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C7613" w:rsidRPr="00F164E6" w:rsidRDefault="00F164E6" w:rsidP="00F164E6">
      <w:pPr>
        <w:jc w:val="center"/>
        <w:rPr>
          <w:b/>
          <w:bCs/>
          <w:sz w:val="60"/>
          <w:szCs w:val="60"/>
        </w:rPr>
      </w:pPr>
      <w:r w:rsidRPr="00F164E6">
        <w:rPr>
          <w:b/>
          <w:bCs/>
          <w:sz w:val="60"/>
          <w:szCs w:val="60"/>
        </w:rPr>
        <w:t>Manuscripts Readings</w:t>
      </w:r>
    </w:p>
    <w:p w:rsidR="00F164E6" w:rsidRPr="00F164E6" w:rsidRDefault="00F164E6" w:rsidP="00F164E6">
      <w:pPr>
        <w:jc w:val="center"/>
        <w:rPr>
          <w:b/>
          <w:bCs/>
          <w:sz w:val="60"/>
          <w:szCs w:val="60"/>
        </w:rPr>
      </w:pPr>
    </w:p>
    <w:p w:rsidR="00F164E6" w:rsidRDefault="00F164E6" w:rsidP="00F164E6">
      <w:pPr>
        <w:jc w:val="center"/>
        <w:rPr>
          <w:b/>
          <w:bCs/>
          <w:i/>
          <w:iCs/>
          <w:sz w:val="48"/>
          <w:szCs w:val="48"/>
        </w:rPr>
      </w:pPr>
      <w:r w:rsidRPr="00F164E6">
        <w:rPr>
          <w:b/>
          <w:bCs/>
          <w:i/>
          <w:iCs/>
          <w:sz w:val="48"/>
          <w:szCs w:val="48"/>
        </w:rPr>
        <w:t>Contents &amp; Dates</w:t>
      </w:r>
    </w:p>
    <w:p w:rsidR="00F164E6" w:rsidRDefault="00F164E6" w:rsidP="00F164E6">
      <w:pPr>
        <w:jc w:val="center"/>
        <w:rPr>
          <w:b/>
          <w:bCs/>
          <w:i/>
          <w:iCs/>
          <w:sz w:val="48"/>
          <w:szCs w:val="48"/>
        </w:rPr>
      </w:pPr>
    </w:p>
    <w:p w:rsidR="00F164E6" w:rsidRPr="00F164E6" w:rsidRDefault="00F164E6" w:rsidP="00F164E6">
      <w:pPr>
        <w:jc w:val="center"/>
        <w:rPr>
          <w:b/>
          <w:bCs/>
          <w:i/>
          <w:iCs/>
          <w:sz w:val="48"/>
          <w:szCs w:val="48"/>
        </w:rPr>
      </w:pPr>
      <w:r>
        <w:rPr>
          <w:b/>
          <w:bCs/>
          <w:i/>
          <w:iCs/>
          <w:noProof/>
          <w:sz w:val="48"/>
          <w:szCs w:val="48"/>
          <w:lang w:val="fr-FR" w:eastAsia="fr-FR" w:bidi="he-IL"/>
        </w:rPr>
        <w:drawing>
          <wp:inline distT="0" distB="0" distL="0" distR="0">
            <wp:extent cx="3390900" cy="4733925"/>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3390900" cy="4733925"/>
                    </a:xfrm>
                    <a:prstGeom prst="rect">
                      <a:avLst/>
                    </a:prstGeom>
                    <a:noFill/>
                    <a:ln w="9525">
                      <a:noFill/>
                      <a:miter lim="800000"/>
                      <a:headEnd/>
                      <a:tailEnd/>
                    </a:ln>
                  </pic:spPr>
                </pic:pic>
              </a:graphicData>
            </a:graphic>
          </wp:inline>
        </w:drawing>
      </w:r>
    </w:p>
    <w:p w:rsidR="005C7613" w:rsidRDefault="005C7613"/>
    <w:p w:rsidR="0010082B" w:rsidRDefault="0010082B" w:rsidP="00994E60">
      <w:pPr>
        <w:pStyle w:val="Titre1"/>
      </w:pPr>
    </w:p>
    <w:p w:rsidR="005C7613" w:rsidRDefault="005C7613" w:rsidP="00994E60">
      <w:pPr>
        <w:pStyle w:val="Titre1"/>
      </w:pPr>
      <w:r w:rsidRPr="00994E60">
        <w:lastRenderedPageBreak/>
        <w:t>Papyri</w:t>
      </w:r>
      <w:r>
        <w:t>[[@Headword:Papyri]]</w:t>
      </w:r>
    </w:p>
    <w:p w:rsidR="005C7613" w:rsidRDefault="005C7613">
      <w:r>
        <w:t>In this list, the first column is the number of the papyrus, the second the century in which it was copied, the third the text type, the fourth Alands' category, and the fifth the contents of the manuscript.</w:t>
      </w:r>
    </w:p>
    <w:p w:rsidR="005C7613" w:rsidRDefault="005C7613"/>
    <w:p w:rsidR="005C7613" w:rsidRDefault="005C7613">
      <w:r>
        <w:rPr>
          <w:rFonts w:ascii="Arial" w:hAnsi="Arial" w:cs="Arial"/>
          <w:b/>
          <w:bCs/>
        </w:rPr>
        <w:t>Text type:</w:t>
      </w:r>
    </w:p>
    <w:p w:rsidR="005C7613" w:rsidRDefault="005C7613">
      <w:r>
        <w:t>A = Alexandrian</w:t>
      </w:r>
    </w:p>
    <w:p w:rsidR="005C7613" w:rsidRDefault="005C7613">
      <w:r>
        <w:t>B = Byzantine</w:t>
      </w:r>
    </w:p>
    <w:p w:rsidR="005C7613" w:rsidRDefault="005C7613">
      <w:r>
        <w:t>W = Western</w:t>
      </w:r>
    </w:p>
    <w:p w:rsidR="005C7613" w:rsidRDefault="005C7613">
      <w:r>
        <w:t>C = Caesarean</w:t>
      </w:r>
    </w:p>
    <w:p w:rsidR="005C7613" w:rsidRDefault="005C7613">
      <w:r>
        <w:t>M = mixed</w:t>
      </w:r>
    </w:p>
    <w:p w:rsidR="005C7613" w:rsidRDefault="005C7613">
      <w:r>
        <w:t>like... = similiar to the listed manuscripts</w:t>
      </w:r>
    </w:p>
    <w:p w:rsidR="005C7613" w:rsidRDefault="005C7613">
      <w:pPr>
        <w:rPr>
          <w:rFonts w:ascii="Arial" w:hAnsi="Arial" w:cs="Arial"/>
        </w:rPr>
      </w:pPr>
    </w:p>
    <w:p w:rsidR="005C7613" w:rsidRDefault="005C7613">
      <w:r>
        <w:rPr>
          <w:rFonts w:ascii="Arial" w:hAnsi="Arial" w:cs="Arial"/>
          <w:b/>
          <w:bCs/>
        </w:rPr>
        <w:t>Aland Categories:</w:t>
      </w:r>
    </w:p>
    <w:p w:rsidR="005C7613" w:rsidRDefault="005C7613">
      <w:r>
        <w:t>1 = non Byzantine text (S=strict, N=normal, L=libero)</w:t>
      </w:r>
    </w:p>
    <w:p w:rsidR="005C7613" w:rsidRDefault="005C7613">
      <w:r>
        <w:t>2 = mostly non Byzantine text</w:t>
      </w:r>
    </w:p>
    <w:p w:rsidR="005C7613" w:rsidRDefault="005C7613">
      <w:r>
        <w:t>3 = mixed Byzantine and non Byzantine text</w:t>
      </w:r>
    </w:p>
    <w:p w:rsidR="005C7613" w:rsidRDefault="005C7613">
      <w:r>
        <w:t>4 = D text (Western)</w:t>
      </w:r>
    </w:p>
    <w:p w:rsidR="005C7613" w:rsidRDefault="005C7613">
      <w:r>
        <w:t>5 = Byzantine text</w:t>
      </w:r>
    </w:p>
    <w:p w:rsidR="005C7613" w:rsidRDefault="005C7613">
      <w:pPr>
        <w:rPr>
          <w:rFonts w:ascii="Arial" w:hAnsi="Arial" w:cs="Arial"/>
        </w:rPr>
      </w:pPr>
    </w:p>
    <w:p w:rsidR="005F3C04" w:rsidRPr="00A2278F" w:rsidRDefault="00A2278F" w:rsidP="00A2278F">
      <w:pPr>
        <w:rPr>
          <w:rStyle w:val="Titre2Car"/>
        </w:rPr>
      </w:pPr>
      <w:r w:rsidRPr="00A2278F">
        <w:rPr>
          <w:rFonts w:eastAsia="Times New Roman" w:cs="Calibri"/>
          <w:color w:val="000000"/>
        </w:rPr>
        <w:t> </w:t>
      </w:r>
      <w:r w:rsidRPr="00A2278F">
        <w:rPr>
          <w:rFonts w:eastAsia="Times New Roman" w:cs="Calibri"/>
          <w:color w:val="000000"/>
        </w:rPr>
        <w:tab/>
        <w:t>No.</w:t>
      </w:r>
      <w:r w:rsidRPr="00A2278F">
        <w:rPr>
          <w:rFonts w:eastAsia="Times New Roman" w:cs="Calibri"/>
          <w:color w:val="000000"/>
        </w:rPr>
        <w:tab/>
        <w:t> </w:t>
      </w:r>
      <w:r w:rsidRPr="00A2278F">
        <w:rPr>
          <w:rFonts w:eastAsia="Times New Roman" w:cs="Calibri"/>
          <w:color w:val="000000"/>
        </w:rPr>
        <w:tab/>
        <w:t>Century</w:t>
      </w:r>
      <w:r w:rsidRPr="00A2278F">
        <w:rPr>
          <w:rFonts w:eastAsia="Times New Roman" w:cs="Calibri"/>
          <w:color w:val="000000"/>
        </w:rPr>
        <w:tab/>
        <w:t>Text type</w:t>
      </w:r>
      <w:r w:rsidRPr="00A2278F">
        <w:rPr>
          <w:rFonts w:eastAsia="Times New Roman" w:cs="Calibri"/>
          <w:color w:val="000000"/>
        </w:rPr>
        <w:tab/>
        <w:t>Cat</w:t>
      </w:r>
      <w:r w:rsidRPr="00A2278F">
        <w:rPr>
          <w:rFonts w:eastAsia="Times New Roman" w:cs="Calibri"/>
          <w:color w:val="000000"/>
        </w:rPr>
        <w:tab/>
        <w:t>Contents</w:t>
      </w:r>
    </w:p>
    <w:p w:rsidR="005F3C04" w:rsidRDefault="005F3C04" w:rsidP="005F3C04">
      <w:pPr>
        <w:pStyle w:val="Titre2"/>
        <w:rPr>
          <w:rStyle w:val="Titre2Car"/>
        </w:rPr>
      </w:pPr>
      <w:r w:rsidRPr="00A2278F">
        <w:rPr>
          <w:rStyle w:val="Titre2Car"/>
        </w:rPr>
        <w:tab/>
        <w:t>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t>III</w:t>
      </w:r>
      <w:r w:rsidRPr="00A2278F">
        <w:rPr>
          <w:rFonts w:eastAsia="Times New Roman" w:cs="Calibri"/>
          <w:color w:val="000000"/>
        </w:rPr>
        <w:tab/>
        <w:t>A</w:t>
      </w:r>
      <w:r w:rsidRPr="00A2278F">
        <w:rPr>
          <w:rFonts w:eastAsia="Times New Roman" w:cs="Calibri"/>
          <w:color w:val="000000"/>
        </w:rPr>
        <w:tab/>
        <w:t>1S</w:t>
      </w:r>
      <w:r w:rsidRPr="00A2278F">
        <w:rPr>
          <w:rFonts w:eastAsia="Times New Roman" w:cs="Calibri"/>
          <w:color w:val="000000"/>
        </w:rPr>
        <w:tab/>
        <w:t>Mt 1:1-9, 12, 14-20</w:t>
      </w:r>
    </w:p>
    <w:p w:rsidR="005F3C04" w:rsidRDefault="005F3C04" w:rsidP="005F3C04">
      <w:pPr>
        <w:pStyle w:val="Titre2"/>
        <w:rPr>
          <w:rStyle w:val="Titre2Car"/>
        </w:rPr>
      </w:pPr>
      <w:r w:rsidRPr="00A2278F">
        <w:rPr>
          <w:rStyle w:val="Titre2Car"/>
        </w:rPr>
        <w:tab/>
        <w:t>2</w:t>
      </w:r>
      <w:r w:rsidRPr="00A2278F">
        <w:rPr>
          <w:rStyle w:val="Titre2Car"/>
        </w:rPr>
        <w:tab/>
      </w:r>
    </w:p>
    <w:p w:rsidR="005F3C04" w:rsidRPr="00A2278F" w:rsidRDefault="00A2278F" w:rsidP="00A2278F">
      <w:pPr>
        <w:widowControl/>
        <w:tabs>
          <w:tab w:val="left" w:pos="676"/>
          <w:tab w:val="left" w:pos="1421"/>
          <w:tab w:val="left" w:pos="2004"/>
          <w:tab w:val="left" w:pos="3097"/>
          <w:tab w:val="left" w:pos="4386"/>
          <w:tab w:val="left" w:pos="5117"/>
        </w:tabs>
        <w:autoSpaceDE/>
        <w:autoSpaceDN/>
        <w:adjustRightInd/>
        <w:ind w:left="93"/>
        <w:rPr>
          <w:rFonts w:eastAsia="Times New Roman" w:cs="Calibri"/>
          <w:color w:val="000000"/>
        </w:rPr>
      </w:pPr>
      <w:r w:rsidRPr="00A2278F">
        <w:rPr>
          <w:rFonts w:eastAsia="Times New Roman" w:cs="Calibri"/>
          <w:color w:val="000000"/>
        </w:rPr>
        <w:tab/>
        <w:t>VI</w:t>
      </w:r>
      <w:r w:rsidRPr="00A2278F">
        <w:rPr>
          <w:rFonts w:eastAsia="Times New Roman" w:cs="Calibri"/>
          <w:color w:val="000000"/>
        </w:rPr>
        <w:tab/>
        <w:t>M</w:t>
      </w:r>
      <w:r w:rsidRPr="00A2278F">
        <w:rPr>
          <w:rFonts w:eastAsia="Times New Roman" w:cs="Calibri"/>
          <w:color w:val="000000"/>
        </w:rPr>
        <w:tab/>
        <w:t>3</w:t>
      </w:r>
      <w:r w:rsidRPr="00A2278F">
        <w:rPr>
          <w:rFonts w:eastAsia="Times New Roman" w:cs="Calibri"/>
          <w:color w:val="000000"/>
        </w:rPr>
        <w:tab/>
        <w:t>Jn 12:12-15</w:t>
      </w:r>
    </w:p>
    <w:p w:rsidR="00A2278F" w:rsidRPr="00F164E6" w:rsidRDefault="005F3C04" w:rsidP="005F3C04">
      <w:pPr>
        <w:pStyle w:val="Titre2"/>
        <w:rPr>
          <w:rFonts w:eastAsia="Times New Roman"/>
          <w:lang w:val="fr-FR"/>
        </w:rPr>
      </w:pPr>
      <w:r w:rsidRPr="00A2278F">
        <w:rPr>
          <w:rFonts w:eastAsia="Times New Roman"/>
        </w:rPr>
        <w:tab/>
      </w:r>
      <w:r w:rsidRPr="00F164E6">
        <w:rPr>
          <w:rFonts w:eastAsia="Times New Roman"/>
          <w:lang w:val="fr-FR"/>
        </w:rPr>
        <w:t>3</w:t>
      </w:r>
      <w:r w:rsidRPr="00F164E6">
        <w:rPr>
          <w:rFonts w:eastAsia="Times New Roman"/>
          <w:lang w:val="fr-FR"/>
        </w:rPr>
        <w:tab/>
      </w:r>
      <w:r w:rsidR="00A2278F" w:rsidRPr="00F164E6">
        <w:rPr>
          <w:rFonts w:eastAsia="Times New Roman"/>
          <w:lang w:val="fr-FR"/>
        </w:rPr>
        <w:tab/>
      </w:r>
    </w:p>
    <w:p w:rsidR="005F3C04" w:rsidRPr="00F164E6" w:rsidRDefault="00A2278F" w:rsidP="00A2278F">
      <w:pPr>
        <w:rPr>
          <w:rStyle w:val="Titre2Car"/>
          <w:lang w:val="fr-FR"/>
        </w:rPr>
      </w:pPr>
      <w:r w:rsidRPr="00F164E6">
        <w:rPr>
          <w:rFonts w:eastAsia="Times New Roman" w:cs="Calibri"/>
          <w:color w:val="000000"/>
          <w:lang w:val="fr-FR"/>
        </w:rPr>
        <w:t>VI/VII</w:t>
      </w:r>
      <w:r w:rsidRPr="00F164E6">
        <w:rPr>
          <w:rFonts w:eastAsia="Times New Roman" w:cs="Calibri"/>
          <w:color w:val="000000"/>
          <w:lang w:val="fr-FR"/>
        </w:rPr>
        <w:tab/>
        <w:t>A</w:t>
      </w:r>
      <w:r w:rsidRPr="00F164E6">
        <w:rPr>
          <w:rFonts w:eastAsia="Times New Roman" w:cs="Calibri"/>
          <w:color w:val="000000"/>
          <w:lang w:val="fr-FR"/>
        </w:rPr>
        <w:tab/>
        <w:t>3</w:t>
      </w:r>
      <w:r w:rsidRPr="00F164E6">
        <w:rPr>
          <w:rFonts w:eastAsia="Times New Roman" w:cs="Calibri"/>
          <w:color w:val="000000"/>
          <w:lang w:val="fr-FR"/>
        </w:rPr>
        <w:tab/>
        <w:t>Lu 7:36-45; 10:38-42</w:t>
      </w:r>
    </w:p>
    <w:p w:rsidR="005F3C04" w:rsidRPr="00F164E6" w:rsidRDefault="005F3C04" w:rsidP="005F3C04">
      <w:pPr>
        <w:pStyle w:val="Titre2"/>
        <w:rPr>
          <w:rStyle w:val="Titre2Car"/>
          <w:lang w:val="fr-FR"/>
        </w:rPr>
      </w:pPr>
      <w:r w:rsidRPr="00F164E6">
        <w:rPr>
          <w:rStyle w:val="Titre2Car"/>
          <w:lang w:val="fr-FR"/>
        </w:rPr>
        <w:tab/>
        <w:t>4</w:t>
      </w:r>
      <w:r w:rsidRPr="00F164E6">
        <w:rPr>
          <w:rStyle w:val="Titre2Car"/>
          <w:lang w:val="fr-FR"/>
        </w:rPr>
        <w:tab/>
      </w:r>
    </w:p>
    <w:p w:rsidR="005F3C04" w:rsidRPr="00F164E6" w:rsidRDefault="00A2278F" w:rsidP="00A2278F">
      <w:pPr>
        <w:rPr>
          <w:rStyle w:val="Titre2Car"/>
          <w:lang w:val="fr-FR"/>
        </w:rPr>
      </w:pPr>
      <w:r w:rsidRPr="00F164E6">
        <w:rPr>
          <w:rFonts w:eastAsia="Times New Roman" w:cs="Calibri"/>
          <w:color w:val="000000"/>
          <w:lang w:val="fr-FR"/>
        </w:rPr>
        <w:tab/>
        <w:t>III</w:t>
      </w:r>
      <w:r w:rsidRPr="00F164E6">
        <w:rPr>
          <w:rFonts w:eastAsia="Times New Roman" w:cs="Calibri"/>
          <w:color w:val="000000"/>
          <w:lang w:val="fr-FR"/>
        </w:rPr>
        <w:tab/>
        <w:t>A</w:t>
      </w:r>
      <w:r w:rsidRPr="00F164E6">
        <w:rPr>
          <w:rFonts w:eastAsia="Times New Roman" w:cs="Calibri"/>
          <w:color w:val="000000"/>
          <w:lang w:val="fr-FR"/>
        </w:rPr>
        <w:tab/>
        <w:t>1N</w:t>
      </w:r>
      <w:r w:rsidRPr="00F164E6">
        <w:rPr>
          <w:rFonts w:eastAsia="Times New Roman" w:cs="Calibri"/>
          <w:color w:val="000000"/>
          <w:lang w:val="fr-FR"/>
        </w:rPr>
        <w:tab/>
        <w:t>Lu 1:58-59; 1:62-2:1; 2:6-7; 3:8-4:2; 4:29-32, 34-35; 5:3-8; 5:30-6:16</w:t>
      </w:r>
    </w:p>
    <w:p w:rsidR="005F3C04" w:rsidRDefault="005F3C04" w:rsidP="005F3C04">
      <w:pPr>
        <w:pStyle w:val="Titre2"/>
        <w:rPr>
          <w:rStyle w:val="Titre2Car"/>
        </w:rPr>
      </w:pPr>
      <w:r w:rsidRPr="00F164E6">
        <w:rPr>
          <w:rStyle w:val="Titre2Car"/>
          <w:lang w:val="fr-FR"/>
        </w:rPr>
        <w:tab/>
      </w:r>
      <w:r w:rsidRPr="00A2278F">
        <w:rPr>
          <w:rStyle w:val="Titre2Car"/>
        </w:rPr>
        <w:t>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t>III</w:t>
      </w:r>
      <w:r w:rsidRPr="00A2278F">
        <w:rPr>
          <w:rFonts w:eastAsia="Times New Roman" w:cs="Calibri"/>
          <w:color w:val="000000"/>
        </w:rPr>
        <w:tab/>
        <w:t>W</w:t>
      </w:r>
      <w:r w:rsidRPr="00A2278F">
        <w:rPr>
          <w:rFonts w:eastAsia="Times New Roman" w:cs="Calibri"/>
          <w:color w:val="000000"/>
        </w:rPr>
        <w:tab/>
        <w:t>1N</w:t>
      </w:r>
      <w:r w:rsidRPr="00A2278F">
        <w:rPr>
          <w:rFonts w:eastAsia="Times New Roman" w:cs="Calibri"/>
          <w:color w:val="000000"/>
        </w:rPr>
        <w:tab/>
        <w:t>Jn 1:23-31, 33-40; 16:14-30; 20:11-17, 19-20, 22-25</w:t>
      </w:r>
    </w:p>
    <w:p w:rsidR="005F3C04" w:rsidRDefault="005F3C04" w:rsidP="005F3C04">
      <w:pPr>
        <w:pStyle w:val="Titre2"/>
        <w:rPr>
          <w:rStyle w:val="Titre2Car"/>
        </w:rPr>
      </w:pPr>
      <w:r w:rsidRPr="00A2278F">
        <w:rPr>
          <w:rStyle w:val="Titre2Car"/>
        </w:rPr>
        <w:tab/>
        <w:t>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t>IV</w:t>
      </w:r>
      <w:r w:rsidRPr="00A2278F">
        <w:rPr>
          <w:rFonts w:eastAsia="Times New Roman" w:cs="Calibri"/>
          <w:color w:val="000000"/>
        </w:rPr>
        <w:tab/>
        <w:t>like B and Q</w:t>
      </w:r>
      <w:r w:rsidRPr="00A2278F">
        <w:rPr>
          <w:rFonts w:eastAsia="Times New Roman" w:cs="Calibri"/>
          <w:color w:val="000000"/>
        </w:rPr>
        <w:tab/>
        <w:t>2</w:t>
      </w:r>
      <w:r w:rsidRPr="00A2278F">
        <w:rPr>
          <w:rFonts w:eastAsia="Times New Roman" w:cs="Calibri"/>
          <w:color w:val="000000"/>
        </w:rPr>
        <w:tab/>
        <w:t>Jn 10:1-2, 4-7, 9-10; 11:1-8, 45-52</w:t>
      </w:r>
    </w:p>
    <w:p w:rsidR="005F3C04" w:rsidRDefault="005F3C04" w:rsidP="005F3C04">
      <w:pPr>
        <w:pStyle w:val="Titre2"/>
        <w:rPr>
          <w:rStyle w:val="Titre2Car"/>
        </w:rPr>
      </w:pPr>
      <w:r w:rsidRPr="00A2278F">
        <w:rPr>
          <w:rStyle w:val="Titre2Car"/>
        </w:rPr>
        <w:tab/>
        <w:t>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t>III/IV?</w:t>
      </w:r>
      <w:r w:rsidRPr="00A2278F">
        <w:rPr>
          <w:rFonts w:eastAsia="Times New Roman" w:cs="Calibri"/>
          <w:color w:val="000000"/>
        </w:rPr>
        <w:tab/>
        <w:t> </w:t>
      </w:r>
      <w:r w:rsidRPr="00A2278F">
        <w:rPr>
          <w:rFonts w:eastAsia="Times New Roman" w:cs="Calibri"/>
          <w:color w:val="000000"/>
        </w:rPr>
        <w:tab/>
        <w:t>?</w:t>
      </w:r>
      <w:r w:rsidRPr="00A2278F">
        <w:rPr>
          <w:rFonts w:eastAsia="Times New Roman" w:cs="Calibri"/>
          <w:color w:val="000000"/>
        </w:rPr>
        <w:tab/>
        <w:t>Lu 4:1-3</w:t>
      </w:r>
    </w:p>
    <w:p w:rsidR="005F3C04" w:rsidRDefault="005F3C04" w:rsidP="005F3C04">
      <w:pPr>
        <w:pStyle w:val="Titre2"/>
        <w:rPr>
          <w:rStyle w:val="Titre2Car"/>
        </w:rPr>
      </w:pPr>
      <w:r w:rsidRPr="00A2278F">
        <w:rPr>
          <w:rStyle w:val="Titre2Car"/>
        </w:rPr>
        <w:tab/>
        <w:t>8</w:t>
      </w:r>
      <w:r w:rsidRPr="00A2278F">
        <w:rPr>
          <w:rStyle w:val="Titre2Car"/>
        </w:rPr>
        <w:tab/>
      </w:r>
    </w:p>
    <w:p w:rsidR="005F3C04" w:rsidRPr="00A2278F" w:rsidRDefault="00A2278F" w:rsidP="00A2278F">
      <w:pPr>
        <w:rPr>
          <w:rStyle w:val="Titre2Car"/>
        </w:rPr>
      </w:pPr>
      <w:r w:rsidRPr="00A2278F">
        <w:rPr>
          <w:rFonts w:eastAsia="Times New Roman" w:cs="Calibri"/>
          <w:color w:val="000000"/>
        </w:rPr>
        <w:lastRenderedPageBreak/>
        <w:tab/>
        <w:t>IV</w:t>
      </w:r>
      <w:r w:rsidRPr="00A2278F">
        <w:rPr>
          <w:rFonts w:eastAsia="Times New Roman" w:cs="Calibri"/>
          <w:color w:val="000000"/>
        </w:rPr>
        <w:tab/>
        <w:t>M: A and W</w:t>
      </w:r>
      <w:r w:rsidRPr="00A2278F">
        <w:rPr>
          <w:rFonts w:eastAsia="Times New Roman" w:cs="Calibri"/>
          <w:color w:val="000000"/>
        </w:rPr>
        <w:tab/>
        <w:t>2</w:t>
      </w:r>
      <w:r w:rsidRPr="00A2278F">
        <w:rPr>
          <w:rFonts w:eastAsia="Times New Roman" w:cs="Calibri"/>
          <w:color w:val="000000"/>
        </w:rPr>
        <w:tab/>
        <w:t>Ac 4:31-37; 5:2-9; 6:1-6, 8-15</w:t>
      </w:r>
    </w:p>
    <w:p w:rsidR="005F3C04" w:rsidRDefault="005F3C04" w:rsidP="005F3C04">
      <w:pPr>
        <w:pStyle w:val="Titre2"/>
        <w:rPr>
          <w:rStyle w:val="Titre2Car"/>
        </w:rPr>
      </w:pPr>
      <w:r w:rsidRPr="00A2278F">
        <w:rPr>
          <w:rStyle w:val="Titre2Car"/>
        </w:rPr>
        <w:tab/>
        <w:t>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t>III</w:t>
      </w:r>
      <w:r w:rsidRPr="00A2278F">
        <w:rPr>
          <w:rFonts w:eastAsia="Times New Roman" w:cs="Calibri"/>
          <w:color w:val="000000"/>
        </w:rPr>
        <w:tab/>
        <w:t> </w:t>
      </w:r>
      <w:r w:rsidRPr="00A2278F">
        <w:rPr>
          <w:rFonts w:eastAsia="Times New Roman" w:cs="Calibri"/>
          <w:color w:val="000000"/>
        </w:rPr>
        <w:tab/>
        <w:t>1F</w:t>
      </w:r>
      <w:r w:rsidRPr="00A2278F">
        <w:rPr>
          <w:rFonts w:eastAsia="Times New Roman" w:cs="Calibri"/>
          <w:color w:val="000000"/>
        </w:rPr>
        <w:tab/>
        <w:t>1Jn 4:11-12, 14-17</w:t>
      </w:r>
    </w:p>
    <w:p w:rsidR="005F3C04" w:rsidRDefault="005F3C04" w:rsidP="005F3C04">
      <w:pPr>
        <w:pStyle w:val="Titre2"/>
        <w:rPr>
          <w:rStyle w:val="Titre2Car"/>
        </w:rPr>
      </w:pPr>
      <w:r w:rsidRPr="00A2278F">
        <w:rPr>
          <w:rStyle w:val="Titre2Car"/>
        </w:rPr>
        <w:tab/>
        <w:t>10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t>IV</w:t>
      </w:r>
      <w:r w:rsidRPr="00A2278F">
        <w:rPr>
          <w:rFonts w:eastAsia="Times New Roman" w:cs="Calibri"/>
          <w:color w:val="000000"/>
        </w:rPr>
        <w:tab/>
        <w:t>A</w:t>
      </w:r>
      <w:r w:rsidRPr="00A2278F">
        <w:rPr>
          <w:rFonts w:eastAsia="Times New Roman" w:cs="Calibri"/>
          <w:color w:val="000000"/>
        </w:rPr>
        <w:tab/>
        <w:t>1</w:t>
      </w:r>
      <w:r w:rsidRPr="00A2278F">
        <w:rPr>
          <w:rFonts w:eastAsia="Times New Roman" w:cs="Calibri"/>
          <w:color w:val="000000"/>
        </w:rPr>
        <w:tab/>
        <w:t>Rom 1:1-7</w:t>
      </w:r>
    </w:p>
    <w:p w:rsidR="005F3C04" w:rsidRDefault="005F3C04" w:rsidP="005F3C04">
      <w:pPr>
        <w:pStyle w:val="Titre2"/>
        <w:rPr>
          <w:rStyle w:val="Titre2Car"/>
        </w:rPr>
      </w:pPr>
      <w:r w:rsidRPr="00A2278F">
        <w:rPr>
          <w:rStyle w:val="Titre2Car"/>
        </w:rPr>
        <w:tab/>
        <w:t>11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t>VII</w:t>
      </w:r>
      <w:r w:rsidRPr="00A2278F">
        <w:rPr>
          <w:rFonts w:eastAsia="Times New Roman" w:cs="Calibri"/>
          <w:color w:val="000000"/>
        </w:rPr>
        <w:tab/>
        <w:t>A</w:t>
      </w:r>
      <w:r w:rsidRPr="00A2278F">
        <w:rPr>
          <w:rFonts w:eastAsia="Times New Roman" w:cs="Calibri"/>
          <w:color w:val="000000"/>
        </w:rPr>
        <w:tab/>
        <w:t>2</w:t>
      </w:r>
      <w:r w:rsidRPr="00A2278F">
        <w:rPr>
          <w:rFonts w:eastAsia="Times New Roman" w:cs="Calibri"/>
          <w:color w:val="000000"/>
        </w:rPr>
        <w:tab/>
        <w:t>1Cor 1:17-22; 2:9-12,14; 3:1-3, 5-6; 4:3-5:5; 5:7-8; 6:5-9, 11-18; 7:3-6,10-14; maybe =p</w:t>
      </w:r>
      <w:r w:rsidRPr="00A2278F">
        <w:rPr>
          <w:rFonts w:eastAsia="Times New Roman" w:cs="Calibri"/>
          <w:color w:val="000000"/>
          <w:vertAlign w:val="superscript"/>
        </w:rPr>
        <w:t>14</w:t>
      </w:r>
    </w:p>
    <w:p w:rsidR="005F3C04" w:rsidRDefault="005F3C04" w:rsidP="005F3C04">
      <w:pPr>
        <w:pStyle w:val="Titre2"/>
        <w:rPr>
          <w:rStyle w:val="Titre2Car"/>
        </w:rPr>
      </w:pPr>
      <w:r w:rsidRPr="00A2278F">
        <w:rPr>
          <w:rStyle w:val="Titre2Car"/>
        </w:rPr>
        <w:tab/>
      </w:r>
      <w:r w:rsidRPr="00A2278F">
        <w:rPr>
          <w:rStyle w:val="Titre2Car"/>
          <w:lang w:val="en-GB"/>
        </w:rPr>
        <w:t>12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Heb 1:1</w:t>
      </w:r>
    </w:p>
    <w:p w:rsidR="005F3C04" w:rsidRDefault="005F3C04" w:rsidP="005F3C04">
      <w:pPr>
        <w:pStyle w:val="Titre2"/>
        <w:rPr>
          <w:rStyle w:val="Titre2Car"/>
        </w:rPr>
      </w:pPr>
      <w:r w:rsidRPr="00A2278F">
        <w:rPr>
          <w:rStyle w:val="Titre2Car"/>
        </w:rPr>
        <w:tab/>
      </w:r>
      <w:r w:rsidRPr="00A2278F">
        <w:rPr>
          <w:rStyle w:val="Titre2Car"/>
          <w:lang w:val="en-GB"/>
        </w:rPr>
        <w:t>13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A (like B)</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Heb 2:14-5:5; 10:8-22; 10:29-11:13; 11:28-12:17</w:t>
      </w:r>
    </w:p>
    <w:p w:rsidR="005F3C04" w:rsidRDefault="005F3C04" w:rsidP="005F3C04">
      <w:pPr>
        <w:pStyle w:val="Titre2"/>
        <w:rPr>
          <w:rStyle w:val="Titre2Car"/>
        </w:rPr>
      </w:pPr>
      <w:r w:rsidRPr="00A2278F">
        <w:rPr>
          <w:rStyle w:val="Titre2Car"/>
        </w:rPr>
        <w:tab/>
      </w:r>
      <w:r w:rsidRPr="00A2278F">
        <w:rPr>
          <w:rStyle w:val="Titre2Car"/>
          <w:lang w:val="en-GB"/>
        </w:rPr>
        <w:t>14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1Cor 1:25-27; 2:6-8; 3:8-10, 20; maybe =p</w:t>
      </w:r>
      <w:r w:rsidRPr="00A2278F">
        <w:rPr>
          <w:rFonts w:eastAsia="Times New Roman" w:cs="Calibri"/>
          <w:color w:val="000000"/>
          <w:vertAlign w:val="superscript"/>
          <w:lang w:val="en-GB"/>
        </w:rPr>
        <w:t>11</w:t>
      </w:r>
    </w:p>
    <w:p w:rsidR="005F3C04" w:rsidRDefault="005F3C04" w:rsidP="005F3C04">
      <w:pPr>
        <w:pStyle w:val="Titre2"/>
        <w:rPr>
          <w:rStyle w:val="Titre2Car"/>
        </w:rPr>
      </w:pPr>
      <w:r w:rsidRPr="00A2278F">
        <w:rPr>
          <w:rStyle w:val="Titre2Car"/>
        </w:rPr>
        <w:tab/>
      </w:r>
      <w:r w:rsidRPr="00A2278F">
        <w:rPr>
          <w:rStyle w:val="Titre2Car"/>
          <w:lang w:val="en-GB"/>
        </w:rPr>
        <w:t>15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1Cor 7:18-8:4</w:t>
      </w:r>
    </w:p>
    <w:p w:rsidR="005F3C04" w:rsidRDefault="005F3C04" w:rsidP="005F3C04">
      <w:pPr>
        <w:pStyle w:val="Titre2"/>
        <w:rPr>
          <w:rStyle w:val="Titre2Car"/>
        </w:rPr>
      </w:pPr>
      <w:r w:rsidRPr="00A2278F">
        <w:rPr>
          <w:rStyle w:val="Titre2Car"/>
        </w:rPr>
        <w:tab/>
      </w:r>
      <w:r w:rsidRPr="00A2278F">
        <w:rPr>
          <w:rStyle w:val="Titre2Car"/>
          <w:lang w:val="en-GB"/>
        </w:rPr>
        <w:t>16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Phil 3:10-17; 4:2-8</w:t>
      </w:r>
    </w:p>
    <w:p w:rsidR="005F3C04" w:rsidRDefault="005F3C04" w:rsidP="005F3C04">
      <w:pPr>
        <w:pStyle w:val="Titre2"/>
        <w:rPr>
          <w:rStyle w:val="Titre2Car"/>
        </w:rPr>
      </w:pPr>
      <w:r w:rsidRPr="00A2278F">
        <w:rPr>
          <w:rStyle w:val="Titre2Car"/>
        </w:rPr>
        <w:tab/>
      </w:r>
      <w:r w:rsidRPr="00A2278F">
        <w:rPr>
          <w:rStyle w:val="Titre2Car"/>
          <w:lang w:val="en-GB"/>
        </w:rPr>
        <w:t>17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M</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Heb 9:12-19</w:t>
      </w:r>
    </w:p>
    <w:p w:rsidR="005F3C04" w:rsidRDefault="005F3C04" w:rsidP="005F3C04">
      <w:pPr>
        <w:pStyle w:val="Titre2"/>
        <w:rPr>
          <w:rStyle w:val="Titre2Car"/>
        </w:rPr>
      </w:pPr>
      <w:r w:rsidRPr="00A2278F">
        <w:rPr>
          <w:rStyle w:val="Titre2Car"/>
        </w:rPr>
        <w:tab/>
      </w:r>
      <w:r w:rsidRPr="00A2278F">
        <w:rPr>
          <w:rStyle w:val="Titre2Car"/>
          <w:lang w:val="en-GB"/>
        </w:rPr>
        <w:t>18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 xml:space="preserve">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lang w:val="en-GB"/>
        </w:rPr>
        <w:t>, B, C</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Rev 1:4-7</w:t>
      </w:r>
    </w:p>
    <w:p w:rsidR="005F3C04" w:rsidRDefault="005F3C04" w:rsidP="005F3C04">
      <w:pPr>
        <w:pStyle w:val="Titre2"/>
        <w:rPr>
          <w:rStyle w:val="Titre2Car"/>
        </w:rPr>
      </w:pPr>
      <w:r w:rsidRPr="00A2278F">
        <w:rPr>
          <w:rStyle w:val="Titre2Car"/>
        </w:rPr>
        <w:tab/>
      </w:r>
      <w:r w:rsidRPr="00A2278F">
        <w:rPr>
          <w:rStyle w:val="Titre2Car"/>
          <w:lang w:val="en-GB"/>
        </w:rPr>
        <w:t>19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IV/V</w:t>
      </w:r>
      <w:r w:rsidRPr="00A2278F">
        <w:rPr>
          <w:rFonts w:eastAsia="Times New Roman" w:cs="Calibri"/>
          <w:color w:val="000000"/>
        </w:rPr>
        <w:tab/>
      </w:r>
      <w:r w:rsidRPr="00A2278F">
        <w:rPr>
          <w:rFonts w:eastAsia="Times New Roman" w:cs="Calibri"/>
          <w:color w:val="000000"/>
          <w:lang w:val="en-GB"/>
        </w:rPr>
        <w:t>M (mostly W)</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Mt 10:32-11:5</w:t>
      </w:r>
    </w:p>
    <w:p w:rsidR="005F3C04" w:rsidRDefault="005F3C04" w:rsidP="005F3C04">
      <w:pPr>
        <w:pStyle w:val="Titre2"/>
        <w:rPr>
          <w:rStyle w:val="Titre2Car"/>
        </w:rPr>
      </w:pPr>
      <w:r w:rsidRPr="00A2278F">
        <w:rPr>
          <w:rStyle w:val="Titre2Car"/>
        </w:rPr>
        <w:tab/>
      </w:r>
      <w:r w:rsidRPr="00A2278F">
        <w:rPr>
          <w:rStyle w:val="Titre2Car"/>
          <w:lang w:val="en-GB"/>
        </w:rPr>
        <w:t>20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Jam 2:19-3:9</w:t>
      </w:r>
    </w:p>
    <w:p w:rsidR="005F3C04" w:rsidRDefault="005F3C04" w:rsidP="005F3C04">
      <w:pPr>
        <w:pStyle w:val="Titre2"/>
        <w:rPr>
          <w:rStyle w:val="Titre2Car"/>
        </w:rPr>
      </w:pPr>
      <w:r w:rsidRPr="00A2278F">
        <w:rPr>
          <w:rStyle w:val="Titre2Car"/>
        </w:rPr>
        <w:tab/>
      </w:r>
      <w:r w:rsidRPr="00A2278F">
        <w:rPr>
          <w:rStyle w:val="Titre2Car"/>
          <w:lang w:val="en-GB"/>
        </w:rPr>
        <w:t>21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IV/V</w:t>
      </w:r>
      <w:r w:rsidRPr="00A2278F">
        <w:rPr>
          <w:rFonts w:eastAsia="Times New Roman" w:cs="Calibri"/>
          <w:color w:val="000000"/>
        </w:rPr>
        <w:tab/>
      </w:r>
      <w:r w:rsidRPr="00A2278F">
        <w:rPr>
          <w:rFonts w:eastAsia="Times New Roman" w:cs="Calibri"/>
          <w:color w:val="000000"/>
          <w:lang w:val="en-GB"/>
        </w:rPr>
        <w:t>like À</w:t>
      </w:r>
      <w:r w:rsidRPr="00A2278F">
        <w:rPr>
          <w:rFonts w:eastAsia="Times New Roman" w:cs="Calibri"/>
          <w:color w:val="000000"/>
          <w:vertAlign w:val="superscript"/>
          <w:lang w:val="en-GB"/>
        </w:rPr>
        <w:t>c</w:t>
      </w:r>
      <w:r w:rsidRPr="00A2278F">
        <w:rPr>
          <w:rFonts w:eastAsia="Times New Roman" w:cs="Calibri"/>
          <w:color w:val="000000"/>
          <w:lang w:val="en-GB"/>
        </w:rPr>
        <w:t>, D</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Mt 12:24-26, 32-33</w:t>
      </w:r>
    </w:p>
    <w:p w:rsidR="005F3C04" w:rsidRDefault="005F3C04" w:rsidP="005F3C04">
      <w:pPr>
        <w:pStyle w:val="Titre2"/>
        <w:rPr>
          <w:rStyle w:val="Titre2Car"/>
        </w:rPr>
      </w:pPr>
      <w:r w:rsidRPr="00A2278F">
        <w:rPr>
          <w:rStyle w:val="Titre2Car"/>
        </w:rPr>
        <w:tab/>
      </w:r>
      <w:r w:rsidRPr="00A2278F">
        <w:rPr>
          <w:rStyle w:val="Titre2Car"/>
          <w:lang w:val="en-GB"/>
        </w:rPr>
        <w:t>22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like À</w:t>
      </w:r>
      <w:r w:rsidRPr="00A2278F">
        <w:rPr>
          <w:rFonts w:eastAsia="Times New Roman" w:cs="Calibri"/>
          <w:color w:val="000000"/>
          <w:vertAlign w:val="superscript"/>
          <w:lang w:val="en-GB"/>
        </w:rPr>
        <w:t>c</w:t>
      </w:r>
      <w:r w:rsidRPr="00A2278F">
        <w:rPr>
          <w:rFonts w:eastAsia="Times New Roman" w:cs="Calibri"/>
          <w:color w:val="000000"/>
          <w:lang w:val="en-GB"/>
        </w:rPr>
        <w:t>, D</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Jn 15:25-16:2; 16:21-32</w:t>
      </w:r>
    </w:p>
    <w:p w:rsidR="005F3C04" w:rsidRDefault="005F3C04" w:rsidP="005F3C04">
      <w:pPr>
        <w:pStyle w:val="Titre2"/>
        <w:rPr>
          <w:rStyle w:val="Titre2Car"/>
        </w:rPr>
      </w:pPr>
      <w:r w:rsidRPr="00A2278F">
        <w:rPr>
          <w:rStyle w:val="Titre2Car"/>
        </w:rPr>
        <w:tab/>
      </w:r>
      <w:r w:rsidRPr="00A2278F">
        <w:rPr>
          <w:rStyle w:val="Titre2Car"/>
          <w:lang w:val="en-GB"/>
        </w:rPr>
        <w:t>23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early 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1S</w:t>
      </w:r>
      <w:r w:rsidRPr="00A2278F">
        <w:rPr>
          <w:rFonts w:eastAsia="Times New Roman" w:cs="Calibri"/>
          <w:color w:val="000000"/>
        </w:rPr>
        <w:tab/>
      </w:r>
      <w:r w:rsidRPr="00A2278F">
        <w:rPr>
          <w:rFonts w:eastAsia="Times New Roman" w:cs="Calibri"/>
          <w:color w:val="000000"/>
          <w:lang w:val="en-GB"/>
        </w:rPr>
        <w:t>Jam 1:10-12, 15-18</w:t>
      </w:r>
    </w:p>
    <w:p w:rsidR="005F3C04" w:rsidRDefault="005F3C04" w:rsidP="005F3C04">
      <w:pPr>
        <w:pStyle w:val="Titre2"/>
        <w:rPr>
          <w:rStyle w:val="Titre2Car"/>
        </w:rPr>
      </w:pPr>
      <w:r w:rsidRPr="00A2278F">
        <w:rPr>
          <w:rStyle w:val="Titre2Car"/>
        </w:rPr>
        <w:tab/>
      </w:r>
      <w:r w:rsidRPr="00A2278F">
        <w:rPr>
          <w:rStyle w:val="Titre2Car"/>
          <w:lang w:val="en-GB"/>
        </w:rPr>
        <w:t>24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 xml:space="preserve">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rPr>
        <w:tab/>
      </w:r>
      <w:r w:rsidRPr="00A2278F">
        <w:rPr>
          <w:rFonts w:eastAsia="Times New Roman" w:cs="Calibri"/>
          <w:color w:val="000000"/>
          <w:lang w:val="en-GB"/>
        </w:rPr>
        <w:t>1</w:t>
      </w:r>
      <w:r w:rsidRPr="00A2278F">
        <w:rPr>
          <w:rFonts w:eastAsia="Times New Roman" w:cs="Calibri"/>
          <w:color w:val="000000"/>
        </w:rPr>
        <w:tab/>
      </w:r>
      <w:r w:rsidRPr="00A2278F">
        <w:rPr>
          <w:rFonts w:eastAsia="Times New Roman" w:cs="Calibri"/>
          <w:color w:val="000000"/>
          <w:lang w:val="en-GB"/>
        </w:rPr>
        <w:t>Rev 5:5-8; 6:5-8</w:t>
      </w:r>
    </w:p>
    <w:p w:rsidR="005F3C04" w:rsidRDefault="005F3C04" w:rsidP="005F3C04">
      <w:pPr>
        <w:pStyle w:val="Titre2"/>
        <w:rPr>
          <w:rStyle w:val="Titre2Car"/>
        </w:rPr>
      </w:pPr>
      <w:r w:rsidRPr="00A2278F">
        <w:rPr>
          <w:rStyle w:val="Titre2Car"/>
        </w:rPr>
        <w:tab/>
      </w:r>
      <w:r w:rsidRPr="00A2278F">
        <w:rPr>
          <w:rStyle w:val="Titre2Car"/>
          <w:lang w:val="en-GB"/>
        </w:rPr>
        <w:t>25</w:t>
      </w:r>
      <w:r w:rsidRPr="00A2278F">
        <w:rPr>
          <w:rStyle w:val="Titre2Car"/>
        </w:rPr>
        <w:tab/>
      </w:r>
    </w:p>
    <w:p w:rsidR="005F3C04" w:rsidRPr="00A2278F" w:rsidRDefault="00A2278F" w:rsidP="00A2278F">
      <w:pPr>
        <w:rPr>
          <w:rStyle w:val="Titre2Car"/>
        </w:rPr>
      </w:pPr>
      <w:r w:rsidRPr="00A2278F">
        <w:rPr>
          <w:rFonts w:eastAsia="Times New Roman" w:cs="Calibri"/>
          <w:color w:val="000000"/>
        </w:rPr>
        <w:lastRenderedPageBreak/>
        <w:tab/>
      </w:r>
      <w:r w:rsidRPr="00A2278F">
        <w:rPr>
          <w:rFonts w:eastAsia="Times New Roman" w:cs="Calibri"/>
          <w:color w:val="000000"/>
          <w:lang w:val="en-GB"/>
        </w:rPr>
        <w:t>late IV</w:t>
      </w:r>
      <w:r w:rsidRPr="00A2278F">
        <w:rPr>
          <w:rFonts w:eastAsia="Times New Roman" w:cs="Calibri"/>
          <w:color w:val="000000"/>
        </w:rPr>
        <w:tab/>
      </w:r>
      <w:r w:rsidRPr="00A2278F">
        <w:rPr>
          <w:rFonts w:eastAsia="Times New Roman" w:cs="Calibri"/>
          <w:color w:val="000000"/>
          <w:lang w:val="en-GB"/>
        </w:rPr>
        <w:t>W</w:t>
      </w:r>
      <w:r w:rsidRPr="00A2278F">
        <w:rPr>
          <w:rFonts w:eastAsia="Times New Roman" w:cs="Calibri"/>
          <w:color w:val="000000"/>
        </w:rPr>
        <w:tab/>
      </w:r>
      <w:r w:rsidRPr="00A2278F">
        <w:rPr>
          <w:rFonts w:eastAsia="Times New Roman" w:cs="Calibri"/>
          <w:color w:val="000000"/>
          <w:lang w:val="en-GB"/>
        </w:rPr>
        <w:t>?</w:t>
      </w:r>
      <w:r w:rsidRPr="00A2278F">
        <w:rPr>
          <w:rFonts w:eastAsia="Times New Roman" w:cs="Calibri"/>
          <w:color w:val="000000"/>
        </w:rPr>
        <w:tab/>
      </w:r>
      <w:r w:rsidRPr="00A2278F">
        <w:rPr>
          <w:rFonts w:eastAsia="Times New Roman" w:cs="Calibri"/>
          <w:color w:val="000000"/>
          <w:lang w:val="en-GB"/>
        </w:rPr>
        <w:t>Mt 18:32-34; 19:1-3, 5-7, 9-10</w:t>
      </w:r>
    </w:p>
    <w:p w:rsidR="005F3C04" w:rsidRDefault="005F3C04" w:rsidP="005F3C04">
      <w:pPr>
        <w:pStyle w:val="Titre2"/>
        <w:rPr>
          <w:rStyle w:val="Titre2Car"/>
        </w:rPr>
      </w:pPr>
      <w:r w:rsidRPr="00A2278F">
        <w:rPr>
          <w:rStyle w:val="Titre2Car"/>
        </w:rPr>
        <w:tab/>
      </w:r>
      <w:r w:rsidRPr="00A2278F">
        <w:rPr>
          <w:rStyle w:val="Titre2Car"/>
          <w:lang w:val="en-GB"/>
        </w:rPr>
        <w:t>26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600</w:t>
      </w:r>
      <w:r w:rsidRPr="00A2278F">
        <w:rPr>
          <w:rFonts w:eastAsia="Times New Roman" w:cs="Calibri"/>
          <w:color w:val="000000"/>
        </w:rPr>
        <w:tab/>
      </w:r>
      <w:r w:rsidRPr="00A2278F">
        <w:rPr>
          <w:rFonts w:eastAsia="Times New Roman" w:cs="Calibri"/>
          <w:color w:val="000000"/>
          <w:lang w:val="en-GB"/>
        </w:rPr>
        <w:t xml:space="preserve">like A, </w:t>
      </w:r>
      <w:r w:rsidRPr="00A2278F">
        <w:rPr>
          <w:rFonts w:ascii="Times New Roman" w:eastAsia="Times New Roman" w:hAnsi="Times New Roman" w:cs="Times New Roman"/>
          <w:color w:val="000000"/>
          <w:rtl/>
          <w:lang w:val="en-GB" w:bidi="he-IL"/>
        </w:rPr>
        <w:t>א</w:t>
      </w:r>
      <w:r w:rsidRPr="00A2278F">
        <w:rPr>
          <w:rFonts w:eastAsia="Times New Roman" w:cs="Calibri"/>
          <w:color w:val="000000"/>
        </w:rPr>
        <w:tab/>
      </w:r>
      <w:r w:rsidRPr="00A2278F">
        <w:rPr>
          <w:rFonts w:eastAsia="Times New Roman" w:cs="Calibri"/>
          <w:color w:val="000000"/>
          <w:lang w:val="en-GB"/>
        </w:rPr>
        <w:t>1</w:t>
      </w:r>
      <w:r w:rsidRPr="00A2278F">
        <w:rPr>
          <w:rFonts w:eastAsia="Times New Roman" w:cs="Calibri"/>
          <w:color w:val="000000"/>
        </w:rPr>
        <w:tab/>
      </w:r>
      <w:r w:rsidRPr="00A2278F">
        <w:rPr>
          <w:rFonts w:eastAsia="Times New Roman" w:cs="Calibri"/>
          <w:color w:val="000000"/>
          <w:lang w:val="en-GB"/>
        </w:rPr>
        <w:t>Rom 1:1-16</w:t>
      </w:r>
    </w:p>
    <w:p w:rsidR="005F3C04" w:rsidRDefault="005F3C04" w:rsidP="005F3C04">
      <w:pPr>
        <w:pStyle w:val="Titre2"/>
        <w:rPr>
          <w:rStyle w:val="Titre2Car"/>
        </w:rPr>
      </w:pPr>
      <w:r w:rsidRPr="00A2278F">
        <w:rPr>
          <w:rStyle w:val="Titre2Car"/>
        </w:rPr>
        <w:tab/>
      </w:r>
      <w:r w:rsidRPr="00A2278F">
        <w:rPr>
          <w:rStyle w:val="Titre2Car"/>
          <w:lang w:val="en-GB"/>
        </w:rPr>
        <w:t>27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 (and W)</w:t>
      </w:r>
      <w:r w:rsidRPr="00A2278F">
        <w:rPr>
          <w:rFonts w:eastAsia="Times New Roman" w:cs="Calibri"/>
          <w:color w:val="000000"/>
        </w:rPr>
        <w:tab/>
      </w:r>
      <w:r w:rsidRPr="00A2278F">
        <w:rPr>
          <w:rFonts w:eastAsia="Times New Roman" w:cs="Calibri"/>
          <w:color w:val="000000"/>
          <w:lang w:val="en-GB"/>
        </w:rPr>
        <w:t>1S</w:t>
      </w:r>
      <w:r w:rsidRPr="00A2278F">
        <w:rPr>
          <w:rFonts w:eastAsia="Times New Roman" w:cs="Calibri"/>
          <w:color w:val="000000"/>
        </w:rPr>
        <w:tab/>
      </w:r>
      <w:r w:rsidRPr="00A2278F">
        <w:rPr>
          <w:rFonts w:eastAsia="Times New Roman" w:cs="Calibri"/>
          <w:color w:val="000000"/>
          <w:lang w:val="en-GB"/>
        </w:rPr>
        <w:t>Rom 8:12-22, 24-27; 8:33-9:3; 9:5-9</w:t>
      </w:r>
    </w:p>
    <w:p w:rsidR="005F3C04" w:rsidRDefault="005F3C04" w:rsidP="005F3C04">
      <w:pPr>
        <w:pStyle w:val="Titre2"/>
        <w:rPr>
          <w:rStyle w:val="Titre2Car"/>
        </w:rPr>
      </w:pPr>
      <w:r w:rsidRPr="00A2278F">
        <w:rPr>
          <w:rStyle w:val="Titre2Car"/>
        </w:rPr>
        <w:tab/>
      </w:r>
      <w:r w:rsidRPr="00A2278F">
        <w:rPr>
          <w:rStyle w:val="Titre2Car"/>
          <w:lang w:val="en-GB"/>
        </w:rPr>
        <w:t>28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Jn 6:8-12, 17-22</w:t>
      </w:r>
    </w:p>
    <w:p w:rsidR="005F3C04" w:rsidRDefault="005F3C04" w:rsidP="005F3C04">
      <w:pPr>
        <w:pStyle w:val="Titre2"/>
        <w:rPr>
          <w:rStyle w:val="Titre2Car"/>
        </w:rPr>
      </w:pPr>
      <w:r w:rsidRPr="00A2278F">
        <w:rPr>
          <w:rStyle w:val="Titre2Car"/>
        </w:rPr>
        <w:tab/>
      </w:r>
      <w:r w:rsidRPr="00A2278F">
        <w:rPr>
          <w:rStyle w:val="Titre2Car"/>
          <w:lang w:val="en-GB"/>
        </w:rPr>
        <w:t>29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W?</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Ac 26:7-8, 20</w:t>
      </w:r>
    </w:p>
    <w:p w:rsidR="005F3C04" w:rsidRDefault="005F3C04" w:rsidP="005F3C04">
      <w:pPr>
        <w:pStyle w:val="Titre2"/>
        <w:rPr>
          <w:rStyle w:val="Titre2Car"/>
        </w:rPr>
      </w:pPr>
      <w:r w:rsidRPr="00A2278F">
        <w:rPr>
          <w:rStyle w:val="Titre2Car"/>
        </w:rPr>
        <w:tab/>
      </w:r>
      <w:r w:rsidRPr="00A2278F">
        <w:rPr>
          <w:rStyle w:val="Titre2Car"/>
          <w:lang w:val="en-GB"/>
        </w:rPr>
        <w:t>30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M</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1Th 4:12-13, 16-17; 5:3, 8-10, 12-18, 25-28; 2Th 1:1-2</w:t>
      </w:r>
    </w:p>
    <w:p w:rsidR="005F3C04" w:rsidRDefault="005F3C04" w:rsidP="005F3C04">
      <w:pPr>
        <w:pStyle w:val="Titre2"/>
        <w:rPr>
          <w:rStyle w:val="Titre2Car"/>
        </w:rPr>
      </w:pPr>
      <w:r w:rsidRPr="00A2278F">
        <w:rPr>
          <w:rStyle w:val="Titre2Car"/>
        </w:rPr>
        <w:tab/>
      </w:r>
      <w:r w:rsidRPr="00A2278F">
        <w:rPr>
          <w:rStyle w:val="Titre2Car"/>
          <w:lang w:val="en-GB"/>
        </w:rPr>
        <w:t>31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w:t>
      </w:r>
      <w:r w:rsidRPr="00A2278F">
        <w:rPr>
          <w:rFonts w:eastAsia="Times New Roman" w:cs="Calibri"/>
          <w:color w:val="000000"/>
        </w:rPr>
        <w:tab/>
      </w:r>
      <w:r w:rsidRPr="00A2278F">
        <w:rPr>
          <w:rFonts w:eastAsia="Times New Roman" w:cs="Calibri"/>
          <w:color w:val="000000"/>
          <w:lang w:val="en-GB"/>
        </w:rPr>
        <w:t xml:space="preserve">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Rom 12:3-8</w:t>
      </w:r>
    </w:p>
    <w:p w:rsidR="005F3C04" w:rsidRDefault="005F3C04" w:rsidP="005F3C04">
      <w:pPr>
        <w:pStyle w:val="Titre2"/>
        <w:rPr>
          <w:rStyle w:val="Titre2Car"/>
        </w:rPr>
      </w:pPr>
      <w:r w:rsidRPr="00A2278F">
        <w:rPr>
          <w:rStyle w:val="Titre2Car"/>
        </w:rPr>
        <w:tab/>
      </w:r>
      <w:r w:rsidRPr="00A2278F">
        <w:rPr>
          <w:rStyle w:val="Titre2Car"/>
          <w:lang w:val="en-GB"/>
        </w:rPr>
        <w:t>32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200</w:t>
      </w:r>
      <w:r w:rsidRPr="00A2278F">
        <w:rPr>
          <w:rFonts w:eastAsia="Times New Roman" w:cs="Calibri"/>
          <w:color w:val="000000"/>
        </w:rPr>
        <w:tab/>
      </w:r>
      <w:r w:rsidRPr="00A2278F">
        <w:rPr>
          <w:rFonts w:eastAsia="Times New Roman" w:cs="Calibri"/>
          <w:color w:val="000000"/>
          <w:lang w:val="en-GB"/>
        </w:rPr>
        <w:t xml:space="preserve">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lang w:val="en-GB"/>
        </w:rPr>
        <w:t>, also F,G</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Tit 1:11-15; 2:3-8</w:t>
      </w:r>
    </w:p>
    <w:p w:rsidR="005F3C04" w:rsidRDefault="005F3C04" w:rsidP="005F3C04">
      <w:pPr>
        <w:pStyle w:val="Titre2"/>
        <w:rPr>
          <w:rStyle w:val="Titre2Car"/>
        </w:rPr>
      </w:pPr>
      <w:r w:rsidRPr="00A2278F">
        <w:rPr>
          <w:rStyle w:val="Titre2Car"/>
        </w:rPr>
        <w:tab/>
      </w:r>
      <w:r w:rsidRPr="00A2278F">
        <w:rPr>
          <w:rStyle w:val="Titre2Car"/>
          <w:lang w:val="en-GB"/>
        </w:rPr>
        <w:t>33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Ac 7:6-10, 13-18; 15:21-24, 26-32; =p</w:t>
      </w:r>
      <w:r w:rsidRPr="00A2278F">
        <w:rPr>
          <w:rFonts w:eastAsia="Times New Roman" w:cs="Calibri"/>
          <w:color w:val="000000"/>
          <w:vertAlign w:val="superscript"/>
          <w:lang w:val="en-GB"/>
        </w:rPr>
        <w:t>58</w:t>
      </w:r>
    </w:p>
    <w:p w:rsidR="005F3C04" w:rsidRDefault="005F3C04" w:rsidP="005F3C04">
      <w:pPr>
        <w:pStyle w:val="Titre2"/>
        <w:rPr>
          <w:rStyle w:val="Titre2Car"/>
        </w:rPr>
      </w:pPr>
      <w:r w:rsidRPr="00A2278F">
        <w:rPr>
          <w:rStyle w:val="Titre2Car"/>
        </w:rPr>
        <w:tab/>
      </w:r>
      <w:r w:rsidRPr="00A2278F">
        <w:rPr>
          <w:rStyle w:val="Titre2Car"/>
          <w:lang w:val="en-GB"/>
        </w:rPr>
        <w:t>34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1Cor 16:4-7, 10; 2Cor 5:18-21; 10:13-14; 11:2, 4, 6-7</w:t>
      </w:r>
    </w:p>
    <w:p w:rsidR="005F3C04" w:rsidRDefault="005F3C04" w:rsidP="005F3C04">
      <w:pPr>
        <w:pStyle w:val="Titre2"/>
        <w:rPr>
          <w:rStyle w:val="Titre2Car"/>
        </w:rPr>
      </w:pPr>
      <w:r w:rsidRPr="00A2278F">
        <w:rPr>
          <w:rStyle w:val="Titre2Car"/>
        </w:rPr>
        <w:tab/>
      </w:r>
      <w:r w:rsidRPr="00A2278F">
        <w:rPr>
          <w:rStyle w:val="Titre2Car"/>
          <w:lang w:val="en-GB"/>
        </w:rPr>
        <w:t>35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M: A and W</w:t>
      </w:r>
      <w:r w:rsidRPr="00A2278F">
        <w:rPr>
          <w:rFonts w:eastAsia="Times New Roman" w:cs="Calibri"/>
          <w:color w:val="000000"/>
        </w:rPr>
        <w:tab/>
      </w:r>
      <w:r w:rsidRPr="00A2278F">
        <w:rPr>
          <w:rFonts w:eastAsia="Times New Roman" w:cs="Calibri"/>
          <w:color w:val="000000"/>
          <w:lang w:val="en-GB"/>
        </w:rPr>
        <w:t>1</w:t>
      </w:r>
      <w:r w:rsidRPr="00A2278F">
        <w:rPr>
          <w:rFonts w:eastAsia="Times New Roman" w:cs="Calibri"/>
          <w:color w:val="000000"/>
        </w:rPr>
        <w:tab/>
      </w:r>
      <w:r w:rsidRPr="00A2278F">
        <w:rPr>
          <w:rFonts w:eastAsia="Times New Roman" w:cs="Calibri"/>
          <w:color w:val="000000"/>
          <w:lang w:val="en-GB"/>
        </w:rPr>
        <w:t>Mt 25:12-15, 20-23</w:t>
      </w:r>
    </w:p>
    <w:p w:rsidR="005F3C04" w:rsidRDefault="005F3C04" w:rsidP="005F3C04">
      <w:pPr>
        <w:pStyle w:val="Titre2"/>
        <w:rPr>
          <w:rStyle w:val="Titre2Car"/>
        </w:rPr>
      </w:pPr>
      <w:r w:rsidRPr="00A2278F">
        <w:rPr>
          <w:rStyle w:val="Titre2Car"/>
        </w:rPr>
        <w:tab/>
      </w:r>
      <w:r w:rsidRPr="00A2278F">
        <w:rPr>
          <w:rStyle w:val="Titre2Car"/>
          <w:lang w:val="en-GB"/>
        </w:rPr>
        <w:t>36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w:t>
      </w:r>
      <w:r w:rsidRPr="00A2278F">
        <w:rPr>
          <w:rFonts w:eastAsia="Times New Roman" w:cs="Calibri"/>
          <w:color w:val="000000"/>
        </w:rPr>
        <w:tab/>
      </w:r>
      <w:r w:rsidRPr="00A2278F">
        <w:rPr>
          <w:rFonts w:eastAsia="Times New Roman" w:cs="Calibri"/>
          <w:color w:val="000000"/>
          <w:lang w:val="en-GB"/>
        </w:rPr>
        <w:t>M: W and A</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Jn 3:14-18, 31-32, 34-35</w:t>
      </w:r>
    </w:p>
    <w:p w:rsidR="005F3C04" w:rsidRDefault="005F3C04" w:rsidP="005F3C04">
      <w:pPr>
        <w:pStyle w:val="Titre2"/>
        <w:rPr>
          <w:rStyle w:val="Titre2Car"/>
        </w:rPr>
      </w:pPr>
      <w:r w:rsidRPr="00A2278F">
        <w:rPr>
          <w:rStyle w:val="Titre2Car"/>
        </w:rPr>
        <w:tab/>
      </w:r>
      <w:r w:rsidRPr="00A2278F">
        <w:rPr>
          <w:rStyle w:val="Titre2Car"/>
          <w:lang w:val="en-GB"/>
        </w:rPr>
        <w:t>37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W?</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Mt 26:19-52</w:t>
      </w:r>
    </w:p>
    <w:p w:rsidR="005F3C04" w:rsidRDefault="005F3C04" w:rsidP="005F3C04">
      <w:pPr>
        <w:pStyle w:val="Titre2"/>
        <w:rPr>
          <w:rStyle w:val="Titre2Car"/>
        </w:rPr>
      </w:pPr>
      <w:r w:rsidRPr="00A2278F">
        <w:rPr>
          <w:rStyle w:val="Titre2Car"/>
        </w:rPr>
        <w:tab/>
      </w:r>
      <w:r w:rsidRPr="00A2278F">
        <w:rPr>
          <w:rStyle w:val="Titre2Car"/>
          <w:lang w:val="en-GB"/>
        </w:rPr>
        <w:t>38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300</w:t>
      </w:r>
      <w:r w:rsidRPr="00A2278F">
        <w:rPr>
          <w:rFonts w:eastAsia="Times New Roman" w:cs="Calibri"/>
          <w:color w:val="000000"/>
        </w:rPr>
        <w:tab/>
      </w:r>
      <w:r w:rsidRPr="00A2278F">
        <w:rPr>
          <w:rFonts w:eastAsia="Times New Roman" w:cs="Calibri"/>
          <w:color w:val="000000"/>
          <w:lang w:val="en-GB"/>
        </w:rPr>
        <w:t>W</w:t>
      </w:r>
      <w:r w:rsidRPr="00A2278F">
        <w:rPr>
          <w:rFonts w:eastAsia="Times New Roman" w:cs="Calibri"/>
          <w:color w:val="000000"/>
        </w:rPr>
        <w:tab/>
      </w:r>
      <w:r w:rsidRPr="00A2278F">
        <w:rPr>
          <w:rFonts w:eastAsia="Times New Roman" w:cs="Calibri"/>
          <w:color w:val="000000"/>
          <w:lang w:val="en-GB"/>
        </w:rPr>
        <w:t>4</w:t>
      </w:r>
      <w:r w:rsidRPr="00A2278F">
        <w:rPr>
          <w:rFonts w:eastAsia="Times New Roman" w:cs="Calibri"/>
          <w:color w:val="000000"/>
        </w:rPr>
        <w:tab/>
      </w:r>
      <w:r w:rsidRPr="00A2278F">
        <w:rPr>
          <w:rFonts w:eastAsia="Times New Roman" w:cs="Calibri"/>
          <w:color w:val="000000"/>
          <w:lang w:val="en-GB"/>
        </w:rPr>
        <w:t>Ac 18:27-19:6; 19:12-16</w:t>
      </w:r>
    </w:p>
    <w:p w:rsidR="005F3C04" w:rsidRDefault="005F3C04" w:rsidP="005F3C04">
      <w:pPr>
        <w:pStyle w:val="Titre2"/>
        <w:rPr>
          <w:rStyle w:val="Titre2Car"/>
        </w:rPr>
      </w:pPr>
      <w:r w:rsidRPr="00A2278F">
        <w:rPr>
          <w:rStyle w:val="Titre2Car"/>
        </w:rPr>
        <w:tab/>
      </w:r>
      <w:r w:rsidRPr="00A2278F">
        <w:rPr>
          <w:rStyle w:val="Titre2Car"/>
          <w:lang w:val="en-GB"/>
        </w:rPr>
        <w:t>39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1S</w:t>
      </w:r>
      <w:r w:rsidRPr="00A2278F">
        <w:rPr>
          <w:rFonts w:eastAsia="Times New Roman" w:cs="Calibri"/>
          <w:color w:val="000000"/>
        </w:rPr>
        <w:tab/>
      </w:r>
      <w:r w:rsidRPr="00A2278F">
        <w:rPr>
          <w:rFonts w:eastAsia="Times New Roman" w:cs="Calibri"/>
          <w:color w:val="000000"/>
          <w:lang w:val="en-GB"/>
        </w:rPr>
        <w:t>Jn 8:14-22</w:t>
      </w:r>
    </w:p>
    <w:p w:rsidR="005F3C04" w:rsidRDefault="005F3C04" w:rsidP="005F3C04">
      <w:pPr>
        <w:pStyle w:val="Titre2"/>
        <w:rPr>
          <w:rStyle w:val="Titre2Car"/>
        </w:rPr>
      </w:pPr>
      <w:r w:rsidRPr="00A2278F">
        <w:rPr>
          <w:rStyle w:val="Titre2Car"/>
        </w:rPr>
        <w:tab/>
      </w:r>
      <w:r w:rsidRPr="00A2278F">
        <w:rPr>
          <w:rStyle w:val="Titre2Car"/>
          <w:lang w:val="en-GB"/>
        </w:rPr>
        <w:t>40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Rom 1:24-27; 1:31-2:3; 321-4:8; 6:4-5, 16; 9:16-17, 27</w:t>
      </w:r>
    </w:p>
    <w:p w:rsidR="005F3C04" w:rsidRDefault="005F3C04" w:rsidP="005F3C04">
      <w:pPr>
        <w:pStyle w:val="Titre2"/>
        <w:rPr>
          <w:rStyle w:val="Titre2Car"/>
        </w:rPr>
      </w:pPr>
      <w:r w:rsidRPr="00A2278F">
        <w:rPr>
          <w:rStyle w:val="Titre2Car"/>
        </w:rPr>
        <w:tab/>
      </w:r>
      <w:r w:rsidRPr="00A2278F">
        <w:rPr>
          <w:rStyle w:val="Titre2Car"/>
          <w:lang w:val="en-GB"/>
        </w:rPr>
        <w:t>41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VIII</w:t>
      </w:r>
      <w:r w:rsidRPr="00A2278F">
        <w:rPr>
          <w:rFonts w:eastAsia="Times New Roman" w:cs="Calibri"/>
          <w:color w:val="000000"/>
        </w:rPr>
        <w:tab/>
      </w:r>
      <w:r w:rsidRPr="00A2278F">
        <w:rPr>
          <w:rFonts w:eastAsia="Times New Roman" w:cs="Calibri"/>
          <w:color w:val="000000"/>
          <w:lang w:val="en-GB"/>
        </w:rPr>
        <w:t>W</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Ac 17:28-18:2; 18:17-18, 22-25, 27; 19:1-4, 6-8, 13-16, 18-19; 20:9-13, 15-16, 22-24, 26-38; 21:1-4, 26-27; 22:11-14, 16-17</w:t>
      </w:r>
    </w:p>
    <w:p w:rsidR="005F3C04" w:rsidRDefault="005F3C04" w:rsidP="005F3C04">
      <w:pPr>
        <w:pStyle w:val="Titre2"/>
        <w:rPr>
          <w:rStyle w:val="Titre2Car"/>
        </w:rPr>
      </w:pPr>
      <w:r w:rsidRPr="00A2278F">
        <w:rPr>
          <w:rStyle w:val="Titre2Car"/>
        </w:rPr>
        <w:lastRenderedPageBreak/>
        <w:tab/>
      </w:r>
      <w:r w:rsidRPr="00A2278F">
        <w:rPr>
          <w:rStyle w:val="Titre2Car"/>
          <w:lang w:val="en-GB"/>
        </w:rPr>
        <w:t>42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VII/VIII</w:t>
      </w:r>
      <w:r w:rsidRPr="00A2278F">
        <w:rPr>
          <w:rFonts w:eastAsia="Times New Roman" w:cs="Calibri"/>
          <w:color w:val="000000"/>
        </w:rPr>
        <w:tab/>
      </w:r>
      <w:r w:rsidRPr="00A2278F">
        <w:rPr>
          <w:rFonts w:eastAsia="Times New Roman" w:cs="Calibri"/>
          <w:color w:val="000000"/>
          <w:lang w:val="en-GB"/>
        </w:rPr>
        <w:t>B (like 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Lu 1:54-55; 2:29-32</w:t>
      </w:r>
    </w:p>
    <w:p w:rsidR="005F3C04" w:rsidRDefault="005F3C04" w:rsidP="005F3C04">
      <w:pPr>
        <w:pStyle w:val="Titre2"/>
        <w:rPr>
          <w:rStyle w:val="Titre2Car"/>
        </w:rPr>
      </w:pPr>
      <w:r w:rsidRPr="00A2278F">
        <w:rPr>
          <w:rStyle w:val="Titre2Car"/>
        </w:rPr>
        <w:tab/>
      </w:r>
      <w:r w:rsidRPr="00A2278F">
        <w:rPr>
          <w:rStyle w:val="Titre2Car"/>
          <w:lang w:val="en-GB"/>
        </w:rPr>
        <w:t>43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VI/VII</w:t>
      </w:r>
      <w:r w:rsidRPr="00A2278F">
        <w:rPr>
          <w:rFonts w:eastAsia="Times New Roman" w:cs="Calibri"/>
          <w:color w:val="000000"/>
        </w:rPr>
        <w:tab/>
      </w:r>
      <w:r w:rsidRPr="00A2278F">
        <w:rPr>
          <w:rFonts w:eastAsia="Times New Roman" w:cs="Calibri"/>
          <w:color w:val="000000"/>
          <w:lang w:val="en-GB"/>
        </w:rPr>
        <w:t>mostly 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Rev 2:12-13; 15:8-16:2</w:t>
      </w:r>
    </w:p>
    <w:p w:rsidR="005F3C04" w:rsidRDefault="005F3C04" w:rsidP="005F3C04">
      <w:pPr>
        <w:pStyle w:val="Titre2"/>
        <w:rPr>
          <w:rStyle w:val="Titre2Car"/>
        </w:rPr>
      </w:pPr>
      <w:r w:rsidRPr="00A2278F">
        <w:rPr>
          <w:rStyle w:val="Titre2Car"/>
        </w:rPr>
        <w:tab/>
      </w:r>
      <w:r w:rsidRPr="00A2278F">
        <w:rPr>
          <w:rStyle w:val="Titre2Car"/>
          <w:lang w:val="en-GB"/>
        </w:rPr>
        <w:t>44a</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VI/VII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Jn 10:8-14</w:t>
      </w:r>
    </w:p>
    <w:p w:rsidR="005F3C04" w:rsidRDefault="005F3C04" w:rsidP="005F3C04">
      <w:pPr>
        <w:pStyle w:val="Titre2"/>
        <w:rPr>
          <w:rStyle w:val="Titre2Car"/>
        </w:rPr>
      </w:pPr>
      <w:r w:rsidRPr="00A2278F">
        <w:rPr>
          <w:rStyle w:val="Titre2Car"/>
        </w:rPr>
        <w:tab/>
      </w:r>
      <w:r w:rsidRPr="00A2278F">
        <w:rPr>
          <w:rStyle w:val="Titre2Car"/>
          <w:lang w:val="en-GB"/>
        </w:rPr>
        <w:t>44b</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VI/VII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Mt 17:1-3, 6-7; 18:15-17, 19; 25:8-10; Jn 9:3-4; 12:16-18</w:t>
      </w:r>
    </w:p>
    <w:p w:rsidR="005F3C04" w:rsidRDefault="005F3C04" w:rsidP="005F3C04">
      <w:pPr>
        <w:pStyle w:val="Titre2"/>
        <w:rPr>
          <w:rStyle w:val="Titre2Car"/>
        </w:rPr>
      </w:pPr>
      <w:r w:rsidRPr="00A2278F">
        <w:rPr>
          <w:rStyle w:val="Titre2Car"/>
        </w:rPr>
        <w:tab/>
      </w:r>
      <w:r w:rsidRPr="00A2278F">
        <w:rPr>
          <w:rStyle w:val="Titre2Car"/>
          <w:lang w:val="en-GB"/>
        </w:rPr>
        <w:t>45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M: A and W (A in Acts)</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Mt 20:24-32; 21:13-19; 25:41-26:39; Mk 4:36-40; 5:15-26; 5:38-6:3; 6:16-25, 36-50; 7:3-15; 7:25-8:1; 8:10-26; 8:34-9:9; 9:18-31; 1127-12:1; 12:5-8, 13-19, 24-28; Lu 6:31-41; 6:45-7:7; 9:26-41; 9:45-10:1; 10:6-22, 26-42; 11:1, 6-25, 28-46; 11:50-12:12; 12:18-37; 12:42-13:1; 13:6-24; 13:29-14:10; 14:17-33; Jn 4:51-54; 5:21-24; 10:7-25; 10:30-11:10; 11:18-36, 42-57; Ac 4:27-36; 5:10-21, 30-39; 6:7-7:2; 7:10-21; 7:32-41; 7:52-8:1; 8:14-25; 8:34-9:6; 9:16-27; 9:35-10:2; 10:10-23, 31-41; 11:2-14; 11:24-12:5; 12:13-22; 13:6-16, 25-36; 13:46-14:3; 14:15-23; 15:2-7, 19-27; 15:38-16:4; 16:15-21, 32-40; 17:9-17</w:t>
      </w:r>
    </w:p>
    <w:p w:rsidR="005F3C04" w:rsidRDefault="005F3C04" w:rsidP="005F3C04">
      <w:pPr>
        <w:pStyle w:val="Titre2"/>
        <w:rPr>
          <w:rStyle w:val="Titre2Car"/>
        </w:rPr>
      </w:pPr>
      <w:r w:rsidRPr="00A2278F">
        <w:rPr>
          <w:rStyle w:val="Titre2Car"/>
        </w:rPr>
        <w:tab/>
      </w:r>
      <w:r w:rsidRPr="00A2278F">
        <w:rPr>
          <w:rStyle w:val="Titre2Car"/>
          <w:lang w:val="en-GB"/>
        </w:rPr>
        <w:t>46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200</w:t>
      </w:r>
      <w:r w:rsidRPr="00A2278F">
        <w:rPr>
          <w:rFonts w:eastAsia="Times New Roman" w:cs="Calibri"/>
          <w:color w:val="000000"/>
        </w:rPr>
        <w:tab/>
      </w:r>
      <w:r w:rsidRPr="00A2278F">
        <w:rPr>
          <w:rFonts w:eastAsia="Times New Roman" w:cs="Calibri"/>
          <w:color w:val="000000"/>
          <w:lang w:val="en-GB"/>
        </w:rPr>
        <w:t>A (like B)</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Rom 5:17-6:3; 6:5-14; 8:15-25, 27-35; 8:37-9:32; 10:1-11:22; 11:24-33; 11:35-15:9; 15:11-16:27; 1Cor 1:1-9:2; 9:4-14:14; 14:16-15:15; 15:17-16:22; 2Cor 1:1-11:10; 11:12-21; 11:23-13:13; Gal 1:1-8; 1:10-2:9; 2:12-21; 3:2-29; 4:2-18; 4:20-5:17; 5:20-6:8; 6:10-18; Eph 1:1-2:7; 2:10-5:6; 5:8-6:6; 6:8-18, 20-24; Phil 1:1, 5-15, 17-28; 1:30-2:12; 2:14-27; 2:29-3:8; 3:10-21; 4:2-12, 14-23; Col 1:1-2, 5-13, 16-24; 1:27-2:19; 2:23-3:11; 3:13-24; 4:3-12, 16-18; 1Th 1:1; 1:9-2:3; 5:5-9, 23-28; Heb 1:1-9:16; 9:18-10:20; 10:22-30; 10:32-13:25</w:t>
      </w:r>
    </w:p>
    <w:p w:rsidR="005F3C04" w:rsidRDefault="005F3C04" w:rsidP="005F3C04">
      <w:pPr>
        <w:pStyle w:val="Titre2"/>
        <w:rPr>
          <w:rStyle w:val="Titre2Car"/>
        </w:rPr>
      </w:pPr>
      <w:r w:rsidRPr="00A2278F">
        <w:rPr>
          <w:rStyle w:val="Titre2Car"/>
        </w:rPr>
        <w:tab/>
      </w:r>
      <w:r w:rsidRPr="00A2278F">
        <w:rPr>
          <w:rStyle w:val="Titre2Car"/>
          <w:lang w:val="en-GB"/>
        </w:rPr>
        <w:t>47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late III</w:t>
      </w:r>
      <w:r w:rsidRPr="00A2278F">
        <w:rPr>
          <w:rFonts w:eastAsia="Times New Roman" w:cs="Calibri"/>
          <w:color w:val="000000"/>
        </w:rPr>
        <w:tab/>
      </w:r>
      <w:r w:rsidRPr="00A2278F">
        <w:rPr>
          <w:rFonts w:eastAsia="Times New Roman" w:cs="Calibri"/>
          <w:color w:val="000000"/>
          <w:lang w:val="en-GB"/>
        </w:rPr>
        <w:t xml:space="preserve">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lang w:val="en-GB"/>
        </w:rPr>
        <w:t>, also A and C</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Rev 9:10-11:3; 11:5-16:15; 16:17-17:2</w:t>
      </w:r>
    </w:p>
    <w:p w:rsidR="005F3C04" w:rsidRDefault="005F3C04" w:rsidP="005F3C04">
      <w:pPr>
        <w:pStyle w:val="Titre2"/>
        <w:rPr>
          <w:rStyle w:val="Titre2Car"/>
        </w:rPr>
      </w:pPr>
      <w:r w:rsidRPr="00A2278F">
        <w:rPr>
          <w:rStyle w:val="Titre2Car"/>
        </w:rPr>
        <w:tab/>
      </w:r>
      <w:r w:rsidRPr="00A2278F">
        <w:rPr>
          <w:rStyle w:val="Titre2Car"/>
          <w:lang w:val="en-GB"/>
        </w:rPr>
        <w:t>48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late III</w:t>
      </w:r>
      <w:r w:rsidRPr="00A2278F">
        <w:rPr>
          <w:rFonts w:eastAsia="Times New Roman" w:cs="Calibri"/>
          <w:color w:val="000000"/>
        </w:rPr>
        <w:tab/>
      </w:r>
      <w:r w:rsidRPr="00A2278F">
        <w:rPr>
          <w:rFonts w:eastAsia="Times New Roman" w:cs="Calibri"/>
          <w:color w:val="000000"/>
          <w:lang w:val="en-GB"/>
        </w:rPr>
        <w:t>W</w:t>
      </w:r>
      <w:r w:rsidRPr="00A2278F">
        <w:rPr>
          <w:rFonts w:eastAsia="Times New Roman" w:cs="Calibri"/>
          <w:color w:val="000000"/>
        </w:rPr>
        <w:tab/>
      </w:r>
      <w:r w:rsidRPr="00A2278F">
        <w:rPr>
          <w:rFonts w:eastAsia="Times New Roman" w:cs="Calibri"/>
          <w:color w:val="000000"/>
          <w:lang w:val="en-GB"/>
        </w:rPr>
        <w:t>4</w:t>
      </w:r>
      <w:r w:rsidRPr="00A2278F">
        <w:rPr>
          <w:rFonts w:eastAsia="Times New Roman" w:cs="Calibri"/>
          <w:color w:val="000000"/>
        </w:rPr>
        <w:tab/>
      </w:r>
      <w:r w:rsidRPr="00A2278F">
        <w:rPr>
          <w:rFonts w:eastAsia="Times New Roman" w:cs="Calibri"/>
          <w:color w:val="000000"/>
          <w:lang w:val="en-GB"/>
        </w:rPr>
        <w:t>Ac 23:11-17, 25-29</w:t>
      </w:r>
    </w:p>
    <w:p w:rsidR="005F3C04" w:rsidRDefault="005F3C04" w:rsidP="005F3C04">
      <w:pPr>
        <w:pStyle w:val="Titre2"/>
        <w:rPr>
          <w:rStyle w:val="Titre2Car"/>
        </w:rPr>
      </w:pPr>
      <w:r w:rsidRPr="00A2278F">
        <w:rPr>
          <w:rStyle w:val="Titre2Car"/>
        </w:rPr>
        <w:tab/>
      </w:r>
      <w:r w:rsidRPr="00A2278F">
        <w:rPr>
          <w:rStyle w:val="Titre2Car"/>
          <w:lang w:val="en-GB"/>
        </w:rPr>
        <w:t>49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late 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Eph 4:16-29; 4:32-5:13</w:t>
      </w:r>
    </w:p>
    <w:p w:rsidR="005F3C04" w:rsidRDefault="005F3C04" w:rsidP="005F3C04">
      <w:pPr>
        <w:pStyle w:val="Titre2"/>
        <w:rPr>
          <w:rStyle w:val="Titre2Car"/>
        </w:rPr>
      </w:pPr>
      <w:r w:rsidRPr="00A2278F">
        <w:rPr>
          <w:rStyle w:val="Titre2Car"/>
        </w:rPr>
        <w:tab/>
      </w:r>
      <w:r w:rsidRPr="00A2278F">
        <w:rPr>
          <w:rStyle w:val="Titre2Car"/>
          <w:lang w:val="en-GB"/>
        </w:rPr>
        <w:t>50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IV/V</w:t>
      </w:r>
      <w:r w:rsidRPr="00A2278F">
        <w:rPr>
          <w:rFonts w:eastAsia="Times New Roman" w:cs="Calibri"/>
          <w:color w:val="000000"/>
        </w:rPr>
        <w:tab/>
      </w:r>
      <w:r w:rsidRPr="00A2278F">
        <w:rPr>
          <w:rFonts w:eastAsia="Times New Roman" w:cs="Calibri"/>
          <w:color w:val="000000"/>
          <w:lang w:val="en-GB"/>
        </w:rPr>
        <w:t>mostly A (like B)</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Ac 8:26-32; 10:26-31</w:t>
      </w:r>
    </w:p>
    <w:p w:rsidR="005F3C04" w:rsidRDefault="005F3C04" w:rsidP="005F3C04">
      <w:pPr>
        <w:pStyle w:val="Titre2"/>
        <w:rPr>
          <w:rStyle w:val="Titre2Car"/>
        </w:rPr>
      </w:pPr>
      <w:r w:rsidRPr="00A2278F">
        <w:rPr>
          <w:rStyle w:val="Titre2Car"/>
        </w:rPr>
        <w:tab/>
      </w:r>
      <w:r w:rsidRPr="00A2278F">
        <w:rPr>
          <w:rStyle w:val="Titre2Car"/>
          <w:lang w:val="en-GB"/>
        </w:rPr>
        <w:t>51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400</w:t>
      </w:r>
      <w:r w:rsidRPr="00A2278F">
        <w:rPr>
          <w:rFonts w:eastAsia="Times New Roman" w:cs="Calibri"/>
          <w:color w:val="000000"/>
        </w:rPr>
        <w:tab/>
      </w:r>
      <w:r w:rsidRPr="00A2278F">
        <w:rPr>
          <w:rFonts w:eastAsia="Times New Roman" w:cs="Calibri"/>
          <w:color w:val="000000"/>
          <w:lang w:val="en-GB"/>
        </w:rPr>
        <w:t>partly 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Gal 1:2-10, 13, 16-20</w:t>
      </w:r>
    </w:p>
    <w:p w:rsidR="005F3C04" w:rsidRDefault="005F3C04" w:rsidP="005F3C04">
      <w:pPr>
        <w:pStyle w:val="Titre2"/>
        <w:rPr>
          <w:rStyle w:val="Titre2Car"/>
        </w:rPr>
      </w:pPr>
      <w:r w:rsidRPr="00A2278F">
        <w:rPr>
          <w:rStyle w:val="Titre2Car"/>
        </w:rPr>
        <w:tab/>
      </w:r>
      <w:r w:rsidRPr="00A2278F">
        <w:rPr>
          <w:rStyle w:val="Titre2Car"/>
          <w:lang w:val="en-GB"/>
        </w:rPr>
        <w:t>52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125</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Jn 18:31-33, 37-38</w:t>
      </w:r>
    </w:p>
    <w:p w:rsidR="005F3C04" w:rsidRDefault="005F3C04" w:rsidP="005F3C04">
      <w:pPr>
        <w:pStyle w:val="Titre2"/>
        <w:rPr>
          <w:rStyle w:val="Titre2Car"/>
        </w:rPr>
      </w:pPr>
      <w:r w:rsidRPr="00A2278F">
        <w:rPr>
          <w:rStyle w:val="Titre2Car"/>
        </w:rPr>
        <w:tab/>
      </w:r>
      <w:r w:rsidRPr="00A2278F">
        <w:rPr>
          <w:rStyle w:val="Titre2Car"/>
          <w:lang w:val="en-GB"/>
        </w:rPr>
        <w:t>53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Mt 26:29-40; Ac 9:33-10:1</w:t>
      </w:r>
    </w:p>
    <w:p w:rsidR="005F3C04" w:rsidRDefault="005F3C04" w:rsidP="005F3C04">
      <w:pPr>
        <w:pStyle w:val="Titre2"/>
        <w:rPr>
          <w:rStyle w:val="Titre2Car"/>
        </w:rPr>
      </w:pPr>
      <w:r w:rsidRPr="00A2278F">
        <w:rPr>
          <w:rStyle w:val="Titre2Car"/>
        </w:rPr>
        <w:tab/>
      </w:r>
      <w:r w:rsidRPr="00A2278F">
        <w:rPr>
          <w:rStyle w:val="Titre2Car"/>
          <w:lang w:val="en-GB"/>
        </w:rPr>
        <w:t>54</w:t>
      </w:r>
      <w:r w:rsidRPr="00A2278F">
        <w:rPr>
          <w:rStyle w:val="Titre2Car"/>
        </w:rPr>
        <w:tab/>
      </w:r>
    </w:p>
    <w:p w:rsidR="005F3C04" w:rsidRPr="00A2278F" w:rsidRDefault="00A2278F" w:rsidP="00A2278F">
      <w:pPr>
        <w:rPr>
          <w:rStyle w:val="Titre2Car"/>
        </w:rPr>
      </w:pPr>
      <w:r w:rsidRPr="00A2278F">
        <w:rPr>
          <w:rFonts w:eastAsia="Times New Roman" w:cs="Calibri"/>
          <w:color w:val="000000"/>
        </w:rPr>
        <w:lastRenderedPageBreak/>
        <w:tab/>
      </w:r>
      <w:r w:rsidRPr="00A2278F">
        <w:rPr>
          <w:rFonts w:eastAsia="Times New Roman" w:cs="Calibri"/>
          <w:color w:val="000000"/>
          <w:lang w:val="en-GB"/>
        </w:rPr>
        <w:t>V/VI</w:t>
      </w:r>
      <w:r w:rsidRPr="00A2278F">
        <w:rPr>
          <w:rFonts w:eastAsia="Times New Roman" w:cs="Calibri"/>
          <w:color w:val="000000"/>
        </w:rPr>
        <w:tab/>
      </w:r>
      <w:r w:rsidRPr="00A2278F">
        <w:rPr>
          <w:rFonts w:eastAsia="Times New Roman" w:cs="Calibri"/>
          <w:color w:val="000000"/>
          <w:lang w:val="en-GB"/>
        </w:rPr>
        <w:t xml:space="preserve">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lang w:val="en-GB"/>
        </w:rPr>
        <w:t>, B, C</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Jam 2:16-18, 22-26; 3:2-4</w:t>
      </w:r>
    </w:p>
    <w:p w:rsidR="005F3C04" w:rsidRDefault="005F3C04" w:rsidP="005F3C04">
      <w:pPr>
        <w:pStyle w:val="Titre2"/>
        <w:rPr>
          <w:rStyle w:val="Titre2Car"/>
        </w:rPr>
      </w:pPr>
      <w:r w:rsidRPr="00A2278F">
        <w:rPr>
          <w:rStyle w:val="Titre2Car"/>
        </w:rPr>
        <w:tab/>
      </w:r>
      <w:r w:rsidRPr="00A2278F">
        <w:rPr>
          <w:rStyle w:val="Titre2Car"/>
          <w:lang w:val="en-GB"/>
        </w:rPr>
        <w:t>55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VI/VII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Jn 1:31-33, 35-38</w:t>
      </w:r>
    </w:p>
    <w:p w:rsidR="005F3C04" w:rsidRDefault="005F3C04" w:rsidP="005F3C04">
      <w:pPr>
        <w:pStyle w:val="Titre2"/>
        <w:rPr>
          <w:rStyle w:val="Titre2Car"/>
        </w:rPr>
      </w:pPr>
      <w:r w:rsidRPr="00A2278F">
        <w:rPr>
          <w:rStyle w:val="Titre2Car"/>
        </w:rPr>
        <w:tab/>
      </w:r>
      <w:r w:rsidRPr="00A2278F">
        <w:rPr>
          <w:rStyle w:val="Titre2Car"/>
          <w:lang w:val="en-GB"/>
        </w:rPr>
        <w:t>56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V/VI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Ac 1:1-5, 7-11</w:t>
      </w:r>
    </w:p>
    <w:p w:rsidR="005F3C04" w:rsidRDefault="005F3C04" w:rsidP="005F3C04">
      <w:pPr>
        <w:pStyle w:val="Titre2"/>
        <w:rPr>
          <w:rStyle w:val="Titre2Car"/>
        </w:rPr>
      </w:pPr>
      <w:r w:rsidRPr="00A2278F">
        <w:rPr>
          <w:rStyle w:val="Titre2Car"/>
        </w:rPr>
        <w:tab/>
      </w:r>
      <w:r w:rsidRPr="00A2278F">
        <w:rPr>
          <w:rStyle w:val="Titre2Car"/>
          <w:lang w:val="en-GB"/>
        </w:rPr>
        <w:t>57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IV/V</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Ac 4:36-5:2, 8-10</w:t>
      </w:r>
    </w:p>
    <w:p w:rsidR="005F3C04" w:rsidRDefault="005F3C04" w:rsidP="005F3C04">
      <w:pPr>
        <w:pStyle w:val="Titre2"/>
        <w:rPr>
          <w:rStyle w:val="Titre2Car"/>
        </w:rPr>
      </w:pPr>
      <w:r w:rsidRPr="00A2278F">
        <w:rPr>
          <w:rStyle w:val="Titre2Car"/>
        </w:rPr>
        <w:tab/>
      </w:r>
      <w:r w:rsidRPr="00A2278F">
        <w:rPr>
          <w:rStyle w:val="Titre2Car"/>
          <w:lang w:val="en-GB"/>
        </w:rPr>
        <w:t>58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0</w:t>
      </w:r>
    </w:p>
    <w:p w:rsidR="005F3C04" w:rsidRDefault="005F3C04" w:rsidP="005F3C04">
      <w:pPr>
        <w:pStyle w:val="Titre2"/>
        <w:rPr>
          <w:rStyle w:val="Titre2Car"/>
        </w:rPr>
      </w:pPr>
      <w:r w:rsidRPr="00A2278F">
        <w:rPr>
          <w:rStyle w:val="Titre2Car"/>
        </w:rPr>
        <w:tab/>
      </w:r>
      <w:r w:rsidRPr="00A2278F">
        <w:rPr>
          <w:rStyle w:val="Titre2Car"/>
          <w:lang w:val="en-GB"/>
        </w:rPr>
        <w:t>59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w:t>
      </w:r>
      <w:r w:rsidRPr="00A2278F">
        <w:rPr>
          <w:rFonts w:eastAsia="Times New Roman" w:cs="Calibri"/>
          <w:color w:val="000000"/>
        </w:rPr>
        <w:tab/>
      </w:r>
      <w:r w:rsidRPr="00A2278F">
        <w:rPr>
          <w:rFonts w:eastAsia="Times New Roman" w:cs="Calibri"/>
          <w:color w:val="000000"/>
          <w:lang w:val="en-GB"/>
        </w:rPr>
        <w:t>?</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Jn 1:26, 28, 48, 51; 2:15-16; 11:40-52; 12:25, 29, 31, 35; 17:24-26; 18:1-2, 16-17, 22; 21:7, 12-13, 15, 17-20, 23</w:t>
      </w:r>
    </w:p>
    <w:p w:rsidR="005F3C04" w:rsidRDefault="005F3C04" w:rsidP="005F3C04">
      <w:pPr>
        <w:pStyle w:val="Titre2"/>
        <w:rPr>
          <w:rStyle w:val="Titre2Car"/>
        </w:rPr>
      </w:pPr>
      <w:r w:rsidRPr="00A2278F">
        <w:rPr>
          <w:rStyle w:val="Titre2Car"/>
        </w:rPr>
        <w:tab/>
      </w:r>
      <w:r w:rsidRPr="00A2278F">
        <w:rPr>
          <w:rStyle w:val="Titre2Car"/>
          <w:lang w:val="en-GB"/>
        </w:rPr>
        <w:t>60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VII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Jn 16:29-30; 16:32-17:6; 17:8-9, 11-15, 18-25; 18:1-2, 4-5, 7-16, 18-20, 23-29, 31-37, 39-40; 19:2-3, 5-8, 10-18, 20, 23-26</w:t>
      </w:r>
    </w:p>
    <w:p w:rsidR="005F3C04" w:rsidRDefault="005F3C04" w:rsidP="005F3C04">
      <w:pPr>
        <w:pStyle w:val="Titre2"/>
        <w:rPr>
          <w:rStyle w:val="Titre2Car"/>
        </w:rPr>
      </w:pPr>
      <w:r w:rsidRPr="00A2278F">
        <w:rPr>
          <w:rStyle w:val="Titre2Car"/>
        </w:rPr>
        <w:tab/>
      </w:r>
      <w:r w:rsidRPr="00A2278F">
        <w:rPr>
          <w:rStyle w:val="Titre2Car"/>
          <w:lang w:val="en-GB"/>
        </w:rPr>
        <w:t>61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700</w:t>
      </w:r>
      <w:r w:rsidRPr="00A2278F">
        <w:rPr>
          <w:rFonts w:eastAsia="Times New Roman" w:cs="Calibri"/>
          <w:color w:val="000000"/>
        </w:rPr>
        <w:tab/>
      </w:r>
      <w:r w:rsidRPr="00A2278F">
        <w:rPr>
          <w:rFonts w:eastAsia="Times New Roman" w:cs="Calibri"/>
          <w:color w:val="000000"/>
          <w:lang w:val="en-GB"/>
        </w:rPr>
        <w:t>Egyptian?</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Rom 16:23-27; 1Cor 1:1-2, 4-6; 5:1-3, 5-6, 9-13; Phil 3:5-9, 12-16; Col 1:3-7, 9-13; 4:15; 1Th 1:2-3; Tit 3:1-5, 8-11, 14-15; Phile 4-7</w:t>
      </w:r>
    </w:p>
    <w:p w:rsidR="005F3C04" w:rsidRDefault="005F3C04" w:rsidP="005F3C04">
      <w:pPr>
        <w:pStyle w:val="Titre2"/>
        <w:rPr>
          <w:rStyle w:val="Titre2Car"/>
        </w:rPr>
      </w:pPr>
      <w:r w:rsidRPr="00A2278F">
        <w:rPr>
          <w:rStyle w:val="Titre2Car"/>
        </w:rPr>
        <w:tab/>
      </w:r>
      <w:r w:rsidRPr="00A2278F">
        <w:rPr>
          <w:rStyle w:val="Titre2Car"/>
          <w:lang w:val="en-GB"/>
        </w:rPr>
        <w:t>62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Mt 11:25-30</w:t>
      </w:r>
    </w:p>
    <w:p w:rsidR="005F3C04" w:rsidRDefault="005F3C04" w:rsidP="005F3C04">
      <w:pPr>
        <w:pStyle w:val="Titre2"/>
        <w:rPr>
          <w:rStyle w:val="Titre2Car"/>
        </w:rPr>
      </w:pPr>
      <w:r w:rsidRPr="00A2278F">
        <w:rPr>
          <w:rStyle w:val="Titre2Car"/>
        </w:rPr>
        <w:tab/>
      </w:r>
      <w:r w:rsidRPr="00A2278F">
        <w:rPr>
          <w:rStyle w:val="Titre2Car"/>
          <w:lang w:val="en-GB"/>
        </w:rPr>
        <w:t>63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500</w:t>
      </w:r>
      <w:r w:rsidRPr="00A2278F">
        <w:rPr>
          <w:rFonts w:eastAsia="Times New Roman" w:cs="Calibri"/>
          <w:color w:val="000000"/>
        </w:rPr>
        <w:tab/>
      </w:r>
      <w:r w:rsidRPr="00A2278F">
        <w:rPr>
          <w:rFonts w:eastAsia="Times New Roman" w:cs="Calibri"/>
          <w:color w:val="000000"/>
          <w:lang w:val="en-GB"/>
        </w:rPr>
        <w:t>?</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Jn 3:14-18; 4:9-10</w:t>
      </w:r>
    </w:p>
    <w:p w:rsidR="005F3C04" w:rsidRDefault="005F3C04" w:rsidP="005F3C04">
      <w:pPr>
        <w:pStyle w:val="Titre2"/>
        <w:rPr>
          <w:rStyle w:val="Titre2Car"/>
        </w:rPr>
      </w:pPr>
      <w:r w:rsidRPr="00A2278F">
        <w:rPr>
          <w:rStyle w:val="Titre2Car"/>
        </w:rPr>
        <w:tab/>
      </w:r>
      <w:r w:rsidRPr="00A2278F">
        <w:rPr>
          <w:rStyle w:val="Titre2Car"/>
          <w:lang w:val="en-GB"/>
        </w:rPr>
        <w:t>64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200</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1S</w:t>
      </w:r>
      <w:r w:rsidRPr="00A2278F">
        <w:rPr>
          <w:rFonts w:eastAsia="Times New Roman" w:cs="Calibri"/>
          <w:color w:val="000000"/>
        </w:rPr>
        <w:tab/>
      </w:r>
      <w:r w:rsidRPr="00A2278F">
        <w:rPr>
          <w:rFonts w:eastAsia="Times New Roman" w:cs="Calibri"/>
          <w:color w:val="000000"/>
          <w:lang w:val="en-GB"/>
        </w:rPr>
        <w:t>Mt 3:9, 15; 5:20-22, 25-28; 26:7-8, 10, 14-15, 22-23, 31-33; =p</w:t>
      </w:r>
      <w:r w:rsidRPr="00A2278F">
        <w:rPr>
          <w:rFonts w:eastAsia="Times New Roman" w:cs="Calibri"/>
          <w:color w:val="000000"/>
          <w:vertAlign w:val="superscript"/>
          <w:lang w:val="en-GB"/>
        </w:rPr>
        <w:t>67</w:t>
      </w:r>
    </w:p>
    <w:p w:rsidR="005F3C04" w:rsidRDefault="005F3C04" w:rsidP="005F3C04">
      <w:pPr>
        <w:pStyle w:val="Titre2"/>
        <w:rPr>
          <w:rStyle w:val="Titre2Car"/>
        </w:rPr>
      </w:pPr>
      <w:r w:rsidRPr="00A2278F">
        <w:rPr>
          <w:rStyle w:val="Titre2Car"/>
        </w:rPr>
        <w:tab/>
      </w:r>
      <w:r w:rsidRPr="00A2278F">
        <w:rPr>
          <w:rStyle w:val="Titre2Car"/>
          <w:lang w:val="en-GB"/>
        </w:rPr>
        <w:t>65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1S</w:t>
      </w:r>
      <w:r w:rsidRPr="00A2278F">
        <w:rPr>
          <w:rFonts w:eastAsia="Times New Roman" w:cs="Calibri"/>
          <w:color w:val="000000"/>
        </w:rPr>
        <w:tab/>
      </w:r>
      <w:r w:rsidRPr="00A2278F">
        <w:rPr>
          <w:rFonts w:eastAsia="Times New Roman" w:cs="Calibri"/>
          <w:color w:val="000000"/>
          <w:lang w:val="en-GB"/>
        </w:rPr>
        <w:t>1Th 1:3-2:1; 2:6-13</w:t>
      </w:r>
    </w:p>
    <w:p w:rsidR="005F3C04" w:rsidRDefault="005F3C04" w:rsidP="005F3C04">
      <w:pPr>
        <w:pStyle w:val="Titre2"/>
        <w:rPr>
          <w:rStyle w:val="Titre2Car"/>
        </w:rPr>
      </w:pPr>
      <w:r w:rsidRPr="00A2278F">
        <w:rPr>
          <w:rStyle w:val="Titre2Car"/>
        </w:rPr>
        <w:tab/>
      </w:r>
      <w:r w:rsidRPr="00A2278F">
        <w:rPr>
          <w:rStyle w:val="Titre2Car"/>
          <w:lang w:val="en-GB"/>
        </w:rPr>
        <w:t>66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200</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Jn 1:1-6:11; 6:35-14:26; 14:29-30; 15:2-26; 16:2-4, 6-7; 6:10-20:20; 20:22-23; 20:25-21:9</w:t>
      </w:r>
    </w:p>
    <w:p w:rsidR="005F3C04" w:rsidRDefault="005F3C04" w:rsidP="005F3C04">
      <w:pPr>
        <w:pStyle w:val="Titre2"/>
        <w:rPr>
          <w:rStyle w:val="Titre2Car"/>
        </w:rPr>
      </w:pPr>
      <w:r w:rsidRPr="00A2278F">
        <w:rPr>
          <w:rStyle w:val="Titre2Car"/>
        </w:rPr>
        <w:tab/>
      </w:r>
      <w:r w:rsidRPr="00A2278F">
        <w:rPr>
          <w:rStyle w:val="Titre2Car"/>
          <w:lang w:val="en-GB"/>
        </w:rPr>
        <w:t>67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200</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0</w:t>
      </w:r>
    </w:p>
    <w:p w:rsidR="005F3C04" w:rsidRDefault="005F3C04" w:rsidP="005F3C04">
      <w:pPr>
        <w:pStyle w:val="Titre2"/>
        <w:rPr>
          <w:rStyle w:val="Titre2Car"/>
        </w:rPr>
      </w:pPr>
      <w:r w:rsidRPr="00A2278F">
        <w:rPr>
          <w:rStyle w:val="Titre2Car"/>
        </w:rPr>
        <w:tab/>
      </w:r>
      <w:r w:rsidRPr="00A2278F">
        <w:rPr>
          <w:rStyle w:val="Titre2Car"/>
          <w:lang w:val="en-GB"/>
        </w:rPr>
        <w:t>68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w:t>
      </w:r>
      <w:r w:rsidRPr="00A2278F">
        <w:rPr>
          <w:rFonts w:eastAsia="Times New Roman" w:cs="Calibri"/>
          <w:color w:val="000000"/>
        </w:rPr>
        <w:tab/>
      </w:r>
      <w:r w:rsidRPr="00A2278F">
        <w:rPr>
          <w:rFonts w:eastAsia="Times New Roman" w:cs="Calibri"/>
          <w:color w:val="000000"/>
          <w:lang w:val="en-GB"/>
        </w:rPr>
        <w:t>B</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1Cor 4:12-17; 4:19-5:3</w:t>
      </w:r>
    </w:p>
    <w:p w:rsidR="005F3C04" w:rsidRDefault="005F3C04" w:rsidP="005F3C04">
      <w:pPr>
        <w:pStyle w:val="Titre2"/>
        <w:rPr>
          <w:rStyle w:val="Titre2Car"/>
        </w:rPr>
      </w:pPr>
      <w:r w:rsidRPr="00A2278F">
        <w:rPr>
          <w:rStyle w:val="Titre2Car"/>
        </w:rPr>
        <w:tab/>
      </w:r>
      <w:r w:rsidRPr="00A2278F">
        <w:rPr>
          <w:rStyle w:val="Titre2Car"/>
          <w:lang w:val="en-GB"/>
        </w:rPr>
        <w:t>69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W</w:t>
      </w:r>
      <w:r w:rsidRPr="00A2278F">
        <w:rPr>
          <w:rFonts w:eastAsia="Times New Roman" w:cs="Calibri"/>
          <w:color w:val="000000"/>
        </w:rPr>
        <w:tab/>
      </w:r>
      <w:r w:rsidRPr="00A2278F">
        <w:rPr>
          <w:rFonts w:eastAsia="Times New Roman" w:cs="Calibri"/>
          <w:color w:val="000000"/>
          <w:lang w:val="en-GB"/>
        </w:rPr>
        <w:t>4</w:t>
      </w:r>
      <w:r w:rsidRPr="00A2278F">
        <w:rPr>
          <w:rFonts w:eastAsia="Times New Roman" w:cs="Calibri"/>
          <w:color w:val="000000"/>
        </w:rPr>
        <w:tab/>
      </w:r>
      <w:r w:rsidRPr="00A2278F">
        <w:rPr>
          <w:rFonts w:eastAsia="Times New Roman" w:cs="Calibri"/>
          <w:color w:val="000000"/>
          <w:lang w:val="en-GB"/>
        </w:rPr>
        <w:t>Lu 22:41, 45-48, 58-61</w:t>
      </w:r>
    </w:p>
    <w:p w:rsidR="005F3C04" w:rsidRDefault="005F3C04" w:rsidP="005F3C04">
      <w:pPr>
        <w:pStyle w:val="Titre2"/>
        <w:rPr>
          <w:rStyle w:val="Titre2Car"/>
        </w:rPr>
      </w:pPr>
      <w:r w:rsidRPr="00A2278F">
        <w:rPr>
          <w:rStyle w:val="Titre2Car"/>
        </w:rPr>
        <w:tab/>
      </w:r>
      <w:r w:rsidRPr="00A2278F">
        <w:rPr>
          <w:rStyle w:val="Titre2Car"/>
          <w:lang w:val="en-GB"/>
        </w:rPr>
        <w:t>70</w:t>
      </w:r>
      <w:r w:rsidRPr="00A2278F">
        <w:rPr>
          <w:rStyle w:val="Titre2Car"/>
        </w:rPr>
        <w:tab/>
      </w:r>
    </w:p>
    <w:p w:rsidR="005F3C04" w:rsidRPr="00A2278F" w:rsidRDefault="00A2278F" w:rsidP="00A2278F">
      <w:pPr>
        <w:rPr>
          <w:rStyle w:val="Titre2Car"/>
        </w:rPr>
      </w:pPr>
      <w:r w:rsidRPr="00A2278F">
        <w:rPr>
          <w:rFonts w:eastAsia="Times New Roman" w:cs="Calibri"/>
          <w:color w:val="000000"/>
        </w:rPr>
        <w:lastRenderedPageBreak/>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w:t>
      </w:r>
      <w:r w:rsidRPr="00A2278F">
        <w:rPr>
          <w:rFonts w:eastAsia="Times New Roman" w:cs="Calibri"/>
          <w:color w:val="000000"/>
        </w:rPr>
        <w:tab/>
      </w:r>
      <w:r w:rsidRPr="00A2278F">
        <w:rPr>
          <w:rFonts w:eastAsia="Times New Roman" w:cs="Calibri"/>
          <w:color w:val="000000"/>
          <w:lang w:val="en-GB"/>
        </w:rPr>
        <w:t>1S</w:t>
      </w:r>
      <w:r w:rsidRPr="00A2278F">
        <w:rPr>
          <w:rFonts w:eastAsia="Times New Roman" w:cs="Calibri"/>
          <w:color w:val="000000"/>
        </w:rPr>
        <w:tab/>
      </w:r>
      <w:r w:rsidRPr="00A2278F">
        <w:rPr>
          <w:rFonts w:eastAsia="Times New Roman" w:cs="Calibri"/>
          <w:color w:val="000000"/>
          <w:lang w:val="en-GB"/>
        </w:rPr>
        <w:t>Mt 2:13-16; 2:22-3:1; 11:26-27; 12:4-5; 24:3-6, 12-15</w:t>
      </w:r>
    </w:p>
    <w:p w:rsidR="005F3C04" w:rsidRDefault="005F3C04" w:rsidP="005F3C04">
      <w:pPr>
        <w:pStyle w:val="Titre2"/>
        <w:rPr>
          <w:rStyle w:val="Titre2Car"/>
        </w:rPr>
      </w:pPr>
      <w:r w:rsidRPr="00A2278F">
        <w:rPr>
          <w:rStyle w:val="Titre2Car"/>
        </w:rPr>
        <w:tab/>
      </w:r>
      <w:r w:rsidRPr="00A2278F">
        <w:rPr>
          <w:rStyle w:val="Titre2Car"/>
          <w:lang w:val="en-GB"/>
        </w:rPr>
        <w:t>71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A (like B)</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Mt 19:10-11, 17-18</w:t>
      </w:r>
    </w:p>
    <w:p w:rsidR="005F3C04" w:rsidRDefault="005F3C04" w:rsidP="005F3C04">
      <w:pPr>
        <w:pStyle w:val="Titre2"/>
        <w:rPr>
          <w:rStyle w:val="Titre2Car"/>
        </w:rPr>
      </w:pPr>
      <w:r w:rsidRPr="00A2278F">
        <w:rPr>
          <w:rStyle w:val="Titre2Car"/>
        </w:rPr>
        <w:tab/>
      </w:r>
      <w:r w:rsidRPr="00A2278F">
        <w:rPr>
          <w:rStyle w:val="Titre2Car"/>
          <w:lang w:val="en-GB"/>
        </w:rPr>
        <w:t>72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like B; W in Jude</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1P 1:1-5:14; 2P 1:1-3:18; Giuda 1-25</w:t>
      </w:r>
    </w:p>
    <w:p w:rsidR="005F3C04" w:rsidRDefault="005F3C04" w:rsidP="005F3C04">
      <w:pPr>
        <w:pStyle w:val="Titre2"/>
        <w:rPr>
          <w:rStyle w:val="Titre2Car"/>
        </w:rPr>
      </w:pPr>
      <w:r w:rsidRPr="00A2278F">
        <w:rPr>
          <w:rStyle w:val="Titre2Car"/>
        </w:rPr>
        <w:tab/>
      </w:r>
      <w:r w:rsidRPr="00A2278F">
        <w:rPr>
          <w:rStyle w:val="Titre2Car"/>
          <w:lang w:val="en-GB"/>
        </w:rPr>
        <w:t>73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w:t>
      </w:r>
      <w:r w:rsidRPr="00A2278F">
        <w:rPr>
          <w:rFonts w:eastAsia="Times New Roman" w:cs="Calibri"/>
          <w:color w:val="000000"/>
        </w:rPr>
        <w:tab/>
      </w:r>
      <w:r w:rsidRPr="00A2278F">
        <w:rPr>
          <w:rFonts w:eastAsia="Times New Roman" w:cs="Calibri"/>
          <w:color w:val="000000"/>
          <w:lang w:val="en-GB"/>
        </w:rPr>
        <w:t>?</w:t>
      </w:r>
      <w:r w:rsidRPr="00A2278F">
        <w:rPr>
          <w:rFonts w:eastAsia="Times New Roman" w:cs="Calibri"/>
          <w:color w:val="000000"/>
        </w:rPr>
        <w:tab/>
      </w:r>
      <w:r w:rsidRPr="00A2278F">
        <w:rPr>
          <w:rFonts w:eastAsia="Times New Roman" w:cs="Calibri"/>
          <w:color w:val="000000"/>
          <w:lang w:val="en-GB"/>
        </w:rPr>
        <w:t>?</w:t>
      </w:r>
      <w:r w:rsidRPr="00A2278F">
        <w:rPr>
          <w:rFonts w:eastAsia="Times New Roman" w:cs="Calibri"/>
          <w:color w:val="000000"/>
        </w:rPr>
        <w:tab/>
      </w:r>
      <w:r w:rsidRPr="00A2278F">
        <w:rPr>
          <w:rFonts w:eastAsia="Times New Roman" w:cs="Calibri"/>
          <w:color w:val="000000"/>
          <w:lang w:val="en-GB"/>
        </w:rPr>
        <w:t>Mt 25:43; 26:2-3</w:t>
      </w:r>
    </w:p>
    <w:p w:rsidR="005F3C04" w:rsidRDefault="005F3C04" w:rsidP="005F3C04">
      <w:pPr>
        <w:pStyle w:val="Titre2"/>
        <w:rPr>
          <w:rStyle w:val="Titre2Car"/>
        </w:rPr>
      </w:pPr>
      <w:r w:rsidRPr="00A2278F">
        <w:rPr>
          <w:rStyle w:val="Titre2Car"/>
        </w:rPr>
        <w:tab/>
      </w:r>
      <w:r w:rsidRPr="00A2278F">
        <w:rPr>
          <w:rStyle w:val="Titre2Car"/>
          <w:lang w:val="en-GB"/>
        </w:rPr>
        <w:t>74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w:t>
      </w:r>
      <w:r w:rsidRPr="00A2278F">
        <w:rPr>
          <w:rFonts w:eastAsia="Times New Roman" w:cs="Calibri"/>
          <w:color w:val="000000"/>
        </w:rPr>
        <w:tab/>
      </w:r>
      <w:r w:rsidRPr="00A2278F">
        <w:rPr>
          <w:rFonts w:eastAsia="Times New Roman" w:cs="Calibri"/>
          <w:color w:val="000000"/>
          <w:lang w:val="en-GB"/>
        </w:rPr>
        <w:t>A (often like A)</w:t>
      </w:r>
      <w:r w:rsidRPr="00A2278F">
        <w:rPr>
          <w:rFonts w:eastAsia="Times New Roman" w:cs="Calibri"/>
          <w:color w:val="000000"/>
        </w:rPr>
        <w:tab/>
      </w:r>
      <w:r w:rsidRPr="00A2278F">
        <w:rPr>
          <w:rFonts w:eastAsia="Times New Roman" w:cs="Calibri"/>
          <w:color w:val="000000"/>
          <w:lang w:val="en-GB"/>
        </w:rPr>
        <w:t>1</w:t>
      </w:r>
      <w:r w:rsidRPr="00A2278F">
        <w:rPr>
          <w:rFonts w:eastAsia="Times New Roman" w:cs="Calibri"/>
          <w:color w:val="000000"/>
        </w:rPr>
        <w:tab/>
      </w:r>
      <w:r w:rsidRPr="00A2278F">
        <w:rPr>
          <w:rFonts w:eastAsia="Times New Roman" w:cs="Calibri"/>
          <w:color w:val="000000"/>
          <w:lang w:val="en-GB"/>
        </w:rPr>
        <w:t>Ac 1:2-5, 7-11, 13-15, 18-19, 22-25; 2:2-4; 2:6-3:26; 4:2-6, 8-27, 4:29-27:25; 27:27-28:31; Jam 1:1-6, 8-19, 21-23, 25, 27; 2:1-3, 5-15, 18-22, 25-26; 3:1, 5-6, 10-12, 14, 17-18; 4:8, 11-14; 5:1-3, 7-9, 12-14, 19-20; 1P 1:1-2, 7-8, 13, 19-20, 25; 2:6-7, 11-12, 18, 24; 3:4-5; 2P 2:21; 3:4, 11, 16; 1Jn 1:1, 6; 2:1-2, 7, 13-14, 18-19, 25-26; 3:1-2, 8, 14, 19-20; 4:1, 6-7, 12, 16-17; 5:3-4, 9-10, 17; 2Jn 1, 6-7, 13; 3Jn 6, 12; Giuda 3, 7, 12, 18, 24</w:t>
      </w:r>
    </w:p>
    <w:p w:rsidR="005F3C04" w:rsidRDefault="005F3C04" w:rsidP="005F3C04">
      <w:pPr>
        <w:pStyle w:val="Titre2"/>
        <w:rPr>
          <w:rStyle w:val="Titre2Car"/>
        </w:rPr>
      </w:pPr>
      <w:r w:rsidRPr="00A2278F">
        <w:rPr>
          <w:rStyle w:val="Titre2Car"/>
        </w:rPr>
        <w:tab/>
      </w:r>
      <w:r w:rsidRPr="00A2278F">
        <w:rPr>
          <w:rStyle w:val="Titre2Car"/>
          <w:lang w:val="en-GB"/>
        </w:rPr>
        <w:t>75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early III</w:t>
      </w:r>
      <w:r w:rsidRPr="00A2278F">
        <w:rPr>
          <w:rFonts w:eastAsia="Times New Roman" w:cs="Calibri"/>
          <w:color w:val="000000"/>
        </w:rPr>
        <w:tab/>
      </w:r>
      <w:r w:rsidRPr="00A2278F">
        <w:rPr>
          <w:rFonts w:eastAsia="Times New Roman" w:cs="Calibri"/>
          <w:color w:val="000000"/>
          <w:lang w:val="en-GB"/>
        </w:rPr>
        <w:t>A (like B)</w:t>
      </w:r>
      <w:r w:rsidRPr="00A2278F">
        <w:rPr>
          <w:rFonts w:eastAsia="Times New Roman" w:cs="Calibri"/>
          <w:color w:val="000000"/>
        </w:rPr>
        <w:tab/>
      </w:r>
      <w:r w:rsidRPr="00A2278F">
        <w:rPr>
          <w:rFonts w:eastAsia="Times New Roman" w:cs="Calibri"/>
          <w:color w:val="000000"/>
          <w:lang w:val="en-GB"/>
        </w:rPr>
        <w:t>1S</w:t>
      </w:r>
      <w:r w:rsidRPr="00A2278F">
        <w:rPr>
          <w:rFonts w:eastAsia="Times New Roman" w:cs="Calibri"/>
          <w:color w:val="000000"/>
        </w:rPr>
        <w:tab/>
      </w:r>
      <w:r w:rsidRPr="00A2278F">
        <w:rPr>
          <w:rFonts w:eastAsia="Times New Roman" w:cs="Calibri"/>
          <w:color w:val="000000"/>
          <w:lang w:val="en-GB"/>
        </w:rPr>
        <w:t>Lu 3:18-22; 3:33-4:2; 4:34-5:10; 5:37-6:4; 6:10-7:32; 7:35-39, 41-43; 7:46-9:2; 9:4-17:15; 17:19-18:18; 22:4-24:53; Jn 1:1-11:45; 11:48-57; 12:3-13:10; 14:8-31; 15:1-10</w:t>
      </w:r>
    </w:p>
    <w:p w:rsidR="005F3C04" w:rsidRDefault="005F3C04" w:rsidP="005F3C04">
      <w:pPr>
        <w:pStyle w:val="Titre2"/>
        <w:rPr>
          <w:rStyle w:val="Titre2Car"/>
        </w:rPr>
      </w:pPr>
      <w:r w:rsidRPr="00A2278F">
        <w:rPr>
          <w:rStyle w:val="Titre2Car"/>
        </w:rPr>
        <w:tab/>
      </w:r>
      <w:r w:rsidRPr="00A2278F">
        <w:rPr>
          <w:rStyle w:val="Titre2Car"/>
          <w:lang w:val="en-GB"/>
        </w:rPr>
        <w:t>76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Jn 4:9, 12</w:t>
      </w:r>
    </w:p>
    <w:p w:rsidR="005F3C04" w:rsidRDefault="005F3C04" w:rsidP="005F3C04">
      <w:pPr>
        <w:pStyle w:val="Titre2"/>
        <w:rPr>
          <w:rStyle w:val="Titre2Car"/>
        </w:rPr>
      </w:pPr>
      <w:r w:rsidRPr="00A2278F">
        <w:rPr>
          <w:rStyle w:val="Titre2Car"/>
        </w:rPr>
        <w:tab/>
      </w:r>
      <w:r w:rsidRPr="00A2278F">
        <w:rPr>
          <w:rStyle w:val="Titre2Car"/>
          <w:lang w:val="en-GB"/>
        </w:rPr>
        <w:t>77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Mt 23:30-39</w:t>
      </w:r>
    </w:p>
    <w:p w:rsidR="005F3C04" w:rsidRDefault="005F3C04" w:rsidP="005F3C04">
      <w:pPr>
        <w:pStyle w:val="Titre2"/>
        <w:rPr>
          <w:rStyle w:val="Titre2Car"/>
        </w:rPr>
      </w:pPr>
      <w:r w:rsidRPr="00A2278F">
        <w:rPr>
          <w:rStyle w:val="Titre2Car"/>
        </w:rPr>
        <w:tab/>
      </w:r>
      <w:r w:rsidRPr="00A2278F">
        <w:rPr>
          <w:rStyle w:val="Titre2Car"/>
          <w:lang w:val="en-GB"/>
        </w:rPr>
        <w:t>78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1F</w:t>
      </w:r>
      <w:r w:rsidRPr="00A2278F">
        <w:rPr>
          <w:rFonts w:eastAsia="Times New Roman" w:cs="Calibri"/>
          <w:color w:val="000000"/>
        </w:rPr>
        <w:tab/>
      </w:r>
      <w:r w:rsidRPr="00A2278F">
        <w:rPr>
          <w:rFonts w:eastAsia="Times New Roman" w:cs="Calibri"/>
          <w:color w:val="000000"/>
          <w:lang w:val="en-GB"/>
        </w:rPr>
        <w:t>Giuda 4-5, 7-8</w:t>
      </w:r>
    </w:p>
    <w:p w:rsidR="005F3C04" w:rsidRDefault="005F3C04" w:rsidP="005F3C04">
      <w:pPr>
        <w:pStyle w:val="Titre2"/>
        <w:rPr>
          <w:rStyle w:val="Titre2Car"/>
        </w:rPr>
      </w:pPr>
      <w:r w:rsidRPr="00A2278F">
        <w:rPr>
          <w:rStyle w:val="Titre2Car"/>
        </w:rPr>
        <w:tab/>
      </w:r>
      <w:r w:rsidRPr="00A2278F">
        <w:rPr>
          <w:rStyle w:val="Titre2Car"/>
          <w:lang w:val="en-GB"/>
        </w:rPr>
        <w:t>79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Heb 10:10-12, 28-30</w:t>
      </w:r>
    </w:p>
    <w:p w:rsidR="005F3C04" w:rsidRDefault="005F3C04" w:rsidP="005F3C04">
      <w:pPr>
        <w:pStyle w:val="Titre2"/>
        <w:rPr>
          <w:rStyle w:val="Titre2Car"/>
        </w:rPr>
      </w:pPr>
      <w:r w:rsidRPr="00A2278F">
        <w:rPr>
          <w:rStyle w:val="Titre2Car"/>
        </w:rPr>
        <w:tab/>
      </w:r>
      <w:r w:rsidRPr="00A2278F">
        <w:rPr>
          <w:rStyle w:val="Titre2Car"/>
          <w:lang w:val="en-GB"/>
        </w:rPr>
        <w:t>80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w:t>
      </w:r>
      <w:r w:rsidRPr="00A2278F">
        <w:rPr>
          <w:rFonts w:eastAsia="Times New Roman" w:cs="Calibri"/>
          <w:color w:val="000000"/>
        </w:rPr>
        <w:tab/>
      </w:r>
      <w:r w:rsidRPr="00A2278F">
        <w:rPr>
          <w:rFonts w:eastAsia="Times New Roman" w:cs="Calibri"/>
          <w:color w:val="000000"/>
          <w:lang w:val="en-GB"/>
        </w:rPr>
        <w:t>Jn 3:34</w:t>
      </w:r>
    </w:p>
    <w:p w:rsidR="005F3C04" w:rsidRPr="00F164E6" w:rsidRDefault="005F3C04" w:rsidP="005F3C04">
      <w:pPr>
        <w:pStyle w:val="Titre2"/>
        <w:rPr>
          <w:lang w:val="fr-FR"/>
        </w:rPr>
      </w:pPr>
      <w:r w:rsidRPr="005F3C04">
        <w:tab/>
      </w:r>
      <w:r w:rsidRPr="00F164E6">
        <w:rPr>
          <w:lang w:val="fr-FR"/>
        </w:rPr>
        <w:t>81</w:t>
      </w:r>
      <w:r w:rsidRPr="00F164E6">
        <w:rPr>
          <w:lang w:val="fr-FR"/>
        </w:rPr>
        <w:tab/>
      </w:r>
    </w:p>
    <w:p w:rsidR="005F3C04" w:rsidRPr="00F164E6" w:rsidRDefault="00A2278F" w:rsidP="005F3C04">
      <w:pPr>
        <w:rPr>
          <w:lang w:val="fr-FR"/>
        </w:rPr>
      </w:pPr>
      <w:r w:rsidRPr="00F164E6">
        <w:rPr>
          <w:rFonts w:eastAsia="Times New Roman"/>
          <w:lang w:val="fr-FR"/>
        </w:rPr>
        <w:tab/>
        <w:t>IV</w:t>
      </w:r>
      <w:r w:rsidRPr="00F164E6">
        <w:rPr>
          <w:rFonts w:eastAsia="Times New Roman"/>
          <w:lang w:val="fr-FR"/>
        </w:rPr>
        <w:tab/>
        <w:t> </w:t>
      </w:r>
      <w:r w:rsidRPr="00F164E6">
        <w:rPr>
          <w:rFonts w:eastAsia="Times New Roman"/>
          <w:lang w:val="fr-FR"/>
        </w:rPr>
        <w:tab/>
        <w:t>2</w:t>
      </w:r>
      <w:r w:rsidRPr="00F164E6">
        <w:rPr>
          <w:rFonts w:eastAsia="Times New Roman"/>
          <w:lang w:val="fr-FR"/>
        </w:rPr>
        <w:tab/>
        <w:t>1P 2:20-3:1; 3:4-12</w:t>
      </w:r>
    </w:p>
    <w:p w:rsidR="005F3C04" w:rsidRPr="00F164E6" w:rsidRDefault="005F3C04" w:rsidP="005F3C04">
      <w:pPr>
        <w:pStyle w:val="Titre2"/>
        <w:rPr>
          <w:lang w:val="fr-FR"/>
        </w:rPr>
      </w:pPr>
      <w:r w:rsidRPr="00F164E6">
        <w:rPr>
          <w:lang w:val="fr-FR"/>
        </w:rPr>
        <w:tab/>
        <w:t>82</w:t>
      </w:r>
      <w:r w:rsidRPr="00F164E6">
        <w:rPr>
          <w:lang w:val="fr-FR"/>
        </w:rPr>
        <w:tab/>
      </w:r>
    </w:p>
    <w:p w:rsidR="005F3C04" w:rsidRPr="00F164E6" w:rsidRDefault="00A2278F" w:rsidP="005F3C04">
      <w:pPr>
        <w:rPr>
          <w:rStyle w:val="Titre2Car"/>
          <w:lang w:val="fr-FR"/>
        </w:rPr>
      </w:pPr>
      <w:r w:rsidRPr="00F164E6">
        <w:rPr>
          <w:rFonts w:eastAsia="Times New Roman"/>
          <w:lang w:val="fr-FR"/>
        </w:rPr>
        <w:tab/>
        <w:t>IV/V</w:t>
      </w:r>
      <w:r w:rsidRPr="00F164E6">
        <w:rPr>
          <w:rFonts w:eastAsia="Times New Roman"/>
          <w:lang w:val="fr-FR"/>
        </w:rPr>
        <w:tab/>
        <w:t> </w:t>
      </w:r>
      <w:r w:rsidRPr="00F164E6">
        <w:rPr>
          <w:rFonts w:eastAsia="Times New Roman"/>
          <w:lang w:val="fr-FR"/>
        </w:rPr>
        <w:tab/>
        <w:t>2</w:t>
      </w:r>
      <w:r w:rsidRPr="00F164E6">
        <w:rPr>
          <w:rFonts w:eastAsia="Times New Roman"/>
          <w:lang w:val="fr-FR"/>
        </w:rPr>
        <w:tab/>
        <w:t>Lu 7:32-34, 37, 38</w:t>
      </w:r>
    </w:p>
    <w:p w:rsidR="005F3C04" w:rsidRPr="00F164E6" w:rsidRDefault="005F3C04" w:rsidP="005F3C04">
      <w:pPr>
        <w:pStyle w:val="Titre2"/>
        <w:rPr>
          <w:rStyle w:val="Titre2Car"/>
          <w:lang w:val="fr-FR"/>
        </w:rPr>
      </w:pPr>
      <w:r w:rsidRPr="00F164E6">
        <w:rPr>
          <w:rStyle w:val="Titre2Car"/>
          <w:lang w:val="fr-FR"/>
        </w:rPr>
        <w:tab/>
        <w:t>83</w:t>
      </w:r>
      <w:r w:rsidRPr="00F164E6">
        <w:rPr>
          <w:rStyle w:val="Titre2Car"/>
          <w:lang w:val="fr-FR"/>
        </w:rPr>
        <w:tab/>
      </w:r>
    </w:p>
    <w:p w:rsidR="00A2278F" w:rsidRPr="00F164E6" w:rsidRDefault="00A2278F" w:rsidP="00A2278F">
      <w:pPr>
        <w:rPr>
          <w:rStyle w:val="Titre2Car"/>
          <w:lang w:val="fr-FR"/>
        </w:rPr>
      </w:pPr>
      <w:r w:rsidRPr="00F164E6">
        <w:rPr>
          <w:rFonts w:eastAsia="Times New Roman" w:cs="Calibri"/>
          <w:color w:val="000000"/>
          <w:lang w:val="fr-FR"/>
        </w:rPr>
        <w:tab/>
        <w:t>VI</w:t>
      </w:r>
      <w:r w:rsidRPr="00F164E6">
        <w:rPr>
          <w:rFonts w:eastAsia="Times New Roman" w:cs="Calibri"/>
          <w:color w:val="000000"/>
          <w:lang w:val="fr-FR"/>
        </w:rPr>
        <w:tab/>
        <w:t> </w:t>
      </w:r>
      <w:r w:rsidRPr="00F164E6">
        <w:rPr>
          <w:rFonts w:eastAsia="Times New Roman" w:cs="Calibri"/>
          <w:color w:val="000000"/>
          <w:lang w:val="fr-FR"/>
        </w:rPr>
        <w:tab/>
        <w:t>3</w:t>
      </w:r>
      <w:r w:rsidRPr="00F164E6">
        <w:rPr>
          <w:rFonts w:eastAsia="Times New Roman" w:cs="Calibri"/>
          <w:color w:val="000000"/>
          <w:lang w:val="fr-FR"/>
        </w:rPr>
        <w:tab/>
        <w:t>Mt 20:23-25, 30-31; 23:39-24:1; 24:6</w:t>
      </w:r>
    </w:p>
    <w:p w:rsidR="005F3C04" w:rsidRDefault="00A2278F" w:rsidP="005F3C04">
      <w:pPr>
        <w:pStyle w:val="Titre2"/>
        <w:rPr>
          <w:rStyle w:val="Titre2Car"/>
          <w:lang w:val="en-GB"/>
        </w:rPr>
      </w:pPr>
      <w:r w:rsidRPr="00F164E6">
        <w:rPr>
          <w:rStyle w:val="Titre2Car"/>
          <w:lang w:val="fr-FR"/>
        </w:rPr>
        <w:tab/>
      </w:r>
      <w:r w:rsidRPr="00A2278F">
        <w:rPr>
          <w:rStyle w:val="Titre2Car"/>
          <w:lang w:val="en-GB"/>
        </w:rPr>
        <w:t>84</w:t>
      </w:r>
    </w:p>
    <w:p w:rsidR="005F3C04" w:rsidRPr="00A2278F" w:rsidRDefault="00A2278F" w:rsidP="005F3C04">
      <w:pPr>
        <w:rPr>
          <w:rStyle w:val="Titre2Car"/>
        </w:rPr>
      </w:pPr>
      <w:r w:rsidRPr="00A2278F">
        <w:rPr>
          <w:rStyle w:val="Titre2Car"/>
        </w:rPr>
        <w:tab/>
      </w:r>
      <w:r w:rsidRPr="00A2278F">
        <w:rPr>
          <w:rFonts w:eastAsia="Times New Roman"/>
        </w:rPr>
        <w:tab/>
      </w:r>
      <w:r w:rsidRPr="00A2278F">
        <w:rPr>
          <w:rFonts w:eastAsia="Times New Roman"/>
          <w:lang w:val="en-GB"/>
        </w:rPr>
        <w:t>VI</w:t>
      </w:r>
      <w:r w:rsidRPr="00A2278F">
        <w:rPr>
          <w:rFonts w:eastAsia="Times New Roman"/>
        </w:rPr>
        <w:tab/>
      </w:r>
      <w:r w:rsidRPr="00A2278F">
        <w:rPr>
          <w:rFonts w:eastAsia="Times New Roman"/>
          <w:lang w:val="en-GB"/>
        </w:rPr>
        <w:t>B</w:t>
      </w:r>
      <w:r w:rsidRPr="00A2278F">
        <w:rPr>
          <w:rFonts w:eastAsia="Times New Roman"/>
        </w:rPr>
        <w:tab/>
      </w:r>
      <w:r w:rsidRPr="00A2278F">
        <w:rPr>
          <w:rFonts w:eastAsia="Times New Roman"/>
          <w:lang w:val="en-GB"/>
        </w:rPr>
        <w:t>3</w:t>
      </w:r>
      <w:r w:rsidRPr="00A2278F">
        <w:rPr>
          <w:rFonts w:eastAsia="Times New Roman"/>
        </w:rPr>
        <w:tab/>
      </w:r>
      <w:r w:rsidRPr="00A2278F">
        <w:rPr>
          <w:rFonts w:eastAsia="Times New Roman"/>
          <w:lang w:val="en-GB"/>
        </w:rPr>
        <w:t>Mk 2:2-5, 8-9; 6:30-31, 33-34, 36-37, 39-41; Jn 5:5; 17:3, 7-8</w:t>
      </w:r>
    </w:p>
    <w:p w:rsidR="005F3C04" w:rsidRDefault="005F3C04" w:rsidP="005F3C04">
      <w:pPr>
        <w:pStyle w:val="Titre2"/>
        <w:rPr>
          <w:rStyle w:val="Titre2Car"/>
        </w:rPr>
      </w:pPr>
      <w:r w:rsidRPr="00A2278F">
        <w:rPr>
          <w:rStyle w:val="Titre2Car"/>
        </w:rPr>
        <w:tab/>
      </w:r>
      <w:r w:rsidRPr="00A2278F">
        <w:rPr>
          <w:rStyle w:val="Titre2Car"/>
          <w:lang w:val="en-GB"/>
        </w:rPr>
        <w:t>85</w:t>
      </w:r>
      <w:r w:rsidRPr="00A2278F">
        <w:rPr>
          <w:rStyle w:val="Titre2Car"/>
        </w:rPr>
        <w:tab/>
      </w:r>
    </w:p>
    <w:p w:rsidR="005F3C04" w:rsidRPr="00A2278F" w:rsidRDefault="00A2278F" w:rsidP="00A2278F">
      <w:pPr>
        <w:rPr>
          <w:rStyle w:val="Titre2Car"/>
        </w:rPr>
      </w:pPr>
      <w:r w:rsidRPr="00A2278F">
        <w:rPr>
          <w:rFonts w:eastAsia="Times New Roman" w:cs="Calibri"/>
          <w:color w:val="000000"/>
        </w:rPr>
        <w:lastRenderedPageBreak/>
        <w:tab/>
      </w:r>
      <w:r w:rsidRPr="00A2278F">
        <w:rPr>
          <w:rFonts w:eastAsia="Times New Roman" w:cs="Calibri"/>
          <w:color w:val="000000"/>
          <w:lang w:val="en-GB"/>
        </w:rPr>
        <w:t>IV/V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Rev 9:19-10:1; 10:5-9</w:t>
      </w:r>
    </w:p>
    <w:p w:rsidR="005F3C04" w:rsidRDefault="005F3C04" w:rsidP="005F3C04">
      <w:pPr>
        <w:pStyle w:val="Titre2"/>
        <w:rPr>
          <w:rStyle w:val="Titre2Car"/>
        </w:rPr>
      </w:pPr>
      <w:r w:rsidRPr="00A2278F">
        <w:rPr>
          <w:rStyle w:val="Titre2Car"/>
        </w:rPr>
        <w:tab/>
      </w:r>
      <w:r w:rsidRPr="00A2278F">
        <w:rPr>
          <w:rStyle w:val="Titre2Car"/>
          <w:lang w:val="en-GB"/>
        </w:rPr>
        <w:t>86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2</w:t>
      </w:r>
      <w:r w:rsidRPr="00A2278F">
        <w:rPr>
          <w:rFonts w:eastAsia="Times New Roman" w:cs="Calibri"/>
          <w:color w:val="000000"/>
        </w:rPr>
        <w:tab/>
      </w:r>
      <w:r w:rsidRPr="00A2278F">
        <w:rPr>
          <w:rFonts w:eastAsia="Times New Roman" w:cs="Calibri"/>
          <w:color w:val="000000"/>
          <w:lang w:val="en-GB"/>
        </w:rPr>
        <w:t>Mt 5:13-16, 22-25</w:t>
      </w:r>
    </w:p>
    <w:p w:rsidR="005F3C04" w:rsidRDefault="005F3C04" w:rsidP="005F3C04">
      <w:pPr>
        <w:pStyle w:val="Titre2"/>
        <w:rPr>
          <w:rStyle w:val="Titre2Car"/>
        </w:rPr>
      </w:pPr>
      <w:r w:rsidRPr="00A2278F">
        <w:rPr>
          <w:rStyle w:val="Titre2Car"/>
        </w:rPr>
        <w:tab/>
      </w:r>
      <w:r w:rsidRPr="00A2278F">
        <w:rPr>
          <w:rStyle w:val="Titre2Car"/>
          <w:lang w:val="en-GB"/>
        </w:rPr>
        <w:t>87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1N</w:t>
      </w:r>
      <w:r w:rsidRPr="00A2278F">
        <w:rPr>
          <w:rFonts w:eastAsia="Times New Roman" w:cs="Calibri"/>
          <w:color w:val="000000"/>
        </w:rPr>
        <w:tab/>
      </w:r>
      <w:r w:rsidRPr="00A2278F">
        <w:rPr>
          <w:rFonts w:eastAsia="Times New Roman" w:cs="Calibri"/>
          <w:color w:val="000000"/>
          <w:lang w:val="en-GB"/>
        </w:rPr>
        <w:t>Phile 13-15, 24-25</w:t>
      </w:r>
    </w:p>
    <w:p w:rsidR="005F3C04" w:rsidRDefault="005F3C04" w:rsidP="005F3C04">
      <w:pPr>
        <w:pStyle w:val="Titre2"/>
        <w:rPr>
          <w:rStyle w:val="Titre2Car"/>
        </w:rPr>
      </w:pPr>
      <w:r w:rsidRPr="00A2278F">
        <w:rPr>
          <w:rStyle w:val="Titre2Car"/>
        </w:rPr>
        <w:tab/>
      </w:r>
      <w:r w:rsidRPr="00A2278F">
        <w:rPr>
          <w:rStyle w:val="Titre2Car"/>
          <w:lang w:val="en-GB"/>
        </w:rPr>
        <w:t>88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3</w:t>
      </w:r>
      <w:r w:rsidRPr="00A2278F">
        <w:rPr>
          <w:rFonts w:eastAsia="Times New Roman" w:cs="Calibri"/>
          <w:color w:val="000000"/>
        </w:rPr>
        <w:tab/>
      </w:r>
      <w:r w:rsidRPr="00A2278F">
        <w:rPr>
          <w:rFonts w:eastAsia="Times New Roman" w:cs="Calibri"/>
          <w:color w:val="000000"/>
          <w:lang w:val="en-GB"/>
        </w:rPr>
        <w:t>Mk 2:1-26</w:t>
      </w:r>
    </w:p>
    <w:p w:rsidR="005F3C04" w:rsidRDefault="005F3C04" w:rsidP="005F3C04">
      <w:pPr>
        <w:pStyle w:val="Titre2"/>
        <w:rPr>
          <w:rStyle w:val="Titre2Car"/>
        </w:rPr>
      </w:pPr>
      <w:r w:rsidRPr="00A2278F">
        <w:rPr>
          <w:rStyle w:val="Titre2Car"/>
        </w:rPr>
        <w:tab/>
      </w:r>
      <w:r w:rsidRPr="00A2278F">
        <w:rPr>
          <w:rStyle w:val="Titre2Car"/>
          <w:lang w:val="en-GB"/>
        </w:rPr>
        <w:t>89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Heb 6:7-9, 15-17</w:t>
      </w:r>
    </w:p>
    <w:p w:rsidR="005F3C04" w:rsidRDefault="005F3C04" w:rsidP="005F3C04">
      <w:pPr>
        <w:pStyle w:val="Titre2"/>
        <w:rPr>
          <w:rStyle w:val="Titre2Car"/>
        </w:rPr>
      </w:pPr>
      <w:r w:rsidRPr="00A2278F">
        <w:rPr>
          <w:rStyle w:val="Titre2Car"/>
        </w:rPr>
        <w:tab/>
      </w:r>
      <w:r w:rsidRPr="00A2278F">
        <w:rPr>
          <w:rStyle w:val="Titre2Car"/>
          <w:lang w:val="en-GB"/>
        </w:rPr>
        <w:t>90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w:t>
      </w:r>
      <w:r w:rsidRPr="00A2278F">
        <w:rPr>
          <w:rFonts w:eastAsia="Times New Roman" w:cs="Calibri"/>
          <w:color w:val="000000"/>
        </w:rPr>
        <w:tab/>
      </w:r>
      <w:r w:rsidRPr="00A2278F">
        <w:rPr>
          <w:rFonts w:eastAsia="Times New Roman" w:cs="Calibri"/>
          <w:color w:val="000000"/>
          <w:lang w:val="en-GB"/>
        </w:rPr>
        <w:t xml:space="preserve">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lang w:val="en-GB"/>
        </w:rPr>
        <w:t>?</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18:36-19:7</w:t>
      </w:r>
    </w:p>
    <w:p w:rsidR="005F3C04" w:rsidRDefault="005F3C04" w:rsidP="005F3C04">
      <w:pPr>
        <w:pStyle w:val="Titre2"/>
        <w:rPr>
          <w:rStyle w:val="Titre2Car"/>
        </w:rPr>
      </w:pPr>
      <w:r w:rsidRPr="00A2278F">
        <w:rPr>
          <w:rStyle w:val="Titre2Car"/>
        </w:rPr>
        <w:tab/>
      </w:r>
      <w:r w:rsidRPr="00A2278F">
        <w:rPr>
          <w:rStyle w:val="Titre2Car"/>
          <w:lang w:val="en-GB"/>
        </w:rPr>
        <w:t>91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Ac 2:30-37; 2:46-3:2</w:t>
      </w:r>
    </w:p>
    <w:p w:rsidR="005F3C04" w:rsidRDefault="005F3C04" w:rsidP="005F3C04">
      <w:pPr>
        <w:pStyle w:val="Titre2"/>
        <w:rPr>
          <w:rStyle w:val="Titre2Car"/>
        </w:rPr>
      </w:pPr>
      <w:r w:rsidRPr="00A2278F">
        <w:rPr>
          <w:rStyle w:val="Titre2Car"/>
        </w:rPr>
        <w:tab/>
      </w:r>
      <w:r w:rsidRPr="00A2278F">
        <w:rPr>
          <w:rStyle w:val="Titre2Car"/>
          <w:lang w:val="en-GB"/>
        </w:rPr>
        <w:t>92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Eph 1:11-13, 19-21; 2Th 1:4-5, 11-12</w:t>
      </w:r>
    </w:p>
    <w:p w:rsidR="005F3C04" w:rsidRDefault="005F3C04" w:rsidP="005F3C04">
      <w:pPr>
        <w:pStyle w:val="Titre2"/>
        <w:rPr>
          <w:rStyle w:val="Titre2Car"/>
        </w:rPr>
      </w:pPr>
      <w:r w:rsidRPr="00A2278F">
        <w:rPr>
          <w:rStyle w:val="Titre2Car"/>
        </w:rPr>
        <w:tab/>
      </w:r>
      <w:r w:rsidRPr="00A2278F">
        <w:rPr>
          <w:rStyle w:val="Titre2Car"/>
          <w:lang w:val="en-GB"/>
        </w:rPr>
        <w:t>93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13:15-17</w:t>
      </w:r>
    </w:p>
    <w:p w:rsidR="005F3C04" w:rsidRDefault="005F3C04" w:rsidP="005F3C04">
      <w:pPr>
        <w:pStyle w:val="Titre2"/>
        <w:rPr>
          <w:rStyle w:val="Titre2Car"/>
        </w:rPr>
      </w:pPr>
      <w:r w:rsidRPr="00A2278F">
        <w:rPr>
          <w:rStyle w:val="Titre2Car"/>
        </w:rPr>
        <w:tab/>
      </w:r>
      <w:r w:rsidRPr="00A2278F">
        <w:rPr>
          <w:rStyle w:val="Titre2Car"/>
          <w:lang w:val="en-GB"/>
        </w:rPr>
        <w:t>94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V/VI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Rom 6:10-13, 19-22</w:t>
      </w:r>
    </w:p>
    <w:p w:rsidR="005F3C04" w:rsidRPr="00F164E6" w:rsidRDefault="005F3C04" w:rsidP="005F3C04">
      <w:pPr>
        <w:pStyle w:val="Titre2"/>
        <w:rPr>
          <w:rStyle w:val="Titre2Car"/>
          <w:lang w:val="fr-FR"/>
        </w:rPr>
      </w:pPr>
      <w:r w:rsidRPr="00A2278F">
        <w:rPr>
          <w:rStyle w:val="Titre2Car"/>
        </w:rPr>
        <w:tab/>
      </w:r>
      <w:r w:rsidRPr="00F164E6">
        <w:rPr>
          <w:rStyle w:val="Titre2Car"/>
          <w:lang w:val="fr-FR"/>
        </w:rPr>
        <w:t>95</w:t>
      </w:r>
      <w:r w:rsidRPr="00F164E6">
        <w:rPr>
          <w:rStyle w:val="Titre2Car"/>
          <w:lang w:val="fr-FR"/>
        </w:rPr>
        <w:tab/>
      </w:r>
    </w:p>
    <w:p w:rsidR="005F3C04" w:rsidRPr="00F164E6" w:rsidRDefault="00A2278F" w:rsidP="00A2278F">
      <w:pPr>
        <w:rPr>
          <w:rStyle w:val="Titre2Car"/>
          <w:lang w:val="fr-FR"/>
        </w:rPr>
      </w:pPr>
      <w:r w:rsidRPr="00F164E6">
        <w:rPr>
          <w:rFonts w:eastAsia="Times New Roman" w:cs="Calibri"/>
          <w:color w:val="000000"/>
          <w:lang w:val="fr-FR"/>
        </w:rPr>
        <w:tab/>
        <w:t>III</w:t>
      </w:r>
      <w:r w:rsidRPr="00F164E6">
        <w:rPr>
          <w:rFonts w:eastAsia="Times New Roman" w:cs="Calibri"/>
          <w:color w:val="000000"/>
          <w:lang w:val="fr-FR"/>
        </w:rPr>
        <w:tab/>
        <w:t> </w:t>
      </w:r>
      <w:r w:rsidRPr="00F164E6">
        <w:rPr>
          <w:rFonts w:eastAsia="Times New Roman" w:cs="Calibri"/>
          <w:color w:val="000000"/>
          <w:lang w:val="fr-FR"/>
        </w:rPr>
        <w:tab/>
        <w:t> </w:t>
      </w:r>
      <w:r w:rsidRPr="00F164E6">
        <w:rPr>
          <w:rFonts w:eastAsia="Times New Roman" w:cs="Calibri"/>
          <w:color w:val="000000"/>
          <w:lang w:val="fr-FR"/>
        </w:rPr>
        <w:tab/>
        <w:t>Jn 5:26-29, 36-38</w:t>
      </w:r>
    </w:p>
    <w:p w:rsidR="005F3C04" w:rsidRPr="00F164E6" w:rsidRDefault="005F3C04" w:rsidP="005F3C04">
      <w:pPr>
        <w:pStyle w:val="Titre2"/>
        <w:rPr>
          <w:rStyle w:val="Titre2Car"/>
          <w:lang w:val="fr-FR"/>
        </w:rPr>
      </w:pPr>
      <w:r w:rsidRPr="00F164E6">
        <w:rPr>
          <w:rStyle w:val="Titre2Car"/>
          <w:lang w:val="fr-FR"/>
        </w:rPr>
        <w:tab/>
        <w:t>96</w:t>
      </w:r>
      <w:r w:rsidRPr="00F164E6">
        <w:rPr>
          <w:rStyle w:val="Titre2Car"/>
          <w:lang w:val="fr-FR"/>
        </w:rPr>
        <w:tab/>
      </w:r>
    </w:p>
    <w:p w:rsidR="005F3C04" w:rsidRPr="00F164E6" w:rsidRDefault="00A2278F" w:rsidP="00A2278F">
      <w:pPr>
        <w:rPr>
          <w:rStyle w:val="Titre2Car"/>
          <w:lang w:val="fr-FR"/>
        </w:rPr>
      </w:pPr>
      <w:r w:rsidRPr="00F164E6">
        <w:rPr>
          <w:rFonts w:eastAsia="Times New Roman" w:cs="Calibri"/>
          <w:color w:val="000000"/>
          <w:lang w:val="fr-FR"/>
        </w:rPr>
        <w:tab/>
        <w:t>VI</w:t>
      </w:r>
      <w:r w:rsidRPr="00F164E6">
        <w:rPr>
          <w:rFonts w:eastAsia="Times New Roman" w:cs="Calibri"/>
          <w:color w:val="000000"/>
          <w:lang w:val="fr-FR"/>
        </w:rPr>
        <w:tab/>
        <w:t> </w:t>
      </w:r>
      <w:r w:rsidRPr="00F164E6">
        <w:rPr>
          <w:rFonts w:eastAsia="Times New Roman" w:cs="Calibri"/>
          <w:color w:val="000000"/>
          <w:lang w:val="fr-FR"/>
        </w:rPr>
        <w:tab/>
        <w:t> </w:t>
      </w:r>
      <w:r w:rsidRPr="00F164E6">
        <w:rPr>
          <w:rFonts w:eastAsia="Times New Roman" w:cs="Calibri"/>
          <w:color w:val="000000"/>
          <w:lang w:val="fr-FR"/>
        </w:rPr>
        <w:tab/>
        <w:t>Mt 3:13-15</w:t>
      </w:r>
    </w:p>
    <w:p w:rsidR="005F3C04" w:rsidRPr="00F164E6" w:rsidRDefault="005F3C04" w:rsidP="005F3C04">
      <w:pPr>
        <w:pStyle w:val="Titre2"/>
        <w:rPr>
          <w:rStyle w:val="Titre2Car"/>
          <w:lang w:val="fr-FR"/>
        </w:rPr>
      </w:pPr>
      <w:r w:rsidRPr="00F164E6">
        <w:rPr>
          <w:rStyle w:val="Titre2Car"/>
          <w:lang w:val="fr-FR"/>
        </w:rPr>
        <w:tab/>
        <w:t>97</w:t>
      </w:r>
      <w:r w:rsidRPr="00F164E6">
        <w:rPr>
          <w:rStyle w:val="Titre2Car"/>
          <w:lang w:val="fr-FR"/>
        </w:rPr>
        <w:tab/>
      </w:r>
    </w:p>
    <w:p w:rsidR="005F3C04" w:rsidRPr="00F164E6" w:rsidRDefault="00A2278F" w:rsidP="00A2278F">
      <w:pPr>
        <w:rPr>
          <w:rStyle w:val="Titre2Car"/>
          <w:lang w:val="fr-FR"/>
        </w:rPr>
      </w:pPr>
      <w:r w:rsidRPr="00F164E6">
        <w:rPr>
          <w:rFonts w:eastAsia="Times New Roman" w:cs="Calibri"/>
          <w:color w:val="000000"/>
          <w:lang w:val="fr-FR"/>
        </w:rPr>
        <w:tab/>
        <w:t>VI/VII</w:t>
      </w:r>
      <w:r w:rsidRPr="00F164E6">
        <w:rPr>
          <w:rFonts w:eastAsia="Times New Roman" w:cs="Calibri"/>
          <w:color w:val="000000"/>
          <w:lang w:val="fr-FR"/>
        </w:rPr>
        <w:tab/>
        <w:t> </w:t>
      </w:r>
      <w:r w:rsidRPr="00F164E6">
        <w:rPr>
          <w:rFonts w:eastAsia="Times New Roman" w:cs="Calibri"/>
          <w:color w:val="000000"/>
          <w:lang w:val="fr-FR"/>
        </w:rPr>
        <w:tab/>
        <w:t> </w:t>
      </w:r>
      <w:r w:rsidRPr="00F164E6">
        <w:rPr>
          <w:rFonts w:eastAsia="Times New Roman" w:cs="Calibri"/>
          <w:color w:val="000000"/>
          <w:lang w:val="fr-FR"/>
        </w:rPr>
        <w:tab/>
        <w:t>Lu 14:7-14</w:t>
      </w:r>
    </w:p>
    <w:p w:rsidR="005F3C04" w:rsidRDefault="005F3C04" w:rsidP="005F3C04">
      <w:pPr>
        <w:pStyle w:val="Titre2"/>
        <w:rPr>
          <w:rStyle w:val="Titre2Car"/>
        </w:rPr>
      </w:pPr>
      <w:r w:rsidRPr="00F164E6">
        <w:rPr>
          <w:rStyle w:val="Titre2Car"/>
          <w:lang w:val="fr-FR"/>
        </w:rPr>
        <w:tab/>
      </w:r>
      <w:r w:rsidRPr="00A2278F">
        <w:rPr>
          <w:rStyle w:val="Titre2Car"/>
          <w:lang w:val="en-GB"/>
        </w:rPr>
        <w:t>98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Rev 1:13-20</w:t>
      </w:r>
    </w:p>
    <w:p w:rsidR="005F3C04" w:rsidRDefault="005F3C04" w:rsidP="005F3C04">
      <w:pPr>
        <w:pStyle w:val="Titre2"/>
        <w:rPr>
          <w:rStyle w:val="Titre2Car"/>
        </w:rPr>
      </w:pPr>
      <w:r w:rsidRPr="00A2278F">
        <w:rPr>
          <w:rStyle w:val="Titre2Car"/>
        </w:rPr>
        <w:tab/>
      </w:r>
      <w:r w:rsidRPr="00A2278F">
        <w:rPr>
          <w:rStyle w:val="Titre2Car"/>
          <w:lang w:val="en-GB"/>
        </w:rPr>
        <w:t>99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c. 400</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Rom 1; 2Cor 1; 5; 6; 8; 9; 11-13; Gal 1-6; Eph 1-6 (parts)</w:t>
      </w:r>
    </w:p>
    <w:p w:rsidR="005F3C04" w:rsidRDefault="005F3C04" w:rsidP="005F3C04">
      <w:pPr>
        <w:pStyle w:val="Titre2"/>
        <w:rPr>
          <w:rStyle w:val="Titre2Car"/>
        </w:rPr>
      </w:pPr>
      <w:r w:rsidRPr="00A2278F">
        <w:rPr>
          <w:rStyle w:val="Titre2Car"/>
        </w:rPr>
        <w:tab/>
      </w:r>
      <w:r w:rsidRPr="00A2278F">
        <w:rPr>
          <w:rStyle w:val="Titre2Car"/>
          <w:lang w:val="en-GB"/>
        </w:rPr>
        <w:t>100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Jam 3:13-4:4; 4:9-5:1</w:t>
      </w:r>
    </w:p>
    <w:p w:rsidR="005F3C04" w:rsidRDefault="005F3C04" w:rsidP="005F3C04">
      <w:pPr>
        <w:pStyle w:val="Titre2"/>
        <w:rPr>
          <w:rStyle w:val="Titre2Car"/>
        </w:rPr>
      </w:pPr>
      <w:r w:rsidRPr="00A2278F">
        <w:rPr>
          <w:rStyle w:val="Titre2Car"/>
        </w:rPr>
        <w:tab/>
      </w:r>
      <w:r w:rsidRPr="00A2278F">
        <w:rPr>
          <w:rStyle w:val="Titre2Car"/>
          <w:lang w:val="en-GB"/>
        </w:rPr>
        <w:t>101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xml:space="preserve">A, 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Mt 3:10-12; 3:16-4:3</w:t>
      </w:r>
    </w:p>
    <w:p w:rsidR="005F3C04" w:rsidRDefault="005F3C04" w:rsidP="005F3C04">
      <w:pPr>
        <w:pStyle w:val="Titre2"/>
        <w:rPr>
          <w:rStyle w:val="Titre2Car"/>
        </w:rPr>
      </w:pPr>
      <w:r w:rsidRPr="00A2278F">
        <w:rPr>
          <w:rStyle w:val="Titre2Car"/>
        </w:rPr>
        <w:tab/>
      </w:r>
      <w:r w:rsidRPr="00A2278F">
        <w:rPr>
          <w:rStyle w:val="Titre2Car"/>
          <w:lang w:val="en-GB"/>
        </w:rPr>
        <w:t>102</w:t>
      </w:r>
      <w:r w:rsidRPr="00A2278F">
        <w:rPr>
          <w:rStyle w:val="Titre2Car"/>
        </w:rPr>
        <w:tab/>
      </w:r>
    </w:p>
    <w:p w:rsidR="005F3C04" w:rsidRPr="00A2278F" w:rsidRDefault="00A2278F" w:rsidP="00A2278F">
      <w:pPr>
        <w:rPr>
          <w:rStyle w:val="Titre2Car"/>
        </w:rPr>
      </w:pPr>
      <w:r w:rsidRPr="00A2278F">
        <w:rPr>
          <w:rFonts w:eastAsia="Times New Roman" w:cs="Calibri"/>
          <w:color w:val="000000"/>
        </w:rPr>
        <w:lastRenderedPageBreak/>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Mt 4:11-12, 22-23</w:t>
      </w:r>
    </w:p>
    <w:p w:rsidR="005F3C04" w:rsidRDefault="005F3C04" w:rsidP="005F3C04">
      <w:pPr>
        <w:pStyle w:val="Titre2"/>
        <w:rPr>
          <w:rStyle w:val="Titre2Car"/>
        </w:rPr>
      </w:pPr>
      <w:r w:rsidRPr="00A2278F">
        <w:rPr>
          <w:rStyle w:val="Titre2Car"/>
        </w:rPr>
        <w:tab/>
      </w:r>
      <w:r w:rsidRPr="00A2278F">
        <w:rPr>
          <w:rStyle w:val="Titre2Car"/>
          <w:lang w:val="en-GB"/>
        </w:rPr>
        <w:t>103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Mt 13:55-56; 14:3-5</w:t>
      </w:r>
    </w:p>
    <w:p w:rsidR="005F3C04" w:rsidRDefault="005F3C04" w:rsidP="005F3C04">
      <w:pPr>
        <w:pStyle w:val="Titre2"/>
        <w:rPr>
          <w:rStyle w:val="Titre2Car"/>
        </w:rPr>
      </w:pPr>
      <w:r w:rsidRPr="00A2278F">
        <w:rPr>
          <w:rStyle w:val="Titre2Car"/>
        </w:rPr>
        <w:tab/>
      </w:r>
      <w:r w:rsidRPr="00A2278F">
        <w:rPr>
          <w:rStyle w:val="Titre2Car"/>
          <w:lang w:val="en-GB"/>
        </w:rPr>
        <w:t>104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late II</w:t>
      </w:r>
      <w:r w:rsidRPr="00A2278F">
        <w:rPr>
          <w:rFonts w:eastAsia="Times New Roman" w:cs="Calibri"/>
          <w:color w:val="000000"/>
        </w:rPr>
        <w:tab/>
      </w:r>
      <w:r w:rsidRPr="00A2278F">
        <w:rPr>
          <w:rFonts w:eastAsia="Times New Roman" w:cs="Calibri"/>
          <w:color w:val="000000"/>
          <w:lang w:val="en-GB"/>
        </w:rPr>
        <w:t>A</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Mt 21:34-37, 43, 45</w:t>
      </w:r>
    </w:p>
    <w:p w:rsidR="005F3C04" w:rsidRDefault="005F3C04" w:rsidP="005F3C04">
      <w:pPr>
        <w:pStyle w:val="Titre2"/>
        <w:rPr>
          <w:rStyle w:val="Titre2Car"/>
        </w:rPr>
      </w:pPr>
      <w:r w:rsidRPr="00A2278F">
        <w:rPr>
          <w:rStyle w:val="Titre2Car"/>
        </w:rPr>
        <w:tab/>
      </w:r>
      <w:r w:rsidRPr="00A2278F">
        <w:rPr>
          <w:rStyle w:val="Titre2Car"/>
          <w:lang w:val="en-GB"/>
        </w:rPr>
        <w:t>105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V/VI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Mt 27:62-64; 28:1-5</w:t>
      </w:r>
    </w:p>
    <w:p w:rsidR="005F3C04" w:rsidRDefault="005F3C04" w:rsidP="005F3C04">
      <w:pPr>
        <w:pStyle w:val="Titre2"/>
        <w:rPr>
          <w:rStyle w:val="Titre2Car"/>
        </w:rPr>
      </w:pPr>
      <w:r w:rsidRPr="00A2278F">
        <w:rPr>
          <w:rStyle w:val="Titre2Car"/>
        </w:rPr>
        <w:tab/>
      </w:r>
      <w:r w:rsidRPr="00A2278F">
        <w:rPr>
          <w:rStyle w:val="Titre2Car"/>
          <w:lang w:val="en-GB"/>
        </w:rPr>
        <w:t>106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xml:space="preserve">A, like </w:t>
      </w:r>
      <w:r w:rsidRPr="00A2278F">
        <w:rPr>
          <w:rFonts w:ascii="Times New Roman" w:eastAsia="Times New Roman" w:hAnsi="Times New Roman" w:cs="Times New Roman"/>
          <w:color w:val="000000"/>
          <w:rtl/>
          <w:lang w:val="en-GB" w:bidi="he-IL"/>
        </w:rPr>
        <w:t>א</w:t>
      </w:r>
      <w:r w:rsidRPr="00A2278F">
        <w:rPr>
          <w:rFonts w:eastAsia="Times New Roman" w:cs="Calibri"/>
          <w:color w:val="000000"/>
          <w:lang w:val="en-GB"/>
        </w:rPr>
        <w:t>*</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1:29-35, 40-46</w:t>
      </w:r>
    </w:p>
    <w:p w:rsidR="005F3C04" w:rsidRDefault="005F3C04" w:rsidP="005F3C04">
      <w:pPr>
        <w:pStyle w:val="Titre2"/>
        <w:rPr>
          <w:rStyle w:val="Titre2Car"/>
        </w:rPr>
      </w:pPr>
      <w:r w:rsidRPr="00A2278F">
        <w:rPr>
          <w:rStyle w:val="Titre2Car"/>
        </w:rPr>
        <w:tab/>
      </w:r>
      <w:r w:rsidRPr="00A2278F">
        <w:rPr>
          <w:rStyle w:val="Titre2Car"/>
          <w:lang w:val="en-GB"/>
        </w:rPr>
        <w:t>107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17:1-2, 11</w:t>
      </w:r>
    </w:p>
    <w:p w:rsidR="005F3C04" w:rsidRDefault="005F3C04" w:rsidP="005F3C04">
      <w:pPr>
        <w:pStyle w:val="Titre2"/>
        <w:rPr>
          <w:rStyle w:val="Titre2Car"/>
        </w:rPr>
      </w:pPr>
      <w:r w:rsidRPr="00A2278F">
        <w:rPr>
          <w:rStyle w:val="Titre2Car"/>
        </w:rPr>
        <w:tab/>
      </w:r>
      <w:r w:rsidRPr="00A2278F">
        <w:rPr>
          <w:rStyle w:val="Titre2Car"/>
          <w:lang w:val="en-GB"/>
        </w:rPr>
        <w:t>108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17:23-24; 18:1-5</w:t>
      </w:r>
    </w:p>
    <w:p w:rsidR="005F3C04" w:rsidRDefault="005F3C04" w:rsidP="005F3C04">
      <w:pPr>
        <w:pStyle w:val="Titre2"/>
        <w:rPr>
          <w:rStyle w:val="Titre2Car"/>
        </w:rPr>
      </w:pPr>
      <w:r w:rsidRPr="00A2278F">
        <w:rPr>
          <w:rStyle w:val="Titre2Car"/>
        </w:rPr>
        <w:tab/>
      </w:r>
      <w:r w:rsidRPr="00A2278F">
        <w:rPr>
          <w:rStyle w:val="Titre2Car"/>
          <w:lang w:val="en-GB"/>
        </w:rPr>
        <w:t>109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21:18-20, 23-25</w:t>
      </w:r>
    </w:p>
    <w:p w:rsidR="005F3C04" w:rsidRDefault="005F3C04" w:rsidP="005F3C04">
      <w:pPr>
        <w:pStyle w:val="Titre2"/>
        <w:rPr>
          <w:rStyle w:val="Titre2Car"/>
        </w:rPr>
      </w:pPr>
      <w:r w:rsidRPr="00A2278F">
        <w:rPr>
          <w:rStyle w:val="Titre2Car"/>
        </w:rPr>
        <w:tab/>
      </w:r>
      <w:r w:rsidRPr="00A2278F">
        <w:rPr>
          <w:rStyle w:val="Titre2Car"/>
          <w:lang w:val="en-GB"/>
        </w:rPr>
        <w:t>110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Mt 10:13-14, 25-27</w:t>
      </w:r>
    </w:p>
    <w:p w:rsidR="005F3C04" w:rsidRDefault="005F3C04" w:rsidP="005F3C04">
      <w:pPr>
        <w:pStyle w:val="Titre2"/>
        <w:rPr>
          <w:rStyle w:val="Titre2Car"/>
        </w:rPr>
      </w:pPr>
      <w:r w:rsidRPr="00A2278F">
        <w:rPr>
          <w:rStyle w:val="Titre2Car"/>
        </w:rPr>
        <w:tab/>
      </w:r>
      <w:r w:rsidRPr="00A2278F">
        <w:rPr>
          <w:rStyle w:val="Titre2Car"/>
          <w:lang w:val="en-GB"/>
        </w:rPr>
        <w:t>111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Lu 17:11-13, 22-23</w:t>
      </w:r>
    </w:p>
    <w:p w:rsidR="005F3C04" w:rsidRDefault="005F3C04" w:rsidP="005F3C04">
      <w:pPr>
        <w:pStyle w:val="Titre2"/>
        <w:rPr>
          <w:rStyle w:val="Titre2Car"/>
        </w:rPr>
      </w:pPr>
      <w:r w:rsidRPr="00A2278F">
        <w:rPr>
          <w:rStyle w:val="Titre2Car"/>
        </w:rPr>
        <w:tab/>
      </w:r>
      <w:r w:rsidRPr="00A2278F">
        <w:rPr>
          <w:rStyle w:val="Titre2Car"/>
          <w:lang w:val="en-GB"/>
        </w:rPr>
        <w:t>112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Ac 26:31-32; 27:6-7</w:t>
      </w:r>
    </w:p>
    <w:p w:rsidR="005F3C04" w:rsidRDefault="005F3C04" w:rsidP="005F3C04">
      <w:pPr>
        <w:pStyle w:val="Titre2"/>
        <w:rPr>
          <w:rStyle w:val="Titre2Car"/>
        </w:rPr>
      </w:pPr>
      <w:r w:rsidRPr="00A2278F">
        <w:rPr>
          <w:rStyle w:val="Titre2Car"/>
        </w:rPr>
        <w:tab/>
      </w:r>
      <w:r w:rsidRPr="00A2278F">
        <w:rPr>
          <w:rStyle w:val="Titre2Car"/>
          <w:lang w:val="en-GB"/>
        </w:rPr>
        <w:t>113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Rom 2:12-13, 29</w:t>
      </w:r>
    </w:p>
    <w:p w:rsidR="005F3C04" w:rsidRDefault="005F3C04" w:rsidP="005F3C04">
      <w:pPr>
        <w:pStyle w:val="Titre2"/>
        <w:rPr>
          <w:rStyle w:val="Titre2Car"/>
        </w:rPr>
      </w:pPr>
      <w:r w:rsidRPr="00A2278F">
        <w:rPr>
          <w:rStyle w:val="Titre2Car"/>
        </w:rPr>
        <w:tab/>
      </w:r>
      <w:r w:rsidRPr="00A2278F">
        <w:rPr>
          <w:rStyle w:val="Titre2Car"/>
          <w:lang w:val="en-GB"/>
        </w:rPr>
        <w:t>114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Heb 1:7-12</w:t>
      </w:r>
    </w:p>
    <w:p w:rsidR="005F3C04" w:rsidRDefault="005F3C04" w:rsidP="005F3C04">
      <w:pPr>
        <w:pStyle w:val="Titre2"/>
        <w:rPr>
          <w:rStyle w:val="Titre2Car"/>
        </w:rPr>
      </w:pPr>
      <w:r w:rsidRPr="00A2278F">
        <w:rPr>
          <w:rStyle w:val="Titre2Car"/>
        </w:rPr>
        <w:tab/>
      </w:r>
      <w:r w:rsidRPr="00A2278F">
        <w:rPr>
          <w:rStyle w:val="Titre2Car"/>
          <w:lang w:val="en-GB"/>
        </w:rPr>
        <w:t>115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Rev 2:1-3, 13-15, 27-29; 3:10-12; 5:8-9; 6:5-6; 8:3-8; 8:11-9:5; 9:7-16: 9:18-10:4; 10:8-11:5; 11:8-15; 11:18-12:5; 12:8-10, 12-17; 13:1-3, 6-16; 13:18-14:3; 14:5-7, 10-11, 14-15; 14:18-15:1; 15:4-7</w:t>
      </w:r>
    </w:p>
    <w:p w:rsidR="005F3C04" w:rsidRDefault="005F3C04" w:rsidP="005F3C04">
      <w:pPr>
        <w:pStyle w:val="Titre2"/>
        <w:rPr>
          <w:rStyle w:val="Titre2Car"/>
        </w:rPr>
      </w:pPr>
      <w:r w:rsidRPr="00A2278F">
        <w:rPr>
          <w:rStyle w:val="Titre2Car"/>
        </w:rPr>
        <w:tab/>
      </w:r>
      <w:r w:rsidRPr="00A2278F">
        <w:rPr>
          <w:rStyle w:val="Titre2Car"/>
          <w:lang w:val="en-GB"/>
        </w:rPr>
        <w:t>116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Heb 2:9-11; 3:3-6</w:t>
      </w:r>
    </w:p>
    <w:p w:rsidR="005F3C04" w:rsidRDefault="005F3C04" w:rsidP="005F3C04">
      <w:pPr>
        <w:pStyle w:val="Titre2"/>
        <w:rPr>
          <w:rStyle w:val="Titre2Car"/>
        </w:rPr>
      </w:pPr>
      <w:r w:rsidRPr="00A2278F">
        <w:rPr>
          <w:rStyle w:val="Titre2Car"/>
        </w:rPr>
        <w:tab/>
      </w:r>
      <w:r w:rsidRPr="00A2278F">
        <w:rPr>
          <w:rStyle w:val="Titre2Car"/>
          <w:lang w:val="en-GB"/>
        </w:rPr>
        <w:t>117</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2Cor 7:6-8, 9-11</w:t>
      </w:r>
    </w:p>
    <w:p w:rsidR="005F3C04" w:rsidRDefault="005F3C04" w:rsidP="005F3C04">
      <w:pPr>
        <w:pStyle w:val="Titre2"/>
        <w:rPr>
          <w:rStyle w:val="Titre2Car"/>
        </w:rPr>
      </w:pPr>
      <w:r w:rsidRPr="00A2278F">
        <w:rPr>
          <w:rStyle w:val="Titre2Car"/>
        </w:rPr>
        <w:tab/>
      </w:r>
      <w:r w:rsidRPr="00A2278F">
        <w:rPr>
          <w:rStyle w:val="Titre2Car"/>
          <w:lang w:val="en-GB"/>
        </w:rPr>
        <w:t>118</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Rom 15:26-27, 32-33; 16:1,4-7,11-12</w:t>
      </w:r>
    </w:p>
    <w:p w:rsidR="005F3C04" w:rsidRDefault="005F3C04" w:rsidP="005F3C04">
      <w:pPr>
        <w:pStyle w:val="Titre2"/>
        <w:rPr>
          <w:rStyle w:val="Titre2Car"/>
        </w:rPr>
      </w:pPr>
      <w:r w:rsidRPr="00A2278F">
        <w:rPr>
          <w:rStyle w:val="Titre2Car"/>
        </w:rPr>
        <w:lastRenderedPageBreak/>
        <w:tab/>
      </w:r>
      <w:r w:rsidRPr="00A2278F">
        <w:rPr>
          <w:rStyle w:val="Titre2Car"/>
          <w:lang w:val="en-GB"/>
        </w:rPr>
        <w:t>119</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1:21-28, 38-44</w:t>
      </w:r>
    </w:p>
    <w:p w:rsidR="005F3C04" w:rsidRDefault="005F3C04" w:rsidP="005F3C04">
      <w:pPr>
        <w:pStyle w:val="Titre2"/>
        <w:rPr>
          <w:rStyle w:val="Titre2Car"/>
        </w:rPr>
      </w:pPr>
      <w:r w:rsidRPr="00A2278F">
        <w:rPr>
          <w:rStyle w:val="Titre2Car"/>
        </w:rPr>
        <w:tab/>
      </w:r>
      <w:r w:rsidRPr="00A2278F">
        <w:rPr>
          <w:rStyle w:val="Titre2Car"/>
          <w:lang w:val="en-GB"/>
        </w:rPr>
        <w:t>120</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1:25-28, 33-38, 42-44</w:t>
      </w:r>
    </w:p>
    <w:p w:rsidR="005F3C04" w:rsidRDefault="005F3C04" w:rsidP="005F3C04">
      <w:pPr>
        <w:pStyle w:val="Titre2"/>
        <w:rPr>
          <w:rStyle w:val="Titre2Car"/>
        </w:rPr>
      </w:pPr>
      <w:r w:rsidRPr="00A2278F">
        <w:rPr>
          <w:rStyle w:val="Titre2Car"/>
        </w:rPr>
        <w:tab/>
      </w:r>
      <w:r w:rsidRPr="00A2278F">
        <w:rPr>
          <w:rStyle w:val="Titre2Car"/>
          <w:lang w:val="en-GB"/>
        </w:rPr>
        <w:t>121</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19:17-18, 25-26</w:t>
      </w:r>
    </w:p>
    <w:p w:rsidR="005F3C04" w:rsidRDefault="005F3C04" w:rsidP="005F3C04">
      <w:pPr>
        <w:pStyle w:val="Titre2"/>
        <w:rPr>
          <w:rStyle w:val="Titre2Car"/>
        </w:rPr>
      </w:pPr>
      <w:r w:rsidRPr="00A2278F">
        <w:rPr>
          <w:rStyle w:val="Titre2Car"/>
        </w:rPr>
        <w:tab/>
      </w:r>
      <w:r w:rsidRPr="00A2278F">
        <w:rPr>
          <w:rStyle w:val="Titre2Car"/>
          <w:lang w:val="en-GB"/>
        </w:rPr>
        <w:t>122</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Jn 21:11-14, 22-24</w:t>
      </w:r>
    </w:p>
    <w:p w:rsidR="005F3C04" w:rsidRDefault="005F3C04" w:rsidP="005F3C04">
      <w:pPr>
        <w:pStyle w:val="Titre2"/>
        <w:rPr>
          <w:rStyle w:val="Titre2Car"/>
        </w:rPr>
      </w:pPr>
      <w:r w:rsidRPr="00A2278F">
        <w:rPr>
          <w:rStyle w:val="Titre2Car"/>
        </w:rPr>
        <w:tab/>
      </w:r>
      <w:r w:rsidRPr="00A2278F">
        <w:rPr>
          <w:rStyle w:val="Titre2Car"/>
          <w:lang w:val="en-GB"/>
        </w:rPr>
        <w:t>123</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1Cor 14:31-34; 15:3-6</w:t>
      </w:r>
    </w:p>
    <w:p w:rsidR="005F3C04" w:rsidRDefault="005F3C04" w:rsidP="005F3C04">
      <w:pPr>
        <w:pStyle w:val="Titre2"/>
        <w:rPr>
          <w:rStyle w:val="Titre2Car"/>
        </w:rPr>
      </w:pPr>
      <w:r w:rsidRPr="00A2278F">
        <w:rPr>
          <w:rStyle w:val="Titre2Car"/>
        </w:rPr>
        <w:tab/>
      </w:r>
      <w:r w:rsidRPr="00A2278F">
        <w:rPr>
          <w:rStyle w:val="Titre2Car"/>
          <w:lang w:val="en-GB"/>
        </w:rPr>
        <w:t>124</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VI</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2Cor 11:1-4, 6-9</w:t>
      </w:r>
    </w:p>
    <w:p w:rsidR="005F3C04" w:rsidRDefault="005F3C04" w:rsidP="005F3C04">
      <w:pPr>
        <w:pStyle w:val="Titre2"/>
        <w:rPr>
          <w:rStyle w:val="Titre2Car"/>
        </w:rPr>
      </w:pPr>
      <w:r w:rsidRPr="00A2278F">
        <w:rPr>
          <w:rStyle w:val="Titre2Car"/>
        </w:rPr>
        <w:tab/>
      </w:r>
      <w:r w:rsidRPr="00A2278F">
        <w:rPr>
          <w:rStyle w:val="Titre2Car"/>
          <w:lang w:val="en-GB"/>
        </w:rPr>
        <w:t>125</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III/IV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1P 1:23-2:5, 2:7-12</w:t>
      </w:r>
    </w:p>
    <w:p w:rsidR="005F3C04" w:rsidRDefault="005F3C04" w:rsidP="005F3C04">
      <w:pPr>
        <w:pStyle w:val="Titre2"/>
        <w:rPr>
          <w:rStyle w:val="Titre2Car"/>
        </w:rPr>
      </w:pPr>
      <w:r w:rsidRPr="00A2278F">
        <w:rPr>
          <w:rStyle w:val="Titre2Car"/>
        </w:rPr>
        <w:tab/>
      </w:r>
      <w:r w:rsidRPr="00A2278F">
        <w:rPr>
          <w:rStyle w:val="Titre2Car"/>
          <w:lang w:val="en-GB"/>
        </w:rPr>
        <w:t>126</w:t>
      </w:r>
      <w:r w:rsidRPr="00A2278F">
        <w:rPr>
          <w:rStyle w:val="Titre2Car"/>
        </w:rPr>
        <w:tab/>
      </w:r>
    </w:p>
    <w:p w:rsidR="005F3C04" w:rsidRPr="00A2278F" w:rsidRDefault="00A2278F" w:rsidP="00A2278F">
      <w:pPr>
        <w:rPr>
          <w:rStyle w:val="Titre2Car"/>
        </w:rPr>
      </w:pPr>
      <w:r w:rsidRPr="00A2278F">
        <w:rPr>
          <w:rFonts w:eastAsia="Times New Roman" w:cs="Calibri"/>
          <w:color w:val="000000"/>
        </w:rPr>
        <w:tab/>
      </w:r>
      <w:r w:rsidRPr="00A2278F">
        <w:rPr>
          <w:rFonts w:eastAsia="Times New Roman" w:cs="Calibri"/>
          <w:color w:val="000000"/>
          <w:lang w:val="en-GB"/>
        </w:rPr>
        <w:t>IV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Heb 13:12-13,19-20</w:t>
      </w:r>
    </w:p>
    <w:p w:rsidR="005F3C04" w:rsidRDefault="005F3C04" w:rsidP="005F3C04">
      <w:pPr>
        <w:pStyle w:val="Titre2"/>
        <w:rPr>
          <w:rStyle w:val="Titre2Car"/>
        </w:rPr>
      </w:pPr>
      <w:r w:rsidRPr="00A2278F">
        <w:rPr>
          <w:rStyle w:val="Titre2Car"/>
        </w:rPr>
        <w:tab/>
      </w:r>
      <w:r w:rsidRPr="00A2278F">
        <w:rPr>
          <w:rStyle w:val="Titre2Car"/>
          <w:lang w:val="en-GB"/>
        </w:rPr>
        <w:t>127</w:t>
      </w:r>
      <w:r w:rsidRPr="00A2278F">
        <w:rPr>
          <w:rStyle w:val="Titre2Car"/>
        </w:rPr>
        <w:tab/>
      </w:r>
    </w:p>
    <w:p w:rsidR="00A2278F" w:rsidRPr="00A2278F" w:rsidRDefault="00A2278F" w:rsidP="00A2278F">
      <w:pPr>
        <w:widowControl/>
        <w:tabs>
          <w:tab w:val="left" w:pos="676"/>
          <w:tab w:val="left" w:pos="1421"/>
          <w:tab w:val="left" w:pos="2004"/>
          <w:tab w:val="left" w:pos="3097"/>
          <w:tab w:val="left" w:pos="4386"/>
          <w:tab w:val="left" w:pos="5117"/>
        </w:tabs>
        <w:autoSpaceDE/>
        <w:autoSpaceDN/>
        <w:adjustRightInd/>
        <w:ind w:left="93"/>
        <w:rPr>
          <w:rFonts w:eastAsia="Times New Roman" w:cs="Calibri"/>
          <w:color w:val="000000"/>
        </w:rPr>
      </w:pPr>
      <w:r w:rsidRPr="00A2278F">
        <w:rPr>
          <w:rFonts w:eastAsia="Times New Roman" w:cs="Calibri"/>
          <w:color w:val="000000"/>
        </w:rPr>
        <w:tab/>
      </w:r>
      <w:r w:rsidRPr="00A2278F">
        <w:rPr>
          <w:rFonts w:eastAsia="Times New Roman" w:cs="Calibri"/>
          <w:color w:val="000000"/>
          <w:lang w:val="en-GB"/>
        </w:rPr>
        <w:t>V</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 </w:t>
      </w:r>
      <w:r w:rsidRPr="00A2278F">
        <w:rPr>
          <w:rFonts w:eastAsia="Times New Roman" w:cs="Calibri"/>
          <w:color w:val="000000"/>
        </w:rPr>
        <w:tab/>
      </w:r>
      <w:r w:rsidRPr="00A2278F">
        <w:rPr>
          <w:rFonts w:eastAsia="Times New Roman" w:cs="Calibri"/>
          <w:color w:val="000000"/>
          <w:lang w:val="en-GB"/>
        </w:rPr>
        <w:t>Ac 10:32-35, 40-45; 11:2-5, 30; 12:1-3, 5, 7-9; 15:29-31, 34-36, (37), 38-41; 16:1-4, 13-40; 17:1-10</w:t>
      </w:r>
    </w:p>
    <w:p w:rsidR="005878E3" w:rsidRDefault="005878E3" w:rsidP="005878E3">
      <w:pPr>
        <w:pStyle w:val="Titre2"/>
        <w:rPr>
          <w:rStyle w:val="Titre2Car"/>
        </w:rPr>
      </w:pPr>
      <w:r w:rsidRPr="00A2278F">
        <w:rPr>
          <w:rStyle w:val="Titre2Car"/>
        </w:rPr>
        <w:tab/>
      </w:r>
      <w:r w:rsidRPr="00A2278F">
        <w:rPr>
          <w:rStyle w:val="Titre2Car"/>
          <w:lang w:val="en-GB"/>
        </w:rPr>
        <w:t>12</w:t>
      </w:r>
      <w:r>
        <w:rPr>
          <w:rStyle w:val="Titre2Car"/>
          <w:lang w:val="en-GB"/>
        </w:rPr>
        <w:t>8</w:t>
      </w:r>
      <w:r w:rsidRPr="00A2278F">
        <w:rPr>
          <w:rStyle w:val="Titre2Car"/>
        </w:rPr>
        <w:tab/>
      </w:r>
      <w:r>
        <w:rPr>
          <w:rStyle w:val="Titre2Car"/>
        </w:rPr>
        <w:tab/>
      </w:r>
      <w:r>
        <w:rPr>
          <w:rStyle w:val="Titre2Car"/>
        </w:rPr>
        <w:tab/>
      </w:r>
    </w:p>
    <w:p w:rsidR="005878E3" w:rsidRPr="005878E3" w:rsidRDefault="005878E3" w:rsidP="005878E3">
      <w:pPr>
        <w:rPr>
          <w:rFonts w:eastAsia="Times New Roman" w:cs="Calibri"/>
          <w:color w:val="000000"/>
          <w:lang w:val="en-GB"/>
        </w:rPr>
      </w:pPr>
      <w:r>
        <w:tab/>
        <w:t>VI/VII</w:t>
      </w:r>
      <w:r>
        <w:tab/>
      </w:r>
      <w:r>
        <w:tab/>
      </w:r>
      <w:r>
        <w:tab/>
      </w:r>
      <w:r w:rsidRPr="005878E3">
        <w:rPr>
          <w:rFonts w:eastAsia="Times New Roman" w:cs="Calibri"/>
          <w:color w:val="000000"/>
          <w:lang w:val="en-GB"/>
        </w:rPr>
        <w:t>M</w:t>
      </w:r>
      <w:r>
        <w:rPr>
          <w:rFonts w:eastAsia="Times New Roman" w:cs="Calibri"/>
          <w:color w:val="000000"/>
          <w:lang w:val="en-GB"/>
        </w:rPr>
        <w:t>a</w:t>
      </w:r>
      <w:r w:rsidRPr="005878E3">
        <w:rPr>
          <w:rFonts w:eastAsia="Times New Roman" w:cs="Calibri"/>
          <w:color w:val="000000"/>
          <w:lang w:val="en-GB"/>
        </w:rPr>
        <w:t>t 17</w:t>
      </w:r>
      <w:r>
        <w:rPr>
          <w:rFonts w:eastAsia="Times New Roman" w:cs="Calibri"/>
          <w:color w:val="000000"/>
          <w:lang w:val="en-GB"/>
        </w:rPr>
        <w:t>:</w:t>
      </w:r>
      <w:r w:rsidRPr="005878E3">
        <w:rPr>
          <w:rFonts w:eastAsia="Times New Roman" w:cs="Calibri"/>
          <w:color w:val="000000"/>
          <w:lang w:val="en-GB"/>
        </w:rPr>
        <w:t>1-3.6-7; 18,15-17.19; 25,8-10; J</w:t>
      </w:r>
      <w:r>
        <w:rPr>
          <w:rFonts w:eastAsia="Times New Roman" w:cs="Calibri"/>
          <w:color w:val="000000"/>
          <w:lang w:val="en-GB"/>
        </w:rPr>
        <w:t>oh</w:t>
      </w:r>
      <w:r w:rsidRPr="005878E3">
        <w:rPr>
          <w:rFonts w:eastAsia="Times New Roman" w:cs="Calibri"/>
          <w:color w:val="000000"/>
          <w:lang w:val="en-GB"/>
        </w:rPr>
        <w:t xml:space="preserve"> 9,3-4; 10,8-14; 12,16-18</w:t>
      </w:r>
      <w:r>
        <w:rPr>
          <w:rFonts w:eastAsia="Times New Roman" w:cs="Calibri"/>
          <w:color w:val="000000"/>
          <w:lang w:val="en-GB"/>
        </w:rPr>
        <w:t xml:space="preserve"> (</w:t>
      </w:r>
      <w:r w:rsidRPr="005878E3">
        <w:rPr>
          <w:rFonts w:eastAsia="Times New Roman" w:cs="Calibri"/>
          <w:color w:val="000000"/>
          <w:lang w:val="en-GB"/>
        </w:rPr>
        <w:t>Inv. 14.1.527 New York, Metropolitan Museum of Art)</w:t>
      </w:r>
    </w:p>
    <w:p w:rsidR="005C7613" w:rsidRPr="005878E3" w:rsidRDefault="005C7613"/>
    <w:p w:rsidR="005C7613" w:rsidRDefault="005C7613" w:rsidP="005A0179">
      <w:pPr>
        <w:pStyle w:val="Titre1"/>
        <w:rPr>
          <w:lang w:val="en-GB"/>
        </w:rPr>
      </w:pPr>
      <w:r w:rsidRPr="005A0179">
        <w:t>Uncials</w:t>
      </w:r>
      <w:r>
        <w:rPr>
          <w:lang w:val="en-GB"/>
        </w:rPr>
        <w:t>[[@Headword:Uncials]]</w:t>
      </w:r>
    </w:p>
    <w:p w:rsidR="005C7613" w:rsidRDefault="005C7613">
      <w:pPr>
        <w:rPr>
          <w:rFonts w:ascii="Arial" w:hAnsi="Arial" w:cs="Arial"/>
          <w:lang w:val="en-GB"/>
        </w:rPr>
      </w:pPr>
      <w:r>
        <w:rPr>
          <w:lang w:val="en-GB"/>
        </w:rPr>
        <w:t>Every uncial is listed with the manuscript's symbol, its number, the century in which it was copied, the name of the manuscript and other comments, the text type (A=Alexandrian, B=Byzantine, W=Western, C=Caesarean, parenthesis indicate less similiarity to the text type). The following line describes the contents of the manuscript.</w:t>
      </w:r>
    </w:p>
    <w:p w:rsidR="005C7613" w:rsidRDefault="005C7613">
      <w:pPr>
        <w:rPr>
          <w:rFonts w:ascii="Arial" w:hAnsi="Arial" w:cs="Arial"/>
          <w:lang w:val="en-GB"/>
        </w:rPr>
      </w:pPr>
    </w:p>
    <w:p w:rsidR="003B11A7" w:rsidRDefault="003B11A7" w:rsidP="003B11A7">
      <w:pPr>
        <w:pStyle w:val="Titre2"/>
        <w:rPr>
          <w:rFonts w:ascii="Arial" w:hAnsi="Arial" w:cs="Arial"/>
          <w:lang w:val="en-GB" w:bidi="he-IL"/>
        </w:rPr>
      </w:pPr>
      <w:r>
        <w:rPr>
          <w:rFonts w:ascii="Arial" w:hAnsi="Arial" w:cs="Arial"/>
          <w:rtl/>
          <w:lang w:val="en-GB" w:bidi="he-IL"/>
        </w:rPr>
        <w:t>א</w:t>
      </w:r>
      <w:r>
        <w:rPr>
          <w:rFonts w:ascii="Arial" w:hAnsi="Arial" w:cs="Arial"/>
          <w:lang w:val="en-GB" w:bidi="he-IL"/>
        </w:rPr>
        <w:tab/>
      </w:r>
      <w:r w:rsidRPr="00BC216D">
        <w:rPr>
          <w:rFonts w:asciiTheme="majorHAnsi" w:hAnsiTheme="majorHAnsi" w:cstheme="majorBidi"/>
          <w:lang w:val="en-GB"/>
        </w:rPr>
        <w:t>01</w:t>
      </w:r>
    </w:p>
    <w:p w:rsidR="003B11A7" w:rsidRDefault="003B11A7" w:rsidP="003B11A7">
      <w:pPr>
        <w:rPr>
          <w:lang w:val="en-GB"/>
        </w:rPr>
      </w:pPr>
      <w:r>
        <w:rPr>
          <w:rFonts w:ascii="Arial" w:hAnsi="Arial" w:cs="Arial"/>
          <w:lang w:val="en-GB" w:bidi="he-IL"/>
        </w:rPr>
        <w:tab/>
        <w:t>IV</w:t>
      </w:r>
      <w:r>
        <w:rPr>
          <w:lang w:val="en-GB"/>
        </w:rPr>
        <w:t xml:space="preserve"> (</w:t>
      </w:r>
      <w:r>
        <w:rPr>
          <w:rFonts w:ascii="Times New Roman" w:hAnsi="Times New Roman" w:cs="Times New Roman"/>
          <w:rtl/>
          <w:lang w:val="en-GB" w:bidi="he-IL"/>
        </w:rPr>
        <w:t>א</w:t>
      </w:r>
      <w:r>
        <w:rPr>
          <w:vertAlign w:val="superscript"/>
          <w:lang w:val="en-GB"/>
        </w:rPr>
        <w:t>1</w:t>
      </w:r>
      <w:r>
        <w:rPr>
          <w:lang w:val="en-GB"/>
        </w:rPr>
        <w:t xml:space="preserve"> IV-V;</w:t>
      </w:r>
      <w:r>
        <w:rPr>
          <w:rFonts w:ascii="Times New Roman" w:hAnsi="Times New Roman" w:cs="Times New Roman"/>
          <w:rtl/>
          <w:lang w:val="en-GB" w:bidi="he-IL"/>
        </w:rPr>
        <w:t>א</w:t>
      </w:r>
      <w:r>
        <w:rPr>
          <w:vertAlign w:val="superscript"/>
          <w:lang w:val="en-GB"/>
        </w:rPr>
        <w:t>2</w:t>
      </w:r>
      <w:r>
        <w:rPr>
          <w:lang w:val="en-GB"/>
        </w:rPr>
        <w:t xml:space="preserve"> VII;</w:t>
      </w:r>
      <w:r>
        <w:rPr>
          <w:rFonts w:ascii="Times New Roman" w:hAnsi="Times New Roman" w:cs="Times New Roman"/>
          <w:rtl/>
          <w:lang w:val="en-GB" w:bidi="he-IL"/>
        </w:rPr>
        <w:t>א</w:t>
      </w:r>
      <w:r>
        <w:rPr>
          <w:vertAlign w:val="superscript"/>
          <w:lang w:val="en-GB"/>
        </w:rPr>
        <w:t>3</w:t>
      </w:r>
      <w:r>
        <w:rPr>
          <w:lang w:val="en-GB"/>
        </w:rPr>
        <w:t xml:space="preserve"> XII)</w:t>
      </w:r>
      <w:r>
        <w:rPr>
          <w:lang w:val="en-GB"/>
        </w:rPr>
        <w:tab/>
        <w:t>Sinaiticus</w:t>
      </w:r>
      <w:r>
        <w:rPr>
          <w:lang w:val="en-GB"/>
        </w:rPr>
        <w:tab/>
      </w:r>
      <w:r>
        <w:rPr>
          <w:lang w:val="en-GB"/>
        </w:rPr>
        <w:tab/>
      </w:r>
      <w:r>
        <w:rPr>
          <w:lang w:val="en-GB"/>
        </w:rPr>
        <w:tab/>
        <w:t>A (Jn 1-8 W)(</w:t>
      </w:r>
      <w:r>
        <w:rPr>
          <w:rFonts w:ascii="Times New Roman" w:hAnsi="Times New Roman" w:cs="Times New Roman"/>
          <w:rtl/>
          <w:lang w:val="en-GB" w:bidi="he-IL"/>
        </w:rPr>
        <w:t>א</w:t>
      </w:r>
      <w:r>
        <w:rPr>
          <w:vertAlign w:val="superscript"/>
          <w:lang w:val="en-GB"/>
        </w:rPr>
        <w:t>3</w:t>
      </w:r>
      <w:r>
        <w:rPr>
          <w:lang w:val="en-GB"/>
        </w:rPr>
        <w:t xml:space="preserve"> is B)</w:t>
      </w:r>
    </w:p>
    <w:p w:rsidR="003B11A7" w:rsidRDefault="003B11A7" w:rsidP="003B11A7">
      <w:pPr>
        <w:rPr>
          <w:lang w:val="en-GB"/>
        </w:rPr>
      </w:pPr>
      <w:r>
        <w:rPr>
          <w:lang w:val="en-GB"/>
        </w:rPr>
        <w:t>Mt-Rev</w:t>
      </w:r>
    </w:p>
    <w:p w:rsidR="003B11A7" w:rsidRDefault="003B11A7" w:rsidP="003B11A7">
      <w:pPr>
        <w:pStyle w:val="Titre2"/>
        <w:rPr>
          <w:lang w:val="en-GB"/>
        </w:rPr>
      </w:pPr>
      <w:r>
        <w:rPr>
          <w:lang w:val="en-GB"/>
        </w:rPr>
        <w:t>A</w:t>
      </w:r>
      <w:r>
        <w:rPr>
          <w:lang w:val="en-GB"/>
        </w:rPr>
        <w:tab/>
      </w:r>
      <w:bookmarkStart w:id="0" w:name="_GoBack"/>
      <w:bookmarkEnd w:id="0"/>
      <w:r>
        <w:rPr>
          <w:lang w:val="en-GB"/>
        </w:rPr>
        <w:t>02</w:t>
      </w:r>
      <w:r>
        <w:rPr>
          <w:lang w:val="en-GB"/>
        </w:rPr>
        <w:tab/>
      </w:r>
    </w:p>
    <w:p w:rsidR="003B11A7" w:rsidRDefault="003B11A7" w:rsidP="003B11A7">
      <w:pPr>
        <w:rPr>
          <w:lang w:val="en-GB"/>
        </w:rPr>
      </w:pPr>
      <w:r>
        <w:rPr>
          <w:lang w:val="en-GB"/>
        </w:rPr>
        <w:tab/>
        <w:t>V</w:t>
      </w:r>
      <w:r>
        <w:rPr>
          <w:lang w:val="en-GB"/>
        </w:rPr>
        <w:tab/>
        <w:t>Alexandrinus</w:t>
      </w:r>
      <w:r>
        <w:rPr>
          <w:lang w:val="en-GB"/>
        </w:rPr>
        <w:tab/>
      </w:r>
      <w:r>
        <w:rPr>
          <w:lang w:val="en-GB"/>
        </w:rPr>
        <w:tab/>
      </w:r>
      <w:r>
        <w:rPr>
          <w:lang w:val="en-GB"/>
        </w:rPr>
        <w:tab/>
        <w:t xml:space="preserve">B (Gospels); A (rest) (like </w:t>
      </w:r>
      <w:r>
        <w:rPr>
          <w:i/>
          <w:iCs/>
          <w:lang w:val="en-GB"/>
        </w:rPr>
        <w:t>33</w:t>
      </w:r>
      <w:r>
        <w:rPr>
          <w:lang w:val="en-GB"/>
        </w:rPr>
        <w:t xml:space="preserve"> and </w:t>
      </w:r>
      <w:r>
        <w:rPr>
          <w:i/>
          <w:iCs/>
          <w:lang w:val="en-GB"/>
        </w:rPr>
        <w:t>436</w:t>
      </w:r>
      <w:r>
        <w:rPr>
          <w:lang w:val="en-GB"/>
        </w:rPr>
        <w:t>)</w:t>
      </w:r>
    </w:p>
    <w:p w:rsidR="003B11A7" w:rsidRDefault="003B11A7" w:rsidP="003B11A7">
      <w:pPr>
        <w:rPr>
          <w:lang w:val="en-GB"/>
        </w:rPr>
      </w:pPr>
      <w:r>
        <w:rPr>
          <w:lang w:val="en-GB"/>
        </w:rPr>
        <w:t>Mt 25:6-Rev 22:21 except Jn 6:51-8:51; 2Cor 4:15-12:5</w:t>
      </w:r>
    </w:p>
    <w:p w:rsidR="003B11A7" w:rsidRDefault="003B11A7" w:rsidP="003B11A7">
      <w:pPr>
        <w:pStyle w:val="Titre2"/>
        <w:rPr>
          <w:lang w:val="en-GB"/>
        </w:rPr>
      </w:pPr>
      <w:r>
        <w:rPr>
          <w:lang w:val="en-GB"/>
        </w:rPr>
        <w:t>B</w:t>
      </w:r>
      <w:r>
        <w:rPr>
          <w:lang w:val="en-GB"/>
        </w:rPr>
        <w:tab/>
        <w:t>03</w:t>
      </w:r>
      <w:r>
        <w:rPr>
          <w:lang w:val="en-GB"/>
        </w:rPr>
        <w:tab/>
      </w:r>
    </w:p>
    <w:p w:rsidR="003B11A7" w:rsidRDefault="003B11A7" w:rsidP="003B11A7">
      <w:pPr>
        <w:rPr>
          <w:lang w:val="en-GB"/>
        </w:rPr>
      </w:pPr>
      <w:r>
        <w:rPr>
          <w:lang w:val="en-GB"/>
        </w:rPr>
        <w:lastRenderedPageBreak/>
        <w:tab/>
        <w:t>IV</w:t>
      </w:r>
      <w:r>
        <w:rPr>
          <w:lang w:val="en-GB"/>
        </w:rPr>
        <w:tab/>
        <w:t>Vaticanus</w:t>
      </w:r>
      <w:r>
        <w:rPr>
          <w:lang w:val="en-GB"/>
        </w:rPr>
        <w:tab/>
      </w:r>
      <w:r>
        <w:rPr>
          <w:lang w:val="en-GB"/>
        </w:rPr>
        <w:tab/>
      </w:r>
      <w:r>
        <w:rPr>
          <w:lang w:val="en-GB"/>
        </w:rPr>
        <w:tab/>
        <w:t>A (like p</w:t>
      </w:r>
      <w:r>
        <w:rPr>
          <w:vertAlign w:val="superscript"/>
          <w:lang w:val="en-GB"/>
        </w:rPr>
        <w:t>46</w:t>
      </w:r>
      <w:r>
        <w:rPr>
          <w:lang w:val="en-GB"/>
        </w:rPr>
        <w:t>, p</w:t>
      </w:r>
      <w:r>
        <w:rPr>
          <w:vertAlign w:val="superscript"/>
          <w:lang w:val="en-GB"/>
        </w:rPr>
        <w:t>66</w:t>
      </w:r>
      <w:r>
        <w:rPr>
          <w:lang w:val="en-GB"/>
        </w:rPr>
        <w:t>, p</w:t>
      </w:r>
      <w:r>
        <w:rPr>
          <w:vertAlign w:val="superscript"/>
          <w:lang w:val="en-GB"/>
        </w:rPr>
        <w:t>72</w:t>
      </w:r>
      <w:r>
        <w:rPr>
          <w:lang w:val="en-GB"/>
        </w:rPr>
        <w:t>, p</w:t>
      </w:r>
      <w:r>
        <w:rPr>
          <w:vertAlign w:val="superscript"/>
          <w:lang w:val="en-GB"/>
        </w:rPr>
        <w:t>75</w:t>
      </w:r>
      <w:r>
        <w:rPr>
          <w:lang w:val="en-GB"/>
        </w:rPr>
        <w:t xml:space="preserve"> and T)</w:t>
      </w:r>
    </w:p>
    <w:p w:rsidR="003B11A7" w:rsidRDefault="003B11A7" w:rsidP="003B11A7">
      <w:pPr>
        <w:rPr>
          <w:lang w:val="en-GB"/>
        </w:rPr>
      </w:pPr>
      <w:r>
        <w:rPr>
          <w:lang w:val="en-GB"/>
        </w:rPr>
        <w:t>Mt-Jude except 1Tim-Phile, Heb 9:14-13:25</w:t>
      </w:r>
    </w:p>
    <w:p w:rsidR="003B11A7" w:rsidRDefault="003B11A7" w:rsidP="003B11A7">
      <w:pPr>
        <w:pStyle w:val="Titre2"/>
        <w:rPr>
          <w:lang w:val="en-GB"/>
        </w:rPr>
      </w:pPr>
      <w:r>
        <w:rPr>
          <w:lang w:val="en-GB"/>
        </w:rPr>
        <w:t>C</w:t>
      </w:r>
      <w:r>
        <w:rPr>
          <w:lang w:val="en-GB"/>
        </w:rPr>
        <w:tab/>
        <w:t>04</w:t>
      </w:r>
      <w:r>
        <w:rPr>
          <w:lang w:val="en-GB"/>
        </w:rPr>
        <w:tab/>
      </w:r>
    </w:p>
    <w:p w:rsidR="003B11A7" w:rsidRDefault="003B11A7" w:rsidP="003B11A7">
      <w:pPr>
        <w:rPr>
          <w:lang w:val="en-GB"/>
        </w:rPr>
      </w:pPr>
      <w:r>
        <w:rPr>
          <w:lang w:val="en-GB"/>
        </w:rPr>
        <w:tab/>
        <w:t>V</w:t>
      </w:r>
      <w:r>
        <w:rPr>
          <w:lang w:val="en-GB"/>
        </w:rPr>
        <w:tab/>
        <w:t>Ephraemi rescriptus</w:t>
      </w:r>
      <w:r>
        <w:rPr>
          <w:lang w:val="en-GB"/>
        </w:rPr>
        <w:tab/>
      </w:r>
      <w:r>
        <w:rPr>
          <w:lang w:val="en-GB"/>
        </w:rPr>
        <w:tab/>
        <w:t xml:space="preserve">A (a bit B) (Gospels, Acts, Paul, Rev); like </w:t>
      </w:r>
      <w:r>
        <w:rPr>
          <w:i/>
          <w:iCs/>
          <w:lang w:val="en-GB"/>
        </w:rPr>
        <w:t>f</w:t>
      </w:r>
      <w:r>
        <w:rPr>
          <w:lang w:val="en-GB"/>
        </w:rPr>
        <w:t>1739 (A, a bit W) in the Catholic letters</w:t>
      </w:r>
    </w:p>
    <w:p w:rsidR="003B11A7" w:rsidRDefault="003B11A7" w:rsidP="003B11A7">
      <w:pPr>
        <w:rPr>
          <w:lang w:val="en-GB"/>
        </w:rPr>
      </w:pPr>
      <w:r>
        <w:rPr>
          <w:lang w:val="en-GB"/>
        </w:rPr>
        <w:t>Mt 1:2-5:15; 7:5-17:26; 18:28-22:20; 23:17-24:10; 24:45-25:30; 26:22-27:11; 27:47-28:14; Mk 1:17-6:32; 8:6-12:29; 13:19-16:20; Lu 1:2-2:5; 2:42-3:21; 4:25-6:4; 6:37-7:16; 8:28-12:3; 19:42-20:27; 21:20-22:19; 23:25-24:7; 24:46-53; Jn 1:3-40; 3:33-5:15; 6:38-7:3; 8:34-9:11; 11:8-46; 13:8-14:7; 16:21-18:36; 20:26-21:25; Ac 1:2-4:3; 5:34-6:7; 6:9-10:43; 13:1-16:37; 20:10-21:31; 22:20-23:18; 24:15-26:19; 27:16-28:5; Jam 1:2-4:2; 1P 1:2-4:5; 2P 1:2-3:18; 1G 1:2-4:3; 3G 2-15; Jude 2-25; Rom 1:2-2:5; 3:21-9:6; 10:15-11:31; 13:10-16:27; 1Cor 1:2-7:18; 9:6-13:8; 15:40-16:24; 2Cor 1:2-10:8; Gal 1:20-6:18; Eph 2:18-4:17; Phil 1:22-3:5; Col 1:2-4:18; 1Thess 1:2-2:9; 1Tim 3:9-5:20; 2Tim 1:2-4:22; Titus 1:2-3:15; Phile 2-25; Heb 2:4-7:26; 9:15-10:24; 12:15-13:25; Rev 1:2-3:20; 6:1-7:14; 8:1-5; 9:16-19:19; 11:3-16:13; 18:2-19:5</w:t>
      </w:r>
    </w:p>
    <w:p w:rsidR="003B11A7" w:rsidRDefault="003B11A7" w:rsidP="003B11A7">
      <w:pPr>
        <w:pStyle w:val="Titre2"/>
        <w:rPr>
          <w:lang w:val="en-GB"/>
        </w:rPr>
      </w:pPr>
      <w:r>
        <w:rPr>
          <w:lang w:val="en-GB"/>
        </w:rPr>
        <w:t>D</w:t>
      </w:r>
      <w:r>
        <w:rPr>
          <w:lang w:val="en-GB"/>
        </w:rPr>
        <w:tab/>
        <w:t>05</w:t>
      </w:r>
      <w:r>
        <w:rPr>
          <w:lang w:val="en-GB"/>
        </w:rPr>
        <w:tab/>
      </w:r>
    </w:p>
    <w:p w:rsidR="003B11A7" w:rsidRDefault="003B11A7" w:rsidP="003B11A7">
      <w:pPr>
        <w:rPr>
          <w:lang w:val="en-GB"/>
        </w:rPr>
      </w:pPr>
      <w:r>
        <w:rPr>
          <w:lang w:val="en-GB"/>
        </w:rPr>
        <w:tab/>
        <w:t>V</w:t>
      </w:r>
      <w:r>
        <w:rPr>
          <w:lang w:val="en-GB"/>
        </w:rPr>
        <w:tab/>
        <w:t>Bezae cantabrigiensis</w:t>
      </w:r>
      <w:r>
        <w:rPr>
          <w:lang w:val="en-GB"/>
        </w:rPr>
        <w:tab/>
      </w:r>
      <w:r>
        <w:rPr>
          <w:lang w:val="en-GB"/>
        </w:rPr>
        <w:tab/>
        <w:t>W</w:t>
      </w:r>
    </w:p>
    <w:p w:rsidR="003B11A7" w:rsidRDefault="003B11A7" w:rsidP="003B11A7">
      <w:pPr>
        <w:rPr>
          <w:lang w:val="en-GB"/>
        </w:rPr>
      </w:pPr>
      <w:r>
        <w:rPr>
          <w:lang w:val="en-GB"/>
        </w:rPr>
        <w:t>Mt 1:20-3:7; 3:16-6:20; 9:2-27:2; 27:12-28:20; Mk 1:1-16:14; Lu; Jn 1:1-16; 3:26-18:13; 20:14-21:25; Ac 1:1-8:29; 10:14-21:2; 21:10-16; 21:18-22:10; 22:20-29 (Mt 3:7-16; Mk 16:15-20; Jn 18:14-20:13 are in a supplement)</w:t>
      </w:r>
    </w:p>
    <w:p w:rsidR="003B11A7" w:rsidRDefault="003B11A7" w:rsidP="003B11A7">
      <w:pPr>
        <w:pStyle w:val="Titre2"/>
        <w:rPr>
          <w:lang w:val="en-GB"/>
        </w:rPr>
      </w:pPr>
      <w:r>
        <w:rPr>
          <w:lang w:val="en-GB"/>
        </w:rPr>
        <w:t>D</w:t>
      </w:r>
      <w:r>
        <w:rPr>
          <w:lang w:val="en-GB"/>
        </w:rPr>
        <w:tab/>
        <w:t>06</w:t>
      </w:r>
      <w:r>
        <w:rPr>
          <w:lang w:val="en-GB"/>
        </w:rPr>
        <w:tab/>
      </w:r>
    </w:p>
    <w:p w:rsidR="003B11A7" w:rsidRDefault="003B11A7" w:rsidP="003B11A7">
      <w:pPr>
        <w:rPr>
          <w:lang w:val="en-GB"/>
        </w:rPr>
      </w:pPr>
      <w:r>
        <w:rPr>
          <w:lang w:val="en-GB"/>
        </w:rPr>
        <w:tab/>
        <w:t>VI</w:t>
      </w:r>
      <w:r>
        <w:rPr>
          <w:lang w:val="en-GB"/>
        </w:rPr>
        <w:tab/>
        <w:t>Claromontanus</w:t>
      </w:r>
      <w:r>
        <w:rPr>
          <w:lang w:val="en-GB"/>
        </w:rPr>
        <w:tab/>
      </w:r>
      <w:r>
        <w:rPr>
          <w:lang w:val="en-GB"/>
        </w:rPr>
        <w:tab/>
      </w:r>
      <w:r>
        <w:rPr>
          <w:lang w:val="en-GB"/>
        </w:rPr>
        <w:tab/>
        <w:t>W</w:t>
      </w:r>
    </w:p>
    <w:p w:rsidR="003B11A7" w:rsidRDefault="003B11A7" w:rsidP="003B11A7">
      <w:pPr>
        <w:rPr>
          <w:lang w:val="en-GB"/>
        </w:rPr>
      </w:pPr>
      <w:r>
        <w:rPr>
          <w:lang w:val="en-GB"/>
        </w:rPr>
        <w:t>Rom-Heb except Rom 1:1-5, 27-30; 1Cor 14:13-22 (Rom 1:27-30; 1Cor 14:13-22 are in a supplemental manuscript added later)</w:t>
      </w:r>
    </w:p>
    <w:p w:rsidR="003B11A7" w:rsidRDefault="003B11A7" w:rsidP="003B11A7">
      <w:pPr>
        <w:rPr>
          <w:lang w:val="en-GB"/>
        </w:rPr>
      </w:pPr>
      <w:r>
        <w:rPr>
          <w:lang w:val="en-GB"/>
        </w:rPr>
        <w:t>D</w:t>
      </w:r>
      <w:r>
        <w:rPr>
          <w:vertAlign w:val="superscript"/>
          <w:lang w:val="en-GB"/>
        </w:rPr>
        <w:t>abs</w:t>
      </w:r>
      <w:r>
        <w:rPr>
          <w:lang w:val="en-GB"/>
        </w:rPr>
        <w:tab/>
      </w:r>
      <w:r>
        <w:rPr>
          <w:lang w:val="en-GB"/>
        </w:rPr>
        <w:tab/>
        <w:t>IX</w:t>
      </w:r>
      <w:r>
        <w:rPr>
          <w:lang w:val="en-GB"/>
        </w:rPr>
        <w:tab/>
      </w:r>
      <w:r>
        <w:rPr>
          <w:i/>
          <w:iCs/>
          <w:lang w:val="en-GB"/>
        </w:rPr>
        <w:t>Abschrift</w:t>
      </w:r>
      <w:r>
        <w:rPr>
          <w:lang w:val="en-GB"/>
        </w:rPr>
        <w:t xml:space="preserve"> (=copy) of D/06</w:t>
      </w:r>
    </w:p>
    <w:p w:rsidR="003B11A7" w:rsidRPr="00F164E6" w:rsidRDefault="003B11A7" w:rsidP="003B11A7">
      <w:pPr>
        <w:pStyle w:val="Titre2"/>
        <w:rPr>
          <w:lang w:val="fr-FR"/>
        </w:rPr>
      </w:pPr>
      <w:r w:rsidRPr="00F164E6">
        <w:rPr>
          <w:lang w:val="fr-FR"/>
        </w:rPr>
        <w:t>E</w:t>
      </w:r>
      <w:r w:rsidRPr="00F164E6">
        <w:rPr>
          <w:lang w:val="fr-FR"/>
        </w:rPr>
        <w:tab/>
        <w:t>07</w:t>
      </w:r>
      <w:r w:rsidRPr="00F164E6">
        <w:rPr>
          <w:lang w:val="fr-FR"/>
        </w:rPr>
        <w:tab/>
      </w:r>
    </w:p>
    <w:p w:rsidR="003B11A7" w:rsidRPr="00F164E6" w:rsidRDefault="003B11A7" w:rsidP="003B11A7">
      <w:pPr>
        <w:rPr>
          <w:lang w:val="fr-FR"/>
        </w:rPr>
      </w:pPr>
      <w:r w:rsidRPr="00F164E6">
        <w:rPr>
          <w:lang w:val="fr-FR"/>
        </w:rPr>
        <w:tab/>
        <w:t>VIII</w:t>
      </w:r>
      <w:r w:rsidRPr="00F164E6">
        <w:rPr>
          <w:lang w:val="fr-FR"/>
        </w:rPr>
        <w:tab/>
        <w:t>Basilensis</w:t>
      </w:r>
      <w:r w:rsidRPr="00F164E6">
        <w:rPr>
          <w:lang w:val="fr-FR"/>
        </w:rPr>
        <w:tab/>
      </w:r>
      <w:r w:rsidRPr="00F164E6">
        <w:rPr>
          <w:lang w:val="fr-FR"/>
        </w:rPr>
        <w:tab/>
      </w:r>
      <w:r w:rsidRPr="00F164E6">
        <w:rPr>
          <w:lang w:val="fr-FR"/>
        </w:rPr>
        <w:tab/>
        <w:t>B</w:t>
      </w:r>
    </w:p>
    <w:p w:rsidR="003B11A7" w:rsidRPr="00F164E6" w:rsidRDefault="003B11A7" w:rsidP="003B11A7">
      <w:pPr>
        <w:rPr>
          <w:lang w:val="fr-FR"/>
        </w:rPr>
      </w:pPr>
      <w:r w:rsidRPr="00F164E6">
        <w:rPr>
          <w:lang w:val="fr-FR"/>
        </w:rPr>
        <w:t>Mt-Jn except Lu 1:70-2:3; 3:5-14; 12:59-13:11; 15:9-20; 24:48-53</w:t>
      </w:r>
    </w:p>
    <w:p w:rsidR="003B11A7" w:rsidRPr="00F164E6" w:rsidRDefault="003B11A7" w:rsidP="003B11A7">
      <w:pPr>
        <w:pStyle w:val="Titre2"/>
        <w:rPr>
          <w:lang w:val="fr-FR"/>
        </w:rPr>
      </w:pPr>
      <w:r w:rsidRPr="00F164E6">
        <w:rPr>
          <w:lang w:val="fr-FR"/>
        </w:rPr>
        <w:t>E</w:t>
      </w:r>
      <w:r w:rsidRPr="00F164E6">
        <w:rPr>
          <w:lang w:val="fr-FR"/>
        </w:rPr>
        <w:tab/>
        <w:t>08</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t>Laudianus</w:t>
      </w:r>
      <w:r w:rsidRPr="00F164E6">
        <w:rPr>
          <w:lang w:val="fr-FR"/>
        </w:rPr>
        <w:tab/>
      </w:r>
      <w:r w:rsidRPr="00F164E6">
        <w:rPr>
          <w:lang w:val="fr-FR"/>
        </w:rPr>
        <w:tab/>
      </w:r>
      <w:r w:rsidRPr="00F164E6">
        <w:rPr>
          <w:lang w:val="fr-FR"/>
        </w:rPr>
        <w:tab/>
        <w:t>(B,W)</w:t>
      </w:r>
    </w:p>
    <w:p w:rsidR="003B11A7" w:rsidRPr="0000762A" w:rsidRDefault="003B11A7" w:rsidP="003B11A7">
      <w:r w:rsidRPr="0000762A">
        <w:t>Ac 1:1-26:29; 28:26-31</w:t>
      </w:r>
    </w:p>
    <w:p w:rsidR="003B11A7" w:rsidRDefault="003B11A7" w:rsidP="003B11A7">
      <w:pPr>
        <w:pStyle w:val="Titre2"/>
        <w:rPr>
          <w:lang w:val="en-GB"/>
        </w:rPr>
      </w:pPr>
      <w:r>
        <w:rPr>
          <w:lang w:val="en-GB"/>
        </w:rPr>
        <w:t>F</w:t>
      </w:r>
      <w:r>
        <w:rPr>
          <w:lang w:val="en-GB"/>
        </w:rPr>
        <w:tab/>
        <w:t>09</w:t>
      </w:r>
      <w:r>
        <w:rPr>
          <w:lang w:val="en-GB"/>
        </w:rPr>
        <w:tab/>
      </w:r>
    </w:p>
    <w:p w:rsidR="003B11A7" w:rsidRDefault="003B11A7" w:rsidP="003B11A7">
      <w:pPr>
        <w:rPr>
          <w:lang w:val="en-GB"/>
        </w:rPr>
      </w:pPr>
      <w:r>
        <w:rPr>
          <w:lang w:val="en-GB"/>
        </w:rPr>
        <w:tab/>
        <w:t>IX</w:t>
      </w:r>
      <w:r>
        <w:rPr>
          <w:lang w:val="en-GB"/>
        </w:rPr>
        <w:tab/>
        <w:t>Boreelianus</w:t>
      </w:r>
      <w:r>
        <w:rPr>
          <w:lang w:val="en-GB"/>
        </w:rPr>
        <w:tab/>
      </w:r>
      <w:r>
        <w:rPr>
          <w:lang w:val="en-GB"/>
        </w:rPr>
        <w:tab/>
      </w:r>
      <w:r>
        <w:rPr>
          <w:lang w:val="en-GB"/>
        </w:rPr>
        <w:tab/>
        <w:t>B</w:t>
      </w:r>
    </w:p>
    <w:p w:rsidR="003B11A7" w:rsidRDefault="003B11A7" w:rsidP="003B11A7">
      <w:pPr>
        <w:rPr>
          <w:lang w:val="en-GB"/>
        </w:rPr>
      </w:pPr>
      <w:r>
        <w:rPr>
          <w:lang w:val="en-GB"/>
        </w:rPr>
        <w:t>Mt 9:1-12:1; 12:44-13:55; 14:9-15:20; 15:31-20:18; 21:5-28:20; Mk 1:1-41; 2:8-23; 3:5-11:6; 11:27-14:54; 15:15-39; Lu 1:1-9; 1:41-2:13; 3:2-21; 4:8-5:12; 5:30-39; 7:8-26; 7:37-8:6; 8:15-32; 8:51-9:6; 9:26-27; 9:29-30; 9:32-34; 9:44-54; 10:13-14; 10:19-21; 10:34-11:22; 12:6-22; 12:26-27; 13:14-24; 14:18-28; 15:4-11; 15:13-14; 16:3-17:14; 18:14-28; 18:41-43; 19:1-36; 20:12-21; 21:28-22:3; 22:6-8; 22:10-11; 22:13-15; 22:17-43; 23:11-36; 24:1-3; 24:5-19; 24:44-53; Jn 1:1-3:3; 3:14-4:24; 4:38-5:18; 5:38-6:39; 6:63-7:21; 7:25-28; 8:10-10:32; 11:3-40; 12:3-14; 12:25-13:34</w:t>
      </w:r>
    </w:p>
    <w:p w:rsidR="003B11A7" w:rsidRDefault="003B11A7" w:rsidP="003B11A7">
      <w:pPr>
        <w:pStyle w:val="Titre2"/>
        <w:rPr>
          <w:lang w:val="en-GB"/>
        </w:rPr>
      </w:pPr>
      <w:r>
        <w:rPr>
          <w:lang w:val="en-GB"/>
        </w:rPr>
        <w:t>F</w:t>
      </w:r>
      <w:r>
        <w:rPr>
          <w:lang w:val="en-GB"/>
        </w:rPr>
        <w:tab/>
        <w:t>010</w:t>
      </w:r>
    </w:p>
    <w:p w:rsidR="003B11A7" w:rsidRDefault="003B11A7" w:rsidP="003B11A7">
      <w:pPr>
        <w:rPr>
          <w:lang w:val="en-GB"/>
        </w:rPr>
      </w:pPr>
      <w:r>
        <w:rPr>
          <w:lang w:val="en-GB"/>
        </w:rPr>
        <w:tab/>
        <w:t>IX</w:t>
      </w:r>
      <w:r>
        <w:rPr>
          <w:lang w:val="en-GB"/>
        </w:rPr>
        <w:tab/>
        <w:t>Augiensis</w:t>
      </w:r>
      <w:r>
        <w:rPr>
          <w:lang w:val="en-GB"/>
        </w:rPr>
        <w:tab/>
      </w:r>
      <w:r>
        <w:rPr>
          <w:lang w:val="en-GB"/>
        </w:rPr>
        <w:tab/>
      </w:r>
      <w:r>
        <w:rPr>
          <w:lang w:val="en-GB"/>
        </w:rPr>
        <w:tab/>
        <w:t>W</w:t>
      </w:r>
    </w:p>
    <w:p w:rsidR="003B11A7" w:rsidRDefault="003B11A7" w:rsidP="003B11A7">
      <w:pPr>
        <w:rPr>
          <w:lang w:val="en-GB"/>
        </w:rPr>
      </w:pPr>
      <w:r>
        <w:rPr>
          <w:lang w:val="en-GB"/>
        </w:rPr>
        <w:t>Rom-Phile except Rom 1:1-3:19; 1Cor 3:8-16; 6:7-14; Col 2:1-8; Phile 21-25</w:t>
      </w:r>
    </w:p>
    <w:p w:rsidR="003B11A7" w:rsidRDefault="003B11A7" w:rsidP="003B11A7">
      <w:pPr>
        <w:pStyle w:val="Titre2"/>
        <w:rPr>
          <w:lang w:val="en-GB"/>
        </w:rPr>
      </w:pPr>
      <w:r>
        <w:rPr>
          <w:lang w:val="en-GB"/>
        </w:rPr>
        <w:t>G</w:t>
      </w:r>
      <w:r>
        <w:rPr>
          <w:lang w:val="en-GB"/>
        </w:rPr>
        <w:tab/>
        <w:t>011</w:t>
      </w:r>
    </w:p>
    <w:p w:rsidR="003B11A7" w:rsidRDefault="003B11A7" w:rsidP="003B11A7">
      <w:pPr>
        <w:rPr>
          <w:lang w:val="en-GB"/>
        </w:rPr>
      </w:pPr>
      <w:r>
        <w:rPr>
          <w:lang w:val="en-GB"/>
        </w:rPr>
        <w:lastRenderedPageBreak/>
        <w:tab/>
        <w:t>IX</w:t>
      </w:r>
      <w:r>
        <w:rPr>
          <w:lang w:val="en-GB"/>
        </w:rPr>
        <w:tab/>
        <w:t>Seidelianus</w:t>
      </w:r>
      <w:r>
        <w:rPr>
          <w:lang w:val="en-GB"/>
        </w:rPr>
        <w:tab/>
      </w:r>
      <w:r>
        <w:rPr>
          <w:lang w:val="en-GB"/>
        </w:rPr>
        <w:tab/>
      </w:r>
      <w:r>
        <w:rPr>
          <w:lang w:val="en-GB"/>
        </w:rPr>
        <w:tab/>
        <w:t>B</w:t>
      </w:r>
    </w:p>
    <w:p w:rsidR="003B11A7" w:rsidRDefault="003B11A7" w:rsidP="003B11A7">
      <w:pPr>
        <w:rPr>
          <w:lang w:val="en-GB"/>
        </w:rPr>
      </w:pPr>
      <w:r>
        <w:rPr>
          <w:lang w:val="en-GB"/>
        </w:rPr>
        <w:t>Mt 6:6-7:25; 8:9-23; 9:2-28:18; Mk 1:13-14:18; 14:25-16:20; Lu 1:13-5:4; 7:3-8:46; 9:5-24:41; Jn 1:1-18:5; 18:19-19:4; 19:27-21:25</w:t>
      </w:r>
    </w:p>
    <w:p w:rsidR="003B11A7" w:rsidRDefault="003B11A7" w:rsidP="003B11A7">
      <w:pPr>
        <w:pStyle w:val="Titre2"/>
        <w:rPr>
          <w:lang w:val="en-GB"/>
        </w:rPr>
      </w:pPr>
      <w:r>
        <w:rPr>
          <w:lang w:val="en-GB"/>
        </w:rPr>
        <w:t>G</w:t>
      </w:r>
      <w:r>
        <w:rPr>
          <w:lang w:val="en-GB"/>
        </w:rPr>
        <w:tab/>
        <w:t>012</w:t>
      </w:r>
    </w:p>
    <w:p w:rsidR="003B11A7" w:rsidRDefault="003B11A7" w:rsidP="003B11A7">
      <w:pPr>
        <w:rPr>
          <w:lang w:val="en-GB"/>
        </w:rPr>
      </w:pPr>
      <w:r>
        <w:rPr>
          <w:lang w:val="en-GB"/>
        </w:rPr>
        <w:tab/>
        <w:t>IX</w:t>
      </w:r>
      <w:r>
        <w:rPr>
          <w:lang w:val="en-GB"/>
        </w:rPr>
        <w:tab/>
        <w:t>Boernerianus</w:t>
      </w:r>
      <w:r>
        <w:rPr>
          <w:lang w:val="en-GB"/>
        </w:rPr>
        <w:tab/>
      </w:r>
      <w:r>
        <w:rPr>
          <w:lang w:val="en-GB"/>
        </w:rPr>
        <w:tab/>
      </w:r>
      <w:r>
        <w:rPr>
          <w:lang w:val="en-GB"/>
        </w:rPr>
        <w:tab/>
        <w:t>W</w:t>
      </w:r>
    </w:p>
    <w:p w:rsidR="003B11A7" w:rsidRDefault="003B11A7" w:rsidP="003B11A7">
      <w:pPr>
        <w:rPr>
          <w:lang w:val="en-GB"/>
        </w:rPr>
      </w:pPr>
      <w:r>
        <w:rPr>
          <w:lang w:val="en-GB"/>
        </w:rPr>
        <w:t>Rom-Phile except Rom 1:1-5; 2:16-25; 1Cor 3:8-16; 6:7-14; Col 2:1-8; Phile 21-25</w:t>
      </w:r>
    </w:p>
    <w:p w:rsidR="003B11A7" w:rsidRDefault="003B11A7" w:rsidP="003B11A7">
      <w:pPr>
        <w:pStyle w:val="Titre2"/>
        <w:rPr>
          <w:lang w:val="en-GB"/>
        </w:rPr>
      </w:pPr>
      <w:r>
        <w:rPr>
          <w:lang w:val="en-GB"/>
        </w:rPr>
        <w:t>H</w:t>
      </w:r>
      <w:r>
        <w:rPr>
          <w:lang w:val="en-GB"/>
        </w:rPr>
        <w:tab/>
        <w:t>013</w:t>
      </w:r>
    </w:p>
    <w:p w:rsidR="003B11A7" w:rsidRDefault="003B11A7" w:rsidP="003B11A7">
      <w:pPr>
        <w:rPr>
          <w:lang w:val="en-GB"/>
        </w:rPr>
      </w:pPr>
      <w:r>
        <w:rPr>
          <w:lang w:val="en-GB"/>
        </w:rPr>
        <w:tab/>
        <w:t>IX</w:t>
      </w:r>
      <w:r>
        <w:rPr>
          <w:lang w:val="en-GB"/>
        </w:rPr>
        <w:tab/>
        <w:t>Seidelianus II</w:t>
      </w:r>
      <w:r>
        <w:rPr>
          <w:lang w:val="en-GB"/>
        </w:rPr>
        <w:tab/>
      </w:r>
      <w:r>
        <w:rPr>
          <w:lang w:val="en-GB"/>
        </w:rPr>
        <w:tab/>
      </w:r>
      <w:r>
        <w:rPr>
          <w:lang w:val="en-GB"/>
        </w:rPr>
        <w:tab/>
        <w:t>B</w:t>
      </w:r>
    </w:p>
    <w:p w:rsidR="003B11A7" w:rsidRDefault="003B11A7" w:rsidP="003B11A7">
      <w:pPr>
        <w:rPr>
          <w:lang w:val="en-GB"/>
        </w:rPr>
      </w:pPr>
      <w:r>
        <w:rPr>
          <w:lang w:val="en-GB"/>
        </w:rPr>
        <w:t>Mt 15:30-25:33; 26:3-28:20; Mk 1:1-31; 2:5-15:43; 16:14-20; Lu 1:3-6; 1:13-5:17; 5:33-6:8; 6:23-10:2; 10:19-24:53; Jn 1:1-9:30; 10:25-18:2; 18:19-20:12; 20:27-21:25</w:t>
      </w:r>
    </w:p>
    <w:p w:rsidR="003B11A7" w:rsidRDefault="003B11A7" w:rsidP="003B11A7">
      <w:pPr>
        <w:pStyle w:val="Titre2"/>
        <w:rPr>
          <w:lang w:val="en-GB"/>
        </w:rPr>
      </w:pPr>
      <w:r>
        <w:rPr>
          <w:lang w:val="en-GB"/>
        </w:rPr>
        <w:t>H</w:t>
      </w:r>
      <w:r>
        <w:rPr>
          <w:lang w:val="en-GB"/>
        </w:rPr>
        <w:tab/>
        <w:t>014</w:t>
      </w:r>
    </w:p>
    <w:p w:rsidR="003B11A7" w:rsidRDefault="003B11A7" w:rsidP="003B11A7">
      <w:pPr>
        <w:rPr>
          <w:lang w:val="en-GB"/>
        </w:rPr>
      </w:pPr>
      <w:r>
        <w:rPr>
          <w:lang w:val="en-GB"/>
        </w:rPr>
        <w:tab/>
        <w:t>IX</w:t>
      </w:r>
      <w:r>
        <w:rPr>
          <w:lang w:val="en-GB"/>
        </w:rPr>
        <w:tab/>
        <w:t>Mutinensis</w:t>
      </w:r>
      <w:r>
        <w:rPr>
          <w:lang w:val="en-GB"/>
        </w:rPr>
        <w:tab/>
      </w:r>
      <w:r>
        <w:rPr>
          <w:lang w:val="en-GB"/>
        </w:rPr>
        <w:tab/>
      </w:r>
      <w:r>
        <w:rPr>
          <w:lang w:val="en-GB"/>
        </w:rPr>
        <w:tab/>
        <w:t>B</w:t>
      </w:r>
    </w:p>
    <w:p w:rsidR="003B11A7" w:rsidRDefault="003B11A7" w:rsidP="003B11A7">
      <w:pPr>
        <w:rPr>
          <w:lang w:val="en-GB"/>
        </w:rPr>
      </w:pPr>
      <w:r>
        <w:rPr>
          <w:lang w:val="en-GB"/>
        </w:rPr>
        <w:t>Ac 5:28-9:39; 10:19-13:36; 14:3-27:3</w:t>
      </w:r>
    </w:p>
    <w:p w:rsidR="003B11A7" w:rsidRDefault="003B11A7" w:rsidP="003B11A7">
      <w:pPr>
        <w:pStyle w:val="Titre2"/>
        <w:rPr>
          <w:lang w:val="en-GB"/>
        </w:rPr>
      </w:pPr>
      <w:r>
        <w:rPr>
          <w:lang w:val="en-GB"/>
        </w:rPr>
        <w:t>H</w:t>
      </w:r>
      <w:r>
        <w:rPr>
          <w:lang w:val="en-GB"/>
        </w:rPr>
        <w:tab/>
        <w:t>015</w:t>
      </w:r>
    </w:p>
    <w:p w:rsidR="003B11A7" w:rsidRDefault="003B11A7" w:rsidP="003B11A7">
      <w:pPr>
        <w:rPr>
          <w:lang w:val="en-GB"/>
        </w:rPr>
      </w:pPr>
      <w:r>
        <w:rPr>
          <w:lang w:val="en-GB"/>
        </w:rPr>
        <w:tab/>
        <w:t>VI</w:t>
      </w:r>
      <w:r>
        <w:rPr>
          <w:lang w:val="en-GB"/>
        </w:rPr>
        <w:tab/>
        <w:t>Coislinianus</w:t>
      </w:r>
      <w:r>
        <w:rPr>
          <w:lang w:val="en-GB"/>
        </w:rPr>
        <w:tab/>
      </w:r>
      <w:r>
        <w:rPr>
          <w:lang w:val="en-GB"/>
        </w:rPr>
        <w:tab/>
      </w:r>
      <w:r>
        <w:rPr>
          <w:lang w:val="en-GB"/>
        </w:rPr>
        <w:tab/>
        <w:t>A</w:t>
      </w:r>
    </w:p>
    <w:p w:rsidR="003B11A7" w:rsidRDefault="003B11A7" w:rsidP="003B11A7">
      <w:pPr>
        <w:rPr>
          <w:lang w:val="en-GB"/>
        </w:rPr>
      </w:pPr>
      <w:r>
        <w:rPr>
          <w:lang w:val="en-GB"/>
        </w:rPr>
        <w:t>1Cor 10:22-29; 11:9-16; 2Cor 4:2-7; 10:5-11:8; 11:12-12:4; Gal 1:1-10; 2:9-17; 4:30-5:5; Col 1:26-2:8; 2:20-3:11; 1Thess 2:9-13; 4:5-11; 1Tim 1:7-2:13; 3:7-13; 6:9-13; 2Tim 2:1-9; Tit 1:1-3; 1:15-2:5; 3:13-15; Heb 1:3-8; 2:11-16; 3:13-18; 4:12-15; 10:1-7; 10:32-38; 12:10-15; 13:24-25</w:t>
      </w:r>
    </w:p>
    <w:p w:rsidR="003B11A7" w:rsidRDefault="003B11A7" w:rsidP="003B11A7">
      <w:pPr>
        <w:pStyle w:val="Titre2"/>
        <w:rPr>
          <w:lang w:val="en-GB"/>
        </w:rPr>
      </w:pPr>
      <w:r>
        <w:rPr>
          <w:lang w:val="en-GB"/>
        </w:rPr>
        <w:t>I</w:t>
      </w:r>
      <w:r>
        <w:rPr>
          <w:lang w:val="en-GB"/>
        </w:rPr>
        <w:tab/>
        <w:t>016</w:t>
      </w:r>
    </w:p>
    <w:p w:rsidR="003B11A7" w:rsidRDefault="003B11A7" w:rsidP="003B11A7">
      <w:pPr>
        <w:rPr>
          <w:lang w:val="en-GB"/>
        </w:rPr>
      </w:pPr>
      <w:r>
        <w:rPr>
          <w:lang w:val="en-GB"/>
        </w:rPr>
        <w:tab/>
        <w:t>V</w:t>
      </w:r>
      <w:r>
        <w:rPr>
          <w:lang w:val="en-GB"/>
        </w:rPr>
        <w:tab/>
        <w:t>Freerianus</w:t>
      </w:r>
      <w:r>
        <w:rPr>
          <w:lang w:val="en-GB"/>
        </w:rPr>
        <w:tab/>
      </w:r>
      <w:r>
        <w:rPr>
          <w:lang w:val="en-GB"/>
        </w:rPr>
        <w:tab/>
      </w:r>
      <w:r>
        <w:rPr>
          <w:lang w:val="en-GB"/>
        </w:rPr>
        <w:tab/>
        <w:t>A</w:t>
      </w:r>
    </w:p>
    <w:p w:rsidR="003B11A7" w:rsidRDefault="003B11A7" w:rsidP="003B11A7">
      <w:pPr>
        <w:rPr>
          <w:lang w:val="en-GB"/>
        </w:rPr>
      </w:pPr>
      <w:r>
        <w:rPr>
          <w:lang w:val="en-GB"/>
        </w:rPr>
        <w:t>1Cor 10:29; 11:9-10; 11:18-19; 11:26-27; 12:3-4; 12:14; 12:27-28; 14:12-13; 14:22; 14:32-33; 15:3; 15:15; 15:27-28; 15:38-39; 15:49-50; 16:1-2; 16:12-13; 2Cor 1:1; 1:9; 1:16-17; 2:3-4; 2:14; 3:6-7; 3:16-17; 4:6-7; 4:16-17; 5:8-10; 5:17-18; 6:6-8; 6:16-17; 7:7-8; 7:13-14; 8:6-7; 8:14-17; 8:24-9:1; 9:7-8; 9:15-10:1; 10:8-10; 10:17-11:2; 11:9-10; 11:20-21; 11:28-29; 12:6-7; 12:14-15; 13:1-2; 13:10-11; Gal 1:1-3; 1:11-13; 1:22-2:1; 2:8-9; 2:16-17; 3:6-8; 3:16-17; 3:24-28; 4:8-10; 4:20-23; Eph 2:15-18; 3:6-8; 3:18-20; 4:9-11; 4:17-19; 4:28-30; 5:6-11; 5:20-24; 5:32-6:1; 6:10-12; 6:19-21; Phili 1:1-4; 1:11-13; 1:20-23; 2:1-3; 2:12-14; 2:25-27; 3:4-6; 3:14-17; 4:3-6; 4:13-15; Col 1:1-4; 1:10-12; 1:20-22; 1:27-29; 2:7-9; 2:16-19; 3:5-8; 3:15-17; 3:25-4:2; 4:11-13; 1Thess 1:1-2; 1:9-10; 2:7-9; 2:14-16; 3:2-5; 3:11-13; 4:7-10; 4:16-5:1; 5:9-12; 5:23-27; 2Thess 1:1-3; 1:10-11; 2:5-8; 2:14-17; 3:8-10; 1Tim 1:1-3; 1:10-13; 1:19-2:1; 2:9-13; 3:7-9; 4:1-3; 4:10-13; 5:5-9; 5:16-19; 6:1-2; 6:9-11; 6:17-19; 2Tim 1:1-3; 1:10-12; 2:2-5; 2:14-16; 2:22-24; 3:6-8; 3:16-4:1; 4:8-10; 4:18-20; Tit 1:1-3; 1:10-11; 2:4-6; 2:14-15; 3:8-9; Phile 1-3; 14-16; Heb 1:1-3; 1:9-12; 2:4-7; 2:12-14; 3:4-6; 3:14-16; 4:3-6; 4:12-14; 5:5-7; 6:1-3; 6:10-13; 6:20-7:2; 7:7-11; 7:18-20; 7:27-8:1; 8:7-9; 9:1-4; 9:9-11; 9:16-19; 9:25-27; 10:5-8; 10:16-18; 10:26-29; 10:35-38; 11:6-7; 11:12-15; 11:22-24; 11:31-33; 11:38-12:1; 12:7-9; 12:16-18; 12:25-27; 13:7-9; 13:16-18; 13:23-25</w:t>
      </w:r>
    </w:p>
    <w:p w:rsidR="003B11A7" w:rsidRDefault="003B11A7" w:rsidP="003B11A7">
      <w:pPr>
        <w:pStyle w:val="Titre2"/>
        <w:rPr>
          <w:lang w:val="en-GB"/>
        </w:rPr>
      </w:pPr>
      <w:r>
        <w:rPr>
          <w:lang w:val="en-GB"/>
        </w:rPr>
        <w:t>K</w:t>
      </w:r>
      <w:r>
        <w:rPr>
          <w:lang w:val="en-GB"/>
        </w:rPr>
        <w:tab/>
        <w:t>017</w:t>
      </w:r>
    </w:p>
    <w:p w:rsidR="003B11A7" w:rsidRDefault="003B11A7" w:rsidP="003B11A7">
      <w:pPr>
        <w:rPr>
          <w:lang w:val="en-GB"/>
        </w:rPr>
      </w:pPr>
      <w:r>
        <w:rPr>
          <w:lang w:val="en-GB"/>
        </w:rPr>
        <w:tab/>
        <w:t>IX</w:t>
      </w:r>
      <w:r>
        <w:rPr>
          <w:lang w:val="en-GB"/>
        </w:rPr>
        <w:tab/>
        <w:t>Cyprius</w:t>
      </w:r>
      <w:r>
        <w:rPr>
          <w:lang w:val="en-GB"/>
        </w:rPr>
        <w:tab/>
      </w:r>
      <w:r>
        <w:rPr>
          <w:lang w:val="en-GB"/>
        </w:rPr>
        <w:tab/>
      </w:r>
      <w:r>
        <w:rPr>
          <w:lang w:val="en-GB"/>
        </w:rPr>
        <w:tab/>
      </w:r>
      <w:r>
        <w:rPr>
          <w:lang w:val="en-GB"/>
        </w:rPr>
        <w:tab/>
        <w:t>B</w:t>
      </w:r>
    </w:p>
    <w:p w:rsidR="003B11A7" w:rsidRDefault="003B11A7" w:rsidP="003B11A7">
      <w:pPr>
        <w:rPr>
          <w:lang w:val="en-GB"/>
        </w:rPr>
      </w:pPr>
      <w:r>
        <w:rPr>
          <w:lang w:val="en-GB"/>
        </w:rPr>
        <w:t>Mt-Jn</w:t>
      </w:r>
    </w:p>
    <w:p w:rsidR="003B11A7" w:rsidRDefault="003B11A7" w:rsidP="003B11A7">
      <w:pPr>
        <w:pStyle w:val="Titre2"/>
        <w:rPr>
          <w:lang w:val="en-GB"/>
        </w:rPr>
      </w:pPr>
      <w:r>
        <w:rPr>
          <w:lang w:val="en-GB"/>
        </w:rPr>
        <w:t>K</w:t>
      </w:r>
      <w:r>
        <w:rPr>
          <w:lang w:val="en-GB"/>
        </w:rPr>
        <w:tab/>
        <w:t>018</w:t>
      </w:r>
    </w:p>
    <w:p w:rsidR="003B11A7" w:rsidRDefault="003B11A7" w:rsidP="003B11A7">
      <w:pPr>
        <w:rPr>
          <w:lang w:val="en-GB"/>
        </w:rPr>
      </w:pPr>
      <w:r>
        <w:rPr>
          <w:lang w:val="en-GB"/>
        </w:rPr>
        <w:tab/>
        <w:t>IX</w:t>
      </w:r>
      <w:r>
        <w:rPr>
          <w:lang w:val="en-GB"/>
        </w:rPr>
        <w:tab/>
        <w:t>Mosquensis (with the commentary of Andrew the Presbyter)</w:t>
      </w:r>
      <w:r>
        <w:rPr>
          <w:lang w:val="en-GB"/>
        </w:rPr>
        <w:tab/>
        <w:t>B</w:t>
      </w:r>
    </w:p>
    <w:p w:rsidR="003B11A7" w:rsidRDefault="003B11A7" w:rsidP="003B11A7">
      <w:pPr>
        <w:rPr>
          <w:lang w:val="en-GB"/>
        </w:rPr>
      </w:pPr>
      <w:r>
        <w:rPr>
          <w:lang w:val="en-GB"/>
        </w:rPr>
        <w:t>Rom 1:1-10:18; 1Cor 6:13-8:8; 1Cor 8:11-Jude 25</w:t>
      </w:r>
    </w:p>
    <w:p w:rsidR="003B11A7" w:rsidRDefault="003B11A7" w:rsidP="003B11A7">
      <w:pPr>
        <w:pStyle w:val="Titre2"/>
        <w:rPr>
          <w:lang w:val="en-GB"/>
        </w:rPr>
      </w:pPr>
      <w:r>
        <w:rPr>
          <w:lang w:val="en-GB"/>
        </w:rPr>
        <w:lastRenderedPageBreak/>
        <w:t>L</w:t>
      </w:r>
      <w:r>
        <w:rPr>
          <w:lang w:val="en-GB"/>
        </w:rPr>
        <w:tab/>
        <w:t>019</w:t>
      </w:r>
    </w:p>
    <w:p w:rsidR="003B11A7" w:rsidRDefault="003B11A7" w:rsidP="003B11A7">
      <w:pPr>
        <w:rPr>
          <w:lang w:val="en-GB"/>
        </w:rPr>
      </w:pPr>
      <w:r>
        <w:rPr>
          <w:lang w:val="en-GB"/>
        </w:rPr>
        <w:tab/>
        <w:t>VIII</w:t>
      </w:r>
      <w:r>
        <w:rPr>
          <w:lang w:val="en-GB"/>
        </w:rPr>
        <w:tab/>
        <w:t>Regius</w:t>
      </w:r>
      <w:r>
        <w:rPr>
          <w:lang w:val="en-GB"/>
        </w:rPr>
        <w:tab/>
      </w:r>
      <w:r>
        <w:rPr>
          <w:lang w:val="en-GB"/>
        </w:rPr>
        <w:tab/>
      </w:r>
      <w:r>
        <w:rPr>
          <w:lang w:val="en-GB"/>
        </w:rPr>
        <w:tab/>
      </w:r>
      <w:r>
        <w:rPr>
          <w:lang w:val="en-GB"/>
        </w:rPr>
        <w:tab/>
        <w:t>A (like B); B in Mt 1-18</w:t>
      </w:r>
    </w:p>
    <w:p w:rsidR="003B11A7" w:rsidRDefault="003B11A7" w:rsidP="003B11A7">
      <w:pPr>
        <w:rPr>
          <w:lang w:val="en-GB"/>
        </w:rPr>
      </w:pPr>
      <w:r>
        <w:rPr>
          <w:lang w:val="en-GB"/>
        </w:rPr>
        <w:t>Mt-Jn except Mt 4:22-5:14; 28:17-20; Mk 10:16-30; 15:2-20; Jn 21:15-25</w:t>
      </w:r>
    </w:p>
    <w:p w:rsidR="003B11A7" w:rsidRDefault="003B11A7" w:rsidP="003B11A7">
      <w:pPr>
        <w:pStyle w:val="Titre2"/>
        <w:rPr>
          <w:lang w:val="en-GB"/>
        </w:rPr>
      </w:pPr>
      <w:r>
        <w:rPr>
          <w:lang w:val="en-GB"/>
        </w:rPr>
        <w:t>L</w:t>
      </w:r>
      <w:r>
        <w:rPr>
          <w:lang w:val="en-GB"/>
        </w:rPr>
        <w:tab/>
        <w:t>020</w:t>
      </w:r>
    </w:p>
    <w:p w:rsidR="003B11A7" w:rsidRDefault="003B11A7" w:rsidP="003B11A7">
      <w:pPr>
        <w:rPr>
          <w:lang w:val="en-GB"/>
        </w:rPr>
      </w:pPr>
      <w:r>
        <w:rPr>
          <w:lang w:val="en-GB"/>
        </w:rPr>
        <w:tab/>
        <w:t>IX</w:t>
      </w:r>
      <w:r>
        <w:rPr>
          <w:lang w:val="en-GB"/>
        </w:rPr>
        <w:tab/>
        <w:t>Angelicus</w:t>
      </w:r>
      <w:r>
        <w:rPr>
          <w:lang w:val="en-GB"/>
        </w:rPr>
        <w:tab/>
      </w:r>
      <w:r>
        <w:rPr>
          <w:lang w:val="en-GB"/>
        </w:rPr>
        <w:tab/>
      </w:r>
      <w:r>
        <w:rPr>
          <w:lang w:val="en-GB"/>
        </w:rPr>
        <w:tab/>
        <w:t>B</w:t>
      </w:r>
    </w:p>
    <w:p w:rsidR="003B11A7" w:rsidRDefault="003B11A7" w:rsidP="003B11A7">
      <w:pPr>
        <w:rPr>
          <w:lang w:val="en-GB"/>
        </w:rPr>
      </w:pPr>
      <w:r>
        <w:rPr>
          <w:lang w:val="en-GB"/>
        </w:rPr>
        <w:t>Ac-Jude except Ac 1:1-8:9; Heb 13:11-25</w:t>
      </w:r>
    </w:p>
    <w:p w:rsidR="003B11A7" w:rsidRDefault="003B11A7" w:rsidP="003B11A7">
      <w:pPr>
        <w:pStyle w:val="Titre2"/>
        <w:rPr>
          <w:lang w:val="en-GB"/>
        </w:rPr>
      </w:pPr>
      <w:r>
        <w:rPr>
          <w:lang w:val="en-GB"/>
        </w:rPr>
        <w:t>M</w:t>
      </w:r>
      <w:r>
        <w:rPr>
          <w:lang w:val="en-GB"/>
        </w:rPr>
        <w:tab/>
        <w:t>021</w:t>
      </w:r>
    </w:p>
    <w:p w:rsidR="003B11A7" w:rsidRDefault="003B11A7" w:rsidP="003B11A7">
      <w:pPr>
        <w:rPr>
          <w:lang w:val="en-GB"/>
        </w:rPr>
      </w:pPr>
      <w:r>
        <w:rPr>
          <w:lang w:val="en-GB"/>
        </w:rPr>
        <w:tab/>
        <w:t>IX</w:t>
      </w:r>
      <w:r>
        <w:rPr>
          <w:lang w:val="en-GB"/>
        </w:rPr>
        <w:tab/>
        <w:t>Campianus</w:t>
      </w:r>
      <w:r>
        <w:rPr>
          <w:lang w:val="en-GB"/>
        </w:rPr>
        <w:tab/>
      </w:r>
      <w:r>
        <w:rPr>
          <w:lang w:val="en-GB"/>
        </w:rPr>
        <w:tab/>
      </w:r>
      <w:r>
        <w:rPr>
          <w:lang w:val="en-GB"/>
        </w:rPr>
        <w:tab/>
        <w:t xml:space="preserve">B (a bit like </w:t>
      </w:r>
      <w:r>
        <w:rPr>
          <w:i/>
          <w:iCs/>
          <w:lang w:val="en-GB"/>
        </w:rPr>
        <w:t>f</w:t>
      </w:r>
      <w:r>
        <w:rPr>
          <w:lang w:val="en-GB"/>
        </w:rPr>
        <w:t>1424)</w:t>
      </w:r>
    </w:p>
    <w:p w:rsidR="003B11A7" w:rsidRPr="00F164E6" w:rsidRDefault="003B11A7" w:rsidP="003B11A7">
      <w:pPr>
        <w:rPr>
          <w:lang w:val="fr-FR"/>
        </w:rPr>
      </w:pPr>
      <w:r w:rsidRPr="00F164E6">
        <w:rPr>
          <w:lang w:val="fr-FR"/>
        </w:rPr>
        <w:t>Mt-Jn</w:t>
      </w:r>
    </w:p>
    <w:p w:rsidR="003B11A7" w:rsidRPr="00F164E6" w:rsidRDefault="003B11A7" w:rsidP="003B11A7">
      <w:pPr>
        <w:pStyle w:val="Titre2"/>
        <w:rPr>
          <w:lang w:val="fr-FR"/>
        </w:rPr>
      </w:pPr>
      <w:r w:rsidRPr="00F164E6">
        <w:rPr>
          <w:lang w:val="fr-FR"/>
        </w:rPr>
        <w:t>N</w:t>
      </w:r>
      <w:r w:rsidRPr="00F164E6">
        <w:rPr>
          <w:lang w:val="fr-FR"/>
        </w:rPr>
        <w:tab/>
        <w:t>022</w:t>
      </w:r>
    </w:p>
    <w:p w:rsidR="003B11A7" w:rsidRPr="00F164E6" w:rsidRDefault="003B11A7" w:rsidP="003B11A7">
      <w:pPr>
        <w:rPr>
          <w:lang w:val="fr-FR"/>
        </w:rPr>
      </w:pPr>
      <w:r w:rsidRPr="00F164E6">
        <w:rPr>
          <w:lang w:val="fr-FR"/>
        </w:rPr>
        <w:tab/>
        <w:t>VI</w:t>
      </w:r>
      <w:r w:rsidRPr="00F164E6">
        <w:rPr>
          <w:lang w:val="fr-FR"/>
        </w:rPr>
        <w:tab/>
        <w:t>Petropolitanus Purpureus</w:t>
      </w:r>
      <w:r w:rsidRPr="00F164E6">
        <w:rPr>
          <w:lang w:val="fr-FR"/>
        </w:rPr>
        <w:tab/>
        <w:t>(B)</w:t>
      </w:r>
    </w:p>
    <w:p w:rsidR="003B11A7" w:rsidRDefault="003B11A7" w:rsidP="003B11A7">
      <w:pPr>
        <w:rPr>
          <w:lang w:val="en-GB"/>
        </w:rPr>
      </w:pPr>
      <w:r>
        <w:rPr>
          <w:lang w:val="en-GB"/>
        </w:rPr>
        <w:t>Mt 1:24-2:7; 20:20-3:4; 6:24-7:15; 8:1-24; 8:31-10:28; 11:4-12:40; 13:4-33; 13:41-14:6; 14:23-15:14; 15:31-16:7; 18:5-25; 19:6-13; 20:6-21:19; 26:57-65; 27:26-34; Mk 5:20-7:4; 7:20-8:32; 9:1-10:43; 11:7-12:19; 14:25-15:23; 15:33-42; Lu 2:23-4:3; 4:19-26; 4:36-42; 5:12-33; 9:8-21; 9:28-35; 9:58-10:4; 10:12-35; 11:14-23; 12:12-21; 12:29-18:32; 19:17-20:30; 21:22-22:49; 22:57-23:31; 24:13-21; 24:39-49; Jn 1:21-39; 2:6-3:30; 4:5-5:2; 5:10-10; 5:26-6:49; 6:57-9:33; 14:2-10; 15:15-22; 16:15-20:23; 20:25-21:20</w:t>
      </w:r>
    </w:p>
    <w:p w:rsidR="003B11A7" w:rsidRDefault="003B11A7" w:rsidP="003B11A7">
      <w:pPr>
        <w:pStyle w:val="Titre2"/>
        <w:rPr>
          <w:lang w:val="en-GB"/>
        </w:rPr>
      </w:pPr>
      <w:r>
        <w:rPr>
          <w:lang w:val="en-GB"/>
        </w:rPr>
        <w:t>O</w:t>
      </w:r>
      <w:r>
        <w:rPr>
          <w:lang w:val="en-GB"/>
        </w:rPr>
        <w:tab/>
        <w:t>023</w:t>
      </w:r>
    </w:p>
    <w:p w:rsidR="003B11A7" w:rsidRDefault="003B11A7" w:rsidP="003B11A7">
      <w:pPr>
        <w:rPr>
          <w:lang w:val="en-GB"/>
        </w:rPr>
      </w:pPr>
      <w:r>
        <w:rPr>
          <w:lang w:val="en-GB"/>
        </w:rPr>
        <w:tab/>
        <w:t>VI</w:t>
      </w:r>
      <w:r>
        <w:rPr>
          <w:lang w:val="en-GB"/>
        </w:rPr>
        <w:tab/>
        <w:t>Sinopensis</w:t>
      </w:r>
      <w:r>
        <w:rPr>
          <w:lang w:val="en-GB"/>
        </w:rPr>
        <w:tab/>
      </w:r>
      <w:r>
        <w:rPr>
          <w:lang w:val="en-GB"/>
        </w:rPr>
        <w:tab/>
      </w:r>
      <w:r>
        <w:rPr>
          <w:lang w:val="en-GB"/>
        </w:rPr>
        <w:tab/>
        <w:t>B</w:t>
      </w:r>
    </w:p>
    <w:p w:rsidR="003B11A7" w:rsidRDefault="003B11A7" w:rsidP="003B11A7">
      <w:pPr>
        <w:rPr>
          <w:lang w:val="en-GB"/>
        </w:rPr>
      </w:pPr>
      <w:r>
        <w:rPr>
          <w:lang w:val="en-GB"/>
        </w:rPr>
        <w:t>Mt 7; 11; 13-24 incomplete</w:t>
      </w:r>
    </w:p>
    <w:p w:rsidR="003B11A7" w:rsidRDefault="003B11A7" w:rsidP="003B11A7">
      <w:pPr>
        <w:pStyle w:val="Titre2"/>
        <w:rPr>
          <w:lang w:val="en-GB"/>
        </w:rPr>
      </w:pPr>
      <w:r>
        <w:rPr>
          <w:lang w:val="en-GB"/>
        </w:rPr>
        <w:t>P</w:t>
      </w:r>
      <w:r>
        <w:rPr>
          <w:lang w:val="en-GB"/>
        </w:rPr>
        <w:tab/>
        <w:t>024</w:t>
      </w:r>
    </w:p>
    <w:p w:rsidR="003B11A7" w:rsidRDefault="003B11A7" w:rsidP="003B11A7">
      <w:pPr>
        <w:rPr>
          <w:lang w:val="en-GB"/>
        </w:rPr>
      </w:pPr>
      <w:r>
        <w:rPr>
          <w:lang w:val="en-GB"/>
        </w:rPr>
        <w:tab/>
        <w:t>VI</w:t>
      </w:r>
      <w:r>
        <w:rPr>
          <w:lang w:val="en-GB"/>
        </w:rPr>
        <w:tab/>
        <w:t>Guelferbytanus A</w:t>
      </w:r>
      <w:r>
        <w:rPr>
          <w:lang w:val="en-GB"/>
        </w:rPr>
        <w:tab/>
      </w:r>
      <w:r>
        <w:rPr>
          <w:lang w:val="en-GB"/>
        </w:rPr>
        <w:tab/>
        <w:t>(B)</w:t>
      </w:r>
    </w:p>
    <w:p w:rsidR="003B11A7" w:rsidRDefault="003B11A7" w:rsidP="003B11A7">
      <w:pPr>
        <w:rPr>
          <w:lang w:val="en-GB"/>
        </w:rPr>
      </w:pPr>
      <w:r>
        <w:rPr>
          <w:lang w:val="en-GB"/>
        </w:rPr>
        <w:t>Mt 1:11-21; 3:13-4:19; 10:7-9; 10:42-11:11; 13:40-50; 14:15-15:3; 15:29-39; Mk 1:2-11; 3:5-17; 14:13-24; 14:48-15:37; Lu 1:1-13; 2:9-20; 6:21-42; 7:32-8:2; 8:31-50; 9:26-36; 10:36-11:4; 12:34-45; 14:14-25; 15:13-16:22; 18:13-39; 20:21-21;3; 22:3-16; 23:20-33; 23:45-24:1; 24:14-37; Jn 1:29-40; 2:13-25; 21:1-11</w:t>
      </w:r>
    </w:p>
    <w:p w:rsidR="003B11A7" w:rsidRDefault="003B11A7" w:rsidP="003B11A7">
      <w:pPr>
        <w:pStyle w:val="Titre2"/>
        <w:rPr>
          <w:lang w:val="en-GB"/>
        </w:rPr>
      </w:pPr>
      <w:r>
        <w:rPr>
          <w:lang w:val="en-GB"/>
        </w:rPr>
        <w:t>P</w:t>
      </w:r>
      <w:r>
        <w:rPr>
          <w:lang w:val="en-GB"/>
        </w:rPr>
        <w:tab/>
        <w:t>025</w:t>
      </w:r>
    </w:p>
    <w:p w:rsidR="003B11A7" w:rsidRDefault="003B11A7" w:rsidP="003B11A7">
      <w:pPr>
        <w:rPr>
          <w:lang w:val="en-GB"/>
        </w:rPr>
      </w:pPr>
      <w:r>
        <w:rPr>
          <w:lang w:val="en-GB"/>
        </w:rPr>
        <w:tab/>
        <w:t>IX</w:t>
      </w:r>
      <w:r>
        <w:rPr>
          <w:lang w:val="en-GB"/>
        </w:rPr>
        <w:tab/>
        <w:t>Porphyrianus</w:t>
      </w:r>
      <w:r>
        <w:rPr>
          <w:lang w:val="en-GB"/>
        </w:rPr>
        <w:tab/>
      </w:r>
      <w:r>
        <w:rPr>
          <w:lang w:val="en-GB"/>
        </w:rPr>
        <w:tab/>
      </w:r>
      <w:r>
        <w:rPr>
          <w:lang w:val="en-GB"/>
        </w:rPr>
        <w:tab/>
        <w:t>B (Acts, (Paul)), A (Catholics, Rev)</w:t>
      </w:r>
    </w:p>
    <w:p w:rsidR="003B11A7" w:rsidRDefault="003B11A7" w:rsidP="003B11A7">
      <w:pPr>
        <w:rPr>
          <w:lang w:val="en-GB"/>
        </w:rPr>
      </w:pPr>
      <w:r>
        <w:rPr>
          <w:lang w:val="en-GB"/>
        </w:rPr>
        <w:t>Ac 2:13-Rom 2:16; Rom 3:4-8:32; 9:10-11:23; 12:1-1Cor 7:15; 1Cor 7:17-12:23; 13:5-14:23; 14:39-2Cor 2:13; 2Cor 2:16-Col 3:16; Col 4:8-1Thess 3:5; 1Thess 4:17-1G 3:20; 1G 5:1-Jude 4; Jude 15-Rev 16:12; Rev 17:1-19:21; 20:9-22:6</w:t>
      </w:r>
    </w:p>
    <w:p w:rsidR="003B11A7" w:rsidRPr="00F164E6" w:rsidRDefault="003B11A7" w:rsidP="003B11A7">
      <w:pPr>
        <w:pStyle w:val="Titre2"/>
        <w:rPr>
          <w:lang w:val="fr-FR"/>
        </w:rPr>
      </w:pPr>
      <w:r w:rsidRPr="00F164E6">
        <w:rPr>
          <w:lang w:val="fr-FR"/>
        </w:rPr>
        <w:t>Q</w:t>
      </w:r>
      <w:r w:rsidRPr="00F164E6">
        <w:rPr>
          <w:lang w:val="fr-FR"/>
        </w:rPr>
        <w:tab/>
        <w:t>026</w:t>
      </w:r>
    </w:p>
    <w:p w:rsidR="003B11A7" w:rsidRPr="00F164E6" w:rsidRDefault="003B11A7" w:rsidP="003B11A7">
      <w:pPr>
        <w:rPr>
          <w:lang w:val="fr-FR"/>
        </w:rPr>
      </w:pPr>
      <w:r w:rsidRPr="00F164E6">
        <w:rPr>
          <w:lang w:val="fr-FR"/>
        </w:rPr>
        <w:tab/>
        <w:t>V</w:t>
      </w:r>
      <w:r w:rsidRPr="00F164E6">
        <w:rPr>
          <w:lang w:val="fr-FR"/>
        </w:rPr>
        <w:tab/>
        <w:t>Guelferbytanus B</w:t>
      </w:r>
      <w:r w:rsidRPr="00F164E6">
        <w:rPr>
          <w:lang w:val="fr-FR"/>
        </w:rPr>
        <w:tab/>
      </w:r>
      <w:r w:rsidRPr="00F164E6">
        <w:rPr>
          <w:lang w:val="fr-FR"/>
        </w:rPr>
        <w:tab/>
        <w:t>(B)</w:t>
      </w:r>
    </w:p>
    <w:p w:rsidR="003B11A7" w:rsidRPr="00F164E6" w:rsidRDefault="003B11A7" w:rsidP="003B11A7">
      <w:pPr>
        <w:rPr>
          <w:lang w:val="fr-FR"/>
        </w:rPr>
      </w:pPr>
      <w:r w:rsidRPr="00F164E6">
        <w:rPr>
          <w:lang w:val="fr-FR"/>
        </w:rPr>
        <w:t>Lu 4:34-5:4; 6:10-26; 12:6-43; 15:14-31; 17:34-18:15; 18:34-19:11; 19:47-20:17; 20:34-21:8; 22:27-46; 23:30-49; Jn 12:3-20; 14:3-22</w:t>
      </w:r>
    </w:p>
    <w:p w:rsidR="003B11A7" w:rsidRPr="00F164E6" w:rsidRDefault="003B11A7" w:rsidP="003B11A7">
      <w:pPr>
        <w:pStyle w:val="Titre2"/>
        <w:rPr>
          <w:lang w:val="fr-FR"/>
        </w:rPr>
      </w:pPr>
      <w:r w:rsidRPr="00F164E6">
        <w:rPr>
          <w:lang w:val="fr-FR"/>
        </w:rPr>
        <w:t>R</w:t>
      </w:r>
      <w:r w:rsidRPr="00F164E6">
        <w:rPr>
          <w:lang w:val="fr-FR"/>
        </w:rPr>
        <w:tab/>
        <w:t>027</w:t>
      </w:r>
    </w:p>
    <w:p w:rsidR="003B11A7" w:rsidRPr="00F164E6" w:rsidRDefault="003B11A7" w:rsidP="003B11A7">
      <w:pPr>
        <w:rPr>
          <w:lang w:val="fr-FR"/>
        </w:rPr>
      </w:pPr>
      <w:r w:rsidRPr="00F164E6">
        <w:rPr>
          <w:lang w:val="fr-FR"/>
        </w:rPr>
        <w:tab/>
        <w:t>VI</w:t>
      </w:r>
      <w:r w:rsidRPr="00F164E6">
        <w:rPr>
          <w:lang w:val="fr-FR"/>
        </w:rPr>
        <w:tab/>
        <w:t>Nitrensis</w:t>
      </w:r>
      <w:r w:rsidRPr="00F164E6">
        <w:rPr>
          <w:lang w:val="fr-FR"/>
        </w:rPr>
        <w:tab/>
      </w:r>
      <w:r w:rsidRPr="00F164E6">
        <w:rPr>
          <w:lang w:val="fr-FR"/>
        </w:rPr>
        <w:tab/>
      </w:r>
      <w:r w:rsidRPr="00F164E6">
        <w:rPr>
          <w:lang w:val="fr-FR"/>
        </w:rPr>
        <w:tab/>
        <w:t>B</w:t>
      </w:r>
    </w:p>
    <w:p w:rsidR="003B11A7" w:rsidRPr="00F164E6" w:rsidRDefault="003B11A7" w:rsidP="003B11A7">
      <w:pPr>
        <w:rPr>
          <w:lang w:val="fr-FR"/>
        </w:rPr>
      </w:pPr>
      <w:r w:rsidRPr="00F164E6">
        <w:rPr>
          <w:lang w:val="fr-FR"/>
        </w:rPr>
        <w:t>Lu 1:1-13; 1:69-2:4; 2:16-27; 4:38-5:5; 5:25-6:8; 6:18-40; 6:49-7:22; 7:44; 7:46-47; 7:50-8:3; 8:5-15; 8:25-9:1; 9:12-43; 10:3-16; 11:4-27; 12:4-15; 12:40-52; 13:25-14:1; 14:12-15:1; 15:13-16:16; 17:21-18:10; 18:22-20:20; 20:33-22:6; 22:8-15; 22:42-56; 22:71-23:11; 23:38-51</w:t>
      </w:r>
    </w:p>
    <w:p w:rsidR="003B11A7" w:rsidRDefault="003B11A7" w:rsidP="003B11A7">
      <w:pPr>
        <w:pStyle w:val="Titre2"/>
        <w:rPr>
          <w:lang w:val="en-GB"/>
        </w:rPr>
      </w:pPr>
      <w:r>
        <w:rPr>
          <w:lang w:val="en-GB"/>
        </w:rPr>
        <w:lastRenderedPageBreak/>
        <w:t>S</w:t>
      </w:r>
      <w:r>
        <w:rPr>
          <w:lang w:val="en-GB"/>
        </w:rPr>
        <w:tab/>
        <w:t>028</w:t>
      </w:r>
    </w:p>
    <w:p w:rsidR="003B11A7" w:rsidRDefault="003B11A7" w:rsidP="003B11A7">
      <w:pPr>
        <w:rPr>
          <w:lang w:val="en-GB"/>
        </w:rPr>
      </w:pPr>
      <w:r>
        <w:rPr>
          <w:lang w:val="en-GB"/>
        </w:rPr>
        <w:tab/>
        <w:t>949</w:t>
      </w:r>
      <w:r>
        <w:rPr>
          <w:lang w:val="en-GB"/>
        </w:rPr>
        <w:tab/>
        <w:t>Guelpherbytanus;  Vaticanus 354</w:t>
      </w:r>
      <w:r>
        <w:rPr>
          <w:lang w:val="en-GB"/>
        </w:rPr>
        <w:tab/>
        <w:t>B</w:t>
      </w:r>
    </w:p>
    <w:p w:rsidR="003B11A7" w:rsidRDefault="003B11A7" w:rsidP="003B11A7">
      <w:pPr>
        <w:rPr>
          <w:lang w:val="en-GB"/>
        </w:rPr>
      </w:pPr>
      <w:r>
        <w:rPr>
          <w:lang w:val="en-GB"/>
        </w:rPr>
        <w:t>Mt-Jn</w:t>
      </w:r>
    </w:p>
    <w:p w:rsidR="003B11A7" w:rsidRDefault="003B11A7" w:rsidP="003B11A7">
      <w:pPr>
        <w:pStyle w:val="Titre2"/>
        <w:rPr>
          <w:lang w:val="en-GB"/>
        </w:rPr>
      </w:pPr>
      <w:r>
        <w:rPr>
          <w:lang w:val="en-GB"/>
        </w:rPr>
        <w:t>T</w:t>
      </w:r>
      <w:r>
        <w:rPr>
          <w:lang w:val="en-GB"/>
        </w:rPr>
        <w:tab/>
        <w:t>029</w:t>
      </w:r>
    </w:p>
    <w:p w:rsidR="003B11A7" w:rsidRDefault="003B11A7" w:rsidP="003B11A7">
      <w:pPr>
        <w:rPr>
          <w:lang w:val="en-GB"/>
        </w:rPr>
      </w:pPr>
      <w:r>
        <w:rPr>
          <w:lang w:val="en-GB"/>
        </w:rPr>
        <w:tab/>
        <w:t>V</w:t>
      </w:r>
      <w:r>
        <w:rPr>
          <w:lang w:val="en-GB"/>
        </w:rPr>
        <w:tab/>
        <w:t>Borgianus; =0113,0125,0139</w:t>
      </w:r>
      <w:r>
        <w:rPr>
          <w:lang w:val="en-GB"/>
        </w:rPr>
        <w:tab/>
        <w:t>A (like p</w:t>
      </w:r>
      <w:r>
        <w:rPr>
          <w:vertAlign w:val="superscript"/>
          <w:lang w:val="en-GB"/>
        </w:rPr>
        <w:t>75</w:t>
      </w:r>
      <w:r>
        <w:rPr>
          <w:lang w:val="en-GB"/>
        </w:rPr>
        <w:t xml:space="preserve"> and B)</w:t>
      </w:r>
    </w:p>
    <w:p w:rsidR="003B11A7" w:rsidRPr="00F164E6" w:rsidRDefault="003B11A7" w:rsidP="003B11A7">
      <w:pPr>
        <w:rPr>
          <w:lang w:val="fr-FR"/>
        </w:rPr>
      </w:pPr>
      <w:r w:rsidRPr="00F164E6">
        <w:rPr>
          <w:lang w:val="fr-FR"/>
        </w:rPr>
        <w:t>Lu 6:18-26; 18:2-16; 18:32-19:8; 21:33-22:3; 22:20-23:20; 24:25-27, 29-31; Jn 1:24-32; 3:10-17; 4:52-5:7; 6:28-67; 7:6-8:31</w:t>
      </w:r>
      <w:r w:rsidRPr="00F164E6">
        <w:rPr>
          <w:lang w:val="fr-FR"/>
        </w:rPr>
        <w:tab/>
      </w:r>
    </w:p>
    <w:p w:rsidR="003B11A7" w:rsidRPr="00F164E6" w:rsidRDefault="003B11A7" w:rsidP="003B11A7">
      <w:pPr>
        <w:pStyle w:val="Titre2"/>
        <w:rPr>
          <w:lang w:val="fr-FR"/>
        </w:rPr>
      </w:pPr>
      <w:r w:rsidRPr="00F164E6">
        <w:rPr>
          <w:lang w:val="fr-FR"/>
        </w:rPr>
        <w:t>U</w:t>
      </w:r>
      <w:r w:rsidRPr="00F164E6">
        <w:rPr>
          <w:lang w:val="fr-FR"/>
        </w:rPr>
        <w:tab/>
        <w:t>030</w:t>
      </w:r>
    </w:p>
    <w:p w:rsidR="003B11A7" w:rsidRPr="00F164E6" w:rsidRDefault="003B11A7" w:rsidP="003B11A7">
      <w:pPr>
        <w:rPr>
          <w:lang w:val="fr-FR"/>
        </w:rPr>
      </w:pPr>
      <w:r w:rsidRPr="00F164E6">
        <w:rPr>
          <w:lang w:val="fr-FR"/>
        </w:rPr>
        <w:tab/>
        <w:t>IX</w:t>
      </w:r>
      <w:r w:rsidRPr="00F164E6">
        <w:rPr>
          <w:lang w:val="fr-FR"/>
        </w:rPr>
        <w:tab/>
        <w:t>Nanianus</w:t>
      </w:r>
      <w:r w:rsidRPr="00F164E6">
        <w:rPr>
          <w:lang w:val="fr-FR"/>
        </w:rPr>
        <w:tab/>
      </w:r>
      <w:r w:rsidRPr="00F164E6">
        <w:rPr>
          <w:lang w:val="fr-FR"/>
        </w:rPr>
        <w:tab/>
      </w:r>
      <w:r w:rsidRPr="00F164E6">
        <w:rPr>
          <w:lang w:val="fr-FR"/>
        </w:rPr>
        <w:tab/>
        <w:t>B</w:t>
      </w:r>
    </w:p>
    <w:p w:rsidR="003B11A7" w:rsidRDefault="003B11A7" w:rsidP="003B11A7">
      <w:pPr>
        <w:rPr>
          <w:lang w:val="en-GB"/>
        </w:rPr>
      </w:pPr>
      <w:r>
        <w:rPr>
          <w:lang w:val="en-GB"/>
        </w:rPr>
        <w:t>Mt-Jn</w:t>
      </w:r>
    </w:p>
    <w:p w:rsidR="003B11A7" w:rsidRDefault="003B11A7" w:rsidP="003B11A7">
      <w:pPr>
        <w:pStyle w:val="Titre2"/>
        <w:rPr>
          <w:lang w:val="en-GB"/>
        </w:rPr>
      </w:pPr>
      <w:r>
        <w:rPr>
          <w:lang w:val="en-GB"/>
        </w:rPr>
        <w:t>V</w:t>
      </w:r>
      <w:r>
        <w:rPr>
          <w:lang w:val="en-GB"/>
        </w:rPr>
        <w:tab/>
        <w:t>031</w:t>
      </w:r>
    </w:p>
    <w:p w:rsidR="003B11A7" w:rsidRDefault="003B11A7" w:rsidP="003B11A7">
      <w:pPr>
        <w:rPr>
          <w:lang w:val="en-GB"/>
        </w:rPr>
      </w:pPr>
      <w:r>
        <w:rPr>
          <w:lang w:val="en-GB"/>
        </w:rPr>
        <w:tab/>
        <w:t>IX</w:t>
      </w:r>
      <w:r>
        <w:rPr>
          <w:lang w:val="en-GB"/>
        </w:rPr>
        <w:tab/>
        <w:t>Mosquensis</w:t>
      </w:r>
      <w:r>
        <w:rPr>
          <w:lang w:val="en-GB"/>
        </w:rPr>
        <w:tab/>
      </w:r>
      <w:r>
        <w:rPr>
          <w:lang w:val="en-GB"/>
        </w:rPr>
        <w:tab/>
      </w:r>
      <w:r>
        <w:rPr>
          <w:lang w:val="en-GB"/>
        </w:rPr>
        <w:tab/>
        <w:t>B</w:t>
      </w:r>
    </w:p>
    <w:p w:rsidR="003B11A7" w:rsidRDefault="003B11A7" w:rsidP="003B11A7">
      <w:pPr>
        <w:rPr>
          <w:lang w:val="en-GB"/>
        </w:rPr>
      </w:pPr>
      <w:r>
        <w:rPr>
          <w:lang w:val="en-GB"/>
        </w:rPr>
        <w:t>Mt 1:1-Jn 7:39; the rest of John was added later in a supplemental manuscript</w:t>
      </w:r>
    </w:p>
    <w:p w:rsidR="003B11A7" w:rsidRDefault="003B11A7" w:rsidP="003B11A7">
      <w:pPr>
        <w:pStyle w:val="Titre2"/>
        <w:rPr>
          <w:lang w:val="en-GB"/>
        </w:rPr>
      </w:pPr>
      <w:r>
        <w:rPr>
          <w:lang w:val="en-GB"/>
        </w:rPr>
        <w:t>W</w:t>
      </w:r>
      <w:r>
        <w:rPr>
          <w:lang w:val="en-GB"/>
        </w:rPr>
        <w:tab/>
        <w:t>032</w:t>
      </w:r>
    </w:p>
    <w:p w:rsidR="003B11A7" w:rsidRDefault="003B11A7" w:rsidP="003B11A7">
      <w:pPr>
        <w:rPr>
          <w:lang w:val="en-GB"/>
        </w:rPr>
      </w:pPr>
      <w:r>
        <w:rPr>
          <w:lang w:val="en-GB"/>
        </w:rPr>
        <w:tab/>
        <w:t>V</w:t>
      </w:r>
      <w:r>
        <w:rPr>
          <w:lang w:val="en-GB"/>
        </w:rPr>
        <w:tab/>
        <w:t>Freerianus</w:t>
      </w:r>
      <w:r>
        <w:rPr>
          <w:lang w:val="en-GB"/>
        </w:rPr>
        <w:tab/>
      </w:r>
      <w:r>
        <w:rPr>
          <w:lang w:val="en-GB"/>
        </w:rPr>
        <w:tab/>
      </w:r>
      <w:r>
        <w:rPr>
          <w:lang w:val="en-GB"/>
        </w:rPr>
        <w:tab/>
        <w:t>B (Mt; Lu 8:13-fine), W (Mk 1-5:30), C? (Mk 5:31-16), A (Lu 1:1-8:12; Jn)</w:t>
      </w:r>
    </w:p>
    <w:p w:rsidR="003B11A7" w:rsidRDefault="003B11A7" w:rsidP="003B11A7">
      <w:pPr>
        <w:rPr>
          <w:lang w:val="en-GB"/>
        </w:rPr>
      </w:pPr>
      <w:r>
        <w:rPr>
          <w:lang w:val="en-GB"/>
        </w:rPr>
        <w:t>Mt-Jn except Mk 15:13-38 and Jn 14:26-16:7; missing also Jn 1:1-5:11 that was added later in a supplemental manuscript</w:t>
      </w:r>
    </w:p>
    <w:p w:rsidR="003B11A7" w:rsidRDefault="003B11A7" w:rsidP="003B11A7">
      <w:pPr>
        <w:pStyle w:val="Titre2"/>
        <w:rPr>
          <w:lang w:val="en-GB"/>
        </w:rPr>
      </w:pPr>
      <w:r>
        <w:rPr>
          <w:lang w:val="en-GB"/>
        </w:rPr>
        <w:t>X</w:t>
      </w:r>
      <w:r>
        <w:rPr>
          <w:lang w:val="en-GB"/>
        </w:rPr>
        <w:tab/>
        <w:t>033</w:t>
      </w:r>
    </w:p>
    <w:p w:rsidR="003B11A7" w:rsidRDefault="003B11A7" w:rsidP="003B11A7">
      <w:pPr>
        <w:rPr>
          <w:lang w:val="en-GB"/>
        </w:rPr>
      </w:pPr>
      <w:r>
        <w:rPr>
          <w:lang w:val="en-GB"/>
        </w:rPr>
        <w:tab/>
        <w:t>X</w:t>
      </w:r>
      <w:r>
        <w:rPr>
          <w:lang w:val="en-GB"/>
        </w:rPr>
        <w:tab/>
        <w:t>Monacensis</w:t>
      </w:r>
      <w:r>
        <w:rPr>
          <w:lang w:val="en-GB"/>
        </w:rPr>
        <w:tab/>
      </w:r>
      <w:r>
        <w:rPr>
          <w:lang w:val="en-GB"/>
        </w:rPr>
        <w:tab/>
      </w:r>
      <w:r>
        <w:rPr>
          <w:lang w:val="en-GB"/>
        </w:rPr>
        <w:tab/>
        <w:t>B, a bit A, especially in Jn</w:t>
      </w:r>
    </w:p>
    <w:p w:rsidR="003B11A7" w:rsidRPr="00F164E6" w:rsidRDefault="003B11A7" w:rsidP="003B11A7">
      <w:pPr>
        <w:rPr>
          <w:lang w:val="fr-FR"/>
        </w:rPr>
      </w:pPr>
      <w:r w:rsidRPr="00F164E6">
        <w:rPr>
          <w:lang w:val="fr-FR"/>
        </w:rPr>
        <w:t xml:space="preserve">Mt 6-27; Mk 6-16 e Jn 1-2; 7-21 incomplete; Lu 1:37; 2:19-10:37; 11:1-24:53 </w:t>
      </w:r>
    </w:p>
    <w:p w:rsidR="003B11A7" w:rsidRPr="00F164E6" w:rsidRDefault="003B11A7" w:rsidP="003B11A7">
      <w:pPr>
        <w:pStyle w:val="Titre2"/>
        <w:rPr>
          <w:lang w:val="fr-FR"/>
        </w:rPr>
      </w:pPr>
      <w:r w:rsidRPr="00F164E6">
        <w:rPr>
          <w:lang w:val="fr-FR"/>
        </w:rPr>
        <w:t>Y</w:t>
      </w:r>
      <w:r w:rsidRPr="00F164E6">
        <w:rPr>
          <w:lang w:val="fr-FR"/>
        </w:rPr>
        <w:tab/>
        <w:t>034</w:t>
      </w:r>
    </w:p>
    <w:p w:rsidR="003B11A7" w:rsidRPr="00F164E6" w:rsidRDefault="003B11A7" w:rsidP="003B11A7">
      <w:pPr>
        <w:rPr>
          <w:lang w:val="fr-FR"/>
        </w:rPr>
      </w:pPr>
      <w:r w:rsidRPr="00F164E6">
        <w:rPr>
          <w:lang w:val="fr-FR"/>
        </w:rPr>
        <w:tab/>
        <w:t>IX</w:t>
      </w:r>
      <w:r w:rsidRPr="00F164E6">
        <w:rPr>
          <w:lang w:val="fr-FR"/>
        </w:rPr>
        <w:tab/>
        <w:t>Macedoniensis</w:t>
      </w:r>
      <w:r w:rsidRPr="00F164E6">
        <w:rPr>
          <w:lang w:val="fr-FR"/>
        </w:rPr>
        <w:tab/>
      </w:r>
      <w:r w:rsidRPr="00F164E6">
        <w:rPr>
          <w:lang w:val="fr-FR"/>
        </w:rPr>
        <w:tab/>
      </w:r>
      <w:r w:rsidRPr="00F164E6">
        <w:rPr>
          <w:lang w:val="fr-FR"/>
        </w:rPr>
        <w:tab/>
        <w:t>B</w:t>
      </w:r>
    </w:p>
    <w:p w:rsidR="003B11A7" w:rsidRPr="00F164E6" w:rsidRDefault="003B11A7" w:rsidP="003B11A7">
      <w:pPr>
        <w:rPr>
          <w:lang w:val="fr-FR"/>
        </w:rPr>
      </w:pPr>
      <w:r w:rsidRPr="00F164E6">
        <w:rPr>
          <w:lang w:val="fr-FR"/>
        </w:rPr>
        <w:t>Mt 9:11-10:35; 11:5-Lu 1:26; Lu 1:36-10:23; 10:25-15:25; 16:5-23:33; 23:34-Jn 20:27; Jn 21:17-25</w:t>
      </w:r>
    </w:p>
    <w:p w:rsidR="003B11A7" w:rsidRPr="00F164E6" w:rsidRDefault="003B11A7" w:rsidP="003B11A7">
      <w:pPr>
        <w:pStyle w:val="Titre2"/>
        <w:rPr>
          <w:lang w:val="fr-FR"/>
        </w:rPr>
      </w:pPr>
      <w:r w:rsidRPr="00F164E6">
        <w:rPr>
          <w:lang w:val="fr-FR"/>
        </w:rPr>
        <w:t>Z</w:t>
      </w:r>
      <w:r w:rsidRPr="00F164E6">
        <w:rPr>
          <w:lang w:val="fr-FR"/>
        </w:rPr>
        <w:tab/>
        <w:t>035</w:t>
      </w:r>
    </w:p>
    <w:p w:rsidR="003B11A7" w:rsidRPr="00F164E6" w:rsidRDefault="003B11A7" w:rsidP="003B11A7">
      <w:pPr>
        <w:rPr>
          <w:lang w:val="fr-FR"/>
        </w:rPr>
      </w:pPr>
      <w:r w:rsidRPr="00F164E6">
        <w:rPr>
          <w:lang w:val="fr-FR"/>
        </w:rPr>
        <w:tab/>
        <w:t>VI</w:t>
      </w:r>
      <w:r w:rsidRPr="00F164E6">
        <w:rPr>
          <w:lang w:val="fr-FR"/>
        </w:rPr>
        <w:tab/>
        <w:t>Dublinensis</w:t>
      </w:r>
      <w:r w:rsidRPr="00F164E6">
        <w:rPr>
          <w:lang w:val="fr-FR"/>
        </w:rPr>
        <w:tab/>
      </w:r>
      <w:r w:rsidRPr="00F164E6">
        <w:rPr>
          <w:lang w:val="fr-FR"/>
        </w:rPr>
        <w:tab/>
      </w:r>
      <w:r w:rsidRPr="00F164E6">
        <w:rPr>
          <w:lang w:val="fr-FR"/>
        </w:rPr>
        <w:tab/>
        <w:t xml:space="preserve">A (like </w:t>
      </w:r>
      <w:r>
        <w:rPr>
          <w:rFonts w:ascii="Times New Roman" w:hAnsi="Times New Roman" w:cs="Times New Roman"/>
          <w:rtl/>
          <w:lang w:val="en-GB" w:bidi="he-IL"/>
        </w:rPr>
        <w:t>א</w:t>
      </w:r>
      <w:r w:rsidRPr="00F164E6">
        <w:rPr>
          <w:lang w:val="fr-FR"/>
        </w:rPr>
        <w:t>)</w:t>
      </w:r>
    </w:p>
    <w:p w:rsidR="003B11A7" w:rsidRPr="00F164E6" w:rsidRDefault="003B11A7" w:rsidP="003B11A7">
      <w:pPr>
        <w:rPr>
          <w:lang w:val="fr-FR"/>
        </w:rPr>
      </w:pPr>
      <w:r w:rsidRPr="00F164E6">
        <w:rPr>
          <w:lang w:val="fr-FR"/>
        </w:rPr>
        <w:t>Mt 1:17-2:6; 2:13-20; 4:4-13; 5:45-6:15; 7:16-8:6; 10:40-11:18; 12:43-13:11; 13:57-14:19; 15:13-23; 17:9-17; 17:26-18:6; 19:4-12; 19:21-28; 20:7-21:8; 21:23-30; 21:37-45; 22:16-25; 22:37-23:3; 23:13-23; 24:15-25; 25:1-11; 26:21-29; 26:62-71</w:t>
      </w:r>
    </w:p>
    <w:p w:rsidR="003B11A7" w:rsidRPr="00F164E6" w:rsidRDefault="003B11A7" w:rsidP="003B11A7">
      <w:pPr>
        <w:pStyle w:val="Titre2"/>
        <w:rPr>
          <w:lang w:val="fr-FR"/>
        </w:rPr>
      </w:pPr>
      <w:r w:rsidRPr="00F164E6">
        <w:rPr>
          <w:lang w:val="fr-FR"/>
        </w:rPr>
        <w:t>G</w:t>
      </w:r>
      <w:r w:rsidRPr="00F164E6">
        <w:rPr>
          <w:lang w:val="fr-FR"/>
        </w:rPr>
        <w:tab/>
        <w:t>036</w:t>
      </w:r>
    </w:p>
    <w:p w:rsidR="003B11A7" w:rsidRPr="00F164E6" w:rsidRDefault="003B11A7" w:rsidP="003B11A7">
      <w:pPr>
        <w:rPr>
          <w:lang w:val="fr-FR"/>
        </w:rPr>
      </w:pPr>
      <w:r w:rsidRPr="00F164E6">
        <w:rPr>
          <w:lang w:val="fr-FR"/>
        </w:rPr>
        <w:tab/>
        <w:t>X</w:t>
      </w:r>
      <w:r w:rsidRPr="00F164E6">
        <w:rPr>
          <w:lang w:val="fr-FR"/>
        </w:rPr>
        <w:tab/>
        <w:t>Tischendorfianus</w:t>
      </w:r>
      <w:r w:rsidRPr="00F164E6">
        <w:rPr>
          <w:lang w:val="fr-FR"/>
        </w:rPr>
        <w:tab/>
      </w:r>
      <w:r w:rsidRPr="00F164E6">
        <w:rPr>
          <w:lang w:val="fr-FR"/>
        </w:rPr>
        <w:tab/>
        <w:t>B</w:t>
      </w:r>
    </w:p>
    <w:p w:rsidR="003B11A7" w:rsidRPr="00F164E6" w:rsidRDefault="003B11A7" w:rsidP="003B11A7">
      <w:pPr>
        <w:rPr>
          <w:lang w:val="fr-FR"/>
        </w:rPr>
      </w:pPr>
      <w:r w:rsidRPr="00F164E6">
        <w:rPr>
          <w:lang w:val="fr-FR"/>
        </w:rPr>
        <w:t>Mt-Jn except Mt 5:31-6:16; 6:30-7:26; 8:27-9:6; 21:19-22:25; Mk 3:34-6:21</w:t>
      </w:r>
    </w:p>
    <w:p w:rsidR="003B11A7" w:rsidRPr="00F164E6" w:rsidRDefault="003B11A7" w:rsidP="003B11A7">
      <w:pPr>
        <w:pStyle w:val="Titre2"/>
        <w:rPr>
          <w:lang w:val="fr-FR"/>
        </w:rPr>
      </w:pPr>
      <w:r w:rsidRPr="00F164E6">
        <w:rPr>
          <w:lang w:val="fr-FR"/>
        </w:rPr>
        <w:t>D</w:t>
      </w:r>
      <w:r w:rsidRPr="00F164E6">
        <w:rPr>
          <w:lang w:val="fr-FR"/>
        </w:rPr>
        <w:tab/>
        <w:t>037</w:t>
      </w:r>
    </w:p>
    <w:p w:rsidR="003B11A7" w:rsidRPr="00F164E6" w:rsidRDefault="003B11A7" w:rsidP="003B11A7">
      <w:pPr>
        <w:rPr>
          <w:lang w:val="fr-FR"/>
        </w:rPr>
      </w:pPr>
      <w:r w:rsidRPr="00F164E6">
        <w:rPr>
          <w:lang w:val="fr-FR"/>
        </w:rPr>
        <w:tab/>
        <w:t>IX</w:t>
      </w:r>
      <w:r w:rsidRPr="00F164E6">
        <w:rPr>
          <w:lang w:val="fr-FR"/>
        </w:rPr>
        <w:tab/>
        <w:t>Sangallensis</w:t>
      </w:r>
      <w:r w:rsidRPr="00F164E6">
        <w:rPr>
          <w:lang w:val="fr-FR"/>
        </w:rPr>
        <w:tab/>
      </w:r>
      <w:r w:rsidRPr="00F164E6">
        <w:rPr>
          <w:lang w:val="fr-FR"/>
        </w:rPr>
        <w:tab/>
      </w:r>
      <w:r w:rsidRPr="00F164E6">
        <w:rPr>
          <w:lang w:val="fr-FR"/>
        </w:rPr>
        <w:tab/>
        <w:t>A (Marco), B (rest)</w:t>
      </w:r>
    </w:p>
    <w:p w:rsidR="003B11A7" w:rsidRDefault="003B11A7" w:rsidP="003B11A7">
      <w:pPr>
        <w:rPr>
          <w:lang w:val="en-GB"/>
        </w:rPr>
      </w:pPr>
      <w:r>
        <w:rPr>
          <w:lang w:val="en-GB"/>
        </w:rPr>
        <w:t>Mt-Jn except Jn 19:18-34</w:t>
      </w:r>
    </w:p>
    <w:p w:rsidR="003B11A7" w:rsidRDefault="003B11A7" w:rsidP="003B11A7">
      <w:pPr>
        <w:pStyle w:val="Titre2"/>
        <w:rPr>
          <w:lang w:val="en-GB"/>
        </w:rPr>
      </w:pPr>
      <w:r>
        <w:rPr>
          <w:lang w:val="en-GB"/>
        </w:rPr>
        <w:t>Q</w:t>
      </w:r>
      <w:r>
        <w:rPr>
          <w:lang w:val="en-GB"/>
        </w:rPr>
        <w:tab/>
        <w:t>038</w:t>
      </w:r>
    </w:p>
    <w:p w:rsidR="003B11A7" w:rsidRDefault="003B11A7" w:rsidP="003B11A7">
      <w:pPr>
        <w:rPr>
          <w:lang w:val="en-GB"/>
        </w:rPr>
      </w:pPr>
      <w:r>
        <w:rPr>
          <w:lang w:val="en-GB"/>
        </w:rPr>
        <w:tab/>
        <w:t>IX</w:t>
      </w:r>
      <w:r>
        <w:rPr>
          <w:lang w:val="en-GB"/>
        </w:rPr>
        <w:tab/>
        <w:t>Coridethianus (with the commentary of Titus of Bostra)</w:t>
      </w:r>
      <w:r>
        <w:rPr>
          <w:lang w:val="en-GB"/>
        </w:rPr>
        <w:tab/>
        <w:t>C in Mk, B? in the rest</w:t>
      </w:r>
    </w:p>
    <w:p w:rsidR="003B11A7" w:rsidRPr="00F164E6" w:rsidRDefault="003B11A7" w:rsidP="003B11A7">
      <w:pPr>
        <w:rPr>
          <w:lang w:val="fr-FR"/>
        </w:rPr>
      </w:pPr>
      <w:r w:rsidRPr="00F164E6">
        <w:rPr>
          <w:lang w:val="fr-FR"/>
        </w:rPr>
        <w:t>Mt 1:9-21; 4:4-17; 5:4-Jn 21:25</w:t>
      </w:r>
    </w:p>
    <w:p w:rsidR="003B11A7" w:rsidRPr="00F164E6" w:rsidRDefault="003B11A7" w:rsidP="003B11A7">
      <w:pPr>
        <w:pStyle w:val="Titre2"/>
        <w:rPr>
          <w:lang w:val="fr-FR"/>
        </w:rPr>
      </w:pPr>
      <w:r w:rsidRPr="00F164E6">
        <w:rPr>
          <w:lang w:val="fr-FR"/>
        </w:rPr>
        <w:lastRenderedPageBreak/>
        <w:t>L</w:t>
      </w:r>
      <w:r w:rsidRPr="00F164E6">
        <w:rPr>
          <w:lang w:val="fr-FR"/>
        </w:rPr>
        <w:tab/>
        <w:t>039</w:t>
      </w:r>
    </w:p>
    <w:p w:rsidR="003B11A7" w:rsidRPr="00F164E6" w:rsidRDefault="003B11A7" w:rsidP="003B11A7">
      <w:pPr>
        <w:rPr>
          <w:lang w:val="fr-FR"/>
        </w:rPr>
      </w:pPr>
      <w:r w:rsidRPr="00F164E6">
        <w:rPr>
          <w:lang w:val="fr-FR"/>
        </w:rPr>
        <w:tab/>
        <w:t>IX</w:t>
      </w:r>
      <w:r w:rsidRPr="00F164E6">
        <w:rPr>
          <w:lang w:val="fr-FR"/>
        </w:rPr>
        <w:tab/>
        <w:t>Tischendorfianus III</w:t>
      </w:r>
      <w:r w:rsidRPr="00F164E6">
        <w:rPr>
          <w:lang w:val="fr-FR"/>
        </w:rPr>
        <w:tab/>
      </w:r>
      <w:r w:rsidRPr="00F164E6">
        <w:rPr>
          <w:lang w:val="fr-FR"/>
        </w:rPr>
        <w:tab/>
        <w:t>B</w:t>
      </w:r>
    </w:p>
    <w:p w:rsidR="003B11A7" w:rsidRPr="00F164E6" w:rsidRDefault="003B11A7" w:rsidP="003B11A7">
      <w:pPr>
        <w:rPr>
          <w:lang w:val="fr-FR"/>
        </w:rPr>
      </w:pPr>
      <w:r w:rsidRPr="00F164E6">
        <w:rPr>
          <w:lang w:val="fr-FR"/>
        </w:rPr>
        <w:t>Lu-Jn</w:t>
      </w:r>
    </w:p>
    <w:p w:rsidR="003B11A7" w:rsidRPr="00F164E6" w:rsidRDefault="003B11A7" w:rsidP="003B11A7">
      <w:pPr>
        <w:pStyle w:val="Titre2"/>
        <w:rPr>
          <w:lang w:val="fr-FR"/>
        </w:rPr>
      </w:pPr>
      <w:r w:rsidRPr="00F164E6">
        <w:rPr>
          <w:lang w:val="fr-FR"/>
        </w:rPr>
        <w:t>X</w:t>
      </w:r>
      <w:r w:rsidRPr="00F164E6">
        <w:rPr>
          <w:lang w:val="fr-FR"/>
        </w:rPr>
        <w:tab/>
        <w:t>040</w:t>
      </w:r>
    </w:p>
    <w:p w:rsidR="003B11A7" w:rsidRPr="00F164E6" w:rsidRDefault="003B11A7" w:rsidP="003B11A7">
      <w:pPr>
        <w:rPr>
          <w:lang w:val="fr-FR"/>
        </w:rPr>
      </w:pPr>
      <w:r w:rsidRPr="00F164E6">
        <w:rPr>
          <w:lang w:val="fr-FR"/>
        </w:rPr>
        <w:tab/>
        <w:t>VI</w:t>
      </w:r>
      <w:r w:rsidRPr="00F164E6">
        <w:rPr>
          <w:lang w:val="fr-FR"/>
        </w:rPr>
        <w:tab/>
        <w:t>Zacynthius</w:t>
      </w:r>
      <w:r w:rsidRPr="00F164E6">
        <w:rPr>
          <w:lang w:val="fr-FR"/>
        </w:rPr>
        <w:tab/>
      </w:r>
      <w:r w:rsidRPr="00F164E6">
        <w:rPr>
          <w:lang w:val="fr-FR"/>
        </w:rPr>
        <w:tab/>
      </w:r>
      <w:r w:rsidRPr="00F164E6">
        <w:rPr>
          <w:lang w:val="fr-FR"/>
        </w:rPr>
        <w:tab/>
        <w:t>A</w:t>
      </w:r>
    </w:p>
    <w:p w:rsidR="003B11A7" w:rsidRPr="00F164E6" w:rsidRDefault="003B11A7" w:rsidP="003B11A7">
      <w:pPr>
        <w:rPr>
          <w:lang w:val="fr-FR"/>
        </w:rPr>
      </w:pPr>
      <w:r w:rsidRPr="00F164E6">
        <w:rPr>
          <w:lang w:val="fr-FR"/>
        </w:rPr>
        <w:t>Lu 1:1-9; 1:19-23; 1:27-28; 1:30-32; 1:36-66; 1:77-2:19; 2:21-22; 2:33-39; 3:5-8; 3:11-20; 4:1-2; 4:6-20; 4:32-43; 5:17-36; 6:21-7:6; 6:11-37; 7:39-47; 8:4-21; 8:25-35; 8:43-50; 9:1-29; 9:32-33; 9:35; 9:41-10:18; 10:21-40; 11:1-4; 11:24-33</w:t>
      </w:r>
    </w:p>
    <w:p w:rsidR="003B11A7" w:rsidRPr="00F164E6" w:rsidRDefault="003B11A7" w:rsidP="003B11A7">
      <w:pPr>
        <w:pStyle w:val="Titre2"/>
        <w:rPr>
          <w:lang w:val="fr-FR"/>
        </w:rPr>
      </w:pPr>
      <w:r w:rsidRPr="00F164E6">
        <w:rPr>
          <w:lang w:val="fr-FR"/>
        </w:rPr>
        <w:t>P</w:t>
      </w:r>
      <w:r w:rsidRPr="00F164E6">
        <w:rPr>
          <w:lang w:val="fr-FR"/>
        </w:rPr>
        <w:tab/>
        <w:t>041</w:t>
      </w:r>
    </w:p>
    <w:p w:rsidR="003B11A7" w:rsidRPr="00F164E6" w:rsidRDefault="003B11A7" w:rsidP="003B11A7">
      <w:pPr>
        <w:rPr>
          <w:lang w:val="fr-FR"/>
        </w:rPr>
      </w:pPr>
      <w:r w:rsidRPr="00F164E6">
        <w:rPr>
          <w:lang w:val="fr-FR"/>
        </w:rPr>
        <w:tab/>
        <w:t>IX</w:t>
      </w:r>
      <w:r w:rsidRPr="00F164E6">
        <w:rPr>
          <w:lang w:val="fr-FR"/>
        </w:rPr>
        <w:tab/>
        <w:t>Petropolitanus</w:t>
      </w:r>
      <w:r w:rsidRPr="00F164E6">
        <w:rPr>
          <w:lang w:val="fr-FR"/>
        </w:rPr>
        <w:tab/>
      </w:r>
      <w:r w:rsidRPr="00F164E6">
        <w:rPr>
          <w:lang w:val="fr-FR"/>
        </w:rPr>
        <w:tab/>
      </w:r>
      <w:r w:rsidRPr="00F164E6">
        <w:rPr>
          <w:lang w:val="fr-FR"/>
        </w:rPr>
        <w:tab/>
        <w:t>B</w:t>
      </w:r>
    </w:p>
    <w:p w:rsidR="003B11A7" w:rsidRPr="00F164E6" w:rsidRDefault="003B11A7" w:rsidP="003B11A7">
      <w:pPr>
        <w:rPr>
          <w:lang w:val="fr-FR"/>
        </w:rPr>
      </w:pPr>
      <w:r w:rsidRPr="00F164E6">
        <w:rPr>
          <w:lang w:val="fr-FR"/>
        </w:rPr>
        <w:t>Mt 1:1-3:12; 4:18-19:12; 20:2-Lu 1:76; Lu 2:19-Jn 6:15; Jn 6:35-8:6; 8:39-42; 8:44-9:21; 10:3-21:22</w:t>
      </w:r>
    </w:p>
    <w:p w:rsidR="003B11A7" w:rsidRDefault="003B11A7" w:rsidP="003B11A7">
      <w:pPr>
        <w:pStyle w:val="Titre2"/>
        <w:rPr>
          <w:lang w:val="en-GB"/>
        </w:rPr>
      </w:pPr>
      <w:r>
        <w:rPr>
          <w:lang w:val="en-GB"/>
        </w:rPr>
        <w:t>S</w:t>
      </w:r>
      <w:r>
        <w:rPr>
          <w:lang w:val="en-GB"/>
        </w:rPr>
        <w:tab/>
        <w:t>042</w:t>
      </w:r>
    </w:p>
    <w:p w:rsidR="003B11A7" w:rsidRDefault="003B11A7" w:rsidP="003B11A7">
      <w:pPr>
        <w:rPr>
          <w:lang w:val="en-GB"/>
        </w:rPr>
      </w:pPr>
      <w:r>
        <w:rPr>
          <w:lang w:val="en-GB"/>
        </w:rPr>
        <w:tab/>
        <w:t>VI</w:t>
      </w:r>
      <w:r>
        <w:rPr>
          <w:lang w:val="en-GB"/>
        </w:rPr>
        <w:tab/>
        <w:t>Rossanensis</w:t>
      </w:r>
      <w:r>
        <w:rPr>
          <w:lang w:val="en-GB"/>
        </w:rPr>
        <w:tab/>
      </w:r>
      <w:r>
        <w:rPr>
          <w:lang w:val="en-GB"/>
        </w:rPr>
        <w:tab/>
      </w:r>
      <w:r>
        <w:rPr>
          <w:lang w:val="en-GB"/>
        </w:rPr>
        <w:tab/>
        <w:t>B</w:t>
      </w:r>
    </w:p>
    <w:p w:rsidR="003B11A7" w:rsidRDefault="003B11A7" w:rsidP="003B11A7">
      <w:pPr>
        <w:rPr>
          <w:lang w:val="en-GB"/>
        </w:rPr>
      </w:pPr>
      <w:r>
        <w:rPr>
          <w:lang w:val="en-GB"/>
        </w:rPr>
        <w:t>Mt-Mk</w:t>
      </w:r>
    </w:p>
    <w:p w:rsidR="003B11A7" w:rsidRDefault="003B11A7" w:rsidP="003B11A7">
      <w:pPr>
        <w:pStyle w:val="Titre2"/>
        <w:rPr>
          <w:lang w:val="en-GB"/>
        </w:rPr>
      </w:pPr>
      <w:r>
        <w:rPr>
          <w:lang w:val="en-GB"/>
        </w:rPr>
        <w:t>F</w:t>
      </w:r>
      <w:r>
        <w:rPr>
          <w:lang w:val="en-GB"/>
        </w:rPr>
        <w:tab/>
        <w:t>043</w:t>
      </w:r>
    </w:p>
    <w:p w:rsidR="003B11A7" w:rsidRDefault="003B11A7" w:rsidP="003B11A7">
      <w:pPr>
        <w:rPr>
          <w:lang w:val="en-GB"/>
        </w:rPr>
      </w:pPr>
      <w:r>
        <w:rPr>
          <w:lang w:val="en-GB"/>
        </w:rPr>
        <w:tab/>
        <w:t>VI</w:t>
      </w:r>
      <w:r>
        <w:rPr>
          <w:lang w:val="en-GB"/>
        </w:rPr>
        <w:tab/>
        <w:t>Beratinus</w:t>
      </w:r>
      <w:r>
        <w:rPr>
          <w:lang w:val="en-GB"/>
        </w:rPr>
        <w:tab/>
      </w:r>
      <w:r>
        <w:rPr>
          <w:lang w:val="en-GB"/>
        </w:rPr>
        <w:tab/>
      </w:r>
      <w:r>
        <w:rPr>
          <w:lang w:val="en-GB"/>
        </w:rPr>
        <w:tab/>
        <w:t>B</w:t>
      </w:r>
    </w:p>
    <w:p w:rsidR="003B11A7" w:rsidRDefault="003B11A7" w:rsidP="003B11A7">
      <w:pPr>
        <w:rPr>
          <w:lang w:val="en-GB"/>
        </w:rPr>
      </w:pPr>
      <w:r>
        <w:rPr>
          <w:lang w:val="en-GB"/>
        </w:rPr>
        <w:t>Mt 6-Mk 14 except parts of Mt 6, 7, 8, 18, 19, 20, Mk 14</w:t>
      </w:r>
    </w:p>
    <w:p w:rsidR="003B11A7" w:rsidRDefault="003B11A7" w:rsidP="003B11A7">
      <w:pPr>
        <w:pStyle w:val="Titre2"/>
        <w:rPr>
          <w:lang w:val="en-GB"/>
        </w:rPr>
      </w:pPr>
      <w:r>
        <w:rPr>
          <w:lang w:val="en-GB"/>
        </w:rPr>
        <w:t>Y</w:t>
      </w:r>
      <w:r>
        <w:rPr>
          <w:lang w:val="en-GB"/>
        </w:rPr>
        <w:tab/>
        <w:t>044</w:t>
      </w:r>
    </w:p>
    <w:p w:rsidR="003B11A7" w:rsidRDefault="003B11A7" w:rsidP="003B11A7">
      <w:pPr>
        <w:rPr>
          <w:lang w:val="en-GB"/>
        </w:rPr>
      </w:pPr>
      <w:r>
        <w:rPr>
          <w:lang w:val="en-GB"/>
        </w:rPr>
        <w:tab/>
        <w:t>VIII/IX</w:t>
      </w:r>
      <w:r>
        <w:rPr>
          <w:lang w:val="en-GB"/>
        </w:rPr>
        <w:tab/>
        <w:t>Athos Lavrensis</w:t>
      </w:r>
      <w:r>
        <w:rPr>
          <w:lang w:val="en-GB"/>
        </w:rPr>
        <w:tab/>
      </w:r>
      <w:r>
        <w:rPr>
          <w:lang w:val="en-GB"/>
        </w:rPr>
        <w:tab/>
        <w:t>A (Mark, Catholics), B (other Gospels), A? (Acts, Paul)</w:t>
      </w:r>
    </w:p>
    <w:p w:rsidR="003B11A7" w:rsidRDefault="003B11A7" w:rsidP="003B11A7">
      <w:pPr>
        <w:rPr>
          <w:lang w:val="en-GB"/>
        </w:rPr>
      </w:pPr>
      <w:r>
        <w:rPr>
          <w:lang w:val="en-GB"/>
        </w:rPr>
        <w:t>Mk 9:5-Heb 8:10; Heb 9:20-Jude 25</w:t>
      </w:r>
    </w:p>
    <w:p w:rsidR="003B11A7" w:rsidRDefault="003B11A7" w:rsidP="003B11A7">
      <w:pPr>
        <w:pStyle w:val="Titre2"/>
        <w:rPr>
          <w:lang w:val="en-GB"/>
        </w:rPr>
      </w:pPr>
      <w:r>
        <w:rPr>
          <w:lang w:val="en-GB"/>
        </w:rPr>
        <w:t>W</w:t>
      </w:r>
      <w:r>
        <w:rPr>
          <w:lang w:val="en-GB"/>
        </w:rPr>
        <w:tab/>
        <w:t>045</w:t>
      </w:r>
    </w:p>
    <w:p w:rsidR="003B11A7" w:rsidRDefault="003B11A7" w:rsidP="003B11A7">
      <w:pPr>
        <w:rPr>
          <w:lang w:val="en-GB"/>
        </w:rPr>
      </w:pPr>
      <w:r>
        <w:rPr>
          <w:lang w:val="en-GB"/>
        </w:rPr>
        <w:tab/>
        <w:t>IX</w:t>
      </w:r>
      <w:r>
        <w:rPr>
          <w:lang w:val="en-GB"/>
        </w:rPr>
        <w:tab/>
        <w:t>Athos Dionysius</w:t>
      </w:r>
      <w:r>
        <w:rPr>
          <w:lang w:val="en-GB"/>
        </w:rPr>
        <w:tab/>
      </w:r>
      <w:r>
        <w:rPr>
          <w:lang w:val="en-GB"/>
        </w:rPr>
        <w:tab/>
        <w:t>B</w:t>
      </w:r>
    </w:p>
    <w:p w:rsidR="003B11A7" w:rsidRDefault="003B11A7" w:rsidP="003B11A7">
      <w:pPr>
        <w:rPr>
          <w:lang w:val="en-GB"/>
        </w:rPr>
      </w:pPr>
      <w:r>
        <w:rPr>
          <w:lang w:val="en-GB"/>
        </w:rPr>
        <w:t>Mt-Jn except Lu 1:16-28</w:t>
      </w:r>
    </w:p>
    <w:p w:rsidR="003B11A7" w:rsidRDefault="003B11A7" w:rsidP="003B11A7">
      <w:pPr>
        <w:pStyle w:val="Titre2"/>
        <w:rPr>
          <w:lang w:val="en-GB"/>
        </w:rPr>
      </w:pPr>
      <w:r>
        <w:rPr>
          <w:lang w:val="en-GB"/>
        </w:rPr>
        <w:tab/>
        <w:t>046</w:t>
      </w:r>
      <w:r>
        <w:rPr>
          <w:lang w:val="en-GB"/>
        </w:rPr>
        <w:tab/>
      </w:r>
    </w:p>
    <w:p w:rsidR="003B11A7" w:rsidRDefault="003B11A7" w:rsidP="003B11A7">
      <w:pPr>
        <w:rPr>
          <w:lang w:val="en-GB"/>
        </w:rPr>
      </w:pPr>
      <w:r>
        <w:rPr>
          <w:lang w:val="en-GB"/>
        </w:rPr>
        <w:tab/>
        <w:t>X</w:t>
      </w:r>
      <w:r>
        <w:rPr>
          <w:lang w:val="en-GB"/>
        </w:rPr>
        <w:tab/>
        <w:t>Vaticanus 2066</w:t>
      </w:r>
      <w:r>
        <w:rPr>
          <w:lang w:val="en-GB"/>
        </w:rPr>
        <w:tab/>
      </w:r>
      <w:r>
        <w:rPr>
          <w:lang w:val="en-GB"/>
        </w:rPr>
        <w:tab/>
      </w:r>
      <w:r>
        <w:rPr>
          <w:lang w:val="en-GB"/>
        </w:rPr>
        <w:tab/>
        <w:t>B</w:t>
      </w:r>
    </w:p>
    <w:p w:rsidR="003B11A7" w:rsidRDefault="003B11A7" w:rsidP="003B11A7">
      <w:pPr>
        <w:rPr>
          <w:lang w:val="en-GB"/>
        </w:rPr>
      </w:pPr>
      <w:r>
        <w:rPr>
          <w:lang w:val="en-GB"/>
        </w:rPr>
        <w:t>Rev</w:t>
      </w:r>
    </w:p>
    <w:p w:rsidR="003B11A7" w:rsidRDefault="003B11A7" w:rsidP="003B11A7">
      <w:pPr>
        <w:pStyle w:val="Titre2"/>
        <w:rPr>
          <w:lang w:val="en-GB"/>
        </w:rPr>
      </w:pPr>
      <w:r>
        <w:rPr>
          <w:lang w:val="en-GB"/>
        </w:rPr>
        <w:tab/>
        <w:t>047</w:t>
      </w:r>
      <w:r>
        <w:rPr>
          <w:lang w:val="en-GB"/>
        </w:rPr>
        <w:tab/>
      </w:r>
    </w:p>
    <w:p w:rsidR="003B11A7" w:rsidRDefault="003B11A7" w:rsidP="003B11A7">
      <w:pPr>
        <w:rPr>
          <w:lang w:val="en-GB"/>
        </w:rPr>
      </w:pPr>
      <w:r>
        <w:rPr>
          <w:lang w:val="en-GB"/>
        </w:rPr>
        <w:tab/>
        <w:t>VIII</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Mt 1-Jn 18 except parts of Mt 2, 3, 28, Mk 5, 6, 8, 9, Jn 12, 14, 18</w:t>
      </w:r>
    </w:p>
    <w:p w:rsidR="003B11A7" w:rsidRDefault="003B11A7" w:rsidP="003B11A7">
      <w:pPr>
        <w:pStyle w:val="Titre2"/>
        <w:rPr>
          <w:lang w:val="en-GB"/>
        </w:rPr>
      </w:pPr>
      <w:r>
        <w:rPr>
          <w:lang w:val="en-GB"/>
        </w:rPr>
        <w:tab/>
        <w:t>048</w:t>
      </w:r>
      <w:r>
        <w:rPr>
          <w:lang w:val="en-GB"/>
        </w:rPr>
        <w:tab/>
      </w:r>
    </w:p>
    <w:p w:rsidR="003B11A7" w:rsidRDefault="003B11A7" w:rsidP="003B11A7">
      <w:pPr>
        <w:rPr>
          <w:lang w:val="en-GB"/>
        </w:rPr>
      </w:pPr>
      <w:r>
        <w:rPr>
          <w:lang w:val="en-GB"/>
        </w:rPr>
        <w:tab/>
        <w:t>V</w:t>
      </w:r>
      <w:r>
        <w:rPr>
          <w:lang w:val="en-GB"/>
        </w:rPr>
        <w:tab/>
        <w:t>Vaticanus 2061</w:t>
      </w:r>
      <w:r>
        <w:rPr>
          <w:lang w:val="en-GB"/>
        </w:rPr>
        <w:tab/>
      </w:r>
      <w:r>
        <w:rPr>
          <w:lang w:val="en-GB"/>
        </w:rPr>
        <w:tab/>
      </w:r>
      <w:r>
        <w:rPr>
          <w:lang w:val="en-GB"/>
        </w:rPr>
        <w:tab/>
        <w:t>A; W in 1Tim-Phile</w:t>
      </w:r>
    </w:p>
    <w:p w:rsidR="003B11A7" w:rsidRDefault="003B11A7" w:rsidP="003B11A7">
      <w:pPr>
        <w:rPr>
          <w:lang w:val="en-GB"/>
        </w:rPr>
      </w:pPr>
      <w:r>
        <w:rPr>
          <w:lang w:val="en-GB"/>
        </w:rPr>
        <w:t>Ac 26:6-27:4; 28:3-31; Rom 13:4-15:9; 1Cor 2:1-3:11; 3:22; 4:4-6; 5:5-11; 6:3-11; 12:23-15:17; 15:20-27; 2Cor 4:7-6:8; 8:9-19; 8:21-10:6; Eph 5:8-6:24; Phil 1:8-23; 2:1-4; 2:6-8; Col 1:20-2:8; 22:11-14; 2:22-3:8; 3:12-4:18; 1Thess 1:1; 1:5-6; 1Tim 5:5-6:17; 6:20-21; 2Tim 1:4-6; 1:8; 2:2-25; Tit 3:13-15; Phile; Heb 11:32-38; 12:3-13:4; Jam 4:15-5:20; 1P 1:1-12; 2P 2:4-8; 2:13-3:15; 1Jn 4:6-5:13; 5:17-18; 5:21; 2Jn-3Jn</w:t>
      </w:r>
    </w:p>
    <w:p w:rsidR="003B11A7" w:rsidRDefault="003B11A7" w:rsidP="003B11A7">
      <w:pPr>
        <w:pStyle w:val="Titre2"/>
        <w:rPr>
          <w:lang w:val="en-GB"/>
        </w:rPr>
      </w:pPr>
      <w:r>
        <w:rPr>
          <w:lang w:val="en-GB"/>
        </w:rPr>
        <w:tab/>
        <w:t>049</w:t>
      </w:r>
      <w:r>
        <w:rPr>
          <w:lang w:val="en-GB"/>
        </w:rPr>
        <w:tab/>
      </w:r>
    </w:p>
    <w:p w:rsidR="003B11A7" w:rsidRDefault="003B11A7" w:rsidP="003B11A7">
      <w:pPr>
        <w:rPr>
          <w:lang w:val="en-GB"/>
        </w:rPr>
      </w:pPr>
      <w:r>
        <w:rPr>
          <w:lang w:val="en-GB"/>
        </w:rPr>
        <w:lastRenderedPageBreak/>
        <w:tab/>
        <w:t>IX</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Ac-1Thess (except 1Cor 6-16 and parts of 1Cor 5, Eph 1, 2, Phil 2, 3, 1Thess 4); Jam-Jude</w:t>
      </w:r>
    </w:p>
    <w:p w:rsidR="003B11A7" w:rsidRDefault="003B11A7" w:rsidP="003B11A7">
      <w:pPr>
        <w:pStyle w:val="Titre2"/>
        <w:rPr>
          <w:lang w:val="en-GB"/>
        </w:rPr>
      </w:pPr>
      <w:r>
        <w:rPr>
          <w:lang w:val="en-GB"/>
        </w:rPr>
        <w:tab/>
        <w:t>050</w:t>
      </w:r>
      <w:r>
        <w:rPr>
          <w:lang w:val="en-GB"/>
        </w:rPr>
        <w:tab/>
      </w:r>
    </w:p>
    <w:p w:rsidR="003B11A7" w:rsidRDefault="003B11A7" w:rsidP="003B11A7">
      <w:pPr>
        <w:rPr>
          <w:lang w:val="en-GB"/>
        </w:rPr>
      </w:pPr>
      <w:r>
        <w:rPr>
          <w:lang w:val="en-GB"/>
        </w:rPr>
        <w:tab/>
        <w:t>IX</w:t>
      </w:r>
      <w:r>
        <w:rPr>
          <w:lang w:val="en-GB"/>
        </w:rPr>
        <w:tab/>
        <w:t>(with an anonymous commentary)</w:t>
      </w:r>
      <w:r>
        <w:rPr>
          <w:lang w:val="en-GB"/>
        </w:rPr>
        <w:tab/>
        <w:t>B, a bit A</w:t>
      </w:r>
    </w:p>
    <w:p w:rsidR="003B11A7" w:rsidRDefault="003B11A7" w:rsidP="003B11A7">
      <w:pPr>
        <w:rPr>
          <w:lang w:val="en-GB"/>
        </w:rPr>
      </w:pPr>
      <w:r>
        <w:rPr>
          <w:lang w:val="en-GB"/>
        </w:rPr>
        <w:t>Jn 1:1, 3-4; 2:17-3:8; 3:12-13, 20-22; 4:7-14; 20:10-13, 15-17</w:t>
      </w:r>
    </w:p>
    <w:p w:rsidR="003B11A7" w:rsidRDefault="003B11A7" w:rsidP="003B11A7">
      <w:pPr>
        <w:pStyle w:val="Titre2"/>
        <w:rPr>
          <w:lang w:val="en-GB"/>
        </w:rPr>
      </w:pPr>
      <w:r>
        <w:rPr>
          <w:lang w:val="en-GB"/>
        </w:rPr>
        <w:tab/>
        <w:t>051</w:t>
      </w:r>
      <w:r>
        <w:rPr>
          <w:lang w:val="en-GB"/>
        </w:rPr>
        <w:tab/>
      </w:r>
    </w:p>
    <w:p w:rsidR="003B11A7" w:rsidRDefault="003B11A7" w:rsidP="003B11A7">
      <w:pPr>
        <w:rPr>
          <w:lang w:val="en-GB"/>
        </w:rPr>
      </w:pPr>
      <w:r>
        <w:rPr>
          <w:lang w:val="en-GB"/>
        </w:rPr>
        <w:tab/>
        <w:t>X</w:t>
      </w:r>
      <w:r>
        <w:rPr>
          <w:lang w:val="en-GB"/>
        </w:rPr>
        <w:tab/>
        <w:t>(with a commentary by Andrew of Caesarea)</w:t>
      </w:r>
      <w:r>
        <w:rPr>
          <w:lang w:val="en-GB"/>
        </w:rPr>
        <w:tab/>
        <w:t>B</w:t>
      </w:r>
    </w:p>
    <w:p w:rsidR="003B11A7" w:rsidRDefault="003B11A7" w:rsidP="003B11A7">
      <w:pPr>
        <w:rPr>
          <w:lang w:val="en-GB"/>
        </w:rPr>
      </w:pPr>
      <w:r>
        <w:rPr>
          <w:lang w:val="en-GB"/>
        </w:rPr>
        <w:t>Rev 11:14-13:1; 13:4-22:8; 22:14-21</w:t>
      </w:r>
    </w:p>
    <w:p w:rsidR="003B11A7" w:rsidRDefault="003B11A7" w:rsidP="003B11A7">
      <w:pPr>
        <w:pStyle w:val="Titre2"/>
        <w:rPr>
          <w:lang w:val="en-GB"/>
        </w:rPr>
      </w:pPr>
      <w:r>
        <w:rPr>
          <w:lang w:val="en-GB"/>
        </w:rPr>
        <w:tab/>
        <w:t>052</w:t>
      </w:r>
      <w:r>
        <w:rPr>
          <w:lang w:val="en-GB"/>
        </w:rPr>
        <w:tab/>
      </w:r>
    </w:p>
    <w:p w:rsidR="003B11A7" w:rsidRDefault="003B11A7" w:rsidP="003B11A7">
      <w:pPr>
        <w:rPr>
          <w:lang w:val="en-GB"/>
        </w:rPr>
      </w:pPr>
      <w:r>
        <w:rPr>
          <w:lang w:val="en-GB"/>
        </w:rPr>
        <w:tab/>
        <w:t>X</w:t>
      </w:r>
      <w:r>
        <w:rPr>
          <w:lang w:val="en-GB"/>
        </w:rPr>
        <w:tab/>
        <w:t>(with a commentary by Andrew of Caesarea)</w:t>
      </w:r>
      <w:r>
        <w:rPr>
          <w:lang w:val="en-GB"/>
        </w:rPr>
        <w:tab/>
        <w:t>(B)</w:t>
      </w:r>
    </w:p>
    <w:p w:rsidR="003B11A7" w:rsidRDefault="003B11A7" w:rsidP="003B11A7">
      <w:pPr>
        <w:rPr>
          <w:lang w:val="en-GB"/>
        </w:rPr>
      </w:pPr>
      <w:r>
        <w:rPr>
          <w:lang w:val="en-GB"/>
        </w:rPr>
        <w:t>Rev 7:16-8:12</w:t>
      </w:r>
    </w:p>
    <w:p w:rsidR="003B11A7" w:rsidRDefault="003B11A7" w:rsidP="003B11A7">
      <w:pPr>
        <w:pStyle w:val="Titre2"/>
        <w:rPr>
          <w:lang w:val="en-GB"/>
        </w:rPr>
      </w:pPr>
      <w:r>
        <w:rPr>
          <w:lang w:val="en-GB"/>
        </w:rPr>
        <w:tab/>
        <w:t>053</w:t>
      </w:r>
      <w:r>
        <w:rPr>
          <w:lang w:val="en-GB"/>
        </w:rPr>
        <w:tab/>
      </w:r>
    </w:p>
    <w:p w:rsidR="003B11A7" w:rsidRDefault="003B11A7" w:rsidP="003B11A7">
      <w:pPr>
        <w:rPr>
          <w:lang w:val="en-GB"/>
        </w:rPr>
      </w:pPr>
      <w:r>
        <w:rPr>
          <w:lang w:val="en-GB"/>
        </w:rPr>
        <w:tab/>
        <w:t>IX</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Lu 1:1-55; 1:57-2:40</w:t>
      </w:r>
    </w:p>
    <w:p w:rsidR="003B11A7" w:rsidRDefault="003B11A7" w:rsidP="003B11A7">
      <w:pPr>
        <w:pStyle w:val="Titre2"/>
        <w:rPr>
          <w:lang w:val="en-GB"/>
        </w:rPr>
      </w:pPr>
      <w:r>
        <w:rPr>
          <w:lang w:val="en-GB"/>
        </w:rPr>
        <w:tab/>
        <w:t>054</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Jn 16:3-19:41</w:t>
      </w:r>
    </w:p>
    <w:p w:rsidR="003B11A7" w:rsidRDefault="003B11A7" w:rsidP="003B11A7">
      <w:pPr>
        <w:pStyle w:val="Titre2"/>
        <w:rPr>
          <w:lang w:val="en-GB"/>
        </w:rPr>
      </w:pPr>
      <w:r>
        <w:rPr>
          <w:lang w:val="en-GB"/>
        </w:rPr>
        <w:tab/>
        <w:t>055</w:t>
      </w:r>
      <w:r>
        <w:rPr>
          <w:lang w:val="en-GB"/>
        </w:rPr>
        <w:tab/>
      </w:r>
    </w:p>
    <w:p w:rsidR="003B11A7" w:rsidRDefault="003B11A7" w:rsidP="003B11A7">
      <w:pPr>
        <w:rPr>
          <w:lang w:val="en-GB"/>
        </w:rPr>
      </w:pPr>
      <w:r>
        <w:rPr>
          <w:lang w:val="en-GB"/>
        </w:rPr>
        <w:tab/>
        <w:t>XI</w:t>
      </w:r>
      <w:r>
        <w:rPr>
          <w:lang w:val="en-GB"/>
        </w:rPr>
        <w:tab/>
        <w:t>a commentary with some texts of the Gospels</w:t>
      </w:r>
      <w:r>
        <w:rPr>
          <w:lang w:val="en-GB"/>
        </w:rPr>
        <w:tab/>
        <w:t>B</w:t>
      </w:r>
    </w:p>
    <w:p w:rsidR="003B11A7" w:rsidRDefault="003B11A7" w:rsidP="003B11A7">
      <w:pPr>
        <w:pStyle w:val="Titre2"/>
        <w:rPr>
          <w:lang w:val="en-GB"/>
        </w:rPr>
      </w:pPr>
      <w:r>
        <w:rPr>
          <w:lang w:val="en-GB"/>
        </w:rPr>
        <w:tab/>
        <w:t>056</w:t>
      </w:r>
      <w:r>
        <w:rPr>
          <w:lang w:val="en-GB"/>
        </w:rPr>
        <w:tab/>
      </w:r>
    </w:p>
    <w:p w:rsidR="003B11A7" w:rsidRDefault="003B11A7" w:rsidP="003B11A7">
      <w:pPr>
        <w:rPr>
          <w:lang w:val="en-GB"/>
        </w:rPr>
      </w:pPr>
      <w:r>
        <w:rPr>
          <w:lang w:val="en-GB"/>
        </w:rPr>
        <w:tab/>
        <w:t>X</w:t>
      </w:r>
      <w:r>
        <w:rPr>
          <w:lang w:val="en-GB"/>
        </w:rPr>
        <w:tab/>
        <w:t>(with a commentary by Oecumenius)</w:t>
      </w:r>
      <w:r>
        <w:rPr>
          <w:lang w:val="en-GB"/>
        </w:rPr>
        <w:tab/>
        <w:t>B (like 0142)</w:t>
      </w:r>
    </w:p>
    <w:p w:rsidR="003B11A7" w:rsidRDefault="003B11A7" w:rsidP="003B11A7">
      <w:pPr>
        <w:rPr>
          <w:lang w:val="en-GB"/>
        </w:rPr>
      </w:pPr>
      <w:r>
        <w:rPr>
          <w:lang w:val="en-GB"/>
        </w:rPr>
        <w:t>Ac-Jude</w:t>
      </w:r>
    </w:p>
    <w:p w:rsidR="003B11A7" w:rsidRDefault="003B11A7" w:rsidP="003B11A7">
      <w:pPr>
        <w:pStyle w:val="Titre2"/>
        <w:rPr>
          <w:lang w:val="en-GB"/>
        </w:rPr>
      </w:pPr>
      <w:r>
        <w:rPr>
          <w:lang w:val="en-GB"/>
        </w:rPr>
        <w:tab/>
        <w:t>057</w:t>
      </w:r>
      <w:r>
        <w:rPr>
          <w:lang w:val="en-GB"/>
        </w:rPr>
        <w:tab/>
      </w:r>
    </w:p>
    <w:p w:rsidR="003B11A7" w:rsidRDefault="003B11A7" w:rsidP="003B11A7">
      <w:pPr>
        <w:rPr>
          <w:lang w:val="en-GB"/>
        </w:rPr>
      </w:pPr>
      <w:r>
        <w:rPr>
          <w:lang w:val="en-GB"/>
        </w:rPr>
        <w:tab/>
        <w:t>IV/V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3:5-6, 10-12</w:t>
      </w:r>
    </w:p>
    <w:p w:rsidR="003B11A7" w:rsidRDefault="003B11A7" w:rsidP="003B11A7">
      <w:pPr>
        <w:pStyle w:val="Titre2"/>
        <w:rPr>
          <w:lang w:val="en-GB"/>
        </w:rPr>
      </w:pPr>
      <w:r>
        <w:rPr>
          <w:lang w:val="en-GB"/>
        </w:rPr>
        <w:tab/>
        <w:t>058</w:t>
      </w:r>
      <w:r>
        <w:rPr>
          <w:lang w:val="en-GB"/>
        </w:rPr>
        <w:tab/>
      </w:r>
    </w:p>
    <w:p w:rsidR="003B11A7" w:rsidRDefault="003B11A7" w:rsidP="003B11A7">
      <w:pPr>
        <w:rPr>
          <w:lang w:val="en-GB"/>
        </w:rPr>
      </w:pPr>
      <w:r>
        <w:rPr>
          <w:lang w:val="en-GB"/>
        </w:rPr>
        <w:tab/>
        <w:t>IV</w:t>
      </w:r>
    </w:p>
    <w:p w:rsidR="003B11A7" w:rsidRDefault="003B11A7" w:rsidP="003B11A7">
      <w:pPr>
        <w:rPr>
          <w:lang w:val="en-GB"/>
        </w:rPr>
      </w:pPr>
      <w:r>
        <w:rPr>
          <w:lang w:val="en-GB"/>
        </w:rPr>
        <w:t>Mt 18:18-19, 22-23, 25-26, 28-29</w:t>
      </w:r>
    </w:p>
    <w:p w:rsidR="003B11A7" w:rsidRDefault="003B11A7" w:rsidP="003B11A7">
      <w:pPr>
        <w:pStyle w:val="Titre2"/>
        <w:rPr>
          <w:lang w:val="en-GB"/>
        </w:rPr>
      </w:pPr>
      <w:r>
        <w:rPr>
          <w:lang w:val="en-GB"/>
        </w:rPr>
        <w:tab/>
        <w:t>059</w:t>
      </w:r>
      <w:r>
        <w:rPr>
          <w:lang w:val="en-GB"/>
        </w:rPr>
        <w:tab/>
      </w:r>
    </w:p>
    <w:p w:rsidR="003B11A7" w:rsidRDefault="003B11A7" w:rsidP="003B11A7">
      <w:pPr>
        <w:rPr>
          <w:lang w:val="en-GB"/>
        </w:rPr>
      </w:pPr>
      <w:r>
        <w:rPr>
          <w:lang w:val="en-GB"/>
        </w:rPr>
        <w:tab/>
        <w:t>IV/V</w:t>
      </w:r>
      <w:r>
        <w:rPr>
          <w:lang w:val="en-GB"/>
        </w:rPr>
        <w:tab/>
        <w:t>=0215</w:t>
      </w:r>
      <w:r>
        <w:rPr>
          <w:lang w:val="en-GB"/>
        </w:rPr>
        <w:tab/>
      </w:r>
      <w:r>
        <w:rPr>
          <w:lang w:val="en-GB"/>
        </w:rPr>
        <w:tab/>
      </w:r>
      <w:r>
        <w:rPr>
          <w:lang w:val="en-GB"/>
        </w:rPr>
        <w:tab/>
      </w:r>
      <w:r>
        <w:rPr>
          <w:lang w:val="en-GB"/>
        </w:rPr>
        <w:tab/>
        <w:t>A</w:t>
      </w:r>
    </w:p>
    <w:p w:rsidR="003B11A7" w:rsidRDefault="003B11A7" w:rsidP="003B11A7">
      <w:pPr>
        <w:rPr>
          <w:lang w:val="en-GB"/>
        </w:rPr>
      </w:pPr>
      <w:r>
        <w:rPr>
          <w:lang w:val="en-GB"/>
        </w:rPr>
        <w:t>Mk 15:20-21, 26-27, 29-38</w:t>
      </w:r>
    </w:p>
    <w:p w:rsidR="003B11A7" w:rsidRDefault="003B11A7" w:rsidP="003B11A7">
      <w:pPr>
        <w:pStyle w:val="Titre2"/>
        <w:rPr>
          <w:lang w:val="en-GB"/>
        </w:rPr>
      </w:pPr>
      <w:r>
        <w:rPr>
          <w:lang w:val="en-GB"/>
        </w:rPr>
        <w:tab/>
        <w:t>060</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Jn 14:14-17, 19-21, 23-24, 26-28</w:t>
      </w:r>
    </w:p>
    <w:p w:rsidR="003B11A7" w:rsidRDefault="003B11A7" w:rsidP="003B11A7">
      <w:pPr>
        <w:pStyle w:val="Titre2"/>
        <w:rPr>
          <w:lang w:val="en-GB"/>
        </w:rPr>
      </w:pPr>
      <w:r>
        <w:rPr>
          <w:lang w:val="en-GB"/>
        </w:rPr>
        <w:lastRenderedPageBreak/>
        <w:tab/>
        <w:t>061</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1Tim 3:15-4:3; 6:2-8</w:t>
      </w:r>
    </w:p>
    <w:p w:rsidR="003B11A7" w:rsidRPr="00F164E6" w:rsidRDefault="003B11A7" w:rsidP="003B11A7">
      <w:pPr>
        <w:pStyle w:val="Titre2"/>
        <w:rPr>
          <w:lang w:val="fr-FR"/>
        </w:rPr>
      </w:pPr>
      <w:r>
        <w:rPr>
          <w:lang w:val="en-GB"/>
        </w:rPr>
        <w:tab/>
      </w:r>
      <w:r w:rsidRPr="00F164E6">
        <w:rPr>
          <w:lang w:val="fr-FR"/>
        </w:rPr>
        <w:t>062</w:t>
      </w:r>
      <w:r w:rsidRPr="00F164E6">
        <w:rPr>
          <w:lang w:val="fr-FR"/>
        </w:rPr>
        <w:tab/>
      </w:r>
    </w:p>
    <w:p w:rsidR="003B11A7" w:rsidRPr="00F164E6" w:rsidRDefault="003B11A7" w:rsidP="003B11A7">
      <w:pPr>
        <w:rPr>
          <w:lang w:val="fr-FR"/>
        </w:rPr>
      </w:pPr>
      <w:r w:rsidRPr="00F164E6">
        <w:rPr>
          <w:lang w:val="fr-FR"/>
        </w:rPr>
        <w:tab/>
        <w:t>V</w:t>
      </w:r>
      <w:r w:rsidRPr="00F164E6">
        <w:rPr>
          <w:lang w:val="fr-FR"/>
        </w:rPr>
        <w:tab/>
      </w:r>
      <w:r w:rsidRPr="00F164E6">
        <w:rPr>
          <w:lang w:val="fr-FR"/>
        </w:rPr>
        <w:tab/>
      </w:r>
      <w:r w:rsidRPr="00F164E6">
        <w:rPr>
          <w:lang w:val="fr-FR"/>
        </w:rPr>
        <w:tab/>
      </w:r>
      <w:r w:rsidRPr="00F164E6">
        <w:rPr>
          <w:lang w:val="fr-FR"/>
        </w:rPr>
        <w:tab/>
      </w:r>
      <w:r w:rsidRPr="00F164E6">
        <w:rPr>
          <w:lang w:val="fr-FR"/>
        </w:rPr>
        <w:tab/>
        <w:t>A</w:t>
      </w:r>
    </w:p>
    <w:p w:rsidR="003B11A7" w:rsidRPr="00F164E6" w:rsidRDefault="003B11A7" w:rsidP="003B11A7">
      <w:pPr>
        <w:rPr>
          <w:lang w:val="fr-FR"/>
        </w:rPr>
      </w:pPr>
      <w:r w:rsidRPr="00F164E6">
        <w:rPr>
          <w:lang w:val="fr-FR"/>
        </w:rPr>
        <w:t>Gal 4:15-5:14</w:t>
      </w:r>
    </w:p>
    <w:p w:rsidR="003B11A7" w:rsidRPr="00F164E6" w:rsidRDefault="003B11A7" w:rsidP="003B11A7">
      <w:pPr>
        <w:pStyle w:val="Titre2"/>
        <w:rPr>
          <w:lang w:val="fr-FR"/>
        </w:rPr>
      </w:pPr>
      <w:r w:rsidRPr="00F164E6">
        <w:rPr>
          <w:lang w:val="fr-FR"/>
        </w:rPr>
        <w:tab/>
        <w:t>063</w:t>
      </w:r>
      <w:r w:rsidRPr="00F164E6">
        <w:rPr>
          <w:lang w:val="fr-FR"/>
        </w:rPr>
        <w:tab/>
      </w:r>
    </w:p>
    <w:p w:rsidR="003B11A7" w:rsidRPr="00F164E6" w:rsidRDefault="003B11A7" w:rsidP="003B11A7">
      <w:pPr>
        <w:rPr>
          <w:lang w:val="fr-FR"/>
        </w:rPr>
      </w:pPr>
      <w:r w:rsidRPr="00F164E6">
        <w:rPr>
          <w:lang w:val="fr-FR"/>
        </w:rPr>
        <w:tab/>
        <w:t>IX</w:t>
      </w:r>
      <w:r w:rsidRPr="00F164E6">
        <w:rPr>
          <w:lang w:val="fr-FR"/>
        </w:rPr>
        <w:tab/>
        <w:t>=0117</w:t>
      </w:r>
      <w:r w:rsidRPr="00F164E6">
        <w:rPr>
          <w:lang w:val="fr-FR"/>
        </w:rPr>
        <w:tab/>
      </w:r>
      <w:r w:rsidRPr="00F164E6">
        <w:rPr>
          <w:lang w:val="fr-FR"/>
        </w:rPr>
        <w:tab/>
      </w:r>
      <w:r w:rsidRPr="00F164E6">
        <w:rPr>
          <w:lang w:val="fr-FR"/>
        </w:rPr>
        <w:tab/>
      </w:r>
      <w:r w:rsidRPr="00F164E6">
        <w:rPr>
          <w:lang w:val="fr-FR"/>
        </w:rPr>
        <w:tab/>
        <w:t>B</w:t>
      </w:r>
    </w:p>
    <w:p w:rsidR="003B11A7" w:rsidRPr="00F164E6" w:rsidRDefault="003B11A7" w:rsidP="003B11A7">
      <w:pPr>
        <w:rPr>
          <w:lang w:val="fr-FR"/>
        </w:rPr>
      </w:pPr>
      <w:r w:rsidRPr="00F164E6">
        <w:rPr>
          <w:lang w:val="fr-FR"/>
        </w:rPr>
        <w:t>Lu 16:19-18:14; 18:36-19:44; 20:19-23; 20:36-21:20; 22:6-30; 22:53-23:30; 23:54-24:3; 24:5-20, 41-53; Jn 1:1-3:34; 4:45-6:29</w:t>
      </w:r>
    </w:p>
    <w:p w:rsidR="003B11A7" w:rsidRPr="00F164E6" w:rsidRDefault="003B11A7" w:rsidP="003B11A7">
      <w:pPr>
        <w:pStyle w:val="Titre2"/>
        <w:rPr>
          <w:lang w:val="fr-FR"/>
        </w:rPr>
      </w:pPr>
      <w:r w:rsidRPr="00F164E6">
        <w:rPr>
          <w:lang w:val="fr-FR"/>
        </w:rPr>
        <w:tab/>
        <w:t>064</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t>=074,090</w:t>
      </w:r>
      <w:r w:rsidRPr="00F164E6">
        <w:rPr>
          <w:lang w:val="fr-FR"/>
        </w:rPr>
        <w:tab/>
      </w:r>
      <w:r w:rsidRPr="00F164E6">
        <w:rPr>
          <w:lang w:val="fr-FR"/>
        </w:rPr>
        <w:tab/>
      </w:r>
      <w:r w:rsidRPr="00F164E6">
        <w:rPr>
          <w:lang w:val="fr-FR"/>
        </w:rPr>
        <w:tab/>
        <w:t>B</w:t>
      </w:r>
    </w:p>
    <w:p w:rsidR="003B11A7" w:rsidRPr="00F164E6" w:rsidRDefault="003B11A7" w:rsidP="003B11A7">
      <w:pPr>
        <w:rPr>
          <w:lang w:val="fr-FR"/>
        </w:rPr>
      </w:pPr>
      <w:r w:rsidRPr="00F164E6">
        <w:rPr>
          <w:lang w:val="fr-FR"/>
        </w:rPr>
        <w:t>Mt 14:19-35; 15:2-8; 25:15-26:3; 26:17-39, 59-70; 27:7-30, 44-56; 28:11-20; Mk 1:11-22; 1:34-2:12; 2:21-3:3; 3:27-4:4; 5:9-20</w:t>
      </w:r>
    </w:p>
    <w:p w:rsidR="003B11A7" w:rsidRPr="00F164E6" w:rsidRDefault="003B11A7" w:rsidP="003B11A7">
      <w:pPr>
        <w:pStyle w:val="Titre2"/>
        <w:rPr>
          <w:lang w:val="fr-FR"/>
        </w:rPr>
      </w:pPr>
      <w:r w:rsidRPr="00F164E6">
        <w:rPr>
          <w:lang w:val="fr-FR"/>
        </w:rPr>
        <w:tab/>
        <w:t>065</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r>
      <w:r w:rsidRPr="00F164E6">
        <w:rPr>
          <w:lang w:val="fr-FR"/>
        </w:rPr>
        <w:tab/>
      </w:r>
      <w:r w:rsidRPr="00F164E6">
        <w:rPr>
          <w:lang w:val="fr-FR"/>
        </w:rPr>
        <w:tab/>
      </w:r>
      <w:r w:rsidRPr="00F164E6">
        <w:rPr>
          <w:lang w:val="fr-FR"/>
        </w:rPr>
        <w:tab/>
      </w:r>
      <w:r w:rsidRPr="00F164E6">
        <w:rPr>
          <w:lang w:val="fr-FR"/>
        </w:rPr>
        <w:tab/>
        <w:t>B</w:t>
      </w:r>
    </w:p>
    <w:p w:rsidR="003B11A7" w:rsidRPr="00F164E6" w:rsidRDefault="003B11A7" w:rsidP="003B11A7">
      <w:pPr>
        <w:rPr>
          <w:lang w:val="fr-FR"/>
        </w:rPr>
      </w:pPr>
      <w:r w:rsidRPr="00F164E6">
        <w:rPr>
          <w:lang w:val="fr-FR"/>
        </w:rPr>
        <w:t>Jn 11:50-12:9; 15:12-16:2; 19:11-24</w:t>
      </w:r>
      <w:r w:rsidRPr="00F164E6">
        <w:rPr>
          <w:lang w:val="fr-FR"/>
        </w:rPr>
        <w:tab/>
      </w:r>
    </w:p>
    <w:p w:rsidR="003B11A7" w:rsidRDefault="003B11A7" w:rsidP="003B11A7">
      <w:pPr>
        <w:pStyle w:val="Titre2"/>
        <w:rPr>
          <w:lang w:val="en-GB"/>
        </w:rPr>
      </w:pPr>
      <w:r w:rsidRPr="00F164E6">
        <w:rPr>
          <w:lang w:val="fr-FR"/>
        </w:rPr>
        <w:tab/>
      </w:r>
      <w:r>
        <w:rPr>
          <w:lang w:val="en-GB"/>
        </w:rPr>
        <w:t>066</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r>
      <w:r>
        <w:rPr>
          <w:i/>
          <w:iCs/>
          <w:lang w:val="en-GB"/>
        </w:rPr>
        <w:t>f</w:t>
      </w:r>
      <w:r>
        <w:rPr>
          <w:lang w:val="en-GB"/>
        </w:rPr>
        <w:t>1739? (A, a bit W)</w:t>
      </w:r>
    </w:p>
    <w:p w:rsidR="003B11A7" w:rsidRDefault="003B11A7" w:rsidP="003B11A7">
      <w:pPr>
        <w:rPr>
          <w:lang w:val="en-GB"/>
        </w:rPr>
      </w:pPr>
      <w:r>
        <w:rPr>
          <w:lang w:val="en-GB"/>
        </w:rPr>
        <w:t>Ac 28:8-17</w:t>
      </w:r>
    </w:p>
    <w:p w:rsidR="003B11A7" w:rsidRDefault="003B11A7" w:rsidP="003B11A7">
      <w:pPr>
        <w:pStyle w:val="Titre2"/>
        <w:rPr>
          <w:lang w:val="en-GB"/>
        </w:rPr>
      </w:pPr>
      <w:r>
        <w:rPr>
          <w:lang w:val="en-GB"/>
        </w:rPr>
        <w:tab/>
        <w:t>067</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(W)</w:t>
      </w:r>
    </w:p>
    <w:p w:rsidR="003B11A7" w:rsidRDefault="003B11A7" w:rsidP="003B11A7">
      <w:pPr>
        <w:rPr>
          <w:lang w:val="en-GB"/>
        </w:rPr>
      </w:pPr>
      <w:r>
        <w:rPr>
          <w:lang w:val="en-GB"/>
        </w:rPr>
        <w:t>Mt 14:13-16, 19-23; 24:37-25:1; 25:32-45; 26:31-45; Mk 9:14-22; 14:58-70</w:t>
      </w:r>
    </w:p>
    <w:p w:rsidR="003B11A7" w:rsidRDefault="003B11A7" w:rsidP="003B11A7">
      <w:pPr>
        <w:pStyle w:val="Titre2"/>
        <w:rPr>
          <w:lang w:val="en-GB"/>
        </w:rPr>
      </w:pPr>
      <w:r>
        <w:rPr>
          <w:lang w:val="en-GB"/>
        </w:rPr>
        <w:tab/>
        <w:t>068</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Jn 13:16-17, 19-20, 23-24, 26-27; 16:7-9, 12-13, 15-16, 18-19</w:t>
      </w:r>
      <w:r>
        <w:rPr>
          <w:lang w:val="en-GB"/>
        </w:rPr>
        <w:tab/>
      </w:r>
    </w:p>
    <w:p w:rsidR="003B11A7" w:rsidRPr="00F164E6" w:rsidRDefault="003B11A7" w:rsidP="003B11A7">
      <w:pPr>
        <w:pStyle w:val="Titre2"/>
        <w:rPr>
          <w:lang w:val="fr-FR"/>
        </w:rPr>
      </w:pPr>
      <w:r>
        <w:rPr>
          <w:lang w:val="en-GB"/>
        </w:rPr>
        <w:tab/>
      </w:r>
      <w:r w:rsidRPr="00F164E6">
        <w:rPr>
          <w:lang w:val="fr-FR"/>
        </w:rPr>
        <w:t>069</w:t>
      </w:r>
      <w:r w:rsidRPr="00F164E6">
        <w:rPr>
          <w:lang w:val="fr-FR"/>
        </w:rPr>
        <w:tab/>
      </w:r>
    </w:p>
    <w:p w:rsidR="003B11A7" w:rsidRPr="00F164E6" w:rsidRDefault="003B11A7" w:rsidP="003B11A7">
      <w:pPr>
        <w:rPr>
          <w:lang w:val="fr-FR"/>
        </w:rPr>
      </w:pPr>
      <w:r w:rsidRPr="00F164E6">
        <w:rPr>
          <w:lang w:val="fr-FR"/>
        </w:rPr>
        <w:tab/>
        <w:t>V</w:t>
      </w:r>
    </w:p>
    <w:p w:rsidR="003B11A7" w:rsidRPr="00F164E6" w:rsidRDefault="003B11A7" w:rsidP="003B11A7">
      <w:pPr>
        <w:rPr>
          <w:lang w:val="fr-FR"/>
        </w:rPr>
      </w:pPr>
      <w:r w:rsidRPr="00F164E6">
        <w:rPr>
          <w:lang w:val="fr-FR"/>
        </w:rPr>
        <w:t>Mk 10:50-51; 11:11-12</w:t>
      </w:r>
      <w:r w:rsidRPr="00F164E6">
        <w:rPr>
          <w:lang w:val="fr-FR"/>
        </w:rPr>
        <w:tab/>
      </w:r>
    </w:p>
    <w:p w:rsidR="003B11A7" w:rsidRPr="00F164E6" w:rsidRDefault="003B11A7" w:rsidP="003B11A7">
      <w:pPr>
        <w:pStyle w:val="Titre2"/>
        <w:rPr>
          <w:lang w:val="fr-FR"/>
        </w:rPr>
      </w:pPr>
      <w:r w:rsidRPr="00F164E6">
        <w:rPr>
          <w:lang w:val="fr-FR"/>
        </w:rPr>
        <w:tab/>
        <w:t>070</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t>=0110,0124,0178,0179,0180,0190,0191,0193,0194,0202</w:t>
      </w:r>
      <w:r w:rsidRPr="00F164E6">
        <w:rPr>
          <w:lang w:val="fr-FR"/>
        </w:rPr>
        <w:tab/>
        <w:t>(A?)</w:t>
      </w:r>
    </w:p>
    <w:p w:rsidR="003B11A7" w:rsidRPr="00F164E6" w:rsidRDefault="003B11A7" w:rsidP="003B11A7">
      <w:pPr>
        <w:rPr>
          <w:lang w:val="fr-FR"/>
        </w:rPr>
      </w:pPr>
      <w:r w:rsidRPr="00F164E6">
        <w:rPr>
          <w:lang w:val="fr-FR"/>
        </w:rPr>
        <w:t>Lu 3:19-30; 8:13-19; 8:56-9:9; 9:12; 9:13-16; 10:21-39; 10:41-11:6; 11:24-42; 12:5-13:32; 16:4-12; 21:30-22:2; 22:54-65; 23:4-24:26; Jn 3:23-26; 5:22-31; 5:38-39; 7:3-12; 8:13-22; 8:33-9:39; 11:50-56; 12:33-34; 12:46-13:4; 16:33-17:1</w:t>
      </w:r>
    </w:p>
    <w:p w:rsidR="003B11A7" w:rsidRDefault="003B11A7" w:rsidP="003B11A7">
      <w:pPr>
        <w:pStyle w:val="Titre2"/>
        <w:rPr>
          <w:lang w:val="en-GB"/>
        </w:rPr>
      </w:pPr>
      <w:r w:rsidRPr="00F164E6">
        <w:rPr>
          <w:lang w:val="fr-FR"/>
        </w:rPr>
        <w:tab/>
      </w:r>
      <w:r>
        <w:rPr>
          <w:lang w:val="en-GB"/>
        </w:rPr>
        <w:t>071</w:t>
      </w:r>
      <w:r>
        <w:rPr>
          <w:lang w:val="en-GB"/>
        </w:rPr>
        <w:tab/>
      </w:r>
    </w:p>
    <w:p w:rsidR="003B11A7" w:rsidRDefault="003B11A7" w:rsidP="003B11A7">
      <w:pPr>
        <w:rPr>
          <w:lang w:val="en-GB"/>
        </w:rPr>
      </w:pPr>
      <w:r>
        <w:rPr>
          <w:lang w:val="en-GB"/>
        </w:rPr>
        <w:tab/>
        <w:t>V/VI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Mt 1:21-24; 1:25-2:2</w:t>
      </w:r>
    </w:p>
    <w:p w:rsidR="003B11A7" w:rsidRDefault="003B11A7" w:rsidP="003B11A7">
      <w:pPr>
        <w:pStyle w:val="Titre2"/>
        <w:rPr>
          <w:lang w:val="en-GB"/>
        </w:rPr>
      </w:pPr>
      <w:r>
        <w:rPr>
          <w:lang w:val="en-GB"/>
        </w:rPr>
        <w:lastRenderedPageBreak/>
        <w:tab/>
        <w:t>072</w:t>
      </w:r>
      <w:r>
        <w:rPr>
          <w:lang w:val="en-GB"/>
        </w:rPr>
        <w:tab/>
      </w:r>
    </w:p>
    <w:p w:rsidR="003B11A7" w:rsidRDefault="003B11A7" w:rsidP="003B11A7">
      <w:pPr>
        <w:rPr>
          <w:lang w:val="en-GB"/>
        </w:rPr>
      </w:pPr>
      <w:r>
        <w:rPr>
          <w:lang w:val="en-GB"/>
        </w:rPr>
        <w:tab/>
        <w:t>V/VI</w:t>
      </w:r>
    </w:p>
    <w:p w:rsidR="003B11A7" w:rsidRDefault="003B11A7" w:rsidP="003B11A7">
      <w:pPr>
        <w:rPr>
          <w:lang w:val="en-GB"/>
        </w:rPr>
      </w:pPr>
      <w:r>
        <w:rPr>
          <w:lang w:val="en-GB"/>
        </w:rPr>
        <w:t>Mk 2:23-3:5</w:t>
      </w:r>
    </w:p>
    <w:p w:rsidR="003B11A7" w:rsidRDefault="003B11A7" w:rsidP="003B11A7">
      <w:pPr>
        <w:pStyle w:val="Titre2"/>
        <w:rPr>
          <w:lang w:val="en-GB"/>
        </w:rPr>
      </w:pPr>
      <w:r>
        <w:rPr>
          <w:lang w:val="en-GB"/>
        </w:rPr>
        <w:tab/>
        <w:t>073</w:t>
      </w:r>
      <w:r>
        <w:rPr>
          <w:lang w:val="en-GB"/>
        </w:rPr>
        <w:tab/>
      </w:r>
    </w:p>
    <w:p w:rsidR="003B11A7" w:rsidRDefault="003B11A7" w:rsidP="003B11A7">
      <w:pPr>
        <w:rPr>
          <w:lang w:val="en-GB"/>
        </w:rPr>
      </w:pPr>
      <w:r>
        <w:rPr>
          <w:lang w:val="en-GB"/>
        </w:rPr>
        <w:tab/>
        <w:t>VI</w:t>
      </w:r>
      <w:r>
        <w:rPr>
          <w:lang w:val="en-GB"/>
        </w:rPr>
        <w:tab/>
        <w:t>=084</w:t>
      </w:r>
      <w:r>
        <w:rPr>
          <w:lang w:val="en-GB"/>
        </w:rPr>
        <w:tab/>
      </w:r>
      <w:r>
        <w:rPr>
          <w:lang w:val="en-GB"/>
        </w:rPr>
        <w:tab/>
      </w:r>
      <w:r>
        <w:rPr>
          <w:lang w:val="en-GB"/>
        </w:rPr>
        <w:tab/>
      </w:r>
      <w:r>
        <w:rPr>
          <w:lang w:val="en-GB"/>
        </w:rPr>
        <w:tab/>
        <w:t>A</w:t>
      </w:r>
    </w:p>
    <w:p w:rsidR="003B11A7" w:rsidRDefault="003B11A7" w:rsidP="003B11A7">
      <w:pPr>
        <w:rPr>
          <w:lang w:val="en-GB"/>
        </w:rPr>
      </w:pPr>
      <w:r>
        <w:rPr>
          <w:lang w:val="en-GB"/>
        </w:rPr>
        <w:t>Mt 14:19-35; 15:2-8</w:t>
      </w:r>
    </w:p>
    <w:p w:rsidR="003B11A7" w:rsidRDefault="003B11A7" w:rsidP="003B11A7">
      <w:pPr>
        <w:pStyle w:val="Titre2"/>
        <w:rPr>
          <w:lang w:val="en-GB"/>
        </w:rPr>
      </w:pPr>
      <w:r>
        <w:rPr>
          <w:lang w:val="en-GB"/>
        </w:rPr>
        <w:tab/>
        <w:t>074</w:t>
      </w:r>
      <w:r>
        <w:rPr>
          <w:lang w:val="en-GB"/>
        </w:rPr>
        <w:tab/>
      </w:r>
    </w:p>
    <w:p w:rsidR="003B11A7" w:rsidRDefault="003B11A7" w:rsidP="003B11A7">
      <w:pPr>
        <w:rPr>
          <w:lang w:val="en-GB"/>
        </w:rPr>
      </w:pPr>
      <w:r>
        <w:rPr>
          <w:lang w:val="en-GB"/>
        </w:rPr>
        <w:tab/>
        <w:t>VI</w:t>
      </w:r>
      <w:r>
        <w:rPr>
          <w:lang w:val="en-GB"/>
        </w:rPr>
        <w:tab/>
        <w:t>=064</w:t>
      </w:r>
      <w:r>
        <w:rPr>
          <w:lang w:val="en-GB"/>
        </w:rPr>
        <w:tab/>
      </w:r>
      <w:r>
        <w:rPr>
          <w:lang w:val="en-GB"/>
        </w:rPr>
        <w:tab/>
      </w:r>
      <w:r>
        <w:rPr>
          <w:lang w:val="en-GB"/>
        </w:rPr>
        <w:tab/>
      </w:r>
      <w:r>
        <w:rPr>
          <w:lang w:val="en-GB"/>
        </w:rPr>
        <w:tab/>
        <w:t>B</w:t>
      </w:r>
    </w:p>
    <w:p w:rsidR="003B11A7" w:rsidRDefault="003B11A7" w:rsidP="003B11A7">
      <w:pPr>
        <w:rPr>
          <w:lang w:val="en-GB"/>
        </w:rPr>
      </w:pPr>
    </w:p>
    <w:p w:rsidR="003B11A7" w:rsidRDefault="003B11A7" w:rsidP="003B11A7">
      <w:pPr>
        <w:pStyle w:val="Titre2"/>
        <w:rPr>
          <w:lang w:val="en-GB"/>
        </w:rPr>
      </w:pPr>
      <w:r>
        <w:rPr>
          <w:lang w:val="en-GB"/>
        </w:rPr>
        <w:tab/>
        <w:t>075</w:t>
      </w:r>
      <w:r>
        <w:rPr>
          <w:lang w:val="en-GB"/>
        </w:rPr>
        <w:tab/>
      </w:r>
    </w:p>
    <w:p w:rsidR="003B11A7" w:rsidRDefault="003B11A7" w:rsidP="003B11A7">
      <w:pPr>
        <w:rPr>
          <w:lang w:val="en-GB"/>
        </w:rPr>
      </w:pPr>
      <w:r>
        <w:rPr>
          <w:lang w:val="en-GB"/>
        </w:rPr>
        <w:tab/>
        <w:t>X</w:t>
      </w:r>
      <w:r>
        <w:rPr>
          <w:lang w:val="en-GB"/>
        </w:rPr>
        <w:tab/>
        <w:t>(with a commentary by Oecumenius)</w:t>
      </w:r>
      <w:r>
        <w:rPr>
          <w:lang w:val="en-GB"/>
        </w:rPr>
        <w:tab/>
        <w:t>B, a bit A</w:t>
      </w:r>
    </w:p>
    <w:p w:rsidR="003B11A7" w:rsidRDefault="003B11A7" w:rsidP="003B11A7">
      <w:pPr>
        <w:rPr>
          <w:lang w:val="en-GB"/>
        </w:rPr>
      </w:pPr>
      <w:r>
        <w:rPr>
          <w:lang w:val="en-GB"/>
        </w:rPr>
        <w:t>1Cor 15:28-Heb 11:38</w:t>
      </w:r>
    </w:p>
    <w:p w:rsidR="003B11A7" w:rsidRDefault="003B11A7" w:rsidP="003B11A7">
      <w:pPr>
        <w:pStyle w:val="Titre2"/>
        <w:rPr>
          <w:lang w:val="en-GB"/>
        </w:rPr>
      </w:pPr>
      <w:r>
        <w:rPr>
          <w:lang w:val="en-GB"/>
        </w:rPr>
        <w:tab/>
        <w:t>076</w:t>
      </w:r>
      <w:r>
        <w:rPr>
          <w:lang w:val="en-GB"/>
        </w:rPr>
        <w:tab/>
      </w:r>
    </w:p>
    <w:p w:rsidR="003B11A7" w:rsidRDefault="003B11A7" w:rsidP="003B11A7">
      <w:pPr>
        <w:rPr>
          <w:lang w:val="en-GB"/>
        </w:rPr>
      </w:pPr>
      <w:r>
        <w:rPr>
          <w:lang w:val="en-GB"/>
        </w:rPr>
        <w:tab/>
        <w:t>V/VI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2:11-22</w:t>
      </w:r>
    </w:p>
    <w:p w:rsidR="003B11A7" w:rsidRDefault="003B11A7" w:rsidP="003B11A7">
      <w:pPr>
        <w:pStyle w:val="Titre2"/>
        <w:rPr>
          <w:lang w:val="en-GB"/>
        </w:rPr>
      </w:pPr>
      <w:r>
        <w:rPr>
          <w:lang w:val="en-GB"/>
        </w:rPr>
        <w:tab/>
        <w:t>077</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13:28-31</w:t>
      </w:r>
    </w:p>
    <w:p w:rsidR="003B11A7" w:rsidRDefault="003B11A7" w:rsidP="003B11A7">
      <w:pPr>
        <w:pStyle w:val="Titre2"/>
        <w:rPr>
          <w:lang w:val="en-GB"/>
        </w:rPr>
      </w:pPr>
      <w:r>
        <w:rPr>
          <w:lang w:val="en-GB"/>
        </w:rPr>
        <w:tab/>
        <w:t>078</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B, a bit A</w:t>
      </w:r>
    </w:p>
    <w:p w:rsidR="003B11A7" w:rsidRPr="00F164E6" w:rsidRDefault="003B11A7" w:rsidP="003B11A7">
      <w:pPr>
        <w:rPr>
          <w:lang w:val="fr-FR"/>
        </w:rPr>
      </w:pPr>
      <w:r w:rsidRPr="00F164E6">
        <w:rPr>
          <w:lang w:val="fr-FR"/>
        </w:rPr>
        <w:t>Mt 17:22-18:3; 18:11-19; 19:5-14; Lu 18:14-25; Jn 4:52-5:8; 20:17-26</w:t>
      </w:r>
    </w:p>
    <w:p w:rsidR="003B11A7" w:rsidRPr="00F164E6" w:rsidRDefault="003B11A7" w:rsidP="003B11A7">
      <w:pPr>
        <w:pStyle w:val="Titre2"/>
        <w:rPr>
          <w:lang w:val="fr-FR"/>
        </w:rPr>
      </w:pPr>
      <w:r w:rsidRPr="00F164E6">
        <w:rPr>
          <w:lang w:val="fr-FR"/>
        </w:rPr>
        <w:tab/>
        <w:t>079</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r>
      <w:r w:rsidRPr="00F164E6">
        <w:rPr>
          <w:lang w:val="fr-FR"/>
        </w:rPr>
        <w:tab/>
      </w:r>
      <w:r w:rsidRPr="00F164E6">
        <w:rPr>
          <w:lang w:val="fr-FR"/>
        </w:rPr>
        <w:tab/>
      </w:r>
      <w:r w:rsidRPr="00F164E6">
        <w:rPr>
          <w:lang w:val="fr-FR"/>
        </w:rPr>
        <w:tab/>
      </w:r>
      <w:r w:rsidRPr="00F164E6">
        <w:rPr>
          <w:lang w:val="fr-FR"/>
        </w:rPr>
        <w:tab/>
        <w:t>W</w:t>
      </w:r>
    </w:p>
    <w:p w:rsidR="003B11A7" w:rsidRPr="00F164E6" w:rsidRDefault="003B11A7" w:rsidP="003B11A7">
      <w:pPr>
        <w:rPr>
          <w:lang w:val="fr-FR"/>
        </w:rPr>
      </w:pPr>
      <w:r w:rsidRPr="00F164E6">
        <w:rPr>
          <w:lang w:val="fr-FR"/>
        </w:rPr>
        <w:t>Lu 7:39-49; 24:10-19</w:t>
      </w:r>
    </w:p>
    <w:p w:rsidR="003B11A7" w:rsidRDefault="003B11A7" w:rsidP="003B11A7">
      <w:pPr>
        <w:pStyle w:val="Titre2"/>
        <w:rPr>
          <w:lang w:val="en-GB"/>
        </w:rPr>
      </w:pPr>
      <w:r w:rsidRPr="00F164E6">
        <w:rPr>
          <w:lang w:val="fr-FR"/>
        </w:rPr>
        <w:tab/>
      </w:r>
      <w:r>
        <w:rPr>
          <w:lang w:val="en-GB"/>
        </w:rPr>
        <w:t>080</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Mk 9:14-18, 20-22; 10:23-24, 29</w:t>
      </w:r>
    </w:p>
    <w:p w:rsidR="003B11A7" w:rsidRDefault="003B11A7" w:rsidP="003B11A7">
      <w:pPr>
        <w:pStyle w:val="Titre2"/>
        <w:rPr>
          <w:lang w:val="en-GB"/>
        </w:rPr>
      </w:pPr>
      <w:r>
        <w:rPr>
          <w:lang w:val="en-GB"/>
        </w:rPr>
        <w:tab/>
        <w:t>081</w:t>
      </w:r>
      <w:r>
        <w:rPr>
          <w:lang w:val="en-GB"/>
        </w:rPr>
        <w:tab/>
      </w:r>
    </w:p>
    <w:p w:rsidR="003B11A7" w:rsidRDefault="003B11A7" w:rsidP="003B11A7">
      <w:pPr>
        <w:rPr>
          <w:lang w:val="en-GB"/>
        </w:rPr>
      </w:pPr>
      <w:r>
        <w:rPr>
          <w:lang w:val="en-GB"/>
        </w:rPr>
        <w:tab/>
        <w:t>VI</w:t>
      </w:r>
      <w:r>
        <w:rPr>
          <w:lang w:val="en-GB"/>
        </w:rPr>
        <w:tab/>
        <w:t>=0285</w:t>
      </w:r>
      <w:r>
        <w:rPr>
          <w:lang w:val="en-GB"/>
        </w:rPr>
        <w:tab/>
      </w:r>
      <w:r>
        <w:rPr>
          <w:lang w:val="en-GB"/>
        </w:rPr>
        <w:tab/>
      </w:r>
      <w:r>
        <w:rPr>
          <w:lang w:val="en-GB"/>
        </w:rPr>
        <w:tab/>
      </w:r>
      <w:r>
        <w:rPr>
          <w:lang w:val="en-GB"/>
        </w:rPr>
        <w:tab/>
        <w:t>late A</w:t>
      </w:r>
    </w:p>
    <w:p w:rsidR="003B11A7" w:rsidRDefault="003B11A7" w:rsidP="003B11A7">
      <w:pPr>
        <w:pStyle w:val="Titre2"/>
        <w:rPr>
          <w:lang w:val="en-GB"/>
        </w:rPr>
      </w:pPr>
      <w:r>
        <w:rPr>
          <w:lang w:val="en-GB"/>
        </w:rPr>
        <w:tab/>
        <w:t>082</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Eph 4:2-18</w:t>
      </w:r>
    </w:p>
    <w:p w:rsidR="003B11A7" w:rsidRDefault="003B11A7" w:rsidP="003B11A7">
      <w:pPr>
        <w:pStyle w:val="Titre2"/>
        <w:rPr>
          <w:lang w:val="en-GB"/>
        </w:rPr>
      </w:pPr>
      <w:r>
        <w:rPr>
          <w:lang w:val="en-GB"/>
        </w:rPr>
        <w:tab/>
        <w:t>083</w:t>
      </w:r>
      <w:r>
        <w:rPr>
          <w:lang w:val="en-GB"/>
        </w:rPr>
        <w:tab/>
      </w:r>
    </w:p>
    <w:p w:rsidR="003B11A7" w:rsidRDefault="003B11A7" w:rsidP="003B11A7">
      <w:pPr>
        <w:rPr>
          <w:lang w:val="en-GB"/>
        </w:rPr>
      </w:pPr>
      <w:r>
        <w:rPr>
          <w:lang w:val="en-GB"/>
        </w:rPr>
        <w:tab/>
        <w:t>VI/VII</w:t>
      </w:r>
      <w:r>
        <w:rPr>
          <w:lang w:val="en-GB"/>
        </w:rPr>
        <w:tab/>
        <w:t>=0112,0235</w:t>
      </w:r>
      <w:r>
        <w:rPr>
          <w:lang w:val="en-GB"/>
        </w:rPr>
        <w:tab/>
      </w:r>
      <w:r>
        <w:rPr>
          <w:lang w:val="en-GB"/>
        </w:rPr>
        <w:tab/>
      </w:r>
      <w:r>
        <w:rPr>
          <w:lang w:val="en-GB"/>
        </w:rPr>
        <w:tab/>
        <w:t>A</w:t>
      </w:r>
    </w:p>
    <w:p w:rsidR="003B11A7" w:rsidRDefault="003B11A7" w:rsidP="003B11A7">
      <w:pPr>
        <w:rPr>
          <w:lang w:val="en-GB"/>
        </w:rPr>
      </w:pPr>
      <w:r>
        <w:rPr>
          <w:lang w:val="en-GB"/>
        </w:rPr>
        <w:lastRenderedPageBreak/>
        <w:t>Mk 13:12-14, 16-19, 21-24, 26-28; 14:29-45; 15:27-16:8; short conclusion; 16:9-10; Jn 1:25-41; 2:9-4:14; 4:34-50</w:t>
      </w:r>
    </w:p>
    <w:p w:rsidR="003B11A7" w:rsidRDefault="003B11A7" w:rsidP="003B11A7">
      <w:pPr>
        <w:pStyle w:val="Titre2"/>
        <w:rPr>
          <w:lang w:val="en-GB"/>
        </w:rPr>
      </w:pPr>
      <w:r>
        <w:rPr>
          <w:lang w:val="en-GB"/>
        </w:rPr>
        <w:tab/>
        <w:t>084</w:t>
      </w:r>
      <w:r>
        <w:rPr>
          <w:lang w:val="en-GB"/>
        </w:rPr>
        <w:tab/>
      </w:r>
    </w:p>
    <w:p w:rsidR="003B11A7" w:rsidRDefault="003B11A7" w:rsidP="003B11A7">
      <w:pPr>
        <w:rPr>
          <w:lang w:val="en-GB"/>
        </w:rPr>
      </w:pPr>
      <w:r>
        <w:rPr>
          <w:lang w:val="en-GB"/>
        </w:rPr>
        <w:tab/>
        <w:t>VI</w:t>
      </w:r>
      <w:r>
        <w:rPr>
          <w:lang w:val="en-GB"/>
        </w:rPr>
        <w:tab/>
        <w:t>=073</w:t>
      </w:r>
      <w:r>
        <w:rPr>
          <w:lang w:val="en-GB"/>
        </w:rPr>
        <w:tab/>
      </w:r>
      <w:r>
        <w:rPr>
          <w:lang w:val="en-GB"/>
        </w:rPr>
        <w:tab/>
      </w:r>
      <w:r>
        <w:rPr>
          <w:lang w:val="en-GB"/>
        </w:rPr>
        <w:tab/>
      </w:r>
      <w:r>
        <w:rPr>
          <w:lang w:val="en-GB"/>
        </w:rPr>
        <w:tab/>
        <w:t>A</w:t>
      </w:r>
    </w:p>
    <w:p w:rsidR="003B11A7" w:rsidRDefault="003B11A7" w:rsidP="003B11A7">
      <w:pPr>
        <w:pStyle w:val="Titre2"/>
        <w:rPr>
          <w:lang w:val="en-GB"/>
        </w:rPr>
      </w:pPr>
      <w:r>
        <w:rPr>
          <w:lang w:val="en-GB"/>
        </w:rPr>
        <w:tab/>
        <w:t>085</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Mt 20:3-32; 22:3-16</w:t>
      </w:r>
    </w:p>
    <w:p w:rsidR="003B11A7" w:rsidRDefault="003B11A7" w:rsidP="003B11A7">
      <w:pPr>
        <w:pStyle w:val="Titre2"/>
        <w:rPr>
          <w:lang w:val="en-GB"/>
        </w:rPr>
      </w:pPr>
      <w:r>
        <w:rPr>
          <w:lang w:val="en-GB"/>
        </w:rPr>
        <w:tab/>
        <w:t>086</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A,B</w:t>
      </w:r>
    </w:p>
    <w:p w:rsidR="003B11A7" w:rsidRDefault="003B11A7" w:rsidP="003B11A7">
      <w:pPr>
        <w:rPr>
          <w:lang w:val="en-GB"/>
        </w:rPr>
      </w:pPr>
      <w:r>
        <w:rPr>
          <w:lang w:val="en-GB"/>
        </w:rPr>
        <w:t>Jn 1:23-26; 3:5-4:18; 4:23-35, 45-49</w:t>
      </w:r>
    </w:p>
    <w:p w:rsidR="003B11A7" w:rsidRDefault="003B11A7" w:rsidP="003B11A7">
      <w:pPr>
        <w:pStyle w:val="Titre2"/>
        <w:rPr>
          <w:lang w:val="en-GB"/>
        </w:rPr>
      </w:pPr>
      <w:r>
        <w:rPr>
          <w:lang w:val="en-GB"/>
        </w:rPr>
        <w:tab/>
        <w:t>087</w:t>
      </w:r>
      <w:r>
        <w:rPr>
          <w:lang w:val="en-GB"/>
        </w:rPr>
        <w:tab/>
      </w:r>
    </w:p>
    <w:p w:rsidR="003B11A7" w:rsidRDefault="003B11A7" w:rsidP="003B11A7">
      <w:pPr>
        <w:rPr>
          <w:lang w:val="en-GB"/>
        </w:rPr>
      </w:pPr>
      <w:r>
        <w:rPr>
          <w:lang w:val="en-GB"/>
        </w:rPr>
        <w:tab/>
        <w:t>VI</w:t>
      </w:r>
      <w:r>
        <w:rPr>
          <w:lang w:val="en-GB"/>
        </w:rPr>
        <w:tab/>
        <w:t>=092b</w:t>
      </w:r>
      <w:r>
        <w:rPr>
          <w:lang w:val="en-GB"/>
        </w:rPr>
        <w:tab/>
      </w:r>
      <w:r>
        <w:rPr>
          <w:lang w:val="en-GB"/>
        </w:rPr>
        <w:tab/>
      </w:r>
      <w:r>
        <w:rPr>
          <w:lang w:val="en-GB"/>
        </w:rPr>
        <w:tab/>
      </w:r>
      <w:r>
        <w:rPr>
          <w:lang w:val="en-GB"/>
        </w:rPr>
        <w:tab/>
        <w:t>A</w:t>
      </w:r>
    </w:p>
    <w:p w:rsidR="003B11A7" w:rsidRDefault="003B11A7" w:rsidP="003B11A7">
      <w:pPr>
        <w:rPr>
          <w:lang w:val="en-GB"/>
        </w:rPr>
      </w:pPr>
      <w:r>
        <w:rPr>
          <w:lang w:val="en-GB"/>
        </w:rPr>
        <w:t>Mt 1:23-2:2; 19:3-8; 21:19-24; Mk 12:32-37; Jn 18:29-35</w:t>
      </w:r>
    </w:p>
    <w:p w:rsidR="003B11A7" w:rsidRDefault="003B11A7" w:rsidP="003B11A7">
      <w:pPr>
        <w:pStyle w:val="Titre2"/>
        <w:rPr>
          <w:lang w:val="en-GB"/>
        </w:rPr>
      </w:pPr>
      <w:r>
        <w:rPr>
          <w:lang w:val="en-GB"/>
        </w:rPr>
        <w:tab/>
        <w:t>088</w:t>
      </w:r>
      <w:r>
        <w:rPr>
          <w:lang w:val="en-GB"/>
        </w:rPr>
        <w:tab/>
      </w:r>
    </w:p>
    <w:p w:rsidR="003B11A7" w:rsidRDefault="003B11A7" w:rsidP="003B11A7">
      <w:pPr>
        <w:rPr>
          <w:lang w:val="en-GB"/>
        </w:rPr>
      </w:pPr>
      <w:r>
        <w:rPr>
          <w:lang w:val="en-GB"/>
        </w:rPr>
        <w:tab/>
        <w:t>V/VI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1Cor 15:53-16:9; Tit 1:1-13</w:t>
      </w:r>
    </w:p>
    <w:p w:rsidR="003B11A7" w:rsidRDefault="003B11A7" w:rsidP="003B11A7">
      <w:pPr>
        <w:pStyle w:val="Titre2"/>
        <w:rPr>
          <w:lang w:val="en-GB"/>
        </w:rPr>
      </w:pPr>
      <w:r>
        <w:rPr>
          <w:lang w:val="en-GB"/>
        </w:rPr>
        <w:tab/>
        <w:t>089</w:t>
      </w:r>
      <w:r>
        <w:rPr>
          <w:lang w:val="en-GB"/>
        </w:rPr>
        <w:tab/>
      </w:r>
    </w:p>
    <w:p w:rsidR="003B11A7" w:rsidRDefault="003B11A7" w:rsidP="003B11A7">
      <w:pPr>
        <w:rPr>
          <w:lang w:val="en-GB"/>
        </w:rPr>
      </w:pPr>
      <w:r>
        <w:rPr>
          <w:lang w:val="en-GB"/>
        </w:rPr>
        <w:tab/>
        <w:t>VI</w:t>
      </w:r>
      <w:r>
        <w:rPr>
          <w:lang w:val="en-GB"/>
        </w:rPr>
        <w:tab/>
        <w:t>=092a,0293</w:t>
      </w:r>
      <w:r>
        <w:rPr>
          <w:lang w:val="en-GB"/>
        </w:rPr>
        <w:tab/>
      </w:r>
      <w:r>
        <w:rPr>
          <w:lang w:val="en-GB"/>
        </w:rPr>
        <w:tab/>
      </w:r>
      <w:r>
        <w:rPr>
          <w:lang w:val="en-GB"/>
        </w:rPr>
        <w:tab/>
        <w:t>A</w:t>
      </w:r>
    </w:p>
    <w:p w:rsidR="003B11A7" w:rsidRDefault="003B11A7" w:rsidP="003B11A7">
      <w:pPr>
        <w:pStyle w:val="Titre2"/>
        <w:rPr>
          <w:lang w:val="en-GB"/>
        </w:rPr>
      </w:pPr>
      <w:r>
        <w:rPr>
          <w:lang w:val="en-GB"/>
        </w:rPr>
        <w:tab/>
        <w:t>090</w:t>
      </w:r>
      <w:r>
        <w:rPr>
          <w:lang w:val="en-GB"/>
        </w:rPr>
        <w:tab/>
      </w:r>
    </w:p>
    <w:p w:rsidR="003B11A7" w:rsidRDefault="003B11A7" w:rsidP="003B11A7">
      <w:pPr>
        <w:rPr>
          <w:lang w:val="en-GB"/>
        </w:rPr>
      </w:pPr>
      <w:r>
        <w:rPr>
          <w:lang w:val="en-GB"/>
        </w:rPr>
        <w:tab/>
        <w:t>VI</w:t>
      </w:r>
      <w:r>
        <w:rPr>
          <w:lang w:val="en-GB"/>
        </w:rPr>
        <w:tab/>
        <w:t>=064</w:t>
      </w:r>
      <w:r>
        <w:rPr>
          <w:lang w:val="en-GB"/>
        </w:rPr>
        <w:tab/>
      </w:r>
      <w:r>
        <w:rPr>
          <w:lang w:val="en-GB"/>
        </w:rPr>
        <w:tab/>
      </w:r>
      <w:r>
        <w:rPr>
          <w:lang w:val="en-GB"/>
        </w:rPr>
        <w:tab/>
      </w:r>
      <w:r>
        <w:rPr>
          <w:lang w:val="en-GB"/>
        </w:rPr>
        <w:tab/>
        <w:t>B</w:t>
      </w:r>
    </w:p>
    <w:p w:rsidR="003B11A7" w:rsidRDefault="003B11A7" w:rsidP="003B11A7">
      <w:pPr>
        <w:pStyle w:val="Titre2"/>
        <w:rPr>
          <w:lang w:val="en-GB"/>
        </w:rPr>
      </w:pPr>
      <w:r>
        <w:rPr>
          <w:lang w:val="en-GB"/>
        </w:rPr>
        <w:tab/>
        <w:t>091</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Jn 6:13-14, 22-24, 38-42, 44-45, 47-52, 54-62</w:t>
      </w:r>
    </w:p>
    <w:p w:rsidR="003B11A7" w:rsidRDefault="003B11A7" w:rsidP="003B11A7">
      <w:pPr>
        <w:rPr>
          <w:lang w:val="en-GB"/>
        </w:rPr>
      </w:pPr>
      <w:r>
        <w:rPr>
          <w:lang w:val="en-GB"/>
        </w:rPr>
        <w:tab/>
        <w:t>092a</w:t>
      </w:r>
      <w:r>
        <w:rPr>
          <w:lang w:val="en-GB"/>
        </w:rPr>
        <w:tab/>
        <w:t>VI</w:t>
      </w:r>
      <w:r>
        <w:rPr>
          <w:lang w:val="en-GB"/>
        </w:rPr>
        <w:tab/>
        <w:t>=089,0293</w:t>
      </w:r>
      <w:r>
        <w:rPr>
          <w:lang w:val="en-GB"/>
        </w:rPr>
        <w:tab/>
      </w:r>
      <w:r>
        <w:rPr>
          <w:lang w:val="en-GB"/>
        </w:rPr>
        <w:tab/>
      </w:r>
      <w:r>
        <w:rPr>
          <w:lang w:val="en-GB"/>
        </w:rPr>
        <w:tab/>
        <w:t>A</w:t>
      </w:r>
    </w:p>
    <w:p w:rsidR="003B11A7" w:rsidRDefault="003B11A7" w:rsidP="003B11A7">
      <w:pPr>
        <w:rPr>
          <w:lang w:val="en-GB"/>
        </w:rPr>
      </w:pPr>
      <w:r>
        <w:rPr>
          <w:lang w:val="en-GB"/>
        </w:rPr>
        <w:tab/>
        <w:t>092b</w:t>
      </w:r>
      <w:r>
        <w:rPr>
          <w:lang w:val="en-GB"/>
        </w:rPr>
        <w:tab/>
        <w:t>VI</w:t>
      </w:r>
      <w:r>
        <w:rPr>
          <w:lang w:val="en-GB"/>
        </w:rPr>
        <w:tab/>
        <w:t>=087</w:t>
      </w:r>
    </w:p>
    <w:p w:rsidR="003B11A7" w:rsidRDefault="003B11A7" w:rsidP="003B11A7">
      <w:pPr>
        <w:pStyle w:val="Titre2"/>
        <w:rPr>
          <w:lang w:val="en-GB"/>
        </w:rPr>
      </w:pPr>
      <w:r>
        <w:rPr>
          <w:lang w:val="en-GB"/>
        </w:rPr>
        <w:tab/>
        <w:t>093</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B in Acts, a bit A in the Catholic letters</w:t>
      </w:r>
    </w:p>
    <w:p w:rsidR="003B11A7" w:rsidRDefault="003B11A7" w:rsidP="003B11A7">
      <w:pPr>
        <w:rPr>
          <w:lang w:val="en-GB"/>
        </w:rPr>
      </w:pPr>
      <w:r>
        <w:rPr>
          <w:lang w:val="en-GB"/>
        </w:rPr>
        <w:t>Ac 24:22-25:5; 1P 2:22-24; 3:1, 3-7</w:t>
      </w:r>
    </w:p>
    <w:p w:rsidR="003B11A7" w:rsidRDefault="003B11A7" w:rsidP="003B11A7">
      <w:pPr>
        <w:pStyle w:val="Titre2"/>
        <w:rPr>
          <w:lang w:val="en-GB"/>
        </w:rPr>
      </w:pPr>
      <w:r>
        <w:rPr>
          <w:lang w:val="en-GB"/>
        </w:rPr>
        <w:tab/>
        <w:t>094</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Mt 24:9-21</w:t>
      </w:r>
    </w:p>
    <w:p w:rsidR="003B11A7" w:rsidRDefault="003B11A7" w:rsidP="003B11A7">
      <w:pPr>
        <w:pStyle w:val="Titre2"/>
        <w:rPr>
          <w:lang w:val="en-GB"/>
        </w:rPr>
      </w:pPr>
      <w:r>
        <w:rPr>
          <w:lang w:val="en-GB"/>
        </w:rPr>
        <w:tab/>
        <w:t>095</w:t>
      </w:r>
      <w:r>
        <w:rPr>
          <w:lang w:val="en-GB"/>
        </w:rPr>
        <w:tab/>
      </w:r>
    </w:p>
    <w:p w:rsidR="003B11A7" w:rsidRDefault="003B11A7" w:rsidP="003B11A7">
      <w:pPr>
        <w:rPr>
          <w:lang w:val="en-GB"/>
        </w:rPr>
      </w:pPr>
      <w:r>
        <w:rPr>
          <w:lang w:val="en-GB"/>
        </w:rPr>
        <w:tab/>
        <w:t>VIII</w:t>
      </w:r>
      <w:r>
        <w:rPr>
          <w:lang w:val="en-GB"/>
        </w:rPr>
        <w:tab/>
        <w:t>=0123</w:t>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2:22-28; 2:45-3:8</w:t>
      </w:r>
    </w:p>
    <w:p w:rsidR="003B11A7" w:rsidRDefault="003B11A7" w:rsidP="003B11A7">
      <w:pPr>
        <w:pStyle w:val="Titre2"/>
        <w:rPr>
          <w:lang w:val="en-GB"/>
        </w:rPr>
      </w:pPr>
      <w:r>
        <w:rPr>
          <w:lang w:val="en-GB"/>
        </w:rPr>
        <w:tab/>
        <w:t>096</w:t>
      </w:r>
      <w:r>
        <w:rPr>
          <w:lang w:val="en-GB"/>
        </w:rPr>
        <w:tab/>
      </w:r>
    </w:p>
    <w:p w:rsidR="003B11A7" w:rsidRDefault="003B11A7" w:rsidP="003B11A7">
      <w:pPr>
        <w:rPr>
          <w:lang w:val="en-GB"/>
        </w:rPr>
      </w:pPr>
      <w:r>
        <w:rPr>
          <w:lang w:val="en-GB"/>
        </w:rPr>
        <w:lastRenderedPageBreak/>
        <w:tab/>
        <w:t>VII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2:6-17; 26:7-18</w:t>
      </w:r>
    </w:p>
    <w:p w:rsidR="003B11A7" w:rsidRDefault="003B11A7" w:rsidP="003B11A7">
      <w:pPr>
        <w:pStyle w:val="Titre2"/>
        <w:rPr>
          <w:lang w:val="en-GB"/>
        </w:rPr>
      </w:pPr>
      <w:r>
        <w:rPr>
          <w:lang w:val="en-GB"/>
        </w:rPr>
        <w:tab/>
        <w:t>097</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Ac 13:39-46</w:t>
      </w:r>
    </w:p>
    <w:p w:rsidR="003B11A7" w:rsidRDefault="003B11A7" w:rsidP="003B11A7">
      <w:pPr>
        <w:pStyle w:val="Titre2"/>
        <w:rPr>
          <w:lang w:val="en-GB"/>
        </w:rPr>
      </w:pPr>
      <w:r>
        <w:rPr>
          <w:lang w:val="en-GB"/>
        </w:rPr>
        <w:tab/>
        <w:t>098</w:t>
      </w:r>
      <w:r>
        <w:rPr>
          <w:lang w:val="en-GB"/>
        </w:rPr>
        <w:tab/>
      </w:r>
    </w:p>
    <w:p w:rsidR="003B11A7" w:rsidRDefault="003B11A7" w:rsidP="003B11A7">
      <w:pPr>
        <w:rPr>
          <w:lang w:val="en-GB"/>
        </w:rPr>
      </w:pPr>
      <w:r>
        <w:rPr>
          <w:lang w:val="en-GB"/>
        </w:rPr>
        <w:tab/>
        <w:t>VII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2Cor 11:9-19</w:t>
      </w:r>
    </w:p>
    <w:p w:rsidR="003B11A7" w:rsidRDefault="003B11A7" w:rsidP="003B11A7">
      <w:pPr>
        <w:pStyle w:val="Titre2"/>
        <w:rPr>
          <w:lang w:val="en-GB"/>
        </w:rPr>
      </w:pPr>
      <w:r>
        <w:rPr>
          <w:lang w:val="en-GB"/>
        </w:rPr>
        <w:tab/>
        <w:t>099</w:t>
      </w:r>
      <w:r>
        <w:rPr>
          <w:lang w:val="en-GB"/>
        </w:rPr>
        <w:tab/>
      </w:r>
    </w:p>
    <w:p w:rsidR="003B11A7" w:rsidRDefault="003B11A7" w:rsidP="003B11A7">
      <w:pPr>
        <w:rPr>
          <w:lang w:val="en-GB"/>
        </w:rPr>
      </w:pPr>
      <w:r>
        <w:rPr>
          <w:lang w:val="en-GB"/>
        </w:rPr>
        <w:tab/>
        <w:t>VII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Mk 16:6-8; short conclusion; 16:9-18</w:t>
      </w:r>
    </w:p>
    <w:p w:rsidR="003B11A7" w:rsidRDefault="003B11A7" w:rsidP="003B11A7">
      <w:pPr>
        <w:pStyle w:val="Titre2"/>
        <w:rPr>
          <w:lang w:val="en-GB"/>
        </w:rPr>
      </w:pPr>
      <w:r>
        <w:rPr>
          <w:lang w:val="en-GB"/>
        </w:rPr>
        <w:tab/>
        <w:t>0100</w:t>
      </w:r>
      <w:r>
        <w:rPr>
          <w:lang w:val="en-GB"/>
        </w:rPr>
        <w:tab/>
      </w:r>
    </w:p>
    <w:p w:rsidR="003B11A7" w:rsidRDefault="003B11A7" w:rsidP="003B11A7">
      <w:pPr>
        <w:rPr>
          <w:lang w:val="en-GB"/>
        </w:rPr>
      </w:pPr>
      <w:r>
        <w:rPr>
          <w:lang w:val="en-GB"/>
        </w:rPr>
        <w:tab/>
        <w:t>VII</w:t>
      </w:r>
      <w:r>
        <w:rPr>
          <w:lang w:val="en-GB"/>
        </w:rPr>
        <w:tab/>
        <w:t>=</w:t>
      </w:r>
      <w:r>
        <w:rPr>
          <w:i/>
          <w:iCs/>
          <w:lang w:val="en-GB"/>
        </w:rPr>
        <w:t>l</w:t>
      </w:r>
      <w:r>
        <w:rPr>
          <w:vertAlign w:val="superscript"/>
          <w:lang w:val="en-GB"/>
        </w:rPr>
        <w:t>963</w:t>
      </w:r>
    </w:p>
    <w:p w:rsidR="003B11A7" w:rsidRDefault="003B11A7" w:rsidP="003B11A7">
      <w:pPr>
        <w:pStyle w:val="Titre2"/>
        <w:rPr>
          <w:lang w:val="en-GB"/>
        </w:rPr>
      </w:pPr>
      <w:r>
        <w:rPr>
          <w:lang w:val="en-GB"/>
        </w:rPr>
        <w:tab/>
        <w:t>0101</w:t>
      </w:r>
      <w:r>
        <w:rPr>
          <w:lang w:val="en-GB"/>
        </w:rPr>
        <w:tab/>
      </w:r>
    </w:p>
    <w:p w:rsidR="003B11A7" w:rsidRDefault="003B11A7" w:rsidP="003B11A7">
      <w:pPr>
        <w:rPr>
          <w:lang w:val="en-GB"/>
        </w:rPr>
      </w:pPr>
      <w:r>
        <w:rPr>
          <w:lang w:val="en-GB"/>
        </w:rPr>
        <w:tab/>
        <w:t>VIII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Jn 1:29-32</w:t>
      </w:r>
    </w:p>
    <w:p w:rsidR="003B11A7" w:rsidRPr="00F164E6" w:rsidRDefault="003B11A7" w:rsidP="003B11A7">
      <w:pPr>
        <w:pStyle w:val="Titre2"/>
        <w:rPr>
          <w:lang w:val="fr-FR"/>
        </w:rPr>
      </w:pPr>
      <w:r>
        <w:rPr>
          <w:lang w:val="en-GB"/>
        </w:rPr>
        <w:tab/>
      </w:r>
      <w:r w:rsidRPr="00F164E6">
        <w:rPr>
          <w:lang w:val="fr-FR"/>
        </w:rPr>
        <w:t>0102</w:t>
      </w:r>
      <w:r w:rsidRPr="00F164E6">
        <w:rPr>
          <w:lang w:val="fr-FR"/>
        </w:rPr>
        <w:tab/>
      </w:r>
    </w:p>
    <w:p w:rsidR="003B11A7" w:rsidRPr="00F164E6" w:rsidRDefault="003B11A7" w:rsidP="003B11A7">
      <w:pPr>
        <w:rPr>
          <w:lang w:val="fr-FR"/>
        </w:rPr>
      </w:pPr>
      <w:r w:rsidRPr="00F164E6">
        <w:rPr>
          <w:lang w:val="fr-FR"/>
        </w:rPr>
        <w:tab/>
        <w:t>VII</w:t>
      </w:r>
      <w:r w:rsidRPr="00F164E6">
        <w:rPr>
          <w:lang w:val="fr-FR"/>
        </w:rPr>
        <w:tab/>
        <w:t>=0138</w:t>
      </w:r>
      <w:r w:rsidRPr="00F164E6">
        <w:rPr>
          <w:lang w:val="fr-FR"/>
        </w:rPr>
        <w:tab/>
      </w:r>
      <w:r w:rsidRPr="00F164E6">
        <w:rPr>
          <w:lang w:val="fr-FR"/>
        </w:rPr>
        <w:tab/>
      </w:r>
      <w:r w:rsidRPr="00F164E6">
        <w:rPr>
          <w:lang w:val="fr-FR"/>
        </w:rPr>
        <w:tab/>
      </w:r>
      <w:r w:rsidRPr="00F164E6">
        <w:rPr>
          <w:lang w:val="fr-FR"/>
        </w:rPr>
        <w:tab/>
        <w:t>A</w:t>
      </w:r>
    </w:p>
    <w:p w:rsidR="003B11A7" w:rsidRPr="00F164E6" w:rsidRDefault="003B11A7" w:rsidP="003B11A7">
      <w:pPr>
        <w:rPr>
          <w:lang w:val="fr-FR"/>
        </w:rPr>
      </w:pPr>
      <w:r w:rsidRPr="00F164E6">
        <w:rPr>
          <w:lang w:val="fr-FR"/>
        </w:rPr>
        <w:t>Mt 21:24-24:15; Lu 3:23-4:8; 4:10-16, 18-19, 21-43; 21:4-18</w:t>
      </w:r>
    </w:p>
    <w:p w:rsidR="003B11A7" w:rsidRPr="00F164E6" w:rsidRDefault="003B11A7" w:rsidP="003B11A7">
      <w:pPr>
        <w:pStyle w:val="Titre2"/>
        <w:rPr>
          <w:lang w:val="fr-FR"/>
        </w:rPr>
      </w:pPr>
      <w:r w:rsidRPr="00F164E6">
        <w:rPr>
          <w:lang w:val="fr-FR"/>
        </w:rPr>
        <w:tab/>
        <w:t>0103</w:t>
      </w:r>
      <w:r w:rsidRPr="00F164E6">
        <w:rPr>
          <w:lang w:val="fr-FR"/>
        </w:rPr>
        <w:tab/>
      </w:r>
    </w:p>
    <w:p w:rsidR="003B11A7" w:rsidRPr="00F164E6" w:rsidRDefault="003B11A7" w:rsidP="003B11A7">
      <w:pPr>
        <w:rPr>
          <w:lang w:val="fr-FR"/>
        </w:rPr>
      </w:pPr>
      <w:r w:rsidRPr="00F164E6">
        <w:rPr>
          <w:lang w:val="fr-FR"/>
        </w:rPr>
        <w:tab/>
        <w:t>VII</w:t>
      </w:r>
    </w:p>
    <w:p w:rsidR="003B11A7" w:rsidRPr="00F164E6" w:rsidRDefault="003B11A7" w:rsidP="003B11A7">
      <w:pPr>
        <w:rPr>
          <w:lang w:val="fr-FR"/>
        </w:rPr>
      </w:pPr>
      <w:r w:rsidRPr="00F164E6">
        <w:rPr>
          <w:lang w:val="fr-FR"/>
        </w:rPr>
        <w:t>Mk 13:34-14:5; 14:7-17, 21-25</w:t>
      </w:r>
    </w:p>
    <w:p w:rsidR="003B11A7" w:rsidRDefault="003B11A7" w:rsidP="003B11A7">
      <w:pPr>
        <w:pStyle w:val="Titre2"/>
        <w:rPr>
          <w:lang w:val="en-GB"/>
        </w:rPr>
      </w:pPr>
      <w:r w:rsidRPr="00F164E6">
        <w:rPr>
          <w:lang w:val="fr-FR"/>
        </w:rPr>
        <w:tab/>
      </w:r>
      <w:r>
        <w:rPr>
          <w:lang w:val="en-GB"/>
        </w:rPr>
        <w:t>0104</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Mt 23:7-22; Mk 1:27-41; 13:12-14:3</w:t>
      </w:r>
    </w:p>
    <w:p w:rsidR="003B11A7" w:rsidRDefault="003B11A7" w:rsidP="003B11A7">
      <w:pPr>
        <w:pStyle w:val="Titre2"/>
        <w:rPr>
          <w:lang w:val="en-GB"/>
        </w:rPr>
      </w:pPr>
      <w:r>
        <w:rPr>
          <w:lang w:val="en-GB"/>
        </w:rPr>
        <w:tab/>
        <w:t>0105</w:t>
      </w:r>
      <w:r>
        <w:rPr>
          <w:lang w:val="en-GB"/>
        </w:rPr>
        <w:tab/>
      </w:r>
    </w:p>
    <w:p w:rsidR="003B11A7" w:rsidRDefault="003B11A7" w:rsidP="003B11A7">
      <w:pPr>
        <w:rPr>
          <w:lang w:val="en-GB"/>
        </w:rPr>
      </w:pPr>
      <w:r>
        <w:rPr>
          <w:lang w:val="en-GB"/>
        </w:rPr>
        <w:tab/>
        <w:t>X</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Jn 6:71-7:46</w:t>
      </w:r>
    </w:p>
    <w:p w:rsidR="003B11A7" w:rsidRDefault="003B11A7" w:rsidP="003B11A7">
      <w:pPr>
        <w:pStyle w:val="Titre2"/>
        <w:rPr>
          <w:lang w:val="en-GB"/>
        </w:rPr>
      </w:pPr>
      <w:r>
        <w:rPr>
          <w:lang w:val="en-GB"/>
        </w:rPr>
        <w:tab/>
        <w:t>0106</w:t>
      </w:r>
      <w:r>
        <w:rPr>
          <w:lang w:val="en-GB"/>
        </w:rPr>
        <w:tab/>
      </w:r>
    </w:p>
    <w:p w:rsidR="003B11A7" w:rsidRDefault="003B11A7" w:rsidP="003B11A7">
      <w:pPr>
        <w:rPr>
          <w:lang w:val="en-GB"/>
        </w:rPr>
      </w:pPr>
      <w:r>
        <w:rPr>
          <w:lang w:val="en-GB"/>
        </w:rPr>
        <w:tab/>
        <w:t>VII</w:t>
      </w:r>
      <w:r>
        <w:rPr>
          <w:lang w:val="en-GB"/>
        </w:rPr>
        <w:tab/>
        <w:t>=0119</w:t>
      </w:r>
      <w:r>
        <w:rPr>
          <w:lang w:val="en-GB"/>
        </w:rPr>
        <w:tab/>
      </w:r>
      <w:r>
        <w:rPr>
          <w:lang w:val="en-GB"/>
        </w:rPr>
        <w:tab/>
      </w:r>
      <w:r>
        <w:rPr>
          <w:lang w:val="en-GB"/>
        </w:rPr>
        <w:tab/>
      </w:r>
      <w:r>
        <w:rPr>
          <w:lang w:val="en-GB"/>
        </w:rPr>
        <w:tab/>
        <w:t>B</w:t>
      </w:r>
    </w:p>
    <w:p w:rsidR="003B11A7" w:rsidRDefault="003B11A7" w:rsidP="003B11A7">
      <w:pPr>
        <w:rPr>
          <w:lang w:val="en-GB"/>
        </w:rPr>
      </w:pPr>
      <w:r>
        <w:rPr>
          <w:lang w:val="en-GB"/>
        </w:rPr>
        <w:t>Mt 12:17-19, 23-25; 13:32; 13:36-15:26</w:t>
      </w:r>
    </w:p>
    <w:p w:rsidR="003B11A7" w:rsidRDefault="003B11A7" w:rsidP="003B11A7">
      <w:pPr>
        <w:pStyle w:val="Titre2"/>
        <w:rPr>
          <w:lang w:val="en-GB"/>
        </w:rPr>
      </w:pPr>
      <w:r>
        <w:rPr>
          <w:lang w:val="en-GB"/>
        </w:rPr>
        <w:tab/>
        <w:t>0107</w:t>
      </w:r>
      <w:r>
        <w:rPr>
          <w:lang w:val="en-GB"/>
        </w:rPr>
        <w:tab/>
      </w:r>
    </w:p>
    <w:p w:rsidR="003B11A7" w:rsidRDefault="003B11A7" w:rsidP="003B11A7">
      <w:pPr>
        <w:rPr>
          <w:lang w:val="en-GB"/>
        </w:rPr>
      </w:pPr>
      <w:r>
        <w:rPr>
          <w:lang w:val="en-GB"/>
        </w:rPr>
        <w:tab/>
        <w:t>VII</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Mt 22:15-23:14; Mk 4:24-35; 5:14-23</w:t>
      </w:r>
    </w:p>
    <w:p w:rsidR="003B11A7" w:rsidRPr="00F164E6" w:rsidRDefault="003B11A7" w:rsidP="003B11A7">
      <w:pPr>
        <w:pStyle w:val="Titre2"/>
        <w:rPr>
          <w:lang w:val="fr-FR"/>
        </w:rPr>
      </w:pPr>
      <w:r>
        <w:rPr>
          <w:lang w:val="en-GB"/>
        </w:rPr>
        <w:lastRenderedPageBreak/>
        <w:tab/>
      </w:r>
      <w:r w:rsidRPr="00F164E6">
        <w:rPr>
          <w:lang w:val="fr-FR"/>
        </w:rPr>
        <w:t>0108</w:t>
      </w:r>
      <w:r w:rsidRPr="00F164E6">
        <w:rPr>
          <w:lang w:val="fr-FR"/>
        </w:rPr>
        <w:tab/>
      </w:r>
    </w:p>
    <w:p w:rsidR="003B11A7" w:rsidRPr="00F164E6" w:rsidRDefault="003B11A7" w:rsidP="003B11A7">
      <w:pPr>
        <w:rPr>
          <w:lang w:val="fr-FR"/>
        </w:rPr>
      </w:pPr>
      <w:r w:rsidRPr="00F164E6">
        <w:rPr>
          <w:lang w:val="fr-FR"/>
        </w:rPr>
        <w:tab/>
        <w:t>VII</w:t>
      </w:r>
      <w:r w:rsidRPr="00F164E6">
        <w:rPr>
          <w:lang w:val="fr-FR"/>
        </w:rPr>
        <w:tab/>
      </w:r>
      <w:r w:rsidRPr="00F164E6">
        <w:rPr>
          <w:lang w:val="fr-FR"/>
        </w:rPr>
        <w:tab/>
      </w:r>
      <w:r w:rsidRPr="00F164E6">
        <w:rPr>
          <w:lang w:val="fr-FR"/>
        </w:rPr>
        <w:tab/>
      </w:r>
      <w:r w:rsidRPr="00F164E6">
        <w:rPr>
          <w:lang w:val="fr-FR"/>
        </w:rPr>
        <w:tab/>
      </w:r>
      <w:r w:rsidRPr="00F164E6">
        <w:rPr>
          <w:lang w:val="fr-FR"/>
        </w:rPr>
        <w:tab/>
        <w:t>A</w:t>
      </w:r>
    </w:p>
    <w:p w:rsidR="003B11A7" w:rsidRPr="00F164E6" w:rsidRDefault="003B11A7" w:rsidP="003B11A7">
      <w:pPr>
        <w:rPr>
          <w:lang w:val="fr-FR"/>
        </w:rPr>
      </w:pPr>
      <w:r w:rsidRPr="00F164E6">
        <w:rPr>
          <w:lang w:val="fr-FR"/>
        </w:rPr>
        <w:t>Lu 11:37-45</w:t>
      </w:r>
    </w:p>
    <w:p w:rsidR="003B11A7" w:rsidRPr="00F164E6" w:rsidRDefault="003B11A7" w:rsidP="003B11A7">
      <w:pPr>
        <w:pStyle w:val="Titre2"/>
        <w:rPr>
          <w:lang w:val="fr-FR"/>
        </w:rPr>
      </w:pPr>
      <w:r w:rsidRPr="00F164E6">
        <w:rPr>
          <w:lang w:val="fr-FR"/>
        </w:rPr>
        <w:tab/>
        <w:t>0109</w:t>
      </w:r>
      <w:r w:rsidRPr="00F164E6">
        <w:rPr>
          <w:lang w:val="fr-FR"/>
        </w:rPr>
        <w:tab/>
      </w:r>
    </w:p>
    <w:p w:rsidR="003B11A7" w:rsidRPr="00F164E6" w:rsidRDefault="003B11A7" w:rsidP="003B11A7">
      <w:pPr>
        <w:rPr>
          <w:lang w:val="fr-FR"/>
        </w:rPr>
      </w:pPr>
      <w:r w:rsidRPr="00F164E6">
        <w:rPr>
          <w:lang w:val="fr-FR"/>
        </w:rPr>
        <w:tab/>
        <w:t>VII</w:t>
      </w:r>
    </w:p>
    <w:p w:rsidR="003B11A7" w:rsidRPr="00F164E6" w:rsidRDefault="003B11A7" w:rsidP="003B11A7">
      <w:pPr>
        <w:rPr>
          <w:lang w:val="fr-FR"/>
        </w:rPr>
      </w:pPr>
      <w:r w:rsidRPr="00F164E6">
        <w:rPr>
          <w:lang w:val="fr-FR"/>
        </w:rPr>
        <w:t>Jn 16:30-17:9; 18:31-40</w:t>
      </w:r>
    </w:p>
    <w:p w:rsidR="003B11A7" w:rsidRDefault="003B11A7" w:rsidP="003B11A7">
      <w:pPr>
        <w:pStyle w:val="Titre2"/>
        <w:rPr>
          <w:lang w:val="en-GB"/>
        </w:rPr>
      </w:pPr>
      <w:r w:rsidRPr="00F164E6">
        <w:rPr>
          <w:lang w:val="fr-FR"/>
        </w:rPr>
        <w:tab/>
      </w:r>
      <w:r>
        <w:rPr>
          <w:lang w:val="en-GB"/>
        </w:rPr>
        <w:t>0110</w:t>
      </w:r>
      <w:r>
        <w:rPr>
          <w:lang w:val="en-GB"/>
        </w:rPr>
        <w:tab/>
      </w:r>
    </w:p>
    <w:p w:rsidR="003B11A7" w:rsidRDefault="003B11A7" w:rsidP="003B11A7">
      <w:pPr>
        <w:rPr>
          <w:lang w:val="en-GB"/>
        </w:rPr>
      </w:pPr>
      <w:r>
        <w:rPr>
          <w:lang w:val="en-GB"/>
        </w:rPr>
        <w:tab/>
        <w:t>VI</w:t>
      </w:r>
      <w:r>
        <w:rPr>
          <w:lang w:val="en-GB"/>
        </w:rPr>
        <w:tab/>
        <w:t>=070</w:t>
      </w:r>
    </w:p>
    <w:p w:rsidR="003B11A7" w:rsidRDefault="003B11A7" w:rsidP="003B11A7">
      <w:pPr>
        <w:pStyle w:val="Titre2"/>
        <w:rPr>
          <w:lang w:val="en-GB"/>
        </w:rPr>
      </w:pPr>
      <w:r>
        <w:rPr>
          <w:lang w:val="en-GB"/>
        </w:rPr>
        <w:tab/>
        <w:t>0111</w:t>
      </w:r>
      <w:r>
        <w:rPr>
          <w:lang w:val="en-GB"/>
        </w:rPr>
        <w:tab/>
      </w:r>
    </w:p>
    <w:p w:rsidR="003B11A7" w:rsidRDefault="003B11A7" w:rsidP="003B11A7">
      <w:pPr>
        <w:rPr>
          <w:lang w:val="en-GB"/>
        </w:rPr>
      </w:pPr>
      <w:r>
        <w:rPr>
          <w:lang w:val="en-GB"/>
        </w:rPr>
        <w:tab/>
        <w:t>VII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2Thess 1:1-2:2</w:t>
      </w:r>
    </w:p>
    <w:p w:rsidR="003B11A7" w:rsidRDefault="003B11A7" w:rsidP="003B11A7">
      <w:pPr>
        <w:pStyle w:val="Titre2"/>
        <w:rPr>
          <w:lang w:val="en-GB"/>
        </w:rPr>
      </w:pPr>
      <w:r>
        <w:rPr>
          <w:lang w:val="en-GB"/>
        </w:rPr>
        <w:tab/>
        <w:t>0112</w:t>
      </w:r>
      <w:r>
        <w:rPr>
          <w:lang w:val="en-GB"/>
        </w:rPr>
        <w:tab/>
      </w:r>
    </w:p>
    <w:p w:rsidR="003B11A7" w:rsidRDefault="003B11A7" w:rsidP="003B11A7">
      <w:pPr>
        <w:rPr>
          <w:lang w:val="en-GB"/>
        </w:rPr>
      </w:pPr>
      <w:r>
        <w:rPr>
          <w:lang w:val="en-GB"/>
        </w:rPr>
        <w:tab/>
        <w:t>VI/VII</w:t>
      </w:r>
      <w:r>
        <w:rPr>
          <w:lang w:val="en-GB"/>
        </w:rPr>
        <w:tab/>
        <w:t>=083</w:t>
      </w:r>
      <w:r>
        <w:rPr>
          <w:lang w:val="en-GB"/>
        </w:rPr>
        <w:tab/>
      </w:r>
      <w:r>
        <w:rPr>
          <w:lang w:val="en-GB"/>
        </w:rPr>
        <w:tab/>
      </w:r>
      <w:r>
        <w:rPr>
          <w:lang w:val="en-GB"/>
        </w:rPr>
        <w:tab/>
      </w:r>
      <w:r>
        <w:rPr>
          <w:lang w:val="en-GB"/>
        </w:rPr>
        <w:tab/>
        <w:t>A</w:t>
      </w:r>
    </w:p>
    <w:p w:rsidR="003B11A7" w:rsidRDefault="003B11A7" w:rsidP="003B11A7">
      <w:pPr>
        <w:rPr>
          <w:lang w:val="en-GB"/>
        </w:rPr>
      </w:pPr>
      <w:r>
        <w:rPr>
          <w:lang w:val="en-GB"/>
        </w:rPr>
        <w:t>Mk 14-16</w:t>
      </w:r>
    </w:p>
    <w:p w:rsidR="003B11A7" w:rsidRDefault="003B11A7" w:rsidP="003B11A7">
      <w:pPr>
        <w:pStyle w:val="Titre2"/>
        <w:rPr>
          <w:lang w:val="en-GB"/>
        </w:rPr>
      </w:pPr>
      <w:r>
        <w:rPr>
          <w:lang w:val="en-GB"/>
        </w:rPr>
        <w:tab/>
        <w:t>0113</w:t>
      </w:r>
      <w:r>
        <w:rPr>
          <w:lang w:val="en-GB"/>
        </w:rPr>
        <w:tab/>
      </w:r>
    </w:p>
    <w:p w:rsidR="003B11A7" w:rsidRDefault="003B11A7" w:rsidP="003B11A7">
      <w:pPr>
        <w:rPr>
          <w:lang w:val="en-GB"/>
        </w:rPr>
      </w:pPr>
      <w:r>
        <w:rPr>
          <w:lang w:val="en-GB"/>
        </w:rPr>
        <w:tab/>
        <w:t>V</w:t>
      </w:r>
      <w:r>
        <w:rPr>
          <w:lang w:val="en-GB"/>
        </w:rPr>
        <w:tab/>
        <w:t>=029</w:t>
      </w:r>
    </w:p>
    <w:p w:rsidR="003B11A7" w:rsidRDefault="003B11A7" w:rsidP="003B11A7">
      <w:pPr>
        <w:pStyle w:val="Titre2"/>
        <w:rPr>
          <w:lang w:val="en-GB"/>
        </w:rPr>
      </w:pPr>
      <w:r>
        <w:rPr>
          <w:lang w:val="en-GB"/>
        </w:rPr>
        <w:tab/>
        <w:t>0114</w:t>
      </w:r>
      <w:r>
        <w:rPr>
          <w:lang w:val="en-GB"/>
        </w:rPr>
        <w:tab/>
      </w:r>
    </w:p>
    <w:p w:rsidR="003B11A7" w:rsidRDefault="003B11A7" w:rsidP="003B11A7">
      <w:pPr>
        <w:rPr>
          <w:lang w:val="en-GB"/>
        </w:rPr>
      </w:pPr>
      <w:r>
        <w:rPr>
          <w:lang w:val="en-GB"/>
        </w:rPr>
        <w:tab/>
        <w:t>IX</w:t>
      </w:r>
      <w:r>
        <w:rPr>
          <w:lang w:val="en-GB"/>
        </w:rPr>
        <w:tab/>
        <w:t>=</w:t>
      </w:r>
      <w:r>
        <w:rPr>
          <w:i/>
          <w:iCs/>
          <w:lang w:val="en-GB"/>
        </w:rPr>
        <w:t>l</w:t>
      </w:r>
      <w:r>
        <w:rPr>
          <w:vertAlign w:val="superscript"/>
          <w:lang w:val="en-GB"/>
        </w:rPr>
        <w:t>965</w:t>
      </w:r>
      <w:r>
        <w:rPr>
          <w:lang w:val="en-GB"/>
        </w:rPr>
        <w:tab/>
      </w:r>
      <w:r>
        <w:rPr>
          <w:lang w:val="en-GB"/>
        </w:rPr>
        <w:tab/>
      </w:r>
      <w:r>
        <w:rPr>
          <w:lang w:val="en-GB"/>
        </w:rPr>
        <w:tab/>
      </w:r>
      <w:r>
        <w:rPr>
          <w:lang w:val="en-GB"/>
        </w:rPr>
        <w:tab/>
        <w:t>A</w:t>
      </w:r>
    </w:p>
    <w:p w:rsidR="003B11A7" w:rsidRDefault="003B11A7" w:rsidP="003B11A7">
      <w:pPr>
        <w:pStyle w:val="Titre2"/>
        <w:rPr>
          <w:lang w:val="en-GB"/>
        </w:rPr>
      </w:pPr>
      <w:r>
        <w:rPr>
          <w:lang w:val="en-GB"/>
        </w:rPr>
        <w:tab/>
        <w:t>0115</w:t>
      </w:r>
      <w:r>
        <w:rPr>
          <w:lang w:val="en-GB"/>
        </w:rPr>
        <w:tab/>
      </w:r>
    </w:p>
    <w:p w:rsidR="003B11A7" w:rsidRDefault="003B11A7" w:rsidP="003B11A7">
      <w:pPr>
        <w:rPr>
          <w:lang w:val="en-GB"/>
        </w:rPr>
      </w:pPr>
      <w:r>
        <w:rPr>
          <w:lang w:val="en-GB"/>
        </w:rPr>
        <w:tab/>
        <w:t>IX/X</w:t>
      </w:r>
      <w:r>
        <w:rPr>
          <w:lang w:val="en-GB"/>
        </w:rPr>
        <w:tab/>
      </w:r>
      <w:r>
        <w:rPr>
          <w:lang w:val="en-GB"/>
        </w:rPr>
        <w:tab/>
      </w:r>
      <w:r>
        <w:rPr>
          <w:lang w:val="en-GB"/>
        </w:rPr>
        <w:tab/>
      </w:r>
      <w:r>
        <w:rPr>
          <w:lang w:val="en-GB"/>
        </w:rPr>
        <w:tab/>
      </w:r>
      <w:r>
        <w:rPr>
          <w:lang w:val="en-GB"/>
        </w:rPr>
        <w:tab/>
        <w:t>B</w:t>
      </w:r>
    </w:p>
    <w:p w:rsidR="003B11A7" w:rsidRPr="00F164E6" w:rsidRDefault="003B11A7" w:rsidP="003B11A7">
      <w:pPr>
        <w:rPr>
          <w:lang w:val="fr-FR"/>
        </w:rPr>
      </w:pPr>
      <w:r w:rsidRPr="00F164E6">
        <w:rPr>
          <w:lang w:val="fr-FR"/>
        </w:rPr>
        <w:t>Lu 9:35-47; 10:12-22</w:t>
      </w:r>
    </w:p>
    <w:p w:rsidR="003B11A7" w:rsidRPr="00F164E6" w:rsidRDefault="003B11A7" w:rsidP="003B11A7">
      <w:pPr>
        <w:pStyle w:val="Titre2"/>
        <w:rPr>
          <w:lang w:val="fr-FR"/>
        </w:rPr>
      </w:pPr>
      <w:r w:rsidRPr="00F164E6">
        <w:rPr>
          <w:lang w:val="fr-FR"/>
        </w:rPr>
        <w:tab/>
        <w:t>0116</w:t>
      </w:r>
      <w:r w:rsidRPr="00F164E6">
        <w:rPr>
          <w:lang w:val="fr-FR"/>
        </w:rPr>
        <w:tab/>
      </w:r>
    </w:p>
    <w:p w:rsidR="003B11A7" w:rsidRPr="00F164E6" w:rsidRDefault="003B11A7" w:rsidP="003B11A7">
      <w:pPr>
        <w:rPr>
          <w:lang w:val="fr-FR"/>
        </w:rPr>
      </w:pPr>
      <w:r w:rsidRPr="00F164E6">
        <w:rPr>
          <w:lang w:val="fr-FR"/>
        </w:rPr>
        <w:tab/>
        <w:t>VIII</w:t>
      </w:r>
    </w:p>
    <w:p w:rsidR="003B11A7" w:rsidRPr="00F164E6" w:rsidRDefault="003B11A7" w:rsidP="003B11A7">
      <w:pPr>
        <w:rPr>
          <w:lang w:val="fr-FR"/>
        </w:rPr>
      </w:pPr>
      <w:r w:rsidRPr="00F164E6">
        <w:rPr>
          <w:lang w:val="fr-FR"/>
        </w:rPr>
        <w:t>Mt 19:14-28; 20:23-21:2; 26:52-27:1; Mk 13:21-14:67; Lu 3:1-4:20</w:t>
      </w:r>
    </w:p>
    <w:p w:rsidR="003B11A7" w:rsidRDefault="003B11A7" w:rsidP="003B11A7">
      <w:pPr>
        <w:pStyle w:val="Titre2"/>
        <w:rPr>
          <w:lang w:val="en-GB"/>
        </w:rPr>
      </w:pPr>
      <w:r w:rsidRPr="00F164E6">
        <w:rPr>
          <w:lang w:val="fr-FR"/>
        </w:rPr>
        <w:tab/>
      </w:r>
      <w:r>
        <w:rPr>
          <w:lang w:val="en-GB"/>
        </w:rPr>
        <w:t>0117</w:t>
      </w:r>
      <w:r>
        <w:rPr>
          <w:lang w:val="en-GB"/>
        </w:rPr>
        <w:tab/>
      </w:r>
    </w:p>
    <w:p w:rsidR="003B11A7" w:rsidRDefault="003B11A7" w:rsidP="003B11A7">
      <w:pPr>
        <w:rPr>
          <w:lang w:val="en-GB"/>
        </w:rPr>
      </w:pPr>
      <w:r>
        <w:rPr>
          <w:lang w:val="en-GB"/>
        </w:rPr>
        <w:tab/>
        <w:t>IX</w:t>
      </w:r>
      <w:r>
        <w:rPr>
          <w:lang w:val="en-GB"/>
        </w:rPr>
        <w:tab/>
        <w:t>=063</w:t>
      </w:r>
    </w:p>
    <w:p w:rsidR="003B11A7" w:rsidRDefault="003B11A7" w:rsidP="003B11A7">
      <w:pPr>
        <w:pStyle w:val="Titre2"/>
        <w:rPr>
          <w:lang w:val="en-GB"/>
        </w:rPr>
      </w:pPr>
      <w:r>
        <w:rPr>
          <w:lang w:val="en-GB"/>
        </w:rPr>
        <w:tab/>
        <w:t>0118</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Mt 11:27-28</w:t>
      </w:r>
    </w:p>
    <w:p w:rsidR="003B11A7" w:rsidRDefault="003B11A7" w:rsidP="003B11A7">
      <w:pPr>
        <w:pStyle w:val="Titre2"/>
        <w:rPr>
          <w:lang w:val="en-GB"/>
        </w:rPr>
      </w:pPr>
      <w:r>
        <w:rPr>
          <w:lang w:val="en-GB"/>
        </w:rPr>
        <w:tab/>
        <w:t>0119</w:t>
      </w:r>
      <w:r>
        <w:rPr>
          <w:lang w:val="en-GB"/>
        </w:rPr>
        <w:tab/>
      </w:r>
    </w:p>
    <w:p w:rsidR="003B11A7" w:rsidRDefault="003B11A7" w:rsidP="003B11A7">
      <w:pPr>
        <w:rPr>
          <w:lang w:val="en-GB"/>
        </w:rPr>
      </w:pPr>
      <w:r>
        <w:rPr>
          <w:lang w:val="en-GB"/>
        </w:rPr>
        <w:tab/>
        <w:t>VII</w:t>
      </w:r>
      <w:r>
        <w:rPr>
          <w:lang w:val="en-GB"/>
        </w:rPr>
        <w:tab/>
        <w:t>=0106</w:t>
      </w:r>
    </w:p>
    <w:p w:rsidR="003B11A7" w:rsidRDefault="003B11A7" w:rsidP="003B11A7">
      <w:pPr>
        <w:pStyle w:val="Titre2"/>
        <w:rPr>
          <w:lang w:val="en-GB"/>
        </w:rPr>
      </w:pPr>
      <w:r>
        <w:rPr>
          <w:lang w:val="en-GB"/>
        </w:rPr>
        <w:tab/>
        <w:t>0120</w:t>
      </w:r>
      <w:r>
        <w:rPr>
          <w:lang w:val="en-GB"/>
        </w:rPr>
        <w:tab/>
      </w:r>
    </w:p>
    <w:p w:rsidR="003B11A7" w:rsidRDefault="003B11A7" w:rsidP="003B11A7">
      <w:pPr>
        <w:rPr>
          <w:lang w:val="en-GB"/>
        </w:rPr>
      </w:pPr>
      <w:r>
        <w:rPr>
          <w:lang w:val="en-GB"/>
        </w:rPr>
        <w:tab/>
        <w:t>IX</w:t>
      </w:r>
      <w:r>
        <w:rPr>
          <w:lang w:val="en-GB"/>
        </w:rPr>
        <w:tab/>
      </w:r>
      <w:r>
        <w:rPr>
          <w:lang w:val="en-GB"/>
        </w:rPr>
        <w:tab/>
      </w:r>
      <w:r>
        <w:rPr>
          <w:lang w:val="en-GB"/>
        </w:rPr>
        <w:tab/>
      </w:r>
      <w:r>
        <w:rPr>
          <w:lang w:val="en-GB"/>
        </w:rPr>
        <w:tab/>
      </w:r>
      <w:r>
        <w:rPr>
          <w:lang w:val="en-GB"/>
        </w:rPr>
        <w:tab/>
        <w:t>A, a bit B</w:t>
      </w:r>
    </w:p>
    <w:p w:rsidR="003B11A7" w:rsidRDefault="003B11A7" w:rsidP="003B11A7">
      <w:pPr>
        <w:rPr>
          <w:lang w:val="en-GB"/>
        </w:rPr>
      </w:pPr>
      <w:r>
        <w:rPr>
          <w:lang w:val="en-GB"/>
        </w:rPr>
        <w:t>Mt 16:30-17:17; 17:27-29, 17:31-18:26</w:t>
      </w:r>
    </w:p>
    <w:p w:rsidR="003B11A7" w:rsidRDefault="003B11A7" w:rsidP="003B11A7">
      <w:pPr>
        <w:pStyle w:val="Titre2"/>
        <w:rPr>
          <w:lang w:val="en-GB"/>
        </w:rPr>
      </w:pPr>
      <w:r>
        <w:rPr>
          <w:lang w:val="en-GB"/>
        </w:rPr>
        <w:lastRenderedPageBreak/>
        <w:tab/>
        <w:t>0121</w:t>
      </w:r>
      <w:r>
        <w:rPr>
          <w:lang w:val="en-GB"/>
        </w:rPr>
        <w:tab/>
      </w:r>
    </w:p>
    <w:p w:rsidR="003B11A7" w:rsidRDefault="003B11A7" w:rsidP="003B11A7">
      <w:pPr>
        <w:rPr>
          <w:lang w:val="en-GB"/>
        </w:rPr>
      </w:pPr>
      <w:r>
        <w:rPr>
          <w:lang w:val="en-GB"/>
        </w:rPr>
        <w:tab/>
        <w:t>X</w:t>
      </w:r>
      <w:r>
        <w:rPr>
          <w:lang w:val="en-GB"/>
        </w:rPr>
        <w:tab/>
        <w:t>was 0121a</w:t>
      </w:r>
      <w:r>
        <w:rPr>
          <w:lang w:val="en-GB"/>
        </w:rPr>
        <w:tab/>
      </w:r>
      <w:r>
        <w:rPr>
          <w:lang w:val="en-GB"/>
        </w:rPr>
        <w:tab/>
      </w:r>
      <w:r>
        <w:rPr>
          <w:lang w:val="en-GB"/>
        </w:rPr>
        <w:tab/>
      </w:r>
      <w:r>
        <w:rPr>
          <w:i/>
          <w:iCs/>
          <w:lang w:val="en-GB"/>
        </w:rPr>
        <w:t>f</w:t>
      </w:r>
      <w:r>
        <w:rPr>
          <w:lang w:val="en-GB"/>
        </w:rPr>
        <w:t>1739 (A, a bit W)</w:t>
      </w:r>
    </w:p>
    <w:p w:rsidR="003B11A7" w:rsidRDefault="003B11A7" w:rsidP="003B11A7">
      <w:pPr>
        <w:rPr>
          <w:lang w:val="en-GB"/>
        </w:rPr>
      </w:pPr>
      <w:r>
        <w:rPr>
          <w:lang w:val="en-GB"/>
        </w:rPr>
        <w:t>1Cor 15:52-2Cor 1:15; 2Cor 10:13-12:5</w:t>
      </w:r>
      <w:r>
        <w:rPr>
          <w:lang w:val="en-GB"/>
        </w:rPr>
        <w:tab/>
      </w:r>
    </w:p>
    <w:p w:rsidR="003B11A7" w:rsidRDefault="003B11A7" w:rsidP="003B11A7">
      <w:pPr>
        <w:rPr>
          <w:lang w:val="en-GB"/>
        </w:rPr>
      </w:pPr>
      <w:r>
        <w:rPr>
          <w:lang w:val="en-GB"/>
        </w:rPr>
        <w:tab/>
        <w:t>0121b</w:t>
      </w:r>
      <w:r>
        <w:rPr>
          <w:lang w:val="en-GB"/>
        </w:rPr>
        <w:tab/>
      </w:r>
      <w:r>
        <w:rPr>
          <w:lang w:val="en-GB"/>
        </w:rPr>
        <w:tab/>
        <w:t>new number 0243</w:t>
      </w:r>
    </w:p>
    <w:p w:rsidR="003B11A7" w:rsidRDefault="003B11A7" w:rsidP="003B11A7">
      <w:pPr>
        <w:pStyle w:val="Titre2"/>
        <w:rPr>
          <w:lang w:val="en-GB"/>
        </w:rPr>
      </w:pPr>
      <w:r>
        <w:rPr>
          <w:lang w:val="en-GB"/>
        </w:rPr>
        <w:tab/>
        <w:t>0122</w:t>
      </w:r>
      <w:r>
        <w:rPr>
          <w:lang w:val="en-GB"/>
        </w:rPr>
        <w:tab/>
      </w:r>
    </w:p>
    <w:p w:rsidR="003B11A7" w:rsidRDefault="003B11A7" w:rsidP="003B11A7">
      <w:pPr>
        <w:rPr>
          <w:lang w:val="en-GB"/>
        </w:rPr>
      </w:pPr>
      <w:r>
        <w:rPr>
          <w:lang w:val="en-GB"/>
        </w:rPr>
        <w:tab/>
        <w:t>IX</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Gal 5:12-6:4; Heb 5:8-6:10</w:t>
      </w:r>
      <w:r>
        <w:rPr>
          <w:lang w:val="en-GB"/>
        </w:rPr>
        <w:tab/>
      </w:r>
    </w:p>
    <w:p w:rsidR="003B11A7" w:rsidRDefault="003B11A7" w:rsidP="003B11A7">
      <w:pPr>
        <w:pStyle w:val="Titre2"/>
        <w:rPr>
          <w:lang w:val="en-GB"/>
        </w:rPr>
      </w:pPr>
      <w:r>
        <w:rPr>
          <w:lang w:val="en-GB"/>
        </w:rPr>
        <w:tab/>
        <w:t>0123</w:t>
      </w:r>
      <w:r>
        <w:rPr>
          <w:lang w:val="en-GB"/>
        </w:rPr>
        <w:tab/>
      </w:r>
    </w:p>
    <w:p w:rsidR="003B11A7" w:rsidRDefault="003B11A7" w:rsidP="003B11A7">
      <w:pPr>
        <w:rPr>
          <w:lang w:val="en-GB"/>
        </w:rPr>
      </w:pPr>
      <w:r>
        <w:rPr>
          <w:lang w:val="en-GB"/>
        </w:rPr>
        <w:tab/>
        <w:t>VIII</w:t>
      </w:r>
      <w:r>
        <w:rPr>
          <w:lang w:val="en-GB"/>
        </w:rPr>
        <w:tab/>
        <w:t>=095</w:t>
      </w:r>
    </w:p>
    <w:p w:rsidR="003B11A7" w:rsidRDefault="003B11A7" w:rsidP="003B11A7">
      <w:pPr>
        <w:pStyle w:val="Titre2"/>
        <w:rPr>
          <w:lang w:val="en-GB"/>
        </w:rPr>
      </w:pPr>
      <w:r>
        <w:rPr>
          <w:lang w:val="en-GB"/>
        </w:rPr>
        <w:tab/>
        <w:t>0124</w:t>
      </w:r>
      <w:r>
        <w:rPr>
          <w:lang w:val="en-GB"/>
        </w:rPr>
        <w:tab/>
      </w:r>
    </w:p>
    <w:p w:rsidR="003B11A7" w:rsidRDefault="003B11A7" w:rsidP="003B11A7">
      <w:pPr>
        <w:rPr>
          <w:lang w:val="en-GB"/>
        </w:rPr>
      </w:pPr>
      <w:r>
        <w:rPr>
          <w:lang w:val="en-GB"/>
        </w:rPr>
        <w:tab/>
        <w:t>VI</w:t>
      </w:r>
      <w:r>
        <w:rPr>
          <w:lang w:val="en-GB"/>
        </w:rPr>
        <w:tab/>
        <w:t>=070</w:t>
      </w:r>
    </w:p>
    <w:p w:rsidR="003B11A7" w:rsidRDefault="003B11A7" w:rsidP="003B11A7">
      <w:pPr>
        <w:rPr>
          <w:lang w:val="en-GB"/>
        </w:rPr>
      </w:pPr>
      <w:r>
        <w:rPr>
          <w:lang w:val="en-GB"/>
        </w:rPr>
        <w:t>Lu; Jn incomplete</w:t>
      </w:r>
    </w:p>
    <w:p w:rsidR="003B11A7" w:rsidRDefault="003B11A7" w:rsidP="003B11A7">
      <w:pPr>
        <w:pStyle w:val="Titre2"/>
        <w:rPr>
          <w:lang w:val="en-GB"/>
        </w:rPr>
      </w:pPr>
      <w:r>
        <w:rPr>
          <w:lang w:val="en-GB"/>
        </w:rPr>
        <w:tab/>
        <w:t>0125</w:t>
      </w:r>
      <w:r>
        <w:rPr>
          <w:lang w:val="en-GB"/>
        </w:rPr>
        <w:tab/>
      </w:r>
    </w:p>
    <w:p w:rsidR="003B11A7" w:rsidRDefault="003B11A7" w:rsidP="003B11A7">
      <w:pPr>
        <w:rPr>
          <w:lang w:val="en-GB"/>
        </w:rPr>
      </w:pPr>
      <w:r>
        <w:rPr>
          <w:lang w:val="en-GB"/>
        </w:rPr>
        <w:tab/>
        <w:t>V</w:t>
      </w:r>
      <w:r>
        <w:rPr>
          <w:lang w:val="en-GB"/>
        </w:rPr>
        <w:tab/>
        <w:t>=029</w:t>
      </w:r>
    </w:p>
    <w:p w:rsidR="003B11A7" w:rsidRDefault="003B11A7" w:rsidP="003B11A7">
      <w:pPr>
        <w:pStyle w:val="Titre2"/>
        <w:rPr>
          <w:lang w:val="en-GB"/>
        </w:rPr>
      </w:pPr>
      <w:r>
        <w:rPr>
          <w:lang w:val="en-GB"/>
        </w:rPr>
        <w:tab/>
        <w:t>0126</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Mk 5:34-6:2</w:t>
      </w:r>
    </w:p>
    <w:p w:rsidR="003B11A7" w:rsidRDefault="003B11A7" w:rsidP="003B11A7">
      <w:pPr>
        <w:pStyle w:val="Titre2"/>
        <w:rPr>
          <w:lang w:val="en-GB"/>
        </w:rPr>
      </w:pPr>
      <w:r>
        <w:rPr>
          <w:lang w:val="en-GB"/>
        </w:rPr>
        <w:tab/>
        <w:t>0127</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Jn 2:2-11</w:t>
      </w:r>
    </w:p>
    <w:p w:rsidR="003B11A7" w:rsidRDefault="003B11A7" w:rsidP="003B11A7">
      <w:pPr>
        <w:pStyle w:val="Titre2"/>
        <w:rPr>
          <w:lang w:val="en-GB"/>
        </w:rPr>
      </w:pPr>
      <w:r>
        <w:rPr>
          <w:lang w:val="en-GB"/>
        </w:rPr>
        <w:tab/>
        <w:t>0128</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Mt 25:32-37, 40-42, 44-45</w:t>
      </w:r>
    </w:p>
    <w:p w:rsidR="003B11A7" w:rsidRDefault="003B11A7" w:rsidP="003B11A7">
      <w:pPr>
        <w:pStyle w:val="Titre2"/>
        <w:rPr>
          <w:lang w:val="en-GB"/>
        </w:rPr>
      </w:pPr>
      <w:r>
        <w:rPr>
          <w:lang w:val="en-GB"/>
        </w:rPr>
        <w:tab/>
        <w:t>0129</w:t>
      </w:r>
      <w:r>
        <w:rPr>
          <w:lang w:val="en-GB"/>
        </w:rPr>
        <w:tab/>
      </w:r>
    </w:p>
    <w:p w:rsidR="003B11A7" w:rsidRDefault="003B11A7" w:rsidP="003B11A7">
      <w:pPr>
        <w:rPr>
          <w:lang w:val="en-GB"/>
        </w:rPr>
      </w:pPr>
      <w:r>
        <w:rPr>
          <w:lang w:val="en-GB"/>
        </w:rPr>
        <w:tab/>
        <w:t>IX</w:t>
      </w:r>
      <w:r>
        <w:rPr>
          <w:lang w:val="en-GB"/>
        </w:rPr>
        <w:tab/>
        <w:t>=</w:t>
      </w:r>
      <w:r>
        <w:rPr>
          <w:i/>
          <w:iCs/>
          <w:lang w:val="en-GB"/>
        </w:rPr>
        <w:t>l</w:t>
      </w:r>
      <w:r>
        <w:rPr>
          <w:vertAlign w:val="superscript"/>
          <w:lang w:val="en-GB"/>
        </w:rPr>
        <w:t>1575</w:t>
      </w:r>
    </w:p>
    <w:p w:rsidR="003B11A7" w:rsidRDefault="003B11A7" w:rsidP="003B11A7">
      <w:pPr>
        <w:pStyle w:val="Titre2"/>
        <w:rPr>
          <w:lang w:val="en-GB"/>
        </w:rPr>
      </w:pPr>
      <w:r>
        <w:rPr>
          <w:lang w:val="en-GB"/>
        </w:rPr>
        <w:tab/>
        <w:t>0130</w:t>
      </w:r>
      <w:r>
        <w:rPr>
          <w:lang w:val="en-GB"/>
        </w:rPr>
        <w:tab/>
      </w:r>
    </w:p>
    <w:p w:rsidR="003B11A7" w:rsidRDefault="003B11A7" w:rsidP="003B11A7">
      <w:pPr>
        <w:rPr>
          <w:lang w:val="en-GB"/>
        </w:rPr>
      </w:pPr>
      <w:r>
        <w:rPr>
          <w:lang w:val="en-GB"/>
        </w:rPr>
        <w:tab/>
        <w:t>IX</w:t>
      </w:r>
      <w:r>
        <w:rPr>
          <w:lang w:val="en-GB"/>
        </w:rPr>
        <w:tab/>
      </w:r>
      <w:r>
        <w:rPr>
          <w:lang w:val="en-GB"/>
        </w:rPr>
        <w:tab/>
      </w:r>
      <w:r>
        <w:rPr>
          <w:lang w:val="en-GB"/>
        </w:rPr>
        <w:tab/>
      </w:r>
      <w:r>
        <w:rPr>
          <w:lang w:val="en-GB"/>
        </w:rPr>
        <w:tab/>
      </w:r>
      <w:r>
        <w:rPr>
          <w:lang w:val="en-GB"/>
        </w:rPr>
        <w:tab/>
        <w:t>mostly B</w:t>
      </w:r>
    </w:p>
    <w:p w:rsidR="003B11A7" w:rsidRDefault="003B11A7" w:rsidP="003B11A7">
      <w:pPr>
        <w:rPr>
          <w:lang w:val="en-GB"/>
        </w:rPr>
      </w:pPr>
      <w:r>
        <w:rPr>
          <w:lang w:val="en-GB"/>
        </w:rPr>
        <w:t>Mk 1:31-2:16; Lu 1:20-31; 64-79; 2:24-48</w:t>
      </w:r>
    </w:p>
    <w:p w:rsidR="003B11A7" w:rsidRDefault="003B11A7" w:rsidP="003B11A7">
      <w:pPr>
        <w:pStyle w:val="Titre2"/>
        <w:rPr>
          <w:lang w:val="en-GB"/>
        </w:rPr>
      </w:pPr>
      <w:r>
        <w:rPr>
          <w:lang w:val="en-GB"/>
        </w:rPr>
        <w:tab/>
        <w:t>0131</w:t>
      </w:r>
      <w:r>
        <w:rPr>
          <w:lang w:val="en-GB"/>
        </w:rPr>
        <w:tab/>
      </w:r>
    </w:p>
    <w:p w:rsidR="003B11A7" w:rsidRDefault="003B11A7" w:rsidP="003B11A7">
      <w:pPr>
        <w:rPr>
          <w:lang w:val="en-GB"/>
        </w:rPr>
      </w:pPr>
      <w:r>
        <w:rPr>
          <w:lang w:val="en-GB"/>
        </w:rPr>
        <w:tab/>
        <w:t>IX</w:t>
      </w:r>
      <w:r>
        <w:rPr>
          <w:lang w:val="en-GB"/>
        </w:rPr>
        <w:tab/>
      </w:r>
      <w:r>
        <w:rPr>
          <w:lang w:val="en-GB"/>
        </w:rPr>
        <w:tab/>
      </w:r>
      <w:r>
        <w:rPr>
          <w:lang w:val="en-GB"/>
        </w:rPr>
        <w:tab/>
      </w:r>
      <w:r>
        <w:rPr>
          <w:lang w:val="en-GB"/>
        </w:rPr>
        <w:tab/>
      </w:r>
      <w:r>
        <w:rPr>
          <w:lang w:val="en-GB"/>
        </w:rPr>
        <w:tab/>
        <w:t>B free</w:t>
      </w:r>
    </w:p>
    <w:p w:rsidR="003B11A7" w:rsidRDefault="003B11A7" w:rsidP="003B11A7">
      <w:pPr>
        <w:rPr>
          <w:lang w:val="en-GB"/>
        </w:rPr>
      </w:pPr>
      <w:r>
        <w:rPr>
          <w:lang w:val="en-GB"/>
        </w:rPr>
        <w:t>Mk 7:3, 6-8, 30-8:16; 9:2, 7-9</w:t>
      </w:r>
    </w:p>
    <w:p w:rsidR="003B11A7" w:rsidRDefault="003B11A7" w:rsidP="003B11A7">
      <w:pPr>
        <w:pStyle w:val="Titre2"/>
        <w:rPr>
          <w:lang w:val="en-GB"/>
        </w:rPr>
      </w:pPr>
      <w:r>
        <w:rPr>
          <w:lang w:val="en-GB"/>
        </w:rPr>
        <w:tab/>
        <w:t>0132</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Mk 5:16-40</w:t>
      </w:r>
    </w:p>
    <w:p w:rsidR="003B11A7" w:rsidRDefault="003B11A7" w:rsidP="003B11A7">
      <w:pPr>
        <w:pStyle w:val="Titre2"/>
        <w:rPr>
          <w:lang w:val="en-GB"/>
        </w:rPr>
      </w:pPr>
      <w:r>
        <w:rPr>
          <w:lang w:val="en-GB"/>
        </w:rPr>
        <w:lastRenderedPageBreak/>
        <w:tab/>
        <w:t>0133</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Mt 1:1-14; 5:3-19; 12:27-41; 23:9-25:30; 25:43-26:26; 26:50-27:17; Mk 1:1-42; 2:21-5:1; 5:29-6:22; 10:51-11:13</w:t>
      </w:r>
    </w:p>
    <w:p w:rsidR="003B11A7" w:rsidRDefault="003B11A7" w:rsidP="003B11A7">
      <w:pPr>
        <w:pStyle w:val="Titre2"/>
        <w:rPr>
          <w:lang w:val="en-GB"/>
        </w:rPr>
      </w:pPr>
      <w:r>
        <w:rPr>
          <w:lang w:val="en-GB"/>
        </w:rPr>
        <w:tab/>
        <w:t>0134</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Mk 3:15-32; 5:16-31</w:t>
      </w:r>
    </w:p>
    <w:p w:rsidR="003B11A7" w:rsidRDefault="003B11A7" w:rsidP="003B11A7">
      <w:pPr>
        <w:pStyle w:val="Titre2"/>
        <w:rPr>
          <w:lang w:val="en-GB"/>
        </w:rPr>
      </w:pPr>
      <w:r>
        <w:rPr>
          <w:lang w:val="en-GB"/>
        </w:rPr>
        <w:tab/>
        <w:t>0135</w:t>
      </w:r>
      <w:r>
        <w:rPr>
          <w:lang w:val="en-GB"/>
        </w:rPr>
        <w:tab/>
      </w:r>
    </w:p>
    <w:p w:rsidR="003B11A7" w:rsidRDefault="003B11A7" w:rsidP="003B11A7">
      <w:pPr>
        <w:rPr>
          <w:lang w:val="en-GB"/>
        </w:rPr>
      </w:pPr>
      <w:r>
        <w:rPr>
          <w:lang w:val="en-GB"/>
        </w:rPr>
        <w:tab/>
        <w:t>IX</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Mt 25:35-26:2; 27:3-17; Mk 1:12-24; 2:26-3:10; Lu 1:24-37; 1:68-2:4; 4:28-40; 6:22-35; 8:22-30; 9:42-53; 17:2-14; 18:7-9, 13-19; 22:11-25, 52-66; 23:35-49; 24:32-46</w:t>
      </w:r>
    </w:p>
    <w:p w:rsidR="003B11A7" w:rsidRDefault="003B11A7" w:rsidP="003B11A7">
      <w:pPr>
        <w:pStyle w:val="Titre2"/>
        <w:rPr>
          <w:lang w:val="en-GB"/>
        </w:rPr>
      </w:pPr>
      <w:r>
        <w:rPr>
          <w:lang w:val="en-GB"/>
        </w:rPr>
        <w:tab/>
        <w:t>0136</w:t>
      </w:r>
      <w:r>
        <w:rPr>
          <w:lang w:val="en-GB"/>
        </w:rPr>
        <w:tab/>
      </w:r>
    </w:p>
    <w:p w:rsidR="003B11A7" w:rsidRDefault="003B11A7" w:rsidP="003B11A7">
      <w:pPr>
        <w:rPr>
          <w:lang w:val="en-GB"/>
        </w:rPr>
      </w:pPr>
      <w:r>
        <w:rPr>
          <w:lang w:val="en-GB"/>
        </w:rPr>
        <w:tab/>
        <w:t>IX</w:t>
      </w:r>
      <w:r>
        <w:rPr>
          <w:lang w:val="en-GB"/>
        </w:rPr>
        <w:tab/>
        <w:t>=0137</w:t>
      </w:r>
    </w:p>
    <w:p w:rsidR="003B11A7" w:rsidRDefault="003B11A7" w:rsidP="003B11A7">
      <w:pPr>
        <w:rPr>
          <w:lang w:val="en-GB"/>
        </w:rPr>
      </w:pPr>
      <w:r>
        <w:rPr>
          <w:lang w:val="en-GB"/>
        </w:rPr>
        <w:t>Mt 13:46-52; 14:6-13; 25:9-16; 25:41-26:1</w:t>
      </w:r>
    </w:p>
    <w:p w:rsidR="003B11A7" w:rsidRDefault="003B11A7" w:rsidP="003B11A7">
      <w:pPr>
        <w:pStyle w:val="Titre2"/>
        <w:rPr>
          <w:lang w:val="en-GB"/>
        </w:rPr>
      </w:pPr>
      <w:r>
        <w:rPr>
          <w:lang w:val="en-GB"/>
        </w:rPr>
        <w:tab/>
        <w:t>0137</w:t>
      </w:r>
      <w:r>
        <w:rPr>
          <w:lang w:val="en-GB"/>
        </w:rPr>
        <w:tab/>
      </w:r>
    </w:p>
    <w:p w:rsidR="003B11A7" w:rsidRDefault="003B11A7" w:rsidP="003B11A7">
      <w:pPr>
        <w:rPr>
          <w:lang w:val="en-GB"/>
        </w:rPr>
      </w:pPr>
      <w:r>
        <w:rPr>
          <w:lang w:val="en-GB"/>
        </w:rPr>
        <w:tab/>
        <w:t>IX</w:t>
      </w:r>
      <w:r>
        <w:rPr>
          <w:lang w:val="en-GB"/>
        </w:rPr>
        <w:tab/>
        <w:t>=0136</w:t>
      </w:r>
    </w:p>
    <w:p w:rsidR="003B11A7" w:rsidRDefault="003B11A7" w:rsidP="003B11A7">
      <w:pPr>
        <w:pStyle w:val="Titre2"/>
        <w:rPr>
          <w:lang w:val="en-GB"/>
        </w:rPr>
      </w:pPr>
      <w:r>
        <w:rPr>
          <w:lang w:val="en-GB"/>
        </w:rPr>
        <w:tab/>
        <w:t>0138</w:t>
      </w:r>
      <w:r>
        <w:rPr>
          <w:lang w:val="en-GB"/>
        </w:rPr>
        <w:tab/>
      </w:r>
    </w:p>
    <w:p w:rsidR="003B11A7" w:rsidRDefault="003B11A7" w:rsidP="003B11A7">
      <w:pPr>
        <w:rPr>
          <w:lang w:val="en-GB"/>
        </w:rPr>
      </w:pPr>
      <w:r>
        <w:rPr>
          <w:lang w:val="en-GB"/>
        </w:rPr>
        <w:tab/>
        <w:t>VII</w:t>
      </w:r>
      <w:r>
        <w:rPr>
          <w:lang w:val="en-GB"/>
        </w:rPr>
        <w:tab/>
        <w:t>=0102</w:t>
      </w:r>
      <w:r>
        <w:rPr>
          <w:lang w:val="en-GB"/>
        </w:rPr>
        <w:tab/>
      </w:r>
      <w:r>
        <w:rPr>
          <w:lang w:val="en-GB"/>
        </w:rPr>
        <w:tab/>
      </w:r>
      <w:r>
        <w:rPr>
          <w:lang w:val="en-GB"/>
        </w:rPr>
        <w:tab/>
      </w:r>
      <w:r>
        <w:rPr>
          <w:lang w:val="en-GB"/>
        </w:rPr>
        <w:tab/>
        <w:t>A</w:t>
      </w:r>
    </w:p>
    <w:p w:rsidR="003B11A7" w:rsidRDefault="003B11A7" w:rsidP="003B11A7">
      <w:pPr>
        <w:rPr>
          <w:lang w:val="en-GB"/>
        </w:rPr>
      </w:pPr>
      <w:r>
        <w:rPr>
          <w:lang w:val="en-GB"/>
        </w:rPr>
        <w:t>Mt 21-24</w:t>
      </w:r>
    </w:p>
    <w:p w:rsidR="003B11A7" w:rsidRDefault="003B11A7" w:rsidP="003B11A7">
      <w:pPr>
        <w:pStyle w:val="Titre2"/>
        <w:rPr>
          <w:lang w:val="en-GB"/>
        </w:rPr>
      </w:pPr>
      <w:r>
        <w:rPr>
          <w:lang w:val="en-GB"/>
        </w:rPr>
        <w:tab/>
        <w:t>0139</w:t>
      </w:r>
      <w:r>
        <w:rPr>
          <w:lang w:val="en-GB"/>
        </w:rPr>
        <w:tab/>
      </w:r>
    </w:p>
    <w:p w:rsidR="003B11A7" w:rsidRDefault="003B11A7" w:rsidP="003B11A7">
      <w:pPr>
        <w:rPr>
          <w:lang w:val="en-GB"/>
        </w:rPr>
      </w:pPr>
      <w:r>
        <w:rPr>
          <w:lang w:val="en-GB"/>
        </w:rPr>
        <w:tab/>
        <w:t>V</w:t>
      </w:r>
      <w:r>
        <w:rPr>
          <w:lang w:val="en-GB"/>
        </w:rPr>
        <w:tab/>
        <w:t>=029</w:t>
      </w:r>
    </w:p>
    <w:p w:rsidR="003B11A7" w:rsidRDefault="003B11A7" w:rsidP="003B11A7">
      <w:pPr>
        <w:pStyle w:val="Titre2"/>
        <w:rPr>
          <w:lang w:val="en-GB"/>
        </w:rPr>
      </w:pPr>
      <w:r>
        <w:rPr>
          <w:lang w:val="en-GB"/>
        </w:rPr>
        <w:tab/>
        <w:t>0140</w:t>
      </w:r>
      <w:r>
        <w:rPr>
          <w:lang w:val="en-GB"/>
        </w:rPr>
        <w:tab/>
      </w:r>
    </w:p>
    <w:p w:rsidR="003B11A7" w:rsidRDefault="003B11A7" w:rsidP="003B11A7">
      <w:pPr>
        <w:rPr>
          <w:lang w:val="en-GB"/>
        </w:rPr>
      </w:pPr>
      <w:r>
        <w:rPr>
          <w:lang w:val="en-GB"/>
        </w:rPr>
        <w:tab/>
        <w:t>X</w:t>
      </w:r>
    </w:p>
    <w:p w:rsidR="003B11A7" w:rsidRDefault="003B11A7" w:rsidP="003B11A7">
      <w:pPr>
        <w:rPr>
          <w:lang w:val="en-GB"/>
        </w:rPr>
      </w:pPr>
      <w:r>
        <w:rPr>
          <w:lang w:val="en-GB"/>
        </w:rPr>
        <w:t>Ac 5:34-38</w:t>
      </w:r>
    </w:p>
    <w:p w:rsidR="003B11A7" w:rsidRDefault="003B11A7" w:rsidP="003B11A7">
      <w:pPr>
        <w:pStyle w:val="Titre2"/>
        <w:rPr>
          <w:lang w:val="en-GB"/>
        </w:rPr>
      </w:pPr>
      <w:r>
        <w:rPr>
          <w:lang w:val="en-GB"/>
        </w:rPr>
        <w:tab/>
        <w:t>0141</w:t>
      </w:r>
      <w:r>
        <w:rPr>
          <w:lang w:val="en-GB"/>
        </w:rPr>
        <w:tab/>
      </w:r>
    </w:p>
    <w:p w:rsidR="003B11A7" w:rsidRDefault="003B11A7" w:rsidP="003B11A7">
      <w:pPr>
        <w:rPr>
          <w:lang w:val="en-GB"/>
        </w:rPr>
      </w:pPr>
      <w:r>
        <w:rPr>
          <w:lang w:val="en-GB"/>
        </w:rPr>
        <w:tab/>
        <w:t>X</w:t>
      </w:r>
      <w:r>
        <w:rPr>
          <w:lang w:val="en-GB"/>
        </w:rPr>
        <w:tab/>
        <w:t>(with an anonymous commentary)</w:t>
      </w:r>
      <w:r>
        <w:rPr>
          <w:lang w:val="en-GB"/>
        </w:rPr>
        <w:tab/>
        <w:t>mostly B</w:t>
      </w:r>
    </w:p>
    <w:p w:rsidR="003B11A7" w:rsidRDefault="003B11A7" w:rsidP="003B11A7">
      <w:pPr>
        <w:rPr>
          <w:lang w:val="en-GB"/>
        </w:rPr>
      </w:pPr>
      <w:r>
        <w:rPr>
          <w:lang w:val="en-GB"/>
        </w:rPr>
        <w:t>Jn</w:t>
      </w:r>
    </w:p>
    <w:p w:rsidR="003B11A7" w:rsidRDefault="003B11A7" w:rsidP="003B11A7">
      <w:pPr>
        <w:pStyle w:val="Titre2"/>
        <w:rPr>
          <w:lang w:val="en-GB"/>
        </w:rPr>
      </w:pPr>
      <w:r>
        <w:rPr>
          <w:lang w:val="en-GB"/>
        </w:rPr>
        <w:tab/>
        <w:t>0142</w:t>
      </w:r>
      <w:r>
        <w:rPr>
          <w:lang w:val="en-GB"/>
        </w:rPr>
        <w:tab/>
      </w:r>
    </w:p>
    <w:p w:rsidR="003B11A7" w:rsidRDefault="003B11A7" w:rsidP="003B11A7">
      <w:pPr>
        <w:rPr>
          <w:lang w:val="en-GB"/>
        </w:rPr>
      </w:pPr>
      <w:r>
        <w:rPr>
          <w:lang w:val="en-GB"/>
        </w:rPr>
        <w:tab/>
        <w:t>X</w:t>
      </w:r>
      <w:r>
        <w:rPr>
          <w:lang w:val="en-GB"/>
        </w:rPr>
        <w:tab/>
        <w:t>(with a commentary by Oecumenius)</w:t>
      </w:r>
      <w:r>
        <w:rPr>
          <w:lang w:val="en-GB"/>
        </w:rPr>
        <w:tab/>
        <w:t>B (like 056)</w:t>
      </w:r>
    </w:p>
    <w:p w:rsidR="003B11A7" w:rsidRPr="00F164E6" w:rsidRDefault="003B11A7" w:rsidP="003B11A7">
      <w:pPr>
        <w:rPr>
          <w:lang w:val="fr-FR"/>
        </w:rPr>
      </w:pPr>
      <w:r w:rsidRPr="00F164E6">
        <w:rPr>
          <w:lang w:val="fr-FR"/>
        </w:rPr>
        <w:t>Ac-Jude</w:t>
      </w:r>
    </w:p>
    <w:p w:rsidR="003B11A7" w:rsidRPr="00F164E6" w:rsidRDefault="003B11A7" w:rsidP="003B11A7">
      <w:pPr>
        <w:pStyle w:val="Titre2"/>
        <w:rPr>
          <w:lang w:val="fr-FR"/>
        </w:rPr>
      </w:pPr>
      <w:r w:rsidRPr="00F164E6">
        <w:rPr>
          <w:lang w:val="fr-FR"/>
        </w:rPr>
        <w:tab/>
        <w:t>0143</w:t>
      </w:r>
      <w:r w:rsidRPr="00F164E6">
        <w:rPr>
          <w:lang w:val="fr-FR"/>
        </w:rPr>
        <w:tab/>
      </w:r>
    </w:p>
    <w:p w:rsidR="003B11A7" w:rsidRPr="00F164E6" w:rsidRDefault="003B11A7" w:rsidP="003B11A7">
      <w:pPr>
        <w:rPr>
          <w:lang w:val="fr-FR"/>
        </w:rPr>
      </w:pPr>
      <w:r w:rsidRPr="00F164E6">
        <w:rPr>
          <w:lang w:val="fr-FR"/>
        </w:rPr>
        <w:tab/>
        <w:t>VI</w:t>
      </w:r>
    </w:p>
    <w:p w:rsidR="003B11A7" w:rsidRPr="00F164E6" w:rsidRDefault="003B11A7" w:rsidP="003B11A7">
      <w:pPr>
        <w:rPr>
          <w:lang w:val="fr-FR"/>
        </w:rPr>
      </w:pPr>
      <w:r w:rsidRPr="00F164E6">
        <w:rPr>
          <w:lang w:val="fr-FR"/>
        </w:rPr>
        <w:t>Mk 8:17-18, 27-28</w:t>
      </w:r>
    </w:p>
    <w:p w:rsidR="003B11A7" w:rsidRPr="00F164E6" w:rsidRDefault="003B11A7" w:rsidP="003B11A7">
      <w:pPr>
        <w:pStyle w:val="Titre2"/>
        <w:rPr>
          <w:lang w:val="fr-FR"/>
        </w:rPr>
      </w:pPr>
      <w:r w:rsidRPr="00F164E6">
        <w:rPr>
          <w:lang w:val="fr-FR"/>
        </w:rPr>
        <w:tab/>
        <w:t>0144</w:t>
      </w:r>
      <w:r w:rsidRPr="00F164E6">
        <w:rPr>
          <w:lang w:val="fr-FR"/>
        </w:rPr>
        <w:tab/>
      </w:r>
    </w:p>
    <w:p w:rsidR="003B11A7" w:rsidRPr="00F164E6" w:rsidRDefault="003B11A7" w:rsidP="003B11A7">
      <w:pPr>
        <w:rPr>
          <w:lang w:val="fr-FR"/>
        </w:rPr>
      </w:pPr>
      <w:r w:rsidRPr="00F164E6">
        <w:rPr>
          <w:lang w:val="fr-FR"/>
        </w:rPr>
        <w:tab/>
        <w:t>VII</w:t>
      </w:r>
    </w:p>
    <w:p w:rsidR="003B11A7" w:rsidRPr="00F164E6" w:rsidRDefault="003B11A7" w:rsidP="003B11A7">
      <w:pPr>
        <w:rPr>
          <w:lang w:val="fr-FR"/>
        </w:rPr>
      </w:pPr>
      <w:r w:rsidRPr="00F164E6">
        <w:rPr>
          <w:lang w:val="fr-FR"/>
        </w:rPr>
        <w:lastRenderedPageBreak/>
        <w:t>Mk 6:47-7:14</w:t>
      </w:r>
    </w:p>
    <w:p w:rsidR="003B11A7" w:rsidRPr="00F164E6" w:rsidRDefault="003B11A7" w:rsidP="003B11A7">
      <w:pPr>
        <w:pStyle w:val="Titre2"/>
        <w:rPr>
          <w:lang w:val="fr-FR"/>
        </w:rPr>
      </w:pPr>
      <w:r w:rsidRPr="00F164E6">
        <w:rPr>
          <w:lang w:val="fr-FR"/>
        </w:rPr>
        <w:tab/>
        <w:t>0145</w:t>
      </w:r>
      <w:r w:rsidRPr="00F164E6">
        <w:rPr>
          <w:lang w:val="fr-FR"/>
        </w:rPr>
        <w:tab/>
      </w:r>
    </w:p>
    <w:p w:rsidR="003B11A7" w:rsidRPr="00F164E6" w:rsidRDefault="003B11A7" w:rsidP="003B11A7">
      <w:pPr>
        <w:rPr>
          <w:lang w:val="fr-FR"/>
        </w:rPr>
      </w:pPr>
      <w:r w:rsidRPr="00F164E6">
        <w:rPr>
          <w:lang w:val="fr-FR"/>
        </w:rPr>
        <w:tab/>
        <w:t>VII</w:t>
      </w:r>
    </w:p>
    <w:p w:rsidR="003B11A7" w:rsidRPr="00F164E6" w:rsidRDefault="003B11A7" w:rsidP="003B11A7">
      <w:pPr>
        <w:rPr>
          <w:lang w:val="fr-FR"/>
        </w:rPr>
      </w:pPr>
      <w:r w:rsidRPr="00F164E6">
        <w:rPr>
          <w:lang w:val="fr-FR"/>
        </w:rPr>
        <w:t>Jn 6:26-31</w:t>
      </w:r>
    </w:p>
    <w:p w:rsidR="003B11A7" w:rsidRPr="00F164E6" w:rsidRDefault="003B11A7" w:rsidP="003B11A7">
      <w:pPr>
        <w:pStyle w:val="Titre2"/>
        <w:rPr>
          <w:lang w:val="fr-FR"/>
        </w:rPr>
      </w:pPr>
      <w:r w:rsidRPr="00F164E6">
        <w:rPr>
          <w:lang w:val="fr-FR"/>
        </w:rPr>
        <w:tab/>
        <w:t>0146</w:t>
      </w:r>
      <w:r w:rsidRPr="00F164E6">
        <w:rPr>
          <w:lang w:val="fr-FR"/>
        </w:rPr>
        <w:tab/>
      </w:r>
    </w:p>
    <w:p w:rsidR="003B11A7" w:rsidRPr="00F164E6" w:rsidRDefault="003B11A7" w:rsidP="003B11A7">
      <w:pPr>
        <w:rPr>
          <w:lang w:val="fr-FR"/>
        </w:rPr>
      </w:pPr>
      <w:r w:rsidRPr="00F164E6">
        <w:rPr>
          <w:lang w:val="fr-FR"/>
        </w:rPr>
        <w:tab/>
        <w:t>VIII</w:t>
      </w:r>
    </w:p>
    <w:p w:rsidR="003B11A7" w:rsidRPr="00F164E6" w:rsidRDefault="003B11A7" w:rsidP="003B11A7">
      <w:pPr>
        <w:rPr>
          <w:lang w:val="fr-FR"/>
        </w:rPr>
      </w:pPr>
      <w:r w:rsidRPr="00F164E6">
        <w:rPr>
          <w:lang w:val="fr-FR"/>
        </w:rPr>
        <w:t>Mk 10:37-45</w:t>
      </w:r>
    </w:p>
    <w:p w:rsidR="003B11A7" w:rsidRPr="00F164E6" w:rsidRDefault="003B11A7" w:rsidP="003B11A7">
      <w:pPr>
        <w:pStyle w:val="Titre2"/>
        <w:rPr>
          <w:lang w:val="fr-FR"/>
        </w:rPr>
      </w:pPr>
      <w:r w:rsidRPr="00F164E6">
        <w:rPr>
          <w:lang w:val="fr-FR"/>
        </w:rPr>
        <w:tab/>
        <w:t>0147</w:t>
      </w:r>
      <w:r w:rsidRPr="00F164E6">
        <w:rPr>
          <w:lang w:val="fr-FR"/>
        </w:rPr>
        <w:tab/>
      </w:r>
    </w:p>
    <w:p w:rsidR="003B11A7" w:rsidRPr="00F164E6" w:rsidRDefault="003B11A7" w:rsidP="003B11A7">
      <w:pPr>
        <w:rPr>
          <w:lang w:val="fr-FR"/>
        </w:rPr>
      </w:pPr>
      <w:r w:rsidRPr="00F164E6">
        <w:rPr>
          <w:lang w:val="fr-FR"/>
        </w:rPr>
        <w:tab/>
        <w:t>VI</w:t>
      </w:r>
    </w:p>
    <w:p w:rsidR="003B11A7" w:rsidRPr="00F164E6" w:rsidRDefault="003B11A7" w:rsidP="003B11A7">
      <w:pPr>
        <w:rPr>
          <w:lang w:val="fr-FR"/>
        </w:rPr>
      </w:pPr>
      <w:r w:rsidRPr="00F164E6">
        <w:rPr>
          <w:lang w:val="fr-FR"/>
        </w:rPr>
        <w:t>Lu 6:23-35</w:t>
      </w:r>
    </w:p>
    <w:p w:rsidR="003B11A7" w:rsidRDefault="003B11A7" w:rsidP="003B11A7">
      <w:pPr>
        <w:pStyle w:val="Titre2"/>
        <w:rPr>
          <w:lang w:val="en-GB"/>
        </w:rPr>
      </w:pPr>
      <w:r w:rsidRPr="00F164E6">
        <w:rPr>
          <w:lang w:val="fr-FR"/>
        </w:rPr>
        <w:tab/>
      </w:r>
      <w:r>
        <w:rPr>
          <w:lang w:val="en-GB"/>
        </w:rPr>
        <w:t>0148</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Mt 28:5-19</w:t>
      </w:r>
    </w:p>
    <w:p w:rsidR="003B11A7" w:rsidRDefault="003B11A7" w:rsidP="003B11A7">
      <w:pPr>
        <w:pStyle w:val="Titre2"/>
        <w:rPr>
          <w:lang w:val="en-GB"/>
        </w:rPr>
      </w:pPr>
      <w:r>
        <w:rPr>
          <w:lang w:val="en-GB"/>
        </w:rPr>
        <w:tab/>
        <w:t>0149</w:t>
      </w:r>
      <w:r>
        <w:rPr>
          <w:lang w:val="en-GB"/>
        </w:rPr>
        <w:tab/>
      </w:r>
    </w:p>
    <w:p w:rsidR="003B11A7" w:rsidRDefault="003B11A7" w:rsidP="003B11A7">
      <w:pPr>
        <w:rPr>
          <w:lang w:val="en-GB"/>
        </w:rPr>
      </w:pPr>
      <w:r>
        <w:rPr>
          <w:lang w:val="en-GB"/>
        </w:rPr>
        <w:tab/>
        <w:t>VI</w:t>
      </w:r>
      <w:r>
        <w:rPr>
          <w:lang w:val="en-GB"/>
        </w:rPr>
        <w:tab/>
        <w:t>=0187</w:t>
      </w:r>
    </w:p>
    <w:p w:rsidR="003B11A7" w:rsidRDefault="003B11A7" w:rsidP="003B11A7">
      <w:pPr>
        <w:pStyle w:val="Titre2"/>
        <w:rPr>
          <w:lang w:val="en-GB"/>
        </w:rPr>
      </w:pPr>
      <w:r>
        <w:rPr>
          <w:lang w:val="en-GB"/>
        </w:rPr>
        <w:tab/>
        <w:t>0150</w:t>
      </w:r>
      <w:r>
        <w:rPr>
          <w:lang w:val="en-GB"/>
        </w:rPr>
        <w:tab/>
      </w:r>
    </w:p>
    <w:p w:rsidR="003B11A7" w:rsidRDefault="003B11A7" w:rsidP="003B11A7">
      <w:pPr>
        <w:rPr>
          <w:lang w:val="en-GB"/>
        </w:rPr>
      </w:pPr>
      <w:r>
        <w:rPr>
          <w:lang w:val="en-GB"/>
        </w:rPr>
        <w:tab/>
        <w:t>IX</w:t>
      </w:r>
      <w:r>
        <w:rPr>
          <w:lang w:val="en-GB"/>
        </w:rPr>
        <w:tab/>
        <w:t>(with the commentary of Chrysostom)</w:t>
      </w:r>
      <w:r>
        <w:rPr>
          <w:lang w:val="en-GB"/>
        </w:rPr>
        <w:tab/>
        <w:t>mostly B, a bit A</w:t>
      </w:r>
    </w:p>
    <w:p w:rsidR="003B11A7" w:rsidRDefault="003B11A7" w:rsidP="003B11A7">
      <w:pPr>
        <w:rPr>
          <w:lang w:val="en-GB"/>
        </w:rPr>
      </w:pPr>
      <w:r>
        <w:rPr>
          <w:lang w:val="en-GB"/>
        </w:rPr>
        <w:t>Rom 13-Heb 13 (except the beginning of Rom 13)</w:t>
      </w:r>
    </w:p>
    <w:p w:rsidR="003B11A7" w:rsidRDefault="003B11A7" w:rsidP="003B11A7">
      <w:pPr>
        <w:pStyle w:val="Titre2"/>
        <w:rPr>
          <w:lang w:val="en-GB"/>
        </w:rPr>
      </w:pPr>
      <w:r>
        <w:rPr>
          <w:lang w:val="en-GB"/>
        </w:rPr>
        <w:tab/>
        <w:t>0151</w:t>
      </w:r>
      <w:r>
        <w:rPr>
          <w:lang w:val="en-GB"/>
        </w:rPr>
        <w:tab/>
      </w:r>
    </w:p>
    <w:p w:rsidR="003B11A7" w:rsidRDefault="003B11A7" w:rsidP="003B11A7">
      <w:pPr>
        <w:rPr>
          <w:lang w:val="en-GB"/>
        </w:rPr>
      </w:pPr>
      <w:r>
        <w:rPr>
          <w:lang w:val="en-GB"/>
        </w:rPr>
        <w:tab/>
        <w:t>IX</w:t>
      </w:r>
      <w:r>
        <w:rPr>
          <w:lang w:val="en-GB"/>
        </w:rPr>
        <w:tab/>
        <w:t>(with the commentary of Chrysostom)</w:t>
      </w:r>
      <w:r>
        <w:rPr>
          <w:lang w:val="en-GB"/>
        </w:rPr>
        <w:tab/>
        <w:t>B (like K)</w:t>
      </w:r>
    </w:p>
    <w:p w:rsidR="003B11A7" w:rsidRDefault="003B11A7" w:rsidP="003B11A7">
      <w:pPr>
        <w:rPr>
          <w:lang w:val="en-GB"/>
        </w:rPr>
      </w:pPr>
      <w:r>
        <w:rPr>
          <w:lang w:val="en-GB"/>
        </w:rPr>
        <w:t>Rom-1Tim (except the end of 1Tim 6); Heb</w:t>
      </w:r>
    </w:p>
    <w:p w:rsidR="003B11A7" w:rsidRDefault="003B11A7" w:rsidP="003B11A7">
      <w:pPr>
        <w:pStyle w:val="Titre2"/>
        <w:rPr>
          <w:lang w:val="en-GB"/>
        </w:rPr>
      </w:pPr>
      <w:r>
        <w:rPr>
          <w:lang w:val="en-GB"/>
        </w:rPr>
        <w:tab/>
        <w:t>0152</w:t>
      </w:r>
      <w:r>
        <w:rPr>
          <w:lang w:val="en-GB"/>
        </w:rPr>
        <w:tab/>
      </w:r>
    </w:p>
    <w:p w:rsidR="003B11A7" w:rsidRDefault="003B11A7" w:rsidP="003B11A7">
      <w:pPr>
        <w:rPr>
          <w:lang w:val="en-GB"/>
        </w:rPr>
      </w:pPr>
      <w:r>
        <w:rPr>
          <w:lang w:val="en-GB"/>
        </w:rPr>
        <w:tab/>
      </w:r>
      <w:r>
        <w:rPr>
          <w:lang w:val="en-GB"/>
        </w:rPr>
        <w:tab/>
        <w:t>talisman</w:t>
      </w:r>
    </w:p>
    <w:p w:rsidR="003B11A7" w:rsidRDefault="003B11A7" w:rsidP="003B11A7">
      <w:pPr>
        <w:pStyle w:val="Titre2"/>
        <w:rPr>
          <w:lang w:val="en-GB"/>
        </w:rPr>
      </w:pPr>
      <w:r>
        <w:rPr>
          <w:lang w:val="en-GB"/>
        </w:rPr>
        <w:tab/>
        <w:t>0153</w:t>
      </w:r>
      <w:r>
        <w:rPr>
          <w:lang w:val="en-GB"/>
        </w:rPr>
        <w:tab/>
      </w:r>
    </w:p>
    <w:p w:rsidR="003B11A7" w:rsidRDefault="003B11A7" w:rsidP="003B11A7">
      <w:pPr>
        <w:rPr>
          <w:lang w:val="en-GB"/>
        </w:rPr>
      </w:pPr>
      <w:r>
        <w:rPr>
          <w:lang w:val="en-GB"/>
        </w:rPr>
        <w:tab/>
        <w:t>VII</w:t>
      </w:r>
      <w:r>
        <w:rPr>
          <w:lang w:val="en-GB"/>
        </w:rPr>
        <w:tab/>
        <w:t xml:space="preserve">ostraca </w:t>
      </w:r>
    </w:p>
    <w:p w:rsidR="003B11A7" w:rsidRDefault="003B11A7" w:rsidP="003B11A7">
      <w:pPr>
        <w:rPr>
          <w:lang w:val="en-GB"/>
        </w:rPr>
      </w:pPr>
      <w:r>
        <w:rPr>
          <w:lang w:val="en-GB"/>
        </w:rPr>
        <w:t>parts of the Gospels</w:t>
      </w:r>
    </w:p>
    <w:p w:rsidR="003B11A7" w:rsidRDefault="003B11A7" w:rsidP="003B11A7">
      <w:pPr>
        <w:pStyle w:val="Titre2"/>
        <w:rPr>
          <w:lang w:val="en-GB"/>
        </w:rPr>
      </w:pPr>
      <w:r>
        <w:rPr>
          <w:lang w:val="en-GB"/>
        </w:rPr>
        <w:tab/>
        <w:t>0154</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Mk 10:35-46; 11:17-28</w:t>
      </w:r>
    </w:p>
    <w:p w:rsidR="003B11A7" w:rsidRDefault="003B11A7" w:rsidP="003B11A7">
      <w:pPr>
        <w:pStyle w:val="Titre2"/>
        <w:rPr>
          <w:lang w:val="en-GB"/>
        </w:rPr>
      </w:pPr>
      <w:r>
        <w:rPr>
          <w:lang w:val="en-GB"/>
        </w:rPr>
        <w:tab/>
        <w:t>0155</w:t>
      </w:r>
      <w:r>
        <w:rPr>
          <w:lang w:val="en-GB"/>
        </w:rPr>
        <w:tab/>
      </w:r>
    </w:p>
    <w:p w:rsidR="003B11A7" w:rsidRDefault="003B11A7" w:rsidP="003B11A7">
      <w:pPr>
        <w:rPr>
          <w:lang w:val="en-GB"/>
        </w:rPr>
      </w:pPr>
      <w:r>
        <w:rPr>
          <w:lang w:val="en-GB"/>
        </w:rPr>
        <w:tab/>
        <w:t>IX</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Lu 3:1-2, 5, 7-11; 6:24-27, 28-31</w:t>
      </w:r>
    </w:p>
    <w:p w:rsidR="003B11A7" w:rsidRDefault="003B11A7" w:rsidP="003B11A7">
      <w:pPr>
        <w:pStyle w:val="Titre2"/>
        <w:rPr>
          <w:lang w:val="en-GB"/>
        </w:rPr>
      </w:pPr>
      <w:r>
        <w:rPr>
          <w:lang w:val="en-GB"/>
        </w:rPr>
        <w:tab/>
        <w:t>0156</w:t>
      </w:r>
      <w:r>
        <w:rPr>
          <w:lang w:val="en-GB"/>
        </w:rPr>
        <w:tab/>
      </w:r>
    </w:p>
    <w:p w:rsidR="003B11A7" w:rsidRDefault="003B11A7" w:rsidP="003B11A7">
      <w:pPr>
        <w:rPr>
          <w:lang w:val="en-GB"/>
        </w:rPr>
      </w:pPr>
      <w:r>
        <w:rPr>
          <w:lang w:val="en-GB"/>
        </w:rPr>
        <w:tab/>
        <w:t>VIII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lastRenderedPageBreak/>
        <w:t>2P 3:2-10</w:t>
      </w:r>
    </w:p>
    <w:p w:rsidR="003B11A7" w:rsidRDefault="003B11A7" w:rsidP="003B11A7">
      <w:pPr>
        <w:pStyle w:val="Titre2"/>
        <w:rPr>
          <w:lang w:val="en-GB"/>
        </w:rPr>
      </w:pPr>
      <w:r>
        <w:rPr>
          <w:lang w:val="en-GB"/>
        </w:rPr>
        <w:tab/>
        <w:t>0157</w:t>
      </w:r>
      <w:r>
        <w:rPr>
          <w:lang w:val="en-GB"/>
        </w:rPr>
        <w:tab/>
      </w:r>
    </w:p>
    <w:p w:rsidR="003B11A7" w:rsidRDefault="003B11A7" w:rsidP="003B11A7">
      <w:pPr>
        <w:rPr>
          <w:lang w:val="en-GB"/>
        </w:rPr>
      </w:pPr>
      <w:r>
        <w:rPr>
          <w:lang w:val="en-GB"/>
        </w:rPr>
        <w:tab/>
        <w:t>VII/VIII</w:t>
      </w:r>
    </w:p>
    <w:p w:rsidR="003B11A7" w:rsidRDefault="003B11A7" w:rsidP="003B11A7">
      <w:pPr>
        <w:rPr>
          <w:lang w:val="en-GB"/>
        </w:rPr>
      </w:pPr>
      <w:r>
        <w:rPr>
          <w:lang w:val="en-GB"/>
        </w:rPr>
        <w:t>1Jn 2:7-13</w:t>
      </w:r>
    </w:p>
    <w:p w:rsidR="003B11A7" w:rsidRDefault="003B11A7" w:rsidP="003B11A7">
      <w:pPr>
        <w:pStyle w:val="Titre2"/>
        <w:rPr>
          <w:lang w:val="en-GB"/>
        </w:rPr>
      </w:pPr>
      <w:r>
        <w:rPr>
          <w:lang w:val="en-GB"/>
        </w:rPr>
        <w:tab/>
        <w:t>0158</w:t>
      </w:r>
      <w:r>
        <w:rPr>
          <w:lang w:val="en-GB"/>
        </w:rPr>
        <w:tab/>
      </w:r>
    </w:p>
    <w:p w:rsidR="003B11A7" w:rsidRDefault="003B11A7" w:rsidP="003B11A7">
      <w:pPr>
        <w:rPr>
          <w:lang w:val="en-GB"/>
        </w:rPr>
      </w:pPr>
      <w:r>
        <w:rPr>
          <w:lang w:val="en-GB"/>
        </w:rPr>
        <w:tab/>
        <w:t>V/VI</w:t>
      </w:r>
    </w:p>
    <w:p w:rsidR="003B11A7" w:rsidRDefault="003B11A7" w:rsidP="003B11A7">
      <w:pPr>
        <w:rPr>
          <w:lang w:val="en-GB"/>
        </w:rPr>
      </w:pPr>
      <w:r>
        <w:rPr>
          <w:lang w:val="en-GB"/>
        </w:rPr>
        <w:t>Gal 1:1-13</w:t>
      </w:r>
    </w:p>
    <w:p w:rsidR="003B11A7" w:rsidRDefault="003B11A7" w:rsidP="003B11A7">
      <w:pPr>
        <w:pStyle w:val="Titre2"/>
        <w:rPr>
          <w:lang w:val="en-GB"/>
        </w:rPr>
      </w:pPr>
      <w:r>
        <w:rPr>
          <w:lang w:val="en-GB"/>
        </w:rPr>
        <w:tab/>
        <w:t>0159</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Eph 4:21-24; 5:1-3</w:t>
      </w:r>
    </w:p>
    <w:p w:rsidR="003B11A7" w:rsidRDefault="003B11A7" w:rsidP="003B11A7">
      <w:pPr>
        <w:pStyle w:val="Titre2"/>
        <w:rPr>
          <w:lang w:val="en-GB"/>
        </w:rPr>
      </w:pPr>
      <w:r>
        <w:rPr>
          <w:lang w:val="en-GB"/>
        </w:rPr>
        <w:tab/>
        <w:t>0160</w:t>
      </w:r>
      <w:r>
        <w:rPr>
          <w:lang w:val="en-GB"/>
        </w:rPr>
        <w:tab/>
      </w:r>
    </w:p>
    <w:p w:rsidR="003B11A7" w:rsidRDefault="003B11A7" w:rsidP="003B11A7">
      <w:pPr>
        <w:rPr>
          <w:lang w:val="en-GB"/>
        </w:rPr>
      </w:pPr>
      <w:r>
        <w:rPr>
          <w:lang w:val="en-GB"/>
        </w:rPr>
        <w:tab/>
        <w:t>IV/V</w:t>
      </w:r>
    </w:p>
    <w:p w:rsidR="003B11A7" w:rsidRDefault="003B11A7" w:rsidP="003B11A7">
      <w:pPr>
        <w:rPr>
          <w:lang w:val="en-GB"/>
        </w:rPr>
      </w:pPr>
      <w:r>
        <w:rPr>
          <w:lang w:val="en-GB"/>
        </w:rPr>
        <w:t>Mt 26:25-26, 34-36</w:t>
      </w:r>
    </w:p>
    <w:p w:rsidR="003B11A7" w:rsidRDefault="003B11A7" w:rsidP="003B11A7">
      <w:pPr>
        <w:pStyle w:val="Titre2"/>
        <w:rPr>
          <w:lang w:val="en-GB"/>
        </w:rPr>
      </w:pPr>
      <w:r>
        <w:rPr>
          <w:lang w:val="en-GB"/>
        </w:rPr>
        <w:tab/>
        <w:t>0161</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Mt 22:7-46</w:t>
      </w:r>
    </w:p>
    <w:p w:rsidR="003B11A7" w:rsidRDefault="003B11A7" w:rsidP="003B11A7">
      <w:pPr>
        <w:pStyle w:val="Titre2"/>
        <w:rPr>
          <w:lang w:val="en-GB"/>
        </w:rPr>
      </w:pPr>
      <w:r>
        <w:rPr>
          <w:lang w:val="en-GB"/>
        </w:rPr>
        <w:tab/>
        <w:t>0162</w:t>
      </w:r>
      <w:r>
        <w:rPr>
          <w:lang w:val="en-GB"/>
        </w:rPr>
        <w:tab/>
      </w:r>
    </w:p>
    <w:p w:rsidR="003B11A7" w:rsidRDefault="003B11A7" w:rsidP="003B11A7">
      <w:pPr>
        <w:rPr>
          <w:lang w:val="en-GB"/>
        </w:rPr>
      </w:pPr>
      <w:r>
        <w:rPr>
          <w:lang w:val="en-GB"/>
        </w:rPr>
        <w:tab/>
        <w:t>III/IV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Jn 2:11-22</w:t>
      </w:r>
    </w:p>
    <w:p w:rsidR="003B11A7" w:rsidRDefault="003B11A7" w:rsidP="003B11A7">
      <w:pPr>
        <w:pStyle w:val="Titre2"/>
        <w:rPr>
          <w:lang w:val="en-GB"/>
        </w:rPr>
      </w:pPr>
      <w:r>
        <w:rPr>
          <w:lang w:val="en-GB"/>
        </w:rPr>
        <w:tab/>
        <w:t>0163</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Rev 16:17-20</w:t>
      </w:r>
    </w:p>
    <w:p w:rsidR="003B11A7" w:rsidRDefault="003B11A7" w:rsidP="003B11A7">
      <w:pPr>
        <w:pStyle w:val="Titre2"/>
        <w:rPr>
          <w:lang w:val="en-GB"/>
        </w:rPr>
      </w:pPr>
      <w:r>
        <w:rPr>
          <w:lang w:val="en-GB"/>
        </w:rPr>
        <w:tab/>
        <w:t>0164</w:t>
      </w:r>
      <w:r>
        <w:rPr>
          <w:lang w:val="en-GB"/>
        </w:rPr>
        <w:tab/>
      </w:r>
    </w:p>
    <w:p w:rsidR="003B11A7" w:rsidRDefault="003B11A7" w:rsidP="003B11A7">
      <w:pPr>
        <w:rPr>
          <w:lang w:val="en-GB"/>
        </w:rPr>
      </w:pPr>
      <w:r>
        <w:rPr>
          <w:lang w:val="en-GB"/>
        </w:rPr>
        <w:tab/>
        <w:t>VI/VII</w:t>
      </w:r>
    </w:p>
    <w:p w:rsidR="003B11A7" w:rsidRDefault="003B11A7" w:rsidP="003B11A7">
      <w:pPr>
        <w:rPr>
          <w:lang w:val="en-GB"/>
        </w:rPr>
      </w:pPr>
      <w:r>
        <w:rPr>
          <w:lang w:val="en-GB"/>
        </w:rPr>
        <w:t>Mt 13:20-21</w:t>
      </w:r>
    </w:p>
    <w:p w:rsidR="003B11A7" w:rsidRDefault="003B11A7" w:rsidP="003B11A7">
      <w:pPr>
        <w:pStyle w:val="Titre2"/>
        <w:rPr>
          <w:lang w:val="en-GB"/>
        </w:rPr>
      </w:pPr>
      <w:r>
        <w:rPr>
          <w:lang w:val="en-GB"/>
        </w:rPr>
        <w:tab/>
        <w:t>0165</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3:24-4:13; 4:17-20</w:t>
      </w:r>
    </w:p>
    <w:p w:rsidR="003B11A7" w:rsidRDefault="003B11A7" w:rsidP="003B11A7">
      <w:pPr>
        <w:pStyle w:val="Titre2"/>
        <w:rPr>
          <w:lang w:val="en-GB"/>
        </w:rPr>
      </w:pPr>
      <w:r>
        <w:rPr>
          <w:lang w:val="en-GB"/>
        </w:rPr>
        <w:tab/>
        <w:t>0166</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Ac 28:30-31; Jam 1:11</w:t>
      </w:r>
    </w:p>
    <w:p w:rsidR="003B11A7" w:rsidRDefault="003B11A7" w:rsidP="003B11A7">
      <w:pPr>
        <w:pStyle w:val="Titre2"/>
        <w:rPr>
          <w:lang w:val="en-GB"/>
        </w:rPr>
      </w:pPr>
      <w:r>
        <w:rPr>
          <w:lang w:val="en-GB"/>
        </w:rPr>
        <w:tab/>
        <w:t>0167</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Mk 4:24-29, 37-41; 6:9-11, 13-14, 37-39, 41, 45</w:t>
      </w:r>
    </w:p>
    <w:p w:rsidR="003B11A7" w:rsidRDefault="003B11A7" w:rsidP="003B11A7">
      <w:pPr>
        <w:pStyle w:val="Titre2"/>
        <w:rPr>
          <w:lang w:val="en-GB"/>
        </w:rPr>
      </w:pPr>
      <w:r>
        <w:rPr>
          <w:lang w:val="en-GB"/>
        </w:rPr>
        <w:lastRenderedPageBreak/>
        <w:tab/>
        <w:t>0168</w:t>
      </w:r>
      <w:r>
        <w:rPr>
          <w:lang w:val="en-GB"/>
        </w:rPr>
        <w:tab/>
      </w:r>
    </w:p>
    <w:p w:rsidR="003B11A7" w:rsidRDefault="003B11A7" w:rsidP="003B11A7">
      <w:pPr>
        <w:rPr>
          <w:lang w:val="en-GB"/>
        </w:rPr>
      </w:pPr>
      <w:r>
        <w:rPr>
          <w:lang w:val="en-GB"/>
        </w:rPr>
        <w:tab/>
        <w:t>VIII</w:t>
      </w:r>
      <w:r>
        <w:rPr>
          <w:lang w:val="en-GB"/>
        </w:rPr>
        <w:tab/>
        <w:t>lost</w:t>
      </w:r>
      <w:r>
        <w:rPr>
          <w:lang w:val="en-GB"/>
        </w:rPr>
        <w:tab/>
      </w:r>
    </w:p>
    <w:p w:rsidR="003B11A7" w:rsidRDefault="003B11A7" w:rsidP="003B11A7">
      <w:pPr>
        <w:pStyle w:val="Titre2"/>
        <w:rPr>
          <w:lang w:val="en-GB"/>
        </w:rPr>
      </w:pPr>
      <w:r>
        <w:rPr>
          <w:lang w:val="en-GB"/>
        </w:rPr>
        <w:tab/>
        <w:t>0169</w:t>
      </w:r>
      <w:r>
        <w:rPr>
          <w:lang w:val="en-GB"/>
        </w:rPr>
        <w:tab/>
      </w:r>
    </w:p>
    <w:p w:rsidR="003B11A7" w:rsidRDefault="003B11A7" w:rsidP="003B11A7">
      <w:pPr>
        <w:rPr>
          <w:lang w:val="en-GB"/>
        </w:rPr>
      </w:pPr>
      <w:r>
        <w:rPr>
          <w:lang w:val="en-GB"/>
        </w:rPr>
        <w:tab/>
        <w:t>IV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Rev 3:19-4:3</w:t>
      </w:r>
    </w:p>
    <w:p w:rsidR="003B11A7" w:rsidRDefault="003B11A7" w:rsidP="003B11A7">
      <w:pPr>
        <w:pStyle w:val="Titre2"/>
        <w:rPr>
          <w:lang w:val="en-GB"/>
        </w:rPr>
      </w:pPr>
      <w:r>
        <w:rPr>
          <w:lang w:val="en-GB"/>
        </w:rPr>
        <w:tab/>
        <w:t>0170</w:t>
      </w:r>
      <w:r>
        <w:rPr>
          <w:lang w:val="en-GB"/>
        </w:rPr>
        <w:tab/>
      </w:r>
    </w:p>
    <w:p w:rsidR="003B11A7" w:rsidRDefault="003B11A7" w:rsidP="003B11A7">
      <w:pPr>
        <w:rPr>
          <w:lang w:val="en-GB"/>
        </w:rPr>
      </w:pPr>
      <w:r>
        <w:rPr>
          <w:lang w:val="en-GB"/>
        </w:rPr>
        <w:tab/>
        <w:t>V/VI</w:t>
      </w:r>
    </w:p>
    <w:p w:rsidR="003B11A7" w:rsidRDefault="003B11A7" w:rsidP="003B11A7">
      <w:pPr>
        <w:rPr>
          <w:lang w:val="en-GB"/>
        </w:rPr>
      </w:pPr>
      <w:r>
        <w:rPr>
          <w:lang w:val="en-GB"/>
        </w:rPr>
        <w:t>Mt 6:5-6, 8-10, 13-15, 17</w:t>
      </w:r>
    </w:p>
    <w:p w:rsidR="003B11A7" w:rsidRDefault="003B11A7" w:rsidP="003B11A7">
      <w:pPr>
        <w:pStyle w:val="Titre2"/>
        <w:rPr>
          <w:lang w:val="en-GB"/>
        </w:rPr>
      </w:pPr>
      <w:r>
        <w:rPr>
          <w:lang w:val="en-GB"/>
        </w:rPr>
        <w:tab/>
        <w:t>0171</w:t>
      </w:r>
      <w:r>
        <w:rPr>
          <w:lang w:val="en-GB"/>
        </w:rPr>
        <w:tab/>
      </w:r>
    </w:p>
    <w:p w:rsidR="003B11A7" w:rsidRDefault="003B11A7" w:rsidP="003B11A7">
      <w:pPr>
        <w:rPr>
          <w:lang w:val="en-GB"/>
        </w:rPr>
      </w:pPr>
      <w:r>
        <w:rPr>
          <w:lang w:val="en-GB"/>
        </w:rPr>
        <w:tab/>
        <w:t>c. 300</w:t>
      </w:r>
      <w:r>
        <w:rPr>
          <w:lang w:val="en-GB"/>
        </w:rPr>
        <w:tab/>
      </w:r>
      <w:r>
        <w:rPr>
          <w:lang w:val="en-GB"/>
        </w:rPr>
        <w:tab/>
      </w:r>
      <w:r>
        <w:rPr>
          <w:lang w:val="en-GB"/>
        </w:rPr>
        <w:tab/>
      </w:r>
      <w:r>
        <w:rPr>
          <w:lang w:val="en-GB"/>
        </w:rPr>
        <w:tab/>
      </w:r>
      <w:r>
        <w:rPr>
          <w:lang w:val="en-GB"/>
        </w:rPr>
        <w:tab/>
        <w:t>W in Luke; A? in Matthew</w:t>
      </w:r>
    </w:p>
    <w:p w:rsidR="003B11A7" w:rsidRDefault="003B11A7" w:rsidP="003B11A7">
      <w:pPr>
        <w:rPr>
          <w:lang w:val="en-GB"/>
        </w:rPr>
      </w:pPr>
      <w:r>
        <w:rPr>
          <w:lang w:val="en-GB"/>
        </w:rPr>
        <w:t>Mt 10:17-23, 25-32; Lu 22:44-56, 61-64</w:t>
      </w:r>
    </w:p>
    <w:p w:rsidR="003B11A7" w:rsidRDefault="003B11A7" w:rsidP="003B11A7">
      <w:pPr>
        <w:pStyle w:val="Titre2"/>
        <w:rPr>
          <w:lang w:val="en-GB"/>
        </w:rPr>
      </w:pPr>
      <w:r>
        <w:rPr>
          <w:lang w:val="en-GB"/>
        </w:rPr>
        <w:tab/>
        <w:t>0172</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Rom 1:27-30; 1:32-2:2</w:t>
      </w:r>
    </w:p>
    <w:p w:rsidR="003B11A7" w:rsidRDefault="003B11A7" w:rsidP="003B11A7">
      <w:pPr>
        <w:pStyle w:val="Titre2"/>
        <w:rPr>
          <w:lang w:val="en-GB"/>
        </w:rPr>
      </w:pPr>
      <w:r>
        <w:rPr>
          <w:lang w:val="en-GB"/>
        </w:rPr>
        <w:tab/>
        <w:t>0173</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Jam 1:25-27</w:t>
      </w:r>
    </w:p>
    <w:p w:rsidR="003B11A7" w:rsidRDefault="003B11A7" w:rsidP="003B11A7">
      <w:pPr>
        <w:pStyle w:val="Titre2"/>
        <w:rPr>
          <w:lang w:val="en-GB"/>
        </w:rPr>
      </w:pPr>
      <w:r>
        <w:rPr>
          <w:lang w:val="en-GB"/>
        </w:rPr>
        <w:tab/>
        <w:t>0174</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Gal 2:5-6</w:t>
      </w:r>
    </w:p>
    <w:p w:rsidR="003B11A7" w:rsidRDefault="003B11A7" w:rsidP="003B11A7">
      <w:pPr>
        <w:pStyle w:val="Titre2"/>
        <w:rPr>
          <w:lang w:val="en-GB"/>
        </w:rPr>
      </w:pPr>
      <w:r>
        <w:rPr>
          <w:lang w:val="en-GB"/>
        </w:rPr>
        <w:tab/>
        <w:t>0175</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6:7-10, 12-15</w:t>
      </w:r>
    </w:p>
    <w:p w:rsidR="003B11A7" w:rsidRPr="00F164E6" w:rsidRDefault="003B11A7" w:rsidP="003B11A7">
      <w:pPr>
        <w:pStyle w:val="Titre2"/>
        <w:rPr>
          <w:lang w:val="fr-FR"/>
        </w:rPr>
      </w:pPr>
      <w:r>
        <w:rPr>
          <w:lang w:val="en-GB"/>
        </w:rPr>
        <w:tab/>
      </w:r>
      <w:r w:rsidRPr="00F164E6">
        <w:rPr>
          <w:lang w:val="fr-FR"/>
        </w:rPr>
        <w:t>0176</w:t>
      </w:r>
      <w:r w:rsidRPr="00F164E6">
        <w:rPr>
          <w:lang w:val="fr-FR"/>
        </w:rPr>
        <w:tab/>
      </w:r>
    </w:p>
    <w:p w:rsidR="003B11A7" w:rsidRPr="00F164E6" w:rsidRDefault="003B11A7" w:rsidP="003B11A7">
      <w:pPr>
        <w:rPr>
          <w:lang w:val="fr-FR"/>
        </w:rPr>
      </w:pPr>
      <w:r w:rsidRPr="00F164E6">
        <w:rPr>
          <w:lang w:val="fr-FR"/>
        </w:rPr>
        <w:tab/>
        <w:t>IV/V</w:t>
      </w:r>
    </w:p>
    <w:p w:rsidR="003B11A7" w:rsidRPr="00F164E6" w:rsidRDefault="003B11A7" w:rsidP="003B11A7">
      <w:pPr>
        <w:rPr>
          <w:lang w:val="fr-FR"/>
        </w:rPr>
      </w:pPr>
      <w:r w:rsidRPr="00F164E6">
        <w:rPr>
          <w:lang w:val="fr-FR"/>
        </w:rPr>
        <w:t>Gal 3:16-25</w:t>
      </w:r>
    </w:p>
    <w:p w:rsidR="003B11A7" w:rsidRPr="00F164E6" w:rsidRDefault="003B11A7" w:rsidP="003B11A7">
      <w:pPr>
        <w:pStyle w:val="Titre2"/>
        <w:rPr>
          <w:lang w:val="fr-FR"/>
        </w:rPr>
      </w:pPr>
      <w:r w:rsidRPr="00F164E6">
        <w:rPr>
          <w:lang w:val="fr-FR"/>
        </w:rPr>
        <w:tab/>
        <w:t>0177</w:t>
      </w:r>
      <w:r w:rsidRPr="00F164E6">
        <w:rPr>
          <w:lang w:val="fr-FR"/>
        </w:rPr>
        <w:tab/>
      </w:r>
    </w:p>
    <w:p w:rsidR="003B11A7" w:rsidRPr="00F164E6" w:rsidRDefault="003B11A7" w:rsidP="003B11A7">
      <w:pPr>
        <w:rPr>
          <w:lang w:val="fr-FR"/>
        </w:rPr>
      </w:pPr>
      <w:r w:rsidRPr="00F164E6">
        <w:rPr>
          <w:lang w:val="fr-FR"/>
        </w:rPr>
        <w:tab/>
        <w:t>X</w:t>
      </w:r>
      <w:r w:rsidRPr="00F164E6">
        <w:rPr>
          <w:lang w:val="fr-FR"/>
        </w:rPr>
        <w:tab/>
      </w:r>
      <w:r w:rsidRPr="00F164E6">
        <w:rPr>
          <w:lang w:val="fr-FR"/>
        </w:rPr>
        <w:tab/>
      </w:r>
      <w:r w:rsidRPr="00F164E6">
        <w:rPr>
          <w:lang w:val="fr-FR"/>
        </w:rPr>
        <w:tab/>
      </w:r>
      <w:r w:rsidRPr="00F164E6">
        <w:rPr>
          <w:lang w:val="fr-FR"/>
        </w:rPr>
        <w:tab/>
      </w:r>
      <w:r w:rsidRPr="00F164E6">
        <w:rPr>
          <w:lang w:val="fr-FR"/>
        </w:rPr>
        <w:tab/>
        <w:t>A</w:t>
      </w:r>
    </w:p>
    <w:p w:rsidR="003B11A7" w:rsidRPr="00F164E6" w:rsidRDefault="003B11A7" w:rsidP="003B11A7">
      <w:pPr>
        <w:rPr>
          <w:lang w:val="fr-FR"/>
        </w:rPr>
      </w:pPr>
      <w:r w:rsidRPr="00F164E6">
        <w:rPr>
          <w:lang w:val="fr-FR"/>
        </w:rPr>
        <w:t>Lu 1:73-2:7</w:t>
      </w:r>
    </w:p>
    <w:p w:rsidR="003B11A7" w:rsidRPr="00F164E6" w:rsidRDefault="003B11A7" w:rsidP="003B11A7">
      <w:pPr>
        <w:pStyle w:val="Titre2"/>
        <w:rPr>
          <w:lang w:val="fr-FR"/>
        </w:rPr>
      </w:pPr>
      <w:r w:rsidRPr="00F164E6">
        <w:rPr>
          <w:lang w:val="fr-FR"/>
        </w:rPr>
        <w:tab/>
        <w:t>0178</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t>=070</w:t>
      </w:r>
    </w:p>
    <w:p w:rsidR="003B11A7" w:rsidRPr="00F164E6" w:rsidRDefault="003B11A7" w:rsidP="003B11A7">
      <w:pPr>
        <w:pStyle w:val="Titre2"/>
        <w:rPr>
          <w:lang w:val="fr-FR"/>
        </w:rPr>
      </w:pPr>
      <w:r w:rsidRPr="00F164E6">
        <w:rPr>
          <w:lang w:val="fr-FR"/>
        </w:rPr>
        <w:tab/>
        <w:t>0179</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t>=070</w:t>
      </w:r>
    </w:p>
    <w:p w:rsidR="003B11A7" w:rsidRPr="00F164E6" w:rsidRDefault="003B11A7" w:rsidP="003B11A7">
      <w:pPr>
        <w:pStyle w:val="Titre2"/>
        <w:rPr>
          <w:lang w:val="fr-FR"/>
        </w:rPr>
      </w:pPr>
      <w:r w:rsidRPr="00F164E6">
        <w:rPr>
          <w:lang w:val="fr-FR"/>
        </w:rPr>
        <w:tab/>
        <w:t>0180</w:t>
      </w:r>
      <w:r w:rsidRPr="00F164E6">
        <w:rPr>
          <w:lang w:val="fr-FR"/>
        </w:rPr>
        <w:tab/>
      </w:r>
    </w:p>
    <w:p w:rsidR="003B11A7" w:rsidRPr="00F164E6" w:rsidRDefault="003B11A7" w:rsidP="003B11A7">
      <w:pPr>
        <w:rPr>
          <w:lang w:val="fr-FR"/>
        </w:rPr>
      </w:pPr>
      <w:r w:rsidRPr="00F164E6">
        <w:rPr>
          <w:lang w:val="fr-FR"/>
        </w:rPr>
        <w:lastRenderedPageBreak/>
        <w:tab/>
        <w:t>VI</w:t>
      </w:r>
      <w:r w:rsidRPr="00F164E6">
        <w:rPr>
          <w:lang w:val="fr-FR"/>
        </w:rPr>
        <w:tab/>
        <w:t>=070</w:t>
      </w:r>
    </w:p>
    <w:p w:rsidR="003B11A7" w:rsidRPr="00F164E6" w:rsidRDefault="003B11A7" w:rsidP="003B11A7">
      <w:pPr>
        <w:pStyle w:val="Titre2"/>
        <w:rPr>
          <w:lang w:val="fr-FR"/>
        </w:rPr>
      </w:pPr>
      <w:r w:rsidRPr="00F164E6">
        <w:rPr>
          <w:lang w:val="fr-FR"/>
        </w:rPr>
        <w:tab/>
        <w:t>0181</w:t>
      </w:r>
      <w:r w:rsidRPr="00F164E6">
        <w:rPr>
          <w:lang w:val="fr-FR"/>
        </w:rPr>
        <w:tab/>
      </w:r>
    </w:p>
    <w:p w:rsidR="003B11A7" w:rsidRPr="00F164E6" w:rsidRDefault="003B11A7" w:rsidP="003B11A7">
      <w:pPr>
        <w:rPr>
          <w:lang w:val="fr-FR"/>
        </w:rPr>
      </w:pPr>
      <w:r w:rsidRPr="00F164E6">
        <w:rPr>
          <w:lang w:val="fr-FR"/>
        </w:rPr>
        <w:tab/>
        <w:t>IV/V</w:t>
      </w:r>
      <w:r w:rsidRPr="00F164E6">
        <w:rPr>
          <w:lang w:val="fr-FR"/>
        </w:rPr>
        <w:tab/>
      </w:r>
      <w:r w:rsidRPr="00F164E6">
        <w:rPr>
          <w:lang w:val="fr-FR"/>
        </w:rPr>
        <w:tab/>
      </w:r>
      <w:r w:rsidRPr="00F164E6">
        <w:rPr>
          <w:lang w:val="fr-FR"/>
        </w:rPr>
        <w:tab/>
      </w:r>
      <w:r w:rsidRPr="00F164E6">
        <w:rPr>
          <w:lang w:val="fr-FR"/>
        </w:rPr>
        <w:tab/>
      </w:r>
      <w:r w:rsidRPr="00F164E6">
        <w:rPr>
          <w:lang w:val="fr-FR"/>
        </w:rPr>
        <w:tab/>
        <w:t>A</w:t>
      </w:r>
    </w:p>
    <w:p w:rsidR="003B11A7" w:rsidRPr="00F164E6" w:rsidRDefault="003B11A7" w:rsidP="003B11A7">
      <w:pPr>
        <w:rPr>
          <w:lang w:val="fr-FR"/>
        </w:rPr>
      </w:pPr>
      <w:r w:rsidRPr="00F164E6">
        <w:rPr>
          <w:lang w:val="fr-FR"/>
        </w:rPr>
        <w:t>Lu 9:59-10:14</w:t>
      </w:r>
    </w:p>
    <w:p w:rsidR="003B11A7" w:rsidRPr="00F164E6" w:rsidRDefault="003B11A7" w:rsidP="003B11A7">
      <w:pPr>
        <w:pStyle w:val="Titre2"/>
        <w:rPr>
          <w:lang w:val="fr-FR"/>
        </w:rPr>
      </w:pPr>
      <w:r w:rsidRPr="00F164E6">
        <w:rPr>
          <w:lang w:val="fr-FR"/>
        </w:rPr>
        <w:tab/>
        <w:t>0182</w:t>
      </w:r>
      <w:r w:rsidRPr="00F164E6">
        <w:rPr>
          <w:lang w:val="fr-FR"/>
        </w:rPr>
        <w:tab/>
      </w:r>
    </w:p>
    <w:p w:rsidR="003B11A7" w:rsidRPr="00F164E6" w:rsidRDefault="003B11A7" w:rsidP="003B11A7">
      <w:pPr>
        <w:rPr>
          <w:lang w:val="fr-FR"/>
        </w:rPr>
      </w:pPr>
      <w:r w:rsidRPr="00F164E6">
        <w:rPr>
          <w:lang w:val="fr-FR"/>
        </w:rPr>
        <w:tab/>
        <w:t>V</w:t>
      </w:r>
    </w:p>
    <w:p w:rsidR="003B11A7" w:rsidRPr="00F164E6" w:rsidRDefault="003B11A7" w:rsidP="003B11A7">
      <w:pPr>
        <w:rPr>
          <w:lang w:val="fr-FR"/>
        </w:rPr>
      </w:pPr>
      <w:r w:rsidRPr="00F164E6">
        <w:rPr>
          <w:lang w:val="fr-FR"/>
        </w:rPr>
        <w:t>Lu 19:18-20, 22-24</w:t>
      </w:r>
    </w:p>
    <w:p w:rsidR="003B11A7" w:rsidRPr="00F164E6" w:rsidRDefault="003B11A7" w:rsidP="003B11A7">
      <w:pPr>
        <w:pStyle w:val="Titre2"/>
        <w:rPr>
          <w:lang w:val="fr-FR"/>
        </w:rPr>
      </w:pPr>
      <w:r w:rsidRPr="00F164E6">
        <w:rPr>
          <w:lang w:val="fr-FR"/>
        </w:rPr>
        <w:tab/>
        <w:t>0183</w:t>
      </w:r>
      <w:r w:rsidRPr="00F164E6">
        <w:rPr>
          <w:lang w:val="fr-FR"/>
        </w:rPr>
        <w:tab/>
      </w:r>
    </w:p>
    <w:p w:rsidR="003B11A7" w:rsidRPr="00F164E6" w:rsidRDefault="003B11A7" w:rsidP="003B11A7">
      <w:pPr>
        <w:rPr>
          <w:lang w:val="fr-FR"/>
        </w:rPr>
      </w:pPr>
      <w:r w:rsidRPr="00F164E6">
        <w:rPr>
          <w:lang w:val="fr-FR"/>
        </w:rPr>
        <w:tab/>
        <w:t>VII</w:t>
      </w:r>
    </w:p>
    <w:p w:rsidR="003B11A7" w:rsidRPr="00F164E6" w:rsidRDefault="003B11A7" w:rsidP="003B11A7">
      <w:pPr>
        <w:rPr>
          <w:lang w:val="fr-FR"/>
        </w:rPr>
      </w:pPr>
      <w:r w:rsidRPr="00F164E6">
        <w:rPr>
          <w:lang w:val="fr-FR"/>
        </w:rPr>
        <w:t>1Tess 3:6-9; 4:1-5</w:t>
      </w:r>
    </w:p>
    <w:p w:rsidR="003B11A7" w:rsidRPr="00F164E6" w:rsidRDefault="003B11A7" w:rsidP="003B11A7">
      <w:pPr>
        <w:pStyle w:val="Titre2"/>
        <w:rPr>
          <w:lang w:val="fr-FR"/>
        </w:rPr>
      </w:pPr>
      <w:r w:rsidRPr="00F164E6">
        <w:rPr>
          <w:lang w:val="fr-FR"/>
        </w:rPr>
        <w:tab/>
        <w:t>0184</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r>
      <w:r w:rsidRPr="00F164E6">
        <w:rPr>
          <w:lang w:val="fr-FR"/>
        </w:rPr>
        <w:tab/>
      </w:r>
      <w:r w:rsidRPr="00F164E6">
        <w:rPr>
          <w:lang w:val="fr-FR"/>
        </w:rPr>
        <w:tab/>
      </w:r>
      <w:r w:rsidRPr="00F164E6">
        <w:rPr>
          <w:lang w:val="fr-FR"/>
        </w:rPr>
        <w:tab/>
      </w:r>
      <w:r w:rsidRPr="00F164E6">
        <w:rPr>
          <w:lang w:val="fr-FR"/>
        </w:rPr>
        <w:tab/>
        <w:t>A</w:t>
      </w:r>
    </w:p>
    <w:p w:rsidR="003B11A7" w:rsidRDefault="003B11A7" w:rsidP="003B11A7">
      <w:pPr>
        <w:rPr>
          <w:lang w:val="en-GB"/>
        </w:rPr>
      </w:pPr>
      <w:r>
        <w:rPr>
          <w:lang w:val="en-GB"/>
        </w:rPr>
        <w:t>Mk 15:36-37, 40-41</w:t>
      </w:r>
    </w:p>
    <w:p w:rsidR="003B11A7" w:rsidRDefault="003B11A7" w:rsidP="003B11A7">
      <w:pPr>
        <w:pStyle w:val="Titre2"/>
        <w:rPr>
          <w:lang w:val="en-GB"/>
        </w:rPr>
      </w:pPr>
      <w:r>
        <w:rPr>
          <w:lang w:val="en-GB"/>
        </w:rPr>
        <w:tab/>
        <w:t>0185</w:t>
      </w:r>
      <w:r>
        <w:rPr>
          <w:lang w:val="en-GB"/>
        </w:rPr>
        <w:tab/>
      </w:r>
    </w:p>
    <w:p w:rsidR="003B11A7" w:rsidRDefault="003B11A7" w:rsidP="003B11A7">
      <w:pPr>
        <w:rPr>
          <w:lang w:val="en-GB"/>
        </w:rPr>
      </w:pPr>
      <w:r>
        <w:rPr>
          <w:lang w:val="en-GB"/>
        </w:rPr>
        <w:tab/>
        <w:t>IV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1Cor 2:5-6, 9, 13; 3:2-3</w:t>
      </w:r>
    </w:p>
    <w:p w:rsidR="003B11A7" w:rsidRDefault="003B11A7" w:rsidP="003B11A7">
      <w:pPr>
        <w:pStyle w:val="Titre2"/>
        <w:rPr>
          <w:lang w:val="en-GB"/>
        </w:rPr>
      </w:pPr>
      <w:r>
        <w:rPr>
          <w:lang w:val="en-GB"/>
        </w:rPr>
        <w:tab/>
        <w:t>0186</w:t>
      </w:r>
      <w:r>
        <w:rPr>
          <w:lang w:val="en-GB"/>
        </w:rPr>
        <w:tab/>
      </w:r>
    </w:p>
    <w:p w:rsidR="003B11A7" w:rsidRDefault="003B11A7" w:rsidP="003B11A7">
      <w:pPr>
        <w:rPr>
          <w:lang w:val="en-GB"/>
        </w:rPr>
      </w:pPr>
      <w:r>
        <w:rPr>
          <w:lang w:val="en-GB"/>
        </w:rPr>
        <w:tab/>
        <w:t>V/VI</w:t>
      </w:r>
      <w:r>
        <w:rPr>
          <w:lang w:val="en-GB"/>
        </w:rPr>
        <w:tab/>
        <w:t>=0224</w:t>
      </w:r>
    </w:p>
    <w:p w:rsidR="003B11A7" w:rsidRDefault="003B11A7" w:rsidP="003B11A7">
      <w:pPr>
        <w:rPr>
          <w:lang w:val="en-GB"/>
        </w:rPr>
      </w:pPr>
      <w:r>
        <w:rPr>
          <w:lang w:val="en-GB"/>
        </w:rPr>
        <w:t>2Cor 4:5-8, 10, 12-13</w:t>
      </w:r>
    </w:p>
    <w:p w:rsidR="003B11A7" w:rsidRDefault="003B11A7" w:rsidP="003B11A7">
      <w:pPr>
        <w:pStyle w:val="Titre2"/>
        <w:rPr>
          <w:lang w:val="en-GB"/>
        </w:rPr>
      </w:pPr>
      <w:r>
        <w:rPr>
          <w:lang w:val="en-GB"/>
        </w:rPr>
        <w:tab/>
        <w:t>0187</w:t>
      </w:r>
      <w:r>
        <w:rPr>
          <w:lang w:val="en-GB"/>
        </w:rPr>
        <w:tab/>
      </w:r>
    </w:p>
    <w:p w:rsidR="003B11A7" w:rsidRDefault="003B11A7" w:rsidP="003B11A7">
      <w:pPr>
        <w:rPr>
          <w:lang w:val="en-GB"/>
        </w:rPr>
      </w:pPr>
      <w:r>
        <w:rPr>
          <w:lang w:val="en-GB"/>
        </w:rPr>
        <w:tab/>
        <w:t>VI</w:t>
      </w:r>
      <w:r>
        <w:rPr>
          <w:lang w:val="en-GB"/>
        </w:rPr>
        <w:tab/>
        <w:t>=0149</w:t>
      </w:r>
    </w:p>
    <w:p w:rsidR="003B11A7" w:rsidRDefault="003B11A7" w:rsidP="003B11A7">
      <w:pPr>
        <w:rPr>
          <w:lang w:val="en-GB"/>
        </w:rPr>
      </w:pPr>
      <w:r>
        <w:rPr>
          <w:lang w:val="en-GB"/>
        </w:rPr>
        <w:t>Mk 6:30-41</w:t>
      </w:r>
    </w:p>
    <w:p w:rsidR="003B11A7" w:rsidRDefault="003B11A7" w:rsidP="003B11A7">
      <w:pPr>
        <w:pStyle w:val="Titre2"/>
        <w:rPr>
          <w:lang w:val="en-GB"/>
        </w:rPr>
      </w:pPr>
      <w:r>
        <w:rPr>
          <w:lang w:val="en-GB"/>
        </w:rPr>
        <w:tab/>
        <w:t>0188</w:t>
      </w:r>
      <w:r>
        <w:rPr>
          <w:lang w:val="en-GB"/>
        </w:rPr>
        <w:tab/>
      </w:r>
    </w:p>
    <w:p w:rsidR="003B11A7" w:rsidRDefault="003B11A7" w:rsidP="003B11A7">
      <w:pPr>
        <w:rPr>
          <w:lang w:val="en-GB"/>
        </w:rPr>
      </w:pPr>
      <w:r>
        <w:rPr>
          <w:lang w:val="en-GB"/>
        </w:rPr>
        <w:tab/>
        <w:t>IV</w:t>
      </w:r>
      <w:r>
        <w:rPr>
          <w:lang w:val="en-GB"/>
        </w:rPr>
        <w:tab/>
      </w:r>
      <w:r>
        <w:rPr>
          <w:lang w:val="en-GB"/>
        </w:rPr>
        <w:tab/>
      </w:r>
      <w:r>
        <w:rPr>
          <w:lang w:val="en-GB"/>
        </w:rPr>
        <w:tab/>
      </w:r>
      <w:r>
        <w:rPr>
          <w:lang w:val="en-GB"/>
        </w:rPr>
        <w:tab/>
      </w:r>
      <w:r>
        <w:rPr>
          <w:lang w:val="en-GB"/>
        </w:rPr>
        <w:tab/>
        <w:t>C</w:t>
      </w:r>
    </w:p>
    <w:p w:rsidR="003B11A7" w:rsidRDefault="003B11A7" w:rsidP="003B11A7">
      <w:pPr>
        <w:rPr>
          <w:lang w:val="en-GB"/>
        </w:rPr>
      </w:pPr>
      <w:r>
        <w:rPr>
          <w:lang w:val="en-GB"/>
        </w:rPr>
        <w:t>Mk 11:11-17</w:t>
      </w:r>
    </w:p>
    <w:p w:rsidR="003B11A7" w:rsidRDefault="003B11A7" w:rsidP="003B11A7">
      <w:pPr>
        <w:pStyle w:val="Titre2"/>
        <w:rPr>
          <w:lang w:val="en-GB"/>
        </w:rPr>
      </w:pPr>
      <w:r>
        <w:rPr>
          <w:lang w:val="en-GB"/>
        </w:rPr>
        <w:tab/>
        <w:t>0189</w:t>
      </w:r>
      <w:r>
        <w:rPr>
          <w:lang w:val="en-GB"/>
        </w:rPr>
        <w:tab/>
      </w:r>
    </w:p>
    <w:p w:rsidR="003B11A7" w:rsidRDefault="003B11A7" w:rsidP="003B11A7">
      <w:pPr>
        <w:rPr>
          <w:lang w:val="en-GB"/>
        </w:rPr>
      </w:pPr>
      <w:r>
        <w:rPr>
          <w:lang w:val="en-GB"/>
        </w:rPr>
        <w:tab/>
        <w:t>II/III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5:3-21</w:t>
      </w:r>
    </w:p>
    <w:p w:rsidR="003B11A7" w:rsidRDefault="003B11A7" w:rsidP="003B11A7">
      <w:pPr>
        <w:pStyle w:val="Titre2"/>
        <w:rPr>
          <w:lang w:val="en-GB"/>
        </w:rPr>
      </w:pPr>
      <w:r>
        <w:rPr>
          <w:lang w:val="en-GB"/>
        </w:rPr>
        <w:tab/>
        <w:t>0190</w:t>
      </w:r>
      <w:r>
        <w:rPr>
          <w:lang w:val="en-GB"/>
        </w:rPr>
        <w:tab/>
      </w:r>
    </w:p>
    <w:p w:rsidR="003B11A7" w:rsidRDefault="003B11A7" w:rsidP="003B11A7">
      <w:pPr>
        <w:rPr>
          <w:lang w:val="en-GB"/>
        </w:rPr>
      </w:pPr>
      <w:r>
        <w:rPr>
          <w:lang w:val="en-GB"/>
        </w:rPr>
        <w:tab/>
        <w:t>VI</w:t>
      </w:r>
      <w:r>
        <w:rPr>
          <w:lang w:val="en-GB"/>
        </w:rPr>
        <w:tab/>
        <w:t>=070</w:t>
      </w:r>
    </w:p>
    <w:p w:rsidR="003B11A7" w:rsidRPr="00F164E6" w:rsidRDefault="003B11A7" w:rsidP="003B11A7">
      <w:pPr>
        <w:pStyle w:val="Titre2"/>
        <w:rPr>
          <w:lang w:val="fr-FR"/>
        </w:rPr>
      </w:pPr>
      <w:r>
        <w:rPr>
          <w:lang w:val="en-GB"/>
        </w:rPr>
        <w:tab/>
      </w:r>
      <w:r w:rsidRPr="00F164E6">
        <w:rPr>
          <w:lang w:val="fr-FR"/>
        </w:rPr>
        <w:t>0191</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t>=070</w:t>
      </w:r>
    </w:p>
    <w:p w:rsidR="003B11A7" w:rsidRPr="00F164E6" w:rsidRDefault="003B11A7" w:rsidP="003B11A7">
      <w:pPr>
        <w:pStyle w:val="Titre2"/>
        <w:rPr>
          <w:lang w:val="fr-FR"/>
        </w:rPr>
      </w:pPr>
      <w:r w:rsidRPr="00F164E6">
        <w:rPr>
          <w:lang w:val="fr-FR"/>
        </w:rPr>
        <w:tab/>
        <w:t>0192</w:t>
      </w:r>
      <w:r w:rsidRPr="00F164E6">
        <w:rPr>
          <w:lang w:val="fr-FR"/>
        </w:rPr>
        <w:tab/>
      </w:r>
    </w:p>
    <w:p w:rsidR="003B11A7" w:rsidRPr="00F164E6" w:rsidRDefault="003B11A7" w:rsidP="003B11A7">
      <w:pPr>
        <w:rPr>
          <w:lang w:val="fr-FR"/>
        </w:rPr>
      </w:pPr>
      <w:r w:rsidRPr="00F164E6">
        <w:rPr>
          <w:lang w:val="fr-FR"/>
        </w:rPr>
        <w:tab/>
      </w:r>
      <w:r w:rsidRPr="00F164E6">
        <w:rPr>
          <w:lang w:val="fr-FR"/>
        </w:rPr>
        <w:tab/>
        <w:t>=</w:t>
      </w:r>
      <w:r w:rsidRPr="00F164E6">
        <w:rPr>
          <w:i/>
          <w:iCs/>
          <w:lang w:val="fr-FR"/>
        </w:rPr>
        <w:t>l</w:t>
      </w:r>
      <w:r w:rsidRPr="00F164E6">
        <w:rPr>
          <w:vertAlign w:val="superscript"/>
          <w:lang w:val="fr-FR"/>
        </w:rPr>
        <w:t>1604</w:t>
      </w:r>
    </w:p>
    <w:p w:rsidR="003B11A7" w:rsidRPr="00F164E6" w:rsidRDefault="003B11A7" w:rsidP="003B11A7">
      <w:pPr>
        <w:pStyle w:val="Titre2"/>
        <w:rPr>
          <w:lang w:val="fr-FR"/>
        </w:rPr>
      </w:pPr>
      <w:r w:rsidRPr="00F164E6">
        <w:rPr>
          <w:lang w:val="fr-FR"/>
        </w:rPr>
        <w:lastRenderedPageBreak/>
        <w:tab/>
        <w:t>0193</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t>=070</w:t>
      </w:r>
    </w:p>
    <w:p w:rsidR="003B11A7" w:rsidRPr="00F164E6" w:rsidRDefault="003B11A7" w:rsidP="003B11A7">
      <w:pPr>
        <w:pStyle w:val="Titre2"/>
        <w:rPr>
          <w:lang w:val="fr-FR"/>
        </w:rPr>
      </w:pPr>
      <w:r w:rsidRPr="00F164E6">
        <w:rPr>
          <w:lang w:val="fr-FR"/>
        </w:rPr>
        <w:tab/>
        <w:t>0194</w:t>
      </w:r>
      <w:r w:rsidRPr="00F164E6">
        <w:rPr>
          <w:lang w:val="fr-FR"/>
        </w:rPr>
        <w:tab/>
      </w:r>
    </w:p>
    <w:p w:rsidR="003B11A7" w:rsidRPr="00F164E6" w:rsidRDefault="003B11A7" w:rsidP="003B11A7">
      <w:pPr>
        <w:rPr>
          <w:lang w:val="fr-FR"/>
        </w:rPr>
      </w:pPr>
      <w:r w:rsidRPr="00F164E6">
        <w:rPr>
          <w:lang w:val="fr-FR"/>
        </w:rPr>
        <w:tab/>
      </w:r>
      <w:r w:rsidRPr="00F164E6">
        <w:rPr>
          <w:lang w:val="fr-FR"/>
        </w:rPr>
        <w:tab/>
        <w:t>=070</w:t>
      </w:r>
    </w:p>
    <w:p w:rsidR="003B11A7" w:rsidRPr="00F164E6" w:rsidRDefault="003B11A7" w:rsidP="003B11A7">
      <w:pPr>
        <w:pStyle w:val="Titre2"/>
        <w:rPr>
          <w:lang w:val="fr-FR"/>
        </w:rPr>
      </w:pPr>
      <w:r w:rsidRPr="00F164E6">
        <w:rPr>
          <w:lang w:val="fr-FR"/>
        </w:rPr>
        <w:tab/>
        <w:t>0195</w:t>
      </w:r>
      <w:r w:rsidRPr="00F164E6">
        <w:rPr>
          <w:lang w:val="fr-FR"/>
        </w:rPr>
        <w:tab/>
      </w:r>
    </w:p>
    <w:p w:rsidR="003B11A7" w:rsidRPr="00F164E6" w:rsidRDefault="003B11A7" w:rsidP="003B11A7">
      <w:pPr>
        <w:rPr>
          <w:lang w:val="fr-FR"/>
        </w:rPr>
      </w:pPr>
      <w:r w:rsidRPr="00F164E6">
        <w:rPr>
          <w:lang w:val="fr-FR"/>
        </w:rPr>
        <w:tab/>
      </w:r>
      <w:r w:rsidRPr="00F164E6">
        <w:rPr>
          <w:lang w:val="fr-FR"/>
        </w:rPr>
        <w:tab/>
        <w:t xml:space="preserve">=0100, </w:t>
      </w:r>
      <w:r w:rsidRPr="00F164E6">
        <w:rPr>
          <w:i/>
          <w:iCs/>
          <w:lang w:val="fr-FR"/>
        </w:rPr>
        <w:t>l</w:t>
      </w:r>
      <w:r w:rsidRPr="00F164E6">
        <w:rPr>
          <w:vertAlign w:val="superscript"/>
          <w:lang w:val="fr-FR"/>
        </w:rPr>
        <w:t>963</w:t>
      </w:r>
    </w:p>
    <w:p w:rsidR="003B11A7" w:rsidRPr="00F164E6" w:rsidRDefault="003B11A7" w:rsidP="003B11A7">
      <w:pPr>
        <w:pStyle w:val="Titre2"/>
        <w:rPr>
          <w:lang w:val="fr-FR"/>
        </w:rPr>
      </w:pPr>
      <w:r w:rsidRPr="00F164E6">
        <w:rPr>
          <w:lang w:val="fr-FR"/>
        </w:rPr>
        <w:tab/>
        <w:t>0196</w:t>
      </w:r>
      <w:r w:rsidRPr="00F164E6">
        <w:rPr>
          <w:lang w:val="fr-FR"/>
        </w:rPr>
        <w:tab/>
      </w:r>
    </w:p>
    <w:p w:rsidR="003B11A7" w:rsidRPr="00F164E6" w:rsidRDefault="003B11A7" w:rsidP="003B11A7">
      <w:pPr>
        <w:rPr>
          <w:lang w:val="fr-FR"/>
        </w:rPr>
      </w:pPr>
      <w:r w:rsidRPr="00F164E6">
        <w:rPr>
          <w:lang w:val="fr-FR"/>
        </w:rPr>
        <w:tab/>
        <w:t>IX</w:t>
      </w:r>
    </w:p>
    <w:p w:rsidR="003B11A7" w:rsidRPr="00F164E6" w:rsidRDefault="003B11A7" w:rsidP="003B11A7">
      <w:pPr>
        <w:rPr>
          <w:lang w:val="fr-FR"/>
        </w:rPr>
      </w:pPr>
      <w:r w:rsidRPr="00F164E6">
        <w:rPr>
          <w:lang w:val="fr-FR"/>
        </w:rPr>
        <w:t>Mt 5:1-11; Lu 24:26-33</w:t>
      </w:r>
    </w:p>
    <w:p w:rsidR="003B11A7" w:rsidRDefault="003B11A7" w:rsidP="003B11A7">
      <w:pPr>
        <w:pStyle w:val="Titre2"/>
        <w:rPr>
          <w:lang w:val="en-GB"/>
        </w:rPr>
      </w:pPr>
      <w:r w:rsidRPr="00F164E6">
        <w:rPr>
          <w:lang w:val="fr-FR"/>
        </w:rPr>
        <w:tab/>
      </w:r>
      <w:r>
        <w:rPr>
          <w:lang w:val="en-GB"/>
        </w:rPr>
        <w:t>0197</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Mt 20:22-23, 25-27; 22:30-32, 34-37</w:t>
      </w:r>
    </w:p>
    <w:p w:rsidR="003B11A7" w:rsidRDefault="003B11A7" w:rsidP="003B11A7">
      <w:pPr>
        <w:pStyle w:val="Titre2"/>
        <w:rPr>
          <w:lang w:val="en-GB"/>
        </w:rPr>
      </w:pPr>
      <w:r>
        <w:rPr>
          <w:lang w:val="en-GB"/>
        </w:rPr>
        <w:tab/>
        <w:t>0198</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Col 3:15-16, 20-21</w:t>
      </w:r>
    </w:p>
    <w:p w:rsidR="003B11A7" w:rsidRDefault="003B11A7" w:rsidP="003B11A7">
      <w:pPr>
        <w:pStyle w:val="Titre2"/>
        <w:rPr>
          <w:lang w:val="en-GB"/>
        </w:rPr>
      </w:pPr>
      <w:r>
        <w:rPr>
          <w:lang w:val="en-GB"/>
        </w:rPr>
        <w:tab/>
        <w:t>0199</w:t>
      </w:r>
      <w:r>
        <w:rPr>
          <w:lang w:val="en-GB"/>
        </w:rPr>
        <w:tab/>
      </w:r>
    </w:p>
    <w:p w:rsidR="003B11A7" w:rsidRDefault="003B11A7" w:rsidP="003B11A7">
      <w:pPr>
        <w:rPr>
          <w:lang w:val="en-GB"/>
        </w:rPr>
      </w:pPr>
      <w:r>
        <w:rPr>
          <w:lang w:val="en-GB"/>
        </w:rPr>
        <w:tab/>
        <w:t>VI/VII</w:t>
      </w:r>
    </w:p>
    <w:p w:rsidR="003B11A7" w:rsidRDefault="003B11A7" w:rsidP="003B11A7">
      <w:pPr>
        <w:rPr>
          <w:lang w:val="en-GB"/>
        </w:rPr>
      </w:pPr>
      <w:r>
        <w:rPr>
          <w:lang w:val="en-GB"/>
        </w:rPr>
        <w:t>1Cor 11:17-19, 22-24</w:t>
      </w:r>
    </w:p>
    <w:p w:rsidR="003B11A7" w:rsidRDefault="003B11A7" w:rsidP="003B11A7">
      <w:pPr>
        <w:pStyle w:val="Titre2"/>
        <w:rPr>
          <w:lang w:val="en-GB"/>
        </w:rPr>
      </w:pPr>
      <w:r>
        <w:rPr>
          <w:lang w:val="en-GB"/>
        </w:rPr>
        <w:tab/>
        <w:t>0200</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Mt 11:20-21</w:t>
      </w:r>
    </w:p>
    <w:p w:rsidR="003B11A7" w:rsidRDefault="003B11A7" w:rsidP="003B11A7">
      <w:pPr>
        <w:pStyle w:val="Titre2"/>
        <w:rPr>
          <w:lang w:val="en-GB"/>
        </w:rPr>
      </w:pPr>
      <w:r>
        <w:rPr>
          <w:lang w:val="en-GB"/>
        </w:rPr>
        <w:tab/>
        <w:t>0201</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1Cor 12:2-3, 6-13; 14:20-29</w:t>
      </w:r>
    </w:p>
    <w:p w:rsidR="003B11A7" w:rsidRDefault="003B11A7" w:rsidP="003B11A7">
      <w:pPr>
        <w:pStyle w:val="Titre2"/>
        <w:rPr>
          <w:lang w:val="en-GB"/>
        </w:rPr>
      </w:pPr>
      <w:r>
        <w:rPr>
          <w:lang w:val="en-GB"/>
        </w:rPr>
        <w:tab/>
        <w:t>0202</w:t>
      </w:r>
      <w:r>
        <w:rPr>
          <w:lang w:val="en-GB"/>
        </w:rPr>
        <w:tab/>
      </w:r>
    </w:p>
    <w:p w:rsidR="003B11A7" w:rsidRDefault="003B11A7" w:rsidP="003B11A7">
      <w:pPr>
        <w:rPr>
          <w:lang w:val="en-GB"/>
        </w:rPr>
      </w:pPr>
      <w:r>
        <w:rPr>
          <w:lang w:val="en-GB"/>
        </w:rPr>
        <w:tab/>
        <w:t>VI</w:t>
      </w:r>
      <w:r>
        <w:rPr>
          <w:lang w:val="en-GB"/>
        </w:rPr>
        <w:tab/>
        <w:t>=070</w:t>
      </w:r>
    </w:p>
    <w:p w:rsidR="003B11A7" w:rsidRDefault="003B11A7" w:rsidP="003B11A7">
      <w:pPr>
        <w:pStyle w:val="Titre2"/>
        <w:rPr>
          <w:lang w:val="en-GB"/>
        </w:rPr>
      </w:pPr>
      <w:r>
        <w:rPr>
          <w:lang w:val="en-GB"/>
        </w:rPr>
        <w:tab/>
        <w:t>0204</w:t>
      </w:r>
      <w:r>
        <w:rPr>
          <w:lang w:val="en-GB"/>
        </w:rPr>
        <w:tab/>
      </w:r>
    </w:p>
    <w:p w:rsidR="003B11A7" w:rsidRDefault="003B11A7" w:rsidP="003B11A7">
      <w:pPr>
        <w:rPr>
          <w:lang w:val="en-GB"/>
        </w:rPr>
      </w:pPr>
      <w:r>
        <w:rPr>
          <w:lang w:val="en-GB"/>
        </w:rPr>
        <w:tab/>
        <w:t>VII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Mt 24:39-42, 44-48</w:t>
      </w:r>
    </w:p>
    <w:p w:rsidR="003B11A7" w:rsidRDefault="003B11A7" w:rsidP="003B11A7">
      <w:pPr>
        <w:pStyle w:val="Titre2"/>
        <w:rPr>
          <w:lang w:val="en-GB"/>
        </w:rPr>
      </w:pPr>
      <w:r>
        <w:rPr>
          <w:lang w:val="en-GB"/>
        </w:rPr>
        <w:tab/>
        <w:t>0205</w:t>
      </w:r>
      <w:r>
        <w:rPr>
          <w:lang w:val="en-GB"/>
        </w:rPr>
        <w:tab/>
      </w:r>
    </w:p>
    <w:p w:rsidR="003B11A7" w:rsidRDefault="003B11A7" w:rsidP="003B11A7">
      <w:pPr>
        <w:rPr>
          <w:lang w:val="en-GB"/>
        </w:rPr>
      </w:pPr>
      <w:r>
        <w:rPr>
          <w:lang w:val="en-GB"/>
        </w:rPr>
        <w:tab/>
        <w:t>VIII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Tit 2:15-3:7</w:t>
      </w:r>
    </w:p>
    <w:p w:rsidR="003B11A7" w:rsidRDefault="003B11A7" w:rsidP="003B11A7">
      <w:pPr>
        <w:pStyle w:val="Titre2"/>
        <w:rPr>
          <w:lang w:val="en-GB"/>
        </w:rPr>
      </w:pPr>
      <w:r>
        <w:rPr>
          <w:lang w:val="en-GB"/>
        </w:rPr>
        <w:tab/>
        <w:t>0206</w:t>
      </w:r>
      <w:r>
        <w:rPr>
          <w:lang w:val="en-GB"/>
        </w:rPr>
        <w:tab/>
      </w:r>
    </w:p>
    <w:p w:rsidR="003B11A7" w:rsidRDefault="003B11A7" w:rsidP="003B11A7">
      <w:pPr>
        <w:rPr>
          <w:lang w:val="en-GB"/>
        </w:rPr>
      </w:pPr>
      <w:r>
        <w:rPr>
          <w:lang w:val="en-GB"/>
        </w:rPr>
        <w:tab/>
        <w:t>IV</w:t>
      </w:r>
    </w:p>
    <w:p w:rsidR="003B11A7" w:rsidRDefault="003B11A7" w:rsidP="003B11A7">
      <w:pPr>
        <w:rPr>
          <w:lang w:val="en-GB"/>
        </w:rPr>
      </w:pPr>
      <w:r>
        <w:rPr>
          <w:lang w:val="en-GB"/>
        </w:rPr>
        <w:lastRenderedPageBreak/>
        <w:t>1P 5:5-13</w:t>
      </w:r>
    </w:p>
    <w:p w:rsidR="003B11A7" w:rsidRDefault="003B11A7" w:rsidP="003B11A7">
      <w:pPr>
        <w:pStyle w:val="Titre2"/>
        <w:rPr>
          <w:lang w:val="en-GB"/>
        </w:rPr>
      </w:pPr>
      <w:r>
        <w:rPr>
          <w:lang w:val="en-GB"/>
        </w:rPr>
        <w:tab/>
        <w:t>0207</w:t>
      </w:r>
      <w:r>
        <w:rPr>
          <w:lang w:val="en-GB"/>
        </w:rPr>
        <w:tab/>
      </w:r>
    </w:p>
    <w:p w:rsidR="003B11A7" w:rsidRDefault="003B11A7" w:rsidP="003B11A7">
      <w:pPr>
        <w:rPr>
          <w:lang w:val="en-GB"/>
        </w:rPr>
      </w:pPr>
      <w:r>
        <w:rPr>
          <w:lang w:val="en-GB"/>
        </w:rPr>
        <w:tab/>
        <w:t>IV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Rev 9:2-15</w:t>
      </w:r>
    </w:p>
    <w:p w:rsidR="003B11A7" w:rsidRDefault="003B11A7" w:rsidP="003B11A7">
      <w:pPr>
        <w:pStyle w:val="Titre2"/>
        <w:rPr>
          <w:lang w:val="en-GB"/>
        </w:rPr>
      </w:pPr>
      <w:r>
        <w:rPr>
          <w:lang w:val="en-GB"/>
        </w:rPr>
        <w:tab/>
        <w:t>0208</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Col 1:29-2:10; 2:13-14; 1Thess 2:4-7, 12-17</w:t>
      </w:r>
    </w:p>
    <w:p w:rsidR="003B11A7" w:rsidRDefault="003B11A7" w:rsidP="003B11A7">
      <w:pPr>
        <w:pStyle w:val="Titre2"/>
        <w:rPr>
          <w:lang w:val="en-GB"/>
        </w:rPr>
      </w:pPr>
      <w:r>
        <w:rPr>
          <w:lang w:val="en-GB"/>
        </w:rPr>
        <w:tab/>
        <w:t>0209</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Rom 14:9-15:2; 16:25-27; 2Cor 1:1-15; 4:4-13; 6:11-7:2; 9:2-10:17; 2P 1:1-2:3</w:t>
      </w:r>
    </w:p>
    <w:p w:rsidR="003B11A7" w:rsidRDefault="003B11A7" w:rsidP="003B11A7">
      <w:pPr>
        <w:pStyle w:val="Titre2"/>
        <w:rPr>
          <w:lang w:val="en-GB"/>
        </w:rPr>
      </w:pPr>
      <w:r>
        <w:rPr>
          <w:lang w:val="en-GB"/>
        </w:rPr>
        <w:tab/>
        <w:t>0210</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Jn 5:44; 6:1-2, 41-42</w:t>
      </w:r>
    </w:p>
    <w:p w:rsidR="003B11A7" w:rsidRDefault="003B11A7" w:rsidP="003B11A7">
      <w:pPr>
        <w:pStyle w:val="Titre2"/>
        <w:rPr>
          <w:lang w:val="en-GB"/>
        </w:rPr>
      </w:pPr>
      <w:r>
        <w:rPr>
          <w:lang w:val="en-GB"/>
        </w:rPr>
        <w:tab/>
        <w:t>0211</w:t>
      </w:r>
      <w:r>
        <w:rPr>
          <w:lang w:val="en-GB"/>
        </w:rPr>
        <w:tab/>
      </w:r>
    </w:p>
    <w:p w:rsidR="003B11A7" w:rsidRDefault="003B11A7" w:rsidP="003B11A7">
      <w:pPr>
        <w:rPr>
          <w:lang w:val="en-GB"/>
        </w:rPr>
      </w:pPr>
      <w:r>
        <w:rPr>
          <w:lang w:val="en-GB"/>
        </w:rPr>
        <w:tab/>
        <w:t>VII</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Mt-Jn</w:t>
      </w:r>
    </w:p>
    <w:p w:rsidR="003B11A7" w:rsidRDefault="003B11A7" w:rsidP="003B11A7">
      <w:pPr>
        <w:pStyle w:val="Titre2"/>
        <w:rPr>
          <w:lang w:val="en-GB"/>
        </w:rPr>
      </w:pPr>
      <w:r>
        <w:rPr>
          <w:lang w:val="en-GB"/>
        </w:rPr>
        <w:tab/>
        <w:t>0212</w:t>
      </w:r>
      <w:r>
        <w:rPr>
          <w:lang w:val="en-GB"/>
        </w:rPr>
        <w:tab/>
      </w:r>
    </w:p>
    <w:p w:rsidR="003B11A7" w:rsidRDefault="003B11A7" w:rsidP="003B11A7">
      <w:pPr>
        <w:rPr>
          <w:lang w:val="en-GB"/>
        </w:rPr>
      </w:pPr>
      <w:r>
        <w:rPr>
          <w:lang w:val="en-GB"/>
        </w:rPr>
        <w:tab/>
        <w:t>III</w:t>
      </w:r>
      <w:r>
        <w:rPr>
          <w:lang w:val="en-GB"/>
        </w:rPr>
        <w:tab/>
        <w:t>a comparison of the Gospels</w:t>
      </w:r>
    </w:p>
    <w:p w:rsidR="003B11A7" w:rsidRPr="00F164E6" w:rsidRDefault="003B11A7" w:rsidP="003B11A7">
      <w:pPr>
        <w:rPr>
          <w:lang w:val="fr-FR"/>
        </w:rPr>
      </w:pPr>
      <w:r w:rsidRPr="00F164E6">
        <w:rPr>
          <w:lang w:val="fr-FR"/>
        </w:rPr>
        <w:t>Mt 27:56-57; Mk 15:40, 42; Lu 23:49-51, 54; Jn 19:38</w:t>
      </w:r>
    </w:p>
    <w:p w:rsidR="003B11A7" w:rsidRPr="00F164E6" w:rsidRDefault="003B11A7" w:rsidP="003B11A7">
      <w:pPr>
        <w:pStyle w:val="Titre2"/>
        <w:rPr>
          <w:lang w:val="fr-FR"/>
        </w:rPr>
      </w:pPr>
      <w:r w:rsidRPr="00F164E6">
        <w:rPr>
          <w:lang w:val="fr-FR"/>
        </w:rPr>
        <w:tab/>
        <w:t>0213</w:t>
      </w:r>
      <w:r w:rsidRPr="00F164E6">
        <w:rPr>
          <w:lang w:val="fr-FR"/>
        </w:rPr>
        <w:tab/>
      </w:r>
    </w:p>
    <w:p w:rsidR="003B11A7" w:rsidRPr="00F164E6" w:rsidRDefault="003B11A7" w:rsidP="003B11A7">
      <w:pPr>
        <w:rPr>
          <w:lang w:val="fr-FR"/>
        </w:rPr>
      </w:pPr>
      <w:r w:rsidRPr="00F164E6">
        <w:rPr>
          <w:lang w:val="fr-FR"/>
        </w:rPr>
        <w:tab/>
        <w:t>V/VI</w:t>
      </w:r>
    </w:p>
    <w:p w:rsidR="003B11A7" w:rsidRDefault="003B11A7" w:rsidP="003B11A7">
      <w:pPr>
        <w:rPr>
          <w:lang w:val="en-GB"/>
        </w:rPr>
      </w:pPr>
      <w:r>
        <w:rPr>
          <w:lang w:val="en-GB"/>
        </w:rPr>
        <w:t>Mk 3:2-3, 5</w:t>
      </w:r>
    </w:p>
    <w:p w:rsidR="003B11A7" w:rsidRDefault="003B11A7" w:rsidP="003B11A7">
      <w:pPr>
        <w:pStyle w:val="Titre2"/>
        <w:rPr>
          <w:lang w:val="en-GB"/>
        </w:rPr>
      </w:pPr>
      <w:r>
        <w:rPr>
          <w:lang w:val="en-GB"/>
        </w:rPr>
        <w:tab/>
        <w:t>0214</w:t>
      </w:r>
      <w:r>
        <w:rPr>
          <w:lang w:val="en-GB"/>
        </w:rPr>
        <w:tab/>
      </w:r>
    </w:p>
    <w:p w:rsidR="003B11A7" w:rsidRDefault="003B11A7" w:rsidP="003B11A7">
      <w:pPr>
        <w:rPr>
          <w:lang w:val="en-GB"/>
        </w:rPr>
      </w:pPr>
      <w:r>
        <w:rPr>
          <w:lang w:val="en-GB"/>
        </w:rPr>
        <w:tab/>
        <w:t>IV/V</w:t>
      </w:r>
    </w:p>
    <w:p w:rsidR="003B11A7" w:rsidRDefault="003B11A7" w:rsidP="003B11A7">
      <w:pPr>
        <w:rPr>
          <w:lang w:val="en-GB"/>
        </w:rPr>
      </w:pPr>
      <w:r>
        <w:rPr>
          <w:lang w:val="en-GB"/>
        </w:rPr>
        <w:t>Mk 8:33-37</w:t>
      </w:r>
    </w:p>
    <w:p w:rsidR="003B11A7" w:rsidRDefault="003B11A7" w:rsidP="003B11A7">
      <w:pPr>
        <w:pStyle w:val="Titre2"/>
        <w:rPr>
          <w:lang w:val="en-GB"/>
        </w:rPr>
      </w:pPr>
      <w:r>
        <w:rPr>
          <w:lang w:val="en-GB"/>
        </w:rPr>
        <w:tab/>
        <w:t>0215</w:t>
      </w:r>
      <w:r>
        <w:rPr>
          <w:lang w:val="en-GB"/>
        </w:rPr>
        <w:tab/>
      </w:r>
    </w:p>
    <w:p w:rsidR="003B11A7" w:rsidRDefault="003B11A7" w:rsidP="003B11A7">
      <w:pPr>
        <w:rPr>
          <w:lang w:val="en-GB"/>
        </w:rPr>
      </w:pPr>
      <w:r>
        <w:rPr>
          <w:lang w:val="en-GB"/>
        </w:rPr>
        <w:tab/>
        <w:t>IV/V</w:t>
      </w:r>
      <w:r>
        <w:rPr>
          <w:lang w:val="en-GB"/>
        </w:rPr>
        <w:tab/>
        <w:t>=059</w:t>
      </w:r>
    </w:p>
    <w:p w:rsidR="003B11A7" w:rsidRDefault="003B11A7" w:rsidP="003B11A7">
      <w:pPr>
        <w:pStyle w:val="Titre2"/>
        <w:rPr>
          <w:lang w:val="en-GB"/>
        </w:rPr>
      </w:pPr>
      <w:r>
        <w:rPr>
          <w:lang w:val="en-GB"/>
        </w:rPr>
        <w:tab/>
        <w:t>0216</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Jn 8:51-53; 9:5-8</w:t>
      </w:r>
    </w:p>
    <w:p w:rsidR="003B11A7" w:rsidRDefault="003B11A7" w:rsidP="003B11A7">
      <w:pPr>
        <w:pStyle w:val="Titre2"/>
        <w:rPr>
          <w:lang w:val="en-GB"/>
        </w:rPr>
      </w:pPr>
      <w:r>
        <w:rPr>
          <w:lang w:val="en-GB"/>
        </w:rPr>
        <w:tab/>
        <w:t>0217</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Jn 11:57-12:7</w:t>
      </w:r>
    </w:p>
    <w:p w:rsidR="003B11A7" w:rsidRDefault="003B11A7" w:rsidP="003B11A7">
      <w:pPr>
        <w:pStyle w:val="Titre2"/>
        <w:rPr>
          <w:lang w:val="en-GB"/>
        </w:rPr>
      </w:pPr>
      <w:r>
        <w:rPr>
          <w:lang w:val="en-GB"/>
        </w:rPr>
        <w:tab/>
        <w:t>0218</w:t>
      </w:r>
      <w:r>
        <w:rPr>
          <w:lang w:val="en-GB"/>
        </w:rPr>
        <w:tab/>
      </w:r>
    </w:p>
    <w:p w:rsidR="003B11A7" w:rsidRDefault="003B11A7" w:rsidP="003B11A7">
      <w:pPr>
        <w:rPr>
          <w:lang w:val="en-GB"/>
        </w:rPr>
      </w:pPr>
      <w:r>
        <w:rPr>
          <w:lang w:val="en-GB"/>
        </w:rPr>
        <w:lastRenderedPageBreak/>
        <w:tab/>
        <w:t>V</w:t>
      </w:r>
    </w:p>
    <w:p w:rsidR="003B11A7" w:rsidRDefault="003B11A7" w:rsidP="003B11A7">
      <w:pPr>
        <w:rPr>
          <w:lang w:val="en-GB"/>
        </w:rPr>
      </w:pPr>
      <w:r>
        <w:rPr>
          <w:lang w:val="en-GB"/>
        </w:rPr>
        <w:t>Jn 12:2-6, 9-11, 14-16</w:t>
      </w:r>
    </w:p>
    <w:p w:rsidR="003B11A7" w:rsidRDefault="003B11A7" w:rsidP="003B11A7">
      <w:pPr>
        <w:pStyle w:val="Titre2"/>
        <w:rPr>
          <w:lang w:val="en-GB"/>
        </w:rPr>
      </w:pPr>
      <w:r>
        <w:rPr>
          <w:lang w:val="en-GB"/>
        </w:rPr>
        <w:tab/>
        <w:t>0219</w:t>
      </w:r>
      <w:r>
        <w:rPr>
          <w:lang w:val="en-GB"/>
        </w:rPr>
        <w:tab/>
      </w:r>
    </w:p>
    <w:p w:rsidR="003B11A7" w:rsidRDefault="003B11A7" w:rsidP="003B11A7">
      <w:pPr>
        <w:rPr>
          <w:lang w:val="en-GB"/>
        </w:rPr>
      </w:pPr>
      <w:r>
        <w:rPr>
          <w:lang w:val="en-GB"/>
        </w:rPr>
        <w:tab/>
        <w:t>IV/V</w:t>
      </w:r>
    </w:p>
    <w:p w:rsidR="003B11A7" w:rsidRDefault="003B11A7" w:rsidP="003B11A7">
      <w:pPr>
        <w:rPr>
          <w:lang w:val="en-GB"/>
        </w:rPr>
      </w:pPr>
      <w:r>
        <w:rPr>
          <w:lang w:val="en-GB"/>
        </w:rPr>
        <w:t>Rom 2:21-23; 3:8-9, 23-25, 27-30</w:t>
      </w:r>
    </w:p>
    <w:p w:rsidR="003B11A7" w:rsidRDefault="003B11A7" w:rsidP="003B11A7">
      <w:pPr>
        <w:pStyle w:val="Titre2"/>
        <w:rPr>
          <w:lang w:val="en-GB"/>
        </w:rPr>
      </w:pPr>
      <w:r>
        <w:rPr>
          <w:lang w:val="en-GB"/>
        </w:rPr>
        <w:tab/>
        <w:t>0220</w:t>
      </w:r>
      <w:r>
        <w:rPr>
          <w:lang w:val="en-GB"/>
        </w:rPr>
        <w:tab/>
      </w:r>
    </w:p>
    <w:p w:rsidR="003B11A7" w:rsidRDefault="003B11A7" w:rsidP="003B11A7">
      <w:pPr>
        <w:rPr>
          <w:lang w:val="en-GB"/>
        </w:rPr>
      </w:pPr>
      <w:r>
        <w:rPr>
          <w:lang w:val="en-GB"/>
        </w:rPr>
        <w:tab/>
        <w:t>III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Rom 4:23-5:3; 5:8-13</w:t>
      </w:r>
    </w:p>
    <w:p w:rsidR="003B11A7" w:rsidRDefault="003B11A7" w:rsidP="003B11A7">
      <w:pPr>
        <w:pStyle w:val="Titre2"/>
        <w:rPr>
          <w:lang w:val="en-GB"/>
        </w:rPr>
      </w:pPr>
      <w:r>
        <w:rPr>
          <w:lang w:val="en-GB"/>
        </w:rPr>
        <w:tab/>
        <w:t>0221</w:t>
      </w:r>
      <w:r>
        <w:rPr>
          <w:lang w:val="en-GB"/>
        </w:rPr>
        <w:tab/>
      </w:r>
    </w:p>
    <w:p w:rsidR="003B11A7" w:rsidRDefault="003B11A7" w:rsidP="003B11A7">
      <w:pPr>
        <w:rPr>
          <w:lang w:val="en-GB"/>
        </w:rPr>
      </w:pPr>
      <w:r>
        <w:rPr>
          <w:lang w:val="en-GB"/>
        </w:rPr>
        <w:tab/>
        <w:t>IV</w:t>
      </w:r>
    </w:p>
    <w:p w:rsidR="003B11A7" w:rsidRDefault="003B11A7" w:rsidP="003B11A7">
      <w:pPr>
        <w:rPr>
          <w:lang w:val="en-GB"/>
        </w:rPr>
      </w:pPr>
      <w:r>
        <w:rPr>
          <w:lang w:val="en-GB"/>
        </w:rPr>
        <w:t>Rom 5:16-17, 19, 5:21-6:3</w:t>
      </w:r>
    </w:p>
    <w:p w:rsidR="003B11A7" w:rsidRDefault="003B11A7" w:rsidP="003B11A7">
      <w:pPr>
        <w:pStyle w:val="Titre2"/>
        <w:rPr>
          <w:lang w:val="en-GB"/>
        </w:rPr>
      </w:pPr>
      <w:r>
        <w:rPr>
          <w:lang w:val="en-GB"/>
        </w:rPr>
        <w:tab/>
        <w:t>0222</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1Cor 9:5-7, 10, 12-13</w:t>
      </w:r>
    </w:p>
    <w:p w:rsidR="003B11A7" w:rsidRDefault="003B11A7" w:rsidP="003B11A7">
      <w:pPr>
        <w:pStyle w:val="Titre2"/>
        <w:rPr>
          <w:lang w:val="en-GB"/>
        </w:rPr>
      </w:pPr>
      <w:r>
        <w:rPr>
          <w:lang w:val="en-GB"/>
        </w:rPr>
        <w:tab/>
        <w:t>0223</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2Cor 1:17-2:2</w:t>
      </w:r>
    </w:p>
    <w:p w:rsidR="003B11A7" w:rsidRDefault="003B11A7" w:rsidP="003B11A7">
      <w:pPr>
        <w:pStyle w:val="Titre2"/>
        <w:rPr>
          <w:lang w:val="en-GB"/>
        </w:rPr>
      </w:pPr>
      <w:r>
        <w:rPr>
          <w:lang w:val="en-GB"/>
        </w:rPr>
        <w:tab/>
        <w:t>0224</w:t>
      </w:r>
      <w:r>
        <w:rPr>
          <w:lang w:val="en-GB"/>
        </w:rPr>
        <w:tab/>
      </w:r>
    </w:p>
    <w:p w:rsidR="003B11A7" w:rsidRDefault="003B11A7" w:rsidP="003B11A7">
      <w:pPr>
        <w:rPr>
          <w:lang w:val="en-GB"/>
        </w:rPr>
      </w:pPr>
      <w:r>
        <w:rPr>
          <w:lang w:val="en-GB"/>
        </w:rPr>
        <w:tab/>
        <w:t>V/VI</w:t>
      </w:r>
      <w:r>
        <w:rPr>
          <w:lang w:val="en-GB"/>
        </w:rPr>
        <w:tab/>
        <w:t>=0186</w:t>
      </w:r>
    </w:p>
    <w:p w:rsidR="003B11A7" w:rsidRDefault="003B11A7" w:rsidP="003B11A7">
      <w:pPr>
        <w:pStyle w:val="Titre2"/>
        <w:rPr>
          <w:lang w:val="en-GB"/>
        </w:rPr>
      </w:pPr>
      <w:r>
        <w:rPr>
          <w:lang w:val="en-GB"/>
        </w:rPr>
        <w:tab/>
        <w:t>0225</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2Cor 5:1-2, 8-9, 14-16; 5:19-6:1; 6:3-5; 8:16-24</w:t>
      </w:r>
    </w:p>
    <w:p w:rsidR="003B11A7" w:rsidRDefault="003B11A7" w:rsidP="003B11A7">
      <w:pPr>
        <w:pStyle w:val="Titre2"/>
        <w:rPr>
          <w:lang w:val="en-GB"/>
        </w:rPr>
      </w:pPr>
      <w:r>
        <w:rPr>
          <w:lang w:val="en-GB"/>
        </w:rPr>
        <w:tab/>
        <w:t>0226</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1Thess 4:16-5:5</w:t>
      </w:r>
    </w:p>
    <w:p w:rsidR="003B11A7" w:rsidRDefault="003B11A7" w:rsidP="003B11A7">
      <w:pPr>
        <w:pStyle w:val="Titre2"/>
        <w:rPr>
          <w:lang w:val="en-GB"/>
        </w:rPr>
      </w:pPr>
      <w:r>
        <w:rPr>
          <w:lang w:val="en-GB"/>
        </w:rPr>
        <w:tab/>
        <w:t>0227</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Heb 11:18-19, 29</w:t>
      </w:r>
    </w:p>
    <w:p w:rsidR="003B11A7" w:rsidRDefault="003B11A7" w:rsidP="003B11A7">
      <w:pPr>
        <w:pStyle w:val="Titre2"/>
        <w:rPr>
          <w:lang w:val="en-GB"/>
        </w:rPr>
      </w:pPr>
      <w:r>
        <w:rPr>
          <w:lang w:val="en-GB"/>
        </w:rPr>
        <w:tab/>
        <w:t>0228</w:t>
      </w:r>
      <w:r>
        <w:rPr>
          <w:lang w:val="en-GB"/>
        </w:rPr>
        <w:tab/>
      </w:r>
    </w:p>
    <w:p w:rsidR="003B11A7" w:rsidRDefault="003B11A7" w:rsidP="003B11A7">
      <w:pPr>
        <w:rPr>
          <w:lang w:val="en-GB"/>
        </w:rPr>
      </w:pPr>
      <w:r>
        <w:rPr>
          <w:lang w:val="en-GB"/>
        </w:rPr>
        <w:tab/>
        <w:t>IV</w:t>
      </w:r>
    </w:p>
    <w:p w:rsidR="003B11A7" w:rsidRDefault="003B11A7" w:rsidP="003B11A7">
      <w:pPr>
        <w:rPr>
          <w:lang w:val="en-GB"/>
        </w:rPr>
      </w:pPr>
      <w:r>
        <w:rPr>
          <w:lang w:val="en-GB"/>
        </w:rPr>
        <w:t>Heb 12:19-21, 23-25</w:t>
      </w:r>
    </w:p>
    <w:p w:rsidR="003B11A7" w:rsidRDefault="003B11A7" w:rsidP="003B11A7">
      <w:pPr>
        <w:pStyle w:val="Titre2"/>
        <w:rPr>
          <w:lang w:val="en-GB"/>
        </w:rPr>
      </w:pPr>
      <w:r>
        <w:rPr>
          <w:lang w:val="en-GB"/>
        </w:rPr>
        <w:tab/>
        <w:t>0229</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Rev 18:16-17; 19:4-6</w:t>
      </w:r>
    </w:p>
    <w:p w:rsidR="003B11A7" w:rsidRDefault="003B11A7" w:rsidP="003B11A7">
      <w:pPr>
        <w:pStyle w:val="Titre2"/>
        <w:rPr>
          <w:lang w:val="en-GB"/>
        </w:rPr>
      </w:pPr>
      <w:r>
        <w:rPr>
          <w:lang w:val="en-GB"/>
        </w:rPr>
        <w:lastRenderedPageBreak/>
        <w:tab/>
        <w:t>0230</w:t>
      </w:r>
      <w:r>
        <w:rPr>
          <w:lang w:val="en-GB"/>
        </w:rPr>
        <w:tab/>
      </w:r>
    </w:p>
    <w:p w:rsidR="003B11A7" w:rsidRDefault="003B11A7" w:rsidP="003B11A7">
      <w:pPr>
        <w:rPr>
          <w:lang w:val="en-GB"/>
        </w:rPr>
      </w:pPr>
      <w:r>
        <w:rPr>
          <w:lang w:val="en-GB"/>
        </w:rPr>
        <w:tab/>
        <w:t>IV</w:t>
      </w:r>
    </w:p>
    <w:p w:rsidR="003B11A7" w:rsidRDefault="003B11A7" w:rsidP="003B11A7">
      <w:pPr>
        <w:rPr>
          <w:lang w:val="en-GB"/>
        </w:rPr>
      </w:pPr>
      <w:r>
        <w:rPr>
          <w:lang w:val="en-GB"/>
        </w:rPr>
        <w:t>Eph 6:11-12</w:t>
      </w:r>
    </w:p>
    <w:p w:rsidR="003B11A7" w:rsidRDefault="003B11A7" w:rsidP="003B11A7">
      <w:pPr>
        <w:pStyle w:val="Titre2"/>
        <w:rPr>
          <w:lang w:val="en-GB"/>
        </w:rPr>
      </w:pPr>
      <w:r>
        <w:rPr>
          <w:lang w:val="en-GB"/>
        </w:rPr>
        <w:tab/>
        <w:t>0231</w:t>
      </w:r>
      <w:r>
        <w:rPr>
          <w:lang w:val="en-GB"/>
        </w:rPr>
        <w:tab/>
      </w:r>
    </w:p>
    <w:p w:rsidR="003B11A7" w:rsidRDefault="003B11A7" w:rsidP="003B11A7">
      <w:pPr>
        <w:rPr>
          <w:lang w:val="en-GB"/>
        </w:rPr>
      </w:pPr>
      <w:r>
        <w:rPr>
          <w:lang w:val="en-GB"/>
        </w:rPr>
        <w:tab/>
        <w:t>IV</w:t>
      </w:r>
    </w:p>
    <w:p w:rsidR="003B11A7" w:rsidRDefault="003B11A7" w:rsidP="003B11A7">
      <w:pPr>
        <w:rPr>
          <w:lang w:val="en-GB"/>
        </w:rPr>
      </w:pPr>
      <w:r>
        <w:rPr>
          <w:lang w:val="en-GB"/>
        </w:rPr>
        <w:t>Mt 26:75-27:1; 27:3-4</w:t>
      </w:r>
    </w:p>
    <w:p w:rsidR="003B11A7" w:rsidRDefault="003B11A7" w:rsidP="003B11A7">
      <w:pPr>
        <w:pStyle w:val="Titre2"/>
        <w:rPr>
          <w:lang w:val="en-GB"/>
        </w:rPr>
      </w:pPr>
      <w:r>
        <w:rPr>
          <w:lang w:val="en-GB"/>
        </w:rPr>
        <w:tab/>
        <w:t>0232</w:t>
      </w:r>
      <w:r>
        <w:rPr>
          <w:lang w:val="en-GB"/>
        </w:rPr>
        <w:tab/>
      </w:r>
    </w:p>
    <w:p w:rsidR="003B11A7" w:rsidRDefault="003B11A7" w:rsidP="003B11A7">
      <w:pPr>
        <w:rPr>
          <w:lang w:val="en-GB"/>
        </w:rPr>
      </w:pPr>
      <w:r>
        <w:rPr>
          <w:lang w:val="en-GB"/>
        </w:rPr>
        <w:tab/>
        <w:t>V/VI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2Jn 1-9</w:t>
      </w:r>
    </w:p>
    <w:p w:rsidR="003B11A7" w:rsidRDefault="003B11A7" w:rsidP="003B11A7">
      <w:pPr>
        <w:pStyle w:val="Titre2"/>
        <w:rPr>
          <w:lang w:val="en-GB"/>
        </w:rPr>
      </w:pPr>
      <w:r>
        <w:rPr>
          <w:lang w:val="en-GB"/>
        </w:rPr>
        <w:tab/>
        <w:t>0233</w:t>
      </w:r>
      <w:r>
        <w:rPr>
          <w:lang w:val="en-GB"/>
        </w:rPr>
        <w:tab/>
      </w:r>
    </w:p>
    <w:p w:rsidR="003B11A7" w:rsidRDefault="003B11A7" w:rsidP="003B11A7">
      <w:pPr>
        <w:rPr>
          <w:lang w:val="en-GB"/>
        </w:rPr>
      </w:pPr>
      <w:r>
        <w:rPr>
          <w:lang w:val="en-GB"/>
        </w:rPr>
        <w:tab/>
        <w:t>VIII</w:t>
      </w:r>
      <w:r>
        <w:rPr>
          <w:lang w:val="en-GB"/>
        </w:rPr>
        <w:tab/>
      </w:r>
      <w:r>
        <w:rPr>
          <w:lang w:val="en-GB"/>
        </w:rPr>
        <w:tab/>
      </w:r>
      <w:r>
        <w:rPr>
          <w:lang w:val="en-GB"/>
        </w:rPr>
        <w:tab/>
      </w:r>
      <w:r>
        <w:rPr>
          <w:lang w:val="en-GB"/>
        </w:rPr>
        <w:tab/>
      </w:r>
      <w:r>
        <w:rPr>
          <w:lang w:val="en-GB"/>
        </w:rPr>
        <w:tab/>
        <w:t>mostly B</w:t>
      </w:r>
    </w:p>
    <w:p w:rsidR="003B11A7" w:rsidRDefault="003B11A7" w:rsidP="003B11A7">
      <w:pPr>
        <w:rPr>
          <w:lang w:val="en-GB"/>
        </w:rPr>
      </w:pPr>
      <w:r>
        <w:rPr>
          <w:lang w:val="en-GB"/>
        </w:rPr>
        <w:t>Mt 2-16; 18-19; 21-23; 25-27; Mk 1; 8-16; Lu 1-6; 10-15; 18-22; Jn 1-16 incomplete</w:t>
      </w:r>
    </w:p>
    <w:p w:rsidR="003B11A7" w:rsidRDefault="003B11A7" w:rsidP="003B11A7">
      <w:pPr>
        <w:pStyle w:val="Titre2"/>
        <w:rPr>
          <w:lang w:val="en-GB"/>
        </w:rPr>
      </w:pPr>
      <w:r>
        <w:rPr>
          <w:lang w:val="en-GB"/>
        </w:rPr>
        <w:tab/>
        <w:t>0234</w:t>
      </w:r>
      <w:r>
        <w:rPr>
          <w:lang w:val="en-GB"/>
        </w:rPr>
        <w:tab/>
      </w:r>
    </w:p>
    <w:p w:rsidR="003B11A7" w:rsidRDefault="003B11A7" w:rsidP="003B11A7">
      <w:pPr>
        <w:rPr>
          <w:lang w:val="en-GB"/>
        </w:rPr>
      </w:pPr>
      <w:r>
        <w:rPr>
          <w:lang w:val="en-GB"/>
        </w:rPr>
        <w:tab/>
        <w:t>VIII</w:t>
      </w:r>
      <w:r>
        <w:rPr>
          <w:lang w:val="en-GB"/>
        </w:rPr>
        <w:tab/>
        <w:t>=</w:t>
      </w:r>
      <w:r>
        <w:rPr>
          <w:i/>
          <w:iCs/>
          <w:lang w:val="en-GB"/>
        </w:rPr>
        <w:t>l</w:t>
      </w:r>
      <w:r>
        <w:rPr>
          <w:vertAlign w:val="superscript"/>
          <w:lang w:val="en-GB"/>
        </w:rPr>
        <w:t>1435</w:t>
      </w:r>
      <w:r>
        <w:rPr>
          <w:lang w:val="en-GB"/>
        </w:rPr>
        <w:tab/>
      </w:r>
      <w:r>
        <w:rPr>
          <w:lang w:val="en-GB"/>
        </w:rPr>
        <w:tab/>
      </w:r>
      <w:r>
        <w:rPr>
          <w:lang w:val="en-GB"/>
        </w:rPr>
        <w:tab/>
      </w:r>
      <w:r>
        <w:rPr>
          <w:lang w:val="en-GB"/>
        </w:rPr>
        <w:tab/>
        <w:t>A</w:t>
      </w:r>
    </w:p>
    <w:p w:rsidR="003B11A7" w:rsidRDefault="003B11A7" w:rsidP="003B11A7">
      <w:pPr>
        <w:rPr>
          <w:lang w:val="en-GB"/>
        </w:rPr>
      </w:pPr>
      <w:r>
        <w:rPr>
          <w:lang w:val="en-GB"/>
        </w:rPr>
        <w:t>Mt 28:11-15; Jn 1:4-8, 20-24</w:t>
      </w:r>
    </w:p>
    <w:p w:rsidR="003B11A7" w:rsidRPr="00F164E6" w:rsidRDefault="003B11A7" w:rsidP="003B11A7">
      <w:pPr>
        <w:pStyle w:val="Titre2"/>
        <w:rPr>
          <w:lang w:val="fr-FR"/>
        </w:rPr>
      </w:pPr>
      <w:r>
        <w:rPr>
          <w:lang w:val="en-GB"/>
        </w:rPr>
        <w:tab/>
      </w:r>
      <w:r w:rsidRPr="00F164E6">
        <w:rPr>
          <w:lang w:val="fr-FR"/>
        </w:rPr>
        <w:t>0235</w:t>
      </w:r>
      <w:r w:rsidRPr="00F164E6">
        <w:rPr>
          <w:lang w:val="fr-FR"/>
        </w:rPr>
        <w:tab/>
      </w:r>
    </w:p>
    <w:p w:rsidR="003B11A7" w:rsidRPr="00F164E6" w:rsidRDefault="003B11A7" w:rsidP="003B11A7">
      <w:pPr>
        <w:rPr>
          <w:lang w:val="fr-FR"/>
        </w:rPr>
      </w:pPr>
      <w:r w:rsidRPr="00F164E6">
        <w:rPr>
          <w:lang w:val="fr-FR"/>
        </w:rPr>
        <w:tab/>
        <w:t>VI/VII</w:t>
      </w:r>
      <w:r w:rsidRPr="00F164E6">
        <w:rPr>
          <w:lang w:val="fr-FR"/>
        </w:rPr>
        <w:tab/>
        <w:t>=083</w:t>
      </w:r>
      <w:r w:rsidRPr="00F164E6">
        <w:rPr>
          <w:lang w:val="fr-FR"/>
        </w:rPr>
        <w:tab/>
      </w:r>
      <w:r w:rsidRPr="00F164E6">
        <w:rPr>
          <w:lang w:val="fr-FR"/>
        </w:rPr>
        <w:tab/>
      </w:r>
      <w:r w:rsidRPr="00F164E6">
        <w:rPr>
          <w:lang w:val="fr-FR"/>
        </w:rPr>
        <w:tab/>
      </w:r>
      <w:r w:rsidRPr="00F164E6">
        <w:rPr>
          <w:lang w:val="fr-FR"/>
        </w:rPr>
        <w:tab/>
        <w:t>A</w:t>
      </w:r>
    </w:p>
    <w:p w:rsidR="003B11A7" w:rsidRPr="00F164E6" w:rsidRDefault="003B11A7" w:rsidP="003B11A7">
      <w:pPr>
        <w:pStyle w:val="Titre2"/>
        <w:rPr>
          <w:lang w:val="fr-FR"/>
        </w:rPr>
      </w:pPr>
      <w:r w:rsidRPr="00F164E6">
        <w:rPr>
          <w:lang w:val="fr-FR"/>
        </w:rPr>
        <w:tab/>
        <w:t>0236</w:t>
      </w:r>
      <w:r w:rsidRPr="00F164E6">
        <w:rPr>
          <w:lang w:val="fr-FR"/>
        </w:rPr>
        <w:tab/>
      </w:r>
    </w:p>
    <w:p w:rsidR="003B11A7" w:rsidRPr="00F164E6" w:rsidRDefault="003B11A7" w:rsidP="003B11A7">
      <w:pPr>
        <w:rPr>
          <w:lang w:val="fr-FR"/>
        </w:rPr>
      </w:pPr>
      <w:r w:rsidRPr="00F164E6">
        <w:rPr>
          <w:lang w:val="fr-FR"/>
        </w:rPr>
        <w:tab/>
        <w:t>V</w:t>
      </w:r>
    </w:p>
    <w:p w:rsidR="003B11A7" w:rsidRPr="00F164E6" w:rsidRDefault="003B11A7" w:rsidP="003B11A7">
      <w:pPr>
        <w:rPr>
          <w:lang w:val="fr-FR"/>
        </w:rPr>
      </w:pPr>
      <w:r w:rsidRPr="00F164E6">
        <w:rPr>
          <w:lang w:val="fr-FR"/>
        </w:rPr>
        <w:t>Ac 3:12-13, 15-16</w:t>
      </w:r>
    </w:p>
    <w:p w:rsidR="003B11A7" w:rsidRPr="00F164E6" w:rsidRDefault="003B11A7" w:rsidP="003B11A7">
      <w:pPr>
        <w:pStyle w:val="Titre2"/>
        <w:rPr>
          <w:lang w:val="fr-FR"/>
        </w:rPr>
      </w:pPr>
      <w:r w:rsidRPr="00F164E6">
        <w:rPr>
          <w:lang w:val="fr-FR"/>
        </w:rPr>
        <w:tab/>
        <w:t>0237</w:t>
      </w:r>
      <w:r w:rsidRPr="00F164E6">
        <w:rPr>
          <w:lang w:val="fr-FR"/>
        </w:rPr>
        <w:tab/>
      </w:r>
    </w:p>
    <w:p w:rsidR="003B11A7" w:rsidRPr="00F164E6" w:rsidRDefault="003B11A7" w:rsidP="003B11A7">
      <w:pPr>
        <w:rPr>
          <w:lang w:val="fr-FR"/>
        </w:rPr>
      </w:pPr>
      <w:r w:rsidRPr="00F164E6">
        <w:rPr>
          <w:lang w:val="fr-FR"/>
        </w:rPr>
        <w:tab/>
        <w:t>VI</w:t>
      </w:r>
      <w:r w:rsidRPr="00F164E6">
        <w:rPr>
          <w:lang w:val="fr-FR"/>
        </w:rPr>
        <w:tab/>
        <w:t>=</w:t>
      </w:r>
      <w:r w:rsidRPr="00F164E6">
        <w:rPr>
          <w:i/>
          <w:iCs/>
          <w:lang w:val="fr-FR"/>
        </w:rPr>
        <w:t>l</w:t>
      </w:r>
      <w:r w:rsidRPr="00F164E6">
        <w:rPr>
          <w:vertAlign w:val="superscript"/>
          <w:lang w:val="fr-FR"/>
        </w:rPr>
        <w:t>349</w:t>
      </w:r>
    </w:p>
    <w:p w:rsidR="003B11A7" w:rsidRPr="00F164E6" w:rsidRDefault="003B11A7" w:rsidP="003B11A7">
      <w:pPr>
        <w:rPr>
          <w:lang w:val="fr-FR"/>
        </w:rPr>
      </w:pPr>
      <w:r w:rsidRPr="00F164E6">
        <w:rPr>
          <w:lang w:val="fr-FR"/>
        </w:rPr>
        <w:t>Mt 15:12-15, 17-19</w:t>
      </w:r>
    </w:p>
    <w:p w:rsidR="003B11A7" w:rsidRPr="00F164E6" w:rsidRDefault="003B11A7" w:rsidP="003B11A7">
      <w:pPr>
        <w:pStyle w:val="Titre2"/>
        <w:rPr>
          <w:lang w:val="fr-FR"/>
        </w:rPr>
      </w:pPr>
      <w:r w:rsidRPr="00F164E6">
        <w:rPr>
          <w:lang w:val="fr-FR"/>
        </w:rPr>
        <w:tab/>
        <w:t>0238</w:t>
      </w:r>
      <w:r w:rsidRPr="00F164E6">
        <w:rPr>
          <w:lang w:val="fr-FR"/>
        </w:rPr>
        <w:tab/>
      </w:r>
    </w:p>
    <w:p w:rsidR="003B11A7" w:rsidRPr="00F164E6" w:rsidRDefault="003B11A7" w:rsidP="003B11A7">
      <w:pPr>
        <w:rPr>
          <w:lang w:val="fr-FR"/>
        </w:rPr>
      </w:pPr>
      <w:r w:rsidRPr="00F164E6">
        <w:rPr>
          <w:lang w:val="fr-FR"/>
        </w:rPr>
        <w:tab/>
        <w:t>VIII</w:t>
      </w:r>
    </w:p>
    <w:p w:rsidR="003B11A7" w:rsidRPr="00F164E6" w:rsidRDefault="003B11A7" w:rsidP="003B11A7">
      <w:pPr>
        <w:rPr>
          <w:lang w:val="fr-FR"/>
        </w:rPr>
      </w:pPr>
      <w:r w:rsidRPr="00F164E6">
        <w:rPr>
          <w:lang w:val="fr-FR"/>
        </w:rPr>
        <w:t>Jn 7:10-12</w:t>
      </w:r>
    </w:p>
    <w:p w:rsidR="003B11A7" w:rsidRPr="00F164E6" w:rsidRDefault="003B11A7" w:rsidP="003B11A7">
      <w:pPr>
        <w:pStyle w:val="Titre2"/>
        <w:rPr>
          <w:lang w:val="fr-FR"/>
        </w:rPr>
      </w:pPr>
      <w:r w:rsidRPr="00F164E6">
        <w:rPr>
          <w:lang w:val="fr-FR"/>
        </w:rPr>
        <w:tab/>
        <w:t>0239</w:t>
      </w:r>
      <w:r w:rsidRPr="00F164E6">
        <w:rPr>
          <w:lang w:val="fr-FR"/>
        </w:rPr>
        <w:tab/>
      </w:r>
    </w:p>
    <w:p w:rsidR="003B11A7" w:rsidRPr="00F164E6" w:rsidRDefault="003B11A7" w:rsidP="003B11A7">
      <w:pPr>
        <w:rPr>
          <w:lang w:val="fr-FR"/>
        </w:rPr>
      </w:pPr>
      <w:r w:rsidRPr="00F164E6">
        <w:rPr>
          <w:lang w:val="fr-FR"/>
        </w:rPr>
        <w:tab/>
        <w:t>VII</w:t>
      </w:r>
    </w:p>
    <w:p w:rsidR="003B11A7" w:rsidRPr="00F164E6" w:rsidRDefault="003B11A7" w:rsidP="003B11A7">
      <w:pPr>
        <w:rPr>
          <w:lang w:val="fr-FR"/>
        </w:rPr>
      </w:pPr>
      <w:r w:rsidRPr="00F164E6">
        <w:rPr>
          <w:lang w:val="fr-FR"/>
        </w:rPr>
        <w:t>Lu 2:27-30, 34</w:t>
      </w:r>
    </w:p>
    <w:p w:rsidR="003B11A7" w:rsidRDefault="003B11A7" w:rsidP="003B11A7">
      <w:pPr>
        <w:pStyle w:val="Titre2"/>
        <w:rPr>
          <w:lang w:val="en-GB"/>
        </w:rPr>
      </w:pPr>
      <w:r w:rsidRPr="00F164E6">
        <w:rPr>
          <w:lang w:val="fr-FR"/>
        </w:rPr>
        <w:tab/>
      </w:r>
      <w:r>
        <w:rPr>
          <w:lang w:val="en-GB"/>
        </w:rPr>
        <w:t>0240</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Tit 1:4-8</w:t>
      </w:r>
    </w:p>
    <w:p w:rsidR="003B11A7" w:rsidRDefault="003B11A7" w:rsidP="003B11A7">
      <w:pPr>
        <w:pStyle w:val="Titre2"/>
        <w:rPr>
          <w:lang w:val="en-GB"/>
        </w:rPr>
      </w:pPr>
      <w:r>
        <w:rPr>
          <w:lang w:val="en-GB"/>
        </w:rPr>
        <w:tab/>
        <w:t>0241</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lastRenderedPageBreak/>
        <w:t>1Tim 3:16-4:3; 4:8-11</w:t>
      </w:r>
    </w:p>
    <w:p w:rsidR="003B11A7" w:rsidRDefault="003B11A7" w:rsidP="003B11A7">
      <w:pPr>
        <w:pStyle w:val="Titre2"/>
        <w:rPr>
          <w:lang w:val="en-GB"/>
        </w:rPr>
      </w:pPr>
      <w:r>
        <w:rPr>
          <w:lang w:val="en-GB"/>
        </w:rPr>
        <w:tab/>
        <w:t>0242</w:t>
      </w:r>
      <w:r>
        <w:rPr>
          <w:lang w:val="en-GB"/>
        </w:rPr>
        <w:tab/>
      </w:r>
    </w:p>
    <w:p w:rsidR="003B11A7" w:rsidRDefault="003B11A7" w:rsidP="003B11A7">
      <w:pPr>
        <w:rPr>
          <w:lang w:val="en-GB"/>
        </w:rPr>
      </w:pPr>
      <w:r>
        <w:rPr>
          <w:lang w:val="en-GB"/>
        </w:rPr>
        <w:tab/>
        <w:t>IV</w:t>
      </w:r>
      <w:r>
        <w:rPr>
          <w:lang w:val="en-GB"/>
        </w:rPr>
        <w:tab/>
      </w:r>
      <w:r>
        <w:rPr>
          <w:lang w:val="en-GB"/>
        </w:rPr>
        <w:tab/>
      </w:r>
      <w:r>
        <w:rPr>
          <w:lang w:val="en-GB"/>
        </w:rPr>
        <w:tab/>
      </w:r>
      <w:r>
        <w:rPr>
          <w:lang w:val="en-GB"/>
        </w:rPr>
        <w:tab/>
      </w:r>
      <w:r>
        <w:rPr>
          <w:lang w:val="en-GB"/>
        </w:rPr>
        <w:tab/>
        <w:t>A,B</w:t>
      </w:r>
    </w:p>
    <w:p w:rsidR="003B11A7" w:rsidRDefault="003B11A7" w:rsidP="003B11A7">
      <w:pPr>
        <w:rPr>
          <w:lang w:val="en-GB"/>
        </w:rPr>
      </w:pPr>
      <w:r>
        <w:rPr>
          <w:lang w:val="en-GB"/>
        </w:rPr>
        <w:t>Mt 8:25-9:2; 13:32-38, 40-46</w:t>
      </w:r>
    </w:p>
    <w:p w:rsidR="003B11A7" w:rsidRDefault="003B11A7" w:rsidP="003B11A7">
      <w:pPr>
        <w:pStyle w:val="Titre2"/>
        <w:rPr>
          <w:lang w:val="en-GB"/>
        </w:rPr>
      </w:pPr>
      <w:r>
        <w:rPr>
          <w:lang w:val="en-GB"/>
        </w:rPr>
        <w:tab/>
        <w:t>0243</w:t>
      </w:r>
      <w:r>
        <w:rPr>
          <w:lang w:val="en-GB"/>
        </w:rPr>
        <w:tab/>
      </w:r>
    </w:p>
    <w:p w:rsidR="003B11A7" w:rsidRDefault="003B11A7" w:rsidP="003B11A7">
      <w:pPr>
        <w:rPr>
          <w:lang w:val="en-GB"/>
        </w:rPr>
      </w:pPr>
      <w:r>
        <w:rPr>
          <w:lang w:val="en-GB"/>
        </w:rPr>
        <w:tab/>
        <w:t>X</w:t>
      </w:r>
      <w:r>
        <w:rPr>
          <w:lang w:val="en-GB"/>
        </w:rPr>
        <w:tab/>
        <w:t>era 0121b</w:t>
      </w:r>
      <w:r>
        <w:rPr>
          <w:lang w:val="en-GB"/>
        </w:rPr>
        <w:tab/>
      </w:r>
      <w:r>
        <w:rPr>
          <w:lang w:val="en-GB"/>
        </w:rPr>
        <w:tab/>
      </w:r>
      <w:r>
        <w:rPr>
          <w:lang w:val="en-GB"/>
        </w:rPr>
        <w:tab/>
      </w:r>
      <w:r>
        <w:rPr>
          <w:i/>
          <w:iCs/>
          <w:lang w:val="en-GB"/>
        </w:rPr>
        <w:t>f</w:t>
      </w:r>
      <w:r>
        <w:rPr>
          <w:lang w:val="en-GB"/>
        </w:rPr>
        <w:t>1739 (A, a bit W)</w:t>
      </w:r>
    </w:p>
    <w:p w:rsidR="003B11A7" w:rsidRDefault="003B11A7" w:rsidP="003B11A7">
      <w:pPr>
        <w:rPr>
          <w:lang w:val="en-GB"/>
        </w:rPr>
      </w:pPr>
      <w:r>
        <w:rPr>
          <w:lang w:val="en-GB"/>
        </w:rPr>
        <w:t>1Cor 13:4-16:25; 2Cor; Heb 1:1-4:3; 12:20-13:25</w:t>
      </w:r>
    </w:p>
    <w:p w:rsidR="003B11A7" w:rsidRDefault="003B11A7" w:rsidP="003B11A7">
      <w:pPr>
        <w:pStyle w:val="Titre2"/>
        <w:rPr>
          <w:lang w:val="en-GB"/>
        </w:rPr>
      </w:pPr>
      <w:r>
        <w:rPr>
          <w:lang w:val="en-GB"/>
        </w:rPr>
        <w:tab/>
        <w:t>0244</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Ac 11:29-12:5</w:t>
      </w:r>
    </w:p>
    <w:p w:rsidR="003B11A7" w:rsidRDefault="003B11A7" w:rsidP="003B11A7">
      <w:pPr>
        <w:pStyle w:val="Titre2"/>
        <w:rPr>
          <w:lang w:val="en-GB"/>
        </w:rPr>
      </w:pPr>
      <w:r>
        <w:rPr>
          <w:lang w:val="en-GB"/>
        </w:rPr>
        <w:tab/>
        <w:t>0245</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1Jn 3:23-4:1; 4:3-6</w:t>
      </w:r>
    </w:p>
    <w:p w:rsidR="003B11A7" w:rsidRDefault="003B11A7" w:rsidP="003B11A7">
      <w:pPr>
        <w:pStyle w:val="Titre2"/>
        <w:rPr>
          <w:lang w:val="en-GB"/>
        </w:rPr>
      </w:pPr>
      <w:r>
        <w:rPr>
          <w:lang w:val="en-GB"/>
        </w:rPr>
        <w:tab/>
        <w:t>0246</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Jam 1:12-14, 19-21</w:t>
      </w:r>
    </w:p>
    <w:p w:rsidR="003B11A7" w:rsidRDefault="003B11A7" w:rsidP="003B11A7">
      <w:pPr>
        <w:pStyle w:val="Titre2"/>
        <w:rPr>
          <w:lang w:val="en-GB"/>
        </w:rPr>
      </w:pPr>
      <w:r>
        <w:rPr>
          <w:lang w:val="en-GB"/>
        </w:rPr>
        <w:tab/>
        <w:t>0247</w:t>
      </w:r>
      <w:r>
        <w:rPr>
          <w:lang w:val="en-GB"/>
        </w:rPr>
        <w:tab/>
      </w:r>
    </w:p>
    <w:p w:rsidR="003B11A7" w:rsidRDefault="003B11A7" w:rsidP="003B11A7">
      <w:pPr>
        <w:rPr>
          <w:lang w:val="en-GB"/>
        </w:rPr>
      </w:pPr>
      <w:r>
        <w:rPr>
          <w:lang w:val="en-GB"/>
        </w:rPr>
        <w:tab/>
        <w:t>V/VI</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1P 5:13-14; 2P 1:5-8, 14-16; 2:1</w:t>
      </w:r>
    </w:p>
    <w:p w:rsidR="003B11A7" w:rsidRDefault="003B11A7" w:rsidP="003B11A7">
      <w:pPr>
        <w:pStyle w:val="Titre2"/>
        <w:rPr>
          <w:lang w:val="en-GB"/>
        </w:rPr>
      </w:pPr>
      <w:r>
        <w:rPr>
          <w:lang w:val="en-GB"/>
        </w:rPr>
        <w:tab/>
        <w:t>0248</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Mt 1; 5-6; 8-10; 13; 15-16; 18; 21 incomplete</w:t>
      </w:r>
    </w:p>
    <w:p w:rsidR="003B11A7" w:rsidRDefault="003B11A7" w:rsidP="003B11A7">
      <w:pPr>
        <w:pStyle w:val="Titre2"/>
        <w:rPr>
          <w:lang w:val="en-GB"/>
        </w:rPr>
      </w:pPr>
      <w:r>
        <w:rPr>
          <w:lang w:val="en-GB"/>
        </w:rPr>
        <w:tab/>
        <w:t>0249</w:t>
      </w:r>
      <w:r>
        <w:rPr>
          <w:lang w:val="en-GB"/>
        </w:rPr>
        <w:tab/>
      </w:r>
    </w:p>
    <w:p w:rsidR="003B11A7" w:rsidRDefault="003B11A7" w:rsidP="003B11A7">
      <w:pPr>
        <w:rPr>
          <w:lang w:val="en-GB"/>
        </w:rPr>
      </w:pPr>
      <w:r>
        <w:rPr>
          <w:lang w:val="en-GB"/>
        </w:rPr>
        <w:tab/>
        <w:t>X</w:t>
      </w:r>
      <w:r>
        <w:rPr>
          <w:lang w:val="en-GB"/>
        </w:rPr>
        <w:tab/>
        <w:t>Climaci rescriptus</w:t>
      </w:r>
    </w:p>
    <w:p w:rsidR="003B11A7" w:rsidRDefault="003B11A7" w:rsidP="003B11A7">
      <w:pPr>
        <w:rPr>
          <w:lang w:val="en-GB"/>
        </w:rPr>
      </w:pPr>
      <w:r>
        <w:rPr>
          <w:lang w:val="en-GB"/>
        </w:rPr>
        <w:t>Mt 25:1-9</w:t>
      </w:r>
    </w:p>
    <w:p w:rsidR="003B11A7" w:rsidRDefault="003B11A7" w:rsidP="003B11A7">
      <w:pPr>
        <w:pStyle w:val="Titre2"/>
        <w:rPr>
          <w:lang w:val="en-GB"/>
        </w:rPr>
      </w:pPr>
      <w:r>
        <w:rPr>
          <w:lang w:val="en-GB"/>
        </w:rPr>
        <w:tab/>
        <w:t>0250</w:t>
      </w:r>
      <w:r>
        <w:rPr>
          <w:lang w:val="en-GB"/>
        </w:rPr>
        <w:tab/>
      </w:r>
    </w:p>
    <w:p w:rsidR="003B11A7" w:rsidRDefault="003B11A7" w:rsidP="003B11A7">
      <w:pPr>
        <w:rPr>
          <w:lang w:val="en-GB"/>
        </w:rPr>
      </w:pPr>
      <w:r>
        <w:rPr>
          <w:lang w:val="en-GB"/>
        </w:rPr>
        <w:tab/>
        <w:t>VIII</w:t>
      </w:r>
      <w:r>
        <w:rPr>
          <w:lang w:val="en-GB"/>
        </w:rPr>
        <w:tab/>
        <w:t>=</w:t>
      </w:r>
      <w:r>
        <w:rPr>
          <w:i/>
          <w:iCs/>
          <w:lang w:val="en-GB"/>
        </w:rPr>
        <w:t>l</w:t>
      </w:r>
      <w:r>
        <w:rPr>
          <w:vertAlign w:val="superscript"/>
          <w:lang w:val="en-GB"/>
        </w:rPr>
        <w:t>1561</w:t>
      </w:r>
      <w:r>
        <w:rPr>
          <w:lang w:val="en-GB"/>
        </w:rPr>
        <w:tab/>
      </w:r>
      <w:r>
        <w:rPr>
          <w:lang w:val="en-GB"/>
        </w:rPr>
        <w:tab/>
      </w:r>
      <w:r>
        <w:rPr>
          <w:lang w:val="en-GB"/>
        </w:rPr>
        <w:tab/>
      </w:r>
      <w:r>
        <w:rPr>
          <w:lang w:val="en-GB"/>
        </w:rPr>
        <w:tab/>
        <w:t>mostlyB</w:t>
      </w:r>
    </w:p>
    <w:p w:rsidR="003B11A7" w:rsidRDefault="003B11A7" w:rsidP="003B11A7">
      <w:pPr>
        <w:rPr>
          <w:lang w:val="en-GB"/>
        </w:rPr>
      </w:pPr>
      <w:r>
        <w:rPr>
          <w:lang w:val="en-GB"/>
        </w:rPr>
        <w:t>Mt 2:12-23; 3:13-15; 5:1-2; 5:4; 5:30-37; 6:1-4; 6:16-18; 7:12; 7:15-20; 8:7; 8:10-13; 8:16-17; 8:20-21; 9:27-31; 9:36; 10:5; 12:36-37; 12:43-45; 13:36-46; 26:75-27:2; 27:11; 27:13-16; 27:18; 27:2; 27:22-23; 27:26-40; Mk 14:72-15:2; 15:4-7; 15:10-24; 15:26-28; Lu 22:60-62; 20:66-7; 23:3-4; 23:20-26; 23:32-34; 23:38; Jn 6:53-7:25; 7:45; 7:48-51; 8:12-44; 9:12-10:14; 10:41-12:3; 12:6; 12:9; 12:14-24; 12:26-35; 12:33-49; 14:22-15:15; 16:13-18; 16:29-17:5; 18:1-9; 18:11-13; 18:18-24; 18:28-29; 18:31; 18:36-19:1; 19:4; 19:6; 19:9; 19:16; 19:18; 19:23-24; 19:31-34; 20:1-2; 20:13-16; 20:18-20; 20:25; 20:28-21:2</w:t>
      </w:r>
    </w:p>
    <w:p w:rsidR="003B11A7" w:rsidRDefault="003B11A7" w:rsidP="003B11A7">
      <w:pPr>
        <w:pStyle w:val="Titre2"/>
        <w:rPr>
          <w:lang w:val="en-GB"/>
        </w:rPr>
      </w:pPr>
      <w:r>
        <w:rPr>
          <w:lang w:val="en-GB"/>
        </w:rPr>
        <w:tab/>
        <w:t>0251</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lastRenderedPageBreak/>
        <w:t>3Jn 12-15; Jude 3-5</w:t>
      </w:r>
    </w:p>
    <w:p w:rsidR="003B11A7" w:rsidRDefault="003B11A7" w:rsidP="003B11A7">
      <w:pPr>
        <w:pStyle w:val="Titre2"/>
        <w:rPr>
          <w:lang w:val="en-GB"/>
        </w:rPr>
      </w:pPr>
      <w:r>
        <w:rPr>
          <w:lang w:val="en-GB"/>
        </w:rPr>
        <w:tab/>
        <w:t>0252</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Heb 6:2-4, 6-7</w:t>
      </w:r>
    </w:p>
    <w:p w:rsidR="003B11A7" w:rsidRDefault="003B11A7" w:rsidP="003B11A7">
      <w:pPr>
        <w:pStyle w:val="Titre2"/>
        <w:rPr>
          <w:lang w:val="en-GB"/>
        </w:rPr>
      </w:pPr>
      <w:r>
        <w:rPr>
          <w:lang w:val="en-GB"/>
        </w:rPr>
        <w:tab/>
        <w:t>0253</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Lu 10:19-22</w:t>
      </w:r>
    </w:p>
    <w:p w:rsidR="003B11A7" w:rsidRDefault="003B11A7" w:rsidP="003B11A7">
      <w:pPr>
        <w:pStyle w:val="Titre2"/>
        <w:rPr>
          <w:lang w:val="en-GB"/>
        </w:rPr>
      </w:pPr>
      <w:r>
        <w:rPr>
          <w:lang w:val="en-GB"/>
        </w:rPr>
        <w:tab/>
        <w:t>0254</w:t>
      </w:r>
      <w:r>
        <w:rPr>
          <w:lang w:val="en-GB"/>
        </w:rPr>
        <w:tab/>
      </w:r>
    </w:p>
    <w:p w:rsidR="003B11A7" w:rsidRDefault="003B11A7" w:rsidP="003B11A7">
      <w:pPr>
        <w:rPr>
          <w:lang w:val="en-GB"/>
        </w:rPr>
      </w:pPr>
      <w:r>
        <w:rPr>
          <w:lang w:val="en-GB"/>
        </w:rPr>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Gal 5:13-17</w:t>
      </w:r>
    </w:p>
    <w:p w:rsidR="003B11A7" w:rsidRDefault="003B11A7" w:rsidP="003B11A7">
      <w:pPr>
        <w:pStyle w:val="Titre2"/>
        <w:rPr>
          <w:lang w:val="en-GB"/>
        </w:rPr>
      </w:pPr>
      <w:r>
        <w:rPr>
          <w:lang w:val="en-GB"/>
        </w:rPr>
        <w:tab/>
        <w:t>0255</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Mt 26:2-9; 27:9-16</w:t>
      </w:r>
    </w:p>
    <w:p w:rsidR="003B11A7" w:rsidRDefault="003B11A7" w:rsidP="003B11A7">
      <w:pPr>
        <w:pStyle w:val="Titre2"/>
        <w:rPr>
          <w:lang w:val="en-GB"/>
        </w:rPr>
      </w:pPr>
      <w:r>
        <w:rPr>
          <w:lang w:val="en-GB"/>
        </w:rPr>
        <w:tab/>
        <w:t>0256</w:t>
      </w:r>
      <w:r>
        <w:rPr>
          <w:lang w:val="en-GB"/>
        </w:rPr>
        <w:tab/>
      </w:r>
    </w:p>
    <w:p w:rsidR="003B11A7" w:rsidRDefault="003B11A7" w:rsidP="003B11A7">
      <w:pPr>
        <w:rPr>
          <w:lang w:val="en-GB"/>
        </w:rPr>
      </w:pPr>
      <w:r>
        <w:rPr>
          <w:lang w:val="en-GB"/>
        </w:rPr>
        <w:tab/>
        <w:t>VIII</w:t>
      </w:r>
    </w:p>
    <w:p w:rsidR="003B11A7" w:rsidRDefault="003B11A7" w:rsidP="003B11A7">
      <w:pPr>
        <w:rPr>
          <w:lang w:val="en-GB"/>
        </w:rPr>
      </w:pPr>
      <w:r>
        <w:rPr>
          <w:lang w:val="en-GB"/>
        </w:rPr>
        <w:t>Jn 6:32-33, 35-37</w:t>
      </w:r>
    </w:p>
    <w:p w:rsidR="003B11A7" w:rsidRDefault="003B11A7" w:rsidP="003B11A7">
      <w:pPr>
        <w:pStyle w:val="Titre2"/>
        <w:rPr>
          <w:lang w:val="en-GB"/>
        </w:rPr>
      </w:pPr>
      <w:r>
        <w:rPr>
          <w:lang w:val="en-GB"/>
        </w:rPr>
        <w:tab/>
        <w:t>0257</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Mt 5; 8; 12-16; 21-26; Mk 6-11; 14-16 incomplete</w:t>
      </w:r>
    </w:p>
    <w:p w:rsidR="003B11A7" w:rsidRDefault="003B11A7" w:rsidP="003B11A7">
      <w:pPr>
        <w:pStyle w:val="Titre2"/>
        <w:rPr>
          <w:lang w:val="en-GB"/>
        </w:rPr>
      </w:pPr>
      <w:r>
        <w:rPr>
          <w:lang w:val="en-GB"/>
        </w:rPr>
        <w:tab/>
        <w:t>0258</w:t>
      </w:r>
      <w:r>
        <w:rPr>
          <w:lang w:val="en-GB"/>
        </w:rPr>
        <w:tab/>
      </w:r>
    </w:p>
    <w:p w:rsidR="003B11A7" w:rsidRDefault="003B11A7" w:rsidP="003B11A7">
      <w:pPr>
        <w:rPr>
          <w:lang w:val="en-GB"/>
        </w:rPr>
      </w:pPr>
      <w:r>
        <w:rPr>
          <w:lang w:val="en-GB"/>
        </w:rPr>
        <w:tab/>
        <w:t>IV</w:t>
      </w:r>
    </w:p>
    <w:p w:rsidR="003B11A7" w:rsidRDefault="003B11A7" w:rsidP="003B11A7">
      <w:pPr>
        <w:rPr>
          <w:lang w:val="en-GB"/>
        </w:rPr>
      </w:pPr>
      <w:r>
        <w:rPr>
          <w:lang w:val="en-GB"/>
        </w:rPr>
        <w:t>Jn 10:25-26</w:t>
      </w:r>
    </w:p>
    <w:p w:rsidR="003B11A7" w:rsidRDefault="003B11A7" w:rsidP="003B11A7">
      <w:pPr>
        <w:pStyle w:val="Titre2"/>
        <w:rPr>
          <w:lang w:val="en-GB"/>
        </w:rPr>
      </w:pPr>
      <w:r>
        <w:rPr>
          <w:lang w:val="en-GB"/>
        </w:rPr>
        <w:tab/>
        <w:t>0259</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1Tim 1:4-7</w:t>
      </w:r>
    </w:p>
    <w:p w:rsidR="003B11A7" w:rsidRDefault="003B11A7" w:rsidP="003B11A7">
      <w:pPr>
        <w:pStyle w:val="Titre2"/>
        <w:rPr>
          <w:lang w:val="en-GB"/>
        </w:rPr>
      </w:pPr>
      <w:r>
        <w:rPr>
          <w:lang w:val="en-GB"/>
        </w:rPr>
        <w:tab/>
        <w:t>0260</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Jn 1:30-32</w:t>
      </w:r>
    </w:p>
    <w:p w:rsidR="003B11A7" w:rsidRDefault="003B11A7" w:rsidP="003B11A7">
      <w:pPr>
        <w:pStyle w:val="Titre2"/>
        <w:rPr>
          <w:lang w:val="en-GB"/>
        </w:rPr>
      </w:pPr>
      <w:r>
        <w:rPr>
          <w:lang w:val="en-GB"/>
        </w:rPr>
        <w:tab/>
        <w:t>0261</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Gal 1:9-12, 19-22; 4:25-31</w:t>
      </w:r>
    </w:p>
    <w:p w:rsidR="003B11A7" w:rsidRDefault="003B11A7" w:rsidP="003B11A7">
      <w:pPr>
        <w:pStyle w:val="Titre2"/>
        <w:rPr>
          <w:lang w:val="en-GB"/>
        </w:rPr>
      </w:pPr>
      <w:r>
        <w:rPr>
          <w:lang w:val="en-GB"/>
        </w:rPr>
        <w:tab/>
        <w:t>0262</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1Tim 1:15-16</w:t>
      </w:r>
    </w:p>
    <w:p w:rsidR="003B11A7" w:rsidRDefault="003B11A7" w:rsidP="003B11A7">
      <w:pPr>
        <w:pStyle w:val="Titre2"/>
        <w:rPr>
          <w:lang w:val="en-GB"/>
        </w:rPr>
      </w:pPr>
      <w:r>
        <w:rPr>
          <w:lang w:val="en-GB"/>
        </w:rPr>
        <w:lastRenderedPageBreak/>
        <w:tab/>
        <w:t>0263</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Mk 5:26-27, 31</w:t>
      </w:r>
    </w:p>
    <w:p w:rsidR="003B11A7" w:rsidRDefault="003B11A7" w:rsidP="003B11A7">
      <w:pPr>
        <w:pStyle w:val="Titre2"/>
        <w:rPr>
          <w:lang w:val="en-GB"/>
        </w:rPr>
      </w:pPr>
      <w:r>
        <w:rPr>
          <w:lang w:val="en-GB"/>
        </w:rPr>
        <w:tab/>
        <w:t>0264</w:t>
      </w:r>
      <w:r>
        <w:rPr>
          <w:lang w:val="en-GB"/>
        </w:rPr>
        <w:tab/>
      </w:r>
    </w:p>
    <w:p w:rsidR="003B11A7" w:rsidRDefault="003B11A7" w:rsidP="003B11A7">
      <w:pPr>
        <w:rPr>
          <w:lang w:val="en-GB"/>
        </w:rPr>
      </w:pPr>
      <w:r>
        <w:rPr>
          <w:lang w:val="en-GB"/>
        </w:rPr>
        <w:tab/>
        <w:t>V</w:t>
      </w:r>
    </w:p>
    <w:p w:rsidR="003B11A7" w:rsidRDefault="003B11A7" w:rsidP="003B11A7">
      <w:pPr>
        <w:rPr>
          <w:lang w:val="en-GB"/>
        </w:rPr>
      </w:pPr>
      <w:r>
        <w:rPr>
          <w:lang w:val="en-GB"/>
        </w:rPr>
        <w:t>Jn 8:19-20, 23-24</w:t>
      </w:r>
    </w:p>
    <w:p w:rsidR="003B11A7" w:rsidRDefault="003B11A7" w:rsidP="003B11A7">
      <w:pPr>
        <w:pStyle w:val="Titre2"/>
        <w:rPr>
          <w:lang w:val="en-GB"/>
        </w:rPr>
      </w:pPr>
      <w:r>
        <w:rPr>
          <w:lang w:val="en-GB"/>
        </w:rPr>
        <w:tab/>
        <w:t>0265</w:t>
      </w:r>
      <w:r>
        <w:rPr>
          <w:lang w:val="en-GB"/>
        </w:rPr>
        <w:tab/>
      </w:r>
    </w:p>
    <w:p w:rsidR="003B11A7" w:rsidRDefault="003B11A7" w:rsidP="003B11A7">
      <w:pPr>
        <w:rPr>
          <w:lang w:val="en-GB"/>
        </w:rPr>
      </w:pPr>
      <w:r>
        <w:rPr>
          <w:lang w:val="en-GB"/>
        </w:rPr>
        <w:tab/>
        <w:t>VI</w:t>
      </w:r>
      <w:r>
        <w:rPr>
          <w:lang w:val="en-GB"/>
        </w:rPr>
        <w:tab/>
      </w:r>
      <w:r>
        <w:rPr>
          <w:lang w:val="en-GB"/>
        </w:rPr>
        <w:tab/>
      </w:r>
      <w:r>
        <w:rPr>
          <w:lang w:val="en-GB"/>
        </w:rPr>
        <w:tab/>
      </w:r>
      <w:r>
        <w:rPr>
          <w:lang w:val="en-GB"/>
        </w:rPr>
        <w:tab/>
      </w:r>
      <w:r>
        <w:rPr>
          <w:lang w:val="en-GB"/>
        </w:rPr>
        <w:tab/>
        <w:t>B?</w:t>
      </w:r>
    </w:p>
    <w:p w:rsidR="003B11A7" w:rsidRDefault="003B11A7" w:rsidP="003B11A7">
      <w:pPr>
        <w:rPr>
          <w:lang w:val="en-GB"/>
        </w:rPr>
      </w:pPr>
      <w:r>
        <w:rPr>
          <w:lang w:val="en-GB"/>
        </w:rPr>
        <w:t>Lu 7:20-21, 34-35</w:t>
      </w:r>
    </w:p>
    <w:p w:rsidR="003B11A7" w:rsidRPr="00F164E6" w:rsidRDefault="003B11A7" w:rsidP="003B11A7">
      <w:pPr>
        <w:pStyle w:val="Titre2"/>
        <w:rPr>
          <w:lang w:val="fr-FR"/>
        </w:rPr>
      </w:pPr>
      <w:r>
        <w:rPr>
          <w:lang w:val="en-GB"/>
        </w:rPr>
        <w:tab/>
      </w:r>
      <w:r w:rsidRPr="00F164E6">
        <w:rPr>
          <w:lang w:val="fr-FR"/>
        </w:rPr>
        <w:t>0266</w:t>
      </w:r>
      <w:r w:rsidRPr="00F164E6">
        <w:rPr>
          <w:lang w:val="fr-FR"/>
        </w:rPr>
        <w:tab/>
      </w:r>
    </w:p>
    <w:p w:rsidR="003B11A7" w:rsidRPr="00F164E6" w:rsidRDefault="003B11A7" w:rsidP="003B11A7">
      <w:pPr>
        <w:rPr>
          <w:lang w:val="fr-FR"/>
        </w:rPr>
      </w:pPr>
      <w:r w:rsidRPr="00F164E6">
        <w:rPr>
          <w:lang w:val="fr-FR"/>
        </w:rPr>
        <w:tab/>
        <w:t>VI</w:t>
      </w:r>
    </w:p>
    <w:p w:rsidR="003B11A7" w:rsidRPr="00F164E6" w:rsidRDefault="003B11A7" w:rsidP="003B11A7">
      <w:pPr>
        <w:rPr>
          <w:lang w:val="fr-FR"/>
        </w:rPr>
      </w:pPr>
      <w:r w:rsidRPr="00F164E6">
        <w:rPr>
          <w:lang w:val="fr-FR"/>
        </w:rPr>
        <w:t>Lu 20:19-25, 30-39</w:t>
      </w:r>
    </w:p>
    <w:p w:rsidR="003B11A7" w:rsidRPr="00F164E6" w:rsidRDefault="003B11A7" w:rsidP="003B11A7">
      <w:pPr>
        <w:pStyle w:val="Titre2"/>
        <w:rPr>
          <w:lang w:val="fr-FR"/>
        </w:rPr>
      </w:pPr>
      <w:r w:rsidRPr="00F164E6">
        <w:rPr>
          <w:lang w:val="fr-FR"/>
        </w:rPr>
        <w:tab/>
        <w:t>0267</w:t>
      </w:r>
      <w:r w:rsidRPr="00F164E6">
        <w:rPr>
          <w:lang w:val="fr-FR"/>
        </w:rPr>
        <w:tab/>
      </w:r>
    </w:p>
    <w:p w:rsidR="003B11A7" w:rsidRPr="00F164E6" w:rsidRDefault="003B11A7" w:rsidP="003B11A7">
      <w:pPr>
        <w:rPr>
          <w:lang w:val="fr-FR"/>
        </w:rPr>
      </w:pPr>
      <w:r w:rsidRPr="00F164E6">
        <w:rPr>
          <w:lang w:val="fr-FR"/>
        </w:rPr>
        <w:tab/>
        <w:t>V</w:t>
      </w:r>
    </w:p>
    <w:p w:rsidR="003B11A7" w:rsidRPr="00F164E6" w:rsidRDefault="003B11A7" w:rsidP="003B11A7">
      <w:pPr>
        <w:rPr>
          <w:lang w:val="fr-FR"/>
        </w:rPr>
      </w:pPr>
      <w:r w:rsidRPr="00F164E6">
        <w:rPr>
          <w:lang w:val="fr-FR"/>
        </w:rPr>
        <w:t>Lu 8:25-27</w:t>
      </w:r>
    </w:p>
    <w:p w:rsidR="003B11A7" w:rsidRPr="00F164E6" w:rsidRDefault="003B11A7" w:rsidP="003B11A7">
      <w:pPr>
        <w:pStyle w:val="Titre2"/>
        <w:rPr>
          <w:lang w:val="fr-FR"/>
        </w:rPr>
      </w:pPr>
      <w:r w:rsidRPr="00F164E6">
        <w:rPr>
          <w:lang w:val="fr-FR"/>
        </w:rPr>
        <w:tab/>
        <w:t>0268</w:t>
      </w:r>
      <w:r w:rsidRPr="00F164E6">
        <w:rPr>
          <w:lang w:val="fr-FR"/>
        </w:rPr>
        <w:tab/>
      </w:r>
    </w:p>
    <w:p w:rsidR="003B11A7" w:rsidRPr="00F164E6" w:rsidRDefault="003B11A7" w:rsidP="003B11A7">
      <w:pPr>
        <w:rPr>
          <w:lang w:val="fr-FR"/>
        </w:rPr>
      </w:pPr>
      <w:r w:rsidRPr="00F164E6">
        <w:rPr>
          <w:lang w:val="fr-FR"/>
        </w:rPr>
        <w:tab/>
        <w:t>VII</w:t>
      </w:r>
    </w:p>
    <w:p w:rsidR="003B11A7" w:rsidRPr="00F164E6" w:rsidRDefault="003B11A7" w:rsidP="003B11A7">
      <w:pPr>
        <w:rPr>
          <w:lang w:val="fr-FR"/>
        </w:rPr>
      </w:pPr>
      <w:r w:rsidRPr="00F164E6">
        <w:rPr>
          <w:lang w:val="fr-FR"/>
        </w:rPr>
        <w:t>Jn 1:30-33</w:t>
      </w:r>
    </w:p>
    <w:p w:rsidR="003B11A7" w:rsidRDefault="003B11A7" w:rsidP="003B11A7">
      <w:pPr>
        <w:pStyle w:val="Titre2"/>
        <w:rPr>
          <w:lang w:val="en-GB"/>
        </w:rPr>
      </w:pPr>
      <w:r w:rsidRPr="00F164E6">
        <w:rPr>
          <w:lang w:val="fr-FR"/>
        </w:rPr>
        <w:tab/>
      </w:r>
      <w:r>
        <w:rPr>
          <w:lang w:val="en-GB"/>
        </w:rPr>
        <w:t>0269</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Mk 6:14-20</w:t>
      </w:r>
    </w:p>
    <w:p w:rsidR="003B11A7" w:rsidRDefault="003B11A7" w:rsidP="003B11A7">
      <w:pPr>
        <w:pStyle w:val="Titre2"/>
        <w:rPr>
          <w:lang w:val="en-GB"/>
        </w:rPr>
      </w:pPr>
      <w:r>
        <w:rPr>
          <w:lang w:val="en-GB"/>
        </w:rPr>
        <w:tab/>
        <w:t>0270</w:t>
      </w:r>
      <w:r>
        <w:rPr>
          <w:lang w:val="en-GB"/>
        </w:rPr>
        <w:tab/>
      </w:r>
    </w:p>
    <w:p w:rsidR="003B11A7" w:rsidRDefault="003B11A7" w:rsidP="003B11A7">
      <w:pPr>
        <w:rPr>
          <w:lang w:val="en-GB"/>
        </w:rPr>
      </w:pPr>
      <w:r>
        <w:rPr>
          <w:lang w:val="en-GB"/>
        </w:rPr>
        <w:tab/>
        <w:t>IV/V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1Cor 15:10-15, 19-25</w:t>
      </w:r>
    </w:p>
    <w:p w:rsidR="003B11A7" w:rsidRPr="00F164E6" w:rsidRDefault="003B11A7" w:rsidP="003B11A7">
      <w:pPr>
        <w:pStyle w:val="Titre2"/>
        <w:rPr>
          <w:lang w:val="fr-FR"/>
        </w:rPr>
      </w:pPr>
      <w:r>
        <w:rPr>
          <w:lang w:val="en-GB"/>
        </w:rPr>
        <w:tab/>
      </w:r>
      <w:r w:rsidRPr="00F164E6">
        <w:rPr>
          <w:lang w:val="fr-FR"/>
        </w:rPr>
        <w:t>0271</w:t>
      </w:r>
      <w:r w:rsidRPr="00F164E6">
        <w:rPr>
          <w:lang w:val="fr-FR"/>
        </w:rPr>
        <w:tab/>
      </w:r>
    </w:p>
    <w:p w:rsidR="003B11A7" w:rsidRPr="00F164E6" w:rsidRDefault="003B11A7" w:rsidP="003B11A7">
      <w:pPr>
        <w:rPr>
          <w:lang w:val="fr-FR"/>
        </w:rPr>
      </w:pPr>
      <w:r w:rsidRPr="00F164E6">
        <w:rPr>
          <w:lang w:val="fr-FR"/>
        </w:rPr>
        <w:tab/>
        <w:t>IX</w:t>
      </w:r>
      <w:r w:rsidRPr="00F164E6">
        <w:rPr>
          <w:lang w:val="fr-FR"/>
        </w:rPr>
        <w:tab/>
      </w:r>
      <w:r w:rsidRPr="00F164E6">
        <w:rPr>
          <w:lang w:val="fr-FR"/>
        </w:rPr>
        <w:tab/>
      </w:r>
      <w:r w:rsidRPr="00F164E6">
        <w:rPr>
          <w:lang w:val="fr-FR"/>
        </w:rPr>
        <w:tab/>
      </w:r>
      <w:r w:rsidRPr="00F164E6">
        <w:rPr>
          <w:lang w:val="fr-FR"/>
        </w:rPr>
        <w:tab/>
      </w:r>
      <w:r w:rsidRPr="00F164E6">
        <w:rPr>
          <w:lang w:val="fr-FR"/>
        </w:rPr>
        <w:tab/>
        <w:t>A</w:t>
      </w:r>
    </w:p>
    <w:p w:rsidR="003B11A7" w:rsidRPr="00F164E6" w:rsidRDefault="003B11A7" w:rsidP="003B11A7">
      <w:pPr>
        <w:rPr>
          <w:lang w:val="fr-FR"/>
        </w:rPr>
      </w:pPr>
      <w:r w:rsidRPr="00F164E6">
        <w:rPr>
          <w:lang w:val="fr-FR"/>
        </w:rPr>
        <w:t>Mt 12:27-39</w:t>
      </w:r>
    </w:p>
    <w:p w:rsidR="003B11A7" w:rsidRPr="00F164E6" w:rsidRDefault="003B11A7" w:rsidP="003B11A7">
      <w:pPr>
        <w:pStyle w:val="Titre2"/>
        <w:rPr>
          <w:lang w:val="fr-FR"/>
        </w:rPr>
      </w:pPr>
      <w:r w:rsidRPr="00F164E6">
        <w:rPr>
          <w:lang w:val="fr-FR"/>
        </w:rPr>
        <w:tab/>
        <w:t>0272</w:t>
      </w:r>
      <w:r w:rsidRPr="00F164E6">
        <w:rPr>
          <w:lang w:val="fr-FR"/>
        </w:rPr>
        <w:tab/>
      </w:r>
    </w:p>
    <w:p w:rsidR="003B11A7" w:rsidRPr="00F164E6" w:rsidRDefault="003B11A7" w:rsidP="003B11A7">
      <w:pPr>
        <w:rPr>
          <w:lang w:val="fr-FR"/>
        </w:rPr>
      </w:pPr>
      <w:r w:rsidRPr="00F164E6">
        <w:rPr>
          <w:lang w:val="fr-FR"/>
        </w:rPr>
        <w:tab/>
        <w:t>IX</w:t>
      </w:r>
    </w:p>
    <w:p w:rsidR="003B11A7" w:rsidRPr="00F164E6" w:rsidRDefault="003B11A7" w:rsidP="003B11A7">
      <w:pPr>
        <w:rPr>
          <w:lang w:val="fr-FR"/>
        </w:rPr>
      </w:pPr>
      <w:r w:rsidRPr="00F164E6">
        <w:rPr>
          <w:lang w:val="fr-FR"/>
        </w:rPr>
        <w:t>Lu 16:21-17:3; 17:19-37; 19:15-31</w:t>
      </w:r>
    </w:p>
    <w:p w:rsidR="003B11A7" w:rsidRPr="00F164E6" w:rsidRDefault="003B11A7" w:rsidP="003B11A7">
      <w:pPr>
        <w:pStyle w:val="Titre2"/>
        <w:rPr>
          <w:lang w:val="fr-FR"/>
        </w:rPr>
      </w:pPr>
      <w:r w:rsidRPr="00F164E6">
        <w:rPr>
          <w:lang w:val="fr-FR"/>
        </w:rPr>
        <w:tab/>
        <w:t>0273</w:t>
      </w:r>
      <w:r w:rsidRPr="00F164E6">
        <w:rPr>
          <w:lang w:val="fr-FR"/>
        </w:rPr>
        <w:tab/>
      </w:r>
    </w:p>
    <w:p w:rsidR="003B11A7" w:rsidRPr="00F164E6" w:rsidRDefault="003B11A7" w:rsidP="003B11A7">
      <w:pPr>
        <w:rPr>
          <w:lang w:val="fr-FR"/>
        </w:rPr>
      </w:pPr>
      <w:r w:rsidRPr="00F164E6">
        <w:rPr>
          <w:lang w:val="fr-FR"/>
        </w:rPr>
        <w:tab/>
        <w:t>IX</w:t>
      </w:r>
    </w:p>
    <w:p w:rsidR="003B11A7" w:rsidRDefault="003B11A7" w:rsidP="003B11A7">
      <w:pPr>
        <w:rPr>
          <w:lang w:val="en-GB"/>
        </w:rPr>
      </w:pPr>
      <w:r>
        <w:rPr>
          <w:lang w:val="en-GB"/>
        </w:rPr>
        <w:t>Jn 2:17-3:5; 4:23-37; 5:35-6:2</w:t>
      </w:r>
    </w:p>
    <w:p w:rsidR="003B11A7" w:rsidRDefault="003B11A7" w:rsidP="003B11A7">
      <w:pPr>
        <w:pStyle w:val="Titre2"/>
        <w:rPr>
          <w:lang w:val="en-GB"/>
        </w:rPr>
      </w:pPr>
      <w:r>
        <w:rPr>
          <w:lang w:val="en-GB"/>
        </w:rPr>
        <w:tab/>
        <w:t>0274</w:t>
      </w:r>
      <w:r>
        <w:rPr>
          <w:lang w:val="en-GB"/>
        </w:rPr>
        <w:tab/>
      </w:r>
    </w:p>
    <w:p w:rsidR="003B11A7" w:rsidRDefault="003B11A7" w:rsidP="003B11A7">
      <w:pPr>
        <w:rPr>
          <w:lang w:val="en-GB"/>
        </w:rPr>
      </w:pPr>
      <w:r>
        <w:rPr>
          <w:lang w:val="en-GB"/>
        </w:rPr>
        <w:lastRenderedPageBreak/>
        <w:tab/>
        <w:t>V</w:t>
      </w:r>
      <w:r>
        <w:rPr>
          <w:lang w:val="en-GB"/>
        </w:rPr>
        <w:tab/>
      </w:r>
      <w:r>
        <w:rPr>
          <w:lang w:val="en-GB"/>
        </w:rPr>
        <w:tab/>
      </w:r>
      <w:r>
        <w:rPr>
          <w:lang w:val="en-GB"/>
        </w:rPr>
        <w:tab/>
      </w:r>
      <w:r>
        <w:rPr>
          <w:lang w:val="en-GB"/>
        </w:rPr>
        <w:tab/>
      </w:r>
      <w:r>
        <w:rPr>
          <w:lang w:val="en-GB"/>
        </w:rPr>
        <w:tab/>
        <w:t>A</w:t>
      </w:r>
    </w:p>
    <w:p w:rsidR="003B11A7" w:rsidRDefault="003B11A7" w:rsidP="003B11A7">
      <w:pPr>
        <w:rPr>
          <w:lang w:val="en-GB"/>
        </w:rPr>
      </w:pPr>
      <w:r>
        <w:rPr>
          <w:lang w:val="en-GB"/>
        </w:rPr>
        <w:t>Mk 6:56-7:4; 7:6-9; 7:13-17; 7:19-23; 7:28-29; 7:34-35; 8:3-4; 8:8-11; 9:20-22; 9:26-41; 9:43-10:1; 10:17-22</w:t>
      </w:r>
    </w:p>
    <w:p w:rsidR="003B11A7" w:rsidRDefault="003B11A7" w:rsidP="003B11A7">
      <w:pPr>
        <w:pStyle w:val="Titre2"/>
        <w:rPr>
          <w:lang w:val="en-GB"/>
        </w:rPr>
      </w:pPr>
      <w:r>
        <w:rPr>
          <w:lang w:val="en-GB"/>
        </w:rPr>
        <w:tab/>
        <w:t>0275</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Mt 5:25-26, 29-30</w:t>
      </w:r>
    </w:p>
    <w:p w:rsidR="003B11A7" w:rsidRDefault="003B11A7" w:rsidP="003B11A7">
      <w:pPr>
        <w:pStyle w:val="Titre2"/>
        <w:rPr>
          <w:lang w:val="en-GB"/>
        </w:rPr>
      </w:pPr>
      <w:r>
        <w:rPr>
          <w:lang w:val="en-GB"/>
        </w:rPr>
        <w:tab/>
        <w:t>0276</w:t>
      </w:r>
      <w:r>
        <w:rPr>
          <w:lang w:val="en-GB"/>
        </w:rPr>
        <w:tab/>
      </w:r>
    </w:p>
    <w:p w:rsidR="003B11A7" w:rsidRDefault="003B11A7" w:rsidP="003B11A7">
      <w:pPr>
        <w:rPr>
          <w:lang w:val="en-GB"/>
        </w:rPr>
      </w:pPr>
      <w:r>
        <w:rPr>
          <w:lang w:val="en-GB"/>
        </w:rPr>
        <w:tab/>
        <w:t>VIII</w:t>
      </w:r>
      <w:r>
        <w:rPr>
          <w:lang w:val="en-GB"/>
        </w:rPr>
        <w:tab/>
        <w:t>=</w:t>
      </w:r>
      <w:r>
        <w:rPr>
          <w:i/>
          <w:iCs/>
          <w:lang w:val="en-GB"/>
        </w:rPr>
        <w:t>l</w:t>
      </w:r>
      <w:r>
        <w:rPr>
          <w:vertAlign w:val="superscript"/>
          <w:lang w:val="en-GB"/>
        </w:rPr>
        <w:t>962</w:t>
      </w:r>
    </w:p>
    <w:p w:rsidR="003B11A7" w:rsidRDefault="003B11A7" w:rsidP="003B11A7">
      <w:pPr>
        <w:rPr>
          <w:lang w:val="en-GB"/>
        </w:rPr>
      </w:pPr>
      <w:r>
        <w:rPr>
          <w:lang w:val="en-GB"/>
        </w:rPr>
        <w:t>Mk 14:65-15:2, 4-7</w:t>
      </w:r>
    </w:p>
    <w:p w:rsidR="003B11A7" w:rsidRDefault="003B11A7" w:rsidP="003B11A7">
      <w:pPr>
        <w:pStyle w:val="Titre2"/>
        <w:rPr>
          <w:lang w:val="en-GB"/>
        </w:rPr>
      </w:pPr>
      <w:r>
        <w:rPr>
          <w:lang w:val="en-GB"/>
        </w:rPr>
        <w:tab/>
        <w:t>0277</w:t>
      </w:r>
      <w:r>
        <w:rPr>
          <w:lang w:val="en-GB"/>
        </w:rPr>
        <w:tab/>
      </w:r>
    </w:p>
    <w:p w:rsidR="003B11A7" w:rsidRDefault="003B11A7" w:rsidP="003B11A7">
      <w:pPr>
        <w:rPr>
          <w:lang w:val="en-GB"/>
        </w:rPr>
      </w:pPr>
      <w:r>
        <w:rPr>
          <w:lang w:val="en-GB"/>
        </w:rPr>
        <w:tab/>
        <w:t>VII/VIII</w:t>
      </w:r>
    </w:p>
    <w:p w:rsidR="003B11A7" w:rsidRDefault="003B11A7" w:rsidP="003B11A7">
      <w:pPr>
        <w:rPr>
          <w:lang w:val="en-GB"/>
        </w:rPr>
      </w:pPr>
      <w:r>
        <w:rPr>
          <w:lang w:val="en-GB"/>
        </w:rPr>
        <w:t>Mt 14:22, 28-29</w:t>
      </w:r>
    </w:p>
    <w:p w:rsidR="003B11A7" w:rsidRDefault="003B11A7" w:rsidP="003B11A7">
      <w:pPr>
        <w:pStyle w:val="Titre2"/>
        <w:rPr>
          <w:lang w:val="en-GB"/>
        </w:rPr>
      </w:pPr>
      <w:r>
        <w:rPr>
          <w:lang w:val="en-GB"/>
        </w:rPr>
        <w:tab/>
        <w:t>0278</w:t>
      </w:r>
      <w:r>
        <w:rPr>
          <w:lang w:val="en-GB"/>
        </w:rPr>
        <w:tab/>
      </w:r>
    </w:p>
    <w:p w:rsidR="003B11A7" w:rsidRDefault="003B11A7" w:rsidP="003B11A7">
      <w:pPr>
        <w:rPr>
          <w:lang w:val="en-GB"/>
        </w:rPr>
      </w:pPr>
      <w:r>
        <w:rPr>
          <w:lang w:val="en-GB"/>
        </w:rPr>
        <w:tab/>
        <w:t>IX</w:t>
      </w:r>
      <w:r>
        <w:rPr>
          <w:lang w:val="en-GB"/>
        </w:rPr>
        <w:tab/>
      </w:r>
      <w:r>
        <w:rPr>
          <w:lang w:val="en-GB"/>
        </w:rPr>
        <w:tab/>
      </w:r>
      <w:r>
        <w:rPr>
          <w:lang w:val="en-GB"/>
        </w:rPr>
        <w:tab/>
      </w:r>
      <w:r>
        <w:rPr>
          <w:lang w:val="en-GB"/>
        </w:rPr>
        <w:tab/>
      </w:r>
      <w:r>
        <w:rPr>
          <w:lang w:val="en-GB"/>
        </w:rPr>
        <w:tab/>
        <w:t>late A, a bit B</w:t>
      </w:r>
    </w:p>
    <w:p w:rsidR="003B11A7" w:rsidRDefault="003B11A7" w:rsidP="003B11A7">
      <w:pPr>
        <w:rPr>
          <w:lang w:val="en-GB"/>
        </w:rPr>
      </w:pPr>
      <w:r>
        <w:rPr>
          <w:lang w:val="en-GB"/>
        </w:rPr>
        <w:t>Rom 1:1-9; 1:24-30; 1Cor 7:37-8:6; 2Cor 10:14-17; 11:2-13:5; Gal 1:1-6:1; 6:11-18; Eph 1:1-8; 1:16-2:14; 3:9-14:8; 14:30-6:24; Phil 1:1-3:4; 4:12-13; 4:17-21; Col 1:17-3:13; 3:21-4:18; 1Thess-2Thess; Tit 2:11-3:2; 3:8-15; Phile; Heb 1:1-10:12</w:t>
      </w:r>
    </w:p>
    <w:p w:rsidR="003B11A7" w:rsidRDefault="003B11A7" w:rsidP="003B11A7">
      <w:pPr>
        <w:pStyle w:val="Titre2"/>
        <w:rPr>
          <w:lang w:val="en-GB"/>
        </w:rPr>
      </w:pPr>
      <w:r>
        <w:rPr>
          <w:lang w:val="en-GB"/>
        </w:rPr>
        <w:tab/>
        <w:t>0279</w:t>
      </w:r>
      <w:r>
        <w:rPr>
          <w:lang w:val="en-GB"/>
        </w:rPr>
        <w:tab/>
      </w:r>
    </w:p>
    <w:p w:rsidR="003B11A7" w:rsidRDefault="003B11A7" w:rsidP="003B11A7">
      <w:pPr>
        <w:rPr>
          <w:lang w:val="en-GB"/>
        </w:rPr>
      </w:pPr>
      <w:r>
        <w:rPr>
          <w:lang w:val="en-GB"/>
        </w:rPr>
        <w:tab/>
        <w:t>VIII/IX</w:t>
      </w:r>
      <w:r>
        <w:rPr>
          <w:lang w:val="en-GB"/>
        </w:rPr>
        <w:tab/>
      </w:r>
    </w:p>
    <w:p w:rsidR="003B11A7" w:rsidRDefault="003B11A7" w:rsidP="003B11A7">
      <w:pPr>
        <w:rPr>
          <w:lang w:val="en-GB"/>
        </w:rPr>
      </w:pPr>
      <w:r>
        <w:rPr>
          <w:lang w:val="en-GB"/>
        </w:rPr>
        <w:t>Lu 8:32-44; 22:2-3, 15-16</w:t>
      </w:r>
    </w:p>
    <w:p w:rsidR="003B11A7" w:rsidRDefault="003B11A7" w:rsidP="003B11A7">
      <w:pPr>
        <w:pStyle w:val="Titre2"/>
        <w:rPr>
          <w:lang w:val="en-GB"/>
        </w:rPr>
      </w:pPr>
      <w:r>
        <w:rPr>
          <w:lang w:val="en-GB"/>
        </w:rPr>
        <w:tab/>
        <w:t>0281</w:t>
      </w:r>
      <w:r>
        <w:rPr>
          <w:lang w:val="en-GB"/>
        </w:rPr>
        <w:tab/>
      </w:r>
    </w:p>
    <w:p w:rsidR="003B11A7" w:rsidRDefault="003B11A7" w:rsidP="003B11A7">
      <w:pPr>
        <w:rPr>
          <w:lang w:val="en-GB"/>
        </w:rPr>
      </w:pPr>
      <w:r>
        <w:rPr>
          <w:lang w:val="en-GB"/>
        </w:rPr>
        <w:tab/>
        <w:t>VII/VIII</w:t>
      </w:r>
      <w:r>
        <w:rPr>
          <w:lang w:val="en-GB"/>
        </w:rPr>
        <w:tab/>
      </w:r>
      <w:r>
        <w:rPr>
          <w:lang w:val="en-GB"/>
        </w:rPr>
        <w:tab/>
      </w:r>
      <w:r>
        <w:rPr>
          <w:lang w:val="en-GB"/>
        </w:rPr>
        <w:tab/>
      </w:r>
      <w:r>
        <w:rPr>
          <w:lang w:val="en-GB"/>
        </w:rPr>
        <w:tab/>
        <w:t>late A</w:t>
      </w:r>
    </w:p>
    <w:p w:rsidR="003B11A7" w:rsidRDefault="003B11A7" w:rsidP="003B11A7">
      <w:pPr>
        <w:rPr>
          <w:lang w:val="en-GB"/>
        </w:rPr>
      </w:pPr>
      <w:r>
        <w:rPr>
          <w:lang w:val="en-GB"/>
        </w:rPr>
        <w:t>Mt 6:24-30; 7:4-24; 8:11-14; 9:1-15; 10:7-14; 11:3-11; 11:27-12:4; 12:13-29; 13:19-23; 13:25-31; 13:52-58; 15:12-13; 15:15-20; 15:22-24; 15:26-32; 16:12-19; 16:25-28; 17:2; 17:4-5; 17:9; 17:17-18:8; 18:14-27; 19:21-20:4; 20:25-33; 21:8-13; 21:27-32; 22:13-21; 22:40-23:4; 23:17-18; 23:22-30; 24:21-51; 25:39-44; 26:15-37; 26:51-56; 26:64-71; 26:73-27:4; 27:22-35</w:t>
      </w:r>
    </w:p>
    <w:p w:rsidR="003B11A7" w:rsidRDefault="003B11A7" w:rsidP="003B11A7">
      <w:pPr>
        <w:pStyle w:val="Titre2"/>
        <w:rPr>
          <w:lang w:val="en-GB"/>
        </w:rPr>
      </w:pPr>
      <w:r>
        <w:rPr>
          <w:lang w:val="en-GB"/>
        </w:rPr>
        <w:tab/>
        <w:t>0282</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Phil 2:22-24; 3:6-8</w:t>
      </w:r>
    </w:p>
    <w:p w:rsidR="003B11A7" w:rsidRDefault="003B11A7" w:rsidP="003B11A7">
      <w:pPr>
        <w:pStyle w:val="Titre2"/>
        <w:rPr>
          <w:lang w:val="en-GB"/>
        </w:rPr>
      </w:pPr>
      <w:r>
        <w:rPr>
          <w:lang w:val="en-GB"/>
        </w:rPr>
        <w:tab/>
        <w:t>0285</w:t>
      </w:r>
      <w:r>
        <w:rPr>
          <w:lang w:val="en-GB"/>
        </w:rPr>
        <w:tab/>
      </w:r>
    </w:p>
    <w:p w:rsidR="003B11A7" w:rsidRDefault="003B11A7" w:rsidP="003B11A7">
      <w:pPr>
        <w:rPr>
          <w:lang w:val="en-GB"/>
        </w:rPr>
      </w:pPr>
      <w:r>
        <w:rPr>
          <w:lang w:val="en-GB"/>
        </w:rPr>
        <w:tab/>
        <w:t>VI</w:t>
      </w:r>
      <w:r>
        <w:rPr>
          <w:lang w:val="en-GB"/>
        </w:rPr>
        <w:tab/>
        <w:t>=081</w:t>
      </w:r>
      <w:r>
        <w:rPr>
          <w:lang w:val="en-GB"/>
        </w:rPr>
        <w:tab/>
      </w:r>
      <w:r>
        <w:rPr>
          <w:lang w:val="en-GB"/>
        </w:rPr>
        <w:tab/>
      </w:r>
      <w:r>
        <w:rPr>
          <w:lang w:val="en-GB"/>
        </w:rPr>
        <w:tab/>
      </w:r>
      <w:r>
        <w:rPr>
          <w:lang w:val="en-GB"/>
        </w:rPr>
        <w:tab/>
        <w:t>late A</w:t>
      </w:r>
    </w:p>
    <w:p w:rsidR="003B11A7" w:rsidRDefault="003B11A7" w:rsidP="003B11A7">
      <w:pPr>
        <w:rPr>
          <w:lang w:val="en-GB"/>
        </w:rPr>
      </w:pPr>
      <w:r>
        <w:rPr>
          <w:lang w:val="en-GB"/>
        </w:rPr>
        <w:t>Rom 5:12-14; 8:37-9:5; 13:1-4; 13:11-14:3; 1Cor 4:2-7; 12:21-28; 14:16-34; 2Cor 1:20-2:12; 7:9-10; Eph 3:13-20; 5:28-6:1; 1Tim 1:1-7; Heb 8:9-9:1; 9:25-10:2; 11:3-7; 12:23-13:25; 1P 3:17-4:1</w:t>
      </w:r>
    </w:p>
    <w:p w:rsidR="003B11A7" w:rsidRDefault="003B11A7" w:rsidP="003B11A7">
      <w:pPr>
        <w:pStyle w:val="Titre2"/>
        <w:rPr>
          <w:lang w:val="en-GB"/>
        </w:rPr>
      </w:pPr>
      <w:r>
        <w:rPr>
          <w:lang w:val="en-GB"/>
        </w:rPr>
        <w:tab/>
        <w:t>0289</w:t>
      </w:r>
      <w:r>
        <w:rPr>
          <w:lang w:val="en-GB"/>
        </w:rPr>
        <w:tab/>
      </w:r>
    </w:p>
    <w:p w:rsidR="003B11A7" w:rsidRDefault="003B11A7" w:rsidP="003B11A7">
      <w:pPr>
        <w:rPr>
          <w:lang w:val="en-GB"/>
        </w:rPr>
      </w:pPr>
      <w:r>
        <w:rPr>
          <w:lang w:val="en-GB"/>
        </w:rPr>
        <w:tab/>
        <w:t>VII/VIII?</w:t>
      </w:r>
    </w:p>
    <w:p w:rsidR="003B11A7" w:rsidRDefault="003B11A7" w:rsidP="003B11A7">
      <w:pPr>
        <w:rPr>
          <w:lang w:val="en-GB"/>
        </w:rPr>
      </w:pPr>
      <w:r>
        <w:rPr>
          <w:lang w:val="en-GB"/>
        </w:rPr>
        <w:t>Rom 8:19-21, 32-35; 1Cor 2:11-4:12; 13:13-14:1; 14:3-11, 13-19</w:t>
      </w:r>
    </w:p>
    <w:p w:rsidR="003B11A7" w:rsidRDefault="003B11A7" w:rsidP="003B11A7">
      <w:pPr>
        <w:pStyle w:val="Titre2"/>
        <w:rPr>
          <w:lang w:val="en-GB"/>
        </w:rPr>
      </w:pPr>
      <w:r>
        <w:rPr>
          <w:lang w:val="en-GB"/>
        </w:rPr>
        <w:tab/>
        <w:t>0291</w:t>
      </w:r>
      <w:r>
        <w:rPr>
          <w:lang w:val="en-GB"/>
        </w:rPr>
        <w:tab/>
      </w:r>
    </w:p>
    <w:p w:rsidR="003B11A7" w:rsidRDefault="003B11A7" w:rsidP="003B11A7">
      <w:pPr>
        <w:rPr>
          <w:lang w:val="en-GB"/>
        </w:rPr>
      </w:pPr>
      <w:r>
        <w:rPr>
          <w:lang w:val="en-GB"/>
        </w:rPr>
        <w:lastRenderedPageBreak/>
        <w:tab/>
        <w:t>VII/VIII</w:t>
      </w:r>
    </w:p>
    <w:p w:rsidR="003B11A7" w:rsidRDefault="003B11A7" w:rsidP="003B11A7">
      <w:pPr>
        <w:rPr>
          <w:lang w:val="en-GB"/>
        </w:rPr>
      </w:pPr>
      <w:r>
        <w:rPr>
          <w:lang w:val="en-GB"/>
        </w:rPr>
        <w:t>Lu 8:45-9:2</w:t>
      </w:r>
    </w:p>
    <w:p w:rsidR="003B11A7" w:rsidRDefault="003B11A7" w:rsidP="003B11A7">
      <w:pPr>
        <w:pStyle w:val="Titre2"/>
        <w:rPr>
          <w:lang w:val="en-GB"/>
        </w:rPr>
      </w:pPr>
      <w:r>
        <w:rPr>
          <w:lang w:val="en-GB"/>
        </w:rPr>
        <w:tab/>
        <w:t>0292</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Mk 6:55-7:5</w:t>
      </w:r>
    </w:p>
    <w:p w:rsidR="003B11A7" w:rsidRDefault="003B11A7" w:rsidP="003B11A7">
      <w:pPr>
        <w:pStyle w:val="Titre2"/>
        <w:rPr>
          <w:lang w:val="en-GB"/>
        </w:rPr>
      </w:pPr>
      <w:r>
        <w:rPr>
          <w:lang w:val="en-GB"/>
        </w:rPr>
        <w:tab/>
        <w:t>0293</w:t>
      </w:r>
      <w:r>
        <w:rPr>
          <w:lang w:val="en-GB"/>
        </w:rPr>
        <w:tab/>
      </w:r>
    </w:p>
    <w:p w:rsidR="003B11A7" w:rsidRDefault="003B11A7" w:rsidP="003B11A7">
      <w:pPr>
        <w:rPr>
          <w:lang w:val="en-GB"/>
        </w:rPr>
      </w:pPr>
      <w:r>
        <w:rPr>
          <w:lang w:val="en-GB"/>
        </w:rPr>
        <w:tab/>
        <w:t>VI</w:t>
      </w:r>
      <w:r>
        <w:rPr>
          <w:lang w:val="en-GB"/>
        </w:rPr>
        <w:tab/>
        <w:t>=089,092a</w:t>
      </w:r>
      <w:r>
        <w:rPr>
          <w:lang w:val="en-GB"/>
        </w:rPr>
        <w:tab/>
      </w:r>
      <w:r>
        <w:rPr>
          <w:lang w:val="en-GB"/>
        </w:rPr>
        <w:tab/>
      </w:r>
      <w:r>
        <w:rPr>
          <w:lang w:val="en-GB"/>
        </w:rPr>
        <w:tab/>
        <w:t>A</w:t>
      </w:r>
    </w:p>
    <w:p w:rsidR="003B11A7" w:rsidRDefault="003B11A7" w:rsidP="003B11A7">
      <w:pPr>
        <w:rPr>
          <w:lang w:val="en-GB"/>
        </w:rPr>
      </w:pPr>
      <w:r>
        <w:rPr>
          <w:lang w:val="en-GB"/>
        </w:rPr>
        <w:t>Mt 21:27-28, 31-32; 26:2-12</w:t>
      </w:r>
    </w:p>
    <w:p w:rsidR="003B11A7" w:rsidRDefault="003B11A7" w:rsidP="003B11A7">
      <w:pPr>
        <w:pStyle w:val="Titre2"/>
        <w:rPr>
          <w:lang w:val="en-GB"/>
        </w:rPr>
      </w:pPr>
      <w:r>
        <w:rPr>
          <w:lang w:val="en-GB"/>
        </w:rPr>
        <w:tab/>
        <w:t>0294</w:t>
      </w:r>
      <w:r>
        <w:rPr>
          <w:lang w:val="en-GB"/>
        </w:rPr>
        <w:tab/>
      </w:r>
    </w:p>
    <w:p w:rsidR="003B11A7" w:rsidRDefault="003B11A7" w:rsidP="003B11A7">
      <w:pPr>
        <w:rPr>
          <w:lang w:val="en-GB"/>
        </w:rPr>
      </w:pPr>
      <w:r>
        <w:rPr>
          <w:lang w:val="en-GB"/>
        </w:rPr>
        <w:tab/>
        <w:t>VI/VII</w:t>
      </w:r>
    </w:p>
    <w:p w:rsidR="003B11A7" w:rsidRDefault="003B11A7" w:rsidP="003B11A7">
      <w:pPr>
        <w:rPr>
          <w:lang w:val="en-GB"/>
        </w:rPr>
      </w:pPr>
      <w:r>
        <w:rPr>
          <w:lang w:val="en-GB"/>
        </w:rPr>
        <w:t>Ac 14:27-15:10</w:t>
      </w:r>
    </w:p>
    <w:p w:rsidR="003B11A7" w:rsidRDefault="003B11A7" w:rsidP="003B11A7">
      <w:pPr>
        <w:pStyle w:val="Titre2"/>
        <w:rPr>
          <w:lang w:val="en-GB"/>
        </w:rPr>
      </w:pPr>
      <w:r>
        <w:rPr>
          <w:lang w:val="en-GB"/>
        </w:rPr>
        <w:tab/>
        <w:t>0296</w:t>
      </w:r>
      <w:r>
        <w:rPr>
          <w:lang w:val="en-GB"/>
        </w:rPr>
        <w:tab/>
      </w:r>
    </w:p>
    <w:p w:rsidR="003B11A7" w:rsidRDefault="003B11A7" w:rsidP="003B11A7">
      <w:pPr>
        <w:rPr>
          <w:lang w:val="en-GB"/>
        </w:rPr>
      </w:pPr>
      <w:r>
        <w:rPr>
          <w:lang w:val="en-GB"/>
        </w:rPr>
        <w:tab/>
        <w:t>VI</w:t>
      </w:r>
    </w:p>
    <w:p w:rsidR="003B11A7" w:rsidRDefault="003B11A7" w:rsidP="003B11A7">
      <w:pPr>
        <w:rPr>
          <w:lang w:val="en-GB"/>
        </w:rPr>
      </w:pPr>
      <w:r>
        <w:rPr>
          <w:lang w:val="en-GB"/>
        </w:rPr>
        <w:t>2Cor 7:3-10; 1Jn 5:3-13</w:t>
      </w:r>
    </w:p>
    <w:p w:rsidR="003B11A7" w:rsidRDefault="003B11A7" w:rsidP="003B11A7">
      <w:pPr>
        <w:pStyle w:val="Titre2"/>
        <w:rPr>
          <w:lang w:val="en-GB"/>
        </w:rPr>
      </w:pPr>
      <w:r>
        <w:rPr>
          <w:lang w:val="en-GB"/>
        </w:rPr>
        <w:tab/>
        <w:t>0297</w:t>
      </w:r>
      <w:r>
        <w:rPr>
          <w:lang w:val="en-GB"/>
        </w:rPr>
        <w:tab/>
      </w:r>
    </w:p>
    <w:p w:rsidR="003B11A7" w:rsidRDefault="003B11A7" w:rsidP="003B11A7">
      <w:pPr>
        <w:rPr>
          <w:lang w:val="en-GB"/>
        </w:rPr>
      </w:pPr>
      <w:r>
        <w:rPr>
          <w:lang w:val="en-GB"/>
        </w:rPr>
        <w:tab/>
        <w:t>IX</w:t>
      </w:r>
    </w:p>
    <w:p w:rsidR="003B11A7" w:rsidRDefault="003B11A7" w:rsidP="003B11A7">
      <w:pPr>
        <w:rPr>
          <w:lang w:val="en-GB"/>
        </w:rPr>
      </w:pPr>
      <w:r>
        <w:rPr>
          <w:lang w:val="en-GB"/>
        </w:rPr>
        <w:t>Mt 1:1-14; 5:3-19</w:t>
      </w:r>
    </w:p>
    <w:p w:rsidR="003B11A7" w:rsidRDefault="003B11A7" w:rsidP="003B11A7">
      <w:pPr>
        <w:pStyle w:val="Titre2"/>
        <w:rPr>
          <w:lang w:val="en-GB"/>
        </w:rPr>
      </w:pPr>
      <w:r>
        <w:rPr>
          <w:lang w:val="en-GB"/>
        </w:rPr>
        <w:tab/>
        <w:t>0298</w:t>
      </w:r>
      <w:r>
        <w:rPr>
          <w:lang w:val="en-GB"/>
        </w:rPr>
        <w:tab/>
      </w:r>
    </w:p>
    <w:p w:rsidR="003B11A7" w:rsidRDefault="003B11A7" w:rsidP="003B11A7">
      <w:pPr>
        <w:rPr>
          <w:lang w:val="en-GB"/>
        </w:rPr>
      </w:pPr>
      <w:r>
        <w:rPr>
          <w:lang w:val="en-GB"/>
        </w:rPr>
        <w:tab/>
        <w:t>VIII/IX</w:t>
      </w:r>
    </w:p>
    <w:p w:rsidR="003B11A7" w:rsidRDefault="003B11A7" w:rsidP="003B11A7">
      <w:pPr>
        <w:rPr>
          <w:lang w:val="en-GB"/>
        </w:rPr>
      </w:pPr>
      <w:r>
        <w:rPr>
          <w:lang w:val="en-GB"/>
        </w:rPr>
        <w:t>Mt 26:24-29</w:t>
      </w:r>
    </w:p>
    <w:p w:rsidR="003B11A7" w:rsidRDefault="003B11A7" w:rsidP="003B11A7">
      <w:pPr>
        <w:pStyle w:val="Titre2"/>
        <w:rPr>
          <w:lang w:val="en-GB"/>
        </w:rPr>
      </w:pPr>
      <w:r>
        <w:rPr>
          <w:lang w:val="en-GB"/>
        </w:rPr>
        <w:tab/>
        <w:t>0299</w:t>
      </w:r>
      <w:r>
        <w:rPr>
          <w:lang w:val="en-GB"/>
        </w:rPr>
        <w:tab/>
      </w:r>
    </w:p>
    <w:p w:rsidR="003B11A7" w:rsidRDefault="003B11A7" w:rsidP="003B11A7">
      <w:pPr>
        <w:rPr>
          <w:lang w:val="en-GB"/>
        </w:rPr>
      </w:pPr>
      <w:r>
        <w:rPr>
          <w:lang w:val="en-GB"/>
        </w:rPr>
        <w:tab/>
        <w:t>X/XI</w:t>
      </w:r>
    </w:p>
    <w:p w:rsidR="003B11A7" w:rsidRDefault="003B11A7" w:rsidP="003B11A7">
      <w:pPr>
        <w:rPr>
          <w:lang w:val="en-GB"/>
        </w:rPr>
      </w:pPr>
      <w:r>
        <w:rPr>
          <w:lang w:val="en-GB"/>
        </w:rPr>
        <w:t>Jn 20:1-7</w:t>
      </w:r>
    </w:p>
    <w:p w:rsidR="003B11A7" w:rsidRPr="00F164E6" w:rsidRDefault="003B11A7" w:rsidP="003B11A7">
      <w:pPr>
        <w:pStyle w:val="Titre2"/>
        <w:rPr>
          <w:lang w:val="fr-FR"/>
        </w:rPr>
      </w:pPr>
      <w:r>
        <w:rPr>
          <w:lang w:val="en-GB"/>
        </w:rPr>
        <w:tab/>
      </w:r>
      <w:r w:rsidRPr="00F164E6">
        <w:rPr>
          <w:lang w:val="fr-FR"/>
        </w:rPr>
        <w:t>0300</w:t>
      </w:r>
      <w:r w:rsidRPr="00F164E6">
        <w:rPr>
          <w:lang w:val="fr-FR"/>
        </w:rPr>
        <w:tab/>
      </w:r>
    </w:p>
    <w:p w:rsidR="003B11A7" w:rsidRPr="00F164E6" w:rsidRDefault="003B11A7" w:rsidP="003B11A7">
      <w:pPr>
        <w:rPr>
          <w:lang w:val="fr-FR"/>
        </w:rPr>
      </w:pPr>
      <w:r w:rsidRPr="00F164E6">
        <w:rPr>
          <w:lang w:val="fr-FR"/>
        </w:rPr>
        <w:tab/>
        <w:t>VI/VII</w:t>
      </w:r>
    </w:p>
    <w:p w:rsidR="003B11A7" w:rsidRPr="00F164E6" w:rsidRDefault="003B11A7" w:rsidP="003B11A7">
      <w:pPr>
        <w:rPr>
          <w:lang w:val="fr-FR"/>
        </w:rPr>
      </w:pPr>
      <w:r w:rsidRPr="00F164E6">
        <w:rPr>
          <w:lang w:val="fr-FR"/>
        </w:rPr>
        <w:t>Mt 20:2-17</w:t>
      </w:r>
    </w:p>
    <w:p w:rsidR="003B11A7" w:rsidRPr="00F164E6" w:rsidRDefault="003B11A7" w:rsidP="003B11A7">
      <w:pPr>
        <w:pStyle w:val="Titre2"/>
        <w:rPr>
          <w:lang w:val="fr-FR"/>
        </w:rPr>
      </w:pPr>
      <w:r w:rsidRPr="00F164E6">
        <w:rPr>
          <w:lang w:val="fr-FR"/>
        </w:rPr>
        <w:tab/>
        <w:t>0301</w:t>
      </w:r>
      <w:r w:rsidRPr="00F164E6">
        <w:rPr>
          <w:lang w:val="fr-FR"/>
        </w:rPr>
        <w:tab/>
      </w:r>
    </w:p>
    <w:p w:rsidR="003B11A7" w:rsidRPr="00F164E6" w:rsidRDefault="003B11A7" w:rsidP="003B11A7">
      <w:pPr>
        <w:rPr>
          <w:lang w:val="fr-FR"/>
        </w:rPr>
      </w:pPr>
      <w:r w:rsidRPr="00F164E6">
        <w:rPr>
          <w:lang w:val="fr-FR"/>
        </w:rPr>
        <w:tab/>
        <w:t>V</w:t>
      </w:r>
    </w:p>
    <w:p w:rsidR="003B11A7" w:rsidRPr="00F164E6" w:rsidRDefault="003B11A7" w:rsidP="003B11A7">
      <w:pPr>
        <w:rPr>
          <w:lang w:val="fr-FR"/>
        </w:rPr>
      </w:pPr>
      <w:r w:rsidRPr="00F164E6">
        <w:rPr>
          <w:lang w:val="fr-FR"/>
        </w:rPr>
        <w:t>Jn 17:1-4</w:t>
      </w:r>
    </w:p>
    <w:p w:rsidR="003B11A7" w:rsidRPr="00F164E6" w:rsidRDefault="003B11A7" w:rsidP="003B11A7">
      <w:pPr>
        <w:pStyle w:val="Titre2"/>
        <w:rPr>
          <w:lang w:val="fr-FR"/>
        </w:rPr>
      </w:pPr>
      <w:r w:rsidRPr="00F164E6">
        <w:rPr>
          <w:lang w:val="fr-FR"/>
        </w:rPr>
        <w:tab/>
        <w:t>0302</w:t>
      </w:r>
      <w:r w:rsidRPr="00F164E6">
        <w:rPr>
          <w:lang w:val="fr-FR"/>
        </w:rPr>
        <w:tab/>
      </w:r>
    </w:p>
    <w:p w:rsidR="003B11A7" w:rsidRPr="00F164E6" w:rsidRDefault="003B11A7" w:rsidP="003B11A7">
      <w:pPr>
        <w:rPr>
          <w:lang w:val="fr-FR"/>
        </w:rPr>
      </w:pPr>
      <w:r w:rsidRPr="00F164E6">
        <w:rPr>
          <w:lang w:val="fr-FR"/>
        </w:rPr>
        <w:tab/>
        <w:t>VI</w:t>
      </w:r>
    </w:p>
    <w:p w:rsidR="003B11A7" w:rsidRPr="00F164E6" w:rsidRDefault="003B11A7" w:rsidP="003B11A7">
      <w:pPr>
        <w:rPr>
          <w:lang w:val="fr-FR"/>
        </w:rPr>
      </w:pPr>
      <w:r w:rsidRPr="00F164E6">
        <w:rPr>
          <w:lang w:val="fr-FR"/>
        </w:rPr>
        <w:t>Jn 10:29-30</w:t>
      </w:r>
    </w:p>
    <w:p w:rsidR="003B11A7" w:rsidRPr="00F164E6" w:rsidRDefault="003B11A7" w:rsidP="003B11A7">
      <w:pPr>
        <w:pStyle w:val="Titre2"/>
        <w:rPr>
          <w:lang w:val="fr-FR"/>
        </w:rPr>
      </w:pPr>
      <w:r w:rsidRPr="00F164E6">
        <w:rPr>
          <w:lang w:val="fr-FR"/>
        </w:rPr>
        <w:tab/>
        <w:t>0303</w:t>
      </w:r>
      <w:r w:rsidRPr="00F164E6">
        <w:rPr>
          <w:lang w:val="fr-FR"/>
        </w:rPr>
        <w:tab/>
      </w:r>
    </w:p>
    <w:p w:rsidR="003B11A7" w:rsidRPr="00F164E6" w:rsidRDefault="003B11A7" w:rsidP="003B11A7">
      <w:pPr>
        <w:rPr>
          <w:lang w:val="fr-FR"/>
        </w:rPr>
      </w:pPr>
      <w:r w:rsidRPr="00F164E6">
        <w:rPr>
          <w:lang w:val="fr-FR"/>
        </w:rPr>
        <w:tab/>
        <w:t>VII?</w:t>
      </w:r>
      <w:r w:rsidRPr="00F164E6">
        <w:rPr>
          <w:lang w:val="fr-FR"/>
        </w:rPr>
        <w:tab/>
        <w:t>=</w:t>
      </w:r>
      <w:r w:rsidRPr="00F164E6">
        <w:rPr>
          <w:i/>
          <w:iCs/>
          <w:lang w:val="fr-FR"/>
        </w:rPr>
        <w:t>l</w:t>
      </w:r>
      <w:r w:rsidRPr="00F164E6">
        <w:rPr>
          <w:vertAlign w:val="superscript"/>
          <w:lang w:val="fr-FR"/>
        </w:rPr>
        <w:t>355</w:t>
      </w:r>
    </w:p>
    <w:p w:rsidR="003B11A7" w:rsidRPr="00F164E6" w:rsidRDefault="003B11A7" w:rsidP="003B11A7">
      <w:pPr>
        <w:rPr>
          <w:lang w:val="fr-FR"/>
        </w:rPr>
      </w:pPr>
      <w:r w:rsidRPr="00F164E6">
        <w:rPr>
          <w:lang w:val="fr-FR"/>
        </w:rPr>
        <w:lastRenderedPageBreak/>
        <w:t>Lu 13:17-29</w:t>
      </w:r>
    </w:p>
    <w:p w:rsidR="003B11A7" w:rsidRPr="00F164E6" w:rsidRDefault="003B11A7" w:rsidP="003B11A7">
      <w:pPr>
        <w:pStyle w:val="Titre2"/>
        <w:rPr>
          <w:lang w:val="fr-FR"/>
        </w:rPr>
      </w:pPr>
      <w:r w:rsidRPr="00F164E6">
        <w:rPr>
          <w:lang w:val="fr-FR"/>
        </w:rPr>
        <w:tab/>
        <w:t>0304</w:t>
      </w:r>
      <w:r w:rsidRPr="00F164E6">
        <w:rPr>
          <w:lang w:val="fr-FR"/>
        </w:rPr>
        <w:tab/>
      </w:r>
    </w:p>
    <w:p w:rsidR="003B11A7" w:rsidRPr="00F164E6" w:rsidRDefault="003B11A7" w:rsidP="003B11A7">
      <w:pPr>
        <w:rPr>
          <w:lang w:val="fr-FR"/>
        </w:rPr>
      </w:pPr>
      <w:r w:rsidRPr="00F164E6">
        <w:rPr>
          <w:lang w:val="fr-FR"/>
        </w:rPr>
        <w:tab/>
        <w:t>IX</w:t>
      </w:r>
    </w:p>
    <w:p w:rsidR="003B11A7" w:rsidRPr="00F164E6" w:rsidRDefault="003B11A7" w:rsidP="003B11A7">
      <w:pPr>
        <w:rPr>
          <w:lang w:val="fr-FR"/>
        </w:rPr>
      </w:pPr>
      <w:r w:rsidRPr="00F164E6">
        <w:rPr>
          <w:lang w:val="fr-FR"/>
        </w:rPr>
        <w:t>Ac 6:5-7:13</w:t>
      </w:r>
    </w:p>
    <w:p w:rsidR="003B11A7" w:rsidRPr="00F164E6" w:rsidRDefault="003B11A7" w:rsidP="003B11A7">
      <w:pPr>
        <w:pStyle w:val="Titre2"/>
        <w:rPr>
          <w:lang w:val="fr-FR"/>
        </w:rPr>
      </w:pPr>
      <w:r w:rsidRPr="00F164E6">
        <w:rPr>
          <w:lang w:val="fr-FR"/>
        </w:rPr>
        <w:tab/>
        <w:t>0305</w:t>
      </w:r>
      <w:r w:rsidRPr="00F164E6">
        <w:rPr>
          <w:lang w:val="fr-FR"/>
        </w:rPr>
        <w:tab/>
      </w:r>
    </w:p>
    <w:p w:rsidR="003B11A7" w:rsidRPr="00F164E6" w:rsidRDefault="003B11A7" w:rsidP="003B11A7">
      <w:pPr>
        <w:rPr>
          <w:lang w:val="fr-FR"/>
        </w:rPr>
      </w:pPr>
      <w:r w:rsidRPr="00F164E6">
        <w:rPr>
          <w:lang w:val="fr-FR"/>
        </w:rPr>
        <w:tab/>
        <w:t>VIII</w:t>
      </w:r>
    </w:p>
    <w:p w:rsidR="003B11A7" w:rsidRPr="00F164E6" w:rsidRDefault="003B11A7" w:rsidP="003B11A7">
      <w:pPr>
        <w:rPr>
          <w:lang w:val="fr-FR"/>
        </w:rPr>
      </w:pPr>
      <w:r w:rsidRPr="00F164E6">
        <w:rPr>
          <w:lang w:val="fr-FR"/>
        </w:rPr>
        <w:t>Mt 20</w:t>
      </w:r>
    </w:p>
    <w:p w:rsidR="003B11A7" w:rsidRPr="00F164E6" w:rsidRDefault="003B11A7" w:rsidP="003B11A7">
      <w:pPr>
        <w:pStyle w:val="Titre2"/>
        <w:rPr>
          <w:lang w:val="fr-FR"/>
        </w:rPr>
      </w:pPr>
      <w:r w:rsidRPr="00F164E6">
        <w:rPr>
          <w:lang w:val="fr-FR"/>
        </w:rPr>
        <w:tab/>
        <w:t>0306</w:t>
      </w:r>
      <w:r w:rsidRPr="00F164E6">
        <w:rPr>
          <w:lang w:val="fr-FR"/>
        </w:rPr>
        <w:tab/>
      </w:r>
    </w:p>
    <w:p w:rsidR="003B11A7" w:rsidRPr="00F164E6" w:rsidRDefault="003B11A7" w:rsidP="003B11A7">
      <w:pPr>
        <w:rPr>
          <w:lang w:val="fr-FR"/>
        </w:rPr>
      </w:pPr>
      <w:r w:rsidRPr="00F164E6">
        <w:rPr>
          <w:lang w:val="fr-FR"/>
        </w:rPr>
        <w:tab/>
        <w:t>IX</w:t>
      </w:r>
      <w:r w:rsidRPr="00F164E6">
        <w:rPr>
          <w:lang w:val="fr-FR"/>
        </w:rPr>
        <w:tab/>
        <w:t>=</w:t>
      </w:r>
      <w:r w:rsidRPr="00F164E6">
        <w:rPr>
          <w:i/>
          <w:iCs/>
          <w:lang w:val="fr-FR"/>
        </w:rPr>
        <w:t>l</w:t>
      </w:r>
      <w:r w:rsidRPr="00F164E6">
        <w:rPr>
          <w:vertAlign w:val="superscript"/>
          <w:lang w:val="fr-FR"/>
        </w:rPr>
        <w:t>368</w:t>
      </w:r>
    </w:p>
    <w:p w:rsidR="003B11A7" w:rsidRPr="00F164E6" w:rsidRDefault="003B11A7" w:rsidP="003B11A7">
      <w:pPr>
        <w:rPr>
          <w:lang w:val="fr-FR"/>
        </w:rPr>
      </w:pPr>
      <w:r w:rsidRPr="00F164E6">
        <w:rPr>
          <w:lang w:val="fr-FR"/>
        </w:rPr>
        <w:t>Jn 9; 11</w:t>
      </w:r>
    </w:p>
    <w:p w:rsidR="003B11A7" w:rsidRPr="00F164E6" w:rsidRDefault="003B11A7" w:rsidP="003B11A7">
      <w:pPr>
        <w:pStyle w:val="Titre2"/>
        <w:rPr>
          <w:lang w:val="fr-FR"/>
        </w:rPr>
      </w:pPr>
      <w:r w:rsidRPr="00F164E6">
        <w:rPr>
          <w:lang w:val="fr-FR"/>
        </w:rPr>
        <w:tab/>
        <w:t>0307</w:t>
      </w:r>
      <w:r w:rsidRPr="00F164E6">
        <w:rPr>
          <w:lang w:val="fr-FR"/>
        </w:rPr>
        <w:tab/>
      </w:r>
    </w:p>
    <w:p w:rsidR="003B11A7" w:rsidRPr="00F164E6" w:rsidRDefault="003B11A7" w:rsidP="003B11A7">
      <w:pPr>
        <w:rPr>
          <w:lang w:val="fr-FR"/>
        </w:rPr>
      </w:pPr>
      <w:r w:rsidRPr="00F164E6">
        <w:rPr>
          <w:lang w:val="fr-FR"/>
        </w:rPr>
        <w:tab/>
        <w:t>VII</w:t>
      </w:r>
    </w:p>
    <w:p w:rsidR="003B11A7" w:rsidRPr="00F164E6" w:rsidRDefault="003B11A7" w:rsidP="003B11A7">
      <w:pPr>
        <w:rPr>
          <w:lang w:val="fr-FR"/>
        </w:rPr>
      </w:pPr>
      <w:r w:rsidRPr="00F164E6">
        <w:rPr>
          <w:lang w:val="fr-FR"/>
        </w:rPr>
        <w:t>Mt 11:21-12:4; Mk 11:29-12:21; Lu 9:39-10:5; 22:18-47</w:t>
      </w:r>
    </w:p>
    <w:p w:rsidR="003B11A7" w:rsidRPr="00F164E6" w:rsidRDefault="003B11A7" w:rsidP="003B11A7">
      <w:pPr>
        <w:pStyle w:val="Titre2"/>
        <w:rPr>
          <w:lang w:val="fr-FR"/>
        </w:rPr>
      </w:pPr>
      <w:r w:rsidRPr="00F164E6">
        <w:rPr>
          <w:lang w:val="fr-FR"/>
        </w:rPr>
        <w:tab/>
        <w:t>0308</w:t>
      </w:r>
      <w:r w:rsidRPr="00F164E6">
        <w:rPr>
          <w:lang w:val="fr-FR"/>
        </w:rPr>
        <w:tab/>
      </w:r>
    </w:p>
    <w:p w:rsidR="003B11A7" w:rsidRPr="00F164E6" w:rsidRDefault="003B11A7" w:rsidP="003B11A7">
      <w:pPr>
        <w:rPr>
          <w:lang w:val="fr-FR"/>
        </w:rPr>
      </w:pPr>
      <w:r w:rsidRPr="00F164E6">
        <w:rPr>
          <w:lang w:val="fr-FR"/>
        </w:rPr>
        <w:tab/>
        <w:t>IV</w:t>
      </w:r>
    </w:p>
    <w:p w:rsidR="003B11A7" w:rsidRPr="00F164E6" w:rsidRDefault="003B11A7" w:rsidP="003B11A7">
      <w:pPr>
        <w:rPr>
          <w:lang w:val="fr-FR"/>
        </w:rPr>
      </w:pPr>
      <w:r w:rsidRPr="00F164E6">
        <w:rPr>
          <w:lang w:val="fr-FR"/>
        </w:rPr>
        <w:t>Rev 11:15-16,17-18</w:t>
      </w:r>
    </w:p>
    <w:p w:rsidR="003B11A7" w:rsidRPr="00F164E6" w:rsidRDefault="003B11A7" w:rsidP="003B11A7">
      <w:pPr>
        <w:pStyle w:val="Titre2"/>
        <w:rPr>
          <w:lang w:val="fr-FR"/>
        </w:rPr>
      </w:pPr>
      <w:r w:rsidRPr="00F164E6">
        <w:rPr>
          <w:lang w:val="fr-FR"/>
        </w:rPr>
        <w:tab/>
        <w:t>0309</w:t>
      </w:r>
      <w:r w:rsidRPr="00F164E6">
        <w:rPr>
          <w:lang w:val="fr-FR"/>
        </w:rPr>
        <w:tab/>
      </w:r>
    </w:p>
    <w:p w:rsidR="003B11A7" w:rsidRPr="00F164E6" w:rsidRDefault="003B11A7" w:rsidP="003B11A7">
      <w:pPr>
        <w:rPr>
          <w:lang w:val="fr-FR"/>
        </w:rPr>
      </w:pPr>
      <w:r w:rsidRPr="00F164E6">
        <w:rPr>
          <w:lang w:val="fr-FR"/>
        </w:rPr>
        <w:tab/>
        <w:t>VI</w:t>
      </w:r>
    </w:p>
    <w:p w:rsidR="003B11A7" w:rsidRPr="00F164E6" w:rsidRDefault="003B11A7" w:rsidP="003B11A7">
      <w:pPr>
        <w:rPr>
          <w:lang w:val="fr-FR"/>
        </w:rPr>
      </w:pPr>
      <w:r w:rsidRPr="00F164E6">
        <w:rPr>
          <w:lang w:val="fr-FR"/>
        </w:rPr>
        <w:t>Jn 20:22-24,28-30</w:t>
      </w:r>
    </w:p>
    <w:p w:rsidR="003B11A7" w:rsidRPr="00F164E6" w:rsidRDefault="003B11A7" w:rsidP="003B11A7">
      <w:pPr>
        <w:pStyle w:val="Titre2"/>
        <w:rPr>
          <w:lang w:val="fr-FR"/>
        </w:rPr>
      </w:pPr>
      <w:r w:rsidRPr="00F164E6">
        <w:rPr>
          <w:lang w:val="fr-FR"/>
        </w:rPr>
        <w:tab/>
        <w:t>0310</w:t>
      </w:r>
      <w:r w:rsidRPr="00F164E6">
        <w:rPr>
          <w:lang w:val="fr-FR"/>
        </w:rPr>
        <w:tab/>
      </w:r>
    </w:p>
    <w:p w:rsidR="003B11A7" w:rsidRPr="00F164E6" w:rsidRDefault="003B11A7" w:rsidP="003B11A7">
      <w:pPr>
        <w:rPr>
          <w:lang w:val="fr-FR"/>
        </w:rPr>
      </w:pPr>
      <w:r w:rsidRPr="00F164E6">
        <w:rPr>
          <w:lang w:val="fr-FR"/>
        </w:rPr>
        <w:tab/>
        <w:t>VI?</w:t>
      </w:r>
    </w:p>
    <w:p w:rsidR="003B11A7" w:rsidRPr="00F164E6" w:rsidRDefault="003B11A7" w:rsidP="003B11A7">
      <w:pPr>
        <w:rPr>
          <w:lang w:val="fr-FR"/>
        </w:rPr>
      </w:pPr>
      <w:r w:rsidRPr="00F164E6">
        <w:rPr>
          <w:lang w:val="fr-FR"/>
        </w:rPr>
        <w:t>Titus 2:15-3:6; 3:6-7</w:t>
      </w:r>
    </w:p>
    <w:p w:rsidR="003B11A7" w:rsidRPr="00F164E6" w:rsidRDefault="003B11A7" w:rsidP="003B11A7">
      <w:pPr>
        <w:pStyle w:val="Titre2"/>
        <w:rPr>
          <w:lang w:val="fr-FR"/>
        </w:rPr>
      </w:pPr>
      <w:r w:rsidRPr="00F164E6">
        <w:rPr>
          <w:lang w:val="fr-FR"/>
        </w:rPr>
        <w:tab/>
        <w:t>0311</w:t>
      </w:r>
      <w:r w:rsidRPr="00F164E6">
        <w:rPr>
          <w:lang w:val="fr-FR"/>
        </w:rPr>
        <w:tab/>
      </w:r>
    </w:p>
    <w:p w:rsidR="003B11A7" w:rsidRPr="00F164E6" w:rsidRDefault="003B11A7" w:rsidP="003B11A7">
      <w:pPr>
        <w:rPr>
          <w:lang w:val="fr-FR"/>
        </w:rPr>
      </w:pPr>
      <w:r w:rsidRPr="00F164E6">
        <w:rPr>
          <w:lang w:val="fr-FR"/>
        </w:rPr>
        <w:tab/>
        <w:t>VIII/IX</w:t>
      </w:r>
    </w:p>
    <w:p w:rsidR="003B11A7" w:rsidRPr="00F164E6" w:rsidRDefault="003B11A7" w:rsidP="003B11A7">
      <w:pPr>
        <w:rPr>
          <w:lang w:val="fr-FR"/>
        </w:rPr>
      </w:pPr>
      <w:r w:rsidRPr="00F164E6">
        <w:rPr>
          <w:lang w:val="fr-FR"/>
        </w:rPr>
        <w:t>Rom 8:1-13</w:t>
      </w:r>
    </w:p>
    <w:p w:rsidR="003B11A7" w:rsidRPr="00F164E6" w:rsidRDefault="003B11A7" w:rsidP="003B11A7">
      <w:pPr>
        <w:pStyle w:val="Titre2"/>
        <w:rPr>
          <w:lang w:val="fr-FR"/>
        </w:rPr>
      </w:pPr>
      <w:r w:rsidRPr="00F164E6">
        <w:rPr>
          <w:lang w:val="fr-FR"/>
        </w:rPr>
        <w:tab/>
        <w:t>0312</w:t>
      </w:r>
      <w:r w:rsidRPr="00F164E6">
        <w:rPr>
          <w:lang w:val="fr-FR"/>
        </w:rPr>
        <w:tab/>
      </w:r>
    </w:p>
    <w:p w:rsidR="003B11A7" w:rsidRPr="00F164E6" w:rsidRDefault="003B11A7" w:rsidP="003B11A7">
      <w:pPr>
        <w:rPr>
          <w:lang w:val="fr-FR"/>
        </w:rPr>
      </w:pPr>
      <w:r w:rsidRPr="00F164E6">
        <w:rPr>
          <w:lang w:val="fr-FR"/>
        </w:rPr>
        <w:tab/>
        <w:t>III/IV</w:t>
      </w:r>
    </w:p>
    <w:p w:rsidR="003B11A7" w:rsidRPr="00F164E6" w:rsidRDefault="003B11A7" w:rsidP="003B11A7">
      <w:pPr>
        <w:rPr>
          <w:lang w:val="fr-FR"/>
        </w:rPr>
      </w:pPr>
      <w:r w:rsidRPr="00F164E6">
        <w:rPr>
          <w:lang w:val="fr-FR"/>
        </w:rPr>
        <w:t>Lu 5:23-24,30-31; 7:9,17-18</w:t>
      </w:r>
    </w:p>
    <w:p w:rsidR="003B11A7" w:rsidRPr="00F164E6" w:rsidRDefault="003B11A7" w:rsidP="003B11A7">
      <w:pPr>
        <w:pStyle w:val="Titre2"/>
        <w:rPr>
          <w:lang w:val="fr-FR"/>
        </w:rPr>
      </w:pPr>
      <w:r w:rsidRPr="00F164E6">
        <w:rPr>
          <w:lang w:val="fr-FR"/>
        </w:rPr>
        <w:tab/>
        <w:t>0313</w:t>
      </w:r>
      <w:r w:rsidRPr="00F164E6">
        <w:rPr>
          <w:lang w:val="fr-FR"/>
        </w:rPr>
        <w:tab/>
      </w:r>
    </w:p>
    <w:p w:rsidR="003B11A7" w:rsidRPr="00F164E6" w:rsidRDefault="003B11A7" w:rsidP="003B11A7">
      <w:pPr>
        <w:rPr>
          <w:lang w:val="fr-FR"/>
        </w:rPr>
      </w:pPr>
      <w:r w:rsidRPr="00F164E6">
        <w:rPr>
          <w:lang w:val="fr-FR"/>
        </w:rPr>
        <w:tab/>
        <w:t>V</w:t>
      </w:r>
    </w:p>
    <w:p w:rsidR="003B11A7" w:rsidRPr="00F164E6" w:rsidRDefault="003B11A7" w:rsidP="003B11A7">
      <w:pPr>
        <w:rPr>
          <w:lang w:val="fr-FR"/>
        </w:rPr>
      </w:pPr>
      <w:r w:rsidRPr="00F164E6">
        <w:rPr>
          <w:lang w:val="fr-FR"/>
        </w:rPr>
        <w:t>Mk 4:9,15</w:t>
      </w:r>
    </w:p>
    <w:p w:rsidR="003B11A7" w:rsidRPr="00F164E6" w:rsidRDefault="003B11A7" w:rsidP="003B11A7">
      <w:pPr>
        <w:pStyle w:val="Titre2"/>
        <w:rPr>
          <w:lang w:val="fr-FR"/>
        </w:rPr>
      </w:pPr>
      <w:r w:rsidRPr="00F164E6">
        <w:rPr>
          <w:lang w:val="fr-FR"/>
        </w:rPr>
        <w:tab/>
        <w:t>0314</w:t>
      </w:r>
      <w:r w:rsidRPr="00F164E6">
        <w:rPr>
          <w:lang w:val="fr-FR"/>
        </w:rPr>
        <w:tab/>
      </w:r>
    </w:p>
    <w:p w:rsidR="003B11A7" w:rsidRPr="00F164E6" w:rsidRDefault="003B11A7" w:rsidP="003B11A7">
      <w:pPr>
        <w:rPr>
          <w:lang w:val="fr-FR"/>
        </w:rPr>
      </w:pPr>
      <w:r w:rsidRPr="00F164E6">
        <w:rPr>
          <w:lang w:val="fr-FR"/>
        </w:rPr>
        <w:tab/>
        <w:t>VI</w:t>
      </w:r>
    </w:p>
    <w:p w:rsidR="003B11A7" w:rsidRPr="00F164E6" w:rsidRDefault="003B11A7" w:rsidP="003B11A7">
      <w:pPr>
        <w:rPr>
          <w:lang w:val="fr-FR"/>
        </w:rPr>
      </w:pPr>
      <w:r w:rsidRPr="00F164E6">
        <w:rPr>
          <w:lang w:val="fr-FR"/>
        </w:rPr>
        <w:t>Jn 5:43</w:t>
      </w:r>
    </w:p>
    <w:p w:rsidR="003B11A7" w:rsidRPr="00F164E6" w:rsidRDefault="003B11A7" w:rsidP="003B11A7">
      <w:pPr>
        <w:pStyle w:val="Titre2"/>
        <w:rPr>
          <w:lang w:val="fr-FR"/>
        </w:rPr>
      </w:pPr>
      <w:r w:rsidRPr="00F164E6">
        <w:rPr>
          <w:lang w:val="fr-FR"/>
        </w:rPr>
        <w:lastRenderedPageBreak/>
        <w:tab/>
        <w:t>0315</w:t>
      </w:r>
      <w:r w:rsidRPr="00F164E6">
        <w:rPr>
          <w:lang w:val="fr-FR"/>
        </w:rPr>
        <w:tab/>
      </w:r>
    </w:p>
    <w:p w:rsidR="003B11A7" w:rsidRPr="00F164E6" w:rsidRDefault="003B11A7" w:rsidP="003B11A7">
      <w:pPr>
        <w:rPr>
          <w:lang w:val="fr-FR"/>
        </w:rPr>
      </w:pPr>
      <w:r w:rsidRPr="00F164E6">
        <w:rPr>
          <w:lang w:val="fr-FR"/>
        </w:rPr>
        <w:tab/>
        <w:t>IV/V</w:t>
      </w:r>
    </w:p>
    <w:p w:rsidR="003B11A7" w:rsidRPr="00F164E6" w:rsidRDefault="003B11A7" w:rsidP="003B11A7">
      <w:pPr>
        <w:rPr>
          <w:lang w:val="fr-FR"/>
        </w:rPr>
      </w:pPr>
      <w:r w:rsidRPr="00F164E6">
        <w:rPr>
          <w:lang w:val="fr-FR"/>
        </w:rPr>
        <w:t>Mk 2:9,21,25; 3:1-2</w:t>
      </w:r>
    </w:p>
    <w:p w:rsidR="003B11A7" w:rsidRPr="00F164E6" w:rsidRDefault="003B11A7" w:rsidP="003B11A7">
      <w:pPr>
        <w:pStyle w:val="Titre2"/>
        <w:rPr>
          <w:lang w:val="fr-FR"/>
        </w:rPr>
      </w:pPr>
      <w:r w:rsidRPr="00F164E6">
        <w:rPr>
          <w:lang w:val="fr-FR"/>
        </w:rPr>
        <w:tab/>
        <w:t>0316</w:t>
      </w:r>
      <w:r w:rsidRPr="00F164E6">
        <w:rPr>
          <w:lang w:val="fr-FR"/>
        </w:rPr>
        <w:tab/>
      </w:r>
    </w:p>
    <w:p w:rsidR="003B11A7" w:rsidRPr="00F164E6" w:rsidRDefault="003B11A7" w:rsidP="003B11A7">
      <w:pPr>
        <w:rPr>
          <w:lang w:val="fr-FR"/>
        </w:rPr>
      </w:pPr>
      <w:r w:rsidRPr="00F164E6">
        <w:rPr>
          <w:lang w:val="fr-FR"/>
        </w:rPr>
        <w:tab/>
        <w:t>c. VII</w:t>
      </w:r>
    </w:p>
    <w:p w:rsidR="003B11A7" w:rsidRDefault="003B11A7" w:rsidP="003B11A7">
      <w:pPr>
        <w:rPr>
          <w:lang w:val="en-GB"/>
        </w:rPr>
      </w:pPr>
      <w:r>
        <w:rPr>
          <w:lang w:val="en-GB"/>
        </w:rPr>
        <w:t>Jude 18-25</w:t>
      </w:r>
    </w:p>
    <w:p w:rsidR="003B11A7" w:rsidRDefault="003B11A7" w:rsidP="003B11A7">
      <w:pPr>
        <w:pStyle w:val="Titre2"/>
        <w:rPr>
          <w:lang w:val="en-GB"/>
        </w:rPr>
      </w:pPr>
      <w:r>
        <w:rPr>
          <w:lang w:val="en-GB"/>
        </w:rPr>
        <w:tab/>
        <w:t>0317</w:t>
      </w:r>
      <w:r>
        <w:rPr>
          <w:lang w:val="en-GB"/>
        </w:rPr>
        <w:tab/>
      </w:r>
    </w:p>
    <w:p w:rsidR="003B11A7" w:rsidRDefault="003B11A7" w:rsidP="003B11A7">
      <w:pPr>
        <w:rPr>
          <w:lang w:val="en-GB"/>
        </w:rPr>
      </w:pPr>
      <w:r>
        <w:rPr>
          <w:lang w:val="en-GB"/>
        </w:rPr>
        <w:tab/>
        <w:t>VII?</w:t>
      </w:r>
    </w:p>
    <w:p w:rsidR="003B11A7" w:rsidRDefault="003B11A7" w:rsidP="003B11A7">
      <w:pPr>
        <w:rPr>
          <w:lang w:val="en-GB"/>
        </w:rPr>
      </w:pPr>
      <w:r>
        <w:rPr>
          <w:lang w:val="en-GB"/>
        </w:rPr>
        <w:t>Mk 14:52-53, 61-62</w:t>
      </w:r>
    </w:p>
    <w:p w:rsidR="003B11A7" w:rsidRDefault="003B11A7" w:rsidP="003B11A7">
      <w:pPr>
        <w:pStyle w:val="Titre2"/>
        <w:rPr>
          <w:lang w:val="en-GB"/>
        </w:rPr>
      </w:pPr>
      <w:r>
        <w:rPr>
          <w:lang w:val="en-GB"/>
        </w:rPr>
        <w:tab/>
        <w:t>0318</w:t>
      </w:r>
      <w:r>
        <w:rPr>
          <w:lang w:val="en-GB"/>
        </w:rPr>
        <w:tab/>
      </w:r>
    </w:p>
    <w:p w:rsidR="003B11A7" w:rsidRDefault="003B11A7" w:rsidP="003B11A7">
      <w:pPr>
        <w:rPr>
          <w:lang w:val="en-GB"/>
        </w:rPr>
      </w:pPr>
      <w:r>
        <w:rPr>
          <w:lang w:val="en-GB"/>
        </w:rPr>
        <w:tab/>
        <w:t>VI/VII</w:t>
      </w:r>
    </w:p>
    <w:p w:rsidR="003B11A7" w:rsidRDefault="003B11A7" w:rsidP="003B11A7">
      <w:pPr>
        <w:rPr>
          <w:lang w:val="en-GB"/>
        </w:rPr>
      </w:pPr>
      <w:r>
        <w:rPr>
          <w:lang w:val="en-GB"/>
        </w:rPr>
        <w:t>Mk 9:2-14:32</w:t>
      </w:r>
    </w:p>
    <w:p w:rsidR="003B11A7" w:rsidRDefault="003B11A7" w:rsidP="003B11A7">
      <w:pPr>
        <w:pStyle w:val="Titre2"/>
        <w:rPr>
          <w:lang w:val="en-GB"/>
        </w:rPr>
      </w:pPr>
      <w:r>
        <w:rPr>
          <w:lang w:val="en-GB"/>
        </w:rPr>
        <w:tab/>
        <w:t>0319</w:t>
      </w:r>
      <w:r>
        <w:rPr>
          <w:lang w:val="en-GB"/>
        </w:rPr>
        <w:tab/>
      </w:r>
    </w:p>
    <w:p w:rsidR="003B11A7" w:rsidRDefault="003B11A7" w:rsidP="003B11A7">
      <w:pPr>
        <w:rPr>
          <w:lang w:val="en-GB"/>
        </w:rPr>
      </w:pPr>
      <w:r>
        <w:rPr>
          <w:lang w:val="en-GB"/>
        </w:rPr>
        <w:tab/>
        <w:t>IX</w:t>
      </w:r>
      <w:r>
        <w:rPr>
          <w:lang w:val="en-GB"/>
        </w:rPr>
        <w:tab/>
        <w:t>=Dabs1</w:t>
      </w:r>
    </w:p>
    <w:p w:rsidR="003B11A7" w:rsidRDefault="003B11A7" w:rsidP="003B11A7">
      <w:pPr>
        <w:rPr>
          <w:lang w:val="en-GB"/>
        </w:rPr>
      </w:pPr>
    </w:p>
    <w:p w:rsidR="003B11A7" w:rsidRDefault="003B11A7" w:rsidP="003B11A7">
      <w:pPr>
        <w:pStyle w:val="Titre2"/>
        <w:rPr>
          <w:lang w:val="en-GB"/>
        </w:rPr>
      </w:pPr>
      <w:r>
        <w:rPr>
          <w:lang w:val="en-GB"/>
        </w:rPr>
        <w:tab/>
        <w:t>0320</w:t>
      </w:r>
      <w:r>
        <w:rPr>
          <w:lang w:val="en-GB"/>
        </w:rPr>
        <w:tab/>
      </w:r>
    </w:p>
    <w:p w:rsidR="003B11A7" w:rsidRDefault="003B11A7" w:rsidP="003B11A7">
      <w:pPr>
        <w:rPr>
          <w:lang w:val="en-GB"/>
        </w:rPr>
      </w:pPr>
      <w:r>
        <w:rPr>
          <w:lang w:val="en-GB"/>
        </w:rPr>
        <w:tab/>
        <w:t>X</w:t>
      </w:r>
      <w:r>
        <w:rPr>
          <w:lang w:val="en-GB"/>
        </w:rPr>
        <w:tab/>
        <w:t>=Dabs1</w:t>
      </w:r>
    </w:p>
    <w:p w:rsidR="003B11A7" w:rsidRDefault="003B11A7" w:rsidP="003B11A7"/>
    <w:p w:rsidR="005C7613" w:rsidRDefault="005C7613">
      <w:pPr>
        <w:rPr>
          <w:lang w:val="en-GB"/>
        </w:rPr>
      </w:pPr>
    </w:p>
    <w:p w:rsidR="005C7613" w:rsidRDefault="005C7613">
      <w:pPr>
        <w:rPr>
          <w:lang w:val="en-GB"/>
        </w:rPr>
      </w:pPr>
    </w:p>
    <w:p w:rsidR="005C7613" w:rsidRDefault="005C7613" w:rsidP="005A0179">
      <w:pPr>
        <w:pStyle w:val="Titre1"/>
        <w:rPr>
          <w:lang w:val="en-GB"/>
        </w:rPr>
      </w:pPr>
      <w:r w:rsidRPr="005A0179">
        <w:t>Minuscules</w:t>
      </w:r>
      <w:r>
        <w:rPr>
          <w:lang w:val="en-GB"/>
        </w:rPr>
        <w:t>[[@Headword:Minuscules]]</w:t>
      </w:r>
    </w:p>
    <w:p w:rsidR="005C7613" w:rsidRDefault="005C7613">
      <w:pPr>
        <w:rPr>
          <w:lang w:val="en-GB"/>
        </w:rPr>
      </w:pPr>
      <w:r>
        <w:rPr>
          <w:lang w:val="en-GB"/>
        </w:rPr>
        <w:t>In the contents, e=Gospels, a=Acts+Catholic epistles, p=Paul's epistles, r=Revelation.</w:t>
      </w:r>
    </w:p>
    <w:p w:rsidR="005C7613" w:rsidRDefault="005C7613">
      <w:pPr>
        <w:rPr>
          <w:rFonts w:ascii="Arial" w:hAnsi="Arial" w:cs="Arial"/>
          <w:lang w:val="en-GB"/>
        </w:rPr>
      </w:pPr>
      <w:r>
        <w:rPr>
          <w:lang w:val="en-GB"/>
        </w:rPr>
        <w:t xml:space="preserve">In the comments, the text type is indicated by a letter: </w:t>
      </w:r>
      <w:r>
        <w:rPr>
          <w:rFonts w:ascii="Arial" w:hAnsi="Arial" w:cs="Arial"/>
          <w:lang w:val="en-GB"/>
        </w:rPr>
        <w:t>A=Alexandrian, B=Byzantine, W=Western, C=Caesarean.</w:t>
      </w:r>
    </w:p>
    <w:p w:rsidR="005C7613" w:rsidRDefault="005C7613">
      <w:pPr>
        <w:rPr>
          <w:rFonts w:ascii="Arial" w:hAnsi="Arial" w:cs="Arial"/>
          <w:lang w:val="en-GB"/>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1101"/>
        <w:gridCol w:w="1701"/>
        <w:gridCol w:w="4320"/>
      </w:tblGrid>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Number</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Date</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Contents/Comments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1 - 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Rev 1:1-22:16. The only manuscript used by Erasmus for Revation; = </w:t>
            </w:r>
            <w:r>
              <w:rPr>
                <w:i/>
                <w:iCs/>
                <w:lang w:val="en-GB"/>
              </w:rPr>
              <w:t>2814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ap. = </w:t>
            </w:r>
            <w:r>
              <w:rPr>
                <w:i/>
                <w:iCs/>
                <w:lang w:val="en-GB"/>
              </w:rPr>
              <w:t>2815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2:9-20; Jn 1:49-3:11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ap. = </w:t>
            </w:r>
            <w:r>
              <w:rPr>
                <w:i/>
                <w:iCs/>
                <w:lang w:val="en-GB"/>
              </w:rPr>
              <w:t>2816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623</w:t>
            </w:r>
            <w:r>
              <w:rPr>
                <w:lang w:val="en-GB"/>
              </w:rPr>
              <w:t xml:space="preserve"> - 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 in Acts and Catholics; </w:t>
            </w:r>
            <w:r>
              <w:rPr>
                <w:i/>
                <w:iCs/>
                <w:lang w:val="en-GB"/>
              </w:rPr>
              <w:t>f</w:t>
            </w:r>
            <w:r>
              <w:rPr>
                <w:lang w:val="en-GB"/>
              </w:rPr>
              <w:t>1739 in Paul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p. = </w:t>
            </w:r>
            <w:r>
              <w:rPr>
                <w:i/>
                <w:iCs/>
                <w:lang w:val="en-GB"/>
              </w:rPr>
              <w:t>2817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Also </w:t>
            </w:r>
            <w:r>
              <w:rPr>
                <w:i/>
                <w:iCs/>
                <w:lang w:val="en-GB"/>
              </w:rPr>
              <w:t>9</w:t>
            </w:r>
            <w:r>
              <w:rPr>
                <w:lang w:val="en-GB"/>
              </w:rPr>
              <w:t>abs from XV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1:1-2:20; 26:33-52; 27:26-28:9; Mk 1:20-45; Jn 16:19-17:11; 21:2-end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13 - 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Mk 16:6-20. Also the Latin text latino</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1163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1364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1:1-2:2; 4:20-5:25; Jn 14:22-16:27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 in Matthew</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 (sup 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18:2 almost complete; Jn 18:3-end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Similiar to M</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 (sup 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7:19-9:22; 14:33-16:10; 26:70-27:48; Lu 20:19-22:46; Jn 12:40-13:1; 15:24-16:12; 18:16-28; 20:19-21:4; 21:19-end; Jn 19:11-20:20; 21:5-18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In Mark, similiar to W, </w:t>
            </w:r>
            <w:r>
              <w:rPr>
                <w:i/>
                <w:iCs/>
                <w:lang w:val="en-GB"/>
              </w:rPr>
              <w:t>f</w:t>
            </w:r>
            <w:r>
              <w:rPr>
                <w:lang w:val="en-GB"/>
              </w:rPr>
              <w:t xml:space="preserve">1, </w:t>
            </w:r>
            <w:r>
              <w:rPr>
                <w:i/>
                <w:iCs/>
                <w:lang w:val="en-GB"/>
              </w:rPr>
              <w:t>f</w:t>
            </w:r>
            <w:r>
              <w:rPr>
                <w:lang w:val="en-GB"/>
              </w:rPr>
              <w:t xml:space="preserve">13, </w:t>
            </w:r>
            <w:r>
              <w:rPr>
                <w:i/>
                <w:iCs/>
                <w:lang w:val="en-GB"/>
              </w:rPr>
              <w:t>565</w:t>
            </w:r>
            <w:r>
              <w:rPr>
                <w:lang w:val="en-GB"/>
              </w:rPr>
              <w:t xml:space="preserve">, </w:t>
            </w:r>
            <w:r>
              <w:rPr>
                <w:i/>
                <w:iCs/>
                <w:lang w:val="en-GB"/>
              </w:rPr>
              <w:t>700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Also </w:t>
            </w:r>
            <w:r>
              <w:rPr>
                <w:i/>
                <w:iCs/>
                <w:lang w:val="en-GB"/>
              </w:rPr>
              <w:t>30abs</w:t>
            </w:r>
            <w:r>
              <w:rPr>
                <w:lang w:val="en-GB"/>
              </w:rPr>
              <w:t xml:space="preserve"> from XV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 except Mk 9:31-11:11; 13:11-14:60; Lu 21:38-23:26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Epistles (except Romans) text A; Gospels and Acts mostly A; Romans B (similiar to </w:t>
            </w:r>
            <w:r>
              <w:rPr>
                <w:i/>
                <w:iCs/>
                <w:lang w:val="en-GB"/>
              </w:rPr>
              <w:t>2344</w:t>
            </w:r>
            <w:r>
              <w:rPr>
                <w:lang w:val="en-GB"/>
              </w:rPr>
              <w: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 = </w:t>
            </w:r>
            <w:r>
              <w:rPr>
                <w:i/>
                <w:iCs/>
                <w:lang w:val="en-GB"/>
              </w:rPr>
              <w:t>2818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W in Acts; </w:t>
            </w:r>
            <w:r>
              <w:rPr>
                <w:i/>
                <w:iCs/>
                <w:lang w:val="en-GB"/>
              </w:rPr>
              <w:t>36</w:t>
            </w:r>
            <w:r>
              <w:rPr>
                <w:lang w:val="en-GB"/>
              </w:rPr>
              <w:t xml:space="preserve">a (Acts) is </w:t>
            </w:r>
            <w:r>
              <w:rPr>
                <w:i/>
                <w:iCs/>
                <w:lang w:val="en-GB"/>
              </w:rPr>
              <w:t>f</w:t>
            </w:r>
            <w:r>
              <w:rPr>
                <w:lang w:val="en-GB"/>
              </w:rPr>
              <w:t>453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 except Mt 14:15-15:30; 20:14-21:27; Mk 12:3-13:4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Gospels similiar to </w:t>
            </w:r>
            <w:r>
              <w:rPr>
                <w:i/>
                <w:iCs/>
                <w:lang w:val="en-GB"/>
              </w:rPr>
              <w:t>1053</w:t>
            </w:r>
            <w:r>
              <w:rPr>
                <w:lang w:val="en-GB"/>
              </w:rPr>
              <w:t xml:space="preserve">; rest similiar to </w:t>
            </w:r>
            <w:r>
              <w:rPr>
                <w:i/>
                <w:iCs/>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except Ac 2:3-34; 2P 1:1-2; 1G 5:11-21; Rev 18:3-13; Ac 27:19-34 in a supplement. Lost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2420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1297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432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Rev. = </w:t>
            </w:r>
            <w:r>
              <w:rPr>
                <w:i/>
                <w:iCs/>
                <w:lang w:val="en-GB"/>
              </w:rPr>
              <w:t>2821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 Written to force Erasmus to include 1Jn 5:7-8 in his text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in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Mt-Rev except Mt 1:1-18:15; Ac </w:t>
            </w:r>
            <w:r>
              <w:rPr>
                <w:lang w:val="en-GB"/>
              </w:rPr>
              <w:lastRenderedPageBreak/>
              <w:t>10:45-14:17; Jude 7-25; Rev 19:10-22:21 and parts of Rev 18:7-19:10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 in the Gospels; a bit A in Paul and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1292?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1044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except Ac 4:8-</w:t>
            </w:r>
            <w:r>
              <w:rPr>
                <w:lang w:val="en-GB"/>
              </w:rPr>
              <w:softHyphen/>
              <w:t>7:17; 17:28-23:9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caps/>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caps/>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cap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caps/>
                <w:lang w:val="en-GB"/>
              </w:rPr>
            </w:pPr>
            <w:r>
              <w:rPr>
                <w:caps/>
                <w:lang w:val="en-GB"/>
              </w:rPr>
              <w:t>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2127 in Paul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1006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1079</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except 1C 16:17-2C 1:7; Heb 13:15-25; in a supplement there is Rev 1:1-2:5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Also </w:t>
            </w:r>
            <w:r>
              <w:rPr>
                <w:i/>
                <w:iCs/>
                <w:lang w:val="en-GB"/>
              </w:rPr>
              <w:t>96</w:t>
            </w:r>
            <w:r>
              <w:rPr>
                <w:lang w:val="en-GB"/>
              </w:rPr>
              <w:t>abs from XV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1444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1087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in Acts and letters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except Ac 1:1-20; Rev 6:14-8:1, 22:19-21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1:1-8:10; Mk 5:23-36; Lu 1:78-2:9; 6:4-15, Jn 11:2-end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almost complete; Mt 1:1-6:2; Lu 13:35-14:20; 18:8-19:9; Jn 16:25-end written later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Lu 23:31-24:28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 in Mk 1-5 and Lu</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 1125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1123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1153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1052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2:2-Lu; Jn 1:28-8:46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4:18-Rev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180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1273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 except Jn 19:38-end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1357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1111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Mt-Rev. Also </w:t>
            </w:r>
            <w:r>
              <w:rPr>
                <w:i/>
                <w:iCs/>
                <w:lang w:val="en-GB"/>
              </w:rPr>
              <w:t>205abs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 xml:space="preserve">1; very similiar to </w:t>
            </w:r>
            <w:r>
              <w:rPr>
                <w:i/>
                <w:iCs/>
                <w:lang w:val="en-GB"/>
              </w:rPr>
              <w:t>209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 (sup 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Ac 1:1-12:3; 13:5-15; 2G-Jude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 xml:space="preserve">1739 in Acts; </w:t>
            </w:r>
            <w:r>
              <w:rPr>
                <w:i/>
                <w:iCs/>
                <w:lang w:val="en-GB"/>
              </w:rPr>
              <w:t>f</w:t>
            </w:r>
            <w:r>
              <w:rPr>
                <w:lang w:val="en-GB"/>
              </w:rPr>
              <w:t xml:space="preserve">2138 in the Catholic </w:t>
            </w:r>
            <w:r>
              <w:rPr>
                <w:lang w:val="en-GB"/>
              </w:rPr>
              <w:lastRenderedPageBreak/>
              <w:t>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 xml:space="preserve">1; very similiar to </w:t>
            </w:r>
            <w:r>
              <w:rPr>
                <w:i/>
                <w:iCs/>
                <w:lang w:val="en-GB"/>
              </w:rPr>
              <w:t>205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18:39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1358</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except 2Cor 1:1-3; Eph 1:1-4; Heb 1:1-6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1192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1140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Mk 16:15-20; Jn 1:1-11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1013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1278</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235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1314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1199</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1275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1229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464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 Lost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in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almost complete. Also the Armenian text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Similiar to 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Family 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RPr="00AC204A"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Pr="00F164E6" w:rsidRDefault="005C7613">
            <w:pPr>
              <w:rPr>
                <w:lang w:val="fr-FR"/>
              </w:rPr>
            </w:pPr>
            <w:r w:rsidRPr="00F164E6">
              <w:rPr>
                <w:lang w:val="fr-FR"/>
              </w:rPr>
              <w:t>Mt-Jn except Mt 1:1-8; Mk 1:1-7; Lu 1:1-8; Lu 24:50-Jn 1:12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Pr="00F164E6" w:rsidRDefault="005C7613">
            <w:pPr>
              <w:rPr>
                <w:lang w:val="fr-FR"/>
              </w:rPr>
            </w:pPr>
          </w:p>
        </w:tc>
        <w:tc>
          <w:tcPr>
            <w:tcW w:w="1701" w:type="dxa"/>
            <w:tcBorders>
              <w:top w:val="single" w:sz="6" w:space="0" w:color="auto"/>
              <w:left w:val="single" w:sz="6" w:space="0" w:color="auto"/>
              <w:bottom w:val="single" w:sz="6" w:space="0" w:color="auto"/>
              <w:right w:val="single" w:sz="6" w:space="0" w:color="auto"/>
            </w:tcBorders>
          </w:tcPr>
          <w:p w:rsidR="005C7613" w:rsidRPr="00F164E6" w:rsidRDefault="005C7613">
            <w:pPr>
              <w:rPr>
                <w:lang w:val="fr-FR"/>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Similiar to family 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278a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278b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Mk 8:3-15:36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Similiar to family 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Mt-Mk. Mentioned at Mk 16:9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James-Jude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453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 10:9-end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319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Brother of </w:t>
            </w:r>
            <w:r>
              <w:rPr>
                <w:i/>
                <w:iCs/>
                <w:lang w:val="en-GB"/>
              </w:rPr>
              <w:t>323</w:t>
            </w:r>
            <w:r>
              <w:rPr>
                <w:lang w:val="en-GB"/>
              </w:rPr>
              <w:t xml:space="preserve">; </w:t>
            </w:r>
            <w:r>
              <w:rPr>
                <w:i/>
                <w:iCs/>
                <w:lang w:val="en-GB"/>
              </w:rPr>
              <w:t>f</w:t>
            </w:r>
            <w:r>
              <w:rPr>
                <w:lang w:val="en-GB"/>
              </w:rPr>
              <w:t>1739 in the Catholic epistle, less in Acts and a bit in Paul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Ac 1:1-8; 2:36-45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Brother of </w:t>
            </w:r>
            <w:r>
              <w:rPr>
                <w:i/>
                <w:iCs/>
                <w:lang w:val="en-GB"/>
              </w:rPr>
              <w:t>322</w:t>
            </w:r>
            <w:r>
              <w:rPr>
                <w:lang w:val="en-GB"/>
              </w:rPr>
              <w:t xml:space="preserve">; </w:t>
            </w:r>
            <w:r>
              <w:rPr>
                <w:i/>
                <w:iCs/>
                <w:lang w:val="en-GB"/>
              </w:rPr>
              <w:t>f</w:t>
            </w:r>
            <w:r>
              <w:rPr>
                <w:lang w:val="en-GB"/>
              </w:rPr>
              <w:t>1739 in the Catholic epistles, less in Acts and a bit in Paul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330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Lost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344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Jn 3:26-7:52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1022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1216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1322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1424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 except Rm 1:1-1:18; 7:18-21; 8:3-31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1331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372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3:1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 A in Mt 1-10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except Heb 13:7-end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1407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1282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396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399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402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1566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Jn. In two volumes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except Rev 15:6-17:3; 18:10-19:9; 20:8-22:21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The corrections are of </w:t>
            </w:r>
            <w:r>
              <w:rPr>
                <w:i/>
                <w:iCs/>
                <w:lang w:val="en-GB"/>
              </w:rPr>
              <w:t>f</w:t>
            </w:r>
            <w:r>
              <w:rPr>
                <w:lang w:val="en-GB"/>
              </w:rPr>
              <w:t>1739 in the letters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1330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 xml:space="preserve">1739 in Acts; </w:t>
            </w: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429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 1:1-8:14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 = </w:t>
            </w:r>
            <w:r>
              <w:rPr>
                <w:i/>
                <w:iCs/>
                <w:lang w:val="en-GB"/>
              </w:rPr>
              <w:t>576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a bit 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Ac-beginning 1C. Bound with </w:t>
            </w:r>
            <w:r>
              <w:rPr>
                <w:i/>
                <w:iCs/>
                <w:lang w:val="en-GB"/>
              </w:rPr>
              <w:t>442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end 1C-Jude. Bound with </w:t>
            </w:r>
            <w:r>
              <w:rPr>
                <w:i/>
                <w:iCs/>
                <w:lang w:val="en-GB"/>
              </w:rPr>
              <w:t>441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330 in Paul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James-Jude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 xml:space="preserve">453 W in Acts; similiar to </w:t>
            </w:r>
            <w:r>
              <w:rPr>
                <w:i/>
                <w:iCs/>
                <w:lang w:val="en-GB"/>
              </w:rPr>
              <w:t>f</w:t>
            </w:r>
            <w:r>
              <w:rPr>
                <w:lang w:val="en-GB"/>
              </w:rPr>
              <w:t>1739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455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1092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 Also the Latin and Arab texts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835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ap. = </w:t>
            </w:r>
            <w:r>
              <w:rPr>
                <w:i/>
                <w:iCs/>
                <w:lang w:val="en-GB"/>
              </w:rPr>
              <w:t>252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1366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 Partly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1285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1295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1292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485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Lu 5:22-9:32; 11:31-12:25; 27:24-28:4; Jn 8:14-end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1321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1326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1316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495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499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517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1424 in the Gospels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1515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 except Rev 2:11-23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 xml:space="preserve">1739 in Acts; </w:t>
            </w: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Mt-Ac 26:24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incomplete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545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1430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Jn 11:26-48; 13:2-23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C - similiar to Q in Mk; </w:t>
            </w:r>
            <w:r>
              <w:rPr>
                <w:i/>
                <w:iCs/>
                <w:lang w:val="en-GB"/>
              </w:rPr>
              <w:t>f</w:t>
            </w:r>
            <w:r>
              <w:rPr>
                <w:lang w:val="en-GB"/>
              </w:rPr>
              <w:t>1 in 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 = </w:t>
            </w:r>
            <w:r>
              <w:rPr>
                <w:i/>
                <w:iCs/>
                <w:lang w:val="en-GB"/>
              </w:rPr>
              <w:t>2149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1061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1231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435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577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1346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20:14; Mk 3:28-4:8 was never in the manuscript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Mixed A/B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1334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597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599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608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2152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James-Jude incomplete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453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 xml:space="preserve">2138; similiar to </w:t>
            </w:r>
            <w:r>
              <w:rPr>
                <w:i/>
                <w:iCs/>
                <w:lang w:val="en-GB"/>
              </w:rPr>
              <w:t>2412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1434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984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1037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5:4-Jude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Also the Vulgate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except Ac 4:19-5:1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2200</w:t>
            </w:r>
            <w:r>
              <w:rPr>
                <w:lang w:val="en-GB"/>
              </w:rPr>
              <w:t xml:space="preserve">; </w:t>
            </w:r>
            <w:r>
              <w:rPr>
                <w:i/>
                <w:iCs/>
                <w:lang w:val="en-GB"/>
              </w:rPr>
              <w:t>f</w:t>
            </w:r>
            <w:r>
              <w:rPr>
                <w:lang w:val="en-GB"/>
              </w:rPr>
              <w:t xml:space="preserve">1739 in Ac-Gal; </w:t>
            </w: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635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incomplete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1402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838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668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RPr="00AC204A"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Pr="00F164E6" w:rsidRDefault="005C7613">
            <w:pPr>
              <w:rPr>
                <w:lang w:val="fr-FR"/>
              </w:rPr>
            </w:pPr>
            <w:r w:rsidRPr="00F164E6">
              <w:rPr>
                <w:lang w:val="fr-FR"/>
              </w:rPr>
              <w:t>Mt-Jn except Mt 1:1-27:59; Lu 1:1-2:16; Jn 1:1-14; 3:4-15; 12:26-28; 12:32-34; 13:18-29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2611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Mt-Lu except Lu 2:7-21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71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697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698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699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C - similiar to Q, </w:t>
            </w:r>
            <w:r>
              <w:rPr>
                <w:i/>
                <w:iCs/>
                <w:lang w:val="en-GB"/>
              </w:rPr>
              <w:t>565</w:t>
            </w:r>
            <w:r>
              <w:rPr>
                <w:lang w:val="en-GB"/>
              </w:rPr>
              <w:t>; Mt 1-13; Lu 11-24 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2284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2164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27:43-44; Jn 7:53-8:11; 10:27-11:14; 11:29-42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1138</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728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753b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2819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753c</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2820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759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1281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21:19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791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794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2447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799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1368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2278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2276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2277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823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2580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657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2602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854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866b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1918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 in Marco</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883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892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Jn 10:6-12:18; 14:23-end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a bit 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2366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899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1381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Mt-Jn. = </w:t>
            </w:r>
            <w:r>
              <w:rPr>
                <w:i/>
                <w:iCs/>
                <w:lang w:val="en-GB"/>
              </w:rPr>
              <w:t>2168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apr. = </w:t>
            </w:r>
            <w:r>
              <w:rPr>
                <w:i/>
                <w:iCs/>
                <w:lang w:val="en-GB"/>
              </w:rPr>
              <w:t>2040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913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Rom-Jude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2156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1133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Mt-Jude. = </w:t>
            </w:r>
            <w:r>
              <w:rPr>
                <w:i/>
                <w:iCs/>
                <w:lang w:val="en-GB"/>
              </w:rPr>
              <w:t>2618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2165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2161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944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1739 in Acts and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2166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1424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975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1502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Jn incomplete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997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999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Lu 8:4-44 and Jn 12:25-13:22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1150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1Tim-Heb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1037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1070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1302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1098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1099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1102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2138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1134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2506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1016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2381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Also </w:t>
            </w:r>
            <w:r>
              <w:rPr>
                <w:i/>
                <w:iCs/>
                <w:lang w:val="en-GB"/>
              </w:rPr>
              <w:t>1160abs</w:t>
            </w:r>
            <w:r>
              <w:rPr>
                <w:lang w:val="en-GB"/>
              </w:rPr>
              <w:t xml:space="preserve"> from XIX</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1168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except 1Thes 1:10-3:2; Tt 1:7-Phile; Heb 3:6-6:7; 8:6-10:8; 11:20-12:2; 13:21-25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with some large sections B (Romans, John's letters, Thessalonians, etc)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2504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1195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1123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1196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1199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2158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2153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1216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1186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1228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1124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572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2167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 except Mt 8:14-13:3 and Ac 17:10-18; 1Cor 2:10-end, 2Cor 13:3-end, Gal, Eph 2:15-end, Phili, Col, Heb 11:3-end, Gc-Jude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 in Lu, except in Jn 1-15, a bit in Mt and Mk; Acts B; a bit A in Paul; in the Catholic epistles similiar to </w:t>
            </w:r>
            <w:r>
              <w:rPr>
                <w:i/>
                <w:iCs/>
                <w:lang w:val="en-GB"/>
              </w:rPr>
              <w:t>f</w:t>
            </w:r>
            <w:r>
              <w:rPr>
                <w:lang w:val="en-GB"/>
              </w:rPr>
              <w:t>1739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1739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1254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Burnt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Burnt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Burnt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1274b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2822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767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2293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1285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1295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1299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1090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1317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Mt-Jn. = </w:t>
            </w:r>
            <w:r>
              <w:rPr>
                <w:i/>
                <w:iCs/>
                <w:lang w:val="en-GB"/>
              </w:rPr>
              <w:t>487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1724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488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 = </w:t>
            </w:r>
            <w:r>
              <w:rPr>
                <w:i/>
                <w:iCs/>
                <w:lang w:val="en-GB"/>
              </w:rPr>
              <w:t>2157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2155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2170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 = </w:t>
            </w:r>
            <w:r>
              <w:rPr>
                <w:i/>
                <w:iCs/>
                <w:lang w:val="en-GB"/>
              </w:rPr>
              <w:t>2154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in Mark; Lu 6-10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Mt-Jn. = </w:t>
            </w:r>
            <w:r>
              <w:rPr>
                <w:i/>
                <w:iCs/>
                <w:lang w:val="en-GB"/>
              </w:rPr>
              <w:t>2150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1348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2169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1350a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1350b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1352a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Mt-Jude. = </w:t>
            </w:r>
            <w:r>
              <w:rPr>
                <w:i/>
                <w:iCs/>
                <w:lang w:val="en-GB"/>
              </w:rPr>
              <w:t>2163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1352b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Rev. = </w:t>
            </w:r>
            <w:r>
              <w:rPr>
                <w:i/>
                <w:iCs/>
                <w:lang w:val="en-GB"/>
              </w:rPr>
              <w:t>2824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eap. = </w:t>
            </w:r>
            <w:r>
              <w:rPr>
                <w:i/>
                <w:iCs/>
                <w:lang w:val="en-GB"/>
              </w:rPr>
              <w:t>2327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807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2097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1379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1398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1399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 in Acts and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1410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 except Mt 1:23-2:16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1424 in the Gospels (a bit 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2312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1442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1047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1323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992?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1473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1490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1499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1505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 Contains the false date 1084 A.D.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Acts and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1320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Mt-1Cor 4:15 except 1Cor 1:3-4; omits Rom 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in Paul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Ac-Jude except Ac 7:52-8:25. Lost; = </w:t>
            </w:r>
            <w:r>
              <w:rPr>
                <w:i/>
                <w:iCs/>
                <w:lang w:val="en-GB"/>
              </w:rPr>
              <w:t>1896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Ac-Jude. Lost; = </w:t>
            </w:r>
            <w:r>
              <w:rPr>
                <w:i/>
                <w:iCs/>
                <w:lang w:val="en-GB"/>
              </w:rPr>
              <w:t>1890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1532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1542a/b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 in Mk</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1263?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1563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949</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1445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1594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1597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1289</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1599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1463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almost complete; Rev 21:27-end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Acts and the epistles; A in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1624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1314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1278</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1172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1326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1656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1674b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2825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1674c</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2826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1674d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1424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453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1681b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2828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1683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1292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1200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Lost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1697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1699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2347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1541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1739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1713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2219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1739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Ac 1:1-2:6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1739 - W in Acts, A in the letters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1743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1479</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1755b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2829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1755c</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2830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1771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2349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1798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1799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13:10-Jude except 2Cor 1:4-2:11; Phil 4:13-Col 1:21; 1Thes 1:1-2:5; 2Thes 1:1-3:5; Jude 1-16. Burnt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Acts and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1801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2335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2336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2333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2334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2272</w:t>
            </w:r>
            <w:r>
              <w:rPr>
                <w:lang w:val="en-GB"/>
              </w:rPr>
              <w:t xml:space="preserve">, </w:t>
            </w:r>
            <w:r>
              <w:rPr>
                <w:i/>
                <w:iCs/>
                <w:lang w:val="en-GB"/>
              </w:rPr>
              <w:t>2393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1295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Burnt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1834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Rom-Heb; 1G-Jude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in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1G-Jude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 in Romans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1069</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2138 in the Catholic epistles; A in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1861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1591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Ac-Jude. = </w:t>
            </w:r>
            <w:r>
              <w:rPr>
                <w:i/>
                <w:iCs/>
                <w:lang w:val="en-GB"/>
              </w:rPr>
              <w:t>2556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ap. = </w:t>
            </w:r>
            <w:r>
              <w:rPr>
                <w:i/>
                <w:iCs/>
                <w:lang w:val="en-GB"/>
              </w:rPr>
              <w:t>1898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Rom-Heb and 1P-Jude; Heb 4:13-5:8 in a supplement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1739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Ac-Jude. = </w:t>
            </w:r>
            <w:r>
              <w:rPr>
                <w:i/>
                <w:iCs/>
                <w:lang w:val="en-GB"/>
              </w:rPr>
              <w:t>1522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James-1P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Ac-Jude. = </w:t>
            </w:r>
            <w:r>
              <w:rPr>
                <w:i/>
                <w:iCs/>
                <w:lang w:val="en-GB"/>
              </w:rPr>
              <w:t>2162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1739 in Acts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ap. = </w:t>
            </w:r>
            <w:r>
              <w:rPr>
                <w:i/>
                <w:iCs/>
                <w:lang w:val="en-GB"/>
              </w:rPr>
              <w:t>1518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1898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Ac-Jude. = </w:t>
            </w:r>
            <w:r>
              <w:rPr>
                <w:i/>
                <w:iCs/>
                <w:lang w:val="en-GB"/>
              </w:rPr>
              <w:t>1875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1899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1056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Rom-Heb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Rom-Heb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1739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Also </w:t>
            </w:r>
            <w:r>
              <w:rPr>
                <w:i/>
                <w:iCs/>
                <w:lang w:val="en-GB"/>
              </w:rPr>
              <w:t>1909abs</w:t>
            </w:r>
            <w:r>
              <w:rPr>
                <w:lang w:val="en-GB"/>
              </w:rPr>
              <w:t xml:space="preserve"> from XVI</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Gal-Heb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Rom-2Tim</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pr. = </w:t>
            </w:r>
            <w:r>
              <w:rPr>
                <w:i/>
                <w:iCs/>
                <w:lang w:val="en-GB"/>
              </w:rPr>
              <w:t>866b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1921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Also </w:t>
            </w:r>
            <w:r>
              <w:rPr>
                <w:i/>
                <w:iCs/>
                <w:lang w:val="en-GB"/>
              </w:rPr>
              <w:t>1929abs</w:t>
            </w:r>
            <w:r>
              <w:rPr>
                <w:lang w:val="en-GB"/>
              </w:rPr>
              <w:t xml:space="preserve"> from XIV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p. = </w:t>
            </w:r>
            <w:r>
              <w:rPr>
                <w:i/>
                <w:iCs/>
                <w:lang w:val="en-GB"/>
              </w:rPr>
              <w:t>2288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1324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1954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1366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Also </w:t>
            </w:r>
            <w:r>
              <w:rPr>
                <w:i/>
                <w:iCs/>
                <w:lang w:val="en-GB"/>
              </w:rPr>
              <w:t>1983abs</w:t>
            </w:r>
            <w:r>
              <w:rPr>
                <w:lang w:val="en-GB"/>
              </w:rPr>
              <w:t xml:space="preserve"> from XIII</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1561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1986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1232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1994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1999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2Cor-Heb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maybe </w:t>
            </w:r>
            <w:r>
              <w:rPr>
                <w:i/>
                <w:iCs/>
                <w:lang w:val="en-GB"/>
              </w:rPr>
              <w:t>f</w:t>
            </w:r>
            <w:r>
              <w:rPr>
                <w:lang w:val="en-GB"/>
              </w:rPr>
              <w:t>2138 in Paul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2018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1422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 16:21-end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1301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r. Also </w:t>
            </w:r>
            <w:r>
              <w:rPr>
                <w:i/>
                <w:iCs/>
                <w:lang w:val="en-GB"/>
              </w:rPr>
              <w:t>2036abs</w:t>
            </w:r>
            <w:r>
              <w:rPr>
                <w:lang w:val="en-GB"/>
              </w:rPr>
              <w:t xml:space="preserve"> from XVI</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 Burnt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911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in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1560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1543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2049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1107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 except Rev 6:1-19:21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1331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 except Rev 2:1-14:20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1574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1356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1622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2080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1560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Burnt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2096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Mt-Lu incomplete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1369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2348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2099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2640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2113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2443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Mt-Jude. = </w:t>
            </w:r>
            <w:r>
              <w:rPr>
                <w:i/>
                <w:iCs/>
                <w:lang w:val="en-GB"/>
              </w:rPr>
              <w:t>1815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2127 - a bit A in Paul</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1072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Ac-Rev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Acts and the Catholic epistles; the family is W and similiar to syr</w:t>
            </w:r>
            <w:r>
              <w:rPr>
                <w:vertAlign w:val="superscript"/>
                <w:lang w:val="en-GB"/>
              </w:rPr>
              <w:t>h</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2143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1144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9:29-Jn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1144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1337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566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1346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1019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609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1209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1338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1334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925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1329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1206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938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1891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1352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712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928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951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1238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903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1348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1336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2175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1042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Lost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2196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2199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630</w:t>
            </w:r>
            <w:r>
              <w:rPr>
                <w:lang w:val="en-GB"/>
              </w:rPr>
              <w:t xml:space="preserve">; </w:t>
            </w:r>
            <w:r>
              <w:rPr>
                <w:i/>
                <w:iCs/>
                <w:lang w:val="en-GB"/>
              </w:rPr>
              <w:t>f</w:t>
            </w:r>
            <w:r>
              <w:rPr>
                <w:lang w:val="en-GB"/>
              </w:rPr>
              <w:t xml:space="preserve">1739 in Ac-Gal; </w:t>
            </w: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2205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1908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2049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1715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Destroyed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2238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1390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2410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2311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2271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1826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815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816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812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704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1944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1282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2466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2298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1739 in Acts and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2299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2303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2306b</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2831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2306c</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2832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2306d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2833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2306e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2834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2270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1435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James-Jude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2:22-3:9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1359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2332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1810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1811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1802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1803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bit A in Paul; A in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1701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2098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1795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 1:1-13:17; 14:4-5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2363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895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Rev 13:10-14:4; 19:21-20:6; 20:14-21:16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2004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1153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1030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1826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2396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2398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2399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330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2266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Ac-Jude except Rom 13:4-15:26; Heb 13:7-16; in a supplement there is Heb 12:28-13:6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the Catholic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2268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2460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2425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Mk. False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similiar to the manuscript 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2121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798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2457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2417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2154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19-3G except Rom 11:29-16:10; 1Tim-Phile; Heb 7:2-14; 9:20-10:4; 10:19-end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 mixed with 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2294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2609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eap. = </w:t>
            </w:r>
            <w:r>
              <w:rPr>
                <w:i/>
                <w:iCs/>
                <w:lang w:val="en-GB"/>
              </w:rPr>
              <w:t>2866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lastRenderedPageBreak/>
              <w:t>2487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Similiar to </w:t>
            </w:r>
            <w:r>
              <w:rPr>
                <w:i/>
                <w:iCs/>
                <w:lang w:val="en-GB"/>
              </w:rPr>
              <w:t>1229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2617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Mt-Jude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330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2495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Mt-Rev almost complete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2138 in Acts and the epistles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2499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1176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1148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2517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1453</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almost complete; Mk-Lu 24:19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f</w:t>
            </w:r>
            <w:r>
              <w:rPr>
                <w:lang w:val="en-GB"/>
              </w:rPr>
              <w:t>1 partly</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2549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1873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2016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2022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l</w:t>
            </w:r>
            <w:r>
              <w:rPr>
                <w:vertAlign w:val="superscript"/>
                <w:lang w:val="en-GB"/>
              </w:rPr>
              <w:t>2023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lang w:val="en-GB"/>
              </w:rPr>
              <w:t xml:space="preserve">. = </w:t>
            </w:r>
            <w:r>
              <w:rPr>
                <w:i/>
                <w:iCs/>
                <w:lang w:val="en-GB"/>
              </w:rPr>
              <w:t>l</w:t>
            </w:r>
            <w:r>
              <w:rPr>
                <w:vertAlign w:val="superscript"/>
                <w:lang w:val="en-GB"/>
              </w:rPr>
              <w:t>2024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1287</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837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2582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2596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2599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851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2474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677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2615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2491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927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2127</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2108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1289</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Rev</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2648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1679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ap. = </w:t>
            </w:r>
            <w:r>
              <w:rPr>
                <w:i/>
                <w:iCs/>
                <w:lang w:val="en-GB"/>
              </w:rPr>
              <w:t>l</w:t>
            </w:r>
            <w:r>
              <w:rPr>
                <w:vertAlign w:val="superscript"/>
                <w:lang w:val="en-GB"/>
              </w:rPr>
              <w:t>1306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1893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652</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660</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2681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2690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2699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2714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Mk</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2747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1674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1736</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978</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2780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Mt-Lu</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2796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2799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1518</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Heb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2809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1514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2811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2813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2814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w:t>
            </w: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2815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w:t>
            </w: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2816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4</w:t>
            </w: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2817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7</w:t>
            </w:r>
            <w:r>
              <w:rPr>
                <w:lang w:val="en-GB"/>
              </w:rPr>
              <w:t>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i/>
                <w:iCs/>
                <w:lang w:val="en-GB"/>
              </w:rPr>
            </w:pPr>
            <w:r>
              <w:rPr>
                <w:i/>
                <w:iCs/>
                <w:lang w:val="en-GB"/>
              </w:rPr>
              <w:t>2818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36</w:t>
            </w:r>
            <w:r>
              <w:rPr>
                <w:lang w:val="en-GB"/>
              </w:rPr>
              <w:t>a</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2819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753b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753c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60</w:t>
            </w: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1274b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1352b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1674b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1674c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1674d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1681b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2829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1755b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1755c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2306b</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2306c</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2306d</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2306e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1891</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2839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2846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2849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l</w:t>
            </w:r>
            <w:r>
              <w:rPr>
                <w:vertAlign w:val="superscript"/>
                <w:lang w:val="en-GB"/>
              </w:rPr>
              <w:t>1191e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1272</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5:33-6:1; 9:2-15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2859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 20:1-22:8</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 1300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1150-74</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eap. = </w:t>
            </w:r>
            <w:r>
              <w:rPr>
                <w:i/>
                <w:iCs/>
                <w:lang w:val="en-GB"/>
              </w:rPr>
              <w:t>2483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 1:1-3:29</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2869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1090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1280-81</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1305-06</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1314-15</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2878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 23:7-25</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lastRenderedPageBreak/>
              <w:t>2879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 6:35-Jn 11:3</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XI/XII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25:6-15,15-24</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9</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30</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1500</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96</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205</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1888</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1160</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1909</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2889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1929</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1983</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 = </w:t>
            </w:r>
            <w:r>
              <w:rPr>
                <w:i/>
                <w:iCs/>
                <w:lang w:val="en-GB"/>
              </w:rPr>
              <w:t>2036</w:t>
            </w:r>
            <w:r>
              <w:rPr>
                <w:lang w:val="en-GB"/>
              </w:rPr>
              <w:t>abs</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2899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2900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2901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XIII/XIV</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2902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rsidTr="009C7F82">
        <w:tc>
          <w:tcPr>
            <w:tcW w:w="11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i/>
                <w:iCs/>
                <w:lang w:val="en-GB"/>
              </w:rPr>
              <w:t>2903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XII/XIII</w:t>
            </w:r>
          </w:p>
        </w:tc>
        <w:tc>
          <w:tcPr>
            <w:tcW w:w="4320"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bl>
    <w:p w:rsidR="005C7613" w:rsidRDefault="005C7613">
      <w:pPr>
        <w:rPr>
          <w:sz w:val="20"/>
          <w:szCs w:val="20"/>
          <w:lang w:val="en-GB"/>
        </w:rPr>
      </w:pPr>
    </w:p>
    <w:p w:rsidR="005C7613" w:rsidRDefault="005C7613">
      <w:pPr>
        <w:rPr>
          <w:sz w:val="20"/>
          <w:szCs w:val="20"/>
          <w:lang w:val="en-GB"/>
        </w:rPr>
      </w:pPr>
    </w:p>
    <w:p w:rsidR="005C7613" w:rsidRDefault="005C7613" w:rsidP="005A0179">
      <w:pPr>
        <w:pStyle w:val="Titre1"/>
        <w:rPr>
          <w:lang w:val="en-GB"/>
        </w:rPr>
      </w:pPr>
      <w:r w:rsidRPr="005A0179">
        <w:t>Lectionaries</w:t>
      </w:r>
      <w:r>
        <w:rPr>
          <w:lang w:val="en-GB"/>
        </w:rPr>
        <w:t>[[@Headword:Lectionaries]]</w:t>
      </w:r>
    </w:p>
    <w:p w:rsidR="005C7613" w:rsidRDefault="005C7613">
      <w:pPr>
        <w:rPr>
          <w:lang w:val="en-GB"/>
        </w:rPr>
      </w:pPr>
      <w:r>
        <w:rPr>
          <w:lang w:val="en-GB"/>
        </w:rPr>
        <w:t xml:space="preserve">Lez indicates the majority of the lectionaries together with the edition Apostoliki Diakonia. When a lectionary is different from the majority, it is listed by its number. When the edition Apostoliki Diakonia is different, it is listed as </w:t>
      </w:r>
      <w:r>
        <w:rPr>
          <w:i/>
          <w:iCs/>
          <w:lang w:val="en-GB"/>
        </w:rPr>
        <w:t>l</w:t>
      </w:r>
      <w:r>
        <w:rPr>
          <w:vertAlign w:val="superscript"/>
          <w:lang w:val="en-GB"/>
        </w:rPr>
        <w:t>AD</w:t>
      </w:r>
      <w:r>
        <w:rPr>
          <w:lang w:val="en-GB"/>
        </w:rPr>
        <w:t xml:space="preserve">. When at least 10 lectionaries are different from the majority, both the groups are listed as </w:t>
      </w:r>
      <w:r>
        <w:rPr>
          <w:i/>
          <w:iCs/>
          <w:lang w:val="en-GB"/>
        </w:rPr>
        <w:t>Lect</w:t>
      </w:r>
      <w:r>
        <w:rPr>
          <w:vertAlign w:val="superscript"/>
          <w:lang w:val="en-GB"/>
        </w:rPr>
        <w:t>pt</w:t>
      </w:r>
      <w:r>
        <w:rPr>
          <w:lang w:val="en-GB"/>
        </w:rPr>
        <w:t>.</w:t>
      </w:r>
    </w:p>
    <w:p w:rsidR="005C7613" w:rsidRDefault="005C7613">
      <w:pPr>
        <w:rPr>
          <w:lang w:val="en-GB"/>
        </w:rPr>
      </w:pPr>
    </w:p>
    <w:p w:rsidR="005C7613" w:rsidRDefault="005C7613">
      <w:pPr>
        <w:rPr>
          <w:rFonts w:ascii="Arial" w:hAnsi="Arial" w:cs="Arial"/>
          <w:lang w:val="en-GB"/>
        </w:rPr>
      </w:pPr>
      <w:r>
        <w:rPr>
          <w:b/>
          <w:bCs/>
          <w:lang w:val="en-GB"/>
        </w:rPr>
        <w:t>Contents:</w:t>
      </w:r>
    </w:p>
    <w:p w:rsidR="005C7613" w:rsidRDefault="005C7613">
      <w:pPr>
        <w:rPr>
          <w:rFonts w:ascii="Arial" w:hAnsi="Arial" w:cs="Arial"/>
          <w:lang w:val="en-GB"/>
        </w:rPr>
      </w:pPr>
      <w:r>
        <w:rPr>
          <w:rFonts w:ascii="Arial" w:hAnsi="Arial" w:cs="Arial"/>
          <w:lang w:val="en-GB"/>
        </w:rPr>
        <w:lastRenderedPageBreak/>
        <w:t>e = Gospels</w:t>
      </w:r>
    </w:p>
    <w:p w:rsidR="005C7613" w:rsidRDefault="005C7613">
      <w:pPr>
        <w:rPr>
          <w:rFonts w:ascii="Arial" w:hAnsi="Arial" w:cs="Arial"/>
          <w:lang w:val="en-GB"/>
        </w:rPr>
      </w:pPr>
      <w:r>
        <w:rPr>
          <w:rFonts w:ascii="Arial" w:hAnsi="Arial" w:cs="Arial"/>
          <w:lang w:val="en-GB"/>
        </w:rPr>
        <w:t>a = Acts and Letters</w:t>
      </w:r>
    </w:p>
    <w:p w:rsidR="005C7613" w:rsidRDefault="005C7613">
      <w:pPr>
        <w:rPr>
          <w:rFonts w:ascii="Arial" w:hAnsi="Arial" w:cs="Arial"/>
          <w:lang w:val="en-GB"/>
        </w:rPr>
      </w:pPr>
      <w:r>
        <w:rPr>
          <w:rFonts w:ascii="Arial" w:hAnsi="Arial" w:cs="Arial"/>
          <w:lang w:val="en-GB"/>
        </w:rPr>
        <w:t>(Revelation was not included in the Lectionary)</w:t>
      </w:r>
    </w:p>
    <w:p w:rsidR="005C7613" w:rsidRDefault="005C7613">
      <w:pPr>
        <w:rPr>
          <w:rFonts w:ascii="Arial" w:hAnsi="Arial" w:cs="Arial"/>
          <w:lang w:val="en-GB"/>
        </w:rPr>
      </w:pPr>
      <w:r>
        <w:rPr>
          <w:rFonts w:ascii="Arial" w:hAnsi="Arial" w:cs="Arial"/>
          <w:lang w:val="en-GB"/>
        </w:rPr>
        <w:t>An eucologia was a liturgical book, with only some readings</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Readings:</w:t>
      </w:r>
    </w:p>
    <w:p w:rsidR="005C7613" w:rsidRDefault="005C7613">
      <w:pPr>
        <w:rPr>
          <w:rFonts w:ascii="Arial" w:hAnsi="Arial" w:cs="Arial"/>
          <w:lang w:val="en-GB"/>
        </w:rPr>
      </w:pPr>
      <w:r>
        <w:rPr>
          <w:rFonts w:ascii="Arial" w:hAnsi="Arial" w:cs="Arial"/>
          <w:lang w:val="en-GB"/>
        </w:rPr>
        <w:t>a = only some readings</w:t>
      </w:r>
    </w:p>
    <w:p w:rsidR="005C7613" w:rsidRDefault="005C7613">
      <w:pPr>
        <w:rPr>
          <w:rFonts w:ascii="Arial" w:hAnsi="Arial" w:cs="Arial"/>
          <w:lang w:val="en-GB"/>
        </w:rPr>
      </w:pPr>
      <w:r>
        <w:rPr>
          <w:i/>
          <w:iCs/>
          <w:lang w:val="en-GB"/>
        </w:rPr>
        <w:t>In the Gospels:</w:t>
      </w:r>
    </w:p>
    <w:p w:rsidR="005C7613" w:rsidRDefault="005C7613">
      <w:pPr>
        <w:rPr>
          <w:rFonts w:ascii="Arial" w:hAnsi="Arial" w:cs="Arial"/>
          <w:lang w:val="en-GB"/>
        </w:rPr>
      </w:pPr>
      <w:r>
        <w:rPr>
          <w:rFonts w:ascii="Arial" w:hAnsi="Arial" w:cs="Arial"/>
          <w:lang w:val="en-GB"/>
        </w:rPr>
        <w:t>ss = only Saturday and Sunday</w:t>
      </w:r>
    </w:p>
    <w:p w:rsidR="005C7613" w:rsidRDefault="005C7613">
      <w:pPr>
        <w:rPr>
          <w:rFonts w:ascii="Arial" w:hAnsi="Arial" w:cs="Arial"/>
          <w:lang w:val="en-GB"/>
        </w:rPr>
      </w:pPr>
      <w:r>
        <w:rPr>
          <w:rFonts w:ascii="Arial" w:hAnsi="Arial" w:cs="Arial"/>
          <w:lang w:val="en-GB"/>
        </w:rPr>
        <w:t>mf = from Monday to Friday (sometimes only during the Easter weeks)</w:t>
      </w:r>
    </w:p>
    <w:p w:rsidR="005C7613" w:rsidRDefault="005C7613">
      <w:pPr>
        <w:rPr>
          <w:rFonts w:ascii="Arial" w:hAnsi="Arial" w:cs="Arial"/>
          <w:lang w:val="en-GB"/>
        </w:rPr>
      </w:pPr>
      <w:r>
        <w:rPr>
          <w:rFonts w:ascii="Arial" w:hAnsi="Arial" w:cs="Arial"/>
          <w:lang w:val="en-GB"/>
        </w:rPr>
        <w:t>sf = from Saturday to Friday</w:t>
      </w:r>
    </w:p>
    <w:p w:rsidR="005C7613" w:rsidRDefault="005C7613">
      <w:pPr>
        <w:rPr>
          <w:rFonts w:ascii="Arial" w:hAnsi="Arial" w:cs="Arial"/>
          <w:lang w:val="en-GB"/>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1003"/>
        <w:gridCol w:w="3216"/>
        <w:gridCol w:w="1701"/>
        <w:gridCol w:w="2126"/>
      </w:tblGrid>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Number</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Contents</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Readings</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Date</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1204</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(Mt,Lu)</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1047</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32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VIII/IX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1055</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1470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1602</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1021</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995</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1061</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1172</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170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174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980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183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1319</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191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210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211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219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223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224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225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1437</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226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227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230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1199</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253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1020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260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276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292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299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(Lu)</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313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331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1271</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333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355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(Lu)(=0303)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368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(=0306)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372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1055</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374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1070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381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384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387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422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490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(Eucologia)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513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514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524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547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563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574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1125</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1576</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1146</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599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603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611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617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652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2665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660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2666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672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673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680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751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770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773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805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809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813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1069</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823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844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845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846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VIII/IX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847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ss, mf at </w:t>
            </w:r>
            <w:r>
              <w:rPr>
                <w:rFonts w:ascii="Arial" w:hAnsi="Arial" w:cs="Arial"/>
                <w:lang w:val="en-GB"/>
              </w:rPr>
              <w:lastRenderedPageBreak/>
              <w:t>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967</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850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852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853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854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1167</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855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1175</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858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859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861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866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1174</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867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871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883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884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890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1420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895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921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923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(fragment)</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938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950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1289-90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952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1148</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956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961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962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0276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963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(fragment)</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965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(fragment)</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983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991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995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997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1014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1016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1019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2151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1021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ss, mf at </w:t>
            </w:r>
            <w:r>
              <w:rPr>
                <w:rFonts w:ascii="Arial" w:hAnsi="Arial" w:cs="Arial"/>
                <w:lang w:val="en-GB"/>
              </w:rPr>
              <w:lastRenderedPageBreak/>
              <w:t>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1030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2384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1043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(Mk 6, Lu 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1056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1297</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1070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1074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1290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1084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1292</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1127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1141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1105</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1153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1154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1156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1159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1331</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1178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1191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2851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1223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1231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1276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(Mt 10, Jn 20)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1291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1294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1298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1300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1306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2652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1311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1116</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1345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1346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1347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Psalms, Magnificat, Benedictus</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1348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Psalms, Magnificat, Benedictus</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1349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1350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1353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(lost)</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1354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(Mk 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1356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1357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1364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1365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1390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2241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1402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653</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1439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1440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1441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1443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1053</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1502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977</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1504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1552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985</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1564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1575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1578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1579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1590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1591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1866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1599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1602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1604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fragments (the oldest)</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1610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(Lu)</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1613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1627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1632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1634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1635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1637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1642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1663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 (damaged)</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1674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2751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1679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2651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1736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2761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1750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1761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1780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1891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2835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1893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2658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1908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2210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1977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ss, mf at Easter</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2004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2379</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2016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2560</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2022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2564</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2023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2565</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2024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2566</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2049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2212</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2127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2628</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2154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 xml:space="preserve">= </w:t>
            </w:r>
            <w:r>
              <w:rPr>
                <w:i/>
                <w:iCs/>
                <w:lang w:val="en-GB"/>
              </w:rPr>
              <w:t>2461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2211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sf</w:t>
            </w: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995-96</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2404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XII/XIII+XIV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2405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2406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2407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2408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2409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Jn 19:13-31</w:t>
            </w: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1000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1330</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2419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2422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2429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1340-41</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1444</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1647</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1668</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2436</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2437</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2438</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2439</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2440</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2441</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2442</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2443</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XV</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2444</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XIII</w:t>
            </w:r>
          </w:p>
        </w:tc>
      </w:tr>
      <w:tr w:rsidR="005C7613">
        <w:tc>
          <w:tcPr>
            <w:tcW w:w="100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2445</w:t>
            </w:r>
          </w:p>
        </w:tc>
        <w:tc>
          <w:tcPr>
            <w:tcW w:w="321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1701"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2126"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XIV</w:t>
            </w:r>
          </w:p>
        </w:tc>
      </w:tr>
    </w:tbl>
    <w:p w:rsidR="005C7613" w:rsidRDefault="005C7613">
      <w:pPr>
        <w:rPr>
          <w:sz w:val="20"/>
          <w:szCs w:val="20"/>
          <w:lang w:val="en-GB"/>
        </w:rPr>
      </w:pPr>
    </w:p>
    <w:p w:rsidR="005C7613" w:rsidRDefault="005C7613">
      <w:pPr>
        <w:rPr>
          <w:sz w:val="20"/>
          <w:szCs w:val="20"/>
          <w:lang w:val="en-GB"/>
        </w:rPr>
      </w:pPr>
    </w:p>
    <w:p w:rsidR="005C7613" w:rsidRDefault="005C7613" w:rsidP="005A0179">
      <w:pPr>
        <w:pStyle w:val="Titre1"/>
        <w:rPr>
          <w:lang w:val="en-GB"/>
        </w:rPr>
      </w:pPr>
      <w:r w:rsidRPr="005A0179">
        <w:t>Versions</w:t>
      </w:r>
      <w:r>
        <w:rPr>
          <w:lang w:val="en-GB"/>
        </w:rPr>
        <w:t>[[@Headword:Versions]]</w:t>
      </w:r>
    </w:p>
    <w:p w:rsidR="005C7613" w:rsidRDefault="005C7613">
      <w:pPr>
        <w:rPr>
          <w:rFonts w:ascii="Arial" w:hAnsi="Arial" w:cs="Arial"/>
          <w:lang w:val="en-GB"/>
        </w:rPr>
      </w:pPr>
      <w:r>
        <w:rPr>
          <w:lang w:val="en-GB"/>
        </w:rPr>
        <w:t>it</w:t>
      </w:r>
      <w:r>
        <w:rPr>
          <w:rFonts w:ascii="Arial" w:hAnsi="Arial" w:cs="Arial"/>
          <w:lang w:val="en-GB"/>
        </w:rPr>
        <w:t xml:space="preserve">: the "Old Latin" versions; there are many manuscripts of this type, that are indicated by superscripts with the letters explained in the note </w:t>
      </w:r>
      <w:r>
        <w:rPr>
          <w:u w:val="single"/>
          <w:lang w:val="en-GB"/>
        </w:rPr>
        <w:t>Old Latin</w:t>
      </w:r>
      <w:r>
        <w:rPr>
          <w:rFonts w:ascii="Arial" w:hAnsi="Arial" w:cs="Arial"/>
          <w:lang w:val="en-GB"/>
        </w:rPr>
        <w:t>.</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vg</w:t>
      </w:r>
      <w:r>
        <w:rPr>
          <w:rFonts w:ascii="Arial" w:hAnsi="Arial" w:cs="Arial"/>
          <w:lang w:val="en-GB"/>
        </w:rPr>
        <w:t>: the Vulgate, that is the translation into Latin by Jerome in the IV century. There are several editions; when they are different they are indicated by vg</w:t>
      </w:r>
      <w:r>
        <w:rPr>
          <w:rFonts w:ascii="Arial" w:hAnsi="Arial" w:cs="Arial"/>
          <w:vertAlign w:val="superscript"/>
          <w:lang w:val="en-GB"/>
        </w:rPr>
        <w:t>si</w:t>
      </w:r>
      <w:r>
        <w:rPr>
          <w:rFonts w:ascii="Arial" w:hAnsi="Arial" w:cs="Arial"/>
          <w:lang w:val="en-GB"/>
        </w:rPr>
        <w:t xml:space="preserve"> (Sistine edition 1590), vg</w:t>
      </w:r>
      <w:r>
        <w:rPr>
          <w:rFonts w:ascii="Arial" w:hAnsi="Arial" w:cs="Arial"/>
          <w:vertAlign w:val="superscript"/>
          <w:lang w:val="en-GB"/>
        </w:rPr>
        <w:t>cl</w:t>
      </w:r>
      <w:r>
        <w:rPr>
          <w:rFonts w:ascii="Arial" w:hAnsi="Arial" w:cs="Arial"/>
          <w:lang w:val="en-GB"/>
        </w:rPr>
        <w:t xml:space="preserve"> (Clementine edition 1592), vg</w:t>
      </w:r>
      <w:r>
        <w:rPr>
          <w:rFonts w:ascii="Arial" w:hAnsi="Arial" w:cs="Arial"/>
          <w:vertAlign w:val="superscript"/>
          <w:lang w:val="en-GB"/>
        </w:rPr>
        <w:t>ww</w:t>
      </w:r>
      <w:r>
        <w:rPr>
          <w:rFonts w:ascii="Arial" w:hAnsi="Arial" w:cs="Arial"/>
          <w:lang w:val="en-GB"/>
        </w:rPr>
        <w:t xml:space="preserve"> (Wordsworth-White edition 1889) and vg</w:t>
      </w:r>
      <w:r>
        <w:rPr>
          <w:rFonts w:ascii="Arial" w:hAnsi="Arial" w:cs="Arial"/>
          <w:vertAlign w:val="superscript"/>
          <w:lang w:val="en-GB"/>
        </w:rPr>
        <w:t>st</w:t>
      </w:r>
      <w:r>
        <w:rPr>
          <w:rFonts w:ascii="Arial" w:hAnsi="Arial" w:cs="Arial"/>
          <w:lang w:val="en-GB"/>
        </w:rPr>
        <w:t xml:space="preserve"> (Stuttgart edition 1975).</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syr</w:t>
      </w:r>
      <w:r>
        <w:rPr>
          <w:rFonts w:ascii="Arial" w:hAnsi="Arial" w:cs="Arial"/>
          <w:lang w:val="en-GB"/>
        </w:rPr>
        <w:t>: the Syriac translation, from the IV to the VII century. There are five types: the Old Syriac, in two manuscripts (Sinaitic, syr</w:t>
      </w:r>
      <w:r>
        <w:rPr>
          <w:rFonts w:ascii="Arial" w:hAnsi="Arial" w:cs="Arial"/>
          <w:vertAlign w:val="superscript"/>
          <w:lang w:val="en-GB"/>
        </w:rPr>
        <w:t>s</w:t>
      </w:r>
      <w:r>
        <w:rPr>
          <w:rFonts w:ascii="Arial" w:hAnsi="Arial" w:cs="Arial"/>
          <w:lang w:val="en-GB"/>
        </w:rPr>
        <w:t>, end IV century, missing Mt 6:10-8:3; 16:15-17:11; 20:25-21:20; 28:7-20, and Curetonian, syr</w:t>
      </w:r>
      <w:r>
        <w:rPr>
          <w:rFonts w:ascii="Arial" w:hAnsi="Arial" w:cs="Arial"/>
          <w:vertAlign w:val="superscript"/>
          <w:lang w:val="en-GB"/>
        </w:rPr>
        <w:t>c</w:t>
      </w:r>
      <w:r>
        <w:rPr>
          <w:rFonts w:ascii="Arial" w:hAnsi="Arial" w:cs="Arial"/>
          <w:lang w:val="en-GB"/>
        </w:rPr>
        <w:t>, V century, missing Mt 8:23-10:31; 23:25-28:20); the Peshitta that is still the official version of the Syrian church (syr</w:t>
      </w:r>
      <w:r>
        <w:rPr>
          <w:rFonts w:ascii="Arial" w:hAnsi="Arial" w:cs="Arial"/>
          <w:vertAlign w:val="superscript"/>
          <w:lang w:val="en-GB"/>
        </w:rPr>
        <w:t>p</w:t>
      </w:r>
      <w:r>
        <w:rPr>
          <w:rFonts w:ascii="Arial" w:hAnsi="Arial" w:cs="Arial"/>
          <w:lang w:val="en-GB"/>
        </w:rPr>
        <w:t>, missing the Catholic epistles and Revelation; V century); the Palestinian (syr</w:t>
      </w:r>
      <w:r>
        <w:rPr>
          <w:rFonts w:ascii="Arial" w:hAnsi="Arial" w:cs="Arial"/>
          <w:vertAlign w:val="superscript"/>
          <w:lang w:val="en-GB"/>
        </w:rPr>
        <w:t>pal</w:t>
      </w:r>
      <w:r>
        <w:rPr>
          <w:rFonts w:ascii="Arial" w:hAnsi="Arial" w:cs="Arial"/>
          <w:lang w:val="en-GB"/>
        </w:rPr>
        <w:t>, the main manuscript is a lectionary of the Gospels of the VI century); the Philoxenian version (syr</w:t>
      </w:r>
      <w:r>
        <w:rPr>
          <w:rFonts w:ascii="Arial" w:hAnsi="Arial" w:cs="Arial"/>
          <w:vertAlign w:val="superscript"/>
          <w:lang w:val="en-GB"/>
        </w:rPr>
        <w:t>ph</w:t>
      </w:r>
      <w:r>
        <w:rPr>
          <w:rFonts w:ascii="Arial" w:hAnsi="Arial" w:cs="Arial"/>
          <w:lang w:val="en-GB"/>
        </w:rPr>
        <w:t xml:space="preserve">; </w:t>
      </w:r>
      <w:r>
        <w:rPr>
          <w:rFonts w:ascii="Arial" w:hAnsi="Arial" w:cs="Arial"/>
          <w:lang w:val="en-GB"/>
        </w:rPr>
        <w:lastRenderedPageBreak/>
        <w:t>507/508 A.D.); and the Harclean version (syr</w:t>
      </w:r>
      <w:r>
        <w:rPr>
          <w:rFonts w:ascii="Arial" w:hAnsi="Arial" w:cs="Arial"/>
          <w:vertAlign w:val="superscript"/>
          <w:lang w:val="en-GB"/>
        </w:rPr>
        <w:t>h</w:t>
      </w:r>
      <w:r>
        <w:rPr>
          <w:rFonts w:ascii="Arial" w:hAnsi="Arial" w:cs="Arial"/>
          <w:lang w:val="en-GB"/>
        </w:rPr>
        <w:t>, a revision of syr</w:t>
      </w:r>
      <w:r>
        <w:rPr>
          <w:rFonts w:ascii="Arial" w:hAnsi="Arial" w:cs="Arial"/>
          <w:vertAlign w:val="superscript"/>
          <w:lang w:val="en-GB"/>
        </w:rPr>
        <w:t>ph</w:t>
      </w:r>
      <w:r>
        <w:rPr>
          <w:rFonts w:ascii="Arial" w:hAnsi="Arial" w:cs="Arial"/>
          <w:lang w:val="en-GB"/>
        </w:rPr>
        <w:t xml:space="preserve"> in 616 A.D.; syr</w:t>
      </w:r>
      <w:r>
        <w:rPr>
          <w:rFonts w:ascii="Arial" w:hAnsi="Arial" w:cs="Arial"/>
          <w:vertAlign w:val="superscript"/>
          <w:lang w:val="en-GB"/>
        </w:rPr>
        <w:t>h(mg)</w:t>
      </w:r>
      <w:r>
        <w:rPr>
          <w:rFonts w:ascii="Arial" w:hAnsi="Arial" w:cs="Arial"/>
          <w:lang w:val="en-GB"/>
        </w:rPr>
        <w:t xml:space="preserve"> indicates a marginal reading, syr</w:t>
      </w:r>
      <w:r>
        <w:rPr>
          <w:rFonts w:ascii="Arial" w:hAnsi="Arial" w:cs="Arial"/>
          <w:vertAlign w:val="superscript"/>
          <w:lang w:val="en-GB"/>
        </w:rPr>
        <w:t>h(gr)</w:t>
      </w:r>
      <w:r>
        <w:rPr>
          <w:rFonts w:ascii="Arial" w:hAnsi="Arial" w:cs="Arial"/>
          <w:lang w:val="en-GB"/>
        </w:rPr>
        <w:t xml:space="preserve"> a Greek marginal reading, and syr</w:t>
      </w:r>
      <w:r>
        <w:rPr>
          <w:rFonts w:ascii="Arial" w:hAnsi="Arial" w:cs="Arial"/>
          <w:vertAlign w:val="superscript"/>
          <w:lang w:val="en-GB"/>
        </w:rPr>
        <w:t>h*</w:t>
      </w:r>
      <w:r>
        <w:rPr>
          <w:rFonts w:ascii="Arial" w:hAnsi="Arial" w:cs="Arial"/>
          <w:lang w:val="en-GB"/>
        </w:rPr>
        <w:t xml:space="preserve"> a reading in the text with asterisks to indicate a variant).</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cop</w:t>
      </w:r>
      <w:r>
        <w:rPr>
          <w:rFonts w:ascii="Arial" w:hAnsi="Arial" w:cs="Arial"/>
          <w:lang w:val="en-GB"/>
        </w:rPr>
        <w:t>: the Coptic version, from the III to the IV century. There are several dialects, of which the most important for the NT are Sahidic (cop</w:t>
      </w:r>
      <w:r>
        <w:rPr>
          <w:rFonts w:ascii="Arial" w:hAnsi="Arial" w:cs="Arial"/>
          <w:vertAlign w:val="superscript"/>
          <w:lang w:val="en-GB"/>
        </w:rPr>
        <w:t>sa</w:t>
      </w:r>
      <w:r>
        <w:rPr>
          <w:rFonts w:ascii="Arial" w:hAnsi="Arial" w:cs="Arial"/>
          <w:lang w:val="en-GB"/>
        </w:rPr>
        <w:t>), Bohairic (cop</w:t>
      </w:r>
      <w:r>
        <w:rPr>
          <w:rFonts w:ascii="Arial" w:hAnsi="Arial" w:cs="Arial"/>
          <w:vertAlign w:val="superscript"/>
          <w:lang w:val="en-GB"/>
        </w:rPr>
        <w:t>bo</w:t>
      </w:r>
      <w:r>
        <w:rPr>
          <w:rFonts w:ascii="Arial" w:hAnsi="Arial" w:cs="Arial"/>
          <w:lang w:val="en-GB"/>
        </w:rPr>
        <w:t>), Proto-Bohairic (cop</w:t>
      </w:r>
      <w:r>
        <w:rPr>
          <w:rFonts w:ascii="Arial" w:hAnsi="Arial" w:cs="Arial"/>
          <w:vertAlign w:val="superscript"/>
          <w:lang w:val="en-GB"/>
        </w:rPr>
        <w:t>pbo</w:t>
      </w:r>
      <w:r>
        <w:rPr>
          <w:rFonts w:ascii="Arial" w:hAnsi="Arial" w:cs="Arial"/>
          <w:lang w:val="en-GB"/>
        </w:rPr>
        <w:t>), Fayyumic (cop</w:t>
      </w:r>
      <w:r>
        <w:rPr>
          <w:rFonts w:ascii="Arial" w:hAnsi="Arial" w:cs="Arial"/>
          <w:vertAlign w:val="superscript"/>
          <w:lang w:val="en-GB"/>
        </w:rPr>
        <w:t>fay</w:t>
      </w:r>
      <w:r>
        <w:rPr>
          <w:rFonts w:ascii="Arial" w:hAnsi="Arial" w:cs="Arial"/>
          <w:lang w:val="en-GB"/>
        </w:rPr>
        <w:t>), Middle Egyptian (cop</w:t>
      </w:r>
      <w:r>
        <w:rPr>
          <w:rFonts w:ascii="Arial" w:hAnsi="Arial" w:cs="Arial"/>
          <w:vertAlign w:val="superscript"/>
          <w:lang w:val="en-GB"/>
        </w:rPr>
        <w:t>mae</w:t>
      </w:r>
      <w:r>
        <w:rPr>
          <w:rFonts w:ascii="Arial" w:hAnsi="Arial" w:cs="Arial"/>
          <w:lang w:val="en-GB"/>
        </w:rPr>
        <w:t>), Middle Egyptian-Fayyumic (cop</w:t>
      </w:r>
      <w:r>
        <w:rPr>
          <w:rFonts w:ascii="Arial" w:hAnsi="Arial" w:cs="Arial"/>
          <w:vertAlign w:val="superscript"/>
          <w:lang w:val="en-GB"/>
        </w:rPr>
        <w:t>mf</w:t>
      </w:r>
      <w:r>
        <w:rPr>
          <w:rFonts w:ascii="Arial" w:hAnsi="Arial" w:cs="Arial"/>
          <w:lang w:val="en-GB"/>
        </w:rPr>
        <w:t>), Achmimic (cop</w:t>
      </w:r>
      <w:r>
        <w:rPr>
          <w:rFonts w:ascii="Arial" w:hAnsi="Arial" w:cs="Arial"/>
          <w:vertAlign w:val="superscript"/>
          <w:lang w:val="en-GB"/>
        </w:rPr>
        <w:t>ach</w:t>
      </w:r>
      <w:r>
        <w:rPr>
          <w:rFonts w:ascii="Arial" w:hAnsi="Arial" w:cs="Arial"/>
          <w:lang w:val="en-GB"/>
        </w:rPr>
        <w:t>) and Sub-Achmimic (cop</w:t>
      </w:r>
      <w:r>
        <w:rPr>
          <w:rFonts w:ascii="Arial" w:hAnsi="Arial" w:cs="Arial"/>
          <w:vertAlign w:val="superscript"/>
          <w:lang w:val="en-GB"/>
        </w:rPr>
        <w:t>ach2</w:t>
      </w:r>
      <w:r>
        <w:rPr>
          <w:rFonts w:ascii="Arial" w:hAnsi="Arial" w:cs="Arial"/>
          <w:lang w:val="en-GB"/>
        </w:rPr>
        <w:t>).</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goth</w:t>
      </w:r>
      <w:r>
        <w:rPr>
          <w:rFonts w:ascii="Arial" w:hAnsi="Arial" w:cs="Arial"/>
          <w:lang w:val="en-GB"/>
        </w:rPr>
        <w:t>: the Gothic version (IV century).</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arm</w:t>
      </w:r>
      <w:r>
        <w:rPr>
          <w:rFonts w:ascii="Arial" w:hAnsi="Arial" w:cs="Arial"/>
          <w:lang w:val="en-GB"/>
        </w:rPr>
        <w:t>: the Armenian version (V century).</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eth</w:t>
      </w:r>
      <w:r>
        <w:rPr>
          <w:rFonts w:ascii="Arial" w:hAnsi="Arial" w:cs="Arial"/>
          <w:lang w:val="en-GB"/>
        </w:rPr>
        <w:t>: the ethiopic version (VI century). There are the versions of Rome (eth</w:t>
      </w:r>
      <w:r>
        <w:rPr>
          <w:rFonts w:ascii="Arial" w:hAnsi="Arial" w:cs="Arial"/>
          <w:vertAlign w:val="superscript"/>
          <w:lang w:val="en-GB"/>
        </w:rPr>
        <w:t>ro</w:t>
      </w:r>
      <w:r>
        <w:rPr>
          <w:rFonts w:ascii="Arial" w:hAnsi="Arial" w:cs="Arial"/>
          <w:lang w:val="en-GB"/>
        </w:rPr>
        <w:t>), of Pell Platt and Praetorio (eth</w:t>
      </w:r>
      <w:r>
        <w:rPr>
          <w:rFonts w:ascii="Arial" w:hAnsi="Arial" w:cs="Arial"/>
          <w:vertAlign w:val="superscript"/>
          <w:lang w:val="en-GB"/>
        </w:rPr>
        <w:t>pp</w:t>
      </w:r>
      <w:r>
        <w:rPr>
          <w:rFonts w:ascii="Arial" w:hAnsi="Arial" w:cs="Arial"/>
          <w:lang w:val="en-GB"/>
        </w:rPr>
        <w:t>), of Takla Haymanot (eth</w:t>
      </w:r>
      <w:r>
        <w:rPr>
          <w:rFonts w:ascii="Arial" w:hAnsi="Arial" w:cs="Arial"/>
          <w:vertAlign w:val="superscript"/>
          <w:lang w:val="en-GB"/>
        </w:rPr>
        <w:t>TH</w:t>
      </w:r>
      <w:r>
        <w:rPr>
          <w:rFonts w:ascii="Arial" w:hAnsi="Arial" w:cs="Arial"/>
          <w:lang w:val="en-GB"/>
        </w:rPr>
        <w:t>) e of the manuscript Paris Ms. Eth. n. 32 (eth</w:t>
      </w:r>
      <w:r>
        <w:rPr>
          <w:rFonts w:ascii="Arial" w:hAnsi="Arial" w:cs="Arial"/>
          <w:vertAlign w:val="superscript"/>
          <w:lang w:val="en-GB"/>
        </w:rPr>
        <w:t>ms</w:t>
      </w:r>
      <w:r>
        <w:rPr>
          <w:rFonts w:ascii="Arial" w:hAnsi="Arial" w:cs="Arial"/>
          <w:lang w:val="en-GB"/>
        </w:rPr>
        <w:t>, XIII/XIV century; only Matthew 1-10).</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geo</w:t>
      </w:r>
      <w:r>
        <w:rPr>
          <w:rFonts w:ascii="Arial" w:hAnsi="Arial" w:cs="Arial"/>
          <w:lang w:val="en-GB"/>
        </w:rPr>
        <w:t>: the Georgian version (V century). geo</w:t>
      </w:r>
      <w:r>
        <w:rPr>
          <w:rFonts w:ascii="Arial" w:hAnsi="Arial" w:cs="Arial"/>
          <w:vertAlign w:val="superscript"/>
          <w:lang w:val="en-GB"/>
        </w:rPr>
        <w:t>1</w:t>
      </w:r>
      <w:r>
        <w:rPr>
          <w:rFonts w:ascii="Arial" w:hAnsi="Arial" w:cs="Arial"/>
          <w:lang w:val="en-GB"/>
        </w:rPr>
        <w:t xml:space="preserve"> and geo</w:t>
      </w:r>
      <w:r>
        <w:rPr>
          <w:rFonts w:ascii="Arial" w:hAnsi="Arial" w:cs="Arial"/>
          <w:vertAlign w:val="superscript"/>
          <w:lang w:val="en-GB"/>
        </w:rPr>
        <w:t>2</w:t>
      </w:r>
      <w:r>
        <w:rPr>
          <w:rFonts w:ascii="Arial" w:hAnsi="Arial" w:cs="Arial"/>
          <w:lang w:val="en-GB"/>
        </w:rPr>
        <w:t xml:space="preserve"> are the two manuscripts that represent the main Georgian translations; geo</w:t>
      </w:r>
      <w:r>
        <w:rPr>
          <w:rFonts w:ascii="Arial" w:hAnsi="Arial" w:cs="Arial"/>
          <w:vertAlign w:val="superscript"/>
          <w:lang w:val="en-GB"/>
        </w:rPr>
        <w:t>A</w:t>
      </w:r>
      <w:r>
        <w:rPr>
          <w:rFonts w:ascii="Arial" w:hAnsi="Arial" w:cs="Arial"/>
          <w:lang w:val="en-GB"/>
        </w:rPr>
        <w:t xml:space="preserve"> and geo</w:t>
      </w:r>
      <w:r>
        <w:rPr>
          <w:rFonts w:ascii="Arial" w:hAnsi="Arial" w:cs="Arial"/>
          <w:vertAlign w:val="superscript"/>
          <w:lang w:val="en-GB"/>
        </w:rPr>
        <w:t>B</w:t>
      </w:r>
      <w:r>
        <w:rPr>
          <w:rFonts w:ascii="Arial" w:hAnsi="Arial" w:cs="Arial"/>
          <w:lang w:val="en-GB"/>
        </w:rPr>
        <w:t xml:space="preserve"> are two manuscripts that form the base of geo</w:t>
      </w:r>
      <w:r>
        <w:rPr>
          <w:rFonts w:ascii="Arial" w:hAnsi="Arial" w:cs="Arial"/>
          <w:vertAlign w:val="superscript"/>
          <w:lang w:val="en-GB"/>
        </w:rPr>
        <w:t>2</w:t>
      </w:r>
      <w:r>
        <w:rPr>
          <w:rFonts w:ascii="Arial" w:hAnsi="Arial" w:cs="Arial"/>
          <w:lang w:val="en-GB"/>
        </w:rPr>
        <w:t>.</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nub</w:t>
      </w:r>
      <w:r>
        <w:rPr>
          <w:rFonts w:ascii="Arial" w:hAnsi="Arial" w:cs="Arial"/>
          <w:lang w:val="en-GB"/>
        </w:rPr>
        <w:t>: the Nubian version (VIII century?).</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arab</w:t>
      </w:r>
      <w:r>
        <w:rPr>
          <w:rFonts w:ascii="Arial" w:hAnsi="Arial" w:cs="Arial"/>
          <w:lang w:val="en-GB"/>
        </w:rPr>
        <w:t>: the Arab version.</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slav</w:t>
      </w:r>
      <w:r>
        <w:rPr>
          <w:rFonts w:ascii="Arial" w:hAnsi="Arial" w:cs="Arial"/>
          <w:lang w:val="en-GB"/>
        </w:rPr>
        <w:t>: the Slavonc version (IX century).</w:t>
      </w:r>
    </w:p>
    <w:p w:rsidR="005C7613" w:rsidRDefault="005C7613">
      <w:pPr>
        <w:rPr>
          <w:rFonts w:ascii="Arial" w:hAnsi="Arial" w:cs="Arial"/>
          <w:lang w:val="en-GB"/>
        </w:rPr>
      </w:pPr>
    </w:p>
    <w:p w:rsidR="005C7613" w:rsidRDefault="005C7613">
      <w:pPr>
        <w:rPr>
          <w:rFonts w:ascii="Arial" w:hAnsi="Arial" w:cs="Arial"/>
          <w:lang w:val="en-GB"/>
        </w:rPr>
      </w:pPr>
      <w:r>
        <w:rPr>
          <w:b/>
          <w:bCs/>
          <w:lang w:val="en-GB"/>
        </w:rPr>
        <w:t>pers</w:t>
      </w:r>
      <w:r>
        <w:rPr>
          <w:lang w:val="en-GB"/>
        </w:rPr>
        <w:t>: the Persian version.</w:t>
      </w:r>
    </w:p>
    <w:p w:rsidR="005C7613" w:rsidRDefault="005C7613">
      <w:pPr>
        <w:rPr>
          <w:rFonts w:ascii="Arial" w:hAnsi="Arial" w:cs="Arial"/>
          <w:lang w:val="en-GB"/>
        </w:rPr>
      </w:pPr>
    </w:p>
    <w:p w:rsidR="005C7613" w:rsidRDefault="005C7613">
      <w:pPr>
        <w:rPr>
          <w:rFonts w:ascii="Arial" w:hAnsi="Arial" w:cs="Arial"/>
          <w:lang w:val="en-GB"/>
        </w:rPr>
      </w:pPr>
      <w:r>
        <w:rPr>
          <w:rFonts w:ascii="Arial" w:hAnsi="Arial" w:cs="Arial"/>
          <w:lang w:val="en-GB"/>
        </w:rPr>
        <w:t>For the text type, we can make a very approximate division:</w:t>
      </w:r>
    </w:p>
    <w:p w:rsidR="005C7613" w:rsidRDefault="005C7613">
      <w:pPr>
        <w:rPr>
          <w:rFonts w:ascii="Arial" w:hAnsi="Arial" w:cs="Arial"/>
          <w:lang w:val="en-GB"/>
        </w:rPr>
      </w:pPr>
      <w:r>
        <w:rPr>
          <w:i/>
          <w:iCs/>
          <w:lang w:val="en-GB"/>
        </w:rPr>
        <w:t>Alexandrian:</w:t>
      </w:r>
    </w:p>
    <w:p w:rsidR="005C7613" w:rsidRDefault="005C7613">
      <w:pPr>
        <w:rPr>
          <w:rFonts w:ascii="Arial" w:hAnsi="Arial" w:cs="Arial"/>
          <w:lang w:val="en-GB"/>
        </w:rPr>
      </w:pPr>
      <w:r>
        <w:rPr>
          <w:rFonts w:ascii="Arial" w:hAnsi="Arial" w:cs="Arial"/>
          <w:lang w:val="en-GB"/>
        </w:rPr>
        <w:t>vg in Acts, the Catholic epistles and Revelation</w:t>
      </w:r>
    </w:p>
    <w:p w:rsidR="005C7613" w:rsidRDefault="005C7613">
      <w:pPr>
        <w:rPr>
          <w:rFonts w:ascii="Arial" w:hAnsi="Arial" w:cs="Arial"/>
          <w:lang w:val="en-GB"/>
        </w:rPr>
      </w:pPr>
      <w:r>
        <w:rPr>
          <w:rFonts w:ascii="Arial" w:hAnsi="Arial" w:cs="Arial"/>
          <w:lang w:val="en-GB"/>
        </w:rPr>
        <w:t>syr</w:t>
      </w:r>
      <w:r>
        <w:rPr>
          <w:rFonts w:ascii="Arial" w:hAnsi="Arial" w:cs="Arial"/>
          <w:vertAlign w:val="superscript"/>
          <w:lang w:val="en-GB"/>
        </w:rPr>
        <w:t>p</w:t>
      </w:r>
      <w:r>
        <w:rPr>
          <w:rFonts w:ascii="Arial" w:hAnsi="Arial" w:cs="Arial"/>
          <w:lang w:val="en-GB"/>
        </w:rPr>
        <w:t xml:space="preserve"> in Acts, syr</w:t>
      </w:r>
      <w:r>
        <w:rPr>
          <w:rFonts w:ascii="Arial" w:hAnsi="Arial" w:cs="Arial"/>
          <w:vertAlign w:val="superscript"/>
          <w:lang w:val="en-GB"/>
        </w:rPr>
        <w:t>ph</w:t>
      </w:r>
      <w:r>
        <w:rPr>
          <w:rFonts w:ascii="Arial" w:hAnsi="Arial" w:cs="Arial"/>
          <w:lang w:val="en-GB"/>
        </w:rPr>
        <w:t xml:space="preserve"> in Acts, the Catholic epistles and Revelation</w:t>
      </w:r>
    </w:p>
    <w:p w:rsidR="005C7613" w:rsidRDefault="005C7613">
      <w:pPr>
        <w:rPr>
          <w:rFonts w:ascii="Arial" w:hAnsi="Arial" w:cs="Arial"/>
          <w:lang w:val="en-GB"/>
        </w:rPr>
      </w:pPr>
      <w:r>
        <w:rPr>
          <w:rFonts w:ascii="Arial" w:hAnsi="Arial" w:cs="Arial"/>
          <w:lang w:val="en-GB"/>
        </w:rPr>
        <w:t>cop</w:t>
      </w:r>
      <w:r>
        <w:rPr>
          <w:rFonts w:ascii="Arial" w:hAnsi="Arial" w:cs="Arial"/>
          <w:vertAlign w:val="superscript"/>
          <w:lang w:val="en-GB"/>
        </w:rPr>
        <w:t>(sa),bo,fay,ach</w:t>
      </w:r>
    </w:p>
    <w:p w:rsidR="005C7613" w:rsidRDefault="005C7613">
      <w:pPr>
        <w:rPr>
          <w:rFonts w:ascii="Arial" w:hAnsi="Arial" w:cs="Arial"/>
          <w:lang w:val="en-GB"/>
        </w:rPr>
      </w:pPr>
      <w:r>
        <w:rPr>
          <w:rFonts w:ascii="Arial" w:hAnsi="Arial" w:cs="Arial"/>
          <w:lang w:val="en-GB"/>
        </w:rPr>
        <w:t>arm in Romans-Revelation (a bit Western in Paul)</w:t>
      </w:r>
    </w:p>
    <w:p w:rsidR="005C7613" w:rsidRDefault="005C7613">
      <w:pPr>
        <w:rPr>
          <w:rFonts w:ascii="Arial" w:hAnsi="Arial" w:cs="Arial"/>
          <w:lang w:val="en-GB"/>
        </w:rPr>
      </w:pPr>
      <w:r>
        <w:rPr>
          <w:rFonts w:ascii="Arial" w:hAnsi="Arial" w:cs="Arial"/>
          <w:lang w:val="en-GB"/>
        </w:rPr>
        <w:t>eth in Revelation (similiar to A and C) and partially in Paul</w:t>
      </w:r>
    </w:p>
    <w:p w:rsidR="005C7613" w:rsidRDefault="005C7613">
      <w:pPr>
        <w:rPr>
          <w:rFonts w:ascii="Arial" w:hAnsi="Arial" w:cs="Arial"/>
          <w:lang w:val="en-GB"/>
        </w:rPr>
      </w:pPr>
      <w:r>
        <w:rPr>
          <w:rFonts w:ascii="Arial" w:hAnsi="Arial" w:cs="Arial"/>
          <w:lang w:val="en-GB"/>
        </w:rPr>
        <w:t>geo in Revelation</w:t>
      </w:r>
    </w:p>
    <w:p w:rsidR="005C7613" w:rsidRDefault="005C7613">
      <w:pPr>
        <w:rPr>
          <w:rFonts w:ascii="Arial" w:hAnsi="Arial" w:cs="Arial"/>
          <w:lang w:val="en-GB"/>
        </w:rPr>
      </w:pPr>
    </w:p>
    <w:p w:rsidR="005C7613" w:rsidRDefault="005C7613">
      <w:pPr>
        <w:rPr>
          <w:rFonts w:ascii="Arial" w:hAnsi="Arial" w:cs="Arial"/>
          <w:lang w:val="en-GB"/>
        </w:rPr>
      </w:pPr>
      <w:r>
        <w:rPr>
          <w:i/>
          <w:iCs/>
          <w:lang w:val="en-GB"/>
        </w:rPr>
        <w:t>Byzantine:</w:t>
      </w:r>
    </w:p>
    <w:p w:rsidR="005C7613" w:rsidRDefault="005C7613">
      <w:pPr>
        <w:rPr>
          <w:rFonts w:ascii="Arial" w:hAnsi="Arial" w:cs="Arial"/>
          <w:lang w:val="en-GB"/>
        </w:rPr>
      </w:pPr>
      <w:r>
        <w:rPr>
          <w:rFonts w:ascii="Arial" w:hAnsi="Arial" w:cs="Arial"/>
          <w:lang w:val="en-GB"/>
        </w:rPr>
        <w:t>syr</w:t>
      </w:r>
      <w:r>
        <w:rPr>
          <w:rFonts w:ascii="Arial" w:hAnsi="Arial" w:cs="Arial"/>
          <w:vertAlign w:val="superscript"/>
          <w:lang w:val="en-GB"/>
        </w:rPr>
        <w:t>h</w:t>
      </w:r>
      <w:r>
        <w:rPr>
          <w:rFonts w:ascii="Arial" w:hAnsi="Arial" w:cs="Arial"/>
          <w:lang w:val="en-GB"/>
        </w:rPr>
        <w:t>, syr</w:t>
      </w:r>
      <w:r>
        <w:rPr>
          <w:rFonts w:ascii="Arial" w:hAnsi="Arial" w:cs="Arial"/>
          <w:vertAlign w:val="superscript"/>
          <w:lang w:val="en-GB"/>
        </w:rPr>
        <w:t>p</w:t>
      </w:r>
      <w:r>
        <w:rPr>
          <w:rFonts w:ascii="Arial" w:hAnsi="Arial" w:cs="Arial"/>
          <w:lang w:val="en-GB"/>
        </w:rPr>
        <w:t xml:space="preserve"> in the Gospels, syr</w:t>
      </w:r>
      <w:r>
        <w:rPr>
          <w:rFonts w:ascii="Arial" w:hAnsi="Arial" w:cs="Arial"/>
          <w:vertAlign w:val="superscript"/>
          <w:lang w:val="en-GB"/>
        </w:rPr>
        <w:t>pal</w:t>
      </w:r>
      <w:r>
        <w:rPr>
          <w:rFonts w:ascii="Arial" w:hAnsi="Arial" w:cs="Arial"/>
          <w:lang w:val="en-GB"/>
        </w:rPr>
        <w:t xml:space="preserve"> in John</w:t>
      </w:r>
    </w:p>
    <w:p w:rsidR="005C7613" w:rsidRDefault="005C7613">
      <w:pPr>
        <w:rPr>
          <w:rFonts w:ascii="Arial" w:hAnsi="Arial" w:cs="Arial"/>
          <w:lang w:val="en-GB"/>
        </w:rPr>
      </w:pPr>
      <w:r>
        <w:rPr>
          <w:rFonts w:ascii="Arial" w:hAnsi="Arial" w:cs="Arial"/>
          <w:lang w:val="en-GB"/>
        </w:rPr>
        <w:t>goth in the Gospels, Paul</w:t>
      </w:r>
    </w:p>
    <w:p w:rsidR="005C7613" w:rsidRDefault="005C7613">
      <w:pPr>
        <w:rPr>
          <w:rFonts w:ascii="Arial" w:hAnsi="Arial" w:cs="Arial"/>
          <w:lang w:val="en-GB"/>
        </w:rPr>
      </w:pPr>
      <w:r>
        <w:rPr>
          <w:rFonts w:ascii="Arial" w:hAnsi="Arial" w:cs="Arial"/>
          <w:lang w:val="en-GB"/>
        </w:rPr>
        <w:t>later versions</w:t>
      </w:r>
    </w:p>
    <w:p w:rsidR="005C7613" w:rsidRDefault="005C7613">
      <w:pPr>
        <w:rPr>
          <w:rFonts w:ascii="Arial" w:hAnsi="Arial" w:cs="Arial"/>
          <w:lang w:val="en-GB"/>
        </w:rPr>
      </w:pPr>
    </w:p>
    <w:p w:rsidR="005C7613" w:rsidRDefault="005C7613">
      <w:pPr>
        <w:rPr>
          <w:rFonts w:ascii="Arial" w:hAnsi="Arial" w:cs="Arial"/>
          <w:lang w:val="en-GB"/>
        </w:rPr>
      </w:pPr>
      <w:r>
        <w:rPr>
          <w:i/>
          <w:iCs/>
          <w:lang w:val="en-GB"/>
        </w:rPr>
        <w:t>Caesarean:</w:t>
      </w:r>
    </w:p>
    <w:p w:rsidR="005C7613" w:rsidRDefault="005C7613">
      <w:pPr>
        <w:rPr>
          <w:rFonts w:ascii="Arial" w:hAnsi="Arial" w:cs="Arial"/>
          <w:lang w:val="en-GB"/>
        </w:rPr>
      </w:pPr>
      <w:r>
        <w:rPr>
          <w:rFonts w:ascii="Arial" w:hAnsi="Arial" w:cs="Arial"/>
          <w:lang w:val="en-GB"/>
        </w:rPr>
        <w:t>All only in the Gospels</w:t>
      </w:r>
    </w:p>
    <w:p w:rsidR="005C7613" w:rsidRDefault="005C7613">
      <w:pPr>
        <w:rPr>
          <w:rFonts w:ascii="Arial" w:hAnsi="Arial" w:cs="Arial"/>
          <w:lang w:val="en-GB"/>
        </w:rPr>
      </w:pPr>
      <w:r>
        <w:rPr>
          <w:rFonts w:ascii="Arial" w:hAnsi="Arial" w:cs="Arial"/>
          <w:lang w:val="en-GB"/>
        </w:rPr>
        <w:t>syr</w:t>
      </w:r>
      <w:r>
        <w:rPr>
          <w:rFonts w:ascii="Arial" w:hAnsi="Arial" w:cs="Arial"/>
          <w:vertAlign w:val="superscript"/>
          <w:lang w:val="en-GB"/>
        </w:rPr>
        <w:t>pal</w:t>
      </w:r>
      <w:r>
        <w:rPr>
          <w:rFonts w:ascii="Arial" w:hAnsi="Arial" w:cs="Arial"/>
          <w:lang w:val="en-GB"/>
        </w:rPr>
        <w:t xml:space="preserve"> Matthew-Luke; syr</w:t>
      </w:r>
      <w:r>
        <w:rPr>
          <w:rFonts w:ascii="Arial" w:hAnsi="Arial" w:cs="Arial"/>
          <w:vertAlign w:val="superscript"/>
          <w:lang w:val="en-GB"/>
        </w:rPr>
        <w:t>h(mg)</w:t>
      </w:r>
    </w:p>
    <w:p w:rsidR="005C7613" w:rsidRDefault="005C7613">
      <w:pPr>
        <w:rPr>
          <w:rFonts w:ascii="Arial" w:hAnsi="Arial" w:cs="Arial"/>
          <w:lang w:val="en-GB"/>
        </w:rPr>
      </w:pPr>
      <w:r>
        <w:rPr>
          <w:rFonts w:ascii="Arial" w:hAnsi="Arial" w:cs="Arial"/>
          <w:lang w:val="en-GB"/>
        </w:rPr>
        <w:t>arm</w:t>
      </w:r>
    </w:p>
    <w:p w:rsidR="005C7613" w:rsidRDefault="005C7613">
      <w:pPr>
        <w:rPr>
          <w:rFonts w:ascii="Arial" w:hAnsi="Arial" w:cs="Arial"/>
          <w:lang w:val="en-GB"/>
        </w:rPr>
      </w:pPr>
      <w:r>
        <w:rPr>
          <w:rFonts w:ascii="Arial" w:hAnsi="Arial" w:cs="Arial"/>
          <w:lang w:val="en-GB"/>
        </w:rPr>
        <w:t>geo</w:t>
      </w:r>
    </w:p>
    <w:p w:rsidR="005C7613" w:rsidRDefault="005C7613">
      <w:pPr>
        <w:rPr>
          <w:rFonts w:ascii="Arial" w:hAnsi="Arial" w:cs="Arial"/>
          <w:lang w:val="en-GB"/>
        </w:rPr>
      </w:pPr>
    </w:p>
    <w:p w:rsidR="005C7613" w:rsidRDefault="005C7613">
      <w:pPr>
        <w:rPr>
          <w:rFonts w:ascii="Arial" w:hAnsi="Arial" w:cs="Arial"/>
          <w:lang w:val="en-GB"/>
        </w:rPr>
      </w:pPr>
      <w:r>
        <w:rPr>
          <w:i/>
          <w:iCs/>
          <w:lang w:val="en-GB"/>
        </w:rPr>
        <w:t>Western:</w:t>
      </w:r>
    </w:p>
    <w:p w:rsidR="005C7613" w:rsidRDefault="005C7613">
      <w:pPr>
        <w:rPr>
          <w:rFonts w:ascii="Arial" w:hAnsi="Arial" w:cs="Arial"/>
          <w:lang w:val="en-GB"/>
        </w:rPr>
      </w:pPr>
      <w:r>
        <w:rPr>
          <w:rFonts w:ascii="Arial" w:hAnsi="Arial" w:cs="Arial"/>
          <w:lang w:val="en-GB"/>
        </w:rPr>
        <w:t>it, especially it</w:t>
      </w:r>
      <w:r>
        <w:rPr>
          <w:rFonts w:ascii="Arial" w:hAnsi="Arial" w:cs="Arial"/>
          <w:vertAlign w:val="superscript"/>
          <w:lang w:val="en-GB"/>
        </w:rPr>
        <w:t>e,k</w:t>
      </w:r>
      <w:r>
        <w:rPr>
          <w:rFonts w:ascii="Arial" w:hAnsi="Arial" w:cs="Arial"/>
          <w:lang w:val="en-GB"/>
        </w:rPr>
        <w:t xml:space="preserve"> e it</w:t>
      </w:r>
      <w:r>
        <w:rPr>
          <w:rFonts w:ascii="Arial" w:hAnsi="Arial" w:cs="Arial"/>
          <w:vertAlign w:val="superscript"/>
          <w:lang w:val="en-GB"/>
        </w:rPr>
        <w:t>h</w:t>
      </w:r>
      <w:r>
        <w:rPr>
          <w:rFonts w:ascii="Arial" w:hAnsi="Arial" w:cs="Arial"/>
          <w:lang w:val="en-GB"/>
        </w:rPr>
        <w:t xml:space="preserve"> in Acts</w:t>
      </w:r>
    </w:p>
    <w:p w:rsidR="005C7613" w:rsidRDefault="005C7613">
      <w:pPr>
        <w:rPr>
          <w:rFonts w:ascii="Arial" w:hAnsi="Arial" w:cs="Arial"/>
          <w:lang w:val="en-GB"/>
        </w:rPr>
      </w:pPr>
      <w:r>
        <w:rPr>
          <w:rFonts w:ascii="Arial" w:hAnsi="Arial" w:cs="Arial"/>
          <w:lang w:val="en-GB"/>
        </w:rPr>
        <w:t>vg in the Gospels and Paul</w:t>
      </w:r>
    </w:p>
    <w:p w:rsidR="005C7613" w:rsidRDefault="005C7613">
      <w:pPr>
        <w:rPr>
          <w:rFonts w:ascii="Arial" w:hAnsi="Arial" w:cs="Arial"/>
          <w:lang w:val="en-GB"/>
        </w:rPr>
      </w:pPr>
      <w:r>
        <w:rPr>
          <w:rFonts w:ascii="Arial" w:hAnsi="Arial" w:cs="Arial"/>
          <w:lang w:val="en-GB"/>
        </w:rPr>
        <w:t>syr</w:t>
      </w:r>
      <w:r>
        <w:rPr>
          <w:rFonts w:ascii="Arial" w:hAnsi="Arial" w:cs="Arial"/>
          <w:vertAlign w:val="superscript"/>
          <w:lang w:val="en-GB"/>
        </w:rPr>
        <w:t>s,c</w:t>
      </w:r>
      <w:r>
        <w:rPr>
          <w:rFonts w:ascii="Arial" w:hAnsi="Arial" w:cs="Arial"/>
          <w:lang w:val="en-GB"/>
        </w:rPr>
        <w:t xml:space="preserve"> in Gospels-Acts and Paul, syr</w:t>
      </w:r>
      <w:r>
        <w:rPr>
          <w:rFonts w:ascii="Arial" w:hAnsi="Arial" w:cs="Arial"/>
          <w:vertAlign w:val="superscript"/>
          <w:lang w:val="en-GB"/>
        </w:rPr>
        <w:t>h(mg)</w:t>
      </w:r>
      <w:r>
        <w:rPr>
          <w:rFonts w:ascii="Arial" w:hAnsi="Arial" w:cs="Arial"/>
          <w:lang w:val="en-GB"/>
        </w:rPr>
        <w:t xml:space="preserve"> and syr</w:t>
      </w:r>
      <w:r>
        <w:rPr>
          <w:rFonts w:ascii="Arial" w:hAnsi="Arial" w:cs="Arial"/>
          <w:vertAlign w:val="superscript"/>
          <w:lang w:val="en-GB"/>
        </w:rPr>
        <w:t>h*</w:t>
      </w:r>
      <w:r>
        <w:rPr>
          <w:rFonts w:ascii="Arial" w:hAnsi="Arial" w:cs="Arial"/>
          <w:lang w:val="en-GB"/>
        </w:rPr>
        <w:t xml:space="preserve"> in Acts and the Catholic epistles</w:t>
      </w:r>
    </w:p>
    <w:p w:rsidR="005C7613" w:rsidRDefault="005C7613">
      <w:pPr>
        <w:rPr>
          <w:rFonts w:ascii="Arial" w:hAnsi="Arial" w:cs="Arial"/>
          <w:lang w:val="en-GB"/>
        </w:rPr>
      </w:pPr>
      <w:r>
        <w:rPr>
          <w:rFonts w:ascii="Arial" w:hAnsi="Arial" w:cs="Arial"/>
          <w:lang w:val="en-GB"/>
        </w:rPr>
        <w:t>cop</w:t>
      </w:r>
      <w:r>
        <w:rPr>
          <w:rFonts w:ascii="Arial" w:hAnsi="Arial" w:cs="Arial"/>
          <w:vertAlign w:val="superscript"/>
          <w:lang w:val="en-GB"/>
        </w:rPr>
        <w:t>mae</w:t>
      </w:r>
      <w:r>
        <w:rPr>
          <w:rFonts w:ascii="Arial" w:hAnsi="Arial" w:cs="Arial"/>
          <w:lang w:val="en-GB"/>
        </w:rPr>
        <w:t xml:space="preserve"> in Acts</w:t>
      </w:r>
    </w:p>
    <w:p w:rsidR="005C7613" w:rsidRDefault="005C7613">
      <w:pPr>
        <w:rPr>
          <w:b/>
          <w:bCs/>
          <w:lang w:val="en-GB"/>
        </w:rPr>
      </w:pPr>
      <w:r>
        <w:rPr>
          <w:rFonts w:ascii="Arial" w:hAnsi="Arial" w:cs="Arial"/>
          <w:lang w:val="en-GB"/>
        </w:rPr>
        <w:t>geo (partially) in Acts</w:t>
      </w:r>
    </w:p>
    <w:p w:rsidR="005C7613" w:rsidRDefault="005C7613">
      <w:pPr>
        <w:rPr>
          <w:b/>
          <w:bCs/>
          <w:lang w:val="en-GB"/>
        </w:rPr>
      </w:pPr>
    </w:p>
    <w:p w:rsidR="005C7613" w:rsidRDefault="005C7613" w:rsidP="005A0179">
      <w:pPr>
        <w:pStyle w:val="Titre1"/>
        <w:rPr>
          <w:lang w:val="en-GB"/>
        </w:rPr>
      </w:pPr>
      <w:r>
        <w:rPr>
          <w:b/>
          <w:bCs/>
          <w:i/>
          <w:iCs/>
          <w:lang w:val="en-GB"/>
        </w:rPr>
        <w:t>Old Latin</w:t>
      </w:r>
      <w:r>
        <w:rPr>
          <w:lang w:val="en-GB"/>
        </w:rPr>
        <w:t xml:space="preserve"> [[@Headword:Old Latin]]</w:t>
      </w:r>
    </w:p>
    <w:p w:rsidR="005C7613" w:rsidRDefault="005C7613">
      <w:pPr>
        <w:rPr>
          <w:lang w:val="en-GB"/>
        </w:rPr>
      </w:pPr>
      <w:r>
        <w:rPr>
          <w:lang w:val="en-GB"/>
        </w:rPr>
        <w:t>Contents:</w:t>
      </w:r>
    </w:p>
    <w:p w:rsidR="005C7613" w:rsidRDefault="005C7613">
      <w:pPr>
        <w:rPr>
          <w:rFonts w:ascii="Arial" w:hAnsi="Arial" w:cs="Arial"/>
          <w:lang w:val="en-GB"/>
        </w:rPr>
      </w:pPr>
      <w:r>
        <w:rPr>
          <w:rFonts w:ascii="Arial" w:hAnsi="Arial" w:cs="Arial"/>
          <w:lang w:val="en-GB"/>
        </w:rPr>
        <w:t>e = Gospels</w:t>
      </w:r>
    </w:p>
    <w:p w:rsidR="005C7613" w:rsidRDefault="005C7613">
      <w:pPr>
        <w:rPr>
          <w:rFonts w:ascii="Arial" w:hAnsi="Arial" w:cs="Arial"/>
          <w:lang w:val="en-GB"/>
        </w:rPr>
      </w:pPr>
      <w:r>
        <w:rPr>
          <w:rFonts w:ascii="Arial" w:hAnsi="Arial" w:cs="Arial"/>
          <w:lang w:val="en-GB"/>
        </w:rPr>
        <w:t>a = Acts</w:t>
      </w:r>
    </w:p>
    <w:p w:rsidR="005C7613" w:rsidRDefault="005C7613">
      <w:pPr>
        <w:rPr>
          <w:rFonts w:ascii="Arial" w:hAnsi="Arial" w:cs="Arial"/>
          <w:lang w:val="en-GB"/>
        </w:rPr>
      </w:pPr>
      <w:r>
        <w:rPr>
          <w:rFonts w:ascii="Arial" w:hAnsi="Arial" w:cs="Arial"/>
          <w:lang w:val="en-GB"/>
        </w:rPr>
        <w:t>p = Paul's letters (including the Letter to the Hebrews)</w:t>
      </w:r>
    </w:p>
    <w:p w:rsidR="005C7613" w:rsidRDefault="005C7613">
      <w:pPr>
        <w:rPr>
          <w:rFonts w:ascii="Arial" w:hAnsi="Arial" w:cs="Arial"/>
          <w:lang w:val="en-GB"/>
        </w:rPr>
      </w:pPr>
      <w:r>
        <w:rPr>
          <w:rFonts w:ascii="Arial" w:hAnsi="Arial" w:cs="Arial"/>
          <w:lang w:val="en-GB"/>
        </w:rPr>
        <w:t>c = Catholic letters</w:t>
      </w:r>
    </w:p>
    <w:p w:rsidR="005C7613" w:rsidRDefault="005C7613">
      <w:pPr>
        <w:rPr>
          <w:lang w:val="en-GB"/>
        </w:rPr>
      </w:pPr>
      <w:r>
        <w:rPr>
          <w:lang w:val="en-GB"/>
        </w:rPr>
        <w:t>r = Revelation</w:t>
      </w:r>
    </w:p>
    <w:p w:rsidR="005C7613" w:rsidRDefault="005C7613">
      <w:pPr>
        <w:rPr>
          <w:lang w:val="en-GB"/>
        </w:rPr>
      </w:pPr>
    </w:p>
    <w:tbl>
      <w:tblPr>
        <w:tblW w:w="0" w:type="auto"/>
        <w:tblInd w:w="-73" w:type="dxa"/>
        <w:tblBorders>
          <w:top w:val="dashed" w:sz="12" w:space="0" w:color="auto"/>
          <w:left w:val="dashed" w:sz="12" w:space="0" w:color="auto"/>
          <w:bottom w:val="dashed" w:sz="12" w:space="0" w:color="auto"/>
          <w:right w:val="dashed" w:sz="12" w:space="0" w:color="auto"/>
        </w:tblBorders>
        <w:tblLayout w:type="fixed"/>
        <w:tblCellMar>
          <w:left w:w="30" w:type="dxa"/>
          <w:right w:w="30" w:type="dxa"/>
        </w:tblCellMar>
        <w:tblLook w:val="0000"/>
      </w:tblPr>
      <w:tblGrid>
        <w:gridCol w:w="1068"/>
        <w:gridCol w:w="992"/>
        <w:gridCol w:w="992"/>
        <w:gridCol w:w="2977"/>
        <w:gridCol w:w="3827"/>
      </w:tblGrid>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Symbol</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 xml:space="preserve">Beuron </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Date</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Name</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b/>
                <w:bCs/>
                <w:lang w:val="en-GB"/>
              </w:rPr>
            </w:pPr>
            <w:r>
              <w:rPr>
                <w:b/>
                <w:bCs/>
                <w:lang w:val="en-GB"/>
              </w:rPr>
              <w:t>Contents</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3</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Vercellensis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25:2-12; Mk 1:22-34; 15:15-16:20; Lu 11:12-26; 12:37-59</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r>
              <w:rPr>
                <w:vertAlign w:val="superscript"/>
                <w:lang w:val="en-GB"/>
              </w:rPr>
              <w:t>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Curiensis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 11:11-29; 13:16-34</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ar</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Ardmachanus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Rm-Phile except 1Cor 14:36-39; Rev</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aur</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15</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Aureus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Lu 21:8-30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4</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Veronensis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1:1-11; 15:12-22; 23:18-27; Mk 13:11-16; 13:27-14:24; 14:56-16:20; Lu 19:26-21:29; Jn 7:44-8:12</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89</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Carinthianus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 1:64-2:51</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lastRenderedPageBreak/>
              <w:t>c</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XII/XIII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Colbertinus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eapcr</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comp</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109</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d</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Bezae cantabrigiensis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1:1-12:49; 24:50-28:2; Mk 1:1-20; 4:8-19; 6:10-12:37; 12:40-13:2; 13:3-24,27-33; 13:36-16:20; Lu 8:30-48; 11:4-24; Jn 18:12-25; Ac 1:1-8:20; 10:4-20:31; 21:2-7; 21:10-22:2; 22:10-20; 3G 11-15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d</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75</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V/VI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Claromontanus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Rm-Heb except 1Cor 14:9-17; Heb 13:22-25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dem</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59</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Matthaei</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div</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Wordsworth-White</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d</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27</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Sangallensis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Palatinus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1:1-12:49; 24:50-28:2; Mk 1:1-20; 4:8-19; 6:10-12:37; 12:40-13:2; 13:3-24,27-33; 13:36-16:20; Lu 8:30-48; 11:4-24; Jn 18:12-25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50</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Laudianus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except 1:1-2; 26:30-28:25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76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Sangermanensis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f</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10</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Brixianus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8:16-26; Mk 12:5-13:32; 14:53-62; 14:70-16:20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f</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78</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Augiensis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Rm-Phile except Rm 1:1-3:18; in a supplement: 1Cor 3:8-15, 6:7-14; Col 2:2-7, Phile 21-25; Heb</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ff</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Corbeiensis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Jam</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ff</w:t>
            </w:r>
            <w:r>
              <w:rPr>
                <w:vertAlign w:val="superscript"/>
                <w:lang w:val="en-GB"/>
              </w:rPr>
              <w:t>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9</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Corbiensis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Mt,ac</w:t>
            </w:r>
          </w:p>
        </w:tc>
      </w:tr>
      <w:tr w:rsidR="005C7613" w:rsidRPr="00E04B4A">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ff</w:t>
            </w:r>
            <w:r>
              <w:rPr>
                <w:vertAlign w:val="superscript"/>
                <w:lang w:val="en-GB"/>
              </w:rPr>
              <w:t>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Corbiensis</w:t>
            </w:r>
          </w:p>
        </w:tc>
        <w:tc>
          <w:tcPr>
            <w:tcW w:w="3827" w:type="dxa"/>
            <w:tcBorders>
              <w:top w:val="single" w:sz="6" w:space="0" w:color="auto"/>
              <w:left w:val="single" w:sz="6" w:space="0" w:color="auto"/>
              <w:bottom w:val="single" w:sz="6" w:space="0" w:color="auto"/>
              <w:right w:val="single" w:sz="6" w:space="0" w:color="auto"/>
            </w:tcBorders>
          </w:tcPr>
          <w:p w:rsidR="005C7613" w:rsidRPr="00F164E6" w:rsidRDefault="005C7613">
            <w:pPr>
              <w:rPr>
                <w:lang w:val="fr-FR"/>
              </w:rPr>
            </w:pPr>
            <w:r w:rsidRPr="00F164E6">
              <w:rPr>
                <w:lang w:val="fr-FR"/>
              </w:rPr>
              <w:t>Mt-Jn except Mt 1:1-11:16; Lu 9:48-10:20; 11:45-12:6; Jn 17:16-18:9; 20:23-21:8</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g</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77</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Boernianus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Rm-Phile except Rm 1:2-4; 2:17-24; 1Cor 3:8-15; 6:7-14; Col 2:2-7; Phile </w:t>
            </w:r>
            <w:r>
              <w:rPr>
                <w:lang w:val="en-GB"/>
              </w:rPr>
              <w:lastRenderedPageBreak/>
              <w:t>21-25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lastRenderedPageBreak/>
              <w:t>g</w:t>
            </w:r>
            <w:r>
              <w:rPr>
                <w:vertAlign w:val="superscript"/>
                <w:lang w:val="en-GB"/>
              </w:rPr>
              <w:t>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7</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Sangermanensis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gig</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Gigas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Rev</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gue</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79</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Guelferbytanus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Rm 11:33-12:5; 12:17-13:1; 14:9-20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Claromontanus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3:15-14:33; 18:20-28:20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55</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Floriacensis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3:12-4:18; 5:23-7:2; 7:42-8:2; 9:4-24; 14:5-23; 17:34-18:19; 23:8-24; 26:20-27:13; 1P 4:17-2P 2:7; 1G 1:8-3:20; Rev 1:1-2:1; 8:7-9:12; 11:16-12:14; 14:15-16:5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haf</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Hafnianus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17</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Vindobonensis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Mk 2:17-3:29; 4:4-10:1; 10:33-14:36; 15:33-40; Lu 10:6-14:22; 14:29-16:4; 16:11-23:10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Sarzanensis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 1:8-4:29; 5:3-20; 5:29-7:45; 8:6-11:1; 11:12-34; 18:36-19:17; 19:31-20:14</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k</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IV/V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Bobiensis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1:1-3:10; 4:1-14:17; 15:20-36; Mk 8:8-16:8; short conclusion</w:t>
            </w:r>
          </w:p>
        </w:tc>
      </w:tr>
      <w:tr w:rsidR="005C7613" w:rsidRPr="00E04B4A">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Rehdigeranus</w:t>
            </w:r>
          </w:p>
        </w:tc>
        <w:tc>
          <w:tcPr>
            <w:tcW w:w="3827" w:type="dxa"/>
            <w:tcBorders>
              <w:top w:val="single" w:sz="6" w:space="0" w:color="auto"/>
              <w:left w:val="single" w:sz="6" w:space="0" w:color="auto"/>
              <w:bottom w:val="single" w:sz="6" w:space="0" w:color="auto"/>
              <w:right w:val="single" w:sz="6" w:space="0" w:color="auto"/>
            </w:tcBorders>
          </w:tcPr>
          <w:p w:rsidR="005C7613" w:rsidRPr="00F164E6" w:rsidRDefault="005C7613">
            <w:pPr>
              <w:rPr>
                <w:lang w:val="fr-FR"/>
              </w:rPr>
            </w:pPr>
            <w:r w:rsidRPr="00F164E6">
              <w:rPr>
                <w:lang w:val="fr-FR"/>
              </w:rPr>
              <w:t>Mt-Jn except Mt 1:1-2:15; Lu 11:28-37; Jn 1:1-16; 6:32-61; 11:56-12:10; 13:34-14:22; 15:3-15; 16:13-21:25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67</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Legionensis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8:27-11:13; 15:6-12,26-38; Jam 4:4-15; 5:16-20; 1P 1:1-7; 1:22-2:9; 3:1-14; 1G 1:5-2:10; 2:14-16; 2:24-3:12; 3:22-4:18; 4:20-5:21; 2G 1-6,8-13; 3G 1-10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 16:27-17:8; 17:11-16,18-26</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IV-IX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Speculum (o Ps-Augustine)</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eapcr</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mon</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Monza</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Rm 1:1-10:2; 12:13-16; 13:8-10; 14:8-10:23; 15:11-16:25; 1Cor 1:1-5; Eph 4:1-6:24; Col 1:1-2Tim 4:1</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lastRenderedPageBreak/>
              <w:t>m</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9:17,30-37; 10:1-5,7-10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m</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Monacensis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Heb 7:8-26; 10:23-39</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n</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Sangallensis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17:1-5; 17:14-18:20; 19:20-21:3; 26:56-60,69-74; 27:62-28:3; 28:8-20; Mk 7:13-31; 8:32-9:10; 13:2-20; 15:22-16:13; Jn 19:13-17,24-42</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o</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Sangallensis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Mk 16:14-20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o</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PEL(B)</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20</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Sangallensis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 11:14-44</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54</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Perpinianus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1:1-13:6; 28:16-31</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80</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Heidelbergensia</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Rm 5:14-17,19-20; 6:1-2</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ph</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63</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Philadelphiensis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p</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18</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Stuttgartensis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 13:6-15,31-38; Lu 14:8-13; Jn 3:34-36; 6:39-41; 7:24-38; 9:22-32; 11:19-21,26-27,38-48; 20:25-30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f</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q</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13</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Monacensis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3:15-4:23; 5:25-6:4; 6:28-7:8; 23:13-28; Mk 1:7-21; 15:5-36; Lu 23:23-35; 24:11-39; Jn 10:11-12,38; 21:9-17,18-20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q</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64</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Monacensis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1P 1:8-19; 2:20-3:7; 4:10-2P 1:4; 1G 3:8-5:21</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57</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VII/VIII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Schlettstadtensis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2:1-3:13; 4:31-5:11; 7:2-10; 8:9-9:22; 9:36-42; 12:1-17; 19:4-17</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64</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Monacensis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Rm 5:16-6:19; 14:10-15:13; 1Cor 1:1-3:5; 6:1-7:12; 7:19-26; 13:13-14:5; 14:11-18; 15:14-16:24; 2Cor 1:1-2:10; 3:17-5:12; 5:14-6:3; 7:10-8:12; 9:10-11:21; 12:14-13:10; Gal 2:5-4:3; 4:6-5:2; 6:5-18; Eph 1:1-13; 1:16-2:3; 2:6-3:16; 6:24; Phil 1:1-20; 4:11-23; 1Th 1:1-10; 1Tim 1:12-2:15; 5:18-6:13; Heb 6:6-7:5; 7:8-18; </w:t>
            </w:r>
            <w:r>
              <w:rPr>
                <w:lang w:val="en-GB"/>
              </w:rPr>
              <w:lastRenderedPageBreak/>
              <w:t>7:20-8:1; 9:27-10:9; 10:11-11:7</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lastRenderedPageBreak/>
              <w:t>r</w:t>
            </w:r>
            <w:r>
              <w:rPr>
                <w:vertAlign w:val="superscript"/>
                <w:lang w:val="en-GB"/>
              </w:rPr>
              <w:t>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14</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Usserianus I</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Mt-Jn except Mt 1:1-15:16; 15:31-16:13; 21:4-21; 28:16-20; Mk 14:58-15:8; 15:32-16:20; Jn 1:1-15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w:t>
            </w:r>
            <w:r>
              <w:rPr>
                <w:vertAlign w:val="superscript"/>
                <w:lang w:val="en-GB"/>
              </w:rPr>
              <w:t>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28</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Usserianus II</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e</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ro</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Rodensis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r</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24</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VII/VIII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Ambrosianus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 13:3-17</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r</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88</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2Co 7:3-10:18</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Ambrosianus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Lu 17:3-29; 18:39-19:47; 20:46-21:22</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53</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Bobiensis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23:15-23; 24:4-28:31; 1P 1:1-18; 2:4-10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87</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sa</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60</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Boverianus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1:15-26</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sin</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74</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 10:36-40; 13:14-16,26-30; Rev 20:11-21:7</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t</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19</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V/VI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Bernensis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Mk 1:2-23; 2:22-27; 3:11-18</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t</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56</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Liber Comicus Toletanus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 xml:space="preserve">Ac 1:1-26; 2:1-47; 4:1-3,19-20; 4:32-5:16; 5:19-32; 6:1-7:2; 7:51-8:4; 8:14-40; 9:1-22,32-42; 10:25-43; 13:26-39; Rm 2:11-29; 3:28-4:8; 5:1-10,12-21; 6:12-23; 7:14-25; 8:3-11,22-39; 10:8-13; 11:25-13:8; 13:10-14; 14:7-13,18-19; 15:1-13,25,30-33; 16:17-20; 1Cor 1:3-10,17-22; 2:5-8,3:1-2; 3:7-4:5; 4:9-15,21; 5:7-8; 6:12-20; 7:1-14,25-34,37-40; 9:7-17; 10:14-11:2; 11:23-32; 12:1-13; 12:27-13:8; 15:1-11,20-22,33-57; 2Cor 1:3-4,8-11; 4:5-10; 5:1-5; 6:1-7:1; 8:9-15; 9:6-13; 10:17-11:6; 11:16-31; 13:7-11; Gal 2:16-20; 3:13-4:7; 4:22-31; 5:14-6:5; 6:7-10,14-18; Eph 1:2-8,16-23; 3:14-17; 4:1-10,13-15; </w:t>
            </w:r>
            <w:r>
              <w:rPr>
                <w:lang w:val="en-GB"/>
              </w:rPr>
              <w:lastRenderedPageBreak/>
              <w:t>4:17-5:8; Phil 2:5-11; 3:7-12; 3:17-4:9; Col 1:2-3,9-11,24-29; 2:14-15; 3:1-4:3; 1Th 4:3-9; 13-16; 5:1-10,14-23; 2Th 1:3-12; 1Tim 1:15-17; 3:1-7,13; 6:11-14; 2Tim 2:1-10; 3:16-4:8; 4:17-18; Titus 2:11-3:7; Heb 1:1-12; 2:9-3:2; 9:11-14,16-20; 10:32-38; 11:13-16,24-28,33-34; 11:36-12:2; 12:12-28; Gc; 1P 1:2-2:10; 2:21-3:18; 3:22-4:11; 4:13-5:11; 2P 1:5-8,10-11; 1:20-2:8; 3:1-5:14; 1G 1:1-2:29; 3:2-9,11-12,15-16,18-24; 4:7-16; 5:16-20; Jude 20-25; Rev 1:1-18; 2:1-5:13; 7:2-12; 8:2-4; 10:1-11:4; 11:15; 14:1-7; 19:5-16; 21:1-2,9-23; 22:1-15</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lastRenderedPageBreak/>
              <w:t>v</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25</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Vindobonensis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Jn 19-20</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81</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Parisiensis, Veronensis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Heb 1:1-4:3</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32</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Guelferbitanus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1P 2:18-25; 3:8-18; 4:7-9,18-19; 2P 1:13-21; 1G 1:6-7; 2:6-11,15-17; 3:6-9,13-21; 4:9-21</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58</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XIV/XV</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Wernigerodensis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Ac</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83</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Waldeccensis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x</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IX</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Bodleianus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p</w:t>
            </w:r>
          </w:p>
        </w:tc>
      </w:tr>
      <w:tr w:rsidR="005C7613">
        <w:tc>
          <w:tcPr>
            <w:tcW w:w="1068"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z</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65</w:t>
            </w:r>
          </w:p>
        </w:tc>
        <w:tc>
          <w:tcPr>
            <w:tcW w:w="992"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VIII</w:t>
            </w:r>
          </w:p>
        </w:tc>
        <w:tc>
          <w:tcPr>
            <w:tcW w:w="297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Harleianus Londiniensis</w:t>
            </w:r>
          </w:p>
        </w:tc>
        <w:tc>
          <w:tcPr>
            <w:tcW w:w="3827" w:type="dxa"/>
            <w:tcBorders>
              <w:top w:val="single" w:sz="6" w:space="0" w:color="auto"/>
              <w:left w:val="single" w:sz="6" w:space="0" w:color="auto"/>
              <w:bottom w:val="single" w:sz="6" w:space="0" w:color="auto"/>
              <w:right w:val="single" w:sz="6" w:space="0" w:color="auto"/>
            </w:tcBorders>
          </w:tcPr>
          <w:p w:rsidR="005C7613" w:rsidRDefault="005C7613">
            <w:pPr>
              <w:rPr>
                <w:lang w:val="en-GB"/>
              </w:rPr>
            </w:pPr>
            <w:r>
              <w:rPr>
                <w:lang w:val="en-GB"/>
              </w:rPr>
              <w:t>Heb 10-13; 1P 2:9-4:15; 1G 1:1-3:15</w:t>
            </w:r>
          </w:p>
        </w:tc>
      </w:tr>
    </w:tbl>
    <w:p w:rsidR="005C7613" w:rsidRDefault="005C7613">
      <w:pPr>
        <w:rPr>
          <w:lang w:val="en-GB"/>
        </w:rPr>
      </w:pPr>
    </w:p>
    <w:p w:rsidR="005C7613" w:rsidRDefault="005C7613">
      <w:pPr>
        <w:rPr>
          <w:lang w:val="en-GB"/>
        </w:rPr>
      </w:pPr>
    </w:p>
    <w:p w:rsidR="005C7613" w:rsidRDefault="005C7613" w:rsidP="005A0179">
      <w:pPr>
        <w:pStyle w:val="Titre1"/>
        <w:rPr>
          <w:lang w:val="en-GB"/>
        </w:rPr>
      </w:pPr>
      <w:r w:rsidRPr="005A0179">
        <w:t>Fathers</w:t>
      </w:r>
      <w:r>
        <w:rPr>
          <w:lang w:val="en-GB"/>
        </w:rPr>
        <w:t>[[@Headword:Fathers]]</w:t>
      </w:r>
    </w:p>
    <w:p w:rsidR="005C7613" w:rsidRDefault="005C7613">
      <w:pPr>
        <w:rPr>
          <w:lang w:val="en-GB"/>
        </w:rPr>
      </w:pPr>
      <w:r>
        <w:rPr>
          <w:lang w:val="en-GB"/>
        </w:rPr>
        <w:t>Name:</w:t>
      </w:r>
    </w:p>
    <w:p w:rsidR="005C7613" w:rsidRDefault="005C7613">
      <w:pPr>
        <w:rPr>
          <w:lang w:val="en-GB"/>
        </w:rPr>
      </w:pPr>
      <w:r>
        <w:rPr>
          <w:lang w:val="en-GB"/>
        </w:rPr>
        <w:t>The name is quoted in the notes in the form without parenthesis.</w:t>
      </w:r>
    </w:p>
    <w:p w:rsidR="005C7613" w:rsidRDefault="005C7613">
      <w:pPr>
        <w:rPr>
          <w:lang w:val="en-GB"/>
        </w:rPr>
      </w:pPr>
    </w:p>
    <w:p w:rsidR="005C7613" w:rsidRDefault="005C7613">
      <w:pPr>
        <w:rPr>
          <w:lang w:val="en-GB"/>
        </w:rPr>
      </w:pPr>
      <w:r>
        <w:rPr>
          <w:b/>
          <w:bCs/>
          <w:lang w:val="en-GB"/>
        </w:rPr>
        <w:t>Language:</w:t>
      </w:r>
    </w:p>
    <w:p w:rsidR="005C7613" w:rsidRDefault="005C7613">
      <w:pPr>
        <w:rPr>
          <w:rFonts w:ascii="Arial" w:hAnsi="Arial" w:cs="Arial"/>
          <w:lang w:val="en-GB"/>
        </w:rPr>
      </w:pPr>
      <w:r>
        <w:rPr>
          <w:rFonts w:ascii="Arial" w:hAnsi="Arial" w:cs="Arial"/>
          <w:lang w:val="en-GB"/>
        </w:rPr>
        <w:t>G = Greek</w:t>
      </w:r>
    </w:p>
    <w:p w:rsidR="005C7613" w:rsidRDefault="005C7613">
      <w:pPr>
        <w:rPr>
          <w:rFonts w:ascii="Arial" w:hAnsi="Arial" w:cs="Arial"/>
          <w:lang w:val="en-GB"/>
        </w:rPr>
      </w:pPr>
      <w:r>
        <w:rPr>
          <w:rFonts w:ascii="Arial" w:hAnsi="Arial" w:cs="Arial"/>
          <w:lang w:val="en-GB"/>
        </w:rPr>
        <w:t>L = Latin</w:t>
      </w:r>
    </w:p>
    <w:p w:rsidR="005C7613" w:rsidRDefault="005C7613">
      <w:pPr>
        <w:rPr>
          <w:rFonts w:ascii="Arial" w:hAnsi="Arial" w:cs="Arial"/>
          <w:lang w:val="en-GB"/>
        </w:rPr>
      </w:pPr>
      <w:r>
        <w:rPr>
          <w:rFonts w:ascii="Arial" w:hAnsi="Arial" w:cs="Arial"/>
          <w:lang w:val="en-GB"/>
        </w:rPr>
        <w:lastRenderedPageBreak/>
        <w:t>A = Aramaic</w:t>
      </w:r>
    </w:p>
    <w:p w:rsidR="005C7613" w:rsidRDefault="005C7613">
      <w:pPr>
        <w:rPr>
          <w:rFonts w:ascii="Arial" w:hAnsi="Arial" w:cs="Arial"/>
          <w:lang w:val="en-GB"/>
        </w:rPr>
      </w:pPr>
      <w:r>
        <w:rPr>
          <w:rFonts w:ascii="Arial" w:hAnsi="Arial" w:cs="Arial"/>
          <w:lang w:val="en-GB"/>
        </w:rPr>
        <w:t>S = Syriac</w:t>
      </w:r>
    </w:p>
    <w:p w:rsidR="005C7613" w:rsidRDefault="005C7613">
      <w:pPr>
        <w:rPr>
          <w:rFonts w:ascii="Arial" w:hAnsi="Arial" w:cs="Arial"/>
          <w:lang w:val="en-GB"/>
        </w:rPr>
      </w:pPr>
    </w:p>
    <w:p w:rsidR="005C7613" w:rsidRDefault="005C7613">
      <w:pPr>
        <w:rPr>
          <w:rFonts w:ascii="Arial" w:hAnsi="Arial" w:cs="Arial"/>
          <w:lang w:val="en-GB"/>
        </w:rPr>
      </w:pPr>
      <w:r>
        <w:rPr>
          <w:rFonts w:ascii="Arial" w:hAnsi="Arial" w:cs="Arial"/>
          <w:lang w:val="en-GB"/>
        </w:rPr>
        <w:t xml:space="preserve">The </w:t>
      </w:r>
      <w:r>
        <w:rPr>
          <w:b/>
          <w:bCs/>
          <w:lang w:val="en-GB"/>
        </w:rPr>
        <w:t>Diatessaron</w:t>
      </w:r>
      <w:r>
        <w:rPr>
          <w:rFonts w:ascii="Arial" w:hAnsi="Arial" w:cs="Arial"/>
          <w:lang w:val="en-GB"/>
        </w:rPr>
        <w:t xml:space="preserve"> can be followed by several different superscript letters:</w:t>
      </w:r>
    </w:p>
    <w:p w:rsidR="005C7613" w:rsidRDefault="005C7613">
      <w:pPr>
        <w:rPr>
          <w:rFonts w:ascii="Arial" w:hAnsi="Arial" w:cs="Arial"/>
          <w:lang w:val="en-GB"/>
        </w:rPr>
      </w:pPr>
      <w:r>
        <w:rPr>
          <w:rFonts w:ascii="Arial" w:hAnsi="Arial" w:cs="Arial"/>
          <w:lang w:val="en-GB"/>
        </w:rPr>
        <w:t>a: arab</w:t>
      </w:r>
    </w:p>
    <w:p w:rsidR="005C7613" w:rsidRDefault="005C7613">
      <w:pPr>
        <w:rPr>
          <w:rFonts w:ascii="Arial" w:hAnsi="Arial" w:cs="Arial"/>
          <w:lang w:val="en-GB"/>
        </w:rPr>
      </w:pPr>
      <w:r>
        <w:rPr>
          <w:rFonts w:ascii="Arial" w:hAnsi="Arial" w:cs="Arial"/>
          <w:lang w:val="en-GB"/>
        </w:rPr>
        <w:t>arm: the Armenian version when different from the original Syriac version</w:t>
      </w:r>
    </w:p>
    <w:p w:rsidR="005C7613" w:rsidRDefault="005C7613">
      <w:pPr>
        <w:rPr>
          <w:rFonts w:ascii="Arial" w:hAnsi="Arial" w:cs="Arial"/>
          <w:lang w:val="en-GB"/>
        </w:rPr>
      </w:pPr>
      <w:r>
        <w:rPr>
          <w:rFonts w:ascii="Arial" w:hAnsi="Arial" w:cs="Arial"/>
          <w:lang w:val="en-GB"/>
        </w:rPr>
        <w:t>e: quotation by Ephraem</w:t>
      </w:r>
    </w:p>
    <w:p w:rsidR="005C7613" w:rsidRDefault="005C7613">
      <w:pPr>
        <w:rPr>
          <w:rFonts w:ascii="Arial" w:hAnsi="Arial" w:cs="Arial"/>
          <w:lang w:val="en-GB"/>
        </w:rPr>
      </w:pPr>
      <w:r>
        <w:rPr>
          <w:rFonts w:ascii="Arial" w:hAnsi="Arial" w:cs="Arial"/>
          <w:lang w:val="en-GB"/>
        </w:rPr>
        <w:t>e-arm: quotation in the Arab version of Ephraem</w:t>
      </w:r>
    </w:p>
    <w:p w:rsidR="005C7613" w:rsidRDefault="005C7613">
      <w:pPr>
        <w:rPr>
          <w:rFonts w:ascii="Arial" w:hAnsi="Arial" w:cs="Arial"/>
          <w:lang w:val="en-GB"/>
        </w:rPr>
      </w:pPr>
      <w:r>
        <w:rPr>
          <w:rFonts w:ascii="Arial" w:hAnsi="Arial" w:cs="Arial"/>
          <w:lang w:val="en-GB"/>
        </w:rPr>
        <w:t>e-sir: quotation in the Syriac version of Ephraem</w:t>
      </w:r>
    </w:p>
    <w:p w:rsidR="005C7613" w:rsidRDefault="005C7613">
      <w:pPr>
        <w:rPr>
          <w:rFonts w:ascii="Arial" w:hAnsi="Arial" w:cs="Arial"/>
          <w:lang w:val="en-GB"/>
        </w:rPr>
      </w:pPr>
      <w:r>
        <w:rPr>
          <w:rFonts w:ascii="Arial" w:hAnsi="Arial" w:cs="Arial"/>
          <w:lang w:val="en-GB"/>
        </w:rPr>
        <w:t>f: Fulda</w:t>
      </w:r>
    </w:p>
    <w:p w:rsidR="005C7613" w:rsidRDefault="005C7613">
      <w:pPr>
        <w:rPr>
          <w:rFonts w:ascii="Arial" w:hAnsi="Arial" w:cs="Arial"/>
          <w:lang w:val="en-GB"/>
        </w:rPr>
      </w:pPr>
      <w:r>
        <w:rPr>
          <w:rFonts w:ascii="Arial" w:hAnsi="Arial" w:cs="Arial"/>
          <w:lang w:val="en-GB"/>
        </w:rPr>
        <w:t>i: Italian (that is the agreement of 't' and 'v')</w:t>
      </w:r>
    </w:p>
    <w:p w:rsidR="005C7613" w:rsidRDefault="005C7613">
      <w:pPr>
        <w:rPr>
          <w:rFonts w:ascii="Arial" w:hAnsi="Arial" w:cs="Arial"/>
          <w:lang w:val="en-GB"/>
        </w:rPr>
      </w:pPr>
      <w:r>
        <w:rPr>
          <w:rFonts w:ascii="Arial" w:hAnsi="Arial" w:cs="Arial"/>
          <w:lang w:val="en-GB"/>
        </w:rPr>
        <w:t>l: Liège</w:t>
      </w:r>
    </w:p>
    <w:p w:rsidR="005C7613" w:rsidRDefault="005C7613">
      <w:pPr>
        <w:rPr>
          <w:rFonts w:ascii="Arial" w:hAnsi="Arial" w:cs="Arial"/>
          <w:lang w:val="en-GB"/>
        </w:rPr>
      </w:pPr>
      <w:r>
        <w:rPr>
          <w:rFonts w:ascii="Arial" w:hAnsi="Arial" w:cs="Arial"/>
          <w:lang w:val="en-GB"/>
        </w:rPr>
        <w:t>n: Old Dutch (that is the agreement of 'l' and 's')</w:t>
      </w:r>
    </w:p>
    <w:p w:rsidR="005C7613" w:rsidRDefault="005C7613">
      <w:pPr>
        <w:rPr>
          <w:rFonts w:ascii="Arial" w:hAnsi="Arial" w:cs="Arial"/>
          <w:lang w:val="en-GB"/>
        </w:rPr>
      </w:pPr>
      <w:r>
        <w:rPr>
          <w:rFonts w:ascii="Arial" w:hAnsi="Arial" w:cs="Arial"/>
          <w:lang w:val="en-GB"/>
        </w:rPr>
        <w:t>p: Persian</w:t>
      </w:r>
    </w:p>
    <w:p w:rsidR="005C7613" w:rsidRDefault="005C7613">
      <w:pPr>
        <w:rPr>
          <w:rFonts w:ascii="Arial" w:hAnsi="Arial" w:cs="Arial"/>
          <w:lang w:val="en-GB"/>
        </w:rPr>
      </w:pPr>
      <w:r>
        <w:rPr>
          <w:rFonts w:ascii="Arial" w:hAnsi="Arial" w:cs="Arial"/>
          <w:lang w:val="en-GB"/>
        </w:rPr>
        <w:t>s: Stuttgart</w:t>
      </w:r>
    </w:p>
    <w:p w:rsidR="005C7613" w:rsidRDefault="005C7613">
      <w:pPr>
        <w:rPr>
          <w:rFonts w:ascii="Arial" w:hAnsi="Arial" w:cs="Arial"/>
          <w:lang w:val="en-GB"/>
        </w:rPr>
      </w:pPr>
      <w:r>
        <w:rPr>
          <w:rFonts w:ascii="Arial" w:hAnsi="Arial" w:cs="Arial"/>
          <w:lang w:val="en-GB"/>
        </w:rPr>
        <w:t>syr: the original Syriac when different from the Armenian version</w:t>
      </w:r>
    </w:p>
    <w:p w:rsidR="005C7613" w:rsidRDefault="005C7613">
      <w:pPr>
        <w:rPr>
          <w:rFonts w:ascii="Arial" w:hAnsi="Arial" w:cs="Arial"/>
          <w:lang w:val="en-GB"/>
        </w:rPr>
      </w:pPr>
      <w:r>
        <w:rPr>
          <w:rFonts w:ascii="Arial" w:hAnsi="Arial" w:cs="Arial"/>
          <w:lang w:val="en-GB"/>
        </w:rPr>
        <w:t>t: Tuscan</w:t>
      </w:r>
    </w:p>
    <w:p w:rsidR="005C7613" w:rsidRDefault="005C7613">
      <w:pPr>
        <w:rPr>
          <w:rFonts w:ascii="Arial" w:hAnsi="Arial" w:cs="Arial"/>
          <w:lang w:val="en-GB"/>
        </w:rPr>
      </w:pPr>
      <w:r>
        <w:rPr>
          <w:rFonts w:ascii="Arial" w:hAnsi="Arial" w:cs="Arial"/>
          <w:lang w:val="en-GB"/>
        </w:rPr>
        <w:t>v: Venetian</w:t>
      </w:r>
    </w:p>
    <w:p w:rsidR="005C7613" w:rsidRDefault="005C7613">
      <w:pPr>
        <w:rPr>
          <w:rFonts w:ascii="Arial" w:hAnsi="Arial" w:cs="Arial"/>
          <w:lang w:val="en-GB"/>
        </w:rPr>
      </w:pPr>
    </w:p>
    <w:p w:rsidR="005C7613" w:rsidRDefault="005C7613">
      <w:pPr>
        <w:rPr>
          <w:rFonts w:ascii="Arial" w:hAnsi="Arial" w:cs="Arial"/>
          <w:lang w:val="en-GB"/>
        </w:rPr>
      </w:pPr>
      <w:r>
        <w:rPr>
          <w:rFonts w:ascii="Arial" w:hAnsi="Arial" w:cs="Arial"/>
          <w:lang w:val="en-GB"/>
        </w:rPr>
        <w:t>For the text type, we can make a very approximate division:</w:t>
      </w:r>
    </w:p>
    <w:p w:rsidR="005C7613" w:rsidRDefault="005C7613">
      <w:pPr>
        <w:rPr>
          <w:rFonts w:ascii="Arial" w:hAnsi="Arial" w:cs="Arial"/>
          <w:lang w:val="en-GB"/>
        </w:rPr>
      </w:pPr>
      <w:r>
        <w:rPr>
          <w:i/>
          <w:iCs/>
          <w:lang w:val="en-GB"/>
        </w:rPr>
        <w:t>Alexandrian:</w:t>
      </w:r>
    </w:p>
    <w:p w:rsidR="005C7613" w:rsidRDefault="005C7613">
      <w:pPr>
        <w:rPr>
          <w:rFonts w:ascii="Arial" w:hAnsi="Arial" w:cs="Arial"/>
          <w:lang w:val="en-GB"/>
        </w:rPr>
      </w:pPr>
      <w:r>
        <w:rPr>
          <w:rFonts w:ascii="Arial" w:hAnsi="Arial" w:cs="Arial"/>
          <w:lang w:val="en-GB"/>
        </w:rPr>
        <w:t>Clement of Alexandria (in Acts and partially in the Catholic epistles)</w:t>
      </w:r>
    </w:p>
    <w:p w:rsidR="005C7613" w:rsidRDefault="005C7613">
      <w:pPr>
        <w:rPr>
          <w:rFonts w:ascii="Arial" w:hAnsi="Arial" w:cs="Arial"/>
          <w:lang w:val="en-GB"/>
        </w:rPr>
      </w:pPr>
      <w:r>
        <w:rPr>
          <w:rFonts w:ascii="Arial" w:hAnsi="Arial" w:cs="Arial"/>
          <w:lang w:val="en-GB"/>
        </w:rPr>
        <w:t>Origen (also Caesarean)</w:t>
      </w:r>
    </w:p>
    <w:p w:rsidR="005C7613" w:rsidRDefault="005C7613">
      <w:pPr>
        <w:rPr>
          <w:rFonts w:ascii="Arial" w:hAnsi="Arial" w:cs="Arial"/>
          <w:lang w:val="en-GB"/>
        </w:rPr>
      </w:pPr>
      <w:r>
        <w:rPr>
          <w:rFonts w:ascii="Arial" w:hAnsi="Arial" w:cs="Arial"/>
          <w:lang w:val="en-GB"/>
        </w:rPr>
        <w:t>Cyril of Alexandria</w:t>
      </w:r>
    </w:p>
    <w:p w:rsidR="005C7613" w:rsidRDefault="005C7613">
      <w:pPr>
        <w:rPr>
          <w:rFonts w:ascii="Arial" w:hAnsi="Arial" w:cs="Arial"/>
          <w:lang w:val="en-GB"/>
        </w:rPr>
      </w:pPr>
      <w:r>
        <w:rPr>
          <w:rFonts w:ascii="Arial" w:hAnsi="Arial" w:cs="Arial"/>
          <w:lang w:val="en-GB"/>
        </w:rPr>
        <w:t>Didymus</w:t>
      </w:r>
    </w:p>
    <w:p w:rsidR="005C7613" w:rsidRDefault="005C7613">
      <w:pPr>
        <w:rPr>
          <w:rFonts w:ascii="Arial" w:hAnsi="Arial" w:cs="Arial"/>
          <w:lang w:val="en-GB"/>
        </w:rPr>
      </w:pPr>
      <w:r>
        <w:rPr>
          <w:rFonts w:ascii="Arial" w:hAnsi="Arial" w:cs="Arial"/>
          <w:lang w:val="en-GB"/>
        </w:rPr>
        <w:t>Athanasius</w:t>
      </w:r>
    </w:p>
    <w:p w:rsidR="005C7613" w:rsidRDefault="005C7613">
      <w:pPr>
        <w:rPr>
          <w:rFonts w:ascii="Arial" w:hAnsi="Arial" w:cs="Arial"/>
          <w:lang w:val="en-GB"/>
        </w:rPr>
      </w:pPr>
    </w:p>
    <w:p w:rsidR="005C7613" w:rsidRDefault="005C7613">
      <w:pPr>
        <w:rPr>
          <w:rFonts w:ascii="Arial" w:hAnsi="Arial" w:cs="Arial"/>
          <w:lang w:val="en-GB"/>
        </w:rPr>
      </w:pPr>
      <w:r>
        <w:rPr>
          <w:i/>
          <w:iCs/>
          <w:lang w:val="en-GB"/>
        </w:rPr>
        <w:t>Byzantine:</w:t>
      </w:r>
    </w:p>
    <w:p w:rsidR="005C7613" w:rsidRDefault="005C7613">
      <w:pPr>
        <w:rPr>
          <w:rFonts w:ascii="Arial" w:hAnsi="Arial" w:cs="Arial"/>
          <w:lang w:val="en-GB"/>
        </w:rPr>
      </w:pPr>
      <w:r>
        <w:rPr>
          <w:rFonts w:ascii="Arial" w:hAnsi="Arial" w:cs="Arial"/>
          <w:lang w:val="en-GB"/>
        </w:rPr>
        <w:t>Chrysostom</w:t>
      </w:r>
    </w:p>
    <w:p w:rsidR="005C7613" w:rsidRDefault="005C7613">
      <w:pPr>
        <w:rPr>
          <w:rFonts w:ascii="Arial" w:hAnsi="Arial" w:cs="Arial"/>
          <w:lang w:val="en-GB"/>
        </w:rPr>
      </w:pPr>
      <w:r>
        <w:rPr>
          <w:rFonts w:ascii="Arial" w:hAnsi="Arial" w:cs="Arial"/>
          <w:lang w:val="en-GB"/>
        </w:rPr>
        <w:t>later Fathers</w:t>
      </w:r>
    </w:p>
    <w:p w:rsidR="005C7613" w:rsidRDefault="005C7613">
      <w:pPr>
        <w:rPr>
          <w:rFonts w:ascii="Arial" w:hAnsi="Arial" w:cs="Arial"/>
          <w:lang w:val="en-GB"/>
        </w:rPr>
      </w:pPr>
    </w:p>
    <w:p w:rsidR="005C7613" w:rsidRDefault="005C7613">
      <w:pPr>
        <w:rPr>
          <w:rFonts w:ascii="Arial" w:hAnsi="Arial" w:cs="Arial"/>
          <w:lang w:val="en-GB"/>
        </w:rPr>
      </w:pPr>
      <w:r>
        <w:rPr>
          <w:i/>
          <w:iCs/>
          <w:lang w:val="en-GB"/>
        </w:rPr>
        <w:t>Caesarean:</w:t>
      </w:r>
    </w:p>
    <w:p w:rsidR="005C7613" w:rsidRDefault="005C7613">
      <w:pPr>
        <w:rPr>
          <w:rFonts w:ascii="Arial" w:hAnsi="Arial" w:cs="Arial"/>
          <w:lang w:val="en-GB"/>
        </w:rPr>
      </w:pPr>
      <w:r>
        <w:rPr>
          <w:rFonts w:ascii="Arial" w:hAnsi="Arial" w:cs="Arial"/>
          <w:lang w:val="en-GB"/>
        </w:rPr>
        <w:t>Origen (also Alexandrian)</w:t>
      </w:r>
    </w:p>
    <w:p w:rsidR="005C7613" w:rsidRDefault="005C7613">
      <w:pPr>
        <w:rPr>
          <w:rFonts w:ascii="Arial" w:hAnsi="Arial" w:cs="Arial"/>
          <w:lang w:val="en-GB"/>
        </w:rPr>
      </w:pPr>
      <w:r>
        <w:rPr>
          <w:rFonts w:ascii="Arial" w:hAnsi="Arial" w:cs="Arial"/>
          <w:lang w:val="en-GB"/>
        </w:rPr>
        <w:t>Eusebius of Caesarea</w:t>
      </w:r>
    </w:p>
    <w:p w:rsidR="005C7613" w:rsidRDefault="005C7613">
      <w:pPr>
        <w:rPr>
          <w:rFonts w:ascii="Arial" w:hAnsi="Arial" w:cs="Arial"/>
          <w:lang w:val="en-GB"/>
        </w:rPr>
      </w:pPr>
      <w:r>
        <w:rPr>
          <w:rFonts w:ascii="Arial" w:hAnsi="Arial" w:cs="Arial"/>
          <w:lang w:val="en-GB"/>
        </w:rPr>
        <w:t>Cyril of Jerusalem</w:t>
      </w:r>
    </w:p>
    <w:p w:rsidR="005C7613" w:rsidRDefault="005C7613">
      <w:pPr>
        <w:rPr>
          <w:rFonts w:ascii="Arial" w:hAnsi="Arial" w:cs="Arial"/>
          <w:lang w:val="en-GB"/>
        </w:rPr>
      </w:pPr>
    </w:p>
    <w:p w:rsidR="005C7613" w:rsidRDefault="005C7613">
      <w:pPr>
        <w:rPr>
          <w:rFonts w:ascii="Arial" w:hAnsi="Arial" w:cs="Arial"/>
          <w:lang w:val="en-GB"/>
        </w:rPr>
      </w:pPr>
      <w:r>
        <w:rPr>
          <w:i/>
          <w:iCs/>
          <w:lang w:val="en-GB"/>
        </w:rPr>
        <w:t>Western:</w:t>
      </w:r>
    </w:p>
    <w:p w:rsidR="005C7613" w:rsidRDefault="005C7613">
      <w:pPr>
        <w:rPr>
          <w:rFonts w:ascii="Arial" w:hAnsi="Arial" w:cs="Arial"/>
          <w:lang w:val="en-GB"/>
        </w:rPr>
      </w:pPr>
      <w:r>
        <w:rPr>
          <w:rFonts w:ascii="Arial" w:hAnsi="Arial" w:cs="Arial"/>
          <w:lang w:val="en-GB"/>
        </w:rPr>
        <w:t>Irenaeus</w:t>
      </w:r>
    </w:p>
    <w:p w:rsidR="005C7613" w:rsidRDefault="005C7613">
      <w:pPr>
        <w:rPr>
          <w:rFonts w:ascii="Arial" w:hAnsi="Arial" w:cs="Arial"/>
          <w:lang w:val="en-GB"/>
        </w:rPr>
      </w:pPr>
      <w:r>
        <w:rPr>
          <w:rFonts w:ascii="Arial" w:hAnsi="Arial" w:cs="Arial"/>
          <w:lang w:val="en-GB"/>
        </w:rPr>
        <w:t>Clement of Alexandria (in the Gospels)</w:t>
      </w:r>
    </w:p>
    <w:p w:rsidR="005C7613" w:rsidRDefault="005C7613">
      <w:pPr>
        <w:rPr>
          <w:rFonts w:ascii="Arial" w:hAnsi="Arial" w:cs="Arial"/>
          <w:lang w:val="en-GB"/>
        </w:rPr>
      </w:pPr>
      <w:r>
        <w:rPr>
          <w:rFonts w:ascii="Arial" w:hAnsi="Arial" w:cs="Arial"/>
          <w:lang w:val="en-GB"/>
        </w:rPr>
        <w:lastRenderedPageBreak/>
        <w:t>Tertullian</w:t>
      </w:r>
    </w:p>
    <w:p w:rsidR="005C7613" w:rsidRDefault="005C7613">
      <w:pPr>
        <w:rPr>
          <w:rFonts w:ascii="Arial" w:hAnsi="Arial" w:cs="Arial"/>
          <w:lang w:val="en-GB"/>
        </w:rPr>
      </w:pPr>
      <w:r>
        <w:rPr>
          <w:rFonts w:ascii="Arial" w:hAnsi="Arial" w:cs="Arial"/>
          <w:lang w:val="en-GB"/>
        </w:rPr>
        <w:t>Cyprian</w:t>
      </w:r>
    </w:p>
    <w:p w:rsidR="005C7613" w:rsidRDefault="005C7613">
      <w:pPr>
        <w:rPr>
          <w:rFonts w:ascii="Arial" w:hAnsi="Arial" w:cs="Arial"/>
          <w:lang w:val="en-GB"/>
        </w:rPr>
      </w:pPr>
      <w:r>
        <w:rPr>
          <w:rFonts w:ascii="Arial" w:hAnsi="Arial" w:cs="Arial"/>
          <w:lang w:val="en-GB"/>
        </w:rPr>
        <w:t>Lucifer (similiar to it</w:t>
      </w:r>
      <w:r>
        <w:rPr>
          <w:rFonts w:ascii="Arial" w:hAnsi="Arial" w:cs="Arial"/>
          <w:vertAlign w:val="superscript"/>
          <w:lang w:val="en-GB"/>
        </w:rPr>
        <w:t>d,g</w:t>
      </w:r>
      <w:r>
        <w:rPr>
          <w:rFonts w:ascii="Arial" w:hAnsi="Arial" w:cs="Arial"/>
          <w:lang w:val="en-GB"/>
        </w:rPr>
        <w:t>)</w:t>
      </w:r>
    </w:p>
    <w:p w:rsidR="005C7613" w:rsidRDefault="005C7613">
      <w:pPr>
        <w:rPr>
          <w:rFonts w:ascii="Arial" w:hAnsi="Arial" w:cs="Arial"/>
          <w:lang w:val="en-GB"/>
        </w:rPr>
      </w:pPr>
      <w:r>
        <w:rPr>
          <w:rFonts w:ascii="Arial" w:hAnsi="Arial" w:cs="Arial"/>
          <w:lang w:val="en-GB"/>
        </w:rPr>
        <w:t>Ephraem</w:t>
      </w:r>
    </w:p>
    <w:p w:rsidR="005C7613" w:rsidRDefault="005C7613">
      <w:pPr>
        <w:rPr>
          <w:rFonts w:ascii="Arial" w:hAnsi="Arial" w:cs="Arial"/>
          <w:lang w:val="en-GB"/>
        </w:rPr>
      </w:pPr>
      <w:r>
        <w:rPr>
          <w:rFonts w:ascii="Arial" w:hAnsi="Arial" w:cs="Arial"/>
          <w:lang w:val="en-GB"/>
        </w:rPr>
        <w:t>Augustine (similiar to it</w:t>
      </w:r>
      <w:r>
        <w:rPr>
          <w:rFonts w:ascii="Arial" w:hAnsi="Arial" w:cs="Arial"/>
          <w:vertAlign w:val="superscript"/>
          <w:lang w:val="en-GB"/>
        </w:rPr>
        <w:t>r</w:t>
      </w:r>
      <w:r>
        <w:rPr>
          <w:rFonts w:ascii="Arial" w:hAnsi="Arial" w:cs="Arial"/>
          <w:lang w:val="en-GB"/>
        </w:rPr>
        <w:t>)</w:t>
      </w:r>
    </w:p>
    <w:p w:rsidR="005C7613" w:rsidRDefault="005C7613">
      <w:pPr>
        <w:rPr>
          <w:rFonts w:ascii="Arial" w:hAnsi="Arial" w:cs="Arial"/>
          <w:lang w:val="en-GB"/>
        </w:rPr>
      </w:pPr>
      <w:r>
        <w:rPr>
          <w:rFonts w:ascii="Arial" w:hAnsi="Arial" w:cs="Arial"/>
          <w:lang w:val="en-GB"/>
        </w:rPr>
        <w:t>Greek Fathers before 300</w:t>
      </w:r>
    </w:p>
    <w:p w:rsidR="005C7613" w:rsidRDefault="005C7613">
      <w:pPr>
        <w:rPr>
          <w:rFonts w:ascii="Arial" w:hAnsi="Arial" w:cs="Arial"/>
          <w:lang w:val="en-GB"/>
        </w:rPr>
      </w:pPr>
      <w:r>
        <w:rPr>
          <w:rFonts w:ascii="Arial" w:hAnsi="Arial" w:cs="Arial"/>
          <w:lang w:val="en-GB"/>
        </w:rPr>
        <w:t>Latin Fathers before 450</w:t>
      </w:r>
    </w:p>
    <w:p w:rsidR="005C7613" w:rsidRDefault="005C7613">
      <w:pPr>
        <w:rPr>
          <w:lang w:val="en-GB"/>
        </w:rPr>
      </w:pPr>
    </w:p>
    <w:tbl>
      <w:tblPr>
        <w:tblW w:w="0" w:type="auto"/>
        <w:tblInd w:w="-106" w:type="dxa"/>
        <w:tblBorders>
          <w:top w:val="single" w:sz="4" w:space="0" w:color="auto"/>
          <w:left w:val="single" w:sz="4" w:space="0" w:color="auto"/>
          <w:bottom w:val="single" w:sz="4" w:space="0" w:color="auto"/>
          <w:right w:val="single" w:sz="4" w:space="0" w:color="auto"/>
        </w:tblBorders>
        <w:tblLayout w:type="fixed"/>
        <w:tblLook w:val="0000"/>
      </w:tblPr>
      <w:tblGrid>
        <w:gridCol w:w="3794"/>
        <w:gridCol w:w="1417"/>
        <w:gridCol w:w="993"/>
      </w:tblGrid>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b/>
                <w:bCs/>
                <w:lang w:val="en-GB"/>
              </w:rPr>
            </w:pPr>
            <w:r>
              <w:rPr>
                <w:rFonts w:ascii="Arial" w:hAnsi="Arial" w:cs="Arial"/>
                <w:b/>
                <w:bCs/>
                <w:lang w:val="en-GB"/>
              </w:rPr>
              <w:t>Name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b/>
                <w:bCs/>
                <w:lang w:val="en-GB"/>
              </w:rPr>
            </w:pPr>
            <w:r>
              <w:rPr>
                <w:rFonts w:ascii="Arial" w:hAnsi="Arial" w:cs="Arial"/>
                <w:b/>
                <w:bCs/>
                <w:lang w:val="en-GB"/>
              </w:rPr>
              <w:t>Death</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b/>
                <w:bCs/>
                <w:lang w:val="en-GB"/>
              </w:rPr>
            </w:pPr>
            <w:r>
              <w:rPr>
                <w:rFonts w:ascii="Arial" w:hAnsi="Arial" w:cs="Arial"/>
                <w:b/>
                <w:bCs/>
                <w:lang w:val="en-GB"/>
              </w:rPr>
              <w:t>Language</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Acacius (of Caesarea)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366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Acacius-Melitene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438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Acts of Pilate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Acts of Thomas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Adamantius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300-350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Africanus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240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Aimone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841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Alexander (of 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328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Ambrose (of Milan)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397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Ambrosiaster</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Ammon, bishop</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Ammonas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Ammonius-Alexandria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Amphilochius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394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Anastasius (of Antioch)</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700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Anastasius-Sinaita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Andrew (of Caesarea)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614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Andrew-Crete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740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Ansbert</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Anthony</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VIII o XII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Antiochus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614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Aphraates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367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Apollinaris (of Laodicea)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390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Apostolic Canons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Apostolic Constitutions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380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Apringius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455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Archelaus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278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Aretas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914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Arians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Aristides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Arius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336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Arnobius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460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Arsenius (of Anacoreta)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445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Asterius (the Sofist)</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341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Asterius-Amasea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410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Athanasius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373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Athenagoras (of Athens)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Augustine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430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Barsalibi</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1171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Basil (the Great, of Caesarea)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379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Basil-Ancyra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364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Basilidians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Beatus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798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Bede (the Venerable)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735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Caelestinus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Caesarius (of Arles)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542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Caesarius-Nazianzus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369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Carpocrates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Cassian (John)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435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Cassiodorus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580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Celsus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178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Chromatius (of Aquileia)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407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Chrysostom (John)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407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Claudius (of Turin)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2Clement</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before 150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Clement (of 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215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Cosmas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550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Cyprian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258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Cyril (of 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444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Cyril-Jerusalem</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386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de Promissionibus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453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Diadochus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468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Diatessaron (of Taziano) [see note]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G/S</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Didache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Didascalia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Didymus (of 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398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Diodore (of Tarsus)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394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Diognetus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Dionysius (of 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265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Docetists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Druthmarus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840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Ephraem (the Syrian)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373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Epiphanius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403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Erasmus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1536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Eugippius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533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Eulogius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607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Eunomians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Eunomius (of Cizico)</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394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Eustathius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337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Eusebian Canons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Eusebius (of Caesarea)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339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Eusebius-Emesa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before 359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Euthalius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Euthymius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XII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Evagrius (of Pontus)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399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Facundus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571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Fastidius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Faustinus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Faustus (of Riez)</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490-500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Faustus-Milevis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Fayum fragment</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Ferrandus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Flavian-Antioch</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404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Flavian-Constantinople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449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Fulgentius (of Ruspe)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533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Gaudentius (from Brescia)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406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Gelasius-Cyzicus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475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Gennadius (of Marseille)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505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Gennadius-Constantinople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471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Gildas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570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lang w:val="en-GB"/>
              </w:rPr>
              <w:t>Giuliano di Toledo</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690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Gospel of the Ebionites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Gospel of the Hebrews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Gospel of the Nazarenes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Gregory-Elvira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392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Gregory-Nazianzus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390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Gregory-Nyssa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394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Gregory-Thaumaturgus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270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Hegemonius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350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Hegesippus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Heracleon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Heraclides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245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Hesychius (of Jerusalem)</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450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Hesychius-Salonitan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418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Hieracas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Hilary (of Poitiers)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367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Hippolytus (of Rome)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235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Ignatius (of Antioch)</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Iperechio</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Irenaeus (of Lione)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202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Isidore (of Pelusio)</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435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Jacob-Nisibis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338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Jacobus-Justus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Jerome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420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John-Damascus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749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Josippus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Julian-Eclanum</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454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Julius, I</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352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Julius Cassianus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170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Justin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Juvencus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330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Leo</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461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Leontius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Letter of Hymenaeus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268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Liber Graduum</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320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Lucifer</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370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Macarius/Symeon (of Magnesia)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Macrobius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Manes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277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Manicheans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Marcellus (of Ancyra)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374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Marcion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Marcus (Gnostic)</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Marcus Eremita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430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Marius Mercator</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Maternus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348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Maximinus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428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Maximus (of Turin)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423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Maximus-Confessor</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662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Meletius (of Antioch)</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381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Methodius (of Olimpo)</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Naassenes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Nestorians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Nestorius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451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Niceta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414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Nilus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430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Nonnus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431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Novatian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Oecumenius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Optatus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Origen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254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Orosius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418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Orsiesius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380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Pachomius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346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Pacian (of Barcellona)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392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Palladius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431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Pamphilus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310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Paul-Emesa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432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Paulinus-Nola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431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Papias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Papyrus</w:t>
            </w:r>
            <w:r>
              <w:rPr>
                <w:rFonts w:ascii="Arial" w:hAnsi="Arial" w:cs="Arial"/>
                <w:vertAlign w:val="superscript"/>
                <w:lang w:val="en-GB"/>
              </w:rPr>
              <w:t>oxy405</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Papyrus</w:t>
            </w:r>
            <w:r>
              <w:rPr>
                <w:rFonts w:ascii="Arial" w:hAnsi="Arial" w:cs="Arial"/>
                <w:vertAlign w:val="superscript"/>
                <w:lang w:val="en-GB"/>
              </w:rPr>
              <w:t>oxy655</w:t>
            </w:r>
            <w:r>
              <w:rPr>
                <w:rFonts w:ascii="Arial" w:hAnsi="Arial" w:cs="Arial"/>
                <w:lang w:val="en-GB"/>
              </w:rPr>
              <w:t xml:space="preserve"> (Gospel of Thomas)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Papyrus Egerton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Paschal Chronicle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630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Pelagius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418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Perateni</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Peter-Alexandria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311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Peter-Laodicea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Petilianus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Philo-Carpasia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Phoebadius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392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Photius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895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Pierius (of 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Polycarp</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156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Polychronius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430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Polycrates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196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Porphyry</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301-304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Possidius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Primasius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552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Priscillian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385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Proclus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446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Procopius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538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Ps-Ambrose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Ps-Asterius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341</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Ps-Athanasius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Ps-Augustine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Ps-Chrysostom</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Ps-Clement</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Ps-Clementines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Ps-Cyprian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Ps-Dionysius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Ps-Eustatio</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Ps-Gregory-Thaumaturgus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Ps-Hippolytus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Ps-Ignatius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Ps-Jerome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Ps-Justin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Ps-Oecumenius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Ps-Peter-Alexander</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Ps-Priscillian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Ps-Theodulus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VI/VII?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Ps-Titus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Ps-Vigilius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Ptolemy (Gnostic)</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Quodvultdeus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453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Rebaptism (</w:t>
            </w:r>
            <w:r>
              <w:rPr>
                <w:i/>
                <w:iCs/>
                <w:lang w:val="en-GB"/>
              </w:rPr>
              <w:t>De Rebaptismate</w:t>
            </w:r>
            <w:r>
              <w:rPr>
                <w:rFonts w:ascii="Arial" w:hAnsi="Arial" w:cs="Arial"/>
                <w:lang w:val="en-GB"/>
              </w:rPr>
              <w:t>)</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258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Rufinus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410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lastRenderedPageBreak/>
              <w:t>Rupertus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1135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Salvian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480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Sedulius-Scotus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IX</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Serapion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362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Severian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408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Severus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538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Socrates (of Constantinople)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439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Sozomen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450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Speculum</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Sulpicius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c. 420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Synesius (of Cyrene)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414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Teaching of Addai</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400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S</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Tertullian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220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Theodore (of Mopsuestia)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428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Theodore-Heraclea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355</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Theodore-Studita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826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Theodoret (of Cyrrhus)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466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Theodotus (of Byzantium)</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Theodotus-Ancyra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Theodotus-Gnostic</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Theophilus (of Antioch)</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180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Theophilus-Alexandria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412</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Theophylact</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1077</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Theotecnus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Timothy-Alexandria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Titus-Bostra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before 378</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Tyconius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390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Valentinians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II</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Valentinus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160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G</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Valerian</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460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Varimadum</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445-480</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Victor-Antioch</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Victor-Tunis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566</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Victore-Vita</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489</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Victorinus-Pettau</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304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Victorinus-Rome</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after 363</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Vigilius</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484</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r w:rsidR="005C7613">
        <w:tc>
          <w:tcPr>
            <w:tcW w:w="3794"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Zeno</w:t>
            </w:r>
          </w:p>
        </w:tc>
        <w:tc>
          <w:tcPr>
            <w:tcW w:w="1417"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IV</w:t>
            </w:r>
          </w:p>
        </w:tc>
        <w:tc>
          <w:tcPr>
            <w:tcW w:w="993" w:type="dxa"/>
            <w:tcBorders>
              <w:top w:val="single" w:sz="6" w:space="0" w:color="auto"/>
              <w:left w:val="single" w:sz="6" w:space="0" w:color="auto"/>
              <w:bottom w:val="single" w:sz="6" w:space="0" w:color="auto"/>
              <w:right w:val="single" w:sz="6" w:space="0" w:color="auto"/>
            </w:tcBorders>
          </w:tcPr>
          <w:p w:rsidR="005C7613" w:rsidRDefault="005C7613">
            <w:pPr>
              <w:rPr>
                <w:rFonts w:ascii="Arial" w:hAnsi="Arial" w:cs="Arial"/>
                <w:lang w:val="en-GB"/>
              </w:rPr>
            </w:pPr>
            <w:r>
              <w:rPr>
                <w:rFonts w:ascii="Arial" w:hAnsi="Arial" w:cs="Arial"/>
                <w:lang w:val="en-GB"/>
              </w:rPr>
              <w:t>L</w:t>
            </w:r>
          </w:p>
        </w:tc>
      </w:tr>
    </w:tbl>
    <w:p w:rsidR="005C7613" w:rsidRDefault="005C7613">
      <w:pPr>
        <w:rPr>
          <w:lang w:val="en-GB"/>
        </w:rPr>
      </w:pPr>
    </w:p>
    <w:p w:rsidR="005C7613" w:rsidRDefault="005C7613">
      <w:pPr>
        <w:rPr>
          <w:lang w:val="en-GB"/>
        </w:rPr>
      </w:pPr>
    </w:p>
    <w:p w:rsidR="005C7613" w:rsidRDefault="005C7613" w:rsidP="005A0179">
      <w:pPr>
        <w:pStyle w:val="Titre1"/>
        <w:rPr>
          <w:lang w:val="en-GB"/>
        </w:rPr>
      </w:pPr>
      <w:r w:rsidRPr="005A0179">
        <w:t>Abbreviations</w:t>
      </w:r>
      <w:r>
        <w:rPr>
          <w:lang w:val="en-GB"/>
        </w:rPr>
        <w:t>[[@Headword:Abbreviations]]</w:t>
      </w:r>
    </w:p>
    <w:p w:rsidR="005C7613" w:rsidRDefault="005C7613">
      <w:pPr>
        <w:rPr>
          <w:lang w:val="en-GB"/>
        </w:rPr>
      </w:pPr>
      <w:r>
        <w:rPr>
          <w:lang w:val="en-GB"/>
        </w:rPr>
        <w:t>In the text of the variant readings the following Latin abbreviations can be used:</w:t>
      </w:r>
    </w:p>
    <w:p w:rsidR="005C7613" w:rsidRDefault="005C7613">
      <w:pPr>
        <w:rPr>
          <w:lang w:val="en-GB"/>
        </w:rPr>
      </w:pPr>
      <w:r>
        <w:rPr>
          <w:i/>
          <w:iCs/>
          <w:lang w:val="en-GB"/>
        </w:rPr>
        <w:t>omit</w:t>
      </w:r>
      <w:r>
        <w:rPr>
          <w:lang w:val="en-GB"/>
        </w:rPr>
        <w:t xml:space="preserve"> (=</w:t>
      </w:r>
      <w:r>
        <w:rPr>
          <w:rFonts w:ascii="Arial" w:hAnsi="Arial" w:cs="Arial"/>
          <w:i/>
          <w:iCs/>
          <w:lang w:val="en-GB"/>
        </w:rPr>
        <w:t>omittit</w:t>
      </w:r>
      <w:r>
        <w:rPr>
          <w:lang w:val="en-GB"/>
        </w:rPr>
        <w:t xml:space="preserve">, </w:t>
      </w:r>
      <w:r>
        <w:rPr>
          <w:rFonts w:ascii="Arial" w:hAnsi="Arial" w:cs="Arial"/>
          <w:i/>
          <w:iCs/>
          <w:lang w:val="en-GB"/>
        </w:rPr>
        <w:t>omittunt</w:t>
      </w:r>
      <w:r>
        <w:rPr>
          <w:lang w:val="en-GB"/>
        </w:rPr>
        <w:t>) omit the following text</w:t>
      </w:r>
    </w:p>
    <w:p w:rsidR="005C7613" w:rsidRDefault="005C7613">
      <w:pPr>
        <w:rPr>
          <w:lang w:val="en-GB"/>
        </w:rPr>
      </w:pPr>
      <w:r>
        <w:rPr>
          <w:i/>
          <w:iCs/>
          <w:lang w:val="en-GB"/>
        </w:rPr>
        <w:t>add</w:t>
      </w:r>
      <w:r>
        <w:rPr>
          <w:lang w:val="en-GB"/>
        </w:rPr>
        <w:t xml:space="preserve"> (=</w:t>
      </w:r>
      <w:r>
        <w:rPr>
          <w:rFonts w:ascii="Arial" w:hAnsi="Arial" w:cs="Arial"/>
          <w:i/>
          <w:iCs/>
          <w:lang w:val="en-GB"/>
        </w:rPr>
        <w:t>addit</w:t>
      </w:r>
      <w:r>
        <w:rPr>
          <w:lang w:val="en-GB"/>
        </w:rPr>
        <w:t xml:space="preserve">, </w:t>
      </w:r>
      <w:r>
        <w:rPr>
          <w:rFonts w:ascii="Arial" w:hAnsi="Arial" w:cs="Arial"/>
          <w:i/>
          <w:iCs/>
          <w:lang w:val="en-GB"/>
        </w:rPr>
        <w:t>addunt</w:t>
      </w:r>
      <w:r>
        <w:rPr>
          <w:lang w:val="en-GB"/>
        </w:rPr>
        <w:t>) add the following text</w:t>
      </w:r>
    </w:p>
    <w:p w:rsidR="005C7613" w:rsidRDefault="005C7613">
      <w:pPr>
        <w:rPr>
          <w:lang w:val="en-GB"/>
        </w:rPr>
      </w:pPr>
    </w:p>
    <w:p w:rsidR="005C7613" w:rsidRDefault="005C7613">
      <w:pPr>
        <w:rPr>
          <w:lang w:val="en-GB"/>
        </w:rPr>
      </w:pPr>
      <w:r>
        <w:rPr>
          <w:lang w:val="en-GB"/>
        </w:rPr>
        <w:t>A manuscript can be accompanied by the following signs:</w:t>
      </w:r>
    </w:p>
    <w:p w:rsidR="005C7613" w:rsidRDefault="005C7613">
      <w:pPr>
        <w:rPr>
          <w:lang w:val="en-GB"/>
        </w:rPr>
      </w:pPr>
      <w:r>
        <w:rPr>
          <w:lang w:val="en-GB"/>
        </w:rPr>
        <w:t>(...) has some minor difference</w:t>
      </w:r>
    </w:p>
    <w:p w:rsidR="005C7613" w:rsidRDefault="005C7613">
      <w:pPr>
        <w:rPr>
          <w:lang w:val="en-GB"/>
        </w:rPr>
      </w:pPr>
      <w:r>
        <w:rPr>
          <w:lang w:val="en-GB"/>
        </w:rPr>
        <w:t>[...] the text in that manuscript is surrounded by square brackets</w:t>
      </w:r>
    </w:p>
    <w:p w:rsidR="005C7613" w:rsidRDefault="005C7613">
      <w:pPr>
        <w:rPr>
          <w:lang w:val="en-GB"/>
        </w:rPr>
      </w:pPr>
      <w:r>
        <w:rPr>
          <w:lang w:val="en-GB"/>
        </w:rPr>
        <w:t>* the original reading</w:t>
      </w:r>
    </w:p>
    <w:p w:rsidR="005C7613" w:rsidRDefault="005C7613">
      <w:pPr>
        <w:rPr>
          <w:lang w:val="en-GB"/>
        </w:rPr>
      </w:pPr>
      <w:r>
        <w:rPr>
          <w:vertAlign w:val="superscript"/>
          <w:lang w:val="en-GB"/>
        </w:rPr>
        <w:t>a,b,c</w:t>
      </w:r>
      <w:r>
        <w:rPr>
          <w:lang w:val="en-GB"/>
        </w:rPr>
        <w:t xml:space="preserve"> three manuscripts of the writings of Theophylact</w:t>
      </w:r>
    </w:p>
    <w:p w:rsidR="005C7613" w:rsidRDefault="005C7613">
      <w:pPr>
        <w:rPr>
          <w:lang w:val="en-GB"/>
        </w:rPr>
      </w:pPr>
      <w:r>
        <w:rPr>
          <w:vertAlign w:val="superscript"/>
          <w:lang w:val="en-GB"/>
        </w:rPr>
        <w:t>c</w:t>
      </w:r>
      <w:r>
        <w:rPr>
          <w:lang w:val="en-GB"/>
        </w:rPr>
        <w:t xml:space="preserve"> a correction; when different people have corrected a manuscript they are indicated by </w:t>
      </w:r>
      <w:r>
        <w:rPr>
          <w:vertAlign w:val="superscript"/>
          <w:lang w:val="en-GB"/>
        </w:rPr>
        <w:t>1</w:t>
      </w:r>
      <w:r>
        <w:rPr>
          <w:lang w:val="en-GB"/>
        </w:rPr>
        <w:t xml:space="preserve">, </w:t>
      </w:r>
      <w:r>
        <w:rPr>
          <w:vertAlign w:val="superscript"/>
          <w:lang w:val="en-GB"/>
        </w:rPr>
        <w:t>2</w:t>
      </w:r>
      <w:r>
        <w:rPr>
          <w:lang w:val="en-GB"/>
        </w:rPr>
        <w:t xml:space="preserve">, </w:t>
      </w:r>
      <w:r>
        <w:rPr>
          <w:vertAlign w:val="superscript"/>
          <w:lang w:val="en-GB"/>
        </w:rPr>
        <w:t>3</w:t>
      </w:r>
      <w:r>
        <w:rPr>
          <w:lang w:val="en-GB"/>
        </w:rPr>
        <w:t xml:space="preserve"> etcetera</w:t>
      </w:r>
    </w:p>
    <w:p w:rsidR="005C7613" w:rsidRDefault="005C7613">
      <w:pPr>
        <w:rPr>
          <w:lang w:val="en-GB"/>
        </w:rPr>
      </w:pPr>
      <w:r>
        <w:rPr>
          <w:vertAlign w:val="superscript"/>
          <w:lang w:val="en-GB"/>
        </w:rPr>
        <w:t>text</w:t>
      </w:r>
      <w:r>
        <w:rPr>
          <w:lang w:val="en-GB"/>
        </w:rPr>
        <w:t xml:space="preserve"> the text of a manuscript or Father if it is different from the reading of the commentary of the text</w:t>
      </w:r>
    </w:p>
    <w:p w:rsidR="005C7613" w:rsidRDefault="005C7613">
      <w:pPr>
        <w:rPr>
          <w:lang w:val="en-GB"/>
        </w:rPr>
      </w:pPr>
      <w:r>
        <w:rPr>
          <w:vertAlign w:val="superscript"/>
          <w:lang w:val="en-GB"/>
        </w:rPr>
        <w:t>lem</w:t>
      </w:r>
      <w:r>
        <w:rPr>
          <w:lang w:val="en-GB"/>
        </w:rPr>
        <w:t xml:space="preserve"> a quotation of a </w:t>
      </w:r>
      <w:r>
        <w:rPr>
          <w:i/>
          <w:iCs/>
          <w:lang w:val="en-GB"/>
        </w:rPr>
        <w:t>lemma</w:t>
      </w:r>
      <w:r>
        <w:rPr>
          <w:lang w:val="en-GB"/>
        </w:rPr>
        <w:t xml:space="preserve"> of a Father, that is the text that precedes a commentary</w:t>
      </w:r>
    </w:p>
    <w:p w:rsidR="005C7613" w:rsidRDefault="005C7613">
      <w:pPr>
        <w:rPr>
          <w:lang w:val="en-GB"/>
        </w:rPr>
      </w:pPr>
      <w:r>
        <w:rPr>
          <w:vertAlign w:val="superscript"/>
          <w:lang w:val="en-GB"/>
        </w:rPr>
        <w:t>comm</w:t>
      </w:r>
      <w:r>
        <w:rPr>
          <w:lang w:val="en-GB"/>
        </w:rPr>
        <w:t xml:space="preserve"> a quotation from the text of a commentary of a Father, where it is different from the Biblical text quoted</w:t>
      </w:r>
    </w:p>
    <w:p w:rsidR="005C7613" w:rsidRDefault="005C7613">
      <w:pPr>
        <w:rPr>
          <w:lang w:val="en-GB"/>
        </w:rPr>
      </w:pPr>
      <w:r>
        <w:rPr>
          <w:vertAlign w:val="superscript"/>
          <w:lang w:val="en-GB"/>
        </w:rPr>
        <w:t>mg</w:t>
      </w:r>
      <w:r>
        <w:rPr>
          <w:lang w:val="en-GB"/>
        </w:rPr>
        <w:t xml:space="preserve"> a marginal reading</w:t>
      </w:r>
    </w:p>
    <w:p w:rsidR="005C7613" w:rsidRDefault="005C7613">
      <w:pPr>
        <w:rPr>
          <w:lang w:val="en-GB"/>
        </w:rPr>
      </w:pPr>
      <w:r>
        <w:rPr>
          <w:vertAlign w:val="superscript"/>
          <w:lang w:val="en-GB"/>
        </w:rPr>
        <w:t>dub</w:t>
      </w:r>
      <w:r>
        <w:rPr>
          <w:lang w:val="en-GB"/>
        </w:rPr>
        <w:t xml:space="preserve"> a quotation from a Father, but there is some doubt that it is a work of that Father</w:t>
      </w:r>
    </w:p>
    <w:p w:rsidR="005C7613" w:rsidRDefault="005C7613">
      <w:pPr>
        <w:rPr>
          <w:lang w:val="en-GB"/>
        </w:rPr>
      </w:pPr>
      <w:r>
        <w:rPr>
          <w:vertAlign w:val="superscript"/>
          <w:lang w:val="en-GB"/>
        </w:rPr>
        <w:t>gr</w:t>
      </w:r>
      <w:r>
        <w:rPr>
          <w:lang w:val="en-GB"/>
        </w:rPr>
        <w:t xml:space="preserve"> the Greek text of a Father</w:t>
      </w:r>
    </w:p>
    <w:p w:rsidR="005C7613" w:rsidRDefault="005C7613">
      <w:pPr>
        <w:rPr>
          <w:lang w:val="en-GB"/>
        </w:rPr>
      </w:pPr>
      <w:r>
        <w:rPr>
          <w:vertAlign w:val="superscript"/>
          <w:lang w:val="en-GB"/>
        </w:rPr>
        <w:t>lat</w:t>
      </w:r>
      <w:r>
        <w:rPr>
          <w:lang w:val="en-GB"/>
        </w:rPr>
        <w:t xml:space="preserve"> the Latin text of a Father</w:t>
      </w:r>
    </w:p>
    <w:p w:rsidR="005C7613" w:rsidRDefault="005C7613">
      <w:pPr>
        <w:rPr>
          <w:lang w:val="en-GB"/>
        </w:rPr>
      </w:pPr>
      <w:r>
        <w:rPr>
          <w:i/>
          <w:iCs/>
          <w:vertAlign w:val="superscript"/>
          <w:lang w:val="en-GB"/>
        </w:rPr>
        <w:t>vid</w:t>
      </w:r>
      <w:r>
        <w:rPr>
          <w:lang w:val="en-GB"/>
        </w:rPr>
        <w:t xml:space="preserve"> (=</w:t>
      </w:r>
      <w:r>
        <w:rPr>
          <w:i/>
          <w:iCs/>
          <w:lang w:val="en-GB"/>
        </w:rPr>
        <w:t>videtur</w:t>
      </w:r>
      <w:r>
        <w:rPr>
          <w:lang w:val="en-GB"/>
        </w:rPr>
        <w:t>) the reading is not certain, for example if the document is damaged</w:t>
      </w:r>
    </w:p>
    <w:p w:rsidR="005C7613" w:rsidRDefault="005C7613">
      <w:pPr>
        <w:rPr>
          <w:lang w:val="en-GB"/>
        </w:rPr>
      </w:pPr>
      <w:r>
        <w:rPr>
          <w:vertAlign w:val="superscript"/>
          <w:lang w:val="en-GB"/>
        </w:rPr>
        <w:t>l.v.</w:t>
      </w:r>
      <w:r>
        <w:rPr>
          <w:lang w:val="en-GB"/>
        </w:rPr>
        <w:t xml:space="preserve"> variant reading specifically indicated in a manuscript as an alternative</w:t>
      </w:r>
    </w:p>
    <w:p w:rsidR="005C7613" w:rsidRDefault="005C7613">
      <w:pPr>
        <w:rPr>
          <w:lang w:val="en-GB"/>
        </w:rPr>
      </w:pPr>
      <w:r>
        <w:rPr>
          <w:vertAlign w:val="superscript"/>
          <w:lang w:val="en-GB"/>
        </w:rPr>
        <w:t>2/3</w:t>
      </w:r>
      <w:r>
        <w:rPr>
          <w:lang w:val="en-GB"/>
        </w:rPr>
        <w:t xml:space="preserve"> etc the second number is how many times that passage is quoted by a Father, and the first number is how many times it is quoted with the form of that variant</w:t>
      </w:r>
    </w:p>
    <w:p w:rsidR="005C7613" w:rsidRDefault="005C7613">
      <w:pPr>
        <w:rPr>
          <w:lang w:val="en-GB"/>
        </w:rPr>
      </w:pPr>
    </w:p>
    <w:p w:rsidR="005C7613" w:rsidRDefault="005C7613">
      <w:pPr>
        <w:rPr>
          <w:lang w:val="en-GB"/>
        </w:rPr>
      </w:pPr>
      <w:r>
        <w:rPr>
          <w:lang w:val="en-GB"/>
        </w:rPr>
        <w:t>At the end of each group of manuscripts or of all the evidenze, there can be added:</w:t>
      </w:r>
    </w:p>
    <w:p w:rsidR="005C7613" w:rsidRDefault="005C7613">
      <w:pPr>
        <w:rPr>
          <w:lang w:val="en-GB"/>
        </w:rPr>
      </w:pPr>
      <w:r>
        <w:rPr>
          <w:i/>
          <w:iCs/>
          <w:lang w:val="en-GB"/>
        </w:rPr>
        <w:t>pc</w:t>
      </w:r>
      <w:r>
        <w:rPr>
          <w:lang w:val="en-GB"/>
        </w:rPr>
        <w:t xml:space="preserve"> (=</w:t>
      </w:r>
      <w:r>
        <w:rPr>
          <w:i/>
          <w:iCs/>
          <w:lang w:val="en-GB"/>
        </w:rPr>
        <w:t>pauci</w:t>
      </w:r>
      <w:r>
        <w:rPr>
          <w:lang w:val="en-GB"/>
        </w:rPr>
        <w:t>) also some other not important manuscripts (less than 5% of all the manuscripts)</w:t>
      </w:r>
    </w:p>
    <w:p w:rsidR="005C7613" w:rsidRDefault="005C7613">
      <w:pPr>
        <w:rPr>
          <w:lang w:val="en-GB"/>
        </w:rPr>
      </w:pPr>
      <w:r>
        <w:rPr>
          <w:i/>
          <w:iCs/>
          <w:lang w:val="en-GB"/>
        </w:rPr>
        <w:t>al</w:t>
      </w:r>
      <w:r>
        <w:rPr>
          <w:lang w:val="en-GB"/>
        </w:rPr>
        <w:t xml:space="preserve"> (=</w:t>
      </w:r>
      <w:r>
        <w:rPr>
          <w:i/>
          <w:iCs/>
          <w:lang w:val="en-GB"/>
        </w:rPr>
        <w:t>alii</w:t>
      </w:r>
      <w:r>
        <w:rPr>
          <w:lang w:val="en-GB"/>
        </w:rPr>
        <w:t>) many manuscripts (from 5 to 25%)</w:t>
      </w:r>
    </w:p>
    <w:p w:rsidR="005C7613" w:rsidRDefault="005C7613">
      <w:pPr>
        <w:rPr>
          <w:lang w:val="en-GB"/>
        </w:rPr>
      </w:pPr>
      <w:r>
        <w:rPr>
          <w:i/>
          <w:iCs/>
          <w:lang w:val="en-GB"/>
        </w:rPr>
        <w:t>pm</w:t>
      </w:r>
      <w:r>
        <w:rPr>
          <w:lang w:val="en-GB"/>
        </w:rPr>
        <w:t xml:space="preserve"> (=</w:t>
      </w:r>
      <w:r>
        <w:rPr>
          <w:i/>
          <w:iCs/>
          <w:lang w:val="en-GB"/>
        </w:rPr>
        <w:t>permulti</w:t>
      </w:r>
      <w:r>
        <w:rPr>
          <w:lang w:val="en-GB"/>
        </w:rPr>
        <w:t>) most of the manuscripts (from 25 to 70%)</w:t>
      </w:r>
    </w:p>
    <w:p w:rsidR="005C7613" w:rsidRDefault="005C7613">
      <w:pPr>
        <w:rPr>
          <w:lang w:val="en-GB"/>
        </w:rPr>
      </w:pPr>
      <w:r>
        <w:rPr>
          <w:i/>
          <w:iCs/>
          <w:lang w:val="en-GB"/>
        </w:rPr>
        <w:t>pl</w:t>
      </w:r>
      <w:r>
        <w:rPr>
          <w:lang w:val="en-GB"/>
        </w:rPr>
        <w:t xml:space="preserve"> (=</w:t>
      </w:r>
      <w:r>
        <w:rPr>
          <w:i/>
          <w:iCs/>
          <w:lang w:val="en-GB"/>
        </w:rPr>
        <w:t>plerique</w:t>
      </w:r>
      <w:r>
        <w:rPr>
          <w:lang w:val="en-GB"/>
        </w:rPr>
        <w:t>) almost all the manuscripts</w:t>
      </w:r>
    </w:p>
    <w:p w:rsidR="005C7613" w:rsidRDefault="005C7613">
      <w:pPr>
        <w:rPr>
          <w:lang w:val="en-GB"/>
        </w:rPr>
      </w:pPr>
      <w:r>
        <w:rPr>
          <w:vertAlign w:val="superscript"/>
          <w:lang w:val="en-GB"/>
        </w:rPr>
        <w:t>pt</w:t>
      </w:r>
      <w:r>
        <w:rPr>
          <w:lang w:val="en-GB"/>
        </w:rPr>
        <w:t xml:space="preserve"> a part of that group</w:t>
      </w:r>
    </w:p>
    <w:p w:rsidR="005C7613" w:rsidRDefault="005C7613">
      <w:pPr>
        <w:rPr>
          <w:lang w:val="en-GB"/>
        </w:rPr>
      </w:pPr>
      <w:r>
        <w:rPr>
          <w:lang w:val="en-GB"/>
        </w:rPr>
        <w:t>ms one manuscript of that group</w:t>
      </w:r>
    </w:p>
    <w:p w:rsidR="005C7613" w:rsidRDefault="005C7613">
      <w:pPr>
        <w:rPr>
          <w:lang w:val="en-GB"/>
        </w:rPr>
      </w:pPr>
      <w:r>
        <w:rPr>
          <w:lang w:val="en-GB"/>
        </w:rPr>
        <w:t>mss some manuscripts of that group</w:t>
      </w:r>
    </w:p>
    <w:p w:rsidR="005C7613" w:rsidRDefault="005C7613">
      <w:pPr>
        <w:rPr>
          <w:lang w:val="en-GB"/>
        </w:rPr>
      </w:pPr>
    </w:p>
    <w:p w:rsidR="005C7613" w:rsidRDefault="005C7613">
      <w:pPr>
        <w:rPr>
          <w:lang w:val="en-GB"/>
        </w:rPr>
      </w:pPr>
      <w:r>
        <w:rPr>
          <w:lang w:val="en-GB"/>
        </w:rPr>
        <w:lastRenderedPageBreak/>
        <w:t>Other abbreviations:</w:t>
      </w:r>
    </w:p>
    <w:p w:rsidR="005C7613" w:rsidRDefault="005C7613">
      <w:pPr>
        <w:rPr>
          <w:lang w:val="en-GB"/>
        </w:rPr>
      </w:pPr>
      <w:r>
        <w:rPr>
          <w:lang w:val="en-GB"/>
        </w:rPr>
        <w:t>(</w:t>
      </w:r>
      <w:r>
        <w:rPr>
          <w:i/>
          <w:iCs/>
          <w:lang w:val="en-GB"/>
        </w:rPr>
        <w:t>ex</w:t>
      </w:r>
      <w:r>
        <w:rPr>
          <w:lang w:val="en-GB"/>
        </w:rPr>
        <w:t xml:space="preserve"> lat?) the variant reading might have been influenced by a part or by all of the Latin translation</w:t>
      </w:r>
    </w:p>
    <w:p w:rsidR="005C7613" w:rsidRDefault="005C7613">
      <w:pPr>
        <w:rPr>
          <w:lang w:val="en-GB"/>
        </w:rPr>
      </w:pPr>
      <w:r>
        <w:rPr>
          <w:i/>
          <w:iCs/>
          <w:lang w:val="en-GB"/>
        </w:rPr>
        <w:t>p</w:t>
      </w:r>
      <w:r>
        <w:rPr>
          <w:lang w:val="en-GB"/>
        </w:rPr>
        <w:t>) before a variant reading in the Gospels indicates that it was maybe influenced by a parallel passage</w:t>
      </w:r>
    </w:p>
    <w:p w:rsidR="005C7613" w:rsidRDefault="005C7613">
      <w:pPr>
        <w:rPr>
          <w:lang w:val="en-GB"/>
        </w:rPr>
      </w:pPr>
      <w:r>
        <w:rPr>
          <w:i/>
          <w:iCs/>
          <w:lang w:val="en-GB"/>
        </w:rPr>
        <w:t>s, ss</w:t>
      </w:r>
      <w:r>
        <w:rPr>
          <w:lang w:val="en-GB"/>
        </w:rPr>
        <w:t xml:space="preserve"> (=</w:t>
      </w:r>
      <w:r>
        <w:rPr>
          <w:i/>
          <w:iCs/>
          <w:lang w:val="en-GB"/>
        </w:rPr>
        <w:t>uerses sequens</w:t>
      </w:r>
      <w:r>
        <w:rPr>
          <w:lang w:val="en-GB"/>
        </w:rPr>
        <w:t xml:space="preserve">, </w:t>
      </w:r>
      <w:r>
        <w:rPr>
          <w:i/>
          <w:iCs/>
          <w:lang w:val="en-GB"/>
        </w:rPr>
        <w:t>sequentes</w:t>
      </w:r>
      <w:r>
        <w:rPr>
          <w:lang w:val="en-GB"/>
        </w:rPr>
        <w:t>) and the following</w:t>
      </w:r>
    </w:p>
    <w:p w:rsidR="005C7613" w:rsidRDefault="005C7613">
      <w:pPr>
        <w:rPr>
          <w:lang w:val="en-GB"/>
        </w:rPr>
      </w:pPr>
      <w:r>
        <w:rPr>
          <w:i/>
          <w:iCs/>
          <w:lang w:val="en-GB"/>
        </w:rPr>
        <w:t>sic</w:t>
      </w:r>
      <w:r>
        <w:rPr>
          <w:lang w:val="en-GB"/>
        </w:rPr>
        <w:t xml:space="preserve"> an error that is reproduced exactly as written </w:t>
      </w:r>
    </w:p>
    <w:p w:rsidR="005C7613" w:rsidRDefault="005C7613">
      <w:pPr>
        <w:rPr>
          <w:lang w:val="en-GB"/>
        </w:rPr>
      </w:pPr>
    </w:p>
    <w:p w:rsidR="005C7613" w:rsidRDefault="005C7613" w:rsidP="005A0179">
      <w:pPr>
        <w:pStyle w:val="Titre1"/>
        <w:rPr>
          <w:lang w:val="en-GB"/>
        </w:rPr>
      </w:pPr>
      <w:r w:rsidRPr="005A0179">
        <w:t>Manuscripts by Contents and Date</w:t>
      </w:r>
      <w:r>
        <w:rPr>
          <w:lang w:val="en-GB"/>
        </w:rPr>
        <w:t>[[@Headword:Manuscripts by Contents and Date]]</w:t>
      </w:r>
    </w:p>
    <w:p w:rsidR="005C7613" w:rsidRDefault="005C7613">
      <w:pPr>
        <w:rPr>
          <w:lang w:val="en-GB"/>
        </w:rPr>
      </w:pPr>
      <w:r>
        <w:rPr>
          <w:lang w:val="en-GB"/>
        </w:rPr>
        <w:t>This note lists, for every book of the New Testament, all the manuscripts of the first five centuries that contain at least a verse of the book, in chronological order of the manuscripts.</w:t>
      </w:r>
    </w:p>
    <w:p w:rsidR="005C7613" w:rsidRDefault="005C7613">
      <w:pPr>
        <w:rPr>
          <w:lang w:val="en-GB"/>
        </w:rPr>
      </w:pPr>
    </w:p>
    <w:p w:rsidR="005C7613" w:rsidRDefault="005C7613">
      <w:pPr>
        <w:pStyle w:val="Titre3"/>
        <w:keepNext/>
        <w:rPr>
          <w:rFonts w:ascii="Arial" w:hAnsi="Arial" w:cs="Arial"/>
          <w:b/>
          <w:bCs/>
          <w:lang w:val="en-GB"/>
        </w:rPr>
      </w:pPr>
      <w:r>
        <w:rPr>
          <w:rFonts w:ascii="Arial" w:hAnsi="Arial" w:cs="Arial"/>
          <w:b/>
          <w:bCs/>
          <w:lang w:val="en-GB"/>
        </w:rPr>
        <w:t>Matthew</w:t>
      </w:r>
    </w:p>
    <w:p w:rsidR="005C7613" w:rsidRDefault="005C7613">
      <w:pPr>
        <w:rPr>
          <w:rFonts w:ascii="Arial" w:hAnsi="Arial" w:cs="Arial"/>
          <w:lang w:val="en-GB"/>
        </w:rPr>
      </w:pPr>
      <w:r>
        <w:rPr>
          <w:rFonts w:ascii="Arial" w:hAnsi="Arial" w:cs="Arial"/>
          <w:lang w:val="en-GB"/>
        </w:rPr>
        <w:t>II: p</w:t>
      </w:r>
      <w:r>
        <w:rPr>
          <w:rFonts w:ascii="Arial" w:hAnsi="Arial" w:cs="Arial"/>
          <w:vertAlign w:val="superscript"/>
          <w:lang w:val="en-GB"/>
        </w:rPr>
        <w:t>104</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64</w:t>
      </w:r>
      <w:r>
        <w:rPr>
          <w:rFonts w:ascii="Arial" w:hAnsi="Arial" w:cs="Arial"/>
          <w:lang w:val="en-GB"/>
        </w:rPr>
        <w:t xml:space="preserve"> p</w:t>
      </w:r>
      <w:r>
        <w:rPr>
          <w:rFonts w:ascii="Arial" w:hAnsi="Arial" w:cs="Arial"/>
          <w:vertAlign w:val="superscript"/>
          <w:lang w:val="en-GB"/>
        </w:rPr>
        <w:t>77</w:t>
      </w:r>
      <w:r>
        <w:rPr>
          <w:rFonts w:ascii="Arial" w:hAnsi="Arial" w:cs="Arial"/>
          <w:lang w:val="en-GB"/>
        </w:rPr>
        <w:t xml:space="preserve"> p</w:t>
      </w:r>
      <w:r>
        <w:rPr>
          <w:rFonts w:ascii="Arial" w:hAnsi="Arial" w:cs="Arial"/>
          <w:vertAlign w:val="superscript"/>
          <w:lang w:val="en-GB"/>
        </w:rPr>
        <w:t>103</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1</w:t>
      </w:r>
      <w:r>
        <w:rPr>
          <w:rFonts w:ascii="Arial" w:hAnsi="Arial" w:cs="Arial"/>
          <w:lang w:val="en-GB"/>
        </w:rPr>
        <w:t xml:space="preserve"> p</w:t>
      </w:r>
      <w:r>
        <w:rPr>
          <w:rFonts w:ascii="Arial" w:hAnsi="Arial" w:cs="Arial"/>
          <w:vertAlign w:val="superscript"/>
          <w:lang w:val="en-GB"/>
        </w:rPr>
        <w:t>45</w:t>
      </w:r>
      <w:r>
        <w:rPr>
          <w:rFonts w:ascii="Arial" w:hAnsi="Arial" w:cs="Arial"/>
          <w:lang w:val="en-GB"/>
        </w:rPr>
        <w:t xml:space="preserve"> p</w:t>
      </w:r>
      <w:r>
        <w:rPr>
          <w:rFonts w:ascii="Arial" w:hAnsi="Arial" w:cs="Arial"/>
          <w:vertAlign w:val="superscript"/>
          <w:lang w:val="en-GB"/>
        </w:rPr>
        <w:t>53</w:t>
      </w:r>
      <w:r>
        <w:rPr>
          <w:rFonts w:ascii="Arial" w:hAnsi="Arial" w:cs="Arial"/>
          <w:lang w:val="en-GB"/>
        </w:rPr>
        <w:t xml:space="preserve"> p</w:t>
      </w:r>
      <w:r>
        <w:rPr>
          <w:rFonts w:ascii="Arial" w:hAnsi="Arial" w:cs="Arial"/>
          <w:vertAlign w:val="superscript"/>
          <w:lang w:val="en-GB"/>
        </w:rPr>
        <w:t>70</w:t>
      </w:r>
      <w:r>
        <w:rPr>
          <w:rFonts w:ascii="Arial" w:hAnsi="Arial" w:cs="Arial"/>
          <w:lang w:val="en-GB"/>
        </w:rPr>
        <w:t xml:space="preserve"> p</w:t>
      </w:r>
      <w:r>
        <w:rPr>
          <w:rFonts w:ascii="Arial" w:hAnsi="Arial" w:cs="Arial"/>
          <w:vertAlign w:val="superscript"/>
          <w:lang w:val="en-GB"/>
        </w:rPr>
        <w:t>101</w:t>
      </w:r>
      <w:r>
        <w:rPr>
          <w:rFonts w:ascii="Arial" w:hAnsi="Arial" w:cs="Arial"/>
          <w:lang w:val="en-GB"/>
        </w:rPr>
        <w:t xml:space="preserve"> 0212</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37</w:t>
      </w:r>
      <w:r>
        <w:rPr>
          <w:rFonts w:ascii="Arial" w:hAnsi="Arial" w:cs="Arial"/>
          <w:lang w:val="en-GB"/>
        </w:rPr>
        <w:t xml:space="preserve"> p</w:t>
      </w:r>
      <w:r>
        <w:rPr>
          <w:rFonts w:ascii="Arial" w:hAnsi="Arial" w:cs="Arial"/>
          <w:vertAlign w:val="superscript"/>
          <w:lang w:val="en-GB"/>
        </w:rPr>
        <w:t>102</w:t>
      </w:r>
    </w:p>
    <w:p w:rsidR="005C7613" w:rsidRDefault="005C7613">
      <w:pPr>
        <w:rPr>
          <w:rFonts w:ascii="Arial" w:hAnsi="Arial" w:cs="Arial"/>
          <w:lang w:val="en-GB" w:bidi="he-IL"/>
        </w:rPr>
      </w:pPr>
      <w:r>
        <w:rPr>
          <w:rFonts w:ascii="Arial" w:hAnsi="Arial" w:cs="Arial"/>
          <w:lang w:val="en-GB"/>
        </w:rPr>
        <w:t>IV: p</w:t>
      </w:r>
      <w:r>
        <w:rPr>
          <w:rFonts w:ascii="Arial" w:hAnsi="Arial" w:cs="Arial"/>
          <w:vertAlign w:val="superscript"/>
          <w:lang w:val="en-GB"/>
        </w:rPr>
        <w:t>25</w:t>
      </w:r>
      <w:r>
        <w:rPr>
          <w:rFonts w:ascii="Arial" w:hAnsi="Arial" w:cs="Arial"/>
          <w:lang w:val="en-GB"/>
        </w:rPr>
        <w:t xml:space="preserve"> p</w:t>
      </w:r>
      <w:r>
        <w:rPr>
          <w:rFonts w:ascii="Arial" w:hAnsi="Arial" w:cs="Arial"/>
          <w:vertAlign w:val="superscript"/>
          <w:lang w:val="en-GB"/>
        </w:rPr>
        <w:t>35</w:t>
      </w:r>
      <w:r>
        <w:rPr>
          <w:rFonts w:ascii="Arial" w:hAnsi="Arial" w:cs="Arial"/>
          <w:lang w:val="en-GB"/>
        </w:rPr>
        <w:t>? p</w:t>
      </w:r>
      <w:r>
        <w:rPr>
          <w:rFonts w:ascii="Arial" w:hAnsi="Arial" w:cs="Arial"/>
          <w:vertAlign w:val="superscript"/>
          <w:lang w:val="en-GB"/>
        </w:rPr>
        <w:t>62</w:t>
      </w:r>
      <w:r>
        <w:rPr>
          <w:rFonts w:ascii="Arial" w:hAnsi="Arial" w:cs="Arial"/>
          <w:lang w:val="en-GB"/>
        </w:rPr>
        <w:t xml:space="preserve"> p</w:t>
      </w:r>
      <w:r>
        <w:rPr>
          <w:rFonts w:ascii="Arial" w:hAnsi="Arial" w:cs="Arial"/>
          <w:vertAlign w:val="superscript"/>
          <w:lang w:val="en-GB"/>
        </w:rPr>
        <w:t>71</w:t>
      </w:r>
      <w:r>
        <w:rPr>
          <w:rFonts w:ascii="Arial" w:hAnsi="Arial" w:cs="Arial"/>
          <w:lang w:val="en-GB"/>
        </w:rPr>
        <w:t xml:space="preserve"> p</w:t>
      </w:r>
      <w:r>
        <w:rPr>
          <w:rFonts w:ascii="Arial" w:hAnsi="Arial" w:cs="Arial"/>
          <w:vertAlign w:val="superscript"/>
          <w:lang w:val="en-GB"/>
        </w:rPr>
        <w:t>86</w:t>
      </w:r>
      <w:r>
        <w:rPr>
          <w:rFonts w:ascii="Arial" w:hAnsi="Arial" w:cs="Arial"/>
          <w:lang w:val="en-GB"/>
        </w:rPr>
        <w:t xml:space="preserve"> p</w:t>
      </w:r>
      <w:r>
        <w:rPr>
          <w:rFonts w:ascii="Arial" w:hAnsi="Arial" w:cs="Arial"/>
          <w:vertAlign w:val="superscript"/>
          <w:lang w:val="en-GB"/>
        </w:rPr>
        <w:t>110</w:t>
      </w:r>
      <w:r>
        <w:rPr>
          <w:rFonts w:ascii="Arial" w:hAnsi="Arial" w:cs="Arial"/>
          <w:lang w:val="en-GB" w:bidi="he-IL"/>
        </w:rPr>
        <w:t xml:space="preserve"> </w:t>
      </w:r>
      <w:r>
        <w:rPr>
          <w:rFonts w:ascii="Arial" w:hAnsi="Arial" w:cs="Arial"/>
          <w:rtl/>
          <w:lang w:val="en-GB" w:bidi="he-IL"/>
        </w:rPr>
        <w:t>א</w:t>
      </w:r>
      <w:r>
        <w:rPr>
          <w:rFonts w:ascii="Arial" w:hAnsi="Arial" w:cs="Arial"/>
          <w:lang w:val="en-GB" w:bidi="he-IL"/>
        </w:rPr>
        <w:t xml:space="preserve"> B 0171 0231 0242</w:t>
      </w:r>
    </w:p>
    <w:p w:rsidR="005C7613" w:rsidRDefault="005C7613">
      <w:pPr>
        <w:rPr>
          <w:rFonts w:ascii="Arial" w:hAnsi="Arial" w:cs="Arial"/>
          <w:lang w:val="en-GB"/>
        </w:rPr>
      </w:pPr>
      <w:r>
        <w:rPr>
          <w:rFonts w:ascii="Arial" w:hAnsi="Arial" w:cs="Arial"/>
          <w:lang w:val="en-GB"/>
        </w:rPr>
        <w:t>IV/V: p</w:t>
      </w:r>
      <w:r>
        <w:rPr>
          <w:rFonts w:ascii="Arial" w:hAnsi="Arial" w:cs="Arial"/>
          <w:vertAlign w:val="superscript"/>
          <w:lang w:val="en-GB"/>
        </w:rPr>
        <w:t>19</w:t>
      </w:r>
      <w:r>
        <w:rPr>
          <w:rFonts w:ascii="Arial" w:hAnsi="Arial" w:cs="Arial"/>
          <w:lang w:val="en-GB"/>
        </w:rPr>
        <w:t xml:space="preserve"> p</w:t>
      </w:r>
      <w:r>
        <w:rPr>
          <w:rFonts w:ascii="Arial" w:hAnsi="Arial" w:cs="Arial"/>
          <w:vertAlign w:val="superscript"/>
          <w:lang w:val="en-GB"/>
        </w:rPr>
        <w:t>21</w:t>
      </w:r>
      <w:r>
        <w:rPr>
          <w:rFonts w:ascii="Arial" w:hAnsi="Arial" w:cs="Arial"/>
          <w:lang w:val="en-GB"/>
        </w:rPr>
        <w:t xml:space="preserve">  0160</w:t>
      </w:r>
    </w:p>
    <w:p w:rsidR="005C7613" w:rsidRDefault="005C7613">
      <w:pPr>
        <w:rPr>
          <w:rFonts w:ascii="Arial" w:hAnsi="Arial" w:cs="Arial"/>
          <w:lang w:val="en-GB"/>
        </w:rPr>
      </w:pPr>
      <w:r>
        <w:rPr>
          <w:rFonts w:ascii="Arial" w:hAnsi="Arial" w:cs="Arial"/>
          <w:lang w:val="en-GB"/>
        </w:rPr>
        <w:t>V: A C D W</w:t>
      </w:r>
    </w:p>
    <w:p w:rsidR="005C7613" w:rsidRDefault="005C7613">
      <w:pPr>
        <w:rPr>
          <w:lang w:val="en-GB"/>
        </w:rPr>
      </w:pPr>
    </w:p>
    <w:p w:rsidR="005C7613" w:rsidRDefault="005C7613">
      <w:pPr>
        <w:pStyle w:val="Titre3"/>
        <w:keepNext/>
        <w:rPr>
          <w:rFonts w:ascii="Arial" w:hAnsi="Arial" w:cs="Arial"/>
          <w:b/>
          <w:bCs/>
          <w:lang w:val="en-GB"/>
        </w:rPr>
      </w:pPr>
      <w:r>
        <w:rPr>
          <w:rFonts w:ascii="Arial" w:hAnsi="Arial" w:cs="Arial"/>
          <w:b/>
          <w:bCs/>
          <w:lang w:val="en-GB"/>
        </w:rPr>
        <w:t>Mark</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45</w:t>
      </w:r>
      <w:r>
        <w:rPr>
          <w:rFonts w:ascii="Arial" w:hAnsi="Arial" w:cs="Arial"/>
          <w:lang w:val="en-GB"/>
        </w:rPr>
        <w:t xml:space="preserve"> 0212</w:t>
      </w:r>
    </w:p>
    <w:p w:rsidR="005C7613" w:rsidRDefault="005C7613">
      <w:pPr>
        <w:rPr>
          <w:rFonts w:ascii="Arial" w:hAnsi="Arial" w:cs="Arial"/>
          <w:lang w:val="en-GB" w:bidi="he-IL"/>
        </w:rPr>
      </w:pPr>
      <w:r>
        <w:rPr>
          <w:rFonts w:ascii="Arial" w:hAnsi="Arial" w:cs="Arial"/>
          <w:lang w:val="en-GB"/>
        </w:rPr>
        <w:t>IV: p</w:t>
      </w:r>
      <w:r>
        <w:rPr>
          <w:rFonts w:ascii="Arial" w:hAnsi="Arial" w:cs="Arial"/>
          <w:vertAlign w:val="superscript"/>
          <w:lang w:val="en-GB"/>
        </w:rPr>
        <w:t>88</w:t>
      </w:r>
      <w:r>
        <w:rPr>
          <w:rFonts w:ascii="Arial" w:hAnsi="Arial" w:cs="Arial"/>
          <w:lang w:val="en-GB" w:bidi="he-IL"/>
        </w:rPr>
        <w:t xml:space="preserve"> </w:t>
      </w:r>
      <w:r>
        <w:rPr>
          <w:rFonts w:ascii="Arial" w:hAnsi="Arial" w:cs="Arial"/>
          <w:rtl/>
          <w:lang w:val="en-GB" w:bidi="he-IL"/>
        </w:rPr>
        <w:t>א</w:t>
      </w:r>
      <w:r>
        <w:rPr>
          <w:rFonts w:ascii="Arial" w:hAnsi="Arial" w:cs="Arial"/>
          <w:lang w:val="en-GB" w:bidi="he-IL"/>
        </w:rPr>
        <w:t xml:space="preserve"> B 0188</w:t>
      </w:r>
    </w:p>
    <w:p w:rsidR="005C7613" w:rsidRDefault="005C7613">
      <w:pPr>
        <w:rPr>
          <w:rFonts w:ascii="Arial" w:hAnsi="Arial" w:cs="Arial"/>
          <w:lang w:val="en-GB"/>
        </w:rPr>
      </w:pPr>
      <w:r>
        <w:rPr>
          <w:rFonts w:ascii="Arial" w:hAnsi="Arial" w:cs="Arial"/>
          <w:lang w:val="en-GB"/>
        </w:rPr>
        <w:t>IV/V: 059 0214</w:t>
      </w:r>
    </w:p>
    <w:p w:rsidR="005C7613" w:rsidRDefault="005C7613">
      <w:pPr>
        <w:rPr>
          <w:rFonts w:ascii="Arial" w:hAnsi="Arial" w:cs="Arial"/>
          <w:lang w:val="en-GB"/>
        </w:rPr>
      </w:pPr>
      <w:r>
        <w:rPr>
          <w:rFonts w:ascii="Arial" w:hAnsi="Arial" w:cs="Arial"/>
          <w:lang w:val="en-GB"/>
        </w:rPr>
        <w:t xml:space="preserve">V: A C D W 069 0274 0313 </w:t>
      </w:r>
      <w:r>
        <w:rPr>
          <w:rFonts w:ascii="Arial" w:hAnsi="Arial" w:cs="Arial"/>
          <w:i/>
          <w:iCs/>
          <w:lang w:val="en-GB"/>
        </w:rPr>
        <w:t>l</w:t>
      </w:r>
      <w:r>
        <w:rPr>
          <w:rFonts w:ascii="Arial" w:hAnsi="Arial" w:cs="Arial"/>
          <w:vertAlign w:val="superscript"/>
          <w:lang w:val="en-GB"/>
        </w:rPr>
        <w:t>1043</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Luke</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4</w:t>
      </w:r>
      <w:r>
        <w:rPr>
          <w:rFonts w:ascii="Arial" w:hAnsi="Arial" w:cs="Arial"/>
          <w:lang w:val="en-GB"/>
        </w:rPr>
        <w:t xml:space="preserve"> p</w:t>
      </w:r>
      <w:r>
        <w:rPr>
          <w:rFonts w:ascii="Arial" w:hAnsi="Arial" w:cs="Arial"/>
          <w:vertAlign w:val="superscript"/>
          <w:lang w:val="en-GB"/>
        </w:rPr>
        <w:t>45</w:t>
      </w:r>
      <w:r>
        <w:rPr>
          <w:rFonts w:ascii="Arial" w:hAnsi="Arial" w:cs="Arial"/>
          <w:lang w:val="en-GB"/>
        </w:rPr>
        <w:t xml:space="preserve"> p</w:t>
      </w:r>
      <w:r>
        <w:rPr>
          <w:rFonts w:ascii="Arial" w:hAnsi="Arial" w:cs="Arial"/>
          <w:vertAlign w:val="superscript"/>
          <w:lang w:val="en-GB"/>
        </w:rPr>
        <w:t>69</w:t>
      </w:r>
      <w:r>
        <w:rPr>
          <w:rFonts w:ascii="Arial" w:hAnsi="Arial" w:cs="Arial"/>
          <w:lang w:val="en-GB"/>
        </w:rPr>
        <w:t xml:space="preserve"> p</w:t>
      </w:r>
      <w:r>
        <w:rPr>
          <w:rFonts w:ascii="Arial" w:hAnsi="Arial" w:cs="Arial"/>
          <w:vertAlign w:val="superscript"/>
          <w:lang w:val="en-GB"/>
        </w:rPr>
        <w:t>75</w:t>
      </w:r>
      <w:r>
        <w:rPr>
          <w:rFonts w:ascii="Arial" w:hAnsi="Arial" w:cs="Arial"/>
          <w:lang w:val="en-GB"/>
        </w:rPr>
        <w:t xml:space="preserve"> p</w:t>
      </w:r>
      <w:r>
        <w:rPr>
          <w:rFonts w:ascii="Arial" w:hAnsi="Arial" w:cs="Arial"/>
          <w:vertAlign w:val="superscript"/>
          <w:lang w:val="en-GB"/>
        </w:rPr>
        <w:t>111</w:t>
      </w:r>
      <w:r>
        <w:rPr>
          <w:rFonts w:ascii="Arial" w:hAnsi="Arial" w:cs="Arial"/>
          <w:lang w:val="en-GB"/>
        </w:rPr>
        <w:t xml:space="preserve"> 0212</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7</w:t>
      </w:r>
      <w:r>
        <w:rPr>
          <w:rFonts w:ascii="Arial" w:hAnsi="Arial" w:cs="Arial"/>
          <w:lang w:val="en-GB"/>
        </w:rPr>
        <w:t>? 0312</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 0171</w:t>
      </w:r>
    </w:p>
    <w:p w:rsidR="005C7613" w:rsidRDefault="005C7613">
      <w:pPr>
        <w:rPr>
          <w:rFonts w:ascii="Arial" w:hAnsi="Arial" w:cs="Arial"/>
          <w:lang w:val="en-GB"/>
        </w:rPr>
      </w:pPr>
      <w:r>
        <w:rPr>
          <w:rFonts w:ascii="Arial" w:hAnsi="Arial" w:cs="Arial"/>
          <w:lang w:val="en-GB"/>
        </w:rPr>
        <w:t>IV/V:  p</w:t>
      </w:r>
      <w:r>
        <w:rPr>
          <w:rFonts w:ascii="Arial" w:hAnsi="Arial" w:cs="Arial"/>
          <w:vertAlign w:val="superscript"/>
          <w:lang w:val="en-GB"/>
        </w:rPr>
        <w:t>82</w:t>
      </w:r>
      <w:r>
        <w:rPr>
          <w:rFonts w:ascii="Arial" w:hAnsi="Arial" w:cs="Arial"/>
          <w:lang w:val="en-GB"/>
        </w:rPr>
        <w:t xml:space="preserve"> 0181</w:t>
      </w:r>
    </w:p>
    <w:p w:rsidR="005C7613" w:rsidRDefault="005C7613">
      <w:pPr>
        <w:rPr>
          <w:rFonts w:ascii="Arial" w:hAnsi="Arial" w:cs="Arial"/>
          <w:lang w:val="en-GB"/>
        </w:rPr>
      </w:pPr>
      <w:r>
        <w:rPr>
          <w:rFonts w:ascii="Arial" w:hAnsi="Arial" w:cs="Arial"/>
          <w:lang w:val="en-GB"/>
        </w:rPr>
        <w:t xml:space="preserve">V: A C D Q T W 0182 0267 </w:t>
      </w:r>
      <w:r>
        <w:rPr>
          <w:rFonts w:ascii="Arial" w:hAnsi="Arial" w:cs="Arial"/>
          <w:i/>
          <w:iCs/>
          <w:lang w:val="en-GB"/>
        </w:rPr>
        <w:t>l</w:t>
      </w:r>
      <w:r>
        <w:rPr>
          <w:rFonts w:ascii="Arial" w:hAnsi="Arial" w:cs="Arial"/>
          <w:vertAlign w:val="superscript"/>
          <w:lang w:val="en-GB"/>
        </w:rPr>
        <w:t>1043</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John</w:t>
      </w:r>
    </w:p>
    <w:p w:rsidR="005C7613" w:rsidRDefault="005C7613">
      <w:pPr>
        <w:rPr>
          <w:rFonts w:ascii="Arial" w:hAnsi="Arial" w:cs="Arial"/>
          <w:lang w:val="en-GB"/>
        </w:rPr>
      </w:pPr>
      <w:r>
        <w:rPr>
          <w:rFonts w:ascii="Arial" w:hAnsi="Arial" w:cs="Arial"/>
          <w:lang w:val="en-GB"/>
        </w:rPr>
        <w:t>II:  p</w:t>
      </w:r>
      <w:r>
        <w:rPr>
          <w:rFonts w:ascii="Arial" w:hAnsi="Arial" w:cs="Arial"/>
          <w:vertAlign w:val="superscript"/>
          <w:lang w:val="en-GB"/>
        </w:rPr>
        <w:t>52</w:t>
      </w:r>
      <w:r>
        <w:rPr>
          <w:rFonts w:ascii="Arial" w:hAnsi="Arial" w:cs="Arial"/>
          <w:lang w:val="en-GB"/>
        </w:rPr>
        <w:t xml:space="preserve"> p</w:t>
      </w:r>
      <w:r>
        <w:rPr>
          <w:rFonts w:ascii="Arial" w:hAnsi="Arial" w:cs="Arial"/>
          <w:vertAlign w:val="superscript"/>
          <w:lang w:val="en-GB"/>
        </w:rPr>
        <w:t>90</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66</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5</w:t>
      </w:r>
      <w:r>
        <w:rPr>
          <w:rFonts w:ascii="Arial" w:hAnsi="Arial" w:cs="Arial"/>
          <w:lang w:val="en-GB"/>
        </w:rPr>
        <w:t xml:space="preserve"> p</w:t>
      </w:r>
      <w:r>
        <w:rPr>
          <w:rFonts w:ascii="Arial" w:hAnsi="Arial" w:cs="Arial"/>
          <w:vertAlign w:val="superscript"/>
          <w:lang w:val="en-GB"/>
        </w:rPr>
        <w:t>9</w:t>
      </w:r>
      <w:r>
        <w:rPr>
          <w:rFonts w:ascii="Arial" w:hAnsi="Arial" w:cs="Arial"/>
          <w:lang w:val="en-GB"/>
        </w:rPr>
        <w:t xml:space="preserve"> p</w:t>
      </w:r>
      <w:r>
        <w:rPr>
          <w:rFonts w:ascii="Arial" w:hAnsi="Arial" w:cs="Arial"/>
          <w:vertAlign w:val="superscript"/>
          <w:lang w:val="en-GB"/>
        </w:rPr>
        <w:t>22</w:t>
      </w:r>
      <w:r>
        <w:rPr>
          <w:rFonts w:ascii="Arial" w:hAnsi="Arial" w:cs="Arial"/>
          <w:lang w:val="en-GB"/>
        </w:rPr>
        <w:t xml:space="preserve"> p</w:t>
      </w:r>
      <w:r>
        <w:rPr>
          <w:rFonts w:ascii="Arial" w:hAnsi="Arial" w:cs="Arial"/>
          <w:vertAlign w:val="superscript"/>
          <w:lang w:val="en-GB"/>
        </w:rPr>
        <w:t>28</w:t>
      </w:r>
      <w:r>
        <w:rPr>
          <w:rFonts w:ascii="Arial" w:hAnsi="Arial" w:cs="Arial"/>
          <w:lang w:val="en-GB"/>
        </w:rPr>
        <w:t xml:space="preserve"> p</w:t>
      </w:r>
      <w:r>
        <w:rPr>
          <w:rFonts w:ascii="Arial" w:hAnsi="Arial" w:cs="Arial"/>
          <w:vertAlign w:val="superscript"/>
          <w:lang w:val="en-GB"/>
        </w:rPr>
        <w:t>39</w:t>
      </w:r>
      <w:r>
        <w:rPr>
          <w:rFonts w:ascii="Arial" w:hAnsi="Arial" w:cs="Arial"/>
          <w:lang w:val="en-GB"/>
        </w:rPr>
        <w:t xml:space="preserve"> p</w:t>
      </w:r>
      <w:r>
        <w:rPr>
          <w:rFonts w:ascii="Arial" w:hAnsi="Arial" w:cs="Arial"/>
          <w:vertAlign w:val="superscript"/>
          <w:lang w:val="en-GB"/>
        </w:rPr>
        <w:t>45</w:t>
      </w:r>
      <w:r>
        <w:rPr>
          <w:rFonts w:ascii="Arial" w:hAnsi="Arial" w:cs="Arial"/>
          <w:lang w:val="en-GB"/>
        </w:rPr>
        <w:t xml:space="preserve"> p</w:t>
      </w:r>
      <w:r>
        <w:rPr>
          <w:rFonts w:ascii="Arial" w:hAnsi="Arial" w:cs="Arial"/>
          <w:vertAlign w:val="superscript"/>
          <w:lang w:val="en-GB"/>
        </w:rPr>
        <w:t>75</w:t>
      </w:r>
      <w:r>
        <w:rPr>
          <w:rFonts w:ascii="Arial" w:hAnsi="Arial" w:cs="Arial"/>
          <w:lang w:val="en-GB"/>
        </w:rPr>
        <w:t xml:space="preserve"> p</w:t>
      </w:r>
      <w:r>
        <w:rPr>
          <w:rFonts w:ascii="Arial" w:hAnsi="Arial" w:cs="Arial"/>
          <w:vertAlign w:val="superscript"/>
          <w:lang w:val="en-GB"/>
        </w:rPr>
        <w:t>80</w:t>
      </w:r>
      <w:r>
        <w:rPr>
          <w:rFonts w:ascii="Arial" w:hAnsi="Arial" w:cs="Arial"/>
          <w:lang w:val="en-GB"/>
        </w:rPr>
        <w:t xml:space="preserve"> p</w:t>
      </w:r>
      <w:r>
        <w:rPr>
          <w:rFonts w:ascii="Arial" w:hAnsi="Arial" w:cs="Arial"/>
          <w:vertAlign w:val="superscript"/>
          <w:lang w:val="en-GB"/>
        </w:rPr>
        <w:t>95</w:t>
      </w:r>
      <w:r>
        <w:rPr>
          <w:rFonts w:ascii="Arial" w:hAnsi="Arial" w:cs="Arial"/>
          <w:lang w:val="en-GB"/>
        </w:rPr>
        <w:t xml:space="preserve"> p</w:t>
      </w:r>
      <w:r>
        <w:rPr>
          <w:rFonts w:ascii="Arial" w:hAnsi="Arial" w:cs="Arial"/>
          <w:vertAlign w:val="superscript"/>
          <w:lang w:val="en-GB"/>
        </w:rPr>
        <w:t>106</w:t>
      </w:r>
      <w:r>
        <w:rPr>
          <w:rFonts w:ascii="Arial" w:hAnsi="Arial" w:cs="Arial"/>
          <w:lang w:val="en-GB"/>
        </w:rPr>
        <w:t xml:space="preserve"> p</w:t>
      </w:r>
      <w:r>
        <w:rPr>
          <w:rFonts w:ascii="Arial" w:hAnsi="Arial" w:cs="Arial"/>
          <w:vertAlign w:val="superscript"/>
          <w:lang w:val="en-GB"/>
        </w:rPr>
        <w:t>107</w:t>
      </w:r>
      <w:r>
        <w:rPr>
          <w:rFonts w:ascii="Arial" w:hAnsi="Arial" w:cs="Arial"/>
          <w:lang w:val="en-GB"/>
        </w:rPr>
        <w:t xml:space="preserve"> p</w:t>
      </w:r>
      <w:r>
        <w:rPr>
          <w:rFonts w:ascii="Arial" w:hAnsi="Arial" w:cs="Arial"/>
          <w:vertAlign w:val="superscript"/>
          <w:lang w:val="en-GB"/>
        </w:rPr>
        <w:t>108</w:t>
      </w:r>
      <w:r>
        <w:rPr>
          <w:rFonts w:ascii="Arial" w:hAnsi="Arial" w:cs="Arial"/>
          <w:lang w:val="en-GB"/>
        </w:rPr>
        <w:t xml:space="preserve"> p</w:t>
      </w:r>
      <w:r>
        <w:rPr>
          <w:rFonts w:ascii="Arial" w:hAnsi="Arial" w:cs="Arial"/>
          <w:vertAlign w:val="superscript"/>
          <w:lang w:val="en-GB"/>
        </w:rPr>
        <w:t>109</w:t>
      </w:r>
      <w:r>
        <w:rPr>
          <w:rFonts w:ascii="Arial" w:hAnsi="Arial" w:cs="Arial"/>
          <w:lang w:val="en-GB"/>
        </w:rPr>
        <w:t xml:space="preserve"> p</w:t>
      </w:r>
      <w:r>
        <w:rPr>
          <w:rFonts w:ascii="Arial" w:hAnsi="Arial" w:cs="Arial"/>
          <w:vertAlign w:val="superscript"/>
          <w:lang w:val="en-GB"/>
        </w:rPr>
        <w:t>119</w:t>
      </w:r>
      <w:r>
        <w:rPr>
          <w:rFonts w:ascii="Arial" w:hAnsi="Arial" w:cs="Arial"/>
          <w:lang w:val="en-GB"/>
        </w:rPr>
        <w:t xml:space="preserve"> p</w:t>
      </w:r>
      <w:r>
        <w:rPr>
          <w:rFonts w:ascii="Arial" w:hAnsi="Arial" w:cs="Arial"/>
          <w:vertAlign w:val="superscript"/>
          <w:lang w:val="en-GB"/>
        </w:rPr>
        <w:t>121</w:t>
      </w:r>
      <w:r>
        <w:rPr>
          <w:rFonts w:ascii="Arial" w:hAnsi="Arial" w:cs="Arial"/>
          <w:lang w:val="en-GB"/>
        </w:rPr>
        <w:t xml:space="preserve">  0212</w:t>
      </w:r>
    </w:p>
    <w:p w:rsidR="005C7613" w:rsidRDefault="005C7613">
      <w:pPr>
        <w:rPr>
          <w:rFonts w:ascii="Arial" w:hAnsi="Arial" w:cs="Arial"/>
          <w:lang w:val="en-GB"/>
        </w:rPr>
      </w:pPr>
      <w:r>
        <w:rPr>
          <w:rFonts w:ascii="Arial" w:hAnsi="Arial" w:cs="Arial"/>
          <w:lang w:val="en-GB"/>
        </w:rPr>
        <w:t>III/IV: 0162</w:t>
      </w:r>
    </w:p>
    <w:p w:rsidR="005C7613" w:rsidRDefault="005C7613">
      <w:pPr>
        <w:rPr>
          <w:rFonts w:ascii="Arial" w:hAnsi="Arial" w:cs="Arial"/>
          <w:lang w:val="en-GB" w:bidi="he-IL"/>
        </w:rPr>
      </w:pPr>
      <w:r>
        <w:rPr>
          <w:rFonts w:ascii="Arial" w:hAnsi="Arial" w:cs="Arial"/>
          <w:lang w:val="en-GB"/>
        </w:rPr>
        <w:t>IV:  p</w:t>
      </w:r>
      <w:r>
        <w:rPr>
          <w:rFonts w:ascii="Arial" w:hAnsi="Arial" w:cs="Arial"/>
          <w:vertAlign w:val="superscript"/>
          <w:lang w:val="en-GB"/>
        </w:rPr>
        <w:t>6</w:t>
      </w:r>
      <w:r>
        <w:rPr>
          <w:rFonts w:ascii="Arial" w:hAnsi="Arial" w:cs="Arial"/>
          <w:lang w:val="en-GB"/>
        </w:rPr>
        <w:t xml:space="preserve"> p</w:t>
      </w:r>
      <w:r>
        <w:rPr>
          <w:rFonts w:ascii="Arial" w:hAnsi="Arial" w:cs="Arial"/>
          <w:vertAlign w:val="superscript"/>
          <w:lang w:val="en-GB"/>
        </w:rPr>
        <w:t>120</w:t>
      </w:r>
      <w:r>
        <w:rPr>
          <w:rFonts w:ascii="Arial" w:hAnsi="Arial" w:cs="Arial"/>
          <w:lang w:val="en-GB" w:bidi="he-IL"/>
        </w:rPr>
        <w:t xml:space="preserve"> </w:t>
      </w:r>
      <w:r>
        <w:rPr>
          <w:rFonts w:ascii="Arial" w:hAnsi="Arial" w:cs="Arial"/>
          <w:rtl/>
          <w:lang w:val="en-GB" w:bidi="he-IL"/>
        </w:rPr>
        <w:t>א</w:t>
      </w:r>
      <w:r>
        <w:rPr>
          <w:rFonts w:ascii="Arial" w:hAnsi="Arial" w:cs="Arial"/>
          <w:lang w:val="en-GB" w:bidi="he-IL"/>
        </w:rPr>
        <w:t xml:space="preserve"> B 0258</w:t>
      </w:r>
    </w:p>
    <w:p w:rsidR="005C7613" w:rsidRDefault="005C7613">
      <w:pPr>
        <w:rPr>
          <w:rFonts w:ascii="Arial" w:hAnsi="Arial" w:cs="Arial"/>
          <w:lang w:val="en-GB"/>
        </w:rPr>
      </w:pPr>
      <w:r>
        <w:rPr>
          <w:rFonts w:ascii="Arial" w:hAnsi="Arial" w:cs="Arial"/>
          <w:lang w:val="en-GB"/>
        </w:rPr>
        <w:lastRenderedPageBreak/>
        <w:t>IV/V: p</w:t>
      </w:r>
      <w:r>
        <w:rPr>
          <w:rFonts w:ascii="Arial" w:hAnsi="Arial" w:cs="Arial"/>
          <w:vertAlign w:val="superscript"/>
          <w:lang w:val="en-GB"/>
        </w:rPr>
        <w:t>122</w:t>
      </w:r>
    </w:p>
    <w:p w:rsidR="005C7613" w:rsidRDefault="005C7613">
      <w:pPr>
        <w:rPr>
          <w:rFonts w:ascii="Arial" w:hAnsi="Arial" w:cs="Arial"/>
          <w:lang w:val="en-GB"/>
        </w:rPr>
      </w:pPr>
      <w:r>
        <w:rPr>
          <w:rFonts w:ascii="Arial" w:hAnsi="Arial" w:cs="Arial"/>
          <w:lang w:val="en-GB"/>
        </w:rPr>
        <w:t>V:  p</w:t>
      </w:r>
      <w:r>
        <w:rPr>
          <w:rFonts w:ascii="Arial" w:hAnsi="Arial" w:cs="Arial"/>
          <w:vertAlign w:val="superscript"/>
          <w:lang w:val="en-GB"/>
        </w:rPr>
        <w:t>93</w:t>
      </w:r>
      <w:r>
        <w:rPr>
          <w:rFonts w:ascii="Arial" w:hAnsi="Arial" w:cs="Arial"/>
          <w:lang w:val="en-GB"/>
        </w:rPr>
        <w:t xml:space="preserve"> A C D Q T W 068 0216 0217 0218 0264 0301</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Acts</w:t>
      </w:r>
    </w:p>
    <w:p w:rsidR="005C7613" w:rsidRDefault="005C7613">
      <w:pPr>
        <w:rPr>
          <w:rFonts w:ascii="Arial" w:hAnsi="Arial" w:cs="Arial"/>
          <w:lang w:val="en-GB"/>
        </w:rPr>
      </w:pPr>
      <w:r>
        <w:rPr>
          <w:rFonts w:ascii="Arial" w:hAnsi="Arial" w:cs="Arial"/>
          <w:lang w:val="en-GB"/>
        </w:rPr>
        <w:t>II/III: 0189</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29</w:t>
      </w:r>
      <w:r>
        <w:rPr>
          <w:rFonts w:ascii="Arial" w:hAnsi="Arial" w:cs="Arial"/>
          <w:lang w:val="en-GB"/>
        </w:rPr>
        <w:t xml:space="preserve"> p</w:t>
      </w:r>
      <w:r>
        <w:rPr>
          <w:rFonts w:ascii="Arial" w:hAnsi="Arial" w:cs="Arial"/>
          <w:vertAlign w:val="superscript"/>
          <w:lang w:val="en-GB"/>
        </w:rPr>
        <w:t>53</w:t>
      </w:r>
      <w:r>
        <w:rPr>
          <w:rFonts w:ascii="Arial" w:hAnsi="Arial" w:cs="Arial"/>
          <w:lang w:val="en-GB"/>
        </w:rPr>
        <w:t xml:space="preserve"> p</w:t>
      </w:r>
      <w:r>
        <w:rPr>
          <w:rFonts w:ascii="Arial" w:hAnsi="Arial" w:cs="Arial"/>
          <w:vertAlign w:val="superscript"/>
          <w:lang w:val="en-GB"/>
        </w:rPr>
        <w:t>91</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38</w:t>
      </w:r>
    </w:p>
    <w:p w:rsidR="005C7613" w:rsidRDefault="005C7613">
      <w:pPr>
        <w:rPr>
          <w:rFonts w:ascii="Arial" w:hAnsi="Arial" w:cs="Arial"/>
          <w:lang w:val="en-GB" w:bidi="he-IL"/>
        </w:rPr>
      </w:pPr>
      <w:r>
        <w:rPr>
          <w:rFonts w:ascii="Arial" w:hAnsi="Arial" w:cs="Arial"/>
          <w:lang w:val="en-GB"/>
        </w:rPr>
        <w:t>IV:  p</w:t>
      </w:r>
      <w:r>
        <w:rPr>
          <w:rFonts w:ascii="Arial" w:hAnsi="Arial" w:cs="Arial"/>
          <w:vertAlign w:val="superscript"/>
          <w:lang w:val="en-GB"/>
        </w:rPr>
        <w:t>8</w:t>
      </w:r>
      <w:r>
        <w:rPr>
          <w:rFonts w:ascii="Arial" w:hAnsi="Arial" w:cs="Arial"/>
          <w:lang w:val="en-GB" w:bidi="he-IL"/>
        </w:rPr>
        <w:t xml:space="preserve">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IV/V:  p</w:t>
      </w:r>
      <w:r>
        <w:rPr>
          <w:rFonts w:ascii="Arial" w:hAnsi="Arial" w:cs="Arial"/>
          <w:vertAlign w:val="superscript"/>
          <w:lang w:val="en-GB"/>
        </w:rPr>
        <w:t>50</w:t>
      </w:r>
      <w:r>
        <w:rPr>
          <w:rFonts w:ascii="Arial" w:hAnsi="Arial" w:cs="Arial"/>
          <w:lang w:val="en-GB"/>
        </w:rPr>
        <w:t xml:space="preserve"> p</w:t>
      </w:r>
      <w:r>
        <w:rPr>
          <w:rFonts w:ascii="Arial" w:hAnsi="Arial" w:cs="Arial"/>
          <w:vertAlign w:val="superscript"/>
          <w:lang w:val="en-GB"/>
        </w:rPr>
        <w:t>57</w:t>
      </w:r>
    </w:p>
    <w:p w:rsidR="005C7613" w:rsidRDefault="005C7613">
      <w:pPr>
        <w:rPr>
          <w:rFonts w:ascii="Arial" w:hAnsi="Arial" w:cs="Arial"/>
          <w:lang w:val="en-GB"/>
        </w:rPr>
      </w:pPr>
      <w:r>
        <w:rPr>
          <w:rFonts w:ascii="Arial" w:hAnsi="Arial" w:cs="Arial"/>
          <w:lang w:val="en-GB"/>
        </w:rPr>
        <w:t>V: p</w:t>
      </w:r>
      <w:r>
        <w:rPr>
          <w:rFonts w:ascii="Arial" w:hAnsi="Arial" w:cs="Arial"/>
          <w:vertAlign w:val="superscript"/>
          <w:lang w:val="en-GB"/>
        </w:rPr>
        <w:t>112</w:t>
      </w:r>
      <w:r>
        <w:rPr>
          <w:rFonts w:ascii="Arial" w:hAnsi="Arial" w:cs="Arial"/>
          <w:lang w:val="en-GB"/>
        </w:rPr>
        <w:t xml:space="preserve"> p</w:t>
      </w:r>
      <w:r>
        <w:rPr>
          <w:rFonts w:ascii="Arial" w:hAnsi="Arial" w:cs="Arial"/>
          <w:vertAlign w:val="superscript"/>
          <w:lang w:val="en-GB"/>
        </w:rPr>
        <w:t>127</w:t>
      </w:r>
      <w:r>
        <w:rPr>
          <w:rFonts w:ascii="Arial" w:hAnsi="Arial" w:cs="Arial"/>
          <w:lang w:val="en-GB"/>
        </w:rPr>
        <w:t xml:space="preserve"> A C D 077 0165 0166 0175 0236 0244</w:t>
      </w:r>
    </w:p>
    <w:p w:rsidR="005C7613" w:rsidRDefault="005C7613">
      <w:pPr>
        <w:rPr>
          <w:rFonts w:ascii="Arial" w:hAnsi="Arial" w:cs="Arial"/>
          <w:lang w:val="en-GB"/>
        </w:rPr>
      </w:pPr>
    </w:p>
    <w:p w:rsidR="005C7613" w:rsidRPr="0010082B" w:rsidRDefault="005C7613">
      <w:pPr>
        <w:pStyle w:val="Titre3"/>
        <w:keepNext/>
        <w:rPr>
          <w:rFonts w:ascii="Arial" w:hAnsi="Arial" w:cs="Arial"/>
          <w:b/>
          <w:bCs/>
          <w:lang w:val="fr-FR"/>
        </w:rPr>
      </w:pPr>
      <w:r w:rsidRPr="0010082B">
        <w:rPr>
          <w:rFonts w:ascii="Arial" w:hAnsi="Arial" w:cs="Arial"/>
          <w:b/>
          <w:bCs/>
          <w:lang w:val="fr-FR"/>
        </w:rPr>
        <w:t>Romans</w:t>
      </w:r>
    </w:p>
    <w:p w:rsidR="005C7613" w:rsidRPr="0010082B" w:rsidRDefault="005C7613">
      <w:pPr>
        <w:rPr>
          <w:rFonts w:ascii="Arial" w:hAnsi="Arial" w:cs="Arial"/>
          <w:lang w:val="fr-FR"/>
        </w:rPr>
      </w:pPr>
      <w:r w:rsidRPr="0010082B">
        <w:rPr>
          <w:rFonts w:ascii="Arial" w:hAnsi="Arial" w:cs="Arial"/>
          <w:lang w:val="fr-FR"/>
        </w:rPr>
        <w:t>II/III:  p</w:t>
      </w:r>
      <w:r w:rsidRPr="0010082B">
        <w:rPr>
          <w:rFonts w:ascii="Arial" w:hAnsi="Arial" w:cs="Arial"/>
          <w:vertAlign w:val="superscript"/>
          <w:lang w:val="fr-FR"/>
        </w:rPr>
        <w:t>46</w:t>
      </w:r>
    </w:p>
    <w:p w:rsidR="005C7613" w:rsidRPr="0010082B" w:rsidRDefault="005C7613">
      <w:pPr>
        <w:rPr>
          <w:rFonts w:ascii="Arial" w:hAnsi="Arial" w:cs="Arial"/>
          <w:lang w:val="fr-FR"/>
        </w:rPr>
      </w:pPr>
      <w:r w:rsidRPr="0010082B">
        <w:rPr>
          <w:rFonts w:ascii="Arial" w:hAnsi="Arial" w:cs="Arial"/>
          <w:lang w:val="fr-FR"/>
        </w:rPr>
        <w:t>III:  p</w:t>
      </w:r>
      <w:r w:rsidRPr="0010082B">
        <w:rPr>
          <w:rFonts w:ascii="Arial" w:hAnsi="Arial" w:cs="Arial"/>
          <w:vertAlign w:val="superscript"/>
          <w:lang w:val="fr-FR"/>
        </w:rPr>
        <w:t>27</w:t>
      </w:r>
      <w:r w:rsidRPr="0010082B">
        <w:rPr>
          <w:rFonts w:ascii="Arial" w:hAnsi="Arial" w:cs="Arial"/>
          <w:lang w:val="fr-FR"/>
        </w:rPr>
        <w:t xml:space="preserve"> p</w:t>
      </w:r>
      <w:r w:rsidRPr="0010082B">
        <w:rPr>
          <w:rFonts w:ascii="Arial" w:hAnsi="Arial" w:cs="Arial"/>
          <w:vertAlign w:val="superscript"/>
          <w:lang w:val="fr-FR"/>
        </w:rPr>
        <w:t>40</w:t>
      </w:r>
      <w:r w:rsidRPr="0010082B">
        <w:rPr>
          <w:rFonts w:ascii="Arial" w:hAnsi="Arial" w:cs="Arial"/>
          <w:lang w:val="fr-FR"/>
        </w:rPr>
        <w:t xml:space="preserve"> p</w:t>
      </w:r>
      <w:r w:rsidRPr="0010082B">
        <w:rPr>
          <w:rFonts w:ascii="Arial" w:hAnsi="Arial" w:cs="Arial"/>
          <w:vertAlign w:val="superscript"/>
          <w:lang w:val="fr-FR"/>
        </w:rPr>
        <w:t>113</w:t>
      </w:r>
      <w:r w:rsidRPr="0010082B">
        <w:rPr>
          <w:rFonts w:ascii="Arial" w:hAnsi="Arial" w:cs="Arial"/>
          <w:lang w:val="fr-FR"/>
        </w:rPr>
        <w:t xml:space="preserve"> p</w:t>
      </w:r>
      <w:r w:rsidRPr="0010082B">
        <w:rPr>
          <w:rFonts w:ascii="Arial" w:hAnsi="Arial" w:cs="Arial"/>
          <w:vertAlign w:val="superscript"/>
          <w:lang w:val="fr-FR"/>
        </w:rPr>
        <w:t>118</w:t>
      </w:r>
      <w:r w:rsidRPr="0010082B">
        <w:rPr>
          <w:rFonts w:ascii="Arial" w:hAnsi="Arial" w:cs="Arial"/>
          <w:lang w:val="fr-FR"/>
        </w:rPr>
        <w:t xml:space="preserve"> 0220</w:t>
      </w:r>
    </w:p>
    <w:p w:rsidR="005C7613" w:rsidRPr="0010082B" w:rsidRDefault="005C7613">
      <w:pPr>
        <w:rPr>
          <w:rFonts w:ascii="Arial" w:hAnsi="Arial" w:cs="Arial"/>
          <w:lang w:val="fr-FR" w:bidi="he-IL"/>
        </w:rPr>
      </w:pPr>
      <w:r w:rsidRPr="0010082B">
        <w:rPr>
          <w:rFonts w:ascii="Arial" w:hAnsi="Arial" w:cs="Arial"/>
          <w:lang w:val="fr-FR"/>
        </w:rPr>
        <w:t>IV:  p</w:t>
      </w:r>
      <w:r w:rsidRPr="0010082B">
        <w:rPr>
          <w:rFonts w:ascii="Arial" w:hAnsi="Arial" w:cs="Arial"/>
          <w:vertAlign w:val="superscript"/>
          <w:lang w:val="fr-FR"/>
        </w:rPr>
        <w:t>10</w:t>
      </w:r>
      <w:r w:rsidRPr="0010082B">
        <w:rPr>
          <w:rFonts w:ascii="Arial" w:hAnsi="Arial" w:cs="Arial"/>
          <w:lang w:val="fr-FR" w:bidi="he-IL"/>
        </w:rPr>
        <w:t xml:space="preserve"> </w:t>
      </w:r>
      <w:r>
        <w:rPr>
          <w:rFonts w:ascii="Arial" w:hAnsi="Arial" w:cs="Arial"/>
          <w:rtl/>
          <w:lang w:val="en-GB" w:bidi="he-IL"/>
        </w:rPr>
        <w:t>א</w:t>
      </w:r>
      <w:r w:rsidRPr="0010082B">
        <w:rPr>
          <w:rFonts w:ascii="Arial" w:hAnsi="Arial" w:cs="Arial"/>
          <w:lang w:val="fr-FR" w:bidi="he-IL"/>
        </w:rPr>
        <w:t xml:space="preserve"> B 0221</w:t>
      </w:r>
    </w:p>
    <w:p w:rsidR="005C7613" w:rsidRPr="0010082B" w:rsidRDefault="005C7613">
      <w:pPr>
        <w:rPr>
          <w:rFonts w:ascii="Arial" w:hAnsi="Arial" w:cs="Arial"/>
          <w:lang w:val="fr-FR"/>
        </w:rPr>
      </w:pPr>
      <w:r w:rsidRPr="0010082B">
        <w:rPr>
          <w:rFonts w:ascii="Arial" w:hAnsi="Arial" w:cs="Arial"/>
          <w:lang w:val="fr-FR"/>
        </w:rPr>
        <w:t>IV/V:  p</w:t>
      </w:r>
      <w:r w:rsidRPr="0010082B">
        <w:rPr>
          <w:rFonts w:ascii="Arial" w:hAnsi="Arial" w:cs="Arial"/>
          <w:vertAlign w:val="superscript"/>
          <w:lang w:val="fr-FR"/>
        </w:rPr>
        <w:t>99</w:t>
      </w:r>
      <w:r w:rsidRPr="0010082B">
        <w:rPr>
          <w:rFonts w:ascii="Arial" w:hAnsi="Arial" w:cs="Arial"/>
          <w:lang w:val="fr-FR"/>
        </w:rPr>
        <w:t xml:space="preserve"> 0219</w:t>
      </w:r>
    </w:p>
    <w:p w:rsidR="005C7613" w:rsidRPr="0010082B" w:rsidRDefault="005C7613">
      <w:pPr>
        <w:rPr>
          <w:rFonts w:ascii="Arial" w:hAnsi="Arial" w:cs="Arial"/>
          <w:lang w:val="fr-FR"/>
        </w:rPr>
      </w:pPr>
      <w:r w:rsidRPr="0010082B">
        <w:rPr>
          <w:rFonts w:ascii="Arial" w:hAnsi="Arial" w:cs="Arial"/>
          <w:lang w:val="fr-FR"/>
        </w:rPr>
        <w:t>V: A C 048 0172</w:t>
      </w:r>
    </w:p>
    <w:p w:rsidR="005C7613" w:rsidRPr="0010082B" w:rsidRDefault="005C7613">
      <w:pPr>
        <w:rPr>
          <w:rFonts w:ascii="Arial" w:hAnsi="Arial" w:cs="Arial"/>
          <w:lang w:val="fr-FR"/>
        </w:rPr>
      </w:pPr>
    </w:p>
    <w:p w:rsidR="005C7613" w:rsidRPr="0010082B" w:rsidRDefault="005C7613">
      <w:pPr>
        <w:pStyle w:val="Titre3"/>
        <w:keepNext/>
        <w:rPr>
          <w:rFonts w:ascii="Arial" w:hAnsi="Arial" w:cs="Arial"/>
          <w:b/>
          <w:bCs/>
          <w:lang w:val="fr-FR"/>
        </w:rPr>
      </w:pPr>
      <w:r w:rsidRPr="0010082B">
        <w:rPr>
          <w:rFonts w:ascii="Arial" w:hAnsi="Arial" w:cs="Arial"/>
          <w:b/>
          <w:bCs/>
          <w:lang w:val="fr-FR"/>
        </w:rPr>
        <w:t>1Corinthians</w:t>
      </w:r>
    </w:p>
    <w:p w:rsidR="005C7613" w:rsidRPr="0010082B" w:rsidRDefault="005C7613">
      <w:pPr>
        <w:rPr>
          <w:rFonts w:ascii="Arial" w:hAnsi="Arial" w:cs="Arial"/>
          <w:lang w:val="fr-FR"/>
        </w:rPr>
      </w:pPr>
      <w:r w:rsidRPr="0010082B">
        <w:rPr>
          <w:rFonts w:ascii="Arial" w:hAnsi="Arial" w:cs="Arial"/>
          <w:lang w:val="fr-FR"/>
        </w:rPr>
        <w:t>II/III: p</w:t>
      </w:r>
      <w:r w:rsidRPr="0010082B">
        <w:rPr>
          <w:rFonts w:ascii="Arial" w:hAnsi="Arial" w:cs="Arial"/>
          <w:vertAlign w:val="superscript"/>
          <w:lang w:val="fr-FR"/>
        </w:rPr>
        <w:t>46</w:t>
      </w:r>
    </w:p>
    <w:p w:rsidR="005C7613" w:rsidRPr="0010082B" w:rsidRDefault="005C7613">
      <w:pPr>
        <w:rPr>
          <w:rFonts w:ascii="Arial" w:hAnsi="Arial" w:cs="Arial"/>
          <w:lang w:val="fr-FR"/>
        </w:rPr>
      </w:pPr>
      <w:r w:rsidRPr="0010082B">
        <w:rPr>
          <w:rFonts w:ascii="Arial" w:hAnsi="Arial" w:cs="Arial"/>
          <w:lang w:val="fr-FR"/>
        </w:rPr>
        <w:t>III: p</w:t>
      </w:r>
      <w:r w:rsidRPr="0010082B">
        <w:rPr>
          <w:rFonts w:ascii="Arial" w:hAnsi="Arial" w:cs="Arial"/>
          <w:vertAlign w:val="superscript"/>
          <w:lang w:val="fr-FR"/>
        </w:rPr>
        <w:t>15</w:t>
      </w:r>
    </w:p>
    <w:p w:rsidR="005C7613" w:rsidRPr="0010082B" w:rsidRDefault="005C7613">
      <w:pPr>
        <w:rPr>
          <w:rFonts w:ascii="Arial" w:hAnsi="Arial" w:cs="Arial"/>
          <w:lang w:val="fr-FR" w:bidi="he-IL"/>
        </w:rPr>
      </w:pPr>
      <w:r w:rsidRPr="0010082B">
        <w:rPr>
          <w:rFonts w:ascii="Arial" w:hAnsi="Arial" w:cs="Arial"/>
          <w:lang w:val="fr-FR"/>
        </w:rPr>
        <w:t>IV: p</w:t>
      </w:r>
      <w:r w:rsidRPr="0010082B">
        <w:rPr>
          <w:rFonts w:ascii="Arial" w:hAnsi="Arial" w:cs="Arial"/>
          <w:vertAlign w:val="superscript"/>
          <w:lang w:val="fr-FR"/>
        </w:rPr>
        <w:t>123</w:t>
      </w:r>
      <w:r w:rsidRPr="0010082B">
        <w:rPr>
          <w:rFonts w:ascii="Arial" w:hAnsi="Arial" w:cs="Arial"/>
          <w:lang w:val="fr-FR" w:bidi="he-IL"/>
        </w:rPr>
        <w:t xml:space="preserve"> </w:t>
      </w:r>
      <w:r>
        <w:rPr>
          <w:rFonts w:ascii="Arial" w:hAnsi="Arial" w:cs="Arial"/>
          <w:rtl/>
          <w:lang w:val="en-GB" w:bidi="he-IL"/>
        </w:rPr>
        <w:t>א</w:t>
      </w:r>
      <w:r w:rsidRPr="0010082B">
        <w:rPr>
          <w:rFonts w:ascii="Arial" w:hAnsi="Arial" w:cs="Arial"/>
          <w:lang w:val="fr-FR" w:bidi="he-IL"/>
        </w:rPr>
        <w:t xml:space="preserve"> B 0185</w:t>
      </w:r>
    </w:p>
    <w:p w:rsidR="005C7613" w:rsidRDefault="005C7613">
      <w:pPr>
        <w:rPr>
          <w:rFonts w:ascii="Arial" w:hAnsi="Arial" w:cs="Arial"/>
          <w:lang w:val="en-GB"/>
        </w:rPr>
      </w:pPr>
      <w:r>
        <w:rPr>
          <w:rFonts w:ascii="Arial" w:hAnsi="Arial" w:cs="Arial"/>
          <w:lang w:val="en-GB"/>
        </w:rPr>
        <w:t>IV/V: 0270</w:t>
      </w:r>
    </w:p>
    <w:p w:rsidR="005C7613" w:rsidRDefault="005C7613">
      <w:pPr>
        <w:rPr>
          <w:rFonts w:ascii="Arial" w:hAnsi="Arial" w:cs="Arial"/>
          <w:lang w:val="en-GB"/>
        </w:rPr>
      </w:pPr>
      <w:r>
        <w:rPr>
          <w:rFonts w:ascii="Arial" w:hAnsi="Arial" w:cs="Arial"/>
          <w:lang w:val="en-GB"/>
        </w:rPr>
        <w:t>V:  p</w:t>
      </w:r>
      <w:r>
        <w:rPr>
          <w:rFonts w:ascii="Arial" w:hAnsi="Arial" w:cs="Arial"/>
          <w:vertAlign w:val="superscript"/>
          <w:lang w:val="en-GB"/>
        </w:rPr>
        <w:t>14</w:t>
      </w:r>
      <w:r>
        <w:rPr>
          <w:rFonts w:ascii="Arial" w:hAnsi="Arial" w:cs="Arial"/>
          <w:lang w:val="en-GB"/>
        </w:rPr>
        <w:t xml:space="preserve"> A C I 048 0201</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2Corinthians</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46</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IV/V:  p</w:t>
      </w:r>
      <w:r>
        <w:rPr>
          <w:rFonts w:ascii="Arial" w:hAnsi="Arial" w:cs="Arial"/>
          <w:vertAlign w:val="superscript"/>
          <w:lang w:val="en-GB"/>
        </w:rPr>
        <w:t>99</w:t>
      </w:r>
      <w:r>
        <w:rPr>
          <w:rFonts w:ascii="Arial" w:hAnsi="Arial" w:cs="Arial"/>
          <w:lang w:val="en-GB"/>
        </w:rPr>
        <w:t xml:space="preserve"> p</w:t>
      </w:r>
      <w:r>
        <w:rPr>
          <w:rFonts w:ascii="Arial" w:hAnsi="Arial" w:cs="Arial"/>
          <w:vertAlign w:val="superscript"/>
          <w:lang w:val="en-GB"/>
        </w:rPr>
        <w:t>117</w:t>
      </w:r>
    </w:p>
    <w:p w:rsidR="005C7613" w:rsidRDefault="005C7613">
      <w:pPr>
        <w:rPr>
          <w:rFonts w:ascii="Arial" w:hAnsi="Arial" w:cs="Arial"/>
          <w:lang w:val="en-GB"/>
        </w:rPr>
      </w:pPr>
      <w:r>
        <w:rPr>
          <w:rFonts w:ascii="Arial" w:hAnsi="Arial" w:cs="Arial"/>
          <w:lang w:val="en-GB"/>
        </w:rPr>
        <w:t>V: A C I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Galatians</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46</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IV/V:  p</w:t>
      </w:r>
      <w:r>
        <w:rPr>
          <w:rFonts w:ascii="Arial" w:hAnsi="Arial" w:cs="Arial"/>
          <w:vertAlign w:val="superscript"/>
          <w:lang w:val="en-GB"/>
        </w:rPr>
        <w:t>51</w:t>
      </w:r>
      <w:r>
        <w:rPr>
          <w:rFonts w:ascii="Arial" w:hAnsi="Arial" w:cs="Arial"/>
          <w:lang w:val="en-GB"/>
        </w:rPr>
        <w:t xml:space="preserve">  p</w:t>
      </w:r>
      <w:r>
        <w:rPr>
          <w:rFonts w:ascii="Arial" w:hAnsi="Arial" w:cs="Arial"/>
          <w:vertAlign w:val="superscript"/>
          <w:lang w:val="en-GB"/>
        </w:rPr>
        <w:t>99</w:t>
      </w:r>
      <w:r>
        <w:rPr>
          <w:rFonts w:ascii="Arial" w:hAnsi="Arial" w:cs="Arial"/>
          <w:lang w:val="en-GB"/>
        </w:rPr>
        <w:t xml:space="preserve"> 0176</w:t>
      </w:r>
    </w:p>
    <w:p w:rsidR="005C7613" w:rsidRDefault="005C7613">
      <w:pPr>
        <w:rPr>
          <w:rFonts w:ascii="Arial" w:hAnsi="Arial" w:cs="Arial"/>
          <w:lang w:val="en-GB"/>
        </w:rPr>
      </w:pPr>
      <w:r>
        <w:rPr>
          <w:rFonts w:ascii="Arial" w:hAnsi="Arial" w:cs="Arial"/>
          <w:lang w:val="en-GB"/>
        </w:rPr>
        <w:t>V: A C I 062 0174 0254 0261</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Ephesians</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46</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49</w:t>
      </w:r>
    </w:p>
    <w:p w:rsidR="005C7613" w:rsidRDefault="005C7613">
      <w:pPr>
        <w:rPr>
          <w:rFonts w:ascii="Arial" w:hAnsi="Arial" w:cs="Arial"/>
          <w:lang w:val="en-GB"/>
        </w:rPr>
      </w:pPr>
      <w:r>
        <w:rPr>
          <w:rFonts w:ascii="Arial" w:hAnsi="Arial" w:cs="Arial"/>
          <w:lang w:val="en-GB"/>
        </w:rPr>
        <w:lastRenderedPageBreak/>
        <w:t>III/IV:  p</w:t>
      </w:r>
      <w:r>
        <w:rPr>
          <w:rFonts w:ascii="Arial" w:hAnsi="Arial" w:cs="Arial"/>
          <w:vertAlign w:val="superscript"/>
          <w:lang w:val="en-GB"/>
        </w:rPr>
        <w:t>92</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 0230</w:t>
      </w:r>
    </w:p>
    <w:p w:rsidR="005C7613" w:rsidRDefault="005C7613">
      <w:pPr>
        <w:rPr>
          <w:rFonts w:ascii="Arial" w:hAnsi="Arial" w:cs="Arial"/>
          <w:lang w:val="en-GB"/>
        </w:rPr>
      </w:pPr>
      <w:r>
        <w:rPr>
          <w:rFonts w:ascii="Arial" w:hAnsi="Arial" w:cs="Arial"/>
          <w:lang w:val="en-GB"/>
        </w:rPr>
        <w:t>IV/V:  p</w:t>
      </w:r>
      <w:r>
        <w:rPr>
          <w:rFonts w:ascii="Arial" w:hAnsi="Arial" w:cs="Arial"/>
          <w:vertAlign w:val="superscript"/>
          <w:lang w:val="en-GB"/>
        </w:rPr>
        <w:t>99</w:t>
      </w:r>
    </w:p>
    <w:p w:rsidR="005C7613" w:rsidRDefault="005C7613">
      <w:pPr>
        <w:rPr>
          <w:rFonts w:ascii="Arial" w:hAnsi="Arial" w:cs="Arial"/>
          <w:lang w:val="en-GB"/>
        </w:rPr>
      </w:pPr>
      <w:r>
        <w:rPr>
          <w:rFonts w:ascii="Arial" w:hAnsi="Arial" w:cs="Arial"/>
          <w:lang w:val="en-GB"/>
        </w:rPr>
        <w:t>V: A C I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Philippians</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46</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16</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I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Colossians</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46</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I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1Thessalonians</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46</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30</w:t>
      </w:r>
      <w:r>
        <w:rPr>
          <w:rFonts w:ascii="Arial" w:hAnsi="Arial" w:cs="Arial"/>
          <w:lang w:val="en-GB"/>
        </w:rPr>
        <w:t xml:space="preserve">  p</w:t>
      </w:r>
      <w:r>
        <w:rPr>
          <w:rFonts w:ascii="Arial" w:hAnsi="Arial" w:cs="Arial"/>
          <w:vertAlign w:val="superscript"/>
          <w:lang w:val="en-GB"/>
        </w:rPr>
        <w:t>65</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I 048 0226</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2Thessalonians</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30</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92</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I</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1Timothy</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p>
    <w:p w:rsidR="005C7613" w:rsidRDefault="005C7613">
      <w:pPr>
        <w:rPr>
          <w:rFonts w:ascii="Arial" w:hAnsi="Arial" w:cs="Arial"/>
          <w:lang w:val="en-GB"/>
        </w:rPr>
      </w:pPr>
      <w:r>
        <w:rPr>
          <w:rFonts w:ascii="Arial" w:hAnsi="Arial" w:cs="Arial"/>
          <w:lang w:val="en-GB"/>
        </w:rPr>
        <w:t>V: A C I 048 061</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2Timothy</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p>
    <w:p w:rsidR="005C7613" w:rsidRDefault="005C7613">
      <w:pPr>
        <w:rPr>
          <w:rFonts w:ascii="Arial" w:hAnsi="Arial" w:cs="Arial"/>
          <w:lang w:val="en-GB"/>
        </w:rPr>
      </w:pPr>
      <w:r>
        <w:rPr>
          <w:rFonts w:ascii="Arial" w:hAnsi="Arial" w:cs="Arial"/>
          <w:lang w:val="en-GB"/>
        </w:rPr>
        <w:t>V: A C I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Titus</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32</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p>
    <w:p w:rsidR="005C7613" w:rsidRDefault="005C7613">
      <w:pPr>
        <w:rPr>
          <w:rFonts w:ascii="Arial" w:hAnsi="Arial" w:cs="Arial"/>
          <w:lang w:val="en-GB"/>
        </w:rPr>
      </w:pPr>
      <w:r>
        <w:rPr>
          <w:rFonts w:ascii="Arial" w:hAnsi="Arial" w:cs="Arial"/>
          <w:lang w:val="en-GB"/>
        </w:rPr>
        <w:t>V: A C I 048 0240</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Philemon</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87</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p>
    <w:p w:rsidR="005C7613" w:rsidRDefault="005C7613">
      <w:pPr>
        <w:rPr>
          <w:rFonts w:ascii="Arial" w:hAnsi="Arial" w:cs="Arial"/>
          <w:lang w:val="en-GB"/>
        </w:rPr>
      </w:pPr>
      <w:r>
        <w:rPr>
          <w:rFonts w:ascii="Arial" w:hAnsi="Arial" w:cs="Arial"/>
          <w:lang w:val="en-GB"/>
        </w:rPr>
        <w:t>V: A C I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Hebrews</w:t>
      </w:r>
    </w:p>
    <w:p w:rsidR="005C7613" w:rsidRDefault="005C7613">
      <w:pPr>
        <w:rPr>
          <w:rFonts w:ascii="Arial" w:hAnsi="Arial" w:cs="Arial"/>
          <w:lang w:val="en-GB"/>
        </w:rPr>
      </w:pPr>
      <w:r>
        <w:rPr>
          <w:rFonts w:ascii="Arial" w:hAnsi="Arial" w:cs="Arial"/>
          <w:lang w:val="en-GB"/>
        </w:rPr>
        <w:t>II/III:  p</w:t>
      </w:r>
      <w:r>
        <w:rPr>
          <w:rFonts w:ascii="Arial" w:hAnsi="Arial" w:cs="Arial"/>
          <w:vertAlign w:val="superscript"/>
          <w:lang w:val="en-GB"/>
        </w:rPr>
        <w:t>46</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12</w:t>
      </w:r>
      <w:r>
        <w:rPr>
          <w:rFonts w:ascii="Arial" w:hAnsi="Arial" w:cs="Arial"/>
          <w:lang w:val="en-GB"/>
        </w:rPr>
        <w:t xml:space="preserve">  p</w:t>
      </w:r>
      <w:r>
        <w:rPr>
          <w:rFonts w:ascii="Arial" w:hAnsi="Arial" w:cs="Arial"/>
          <w:vertAlign w:val="superscript"/>
          <w:lang w:val="en-GB"/>
        </w:rPr>
        <w:t>114</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13</w:t>
      </w:r>
    </w:p>
    <w:p w:rsidR="005C7613" w:rsidRDefault="005C7613">
      <w:pPr>
        <w:rPr>
          <w:rFonts w:ascii="Arial" w:hAnsi="Arial" w:cs="Arial"/>
          <w:lang w:val="en-GB" w:bidi="he-IL"/>
        </w:rPr>
      </w:pPr>
      <w:r>
        <w:rPr>
          <w:rFonts w:ascii="Arial" w:hAnsi="Arial" w:cs="Arial"/>
          <w:lang w:val="en-GB"/>
        </w:rPr>
        <w:t>IV: p</w:t>
      </w:r>
      <w:r>
        <w:rPr>
          <w:rFonts w:ascii="Arial" w:hAnsi="Arial" w:cs="Arial"/>
          <w:vertAlign w:val="superscript"/>
          <w:lang w:val="en-GB"/>
        </w:rPr>
        <w:t>17</w:t>
      </w:r>
      <w:r>
        <w:rPr>
          <w:rFonts w:ascii="Arial" w:hAnsi="Arial" w:cs="Arial"/>
          <w:lang w:val="en-GB"/>
        </w:rPr>
        <w:t xml:space="preserve"> p</w:t>
      </w:r>
      <w:r>
        <w:rPr>
          <w:rFonts w:ascii="Arial" w:hAnsi="Arial" w:cs="Arial"/>
          <w:vertAlign w:val="superscript"/>
          <w:lang w:val="en-GB"/>
        </w:rPr>
        <w:t>89</w:t>
      </w:r>
      <w:r>
        <w:rPr>
          <w:rFonts w:ascii="Arial" w:hAnsi="Arial" w:cs="Arial"/>
          <w:lang w:val="en-GB"/>
        </w:rPr>
        <w:t xml:space="preserve"> p</w:t>
      </w:r>
      <w:r>
        <w:rPr>
          <w:rFonts w:ascii="Arial" w:hAnsi="Arial" w:cs="Arial"/>
          <w:vertAlign w:val="superscript"/>
          <w:lang w:val="en-GB"/>
        </w:rPr>
        <w:t>126</w:t>
      </w:r>
      <w:r>
        <w:rPr>
          <w:rFonts w:ascii="Arial" w:hAnsi="Arial" w:cs="Arial"/>
          <w:lang w:val="en-GB" w:bidi="he-IL"/>
        </w:rPr>
        <w:t xml:space="preserve"> </w:t>
      </w:r>
      <w:r>
        <w:rPr>
          <w:rFonts w:ascii="Arial" w:hAnsi="Arial" w:cs="Arial"/>
          <w:rtl/>
          <w:lang w:val="en-GB" w:bidi="he-IL"/>
        </w:rPr>
        <w:t>א</w:t>
      </w:r>
      <w:r>
        <w:rPr>
          <w:rFonts w:ascii="Arial" w:hAnsi="Arial" w:cs="Arial"/>
          <w:lang w:val="en-GB" w:bidi="he-IL"/>
        </w:rPr>
        <w:t xml:space="preserve"> B 0228</w:t>
      </w:r>
    </w:p>
    <w:p w:rsidR="005C7613" w:rsidRDefault="005C7613">
      <w:pPr>
        <w:rPr>
          <w:rFonts w:ascii="Arial" w:hAnsi="Arial" w:cs="Arial"/>
          <w:lang w:val="en-GB"/>
        </w:rPr>
      </w:pPr>
      <w:r>
        <w:rPr>
          <w:rFonts w:ascii="Arial" w:hAnsi="Arial" w:cs="Arial"/>
          <w:lang w:val="en-GB"/>
        </w:rPr>
        <w:t>V: A C I 048 0227 0252</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James</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20</w:t>
      </w:r>
      <w:r>
        <w:rPr>
          <w:rFonts w:ascii="Arial" w:hAnsi="Arial" w:cs="Arial"/>
          <w:lang w:val="en-GB"/>
        </w:rPr>
        <w:t xml:space="preserve">  p</w:t>
      </w:r>
      <w:r>
        <w:rPr>
          <w:rFonts w:ascii="Arial" w:hAnsi="Arial" w:cs="Arial"/>
          <w:vertAlign w:val="superscript"/>
          <w:lang w:val="en-GB"/>
        </w:rPr>
        <w:t>23</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100</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048 0173</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1Peter</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72</w:t>
      </w:r>
      <w:r>
        <w:rPr>
          <w:rFonts w:ascii="Arial" w:hAnsi="Arial" w:cs="Arial"/>
          <w:lang w:val="en-GB"/>
        </w:rPr>
        <w:t xml:space="preserve"> p</w:t>
      </w:r>
      <w:r>
        <w:rPr>
          <w:rFonts w:ascii="Arial" w:hAnsi="Arial" w:cs="Arial"/>
          <w:vertAlign w:val="superscript"/>
          <w:lang w:val="en-GB"/>
        </w:rPr>
        <w:t>125</w:t>
      </w:r>
    </w:p>
    <w:p w:rsidR="005C7613" w:rsidRDefault="005C7613">
      <w:pPr>
        <w:rPr>
          <w:rFonts w:ascii="Arial" w:hAnsi="Arial" w:cs="Arial"/>
          <w:lang w:val="en-GB" w:bidi="he-IL"/>
        </w:rPr>
      </w:pPr>
      <w:r>
        <w:rPr>
          <w:rFonts w:ascii="Arial" w:hAnsi="Arial" w:cs="Arial"/>
          <w:lang w:val="en-GB"/>
        </w:rPr>
        <w:t>IV:  p</w:t>
      </w:r>
      <w:r>
        <w:rPr>
          <w:rFonts w:ascii="Arial" w:hAnsi="Arial" w:cs="Arial"/>
          <w:vertAlign w:val="superscript"/>
          <w:lang w:val="en-GB"/>
        </w:rPr>
        <w:t>81</w:t>
      </w:r>
      <w:r>
        <w:rPr>
          <w:rFonts w:ascii="Arial" w:hAnsi="Arial" w:cs="Arial"/>
          <w:lang w:val="en-GB" w:bidi="he-IL"/>
        </w:rPr>
        <w:t xml:space="preserve"> </w:t>
      </w:r>
      <w:r>
        <w:rPr>
          <w:rFonts w:ascii="Arial" w:hAnsi="Arial" w:cs="Arial"/>
          <w:rtl/>
          <w:lang w:val="en-GB" w:bidi="he-IL"/>
        </w:rPr>
        <w:t>א</w:t>
      </w:r>
      <w:r>
        <w:rPr>
          <w:rFonts w:ascii="Arial" w:hAnsi="Arial" w:cs="Arial"/>
          <w:lang w:val="en-GB" w:bidi="he-IL"/>
        </w:rPr>
        <w:t xml:space="preserve"> B 0206</w:t>
      </w:r>
    </w:p>
    <w:p w:rsidR="005C7613" w:rsidRDefault="005C7613">
      <w:pPr>
        <w:rPr>
          <w:rFonts w:ascii="Arial" w:hAnsi="Arial" w:cs="Arial"/>
          <w:lang w:val="en-GB"/>
        </w:rPr>
      </w:pPr>
      <w:r>
        <w:rPr>
          <w:rFonts w:ascii="Arial" w:hAnsi="Arial" w:cs="Arial"/>
          <w:lang w:val="en-GB"/>
        </w:rPr>
        <w:t>V: A C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2Peter</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1John</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2John</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3John</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 048</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lastRenderedPageBreak/>
        <w:t>Jude</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72</w:t>
      </w:r>
      <w:r>
        <w:rPr>
          <w:rFonts w:ascii="Arial" w:hAnsi="Arial" w:cs="Arial"/>
          <w:lang w:val="en-GB"/>
        </w:rPr>
        <w:t xml:space="preserve">  p</w:t>
      </w:r>
      <w:r>
        <w:rPr>
          <w:rFonts w:ascii="Arial" w:hAnsi="Arial" w:cs="Arial"/>
          <w:vertAlign w:val="superscript"/>
          <w:lang w:val="en-GB"/>
        </w:rPr>
        <w:t>78</w:t>
      </w:r>
    </w:p>
    <w:p w:rsidR="005C7613" w:rsidRDefault="005C7613">
      <w:pPr>
        <w:rPr>
          <w:rFonts w:ascii="Arial" w:hAnsi="Arial" w:cs="Arial"/>
          <w:lang w:val="en-GB" w:bidi="he-IL"/>
        </w:rPr>
      </w:pPr>
      <w:r>
        <w:rPr>
          <w:rFonts w:ascii="Arial" w:hAnsi="Arial" w:cs="Arial"/>
          <w:lang w:val="en-GB" w:bidi="he-IL"/>
        </w:rPr>
        <w:t xml:space="preserve">IV: </w:t>
      </w:r>
      <w:r>
        <w:rPr>
          <w:rFonts w:ascii="Arial" w:hAnsi="Arial" w:cs="Arial"/>
          <w:rtl/>
          <w:lang w:val="en-GB" w:bidi="he-IL"/>
        </w:rPr>
        <w:t>א</w:t>
      </w:r>
      <w:r>
        <w:rPr>
          <w:rFonts w:ascii="Arial" w:hAnsi="Arial" w:cs="Arial"/>
          <w:lang w:val="en-GB" w:bidi="he-IL"/>
        </w:rPr>
        <w:t xml:space="preserve"> B</w:t>
      </w:r>
    </w:p>
    <w:p w:rsidR="005C7613" w:rsidRDefault="005C7613">
      <w:pPr>
        <w:rPr>
          <w:rFonts w:ascii="Arial" w:hAnsi="Arial" w:cs="Arial"/>
          <w:lang w:val="en-GB"/>
        </w:rPr>
      </w:pPr>
      <w:r>
        <w:rPr>
          <w:rFonts w:ascii="Arial" w:hAnsi="Arial" w:cs="Arial"/>
          <w:lang w:val="en-GB"/>
        </w:rPr>
        <w:t>V: A C</w:t>
      </w:r>
    </w:p>
    <w:p w:rsidR="005C7613" w:rsidRDefault="005C7613">
      <w:pPr>
        <w:rPr>
          <w:rFonts w:ascii="Arial" w:hAnsi="Arial" w:cs="Arial"/>
          <w:lang w:val="en-GB"/>
        </w:rPr>
      </w:pPr>
    </w:p>
    <w:p w:rsidR="005C7613" w:rsidRDefault="005C7613">
      <w:pPr>
        <w:pStyle w:val="Titre3"/>
        <w:keepNext/>
        <w:rPr>
          <w:rFonts w:ascii="Arial" w:hAnsi="Arial" w:cs="Arial"/>
          <w:b/>
          <w:bCs/>
          <w:lang w:val="en-GB"/>
        </w:rPr>
      </w:pPr>
      <w:r>
        <w:rPr>
          <w:rFonts w:ascii="Arial" w:hAnsi="Arial" w:cs="Arial"/>
          <w:b/>
          <w:bCs/>
          <w:lang w:val="en-GB"/>
        </w:rPr>
        <w:t>Revelation</w:t>
      </w:r>
    </w:p>
    <w:p w:rsidR="005C7613" w:rsidRDefault="005C7613">
      <w:pPr>
        <w:rPr>
          <w:rFonts w:ascii="Arial" w:hAnsi="Arial" w:cs="Arial"/>
          <w:lang w:val="en-GB"/>
        </w:rPr>
      </w:pPr>
      <w:r>
        <w:rPr>
          <w:rFonts w:ascii="Arial" w:hAnsi="Arial" w:cs="Arial"/>
          <w:lang w:val="en-GB"/>
        </w:rPr>
        <w:t>II:  p</w:t>
      </w:r>
      <w:r>
        <w:rPr>
          <w:rFonts w:ascii="Arial" w:hAnsi="Arial" w:cs="Arial"/>
          <w:vertAlign w:val="superscript"/>
          <w:lang w:val="en-GB"/>
        </w:rPr>
        <w:t>98</w:t>
      </w:r>
      <w:r>
        <w:rPr>
          <w:rFonts w:ascii="Arial" w:hAnsi="Arial" w:cs="Arial"/>
          <w:lang w:val="en-GB"/>
        </w:rPr>
        <w:t>?</w:t>
      </w:r>
    </w:p>
    <w:p w:rsidR="005C7613" w:rsidRDefault="005C7613">
      <w:pPr>
        <w:rPr>
          <w:rFonts w:ascii="Arial" w:hAnsi="Arial" w:cs="Arial"/>
          <w:lang w:val="en-GB"/>
        </w:rPr>
      </w:pPr>
      <w:r>
        <w:rPr>
          <w:rFonts w:ascii="Arial" w:hAnsi="Arial" w:cs="Arial"/>
          <w:lang w:val="en-GB"/>
        </w:rPr>
        <w:t>III:  p</w:t>
      </w:r>
      <w:r>
        <w:rPr>
          <w:rFonts w:ascii="Arial" w:hAnsi="Arial" w:cs="Arial"/>
          <w:vertAlign w:val="superscript"/>
          <w:lang w:val="en-GB"/>
        </w:rPr>
        <w:t>47</w:t>
      </w:r>
      <w:r>
        <w:rPr>
          <w:rFonts w:ascii="Arial" w:hAnsi="Arial" w:cs="Arial"/>
          <w:lang w:val="en-GB"/>
        </w:rPr>
        <w:t xml:space="preserve">  p</w:t>
      </w:r>
      <w:r>
        <w:rPr>
          <w:rFonts w:ascii="Arial" w:hAnsi="Arial" w:cs="Arial"/>
          <w:vertAlign w:val="superscript"/>
          <w:lang w:val="en-GB"/>
        </w:rPr>
        <w:t>48</w:t>
      </w:r>
    </w:p>
    <w:p w:rsidR="005C7613" w:rsidRDefault="005C7613">
      <w:pPr>
        <w:rPr>
          <w:rFonts w:ascii="Arial" w:hAnsi="Arial" w:cs="Arial"/>
          <w:lang w:val="en-GB"/>
        </w:rPr>
      </w:pPr>
      <w:r>
        <w:rPr>
          <w:rFonts w:ascii="Arial" w:hAnsi="Arial" w:cs="Arial"/>
          <w:lang w:val="en-GB"/>
        </w:rPr>
        <w:t>III/IV:  p</w:t>
      </w:r>
      <w:r>
        <w:rPr>
          <w:rFonts w:ascii="Arial" w:hAnsi="Arial" w:cs="Arial"/>
          <w:vertAlign w:val="superscript"/>
          <w:lang w:val="en-GB"/>
        </w:rPr>
        <w:t>18</w:t>
      </w:r>
      <w:r>
        <w:rPr>
          <w:rFonts w:ascii="Arial" w:hAnsi="Arial" w:cs="Arial"/>
          <w:lang w:val="en-GB"/>
        </w:rPr>
        <w:t xml:space="preserve">  p</w:t>
      </w:r>
      <w:r>
        <w:rPr>
          <w:rFonts w:ascii="Arial" w:hAnsi="Arial" w:cs="Arial"/>
          <w:vertAlign w:val="superscript"/>
          <w:lang w:val="en-GB"/>
        </w:rPr>
        <w:t>115</w:t>
      </w:r>
    </w:p>
    <w:p w:rsidR="005C7613" w:rsidRDefault="005C7613">
      <w:pPr>
        <w:rPr>
          <w:rFonts w:ascii="Arial" w:hAnsi="Arial" w:cs="Arial"/>
          <w:lang w:val="en-GB"/>
        </w:rPr>
      </w:pPr>
      <w:r>
        <w:rPr>
          <w:rFonts w:ascii="Arial" w:hAnsi="Arial" w:cs="Arial"/>
          <w:lang w:val="en-GB"/>
        </w:rPr>
        <w:t>IV: p</w:t>
      </w:r>
      <w:r>
        <w:rPr>
          <w:rFonts w:ascii="Arial" w:hAnsi="Arial" w:cs="Arial"/>
          <w:vertAlign w:val="superscript"/>
          <w:lang w:val="en-GB"/>
        </w:rPr>
        <w:t>24</w:t>
      </w:r>
      <w:r>
        <w:rPr>
          <w:rFonts w:ascii="Arial" w:hAnsi="Arial" w:cs="Arial"/>
          <w:lang w:val="en-GB"/>
        </w:rPr>
        <w:t xml:space="preserve"> 0169 0207 0308</w:t>
      </w:r>
    </w:p>
    <w:p w:rsidR="005C7613" w:rsidRDefault="005C7613">
      <w:pPr>
        <w:rPr>
          <w:rFonts w:ascii="Arial" w:hAnsi="Arial" w:cs="Arial"/>
          <w:lang w:val="en-GB"/>
        </w:rPr>
      </w:pPr>
      <w:r>
        <w:rPr>
          <w:rFonts w:ascii="Arial" w:hAnsi="Arial" w:cs="Arial"/>
          <w:lang w:val="en-GB"/>
        </w:rPr>
        <w:t>IV/V: p</w:t>
      </w:r>
      <w:r>
        <w:rPr>
          <w:rFonts w:ascii="Arial" w:hAnsi="Arial" w:cs="Arial"/>
          <w:vertAlign w:val="superscript"/>
          <w:lang w:val="en-GB"/>
        </w:rPr>
        <w:t>85</w:t>
      </w:r>
    </w:p>
    <w:p w:rsidR="005878E3" w:rsidRDefault="005C7613" w:rsidP="005878E3">
      <w:pPr>
        <w:rPr>
          <w:rFonts w:ascii="Arial" w:hAnsi="Arial" w:cs="Arial"/>
          <w:lang w:val="en-GB"/>
        </w:rPr>
      </w:pPr>
      <w:r>
        <w:rPr>
          <w:rFonts w:ascii="Arial" w:hAnsi="Arial" w:cs="Arial"/>
          <w:lang w:val="en-GB"/>
        </w:rPr>
        <w:t>V: A C 0163</w:t>
      </w:r>
    </w:p>
    <w:p w:rsidR="00234B30" w:rsidRDefault="00234B30" w:rsidP="005878E3">
      <w:pPr>
        <w:rPr>
          <w:rFonts w:ascii="Arial" w:hAnsi="Arial" w:cs="Arial"/>
          <w:lang w:val="en-GB"/>
        </w:rPr>
      </w:pPr>
    </w:p>
    <w:p w:rsidR="0010082B" w:rsidRDefault="0010082B">
      <w:pPr>
        <w:widowControl/>
        <w:autoSpaceDE/>
        <w:autoSpaceDN/>
        <w:adjustRightInd/>
        <w:rPr>
          <w:b/>
          <w:bCs/>
          <w:lang w:val="en-GB"/>
        </w:rPr>
      </w:pPr>
      <w:r>
        <w:rPr>
          <w:b/>
          <w:bCs/>
          <w:lang w:val="en-GB"/>
        </w:rPr>
        <w:br w:type="page"/>
      </w:r>
    </w:p>
    <w:p w:rsidR="00234B30" w:rsidRPr="0010082B" w:rsidRDefault="00234B30" w:rsidP="0010082B">
      <w:pPr>
        <w:pStyle w:val="Titre1"/>
        <w:rPr>
          <w:b/>
          <w:bCs/>
          <w:lang w:val="en-GB"/>
        </w:rPr>
      </w:pPr>
      <w:r w:rsidRPr="0010082B">
        <w:rPr>
          <w:b/>
          <w:bCs/>
          <w:lang w:val="en-GB"/>
        </w:rPr>
        <w:lastRenderedPageBreak/>
        <w:t>Source Q</w:t>
      </w:r>
    </w:p>
    <w:p w:rsidR="00234B30" w:rsidRDefault="00234B30" w:rsidP="00234B30">
      <w:pPr>
        <w:rPr>
          <w:i/>
          <w:iCs/>
          <w:color w:val="000000"/>
          <w:sz w:val="27"/>
          <w:szCs w:val="27"/>
          <w:shd w:val="clear" w:color="auto" w:fill="FFFFFF"/>
        </w:rPr>
      </w:pPr>
    </w:p>
    <w:p w:rsidR="00234B30" w:rsidRDefault="00234B30" w:rsidP="00234B30">
      <w:pPr>
        <w:rPr>
          <w:color w:val="000000"/>
          <w:sz w:val="27"/>
          <w:szCs w:val="27"/>
          <w:shd w:val="clear" w:color="auto" w:fill="FFFFFF"/>
        </w:rPr>
      </w:pPr>
      <w:r>
        <w:rPr>
          <w:i/>
          <w:iCs/>
          <w:color w:val="000000"/>
          <w:sz w:val="27"/>
          <w:szCs w:val="27"/>
          <w:shd w:val="clear" w:color="auto" w:fill="FFFFFF"/>
        </w:rPr>
        <w:t>The Complete Gospels</w:t>
      </w:r>
      <w:r>
        <w:rPr>
          <w:color w:val="000000"/>
          <w:sz w:val="27"/>
          <w:szCs w:val="27"/>
          <w:shd w:val="clear" w:color="auto" w:fill="FFFFFF"/>
        </w:rPr>
        <w:t>, pp. 249-300</w:t>
      </w:r>
    </w:p>
    <w:p w:rsidR="00234B30" w:rsidRPr="00234B30" w:rsidRDefault="00234B30" w:rsidP="00234B30">
      <w:pPr>
        <w:rPr>
          <w:lang w:val="en-GB"/>
        </w:rPr>
      </w:pPr>
    </w:p>
    <w:tbl>
      <w:tblPr>
        <w:tblW w:w="4750" w:type="pct"/>
        <w:tblCellSpacing w:w="15" w:type="dxa"/>
        <w:shd w:val="clear" w:color="auto" w:fill="FFFFFF"/>
        <w:tblCellMar>
          <w:top w:w="15" w:type="dxa"/>
          <w:left w:w="15" w:type="dxa"/>
          <w:bottom w:w="15" w:type="dxa"/>
          <w:right w:w="15" w:type="dxa"/>
        </w:tblCellMar>
        <w:tblLook w:val="04A0"/>
      </w:tblPr>
      <w:tblGrid>
        <w:gridCol w:w="3924"/>
        <w:gridCol w:w="2029"/>
        <w:gridCol w:w="2050"/>
        <w:gridCol w:w="30"/>
        <w:gridCol w:w="5315"/>
      </w:tblGrid>
      <w:tr w:rsidR="00234B30" w:rsidRPr="00234B30" w:rsidTr="00234B30">
        <w:trPr>
          <w:tblCellSpacing w:w="15" w:type="dxa"/>
        </w:trPr>
        <w:tc>
          <w:tcPr>
            <w:tcW w:w="0" w:type="auto"/>
            <w:shd w:val="clear" w:color="auto" w:fill="FFFFFF"/>
            <w:vAlign w:val="center"/>
            <w:hideMark/>
          </w:tcPr>
          <w:p w:rsidR="00234B30" w:rsidRPr="00234B30" w:rsidRDefault="00234B30" w:rsidP="00234B30">
            <w:pPr>
              <w:widowControl/>
              <w:autoSpaceDE/>
              <w:autoSpaceDN/>
              <w:adjustRightInd/>
              <w:rPr>
                <w:rFonts w:ascii="Times New Roman" w:eastAsia="Times New Roman" w:hAnsi="Times New Roman" w:cs="Times New Roman"/>
                <w:color w:val="000000"/>
                <w:sz w:val="27"/>
                <w:szCs w:val="27"/>
                <w:lang w:val="fr-FR" w:eastAsia="fr-FR" w:bidi="he-IL"/>
              </w:rPr>
            </w:pPr>
            <w:r w:rsidRPr="00234B30">
              <w:rPr>
                <w:rFonts w:ascii="Times New Roman" w:eastAsia="Times New Roman" w:hAnsi="Times New Roman" w:cs="Times New Roman"/>
                <w:b/>
                <w:bCs/>
                <w:color w:val="000000"/>
                <w:sz w:val="27"/>
                <w:szCs w:val="27"/>
                <w:lang w:val="fr-FR" w:eastAsia="fr-FR" w:bidi="he-IL"/>
              </w:rPr>
              <w:t>Title</w:t>
            </w:r>
          </w:p>
        </w:tc>
        <w:tc>
          <w:tcPr>
            <w:tcW w:w="0" w:type="auto"/>
            <w:gridSpan w:val="2"/>
            <w:shd w:val="clear" w:color="auto" w:fill="FFFFFF"/>
            <w:vAlign w:val="center"/>
            <w:hideMark/>
          </w:tcPr>
          <w:p w:rsidR="00234B30" w:rsidRPr="00234B30" w:rsidRDefault="00234B30" w:rsidP="00234B30">
            <w:pPr>
              <w:widowControl/>
              <w:autoSpaceDE/>
              <w:autoSpaceDN/>
              <w:adjustRightInd/>
              <w:rPr>
                <w:rFonts w:ascii="Times New Roman" w:eastAsia="Times New Roman" w:hAnsi="Times New Roman" w:cs="Times New Roman"/>
                <w:color w:val="000000"/>
                <w:sz w:val="27"/>
                <w:szCs w:val="27"/>
                <w:lang w:val="fr-FR" w:eastAsia="fr-FR" w:bidi="he-IL"/>
              </w:rPr>
            </w:pPr>
            <w:r w:rsidRPr="00234B30">
              <w:rPr>
                <w:rFonts w:ascii="Times New Roman" w:eastAsia="Times New Roman" w:hAnsi="Times New Roman" w:cs="Times New Roman"/>
                <w:b/>
                <w:bCs/>
                <w:color w:val="000000"/>
                <w:sz w:val="27"/>
                <w:szCs w:val="27"/>
                <w:lang w:val="fr-FR" w:eastAsia="fr-FR" w:bidi="he-IL"/>
              </w:rPr>
              <w:t>Verses in Luke</w:t>
            </w:r>
          </w:p>
        </w:tc>
        <w:tc>
          <w:tcPr>
            <w:tcW w:w="0" w:type="auto"/>
            <w:gridSpan w:val="2"/>
            <w:shd w:val="clear" w:color="auto" w:fill="FFFFFF"/>
            <w:vAlign w:val="center"/>
            <w:hideMark/>
          </w:tcPr>
          <w:p w:rsidR="00234B30" w:rsidRPr="00234B30" w:rsidRDefault="00234B30" w:rsidP="00234B30">
            <w:pPr>
              <w:widowControl/>
              <w:autoSpaceDE/>
              <w:autoSpaceDN/>
              <w:adjustRightInd/>
              <w:rPr>
                <w:rFonts w:ascii="Times New Roman" w:eastAsia="Times New Roman" w:hAnsi="Times New Roman" w:cs="Times New Roman"/>
                <w:color w:val="000000"/>
                <w:sz w:val="27"/>
                <w:szCs w:val="27"/>
                <w:lang w:val="fr-FR" w:eastAsia="fr-FR" w:bidi="he-IL"/>
              </w:rPr>
            </w:pPr>
            <w:r w:rsidRPr="00234B30">
              <w:rPr>
                <w:rFonts w:ascii="Times New Roman" w:eastAsia="Times New Roman" w:hAnsi="Times New Roman" w:cs="Times New Roman"/>
                <w:b/>
                <w:bCs/>
                <w:color w:val="000000"/>
                <w:sz w:val="27"/>
                <w:szCs w:val="27"/>
                <w:lang w:val="fr-FR" w:eastAsia="fr-FR" w:bidi="he-IL"/>
              </w:rPr>
              <w:t>Verses in Matthew</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John's preaching</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3:7-9</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3:7-10</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The Coming One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3:16-17</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3:11-12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Jesus Tested</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4:1-13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4:1-4, 9-12, 5-7, 13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Inaugural sermon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6:12, 17, 20</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5:1-2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Congratulations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6:20-26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5:3, 6, 4, 11-12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Love of enemies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6:27-36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5:44, 39-42; 7:12; 5:46-47, 45, 48</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On judging</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6:37-38</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7:1-2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Blind guides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6:39-40</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15:14; 10:24-25</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On pretense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6:41-42</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7:3-5</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Tree &amp; fruit</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6:43-45</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7:16-20; 12:33-35</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Foundations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6:46-49</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7:21, 24-27</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Centurion's slave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7:1-10</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7:28; 8:5-10, 13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John's inquiry</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7:18-20, 22-23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11:2-6</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Jesus praises John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7:24-28</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11:7-11</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Law &amp; prophets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16:16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11:12-13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Children in the marketplace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7:31-35</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11:16-19</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Foxes have dens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9:57-62</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8:19-22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The Mission Speech</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10:2-12</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9:37-38; 10:7-16</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Damn you Chorazin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10:13-15</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11:21-24</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Rejecting the sender</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10:16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10:40</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Father &amp; son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10:21-22</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11:25-27</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Privileged eyes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10:23-24</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13:16-17</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Lord's prayer</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11:2-4</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6:9-13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Ask, seek, knock</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11:9-13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7:7-11</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Beelzebul controversy</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11:14-23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12:22-30</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eastAsia="fr-FR" w:bidi="he-IL"/>
              </w:rPr>
            </w:pPr>
            <w:r w:rsidRPr="0010082B">
              <w:rPr>
                <w:rFonts w:ascii="Times New Roman" w:eastAsia="Times New Roman" w:hAnsi="Times New Roman" w:cs="Times New Roman"/>
                <w:color w:val="000000"/>
                <w:lang w:eastAsia="fr-FR" w:bidi="he-IL"/>
              </w:rPr>
              <w:t>Return of an unclean spirit</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11:24-26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12:43-45</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Congratulations to the womb</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11:27-28</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Request for a sign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11:16, 29-32</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12:38-42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lastRenderedPageBreak/>
              <w:t>Lamp &amp; bushel</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11:33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5:15</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Eye &amp; light</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11:34-36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6:22-23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Prophet's tombs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11:47-48</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23:29-32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Wisdom's oracle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11:49-51</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23:34-36</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Blocking the way</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11:52</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23:13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Veiled &amp; unveiled</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12:2-3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10:26-27</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God &amp; sparrows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12:4-7</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10:28-31</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Before the father</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12:8-9</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10:32-33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Blasphemies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12:10</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12:32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Spirit under trial</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12:11-12</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10:19</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Disputed inheritance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12:13-14</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Rich farmer</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12:16-21</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On anxieties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12:22-31</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6:25-33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On possessions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12:33-34</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6:19-21</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Homeowner &amp; burglar</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12:39-40</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24:43-44</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Unexpected return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12:42-46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24:45-51</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Peace or conflict</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12:49, 51-53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10:34-36</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Knowing the times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12:54-56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16:2-3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Before the judge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12:57-59</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5:25-26</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Mustard seed &amp; leaven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13:18-21</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13:31-33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Two gates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13:24-27</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7:13-14, 22-23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Dining with patriarchs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13:28-30</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8:11-12; 20:16</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Jerusalem indicted</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13:34-35</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23:37-39</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Promotion &amp; demotion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14:11, 18:14</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23:12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The feast</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14:16-24</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22:1-10</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Hating one's family</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14:26-27, 17:33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10:37-39</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Saltless salt</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14:34-35</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5:13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Lost sheep &amp; coin</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15:4-10</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18:12-13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Two masters</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16:13</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6:24</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God's rule &amp; violence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16:16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11:12-13</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Not one serif</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16:17</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5:18</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On divorce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16:18</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5:32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Millstone award</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17:1-2</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18:6-7</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lastRenderedPageBreak/>
              <w:t>Scold &amp; forgive</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17:3-4</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18:15, 21-22</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Mountains into the sea</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17:6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17:20</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eastAsia="fr-FR" w:bidi="he-IL"/>
              </w:rPr>
            </w:pPr>
            <w:r w:rsidRPr="0010082B">
              <w:rPr>
                <w:rFonts w:ascii="Times New Roman" w:eastAsia="Times New Roman" w:hAnsi="Times New Roman" w:cs="Times New Roman"/>
                <w:color w:val="000000"/>
                <w:lang w:eastAsia="fr-FR" w:bidi="he-IL"/>
              </w:rPr>
              <w:t>Coming of son of Adam</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Lk 17:22-24, 26-30, 34-35, 37</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Mt 24:26-28, 37, 39-41</w:t>
            </w:r>
          </w:p>
        </w:tc>
      </w:tr>
      <w:tr w:rsidR="00234B30" w:rsidRPr="0010082B" w:rsidTr="00234B30">
        <w:trPr>
          <w:tblCellSpacing w:w="15" w:type="dxa"/>
        </w:trPr>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Entrusted money</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19:12-26</w:t>
            </w:r>
          </w:p>
        </w:tc>
        <w:tc>
          <w:tcPr>
            <w:tcW w:w="0" w:type="auto"/>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25:14-30</w:t>
            </w:r>
          </w:p>
        </w:tc>
      </w:tr>
      <w:tr w:rsidR="00234B30" w:rsidRPr="0010082B" w:rsidTr="0010082B">
        <w:trPr>
          <w:tblCellSpacing w:w="15" w:type="dxa"/>
        </w:trPr>
        <w:tc>
          <w:tcPr>
            <w:tcW w:w="2233" w:type="pct"/>
            <w:gridSpan w:val="2"/>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On twelve thrones</w:t>
            </w:r>
          </w:p>
        </w:tc>
        <w:tc>
          <w:tcPr>
            <w:tcW w:w="767" w:type="pct"/>
            <w:gridSpan w:val="2"/>
            <w:shd w:val="clear" w:color="auto" w:fill="FFFFFF"/>
            <w:vAlign w:val="center"/>
            <w:hideMark/>
          </w:tcPr>
          <w:p w:rsidR="00234B30" w:rsidRPr="0010082B" w:rsidRDefault="00234B30" w:rsidP="0010082B">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Luke 22:28-30</w:t>
            </w:r>
          </w:p>
        </w:tc>
        <w:tc>
          <w:tcPr>
            <w:tcW w:w="0" w:type="auto"/>
            <w:shd w:val="clear" w:color="auto" w:fill="FFFFFF"/>
            <w:vAlign w:val="center"/>
            <w:hideMark/>
          </w:tcPr>
          <w:p w:rsidR="00234B30" w:rsidRPr="0010082B" w:rsidRDefault="00234B30" w:rsidP="00234B30">
            <w:pPr>
              <w:widowControl/>
              <w:autoSpaceDE/>
              <w:autoSpaceDN/>
              <w:adjustRightInd/>
              <w:rPr>
                <w:rFonts w:ascii="Times New Roman" w:eastAsia="Times New Roman" w:hAnsi="Times New Roman" w:cs="Times New Roman"/>
                <w:color w:val="000000"/>
                <w:lang w:val="fr-FR" w:eastAsia="fr-FR" w:bidi="he-IL"/>
              </w:rPr>
            </w:pPr>
            <w:r w:rsidRPr="0010082B">
              <w:rPr>
                <w:rFonts w:ascii="Times New Roman" w:eastAsia="Times New Roman" w:hAnsi="Times New Roman" w:cs="Times New Roman"/>
                <w:color w:val="000000"/>
                <w:lang w:val="fr-FR" w:eastAsia="fr-FR" w:bidi="he-IL"/>
              </w:rPr>
              <w:t>Matt 19:28</w:t>
            </w:r>
          </w:p>
          <w:p w:rsidR="00327E02" w:rsidRPr="0010082B" w:rsidRDefault="00327E02" w:rsidP="00234B30">
            <w:pPr>
              <w:widowControl/>
              <w:autoSpaceDE/>
              <w:autoSpaceDN/>
              <w:adjustRightInd/>
              <w:rPr>
                <w:rFonts w:ascii="Times New Roman" w:eastAsia="Times New Roman" w:hAnsi="Times New Roman" w:cs="Times New Roman"/>
                <w:color w:val="000000"/>
                <w:lang w:val="fr-FR" w:eastAsia="fr-FR" w:bidi="he-IL"/>
              </w:rPr>
            </w:pPr>
          </w:p>
        </w:tc>
      </w:tr>
    </w:tbl>
    <w:p w:rsidR="00234B30" w:rsidRDefault="00234B30" w:rsidP="005878E3">
      <w:pPr>
        <w:rPr>
          <w:sz w:val="20"/>
          <w:szCs w:val="20"/>
          <w:lang w:val="en-GB"/>
        </w:rPr>
      </w:pPr>
    </w:p>
    <w:p w:rsidR="00327E02" w:rsidRDefault="00327E02">
      <w:pPr>
        <w:widowControl/>
        <w:autoSpaceDE/>
        <w:autoSpaceDN/>
        <w:adjustRightInd/>
        <w:rPr>
          <w:sz w:val="20"/>
          <w:szCs w:val="20"/>
          <w:lang w:val="en-GB"/>
        </w:rPr>
      </w:pPr>
      <w:r>
        <w:rPr>
          <w:sz w:val="20"/>
          <w:szCs w:val="20"/>
          <w:lang w:val="en-GB"/>
        </w:rPr>
        <w:br w:type="page"/>
      </w:r>
    </w:p>
    <w:p w:rsidR="00327E02" w:rsidRDefault="00327E02" w:rsidP="005878E3">
      <w:pPr>
        <w:rPr>
          <w:sz w:val="20"/>
          <w:szCs w:val="20"/>
          <w:lang w:val="en-GB"/>
        </w:rPr>
      </w:pPr>
    </w:p>
    <w:p w:rsidR="00327E02" w:rsidRPr="0010082B" w:rsidRDefault="00327E02" w:rsidP="0010082B">
      <w:pPr>
        <w:pStyle w:val="Titre1"/>
        <w:jc w:val="center"/>
        <w:rPr>
          <w:rFonts w:cs="Times New Roman"/>
          <w:b/>
          <w:bCs/>
          <w:sz w:val="32"/>
          <w:szCs w:val="32"/>
        </w:rPr>
      </w:pPr>
      <w:r w:rsidRPr="0010082B">
        <w:rPr>
          <w:b/>
          <w:bCs/>
          <w:sz w:val="32"/>
          <w:szCs w:val="32"/>
        </w:rPr>
        <w:t>Papyri</w:t>
      </w:r>
      <w:r w:rsidRPr="0010082B">
        <w:rPr>
          <w:b/>
          <w:bCs/>
          <w:spacing w:val="5"/>
          <w:sz w:val="32"/>
          <w:szCs w:val="32"/>
        </w:rPr>
        <w:t xml:space="preserve"> </w:t>
      </w:r>
      <w:r w:rsidRPr="0010082B">
        <w:rPr>
          <w:b/>
          <w:bCs/>
          <w:sz w:val="32"/>
          <w:szCs w:val="32"/>
        </w:rPr>
        <w:t>from</w:t>
      </w:r>
      <w:r w:rsidRPr="0010082B">
        <w:rPr>
          <w:b/>
          <w:bCs/>
          <w:spacing w:val="6"/>
          <w:sz w:val="32"/>
          <w:szCs w:val="32"/>
        </w:rPr>
        <w:t xml:space="preserve"> </w:t>
      </w:r>
      <w:r w:rsidRPr="0010082B">
        <w:rPr>
          <w:b/>
          <w:bCs/>
          <w:sz w:val="32"/>
          <w:szCs w:val="32"/>
        </w:rPr>
        <w:t>the</w:t>
      </w:r>
      <w:r w:rsidRPr="0010082B">
        <w:rPr>
          <w:b/>
          <w:bCs/>
          <w:spacing w:val="5"/>
          <w:sz w:val="32"/>
          <w:szCs w:val="32"/>
        </w:rPr>
        <w:t xml:space="preserve"> </w:t>
      </w:r>
      <w:r w:rsidRPr="0010082B">
        <w:rPr>
          <w:b/>
          <w:bCs/>
          <w:sz w:val="32"/>
          <w:szCs w:val="32"/>
        </w:rPr>
        <w:t>Rise</w:t>
      </w:r>
      <w:r w:rsidRPr="0010082B">
        <w:rPr>
          <w:b/>
          <w:bCs/>
          <w:spacing w:val="5"/>
          <w:sz w:val="32"/>
          <w:szCs w:val="32"/>
        </w:rPr>
        <w:t xml:space="preserve"> </w:t>
      </w:r>
      <w:r w:rsidRPr="0010082B">
        <w:rPr>
          <w:b/>
          <w:bCs/>
          <w:sz w:val="32"/>
          <w:szCs w:val="32"/>
        </w:rPr>
        <w:t>of</w:t>
      </w:r>
      <w:r w:rsidRPr="0010082B">
        <w:rPr>
          <w:b/>
          <w:bCs/>
          <w:spacing w:val="6"/>
          <w:sz w:val="32"/>
          <w:szCs w:val="32"/>
        </w:rPr>
        <w:t xml:space="preserve"> </w:t>
      </w:r>
      <w:r w:rsidRPr="0010082B">
        <w:rPr>
          <w:b/>
          <w:bCs/>
          <w:sz w:val="32"/>
          <w:szCs w:val="32"/>
        </w:rPr>
        <w:t>Christianity</w:t>
      </w:r>
      <w:r w:rsidRPr="0010082B">
        <w:rPr>
          <w:b/>
          <w:bCs/>
          <w:spacing w:val="6"/>
          <w:sz w:val="32"/>
          <w:szCs w:val="32"/>
        </w:rPr>
        <w:t xml:space="preserve"> </w:t>
      </w:r>
      <w:r w:rsidRPr="0010082B">
        <w:rPr>
          <w:b/>
          <w:bCs/>
          <w:spacing w:val="-1"/>
          <w:sz w:val="32"/>
          <w:szCs w:val="32"/>
        </w:rPr>
        <w:t>in</w:t>
      </w:r>
      <w:r w:rsidRPr="0010082B">
        <w:rPr>
          <w:b/>
          <w:bCs/>
          <w:spacing w:val="7"/>
          <w:sz w:val="32"/>
          <w:szCs w:val="32"/>
        </w:rPr>
        <w:t xml:space="preserve"> </w:t>
      </w:r>
      <w:r w:rsidRPr="0010082B">
        <w:rPr>
          <w:b/>
          <w:bCs/>
          <w:sz w:val="32"/>
          <w:szCs w:val="32"/>
        </w:rPr>
        <w:t>Egypt</w:t>
      </w:r>
    </w:p>
    <w:p w:rsidR="00327E02" w:rsidRDefault="00327E02" w:rsidP="00327E02">
      <w:pPr>
        <w:spacing w:before="4"/>
        <w:rPr>
          <w:rFonts w:ascii="Times New Roman" w:eastAsia="Times New Roman" w:hAnsi="Times New Roman" w:cs="Times New Roman"/>
          <w:sz w:val="27"/>
          <w:szCs w:val="27"/>
        </w:rPr>
      </w:pPr>
    </w:p>
    <w:p w:rsidR="00327E02" w:rsidRDefault="00327E02" w:rsidP="00327E02">
      <w:pPr>
        <w:pStyle w:val="Corpsdetexte"/>
        <w:jc w:val="center"/>
        <w:rPr>
          <w:b/>
          <w:bCs/>
        </w:rPr>
      </w:pPr>
      <w:r>
        <w:rPr>
          <w:sz w:val="28"/>
        </w:rPr>
        <w:t>C</w:t>
      </w:r>
      <w:r>
        <w:t>ONSPECTUS</w:t>
      </w:r>
      <w:r>
        <w:rPr>
          <w:spacing w:val="-6"/>
        </w:rPr>
        <w:t xml:space="preserve"> </w:t>
      </w:r>
      <w:r>
        <w:rPr>
          <w:spacing w:val="-3"/>
        </w:rPr>
        <w:t>OF</w:t>
      </w:r>
      <w:r>
        <w:rPr>
          <w:spacing w:val="-5"/>
        </w:rPr>
        <w:t xml:space="preserve"> </w:t>
      </w:r>
      <w:r>
        <w:rPr>
          <w:sz w:val="28"/>
        </w:rPr>
        <w:t>T</w:t>
      </w:r>
      <w:r>
        <w:t>EXTS</w:t>
      </w:r>
    </w:p>
    <w:p w:rsidR="00327E02" w:rsidRDefault="00327E02" w:rsidP="00327E02">
      <w:pPr>
        <w:pStyle w:val="Corpsdetexte"/>
        <w:spacing w:before="11"/>
        <w:ind w:left="3691" w:right="5648" w:firstLine="0"/>
        <w:jc w:val="center"/>
      </w:pPr>
      <w:r>
        <w:rPr>
          <w:w w:val="105"/>
        </w:rPr>
        <w:t>(queried</w:t>
      </w:r>
      <w:r>
        <w:rPr>
          <w:spacing w:val="-14"/>
          <w:w w:val="105"/>
        </w:rPr>
        <w:t xml:space="preserve"> </w:t>
      </w:r>
      <w:r>
        <w:rPr>
          <w:spacing w:val="2"/>
          <w:w w:val="105"/>
        </w:rPr>
        <w:t>nos:</w:t>
      </w:r>
      <w:r>
        <w:rPr>
          <w:spacing w:val="-17"/>
          <w:w w:val="105"/>
        </w:rPr>
        <w:t xml:space="preserve"> </w:t>
      </w:r>
      <w:r>
        <w:rPr>
          <w:spacing w:val="1"/>
          <w:w w:val="105"/>
        </w:rPr>
        <w:t>uncertain;</w:t>
      </w:r>
      <w:r>
        <w:rPr>
          <w:spacing w:val="-17"/>
          <w:w w:val="105"/>
        </w:rPr>
        <w:t xml:space="preserve"> </w:t>
      </w:r>
      <w:r>
        <w:rPr>
          <w:w w:val="105"/>
        </w:rPr>
        <w:t>bracketed</w:t>
      </w:r>
      <w:r>
        <w:rPr>
          <w:spacing w:val="-11"/>
          <w:w w:val="105"/>
        </w:rPr>
        <w:t xml:space="preserve"> </w:t>
      </w:r>
      <w:r>
        <w:rPr>
          <w:w w:val="105"/>
        </w:rPr>
        <w:t>letters:</w:t>
      </w:r>
      <w:r>
        <w:rPr>
          <w:spacing w:val="-17"/>
          <w:w w:val="105"/>
        </w:rPr>
        <w:t xml:space="preserve"> </w:t>
      </w:r>
      <w:r>
        <w:rPr>
          <w:spacing w:val="1"/>
          <w:w w:val="105"/>
        </w:rPr>
        <w:t>for</w:t>
      </w:r>
      <w:r>
        <w:rPr>
          <w:spacing w:val="-11"/>
          <w:w w:val="105"/>
        </w:rPr>
        <w:t xml:space="preserve"> </w:t>
      </w:r>
      <w:r>
        <w:rPr>
          <w:w w:val="105"/>
        </w:rPr>
        <w:t>comparison)</w:t>
      </w:r>
    </w:p>
    <w:p w:rsidR="00327E02" w:rsidRDefault="00327E02" w:rsidP="00327E02">
      <w:pPr>
        <w:spacing w:before="5"/>
        <w:rPr>
          <w:rFonts w:ascii="Times New Roman" w:eastAsia="Times New Roman" w:hAnsi="Times New Roman" w:cs="Times New Roman"/>
          <w:sz w:val="27"/>
          <w:szCs w:val="27"/>
        </w:rPr>
      </w:pPr>
    </w:p>
    <w:p w:rsidR="00327E02" w:rsidRDefault="00327E02" w:rsidP="00327E02">
      <w:pPr>
        <w:pStyle w:val="Corpsdetexte"/>
        <w:numPr>
          <w:ilvl w:val="0"/>
          <w:numId w:val="23"/>
        </w:numPr>
        <w:tabs>
          <w:tab w:val="left" w:pos="2032"/>
        </w:tabs>
        <w:ind w:firstLine="0"/>
      </w:pPr>
      <w:r>
        <w:rPr>
          <w:w w:val="105"/>
          <w:sz w:val="24"/>
        </w:rPr>
        <w:t>P</w:t>
      </w:r>
      <w:r>
        <w:rPr>
          <w:w w:val="105"/>
        </w:rPr>
        <w:t>UBLIC</w:t>
      </w:r>
      <w:r>
        <w:rPr>
          <w:spacing w:val="-28"/>
          <w:w w:val="105"/>
        </w:rPr>
        <w:t xml:space="preserve"> </w:t>
      </w:r>
      <w:r>
        <w:rPr>
          <w:spacing w:val="1"/>
          <w:w w:val="105"/>
          <w:sz w:val="24"/>
        </w:rPr>
        <w:t>D</w:t>
      </w:r>
      <w:r>
        <w:rPr>
          <w:spacing w:val="1"/>
          <w:w w:val="105"/>
        </w:rPr>
        <w:t>OCUMENTS</w:t>
      </w:r>
      <w:r>
        <w:rPr>
          <w:spacing w:val="-23"/>
          <w:w w:val="105"/>
        </w:rPr>
        <w:t xml:space="preserve"> </w:t>
      </w:r>
      <w:r>
        <w:rPr>
          <w:spacing w:val="1"/>
          <w:w w:val="105"/>
        </w:rPr>
        <w:t>DEALING</w:t>
      </w:r>
      <w:r>
        <w:rPr>
          <w:spacing w:val="-22"/>
          <w:w w:val="105"/>
        </w:rPr>
        <w:t xml:space="preserve"> </w:t>
      </w:r>
      <w:r>
        <w:rPr>
          <w:w w:val="105"/>
        </w:rPr>
        <w:t>WITH</w:t>
      </w:r>
      <w:r>
        <w:rPr>
          <w:spacing w:val="-23"/>
          <w:w w:val="105"/>
        </w:rPr>
        <w:t xml:space="preserve"> </w:t>
      </w:r>
      <w:r>
        <w:rPr>
          <w:spacing w:val="1"/>
          <w:w w:val="105"/>
          <w:sz w:val="24"/>
        </w:rPr>
        <w:t>C</w:t>
      </w:r>
      <w:r>
        <w:rPr>
          <w:spacing w:val="1"/>
          <w:w w:val="105"/>
        </w:rPr>
        <w:t>HRISTIANS</w:t>
      </w:r>
    </w:p>
    <w:p w:rsidR="00327E02" w:rsidRDefault="00327E02" w:rsidP="00327E02">
      <w:pPr>
        <w:pStyle w:val="Corpsdetexte"/>
        <w:numPr>
          <w:ilvl w:val="0"/>
          <w:numId w:val="23"/>
        </w:numPr>
        <w:tabs>
          <w:tab w:val="left" w:pos="2032"/>
        </w:tabs>
        <w:spacing w:before="84" w:line="312" w:lineRule="auto"/>
        <w:ind w:right="5647" w:firstLine="0"/>
      </w:pPr>
      <w:r>
        <w:rPr>
          <w:sz w:val="24"/>
        </w:rPr>
        <w:t>C</w:t>
      </w:r>
      <w:r>
        <w:t>IVIL</w:t>
      </w:r>
      <w:r>
        <w:rPr>
          <w:spacing w:val="20"/>
        </w:rPr>
        <w:t xml:space="preserve"> </w:t>
      </w:r>
      <w:r>
        <w:rPr>
          <w:spacing w:val="1"/>
          <w:sz w:val="24"/>
        </w:rPr>
        <w:t>D</w:t>
      </w:r>
      <w:r>
        <w:t>OCUMENTS</w:t>
      </w:r>
      <w:r>
        <w:rPr>
          <w:spacing w:val="30"/>
        </w:rPr>
        <w:t xml:space="preserve"> </w:t>
      </w:r>
      <w:r>
        <w:t>WITH</w:t>
      </w:r>
      <w:r>
        <w:rPr>
          <w:spacing w:val="23"/>
        </w:rPr>
        <w:t xml:space="preserve"> </w:t>
      </w:r>
      <w:r>
        <w:rPr>
          <w:spacing w:val="1"/>
          <w:sz w:val="24"/>
        </w:rPr>
        <w:t>T</w:t>
      </w:r>
      <w:r>
        <w:t>ERMS</w:t>
      </w:r>
      <w:r>
        <w:rPr>
          <w:spacing w:val="22"/>
        </w:rPr>
        <w:t xml:space="preserve"> </w:t>
      </w:r>
      <w:r>
        <w:t>USED</w:t>
      </w:r>
      <w:r>
        <w:rPr>
          <w:spacing w:val="31"/>
        </w:rPr>
        <w:t xml:space="preserve"> </w:t>
      </w:r>
      <w:r>
        <w:t>IN</w:t>
      </w:r>
      <w:r>
        <w:rPr>
          <w:spacing w:val="24"/>
        </w:rPr>
        <w:t xml:space="preserve"> </w:t>
      </w:r>
      <w:r>
        <w:rPr>
          <w:spacing w:val="1"/>
        </w:rPr>
        <w:t>THEIR</w:t>
      </w:r>
      <w:r>
        <w:rPr>
          <w:spacing w:val="16"/>
        </w:rPr>
        <w:t xml:space="preserve"> </w:t>
      </w:r>
      <w:r>
        <w:rPr>
          <w:spacing w:val="1"/>
          <w:sz w:val="24"/>
        </w:rPr>
        <w:t>C</w:t>
      </w:r>
      <w:r>
        <w:t>HURCH</w:t>
      </w:r>
      <w:r>
        <w:rPr>
          <w:spacing w:val="23"/>
        </w:rPr>
        <w:t xml:space="preserve"> </w:t>
      </w:r>
      <w:r>
        <w:rPr>
          <w:spacing w:val="1"/>
          <w:sz w:val="24"/>
        </w:rPr>
        <w:t>S</w:t>
      </w:r>
      <w:r>
        <w:t>ENSE</w:t>
      </w:r>
      <w:r>
        <w:rPr>
          <w:spacing w:val="26"/>
          <w:w w:val="103"/>
        </w:rPr>
        <w:t xml:space="preserve"> </w:t>
      </w:r>
      <w:r>
        <w:rPr>
          <w:sz w:val="24"/>
        </w:rPr>
        <w:t>III</w:t>
      </w:r>
      <w:r>
        <w:rPr>
          <w:sz w:val="24"/>
        </w:rPr>
        <w:tab/>
        <w:t>E</w:t>
      </w:r>
      <w:r>
        <w:t>ARLY</w:t>
      </w:r>
      <w:r>
        <w:rPr>
          <w:spacing w:val="23"/>
        </w:rPr>
        <w:t xml:space="preserve"> </w:t>
      </w:r>
      <w:r>
        <w:rPr>
          <w:spacing w:val="1"/>
          <w:sz w:val="24"/>
        </w:rPr>
        <w:t>D</w:t>
      </w:r>
      <w:r>
        <w:t>OCUMENTS</w:t>
      </w:r>
      <w:r>
        <w:rPr>
          <w:spacing w:val="24"/>
        </w:rPr>
        <w:t xml:space="preserve"> </w:t>
      </w:r>
      <w:r>
        <w:t>WITH</w:t>
      </w:r>
      <w:r>
        <w:rPr>
          <w:spacing w:val="24"/>
        </w:rPr>
        <w:t xml:space="preserve"> </w:t>
      </w:r>
      <w:r>
        <w:rPr>
          <w:spacing w:val="1"/>
          <w:sz w:val="24"/>
        </w:rPr>
        <w:t>N</w:t>
      </w:r>
      <w:r>
        <w:t>AMES</w:t>
      </w:r>
      <w:r>
        <w:rPr>
          <w:spacing w:val="23"/>
        </w:rPr>
        <w:t xml:space="preserve"> </w:t>
      </w:r>
      <w:r>
        <w:rPr>
          <w:spacing w:val="2"/>
          <w:sz w:val="24"/>
        </w:rPr>
        <w:t>L</w:t>
      </w:r>
      <w:r>
        <w:rPr>
          <w:spacing w:val="1"/>
        </w:rPr>
        <w:t>ATER</w:t>
      </w:r>
      <w:r>
        <w:rPr>
          <w:spacing w:val="20"/>
        </w:rPr>
        <w:t xml:space="preserve"> </w:t>
      </w:r>
      <w:r>
        <w:rPr>
          <w:spacing w:val="1"/>
          <w:sz w:val="24"/>
        </w:rPr>
        <w:t>T</w:t>
      </w:r>
      <w:r>
        <w:t>AKEN</w:t>
      </w:r>
      <w:r>
        <w:rPr>
          <w:spacing w:val="32"/>
        </w:rPr>
        <w:t xml:space="preserve"> </w:t>
      </w:r>
      <w:r>
        <w:t>AS</w:t>
      </w:r>
      <w:r>
        <w:rPr>
          <w:spacing w:val="24"/>
        </w:rPr>
        <w:t xml:space="preserve"> </w:t>
      </w:r>
      <w:r>
        <w:rPr>
          <w:sz w:val="24"/>
        </w:rPr>
        <w:t>C</w:t>
      </w:r>
      <w:r>
        <w:t>HRISTIAN</w:t>
      </w:r>
    </w:p>
    <w:p w:rsidR="00327E02" w:rsidRDefault="00327E02" w:rsidP="00327E02">
      <w:pPr>
        <w:pStyle w:val="Corpsdetexte"/>
        <w:tabs>
          <w:tab w:val="left" w:pos="2031"/>
        </w:tabs>
        <w:spacing w:before="3" w:line="312" w:lineRule="auto"/>
        <w:ind w:left="697" w:right="4417" w:firstLine="0"/>
      </w:pPr>
      <w:r>
        <w:rPr>
          <w:sz w:val="24"/>
        </w:rPr>
        <w:t>IV</w:t>
      </w:r>
      <w:r>
        <w:rPr>
          <w:sz w:val="24"/>
        </w:rPr>
        <w:tab/>
        <w:t>D</w:t>
      </w:r>
      <w:r>
        <w:t>OCUMENTS</w:t>
      </w:r>
      <w:r>
        <w:rPr>
          <w:spacing w:val="42"/>
        </w:rPr>
        <w:t xml:space="preserve"> </w:t>
      </w:r>
      <w:r>
        <w:rPr>
          <w:spacing w:val="1"/>
          <w:sz w:val="24"/>
        </w:rPr>
        <w:t>C</w:t>
      </w:r>
      <w:r>
        <w:t>ONTAINING</w:t>
      </w:r>
      <w:r>
        <w:rPr>
          <w:spacing w:val="37"/>
        </w:rPr>
        <w:t xml:space="preserve"> </w:t>
      </w:r>
      <w:r>
        <w:rPr>
          <w:spacing w:val="1"/>
          <w:sz w:val="24"/>
        </w:rPr>
        <w:t>E</w:t>
      </w:r>
      <w:r>
        <w:t>XPRESSIONS</w:t>
      </w:r>
      <w:r>
        <w:rPr>
          <w:spacing w:val="33"/>
        </w:rPr>
        <w:t xml:space="preserve"> </w:t>
      </w:r>
      <w:r>
        <w:rPr>
          <w:spacing w:val="1"/>
          <w:sz w:val="24"/>
        </w:rPr>
        <w:t>S</w:t>
      </w:r>
      <w:r>
        <w:t>UGGESTIVE</w:t>
      </w:r>
      <w:r>
        <w:rPr>
          <w:spacing w:val="34"/>
        </w:rPr>
        <w:t xml:space="preserve"> </w:t>
      </w:r>
      <w:r>
        <w:rPr>
          <w:spacing w:val="2"/>
        </w:rPr>
        <w:t>OF</w:t>
      </w:r>
      <w:r>
        <w:rPr>
          <w:spacing w:val="33"/>
        </w:rPr>
        <w:t xml:space="preserve"> </w:t>
      </w:r>
      <w:r>
        <w:rPr>
          <w:spacing w:val="1"/>
          <w:sz w:val="24"/>
        </w:rPr>
        <w:t>C</w:t>
      </w:r>
      <w:r>
        <w:t>HRISTIAN</w:t>
      </w:r>
      <w:r>
        <w:rPr>
          <w:spacing w:val="44"/>
        </w:rPr>
        <w:t xml:space="preserve"> </w:t>
      </w:r>
      <w:r>
        <w:rPr>
          <w:sz w:val="24"/>
        </w:rPr>
        <w:t>B</w:t>
      </w:r>
      <w:r>
        <w:t>ELIEF</w:t>
      </w:r>
      <w:r>
        <w:rPr>
          <w:spacing w:val="40"/>
          <w:w w:val="103"/>
        </w:rPr>
        <w:t xml:space="preserve"> </w:t>
      </w:r>
      <w:r>
        <w:rPr>
          <w:sz w:val="24"/>
        </w:rPr>
        <w:t>V</w:t>
      </w:r>
      <w:r>
        <w:rPr>
          <w:sz w:val="24"/>
        </w:rPr>
        <w:tab/>
        <w:t>L</w:t>
      </w:r>
      <w:r>
        <w:t>ETTERS</w:t>
      </w:r>
      <w:r>
        <w:rPr>
          <w:spacing w:val="27"/>
        </w:rPr>
        <w:t xml:space="preserve"> </w:t>
      </w:r>
      <w:r>
        <w:t>DATED</w:t>
      </w:r>
      <w:r>
        <w:rPr>
          <w:spacing w:val="19"/>
        </w:rPr>
        <w:t xml:space="preserve"> </w:t>
      </w:r>
      <w:r>
        <w:rPr>
          <w:sz w:val="24"/>
        </w:rPr>
        <w:t>II</w:t>
      </w:r>
      <w:r>
        <w:rPr>
          <w:spacing w:val="30"/>
          <w:sz w:val="24"/>
        </w:rPr>
        <w:t xml:space="preserve"> </w:t>
      </w:r>
      <w:r>
        <w:t>OR</w:t>
      </w:r>
      <w:r>
        <w:rPr>
          <w:spacing w:val="16"/>
        </w:rPr>
        <w:t xml:space="preserve"> </w:t>
      </w:r>
      <w:r>
        <w:rPr>
          <w:sz w:val="24"/>
        </w:rPr>
        <w:t>III</w:t>
      </w:r>
      <w:r>
        <w:rPr>
          <w:spacing w:val="30"/>
          <w:sz w:val="24"/>
        </w:rPr>
        <w:t xml:space="preserve"> </w:t>
      </w:r>
      <w:r>
        <w:t>SUGGESTING</w:t>
      </w:r>
      <w:r>
        <w:rPr>
          <w:spacing w:val="28"/>
        </w:rPr>
        <w:t xml:space="preserve"> </w:t>
      </w:r>
      <w:r>
        <w:rPr>
          <w:spacing w:val="1"/>
          <w:sz w:val="24"/>
        </w:rPr>
        <w:t>C</w:t>
      </w:r>
      <w:r>
        <w:t>HRISTIAN</w:t>
      </w:r>
      <w:r>
        <w:rPr>
          <w:spacing w:val="29"/>
        </w:rPr>
        <w:t xml:space="preserve"> </w:t>
      </w:r>
      <w:r>
        <w:t>CONTACT</w:t>
      </w:r>
    </w:p>
    <w:p w:rsidR="00327E02" w:rsidRDefault="00327E02" w:rsidP="00327E02">
      <w:pPr>
        <w:tabs>
          <w:tab w:val="left" w:pos="2031"/>
        </w:tabs>
        <w:spacing w:before="3" w:line="312" w:lineRule="auto"/>
        <w:ind w:left="697" w:right="6693"/>
        <w:rPr>
          <w:rFonts w:ascii="Times New Roman" w:eastAsia="Times New Roman" w:hAnsi="Times New Roman" w:cs="Times New Roman"/>
        </w:rPr>
      </w:pPr>
      <w:r>
        <w:rPr>
          <w:rFonts w:ascii="Times New Roman"/>
          <w:spacing w:val="-1"/>
        </w:rPr>
        <w:t>VI</w:t>
      </w:r>
      <w:r>
        <w:rPr>
          <w:rFonts w:ascii="Times New Roman"/>
          <w:spacing w:val="-1"/>
        </w:rPr>
        <w:tab/>
      </w:r>
      <w:r>
        <w:rPr>
          <w:rFonts w:ascii="Times New Roman"/>
        </w:rPr>
        <w:t>F</w:t>
      </w:r>
      <w:r>
        <w:rPr>
          <w:rFonts w:ascii="Times New Roman"/>
          <w:sz w:val="19"/>
        </w:rPr>
        <w:t>ORMAL</w:t>
      </w:r>
      <w:r>
        <w:rPr>
          <w:rFonts w:ascii="Times New Roman"/>
          <w:spacing w:val="38"/>
          <w:sz w:val="19"/>
        </w:rPr>
        <w:t xml:space="preserve"> </w:t>
      </w:r>
      <w:r>
        <w:rPr>
          <w:rFonts w:ascii="Times New Roman"/>
        </w:rPr>
        <w:t>C</w:t>
      </w:r>
      <w:r>
        <w:rPr>
          <w:rFonts w:ascii="Times New Roman"/>
          <w:sz w:val="19"/>
        </w:rPr>
        <w:t>HRISTIAN</w:t>
      </w:r>
      <w:r>
        <w:rPr>
          <w:rFonts w:ascii="Times New Roman"/>
          <w:spacing w:val="42"/>
          <w:sz w:val="19"/>
        </w:rPr>
        <w:t xml:space="preserve"> </w:t>
      </w:r>
      <w:r>
        <w:rPr>
          <w:rFonts w:ascii="Times New Roman"/>
          <w:spacing w:val="1"/>
        </w:rPr>
        <w:t>L</w:t>
      </w:r>
      <w:r>
        <w:rPr>
          <w:rFonts w:ascii="Times New Roman"/>
          <w:sz w:val="19"/>
        </w:rPr>
        <w:t>ETTERS</w:t>
      </w:r>
      <w:r>
        <w:rPr>
          <w:rFonts w:ascii="Times New Roman"/>
          <w:spacing w:val="41"/>
          <w:sz w:val="19"/>
        </w:rPr>
        <w:t xml:space="preserve"> </w:t>
      </w:r>
      <w:r>
        <w:rPr>
          <w:rFonts w:ascii="Times New Roman"/>
          <w:sz w:val="19"/>
        </w:rPr>
        <w:t>OF</w:t>
      </w:r>
      <w:r>
        <w:rPr>
          <w:rFonts w:ascii="Times New Roman"/>
          <w:spacing w:val="40"/>
          <w:sz w:val="19"/>
        </w:rPr>
        <w:t xml:space="preserve"> </w:t>
      </w:r>
      <w:r>
        <w:rPr>
          <w:rFonts w:ascii="Times New Roman"/>
          <w:spacing w:val="1"/>
        </w:rPr>
        <w:t>R</w:t>
      </w:r>
      <w:r>
        <w:rPr>
          <w:rFonts w:ascii="Times New Roman"/>
          <w:sz w:val="19"/>
        </w:rPr>
        <w:t>ECOMMENDATION</w:t>
      </w:r>
      <w:r>
        <w:rPr>
          <w:rFonts w:ascii="Times New Roman"/>
          <w:spacing w:val="32"/>
          <w:w w:val="103"/>
          <w:sz w:val="19"/>
        </w:rPr>
        <w:t xml:space="preserve"> </w:t>
      </w:r>
      <w:r>
        <w:rPr>
          <w:rFonts w:ascii="Times New Roman"/>
        </w:rPr>
        <w:t>VII</w:t>
      </w:r>
      <w:r>
        <w:rPr>
          <w:rFonts w:ascii="Times New Roman"/>
        </w:rPr>
        <w:tab/>
        <w:t>L</w:t>
      </w:r>
      <w:r>
        <w:rPr>
          <w:rFonts w:ascii="Times New Roman"/>
          <w:sz w:val="19"/>
        </w:rPr>
        <w:t>ETTERS</w:t>
      </w:r>
      <w:r>
        <w:rPr>
          <w:rFonts w:ascii="Times New Roman"/>
          <w:spacing w:val="12"/>
          <w:sz w:val="19"/>
        </w:rPr>
        <w:t xml:space="preserve"> </w:t>
      </w:r>
      <w:r>
        <w:rPr>
          <w:rFonts w:ascii="Times New Roman"/>
        </w:rPr>
        <w:t>D</w:t>
      </w:r>
      <w:r>
        <w:rPr>
          <w:rFonts w:ascii="Times New Roman"/>
          <w:sz w:val="19"/>
        </w:rPr>
        <w:t>ATED</w:t>
      </w:r>
      <w:r>
        <w:rPr>
          <w:rFonts w:ascii="Times New Roman"/>
          <w:spacing w:val="10"/>
          <w:sz w:val="19"/>
        </w:rPr>
        <w:t xml:space="preserve"> </w:t>
      </w:r>
      <w:r>
        <w:rPr>
          <w:rFonts w:ascii="Times New Roman"/>
        </w:rPr>
        <w:t>III</w:t>
      </w:r>
      <w:r>
        <w:rPr>
          <w:rFonts w:ascii="Times New Roman"/>
          <w:spacing w:val="13"/>
        </w:rPr>
        <w:t xml:space="preserve"> </w:t>
      </w:r>
      <w:r>
        <w:rPr>
          <w:rFonts w:ascii="Times New Roman"/>
        </w:rPr>
        <w:t>/</w:t>
      </w:r>
      <w:r>
        <w:rPr>
          <w:rFonts w:ascii="Times New Roman"/>
          <w:spacing w:val="11"/>
        </w:rPr>
        <w:t xml:space="preserve"> </w:t>
      </w:r>
      <w:r>
        <w:rPr>
          <w:rFonts w:ascii="Times New Roman"/>
        </w:rPr>
        <w:t>IV</w:t>
      </w:r>
    </w:p>
    <w:p w:rsidR="00327E02" w:rsidRDefault="00327E02" w:rsidP="00327E02">
      <w:pPr>
        <w:tabs>
          <w:tab w:val="left" w:pos="2031"/>
        </w:tabs>
        <w:spacing w:before="3" w:line="312" w:lineRule="auto"/>
        <w:ind w:left="697" w:right="7698"/>
        <w:rPr>
          <w:rFonts w:ascii="Times New Roman" w:eastAsia="Times New Roman" w:hAnsi="Times New Roman" w:cs="Times New Roman"/>
        </w:rPr>
      </w:pPr>
      <w:r>
        <w:rPr>
          <w:rFonts w:ascii="Times New Roman"/>
        </w:rPr>
        <w:t>VIII</w:t>
      </w:r>
      <w:r>
        <w:rPr>
          <w:rFonts w:ascii="Times New Roman"/>
        </w:rPr>
        <w:tab/>
        <w:t>A</w:t>
      </w:r>
      <w:r>
        <w:rPr>
          <w:rFonts w:ascii="Times New Roman"/>
          <w:sz w:val="19"/>
        </w:rPr>
        <w:t>RCHIVES</w:t>
      </w:r>
      <w:r>
        <w:rPr>
          <w:rFonts w:ascii="Times New Roman"/>
          <w:spacing w:val="30"/>
          <w:sz w:val="19"/>
        </w:rPr>
        <w:t xml:space="preserve"> </w:t>
      </w:r>
      <w:r>
        <w:rPr>
          <w:rFonts w:ascii="Times New Roman"/>
          <w:sz w:val="19"/>
        </w:rPr>
        <w:t>OF</w:t>
      </w:r>
      <w:r>
        <w:rPr>
          <w:rFonts w:ascii="Times New Roman"/>
          <w:spacing w:val="29"/>
          <w:sz w:val="19"/>
        </w:rPr>
        <w:t xml:space="preserve"> </w:t>
      </w:r>
      <w:r>
        <w:rPr>
          <w:rFonts w:ascii="Times New Roman"/>
        </w:rPr>
        <w:t>A</w:t>
      </w:r>
      <w:r>
        <w:rPr>
          <w:rFonts w:ascii="Times New Roman"/>
          <w:sz w:val="19"/>
        </w:rPr>
        <w:t>PPARENTLY</w:t>
      </w:r>
      <w:r>
        <w:rPr>
          <w:rFonts w:ascii="Times New Roman"/>
          <w:spacing w:val="30"/>
          <w:sz w:val="19"/>
        </w:rPr>
        <w:t xml:space="preserve"> </w:t>
      </w:r>
      <w:r>
        <w:rPr>
          <w:rFonts w:ascii="Times New Roman"/>
          <w:spacing w:val="-1"/>
        </w:rPr>
        <w:t>M</w:t>
      </w:r>
      <w:r>
        <w:rPr>
          <w:rFonts w:ascii="Times New Roman"/>
          <w:spacing w:val="-1"/>
          <w:sz w:val="19"/>
        </w:rPr>
        <w:t>IXED</w:t>
      </w:r>
      <w:r>
        <w:rPr>
          <w:rFonts w:ascii="Times New Roman"/>
          <w:spacing w:val="31"/>
          <w:sz w:val="19"/>
        </w:rPr>
        <w:t xml:space="preserve"> </w:t>
      </w:r>
      <w:r>
        <w:rPr>
          <w:rFonts w:ascii="Times New Roman"/>
          <w:spacing w:val="1"/>
        </w:rPr>
        <w:t>B</w:t>
      </w:r>
      <w:r>
        <w:rPr>
          <w:rFonts w:ascii="Times New Roman"/>
          <w:sz w:val="19"/>
        </w:rPr>
        <w:t>ELIEF</w:t>
      </w:r>
      <w:r>
        <w:rPr>
          <w:rFonts w:ascii="Times New Roman"/>
          <w:spacing w:val="38"/>
          <w:w w:val="103"/>
          <w:sz w:val="19"/>
        </w:rPr>
        <w:t xml:space="preserve"> </w:t>
      </w:r>
      <w:r>
        <w:rPr>
          <w:rFonts w:ascii="Times New Roman"/>
        </w:rPr>
        <w:t>IX</w:t>
      </w:r>
      <w:r>
        <w:rPr>
          <w:rFonts w:ascii="Times New Roman"/>
        </w:rPr>
        <w:tab/>
        <w:t>L</w:t>
      </w:r>
      <w:r>
        <w:rPr>
          <w:rFonts w:ascii="Times New Roman"/>
          <w:sz w:val="19"/>
        </w:rPr>
        <w:t>ETTERS</w:t>
      </w:r>
      <w:r>
        <w:rPr>
          <w:rFonts w:ascii="Times New Roman"/>
          <w:spacing w:val="19"/>
          <w:sz w:val="19"/>
        </w:rPr>
        <w:t xml:space="preserve"> </w:t>
      </w:r>
      <w:r>
        <w:rPr>
          <w:rFonts w:ascii="Times New Roman"/>
        </w:rPr>
        <w:t>D</w:t>
      </w:r>
      <w:r>
        <w:rPr>
          <w:rFonts w:ascii="Times New Roman"/>
          <w:sz w:val="19"/>
        </w:rPr>
        <w:t>ATED</w:t>
      </w:r>
      <w:r>
        <w:rPr>
          <w:rFonts w:ascii="Times New Roman"/>
          <w:spacing w:val="16"/>
          <w:sz w:val="19"/>
        </w:rPr>
        <w:t xml:space="preserve"> </w:t>
      </w:r>
      <w:r>
        <w:rPr>
          <w:rFonts w:ascii="Times New Roman"/>
          <w:spacing w:val="1"/>
        </w:rPr>
        <w:t>E</w:t>
      </w:r>
      <w:r>
        <w:rPr>
          <w:rFonts w:ascii="Times New Roman"/>
          <w:sz w:val="19"/>
        </w:rPr>
        <w:t>ARLY</w:t>
      </w:r>
      <w:r>
        <w:rPr>
          <w:rFonts w:ascii="Times New Roman"/>
          <w:spacing w:val="22"/>
          <w:sz w:val="19"/>
        </w:rPr>
        <w:t xml:space="preserve"> </w:t>
      </w:r>
      <w:r>
        <w:rPr>
          <w:rFonts w:ascii="Times New Roman"/>
          <w:spacing w:val="2"/>
          <w:sz w:val="19"/>
        </w:rPr>
        <w:t>OR</w:t>
      </w:r>
      <w:r>
        <w:rPr>
          <w:rFonts w:ascii="Times New Roman"/>
          <w:spacing w:val="11"/>
          <w:sz w:val="19"/>
        </w:rPr>
        <w:t xml:space="preserve"> </w:t>
      </w:r>
      <w:r>
        <w:rPr>
          <w:rFonts w:ascii="Times New Roman"/>
        </w:rPr>
        <w:t>F</w:t>
      </w:r>
      <w:r>
        <w:rPr>
          <w:rFonts w:ascii="Times New Roman"/>
          <w:sz w:val="19"/>
        </w:rPr>
        <w:t>IRST</w:t>
      </w:r>
      <w:r>
        <w:rPr>
          <w:rFonts w:ascii="Times New Roman"/>
          <w:spacing w:val="20"/>
          <w:sz w:val="19"/>
        </w:rPr>
        <w:t xml:space="preserve"> </w:t>
      </w:r>
      <w:r>
        <w:rPr>
          <w:rFonts w:ascii="Times New Roman"/>
        </w:rPr>
        <w:t>H</w:t>
      </w:r>
      <w:r>
        <w:rPr>
          <w:rFonts w:ascii="Times New Roman"/>
          <w:sz w:val="19"/>
        </w:rPr>
        <w:t>ALF</w:t>
      </w:r>
      <w:r>
        <w:rPr>
          <w:rFonts w:ascii="Times New Roman"/>
          <w:spacing w:val="19"/>
          <w:sz w:val="19"/>
        </w:rPr>
        <w:t xml:space="preserve"> </w:t>
      </w:r>
      <w:r>
        <w:rPr>
          <w:rFonts w:ascii="Times New Roman"/>
          <w:spacing w:val="1"/>
        </w:rPr>
        <w:t>IV</w:t>
      </w:r>
    </w:p>
    <w:p w:rsidR="00327E02" w:rsidRDefault="00327E02" w:rsidP="00327E02">
      <w:pPr>
        <w:pStyle w:val="Corpsdetexte"/>
        <w:numPr>
          <w:ilvl w:val="0"/>
          <w:numId w:val="22"/>
        </w:numPr>
        <w:tabs>
          <w:tab w:val="left" w:pos="2032"/>
        </w:tabs>
        <w:spacing w:before="3"/>
        <w:ind w:firstLine="0"/>
      </w:pPr>
      <w:r>
        <w:rPr>
          <w:w w:val="105"/>
          <w:sz w:val="24"/>
        </w:rPr>
        <w:t>T</w:t>
      </w:r>
      <w:r>
        <w:rPr>
          <w:w w:val="105"/>
        </w:rPr>
        <w:t>EXTS</w:t>
      </w:r>
      <w:r>
        <w:rPr>
          <w:spacing w:val="-17"/>
          <w:w w:val="105"/>
        </w:rPr>
        <w:t xml:space="preserve"> </w:t>
      </w:r>
      <w:r>
        <w:rPr>
          <w:spacing w:val="1"/>
          <w:w w:val="105"/>
        </w:rPr>
        <w:t>WITH</w:t>
      </w:r>
      <w:r>
        <w:rPr>
          <w:spacing w:val="-17"/>
          <w:w w:val="105"/>
        </w:rPr>
        <w:t xml:space="preserve"> </w:t>
      </w:r>
      <w:r>
        <w:rPr>
          <w:spacing w:val="1"/>
          <w:w w:val="105"/>
          <w:sz w:val="24"/>
        </w:rPr>
        <w:t>B</w:t>
      </w:r>
      <w:r>
        <w:rPr>
          <w:spacing w:val="1"/>
          <w:w w:val="105"/>
        </w:rPr>
        <w:t>IBLICAL</w:t>
      </w:r>
      <w:r>
        <w:rPr>
          <w:spacing w:val="-18"/>
          <w:w w:val="105"/>
        </w:rPr>
        <w:t xml:space="preserve"> </w:t>
      </w:r>
      <w:r>
        <w:rPr>
          <w:spacing w:val="1"/>
          <w:w w:val="105"/>
          <w:sz w:val="24"/>
        </w:rPr>
        <w:t>E</w:t>
      </w:r>
      <w:r>
        <w:rPr>
          <w:spacing w:val="1"/>
          <w:w w:val="105"/>
        </w:rPr>
        <w:t>CHOES</w:t>
      </w:r>
      <w:r>
        <w:rPr>
          <w:spacing w:val="-13"/>
          <w:w w:val="105"/>
        </w:rPr>
        <w:t xml:space="preserve"> </w:t>
      </w:r>
      <w:r>
        <w:rPr>
          <w:spacing w:val="2"/>
          <w:w w:val="105"/>
        </w:rPr>
        <w:t>FOR</w:t>
      </w:r>
      <w:r>
        <w:rPr>
          <w:spacing w:val="-15"/>
          <w:w w:val="105"/>
        </w:rPr>
        <w:t xml:space="preserve"> </w:t>
      </w:r>
      <w:r>
        <w:rPr>
          <w:w w:val="105"/>
          <w:sz w:val="24"/>
        </w:rPr>
        <w:t>M</w:t>
      </w:r>
      <w:r>
        <w:rPr>
          <w:w w:val="105"/>
        </w:rPr>
        <w:t>AGICAL</w:t>
      </w:r>
      <w:r>
        <w:rPr>
          <w:spacing w:val="-18"/>
          <w:w w:val="105"/>
        </w:rPr>
        <w:t xml:space="preserve"> </w:t>
      </w:r>
      <w:r>
        <w:rPr>
          <w:spacing w:val="3"/>
          <w:w w:val="105"/>
        </w:rPr>
        <w:t>OR</w:t>
      </w:r>
      <w:r>
        <w:rPr>
          <w:spacing w:val="-12"/>
          <w:w w:val="105"/>
        </w:rPr>
        <w:t xml:space="preserve"> </w:t>
      </w:r>
      <w:r>
        <w:rPr>
          <w:spacing w:val="1"/>
          <w:w w:val="105"/>
        </w:rPr>
        <w:t>OTHER</w:t>
      </w:r>
      <w:r>
        <w:rPr>
          <w:spacing w:val="-18"/>
          <w:w w:val="105"/>
        </w:rPr>
        <w:t xml:space="preserve"> </w:t>
      </w:r>
      <w:r>
        <w:rPr>
          <w:spacing w:val="1"/>
          <w:w w:val="105"/>
        </w:rPr>
        <w:t>SUCH</w:t>
      </w:r>
      <w:r>
        <w:rPr>
          <w:spacing w:val="-14"/>
          <w:w w:val="105"/>
        </w:rPr>
        <w:t xml:space="preserve"> </w:t>
      </w:r>
      <w:r>
        <w:rPr>
          <w:spacing w:val="2"/>
          <w:w w:val="105"/>
        </w:rPr>
        <w:t>USE</w:t>
      </w:r>
    </w:p>
    <w:p w:rsidR="00327E02" w:rsidRDefault="00327E02" w:rsidP="00327E02">
      <w:pPr>
        <w:pStyle w:val="Corpsdetexte"/>
        <w:numPr>
          <w:ilvl w:val="0"/>
          <w:numId w:val="22"/>
        </w:numPr>
        <w:tabs>
          <w:tab w:val="left" w:pos="2032"/>
        </w:tabs>
        <w:spacing w:before="84"/>
        <w:ind w:left="2031" w:hanging="1334"/>
      </w:pPr>
      <w:r>
        <w:rPr>
          <w:w w:val="105"/>
          <w:sz w:val="24"/>
        </w:rPr>
        <w:t>P</w:t>
      </w:r>
      <w:r>
        <w:rPr>
          <w:w w:val="105"/>
        </w:rPr>
        <w:t>RAYERS</w:t>
      </w:r>
      <w:r>
        <w:rPr>
          <w:spacing w:val="-21"/>
          <w:w w:val="105"/>
        </w:rPr>
        <w:t xml:space="preserve"> </w:t>
      </w:r>
      <w:r>
        <w:rPr>
          <w:spacing w:val="2"/>
          <w:w w:val="105"/>
        </w:rPr>
        <w:t>FOR</w:t>
      </w:r>
      <w:r>
        <w:rPr>
          <w:spacing w:val="-25"/>
          <w:w w:val="105"/>
        </w:rPr>
        <w:t xml:space="preserve"> </w:t>
      </w:r>
      <w:r>
        <w:rPr>
          <w:w w:val="105"/>
          <w:sz w:val="24"/>
        </w:rPr>
        <w:t>I</w:t>
      </w:r>
      <w:r>
        <w:rPr>
          <w:w w:val="105"/>
        </w:rPr>
        <w:t>NDIVIDUAL</w:t>
      </w:r>
      <w:r>
        <w:rPr>
          <w:spacing w:val="-21"/>
          <w:w w:val="105"/>
        </w:rPr>
        <w:t xml:space="preserve"> </w:t>
      </w:r>
      <w:r>
        <w:rPr>
          <w:spacing w:val="3"/>
          <w:w w:val="105"/>
          <w:sz w:val="24"/>
        </w:rPr>
        <w:t>U</w:t>
      </w:r>
      <w:r>
        <w:rPr>
          <w:spacing w:val="3"/>
          <w:w w:val="105"/>
        </w:rPr>
        <w:t>SE</w:t>
      </w:r>
    </w:p>
    <w:p w:rsidR="00327E02" w:rsidRDefault="00327E02" w:rsidP="00327E02">
      <w:pPr>
        <w:pStyle w:val="Corpsdetexte"/>
        <w:numPr>
          <w:ilvl w:val="0"/>
          <w:numId w:val="22"/>
        </w:numPr>
        <w:tabs>
          <w:tab w:val="left" w:pos="2032"/>
        </w:tabs>
        <w:spacing w:before="84"/>
        <w:ind w:left="2031" w:hanging="1334"/>
      </w:pPr>
      <w:r>
        <w:rPr>
          <w:w w:val="105"/>
          <w:sz w:val="24"/>
        </w:rPr>
        <w:t>L</w:t>
      </w:r>
      <w:r>
        <w:rPr>
          <w:w w:val="105"/>
        </w:rPr>
        <w:t>ITURGICAL</w:t>
      </w:r>
      <w:r>
        <w:rPr>
          <w:spacing w:val="-29"/>
          <w:w w:val="105"/>
        </w:rPr>
        <w:t xml:space="preserve"> </w:t>
      </w:r>
      <w:r>
        <w:rPr>
          <w:spacing w:val="1"/>
          <w:w w:val="105"/>
          <w:sz w:val="24"/>
        </w:rPr>
        <w:t>P</w:t>
      </w:r>
      <w:r>
        <w:rPr>
          <w:spacing w:val="1"/>
          <w:w w:val="105"/>
        </w:rPr>
        <w:t>RAYERS</w:t>
      </w:r>
      <w:r>
        <w:rPr>
          <w:spacing w:val="-27"/>
          <w:w w:val="105"/>
        </w:rPr>
        <w:t xml:space="preserve"> </w:t>
      </w:r>
      <w:r>
        <w:rPr>
          <w:w w:val="105"/>
        </w:rPr>
        <w:t>AND</w:t>
      </w:r>
      <w:r>
        <w:rPr>
          <w:spacing w:val="-24"/>
          <w:w w:val="105"/>
        </w:rPr>
        <w:t xml:space="preserve"> </w:t>
      </w:r>
      <w:r>
        <w:rPr>
          <w:w w:val="105"/>
          <w:sz w:val="24"/>
        </w:rPr>
        <w:t>H</w:t>
      </w:r>
      <w:r>
        <w:rPr>
          <w:w w:val="105"/>
        </w:rPr>
        <w:t>YMNS</w:t>
      </w:r>
    </w:p>
    <w:p w:rsidR="00327E02" w:rsidRDefault="00327E02" w:rsidP="00327E02">
      <w:pPr>
        <w:pStyle w:val="Corpsdetexte"/>
        <w:numPr>
          <w:ilvl w:val="0"/>
          <w:numId w:val="22"/>
        </w:numPr>
        <w:tabs>
          <w:tab w:val="left" w:pos="2032"/>
        </w:tabs>
        <w:spacing w:before="84" w:line="312" w:lineRule="auto"/>
        <w:ind w:right="5088" w:firstLine="0"/>
      </w:pPr>
      <w:r>
        <w:rPr>
          <w:sz w:val="24"/>
        </w:rPr>
        <w:t>S</w:t>
      </w:r>
      <w:r>
        <w:t>EPARATE</w:t>
      </w:r>
      <w:r>
        <w:rPr>
          <w:spacing w:val="40"/>
        </w:rPr>
        <w:t xml:space="preserve"> </w:t>
      </w:r>
      <w:r>
        <w:rPr>
          <w:sz w:val="24"/>
        </w:rPr>
        <w:t>S</w:t>
      </w:r>
      <w:r>
        <w:t>HEETS</w:t>
      </w:r>
      <w:r>
        <w:rPr>
          <w:spacing w:val="45"/>
        </w:rPr>
        <w:t xml:space="preserve"> </w:t>
      </w:r>
      <w:r>
        <w:t>WITH</w:t>
      </w:r>
      <w:r>
        <w:rPr>
          <w:spacing w:val="46"/>
        </w:rPr>
        <w:t xml:space="preserve"> </w:t>
      </w:r>
      <w:r>
        <w:t>UNATTRIBUTED</w:t>
      </w:r>
      <w:r>
        <w:rPr>
          <w:spacing w:val="37"/>
        </w:rPr>
        <w:t xml:space="preserve"> </w:t>
      </w:r>
      <w:r>
        <w:rPr>
          <w:spacing w:val="1"/>
          <w:sz w:val="24"/>
        </w:rPr>
        <w:t>T</w:t>
      </w:r>
      <w:r>
        <w:t>HEOLOGICAL</w:t>
      </w:r>
      <w:r>
        <w:rPr>
          <w:spacing w:val="41"/>
        </w:rPr>
        <w:t xml:space="preserve"> </w:t>
      </w:r>
      <w:r>
        <w:rPr>
          <w:spacing w:val="1"/>
          <w:sz w:val="24"/>
        </w:rPr>
        <w:t>C</w:t>
      </w:r>
      <w:r>
        <w:t>ONTENT</w:t>
      </w:r>
      <w:r>
        <w:rPr>
          <w:spacing w:val="54"/>
          <w:w w:val="103"/>
        </w:rPr>
        <w:t xml:space="preserve"> </w:t>
      </w:r>
      <w:r>
        <w:rPr>
          <w:sz w:val="24"/>
        </w:rPr>
        <w:t>XIV</w:t>
      </w:r>
      <w:r>
        <w:rPr>
          <w:sz w:val="24"/>
        </w:rPr>
        <w:tab/>
        <w:t>F</w:t>
      </w:r>
      <w:r>
        <w:t>RAGMENTS</w:t>
      </w:r>
      <w:r>
        <w:rPr>
          <w:spacing w:val="31"/>
        </w:rPr>
        <w:t xml:space="preserve"> </w:t>
      </w:r>
      <w:r>
        <w:rPr>
          <w:spacing w:val="2"/>
        </w:rPr>
        <w:t>OF</w:t>
      </w:r>
      <w:r>
        <w:rPr>
          <w:spacing w:val="31"/>
        </w:rPr>
        <w:t xml:space="preserve"> </w:t>
      </w:r>
      <w:r>
        <w:rPr>
          <w:spacing w:val="1"/>
          <w:sz w:val="24"/>
        </w:rPr>
        <w:t>U</w:t>
      </w:r>
      <w:r>
        <w:t>NIDENTIFIED</w:t>
      </w:r>
      <w:r>
        <w:rPr>
          <w:spacing w:val="31"/>
        </w:rPr>
        <w:t xml:space="preserve"> </w:t>
      </w:r>
      <w:r>
        <w:rPr>
          <w:spacing w:val="1"/>
          <w:sz w:val="24"/>
        </w:rPr>
        <w:t>B</w:t>
      </w:r>
      <w:r>
        <w:t>OOKS</w:t>
      </w:r>
      <w:r>
        <w:rPr>
          <w:spacing w:val="39"/>
        </w:rPr>
        <w:t xml:space="preserve"> </w:t>
      </w:r>
      <w:r>
        <w:t>WITH</w:t>
      </w:r>
      <w:r>
        <w:rPr>
          <w:spacing w:val="33"/>
        </w:rPr>
        <w:t xml:space="preserve"> </w:t>
      </w:r>
      <w:r>
        <w:rPr>
          <w:spacing w:val="1"/>
          <w:sz w:val="24"/>
        </w:rPr>
        <w:t>T</w:t>
      </w:r>
      <w:r>
        <w:t>HEOLOGICAL</w:t>
      </w:r>
      <w:r>
        <w:rPr>
          <w:spacing w:val="36"/>
        </w:rPr>
        <w:t xml:space="preserve"> </w:t>
      </w:r>
      <w:r>
        <w:rPr>
          <w:sz w:val="24"/>
        </w:rPr>
        <w:t>C</w:t>
      </w:r>
      <w:r>
        <w:t>ONTENT</w:t>
      </w:r>
      <w:r>
        <w:rPr>
          <w:spacing w:val="56"/>
          <w:w w:val="103"/>
        </w:rPr>
        <w:t xml:space="preserve"> </w:t>
      </w:r>
      <w:r>
        <w:rPr>
          <w:spacing w:val="-1"/>
          <w:sz w:val="24"/>
        </w:rPr>
        <w:t>XV</w:t>
      </w:r>
      <w:r>
        <w:rPr>
          <w:spacing w:val="-1"/>
          <w:sz w:val="24"/>
        </w:rPr>
        <w:tab/>
      </w:r>
      <w:r>
        <w:rPr>
          <w:spacing w:val="1"/>
          <w:sz w:val="24"/>
        </w:rPr>
        <w:t>F</w:t>
      </w:r>
      <w:r>
        <w:t>RAGMENTARY</w:t>
      </w:r>
      <w:r>
        <w:rPr>
          <w:spacing w:val="45"/>
        </w:rPr>
        <w:t xml:space="preserve"> </w:t>
      </w:r>
      <w:r>
        <w:t>BOOKS</w:t>
      </w:r>
      <w:r>
        <w:rPr>
          <w:spacing w:val="44"/>
        </w:rPr>
        <w:t xml:space="preserve"> </w:t>
      </w:r>
      <w:r>
        <w:t>OF</w:t>
      </w:r>
      <w:r>
        <w:rPr>
          <w:spacing w:val="32"/>
        </w:rPr>
        <w:t xml:space="preserve"> </w:t>
      </w:r>
      <w:r>
        <w:rPr>
          <w:spacing w:val="1"/>
          <w:sz w:val="24"/>
        </w:rPr>
        <w:t>I</w:t>
      </w:r>
      <w:r>
        <w:t>DENTIFIED</w:t>
      </w:r>
      <w:r>
        <w:rPr>
          <w:spacing w:val="36"/>
        </w:rPr>
        <w:t xml:space="preserve"> </w:t>
      </w:r>
      <w:r>
        <w:rPr>
          <w:spacing w:val="1"/>
          <w:sz w:val="24"/>
        </w:rPr>
        <w:t>A</w:t>
      </w:r>
      <w:r>
        <w:t>UTHORS</w:t>
      </w:r>
    </w:p>
    <w:p w:rsidR="00327E02" w:rsidRDefault="00327E02" w:rsidP="00327E02">
      <w:pPr>
        <w:pStyle w:val="Corpsdetexte"/>
        <w:numPr>
          <w:ilvl w:val="0"/>
          <w:numId w:val="21"/>
        </w:numPr>
        <w:tabs>
          <w:tab w:val="left" w:pos="2032"/>
        </w:tabs>
        <w:spacing w:before="3"/>
        <w:ind w:firstLine="0"/>
      </w:pPr>
      <w:r>
        <w:rPr>
          <w:w w:val="105"/>
          <w:sz w:val="24"/>
        </w:rPr>
        <w:t>E</w:t>
      </w:r>
      <w:r>
        <w:rPr>
          <w:w w:val="105"/>
        </w:rPr>
        <w:t>XCERPTS</w:t>
      </w:r>
      <w:r>
        <w:rPr>
          <w:spacing w:val="-28"/>
          <w:w w:val="105"/>
        </w:rPr>
        <w:t xml:space="preserve"> </w:t>
      </w:r>
      <w:r>
        <w:rPr>
          <w:spacing w:val="2"/>
          <w:w w:val="105"/>
        </w:rPr>
        <w:t>FROM</w:t>
      </w:r>
      <w:r>
        <w:rPr>
          <w:spacing w:val="-32"/>
          <w:w w:val="105"/>
        </w:rPr>
        <w:t xml:space="preserve"> </w:t>
      </w:r>
      <w:r>
        <w:rPr>
          <w:spacing w:val="1"/>
          <w:w w:val="105"/>
          <w:sz w:val="24"/>
        </w:rPr>
        <w:t>A</w:t>
      </w:r>
      <w:r>
        <w:rPr>
          <w:spacing w:val="1"/>
          <w:w w:val="105"/>
        </w:rPr>
        <w:t>POCRYPHAL</w:t>
      </w:r>
      <w:r>
        <w:rPr>
          <w:spacing w:val="-28"/>
          <w:w w:val="105"/>
        </w:rPr>
        <w:t xml:space="preserve"> </w:t>
      </w:r>
      <w:r>
        <w:rPr>
          <w:w w:val="105"/>
          <w:sz w:val="24"/>
        </w:rPr>
        <w:t>B</w:t>
      </w:r>
      <w:r>
        <w:rPr>
          <w:w w:val="105"/>
        </w:rPr>
        <w:t>OOKS</w:t>
      </w:r>
    </w:p>
    <w:p w:rsidR="00327E02" w:rsidRDefault="00327E02" w:rsidP="00327E02">
      <w:pPr>
        <w:pStyle w:val="Corpsdetexte"/>
        <w:numPr>
          <w:ilvl w:val="0"/>
          <w:numId w:val="21"/>
        </w:numPr>
        <w:tabs>
          <w:tab w:val="left" w:pos="2032"/>
        </w:tabs>
        <w:spacing w:before="84" w:line="312" w:lineRule="auto"/>
        <w:ind w:right="6872" w:firstLine="0"/>
      </w:pPr>
      <w:r>
        <w:rPr>
          <w:sz w:val="24"/>
        </w:rPr>
        <w:t>A</w:t>
      </w:r>
      <w:r>
        <w:t>POCRYPHAL</w:t>
      </w:r>
      <w:r>
        <w:rPr>
          <w:spacing w:val="18"/>
        </w:rPr>
        <w:t xml:space="preserve"> </w:t>
      </w:r>
      <w:r>
        <w:rPr>
          <w:spacing w:val="2"/>
        </w:rPr>
        <w:t>OR</w:t>
      </w:r>
      <w:r>
        <w:rPr>
          <w:spacing w:val="22"/>
        </w:rPr>
        <w:t xml:space="preserve"> </w:t>
      </w:r>
      <w:r>
        <w:rPr>
          <w:spacing w:val="1"/>
          <w:sz w:val="24"/>
        </w:rPr>
        <w:t>G</w:t>
      </w:r>
      <w:r>
        <w:t>NOSTIC</w:t>
      </w:r>
      <w:r>
        <w:rPr>
          <w:spacing w:val="23"/>
        </w:rPr>
        <w:t xml:space="preserve"> </w:t>
      </w:r>
      <w:r>
        <w:rPr>
          <w:sz w:val="24"/>
        </w:rPr>
        <w:t>B</w:t>
      </w:r>
      <w:r>
        <w:t>OOKS</w:t>
      </w:r>
      <w:r>
        <w:rPr>
          <w:spacing w:val="27"/>
        </w:rPr>
        <w:t xml:space="preserve"> </w:t>
      </w:r>
      <w:r>
        <w:t>IN</w:t>
      </w:r>
      <w:r>
        <w:rPr>
          <w:spacing w:val="21"/>
        </w:rPr>
        <w:t xml:space="preserve"> </w:t>
      </w:r>
      <w:r>
        <w:rPr>
          <w:spacing w:val="1"/>
          <w:sz w:val="24"/>
        </w:rPr>
        <w:t>R</w:t>
      </w:r>
      <w:r>
        <w:t>OLL</w:t>
      </w:r>
      <w:r>
        <w:rPr>
          <w:spacing w:val="24"/>
        </w:rPr>
        <w:t xml:space="preserve"> </w:t>
      </w:r>
      <w:r>
        <w:rPr>
          <w:spacing w:val="1"/>
          <w:sz w:val="24"/>
        </w:rPr>
        <w:t>F</w:t>
      </w:r>
      <w:r>
        <w:t>ORM</w:t>
      </w:r>
      <w:r>
        <w:rPr>
          <w:spacing w:val="22"/>
          <w:w w:val="103"/>
        </w:rPr>
        <w:t xml:space="preserve"> </w:t>
      </w:r>
      <w:r>
        <w:rPr>
          <w:sz w:val="24"/>
        </w:rPr>
        <w:t>XVIII</w:t>
      </w:r>
      <w:r>
        <w:rPr>
          <w:sz w:val="24"/>
        </w:rPr>
        <w:tab/>
        <w:t>A</w:t>
      </w:r>
      <w:r>
        <w:t>POCRYPHAL</w:t>
      </w:r>
      <w:r>
        <w:rPr>
          <w:spacing w:val="19"/>
        </w:rPr>
        <w:t xml:space="preserve"> </w:t>
      </w:r>
      <w:r>
        <w:rPr>
          <w:spacing w:val="2"/>
        </w:rPr>
        <w:t>OR</w:t>
      </w:r>
      <w:r>
        <w:rPr>
          <w:spacing w:val="23"/>
        </w:rPr>
        <w:t xml:space="preserve"> </w:t>
      </w:r>
      <w:r>
        <w:rPr>
          <w:spacing w:val="1"/>
          <w:sz w:val="24"/>
        </w:rPr>
        <w:t>G</w:t>
      </w:r>
      <w:r>
        <w:t>NOSTIC</w:t>
      </w:r>
      <w:r>
        <w:rPr>
          <w:spacing w:val="24"/>
        </w:rPr>
        <w:t xml:space="preserve"> </w:t>
      </w:r>
      <w:r>
        <w:rPr>
          <w:sz w:val="24"/>
        </w:rPr>
        <w:t>B</w:t>
      </w:r>
      <w:r>
        <w:t>OOKS</w:t>
      </w:r>
      <w:r>
        <w:rPr>
          <w:spacing w:val="28"/>
        </w:rPr>
        <w:t xml:space="preserve"> </w:t>
      </w:r>
      <w:r>
        <w:t>IN</w:t>
      </w:r>
      <w:r>
        <w:rPr>
          <w:spacing w:val="23"/>
        </w:rPr>
        <w:t xml:space="preserve"> </w:t>
      </w:r>
      <w:r>
        <w:rPr>
          <w:spacing w:val="1"/>
          <w:sz w:val="24"/>
        </w:rPr>
        <w:t>C</w:t>
      </w:r>
      <w:r>
        <w:t>ODEX</w:t>
      </w:r>
      <w:r>
        <w:rPr>
          <w:spacing w:val="22"/>
        </w:rPr>
        <w:t xml:space="preserve"> </w:t>
      </w:r>
      <w:r>
        <w:rPr>
          <w:spacing w:val="2"/>
          <w:sz w:val="24"/>
        </w:rPr>
        <w:t>F</w:t>
      </w:r>
      <w:r>
        <w:rPr>
          <w:spacing w:val="1"/>
        </w:rPr>
        <w:t>ORM</w:t>
      </w:r>
      <w:r>
        <w:rPr>
          <w:spacing w:val="24"/>
          <w:w w:val="103"/>
        </w:rPr>
        <w:t xml:space="preserve"> </w:t>
      </w:r>
      <w:r>
        <w:rPr>
          <w:sz w:val="24"/>
        </w:rPr>
        <w:t>XIX</w:t>
      </w:r>
      <w:r>
        <w:rPr>
          <w:sz w:val="24"/>
        </w:rPr>
        <w:tab/>
        <w:t>E</w:t>
      </w:r>
      <w:r>
        <w:t>XERCISES</w:t>
      </w:r>
      <w:r>
        <w:rPr>
          <w:spacing w:val="40"/>
        </w:rPr>
        <w:t xml:space="preserve"> </w:t>
      </w:r>
      <w:r>
        <w:t>USING</w:t>
      </w:r>
      <w:r>
        <w:rPr>
          <w:spacing w:val="40"/>
        </w:rPr>
        <w:t xml:space="preserve"> </w:t>
      </w:r>
      <w:r>
        <w:rPr>
          <w:sz w:val="24"/>
        </w:rPr>
        <w:t>B</w:t>
      </w:r>
      <w:r>
        <w:t>IBLICAL</w:t>
      </w:r>
      <w:r>
        <w:rPr>
          <w:spacing w:val="37"/>
        </w:rPr>
        <w:t xml:space="preserve"> </w:t>
      </w:r>
      <w:r>
        <w:t>MATERIAL</w:t>
      </w:r>
    </w:p>
    <w:p w:rsidR="00327E02" w:rsidRDefault="00327E02" w:rsidP="00327E02">
      <w:pPr>
        <w:pStyle w:val="Corpsdetexte"/>
        <w:numPr>
          <w:ilvl w:val="0"/>
          <w:numId w:val="20"/>
        </w:numPr>
        <w:tabs>
          <w:tab w:val="left" w:pos="2032"/>
        </w:tabs>
        <w:spacing w:before="3"/>
        <w:ind w:firstLine="0"/>
      </w:pPr>
      <w:r>
        <w:rPr>
          <w:sz w:val="24"/>
        </w:rPr>
        <w:t>E</w:t>
      </w:r>
      <w:r>
        <w:t>XCERPTS</w:t>
      </w:r>
      <w:r>
        <w:rPr>
          <w:spacing w:val="36"/>
        </w:rPr>
        <w:t xml:space="preserve"> </w:t>
      </w:r>
      <w:r>
        <w:rPr>
          <w:spacing w:val="1"/>
        </w:rPr>
        <w:t>FROM</w:t>
      </w:r>
      <w:r>
        <w:rPr>
          <w:spacing w:val="23"/>
        </w:rPr>
        <w:t xml:space="preserve"> </w:t>
      </w:r>
      <w:r>
        <w:rPr>
          <w:spacing w:val="1"/>
          <w:sz w:val="24"/>
        </w:rPr>
        <w:t>B</w:t>
      </w:r>
      <w:r>
        <w:t>IBLICAL</w:t>
      </w:r>
      <w:r>
        <w:rPr>
          <w:spacing w:val="33"/>
        </w:rPr>
        <w:t xml:space="preserve"> </w:t>
      </w:r>
      <w:r>
        <w:rPr>
          <w:sz w:val="24"/>
        </w:rPr>
        <w:t>B</w:t>
      </w:r>
      <w:r>
        <w:t>OOKS</w:t>
      </w:r>
    </w:p>
    <w:p w:rsidR="00327E02" w:rsidRDefault="00327E02" w:rsidP="00327E02">
      <w:pPr>
        <w:pStyle w:val="Corpsdetexte"/>
        <w:numPr>
          <w:ilvl w:val="0"/>
          <w:numId w:val="20"/>
        </w:numPr>
        <w:tabs>
          <w:tab w:val="left" w:pos="2032"/>
        </w:tabs>
        <w:spacing w:before="84" w:line="312" w:lineRule="auto"/>
        <w:ind w:right="7179" w:firstLine="0"/>
      </w:pPr>
      <w:r>
        <w:rPr>
          <w:sz w:val="24"/>
        </w:rPr>
        <w:t>B</w:t>
      </w:r>
      <w:r>
        <w:t>OOKS</w:t>
      </w:r>
      <w:r>
        <w:rPr>
          <w:spacing w:val="19"/>
        </w:rPr>
        <w:t xml:space="preserve"> </w:t>
      </w:r>
      <w:r>
        <w:t>OF</w:t>
      </w:r>
      <w:r>
        <w:rPr>
          <w:spacing w:val="26"/>
        </w:rPr>
        <w:t xml:space="preserve"> </w:t>
      </w:r>
      <w:r>
        <w:rPr>
          <w:spacing w:val="1"/>
        </w:rPr>
        <w:t>THE</w:t>
      </w:r>
      <w:r>
        <w:rPr>
          <w:spacing w:val="16"/>
        </w:rPr>
        <w:t xml:space="preserve"> </w:t>
      </w:r>
      <w:r>
        <w:rPr>
          <w:spacing w:val="1"/>
          <w:sz w:val="24"/>
        </w:rPr>
        <w:t>S</w:t>
      </w:r>
      <w:r>
        <w:t>EPTUAGINT</w:t>
      </w:r>
      <w:r>
        <w:rPr>
          <w:spacing w:val="18"/>
        </w:rPr>
        <w:t xml:space="preserve"> </w:t>
      </w:r>
      <w:r>
        <w:t>IN</w:t>
      </w:r>
      <w:r>
        <w:rPr>
          <w:spacing w:val="26"/>
        </w:rPr>
        <w:t xml:space="preserve"> </w:t>
      </w:r>
      <w:r>
        <w:rPr>
          <w:spacing w:val="1"/>
          <w:sz w:val="24"/>
        </w:rPr>
        <w:t>R</w:t>
      </w:r>
      <w:r>
        <w:t>OLL</w:t>
      </w:r>
      <w:r>
        <w:rPr>
          <w:spacing w:val="17"/>
        </w:rPr>
        <w:t xml:space="preserve"> </w:t>
      </w:r>
      <w:r>
        <w:rPr>
          <w:spacing w:val="2"/>
          <w:sz w:val="24"/>
        </w:rPr>
        <w:t>F</w:t>
      </w:r>
      <w:r>
        <w:rPr>
          <w:spacing w:val="1"/>
        </w:rPr>
        <w:t>ORM</w:t>
      </w:r>
      <w:r>
        <w:rPr>
          <w:spacing w:val="29"/>
          <w:w w:val="103"/>
        </w:rPr>
        <w:t xml:space="preserve"> </w:t>
      </w:r>
      <w:r>
        <w:rPr>
          <w:spacing w:val="-1"/>
          <w:sz w:val="24"/>
        </w:rPr>
        <w:t>XXII</w:t>
      </w:r>
      <w:r>
        <w:rPr>
          <w:spacing w:val="-1"/>
          <w:sz w:val="24"/>
        </w:rPr>
        <w:tab/>
      </w:r>
      <w:r>
        <w:rPr>
          <w:sz w:val="24"/>
        </w:rPr>
        <w:t>B</w:t>
      </w:r>
      <w:r>
        <w:t>OOKS</w:t>
      </w:r>
      <w:r>
        <w:rPr>
          <w:spacing w:val="16"/>
        </w:rPr>
        <w:t xml:space="preserve"> </w:t>
      </w:r>
      <w:r>
        <w:t>OF</w:t>
      </w:r>
      <w:r>
        <w:rPr>
          <w:spacing w:val="23"/>
        </w:rPr>
        <w:t xml:space="preserve"> </w:t>
      </w:r>
      <w:r>
        <w:rPr>
          <w:spacing w:val="1"/>
        </w:rPr>
        <w:t>THE</w:t>
      </w:r>
      <w:r>
        <w:rPr>
          <w:spacing w:val="14"/>
        </w:rPr>
        <w:t xml:space="preserve"> </w:t>
      </w:r>
      <w:r>
        <w:rPr>
          <w:spacing w:val="1"/>
          <w:sz w:val="24"/>
        </w:rPr>
        <w:t>N</w:t>
      </w:r>
      <w:r>
        <w:t>EW</w:t>
      </w:r>
      <w:r>
        <w:rPr>
          <w:spacing w:val="23"/>
        </w:rPr>
        <w:t xml:space="preserve"> </w:t>
      </w:r>
      <w:r>
        <w:rPr>
          <w:spacing w:val="1"/>
          <w:sz w:val="24"/>
        </w:rPr>
        <w:t>T</w:t>
      </w:r>
      <w:r>
        <w:t>ESTAMENT</w:t>
      </w:r>
      <w:r>
        <w:rPr>
          <w:spacing w:val="22"/>
        </w:rPr>
        <w:t xml:space="preserve"> </w:t>
      </w:r>
      <w:r>
        <w:t>IN</w:t>
      </w:r>
      <w:r>
        <w:rPr>
          <w:spacing w:val="23"/>
        </w:rPr>
        <w:t xml:space="preserve"> </w:t>
      </w:r>
      <w:r>
        <w:rPr>
          <w:spacing w:val="-1"/>
          <w:sz w:val="24"/>
        </w:rPr>
        <w:t>R</w:t>
      </w:r>
      <w:r>
        <w:rPr>
          <w:spacing w:val="-1"/>
        </w:rPr>
        <w:t>OLL</w:t>
      </w:r>
      <w:r>
        <w:rPr>
          <w:spacing w:val="20"/>
        </w:rPr>
        <w:t xml:space="preserve"> </w:t>
      </w:r>
      <w:r>
        <w:rPr>
          <w:spacing w:val="2"/>
          <w:sz w:val="24"/>
        </w:rPr>
        <w:t>F</w:t>
      </w:r>
      <w:r>
        <w:rPr>
          <w:spacing w:val="1"/>
        </w:rPr>
        <w:t>ORM</w:t>
      </w:r>
    </w:p>
    <w:p w:rsidR="00327E02" w:rsidRDefault="00327E02" w:rsidP="00327E02">
      <w:pPr>
        <w:pStyle w:val="Corpsdetexte"/>
        <w:tabs>
          <w:tab w:val="left" w:pos="2031"/>
        </w:tabs>
        <w:spacing w:before="3" w:line="312" w:lineRule="auto"/>
        <w:ind w:left="697" w:right="5859" w:firstLine="0"/>
      </w:pPr>
      <w:r>
        <w:rPr>
          <w:sz w:val="24"/>
        </w:rPr>
        <w:t>XXIII</w:t>
      </w:r>
      <w:r>
        <w:rPr>
          <w:sz w:val="24"/>
        </w:rPr>
        <w:tab/>
        <w:t>B</w:t>
      </w:r>
      <w:r>
        <w:t>OOKS</w:t>
      </w:r>
      <w:r>
        <w:rPr>
          <w:spacing w:val="20"/>
        </w:rPr>
        <w:t xml:space="preserve"> </w:t>
      </w:r>
      <w:r>
        <w:t>OF</w:t>
      </w:r>
      <w:r>
        <w:rPr>
          <w:spacing w:val="28"/>
        </w:rPr>
        <w:t xml:space="preserve"> </w:t>
      </w:r>
      <w:r>
        <w:rPr>
          <w:spacing w:val="1"/>
        </w:rPr>
        <w:t>THE</w:t>
      </w:r>
      <w:r>
        <w:rPr>
          <w:spacing w:val="18"/>
        </w:rPr>
        <w:t xml:space="preserve"> </w:t>
      </w:r>
      <w:r>
        <w:rPr>
          <w:spacing w:val="1"/>
          <w:sz w:val="24"/>
        </w:rPr>
        <w:t>S</w:t>
      </w:r>
      <w:r>
        <w:t>EPTUAGINT</w:t>
      </w:r>
      <w:r>
        <w:rPr>
          <w:spacing w:val="19"/>
        </w:rPr>
        <w:t xml:space="preserve"> </w:t>
      </w:r>
      <w:r>
        <w:t>ON</w:t>
      </w:r>
      <w:r>
        <w:rPr>
          <w:spacing w:val="28"/>
        </w:rPr>
        <w:t xml:space="preserve"> </w:t>
      </w:r>
      <w:r>
        <w:rPr>
          <w:spacing w:val="1"/>
          <w:sz w:val="24"/>
        </w:rPr>
        <w:t>P</w:t>
      </w:r>
      <w:r>
        <w:t>ARCHMENT</w:t>
      </w:r>
      <w:r>
        <w:rPr>
          <w:spacing w:val="26"/>
        </w:rPr>
        <w:t xml:space="preserve"> </w:t>
      </w:r>
      <w:r>
        <w:t>IN</w:t>
      </w:r>
      <w:r>
        <w:rPr>
          <w:spacing w:val="28"/>
        </w:rPr>
        <w:t xml:space="preserve"> </w:t>
      </w:r>
      <w:r>
        <w:rPr>
          <w:spacing w:val="1"/>
          <w:sz w:val="24"/>
        </w:rPr>
        <w:t>C</w:t>
      </w:r>
      <w:r>
        <w:t>ODEX</w:t>
      </w:r>
      <w:r>
        <w:rPr>
          <w:spacing w:val="22"/>
        </w:rPr>
        <w:t xml:space="preserve"> </w:t>
      </w:r>
      <w:r>
        <w:rPr>
          <w:spacing w:val="2"/>
          <w:sz w:val="24"/>
        </w:rPr>
        <w:t>F</w:t>
      </w:r>
      <w:r>
        <w:rPr>
          <w:spacing w:val="1"/>
        </w:rPr>
        <w:t>ORM</w:t>
      </w:r>
      <w:r>
        <w:rPr>
          <w:spacing w:val="24"/>
          <w:w w:val="103"/>
        </w:rPr>
        <w:t xml:space="preserve"> </w:t>
      </w:r>
      <w:r>
        <w:rPr>
          <w:spacing w:val="-1"/>
          <w:sz w:val="24"/>
        </w:rPr>
        <w:t>XXIV</w:t>
      </w:r>
      <w:r>
        <w:rPr>
          <w:spacing w:val="-1"/>
          <w:sz w:val="24"/>
        </w:rPr>
        <w:tab/>
      </w:r>
      <w:r>
        <w:rPr>
          <w:sz w:val="24"/>
        </w:rPr>
        <w:t>B</w:t>
      </w:r>
      <w:r>
        <w:t>OOKS</w:t>
      </w:r>
      <w:r>
        <w:rPr>
          <w:spacing w:val="18"/>
        </w:rPr>
        <w:t xml:space="preserve"> </w:t>
      </w:r>
      <w:r>
        <w:t>OF</w:t>
      </w:r>
      <w:r>
        <w:rPr>
          <w:spacing w:val="26"/>
        </w:rPr>
        <w:t xml:space="preserve"> </w:t>
      </w:r>
      <w:r>
        <w:rPr>
          <w:spacing w:val="1"/>
        </w:rPr>
        <w:t>THE</w:t>
      </w:r>
      <w:r>
        <w:rPr>
          <w:spacing w:val="16"/>
        </w:rPr>
        <w:t xml:space="preserve"> </w:t>
      </w:r>
      <w:r>
        <w:rPr>
          <w:spacing w:val="1"/>
          <w:sz w:val="24"/>
        </w:rPr>
        <w:t>S</w:t>
      </w:r>
      <w:r>
        <w:t>EPTUAGINT</w:t>
      </w:r>
      <w:r>
        <w:rPr>
          <w:spacing w:val="17"/>
        </w:rPr>
        <w:t xml:space="preserve"> </w:t>
      </w:r>
      <w:r>
        <w:t>ON</w:t>
      </w:r>
      <w:r>
        <w:rPr>
          <w:spacing w:val="26"/>
        </w:rPr>
        <w:t xml:space="preserve"> </w:t>
      </w:r>
      <w:r>
        <w:rPr>
          <w:sz w:val="24"/>
        </w:rPr>
        <w:t>P</w:t>
      </w:r>
      <w:r>
        <w:t>APYRUS</w:t>
      </w:r>
      <w:r>
        <w:rPr>
          <w:spacing w:val="19"/>
        </w:rPr>
        <w:t xml:space="preserve"> </w:t>
      </w:r>
      <w:r>
        <w:t>IN</w:t>
      </w:r>
      <w:r>
        <w:rPr>
          <w:spacing w:val="26"/>
        </w:rPr>
        <w:t xml:space="preserve"> </w:t>
      </w:r>
      <w:r>
        <w:rPr>
          <w:spacing w:val="1"/>
          <w:sz w:val="24"/>
        </w:rPr>
        <w:t>C</w:t>
      </w:r>
      <w:r>
        <w:t>ODEX</w:t>
      </w:r>
      <w:r>
        <w:rPr>
          <w:spacing w:val="20"/>
        </w:rPr>
        <w:t xml:space="preserve"> </w:t>
      </w:r>
      <w:r>
        <w:rPr>
          <w:spacing w:val="1"/>
          <w:sz w:val="24"/>
        </w:rPr>
        <w:t>F</w:t>
      </w:r>
      <w:r>
        <w:t>ORM</w:t>
      </w:r>
    </w:p>
    <w:p w:rsidR="00327E02" w:rsidRDefault="00327E02" w:rsidP="00327E02">
      <w:pPr>
        <w:pStyle w:val="Corpsdetexte"/>
        <w:tabs>
          <w:tab w:val="left" w:pos="2031"/>
        </w:tabs>
        <w:spacing w:before="3" w:line="312" w:lineRule="auto"/>
        <w:ind w:left="697" w:right="5370" w:firstLine="0"/>
      </w:pPr>
      <w:r>
        <w:rPr>
          <w:spacing w:val="-1"/>
          <w:sz w:val="24"/>
        </w:rPr>
        <w:t>XXV</w:t>
      </w:r>
      <w:r>
        <w:rPr>
          <w:spacing w:val="-1"/>
          <w:sz w:val="24"/>
        </w:rPr>
        <w:tab/>
      </w:r>
      <w:r>
        <w:rPr>
          <w:sz w:val="24"/>
        </w:rPr>
        <w:t>B</w:t>
      </w:r>
      <w:r>
        <w:t>OOKS</w:t>
      </w:r>
      <w:r>
        <w:rPr>
          <w:spacing w:val="19"/>
        </w:rPr>
        <w:t xml:space="preserve"> </w:t>
      </w:r>
      <w:r>
        <w:t>OF</w:t>
      </w:r>
      <w:r>
        <w:rPr>
          <w:spacing w:val="26"/>
        </w:rPr>
        <w:t xml:space="preserve"> </w:t>
      </w:r>
      <w:r>
        <w:rPr>
          <w:spacing w:val="1"/>
        </w:rPr>
        <w:t>THE</w:t>
      </w:r>
      <w:r>
        <w:rPr>
          <w:spacing w:val="17"/>
        </w:rPr>
        <w:t xml:space="preserve"> </w:t>
      </w:r>
      <w:r>
        <w:rPr>
          <w:spacing w:val="1"/>
          <w:sz w:val="24"/>
        </w:rPr>
        <w:t>N</w:t>
      </w:r>
      <w:r>
        <w:t>EW</w:t>
      </w:r>
      <w:r>
        <w:rPr>
          <w:spacing w:val="26"/>
        </w:rPr>
        <w:t xml:space="preserve"> </w:t>
      </w:r>
      <w:r>
        <w:rPr>
          <w:spacing w:val="1"/>
          <w:sz w:val="24"/>
        </w:rPr>
        <w:t>T</w:t>
      </w:r>
      <w:r>
        <w:t>ESTAMENT</w:t>
      </w:r>
      <w:r>
        <w:rPr>
          <w:spacing w:val="25"/>
        </w:rPr>
        <w:t xml:space="preserve"> </w:t>
      </w:r>
      <w:r>
        <w:t>ON</w:t>
      </w:r>
      <w:r>
        <w:rPr>
          <w:spacing w:val="19"/>
        </w:rPr>
        <w:t xml:space="preserve"> </w:t>
      </w:r>
      <w:r>
        <w:rPr>
          <w:spacing w:val="1"/>
          <w:sz w:val="24"/>
        </w:rPr>
        <w:t>P</w:t>
      </w:r>
      <w:r>
        <w:t>ARCHMENT</w:t>
      </w:r>
      <w:r>
        <w:rPr>
          <w:spacing w:val="25"/>
        </w:rPr>
        <w:t xml:space="preserve"> </w:t>
      </w:r>
      <w:r>
        <w:t>IN</w:t>
      </w:r>
      <w:r>
        <w:rPr>
          <w:spacing w:val="19"/>
        </w:rPr>
        <w:t xml:space="preserve"> </w:t>
      </w:r>
      <w:r>
        <w:rPr>
          <w:spacing w:val="1"/>
          <w:sz w:val="24"/>
        </w:rPr>
        <w:t>C</w:t>
      </w:r>
      <w:r>
        <w:t>ODEX</w:t>
      </w:r>
      <w:r>
        <w:rPr>
          <w:spacing w:val="21"/>
        </w:rPr>
        <w:t xml:space="preserve"> </w:t>
      </w:r>
      <w:r>
        <w:rPr>
          <w:spacing w:val="2"/>
          <w:sz w:val="24"/>
        </w:rPr>
        <w:t>F</w:t>
      </w:r>
      <w:r>
        <w:rPr>
          <w:spacing w:val="1"/>
        </w:rPr>
        <w:t>ORM</w:t>
      </w:r>
      <w:r>
        <w:rPr>
          <w:spacing w:val="32"/>
          <w:w w:val="103"/>
        </w:rPr>
        <w:t xml:space="preserve"> </w:t>
      </w:r>
      <w:r>
        <w:rPr>
          <w:spacing w:val="-1"/>
          <w:sz w:val="24"/>
        </w:rPr>
        <w:t>XXVI</w:t>
      </w:r>
      <w:r>
        <w:rPr>
          <w:spacing w:val="-1"/>
          <w:sz w:val="24"/>
        </w:rPr>
        <w:tab/>
      </w:r>
      <w:r>
        <w:rPr>
          <w:sz w:val="24"/>
        </w:rPr>
        <w:t>B</w:t>
      </w:r>
      <w:r>
        <w:t>OOKS</w:t>
      </w:r>
      <w:r>
        <w:rPr>
          <w:spacing w:val="17"/>
        </w:rPr>
        <w:t xml:space="preserve"> </w:t>
      </w:r>
      <w:r>
        <w:t>OF</w:t>
      </w:r>
      <w:r>
        <w:rPr>
          <w:spacing w:val="25"/>
        </w:rPr>
        <w:t xml:space="preserve"> </w:t>
      </w:r>
      <w:r>
        <w:rPr>
          <w:spacing w:val="1"/>
        </w:rPr>
        <w:t>THE</w:t>
      </w:r>
      <w:r>
        <w:rPr>
          <w:spacing w:val="14"/>
        </w:rPr>
        <w:t xml:space="preserve"> </w:t>
      </w:r>
      <w:r>
        <w:rPr>
          <w:spacing w:val="1"/>
          <w:sz w:val="24"/>
        </w:rPr>
        <w:t>N</w:t>
      </w:r>
      <w:r>
        <w:t>EW</w:t>
      </w:r>
      <w:r>
        <w:rPr>
          <w:spacing w:val="25"/>
        </w:rPr>
        <w:t xml:space="preserve"> </w:t>
      </w:r>
      <w:r>
        <w:rPr>
          <w:spacing w:val="1"/>
          <w:sz w:val="24"/>
        </w:rPr>
        <w:t>T</w:t>
      </w:r>
      <w:r>
        <w:t>ESTAMENT</w:t>
      </w:r>
      <w:r>
        <w:rPr>
          <w:spacing w:val="23"/>
        </w:rPr>
        <w:t xml:space="preserve"> </w:t>
      </w:r>
      <w:r>
        <w:t>ON</w:t>
      </w:r>
      <w:r>
        <w:rPr>
          <w:spacing w:val="18"/>
        </w:rPr>
        <w:t xml:space="preserve"> </w:t>
      </w:r>
      <w:r>
        <w:rPr>
          <w:spacing w:val="1"/>
          <w:sz w:val="24"/>
        </w:rPr>
        <w:t>P</w:t>
      </w:r>
      <w:r>
        <w:t>APYRUS</w:t>
      </w:r>
      <w:r>
        <w:rPr>
          <w:spacing w:val="17"/>
        </w:rPr>
        <w:t xml:space="preserve"> </w:t>
      </w:r>
      <w:r>
        <w:t>IN</w:t>
      </w:r>
      <w:r>
        <w:rPr>
          <w:spacing w:val="25"/>
        </w:rPr>
        <w:t xml:space="preserve"> </w:t>
      </w:r>
      <w:r>
        <w:rPr>
          <w:sz w:val="24"/>
        </w:rPr>
        <w:t>C</w:t>
      </w:r>
      <w:r>
        <w:t>ODEX</w:t>
      </w:r>
      <w:r>
        <w:rPr>
          <w:spacing w:val="19"/>
        </w:rPr>
        <w:t xml:space="preserve"> </w:t>
      </w:r>
      <w:r>
        <w:rPr>
          <w:spacing w:val="2"/>
          <w:sz w:val="24"/>
        </w:rPr>
        <w:t>F</w:t>
      </w:r>
      <w:r>
        <w:rPr>
          <w:spacing w:val="1"/>
        </w:rPr>
        <w:t>ORM</w:t>
      </w:r>
    </w:p>
    <w:p w:rsidR="00327E02" w:rsidRDefault="00327E02" w:rsidP="00327E02">
      <w:pPr>
        <w:spacing w:line="312" w:lineRule="auto"/>
        <w:sectPr w:rsidR="00327E02" w:rsidSect="00327E02">
          <w:pgSz w:w="16840" w:h="11910" w:orient="landscape"/>
          <w:pgMar w:top="400" w:right="460" w:bottom="280" w:left="2420" w:header="720" w:footer="720" w:gutter="0"/>
          <w:cols w:space="720"/>
        </w:sectPr>
      </w:pPr>
    </w:p>
    <w:p w:rsidR="00327E02" w:rsidRDefault="00327E02" w:rsidP="00327E02">
      <w:pPr>
        <w:pStyle w:val="Heading1"/>
        <w:tabs>
          <w:tab w:val="left" w:pos="5101"/>
          <w:tab w:val="right" w:pos="15593"/>
        </w:tabs>
        <w:ind w:left="4381"/>
        <w:rPr>
          <w:rFonts w:cs="Times New Roman"/>
          <w:b w:val="0"/>
          <w:bCs w:val="0"/>
        </w:rPr>
      </w:pPr>
      <w:r>
        <w:lastRenderedPageBreak/>
        <w:t>I</w:t>
      </w:r>
      <w:r>
        <w:tab/>
      </w:r>
      <w:r>
        <w:rPr>
          <w:spacing w:val="-1"/>
        </w:rPr>
        <w:t>PUBLIC</w:t>
      </w:r>
      <w:r>
        <w:rPr>
          <w:spacing w:val="1"/>
        </w:rPr>
        <w:t xml:space="preserve"> </w:t>
      </w:r>
      <w:r>
        <w:rPr>
          <w:spacing w:val="-1"/>
        </w:rPr>
        <w:t>DOCUMENTS</w:t>
      </w:r>
      <w:r>
        <w:rPr>
          <w:spacing w:val="3"/>
        </w:rPr>
        <w:t xml:space="preserve"> </w:t>
      </w:r>
      <w:r>
        <w:rPr>
          <w:spacing w:val="-2"/>
        </w:rPr>
        <w:t>DEALING</w:t>
      </w:r>
      <w:r>
        <w:rPr>
          <w:spacing w:val="2"/>
        </w:rPr>
        <w:t xml:space="preserve"> </w:t>
      </w:r>
      <w:r>
        <w:rPr>
          <w:spacing w:val="-1"/>
        </w:rPr>
        <w:t>WITH</w:t>
      </w:r>
      <w:r>
        <w:rPr>
          <w:spacing w:val="1"/>
        </w:rPr>
        <w:t xml:space="preserve"> </w:t>
      </w:r>
      <w:r>
        <w:rPr>
          <w:spacing w:val="-1"/>
        </w:rPr>
        <w:t>CHRISTIANS</w:t>
      </w:r>
    </w:p>
    <w:p w:rsidR="00327E02" w:rsidRDefault="00327E02" w:rsidP="00327E02">
      <w:pPr>
        <w:pStyle w:val="Heading2"/>
        <w:numPr>
          <w:ilvl w:val="0"/>
          <w:numId w:val="3"/>
        </w:numPr>
        <w:tabs>
          <w:tab w:val="left" w:pos="6480"/>
        </w:tabs>
        <w:spacing w:before="61"/>
        <w:jc w:val="left"/>
        <w:rPr>
          <w:b w:val="0"/>
          <w:bCs w:val="0"/>
        </w:rPr>
      </w:pPr>
      <w:r>
        <w:rPr>
          <w:sz w:val="24"/>
        </w:rPr>
        <w:t>D</w:t>
      </w:r>
      <w:r>
        <w:t xml:space="preserve">OING </w:t>
      </w:r>
      <w:r>
        <w:rPr>
          <w:spacing w:val="32"/>
        </w:rPr>
        <w:t xml:space="preserve"> </w:t>
      </w:r>
      <w:r>
        <w:t>ONE</w:t>
      </w:r>
      <w:r>
        <w:rPr>
          <w:sz w:val="24"/>
        </w:rPr>
        <w:t>'</w:t>
      </w:r>
      <w:r>
        <w:t>S</w:t>
      </w:r>
      <w:r>
        <w:rPr>
          <w:spacing w:val="17"/>
        </w:rPr>
        <w:t xml:space="preserve"> </w:t>
      </w:r>
      <w:r>
        <w:rPr>
          <w:spacing w:val="1"/>
          <w:sz w:val="24"/>
        </w:rPr>
        <w:t>P</w:t>
      </w:r>
      <w:r>
        <w:t>UBLIC</w:t>
      </w:r>
      <w:r>
        <w:rPr>
          <w:spacing w:val="18"/>
        </w:rPr>
        <w:t xml:space="preserve"> </w:t>
      </w:r>
      <w:r>
        <w:rPr>
          <w:sz w:val="24"/>
        </w:rPr>
        <w:t>D</w:t>
      </w:r>
      <w:r>
        <w:t>UTY</w:t>
      </w:r>
    </w:p>
    <w:p w:rsidR="00327E02" w:rsidRDefault="00327E02" w:rsidP="00327E02">
      <w:pPr>
        <w:tabs>
          <w:tab w:val="left" w:pos="1021"/>
          <w:tab w:val="left" w:pos="3085"/>
          <w:tab w:val="left" w:pos="4169"/>
          <w:tab w:val="left" w:pos="5350"/>
        </w:tabs>
        <w:spacing w:before="136"/>
        <w:ind w:left="171"/>
        <w:rPr>
          <w:rFonts w:ascii="Times New Roman" w:eastAsia="Times New Roman" w:hAnsi="Times New Roman" w:cs="Times New Roman"/>
          <w:sz w:val="19"/>
          <w:szCs w:val="19"/>
        </w:rPr>
      </w:pPr>
      <w:r>
        <w:rPr>
          <w:rFonts w:ascii="Times New Roman"/>
          <w:b/>
          <w:sz w:val="19"/>
        </w:rPr>
        <w:t>1</w:t>
      </w:r>
      <w:r>
        <w:rPr>
          <w:rFonts w:ascii="Times New Roman"/>
          <w:b/>
          <w:sz w:val="19"/>
        </w:rPr>
        <w:tab/>
      </w:r>
      <w:r>
        <w:rPr>
          <w:rFonts w:ascii="Times New Roman"/>
          <w:w w:val="105"/>
          <w:sz w:val="19"/>
        </w:rPr>
        <w:t>SB</w:t>
      </w:r>
      <w:r>
        <w:rPr>
          <w:rFonts w:ascii="Times New Roman"/>
          <w:spacing w:val="-23"/>
          <w:w w:val="105"/>
          <w:sz w:val="19"/>
        </w:rPr>
        <w:t xml:space="preserve"> </w:t>
      </w:r>
      <w:r>
        <w:rPr>
          <w:rFonts w:ascii="Times New Roman"/>
          <w:spacing w:val="1"/>
          <w:w w:val="105"/>
          <w:sz w:val="19"/>
        </w:rPr>
        <w:t>16.12497</w:t>
      </w:r>
      <w:r>
        <w:rPr>
          <w:rFonts w:ascii="Times New Roman"/>
          <w:spacing w:val="1"/>
          <w:w w:val="105"/>
          <w:sz w:val="19"/>
        </w:rPr>
        <w:tab/>
      </w:r>
      <w:r>
        <w:rPr>
          <w:rFonts w:ascii="Times New Roman"/>
          <w:sz w:val="19"/>
        </w:rPr>
        <w:t>III</w:t>
      </w:r>
      <w:r>
        <w:rPr>
          <w:rFonts w:ascii="Times New Roman"/>
          <w:position w:val="6"/>
          <w:sz w:val="14"/>
        </w:rPr>
        <w:t>1</w:t>
      </w:r>
      <w:r>
        <w:rPr>
          <w:rFonts w:ascii="Times New Roman"/>
          <w:position w:val="6"/>
          <w:sz w:val="14"/>
        </w:rPr>
        <w:tab/>
      </w:r>
      <w:r>
        <w:rPr>
          <w:rFonts w:ascii="Times New Roman"/>
          <w:w w:val="105"/>
          <w:sz w:val="19"/>
        </w:rPr>
        <w:t>Arsinoe</w:t>
      </w:r>
      <w:r>
        <w:rPr>
          <w:rFonts w:ascii="Times New Roman"/>
          <w:spacing w:val="-12"/>
          <w:w w:val="105"/>
          <w:sz w:val="19"/>
        </w:rPr>
        <w:t xml:space="preserve"> </w:t>
      </w:r>
      <w:r>
        <w:rPr>
          <w:rFonts w:ascii="Times New Roman"/>
          <w:w w:val="105"/>
          <w:sz w:val="19"/>
        </w:rPr>
        <w:t>?</w:t>
      </w:r>
      <w:r>
        <w:rPr>
          <w:rFonts w:ascii="Times New Roman"/>
          <w:w w:val="105"/>
          <w:sz w:val="19"/>
        </w:rPr>
        <w:tab/>
      </w:r>
      <w:r>
        <w:rPr>
          <w:rFonts w:ascii="Times New Roman"/>
          <w:b/>
          <w:w w:val="105"/>
          <w:sz w:val="19"/>
        </w:rPr>
        <w:t>Water-supply</w:t>
      </w:r>
      <w:r>
        <w:rPr>
          <w:rFonts w:ascii="Times New Roman"/>
          <w:b/>
          <w:spacing w:val="-13"/>
          <w:w w:val="105"/>
          <w:sz w:val="19"/>
        </w:rPr>
        <w:t xml:space="preserve"> </w:t>
      </w:r>
      <w:r>
        <w:rPr>
          <w:rFonts w:ascii="Times New Roman"/>
          <w:b/>
          <w:spacing w:val="1"/>
          <w:w w:val="105"/>
          <w:sz w:val="19"/>
        </w:rPr>
        <w:t>nominee</w:t>
      </w:r>
      <w:r>
        <w:rPr>
          <w:rFonts w:ascii="Times New Roman"/>
          <w:b/>
          <w:spacing w:val="-12"/>
          <w:w w:val="105"/>
          <w:sz w:val="19"/>
        </w:rPr>
        <w:t xml:space="preserve"> </w:t>
      </w:r>
      <w:r>
        <w:rPr>
          <w:rFonts w:ascii="Times New Roman"/>
          <w:b/>
          <w:w w:val="105"/>
          <w:sz w:val="19"/>
        </w:rPr>
        <w:t>identified</w:t>
      </w:r>
      <w:r>
        <w:rPr>
          <w:rFonts w:ascii="Times New Roman"/>
          <w:b/>
          <w:spacing w:val="-14"/>
          <w:w w:val="105"/>
          <w:sz w:val="19"/>
        </w:rPr>
        <w:t xml:space="preserve"> </w:t>
      </w:r>
      <w:r>
        <w:rPr>
          <w:rFonts w:ascii="Times New Roman"/>
          <w:b/>
          <w:spacing w:val="1"/>
          <w:w w:val="105"/>
          <w:sz w:val="19"/>
        </w:rPr>
        <w:t>as</w:t>
      </w:r>
      <w:r>
        <w:rPr>
          <w:rFonts w:ascii="Times New Roman"/>
          <w:b/>
          <w:spacing w:val="-12"/>
          <w:w w:val="105"/>
          <w:sz w:val="19"/>
        </w:rPr>
        <w:t xml:space="preserve"> </w:t>
      </w:r>
      <w:r>
        <w:rPr>
          <w:rFonts w:ascii="Times New Roman"/>
          <w:b/>
          <w:i/>
          <w:spacing w:val="1"/>
          <w:w w:val="105"/>
          <w:sz w:val="19"/>
        </w:rPr>
        <w:t>chrestianos</w:t>
      </w:r>
      <w:r>
        <w:rPr>
          <w:rFonts w:ascii="Times New Roman"/>
          <w:b/>
          <w:i/>
          <w:spacing w:val="-15"/>
          <w:w w:val="105"/>
          <w:sz w:val="19"/>
        </w:rPr>
        <w:t xml:space="preserve"> </w:t>
      </w:r>
      <w:r>
        <w:rPr>
          <w:rFonts w:ascii="Times New Roman"/>
          <w:w w:val="105"/>
          <w:sz w:val="19"/>
        </w:rPr>
        <w:t>possibly</w:t>
      </w:r>
      <w:r>
        <w:rPr>
          <w:rFonts w:ascii="Times New Roman"/>
          <w:spacing w:val="-10"/>
          <w:w w:val="105"/>
          <w:sz w:val="19"/>
        </w:rPr>
        <w:t xml:space="preserve"> </w:t>
      </w:r>
      <w:r>
        <w:rPr>
          <w:rFonts w:ascii="Times New Roman"/>
          <w:w w:val="105"/>
          <w:sz w:val="19"/>
        </w:rPr>
        <w:t>indicating</w:t>
      </w:r>
      <w:r>
        <w:rPr>
          <w:rFonts w:ascii="Times New Roman"/>
          <w:spacing w:val="-10"/>
          <w:w w:val="105"/>
          <w:sz w:val="19"/>
        </w:rPr>
        <w:t xml:space="preserve"> </w:t>
      </w:r>
      <w:r>
        <w:rPr>
          <w:rFonts w:ascii="Times New Roman"/>
          <w:w w:val="105"/>
          <w:sz w:val="19"/>
        </w:rPr>
        <w:t>a</w:t>
      </w:r>
      <w:r>
        <w:rPr>
          <w:rFonts w:ascii="Times New Roman"/>
          <w:spacing w:val="-12"/>
          <w:w w:val="105"/>
          <w:sz w:val="19"/>
        </w:rPr>
        <w:t xml:space="preserve"> </w:t>
      </w:r>
      <w:r>
        <w:rPr>
          <w:rFonts w:ascii="Times New Roman"/>
          <w:w w:val="105"/>
          <w:sz w:val="19"/>
        </w:rPr>
        <w:t>collective</w:t>
      </w:r>
      <w:r>
        <w:rPr>
          <w:rFonts w:ascii="Times New Roman"/>
          <w:spacing w:val="-12"/>
          <w:w w:val="105"/>
          <w:sz w:val="19"/>
        </w:rPr>
        <w:t xml:space="preserve"> </w:t>
      </w:r>
      <w:r>
        <w:rPr>
          <w:rFonts w:ascii="Times New Roman"/>
          <w:spacing w:val="1"/>
          <w:w w:val="105"/>
          <w:sz w:val="19"/>
        </w:rPr>
        <w:t>guarantee</w:t>
      </w:r>
      <w:r>
        <w:rPr>
          <w:rFonts w:ascii="Times New Roman"/>
          <w:spacing w:val="-16"/>
          <w:w w:val="105"/>
          <w:sz w:val="19"/>
        </w:rPr>
        <w:t xml:space="preserve"> </w:t>
      </w:r>
      <w:r>
        <w:rPr>
          <w:rFonts w:ascii="Times New Roman"/>
          <w:spacing w:val="1"/>
          <w:w w:val="105"/>
          <w:sz w:val="19"/>
        </w:rPr>
        <w:t>of</w:t>
      </w:r>
      <w:r>
        <w:rPr>
          <w:rFonts w:ascii="Times New Roman"/>
          <w:spacing w:val="-10"/>
          <w:w w:val="105"/>
          <w:sz w:val="19"/>
        </w:rPr>
        <w:t xml:space="preserve"> </w:t>
      </w:r>
      <w:r>
        <w:rPr>
          <w:rFonts w:ascii="Times New Roman"/>
          <w:w w:val="105"/>
          <w:sz w:val="19"/>
        </w:rPr>
        <w:t>liabilities</w:t>
      </w:r>
    </w:p>
    <w:p w:rsidR="00327E02" w:rsidRDefault="00327E02" w:rsidP="00327E02">
      <w:pPr>
        <w:spacing w:before="6"/>
        <w:rPr>
          <w:rFonts w:ascii="Times New Roman" w:eastAsia="Times New Roman" w:hAnsi="Times New Roman" w:cs="Times New Roman"/>
          <w:sz w:val="19"/>
          <w:szCs w:val="19"/>
        </w:rPr>
      </w:pPr>
    </w:p>
    <w:p w:rsidR="00327E02" w:rsidRDefault="00327E02" w:rsidP="00327E02">
      <w:pPr>
        <w:pStyle w:val="Heading2"/>
        <w:numPr>
          <w:ilvl w:val="0"/>
          <w:numId w:val="3"/>
        </w:numPr>
        <w:tabs>
          <w:tab w:val="left" w:pos="6244"/>
        </w:tabs>
        <w:spacing w:before="0"/>
        <w:ind w:left="6243" w:hanging="345"/>
        <w:jc w:val="left"/>
        <w:rPr>
          <w:b w:val="0"/>
          <w:bCs w:val="0"/>
        </w:rPr>
      </w:pPr>
      <w:r>
        <w:rPr>
          <w:spacing w:val="-1"/>
          <w:sz w:val="24"/>
        </w:rPr>
        <w:t>T</w:t>
      </w:r>
      <w:r>
        <w:rPr>
          <w:spacing w:val="-1"/>
        </w:rPr>
        <w:t>HE</w:t>
      </w:r>
      <w:r>
        <w:rPr>
          <w:spacing w:val="25"/>
        </w:rPr>
        <w:t xml:space="preserve"> </w:t>
      </w:r>
      <w:r>
        <w:rPr>
          <w:spacing w:val="1"/>
          <w:sz w:val="24"/>
        </w:rPr>
        <w:t>O</w:t>
      </w:r>
      <w:r>
        <w:t>BLIGATION</w:t>
      </w:r>
      <w:r>
        <w:rPr>
          <w:spacing w:val="46"/>
        </w:rPr>
        <w:t xml:space="preserve"> </w:t>
      </w:r>
      <w:r>
        <w:rPr>
          <w:spacing w:val="-1"/>
        </w:rPr>
        <w:t>TO</w:t>
      </w:r>
      <w:r>
        <w:rPr>
          <w:spacing w:val="29"/>
        </w:rPr>
        <w:t xml:space="preserve"> </w:t>
      </w:r>
      <w:r>
        <w:rPr>
          <w:spacing w:val="1"/>
          <w:sz w:val="24"/>
        </w:rPr>
        <w:t>S</w:t>
      </w:r>
      <w:r>
        <w:t>ACRIFICE</w:t>
      </w:r>
    </w:p>
    <w:p w:rsidR="00327E02" w:rsidRDefault="00327E02" w:rsidP="00327E02">
      <w:pPr>
        <w:numPr>
          <w:ilvl w:val="0"/>
          <w:numId w:val="4"/>
        </w:numPr>
        <w:tabs>
          <w:tab w:val="left" w:pos="4535"/>
        </w:tabs>
        <w:autoSpaceDE/>
        <w:autoSpaceDN/>
        <w:adjustRightInd/>
        <w:spacing w:before="165"/>
        <w:ind w:hanging="292"/>
        <w:rPr>
          <w:rFonts w:ascii="Times New Roman" w:eastAsia="Times New Roman" w:hAnsi="Times New Roman" w:cs="Times New Roman"/>
        </w:rPr>
      </w:pPr>
      <w:r>
        <w:rPr>
          <w:rFonts w:ascii="Times New Roman"/>
          <w:b/>
          <w:spacing w:val="-1"/>
        </w:rPr>
        <w:t>Declarations</w:t>
      </w:r>
      <w:r>
        <w:rPr>
          <w:rFonts w:ascii="Times New Roman"/>
          <w:b/>
          <w:spacing w:val="-4"/>
        </w:rPr>
        <w:t xml:space="preserve"> </w:t>
      </w:r>
      <w:r>
        <w:rPr>
          <w:rFonts w:ascii="Times New Roman"/>
          <w:b/>
          <w:spacing w:val="-3"/>
        </w:rPr>
        <w:t>of</w:t>
      </w:r>
      <w:r>
        <w:rPr>
          <w:rFonts w:ascii="Times New Roman"/>
          <w:b/>
        </w:rPr>
        <w:t xml:space="preserve"> </w:t>
      </w:r>
      <w:r>
        <w:rPr>
          <w:rFonts w:ascii="Times New Roman"/>
          <w:b/>
          <w:spacing w:val="-1"/>
        </w:rPr>
        <w:t>consistent</w:t>
      </w:r>
      <w:r>
        <w:rPr>
          <w:rFonts w:ascii="Times New Roman"/>
          <w:b/>
          <w:spacing w:val="-4"/>
        </w:rPr>
        <w:t xml:space="preserve"> </w:t>
      </w:r>
      <w:r>
        <w:rPr>
          <w:rFonts w:ascii="Times New Roman"/>
          <w:b/>
          <w:spacing w:val="-1"/>
        </w:rPr>
        <w:t>practice</w:t>
      </w:r>
      <w:r>
        <w:rPr>
          <w:rFonts w:ascii="Times New Roman"/>
          <w:b/>
          <w:spacing w:val="-3"/>
        </w:rPr>
        <w:t xml:space="preserve"> </w:t>
      </w:r>
      <w:r>
        <w:rPr>
          <w:rFonts w:ascii="Times New Roman"/>
          <w:b/>
          <w:spacing w:val="-1"/>
        </w:rPr>
        <w:t>under</w:t>
      </w:r>
      <w:r>
        <w:rPr>
          <w:rFonts w:ascii="Times New Roman"/>
          <w:b/>
          <w:spacing w:val="-2"/>
        </w:rPr>
        <w:t xml:space="preserve"> </w:t>
      </w:r>
      <w:r>
        <w:rPr>
          <w:rFonts w:ascii="Times New Roman"/>
          <w:b/>
        </w:rPr>
        <w:t>the</w:t>
      </w:r>
      <w:r>
        <w:rPr>
          <w:rFonts w:ascii="Times New Roman"/>
          <w:b/>
          <w:spacing w:val="-16"/>
        </w:rPr>
        <w:t xml:space="preserve"> </w:t>
      </w:r>
      <w:r>
        <w:rPr>
          <w:rFonts w:ascii="Times New Roman"/>
          <w:b/>
          <w:i/>
          <w:spacing w:val="-1"/>
        </w:rPr>
        <w:t>supplicatio</w:t>
      </w:r>
      <w:r>
        <w:rPr>
          <w:rFonts w:ascii="Times New Roman"/>
          <w:b/>
          <w:i/>
          <w:spacing w:val="-3"/>
        </w:rPr>
        <w:t xml:space="preserve"> </w:t>
      </w:r>
      <w:r>
        <w:rPr>
          <w:rFonts w:ascii="Times New Roman"/>
          <w:b/>
        </w:rPr>
        <w:t>of</w:t>
      </w:r>
      <w:r>
        <w:rPr>
          <w:rFonts w:ascii="Times New Roman"/>
          <w:b/>
          <w:spacing w:val="1"/>
        </w:rPr>
        <w:t xml:space="preserve"> </w:t>
      </w:r>
      <w:r>
        <w:rPr>
          <w:rFonts w:ascii="Times New Roman"/>
          <w:b/>
          <w:spacing w:val="-1"/>
        </w:rPr>
        <w:t>Decius</w:t>
      </w:r>
    </w:p>
    <w:p w:rsidR="00327E02" w:rsidRDefault="00327E02" w:rsidP="00327E02">
      <w:pPr>
        <w:spacing w:before="11"/>
        <w:rPr>
          <w:rFonts w:ascii="Times New Roman" w:eastAsia="Times New Roman" w:hAnsi="Times New Roman" w:cs="Times New Roman"/>
          <w:b/>
          <w:bCs/>
          <w:sz w:val="6"/>
          <w:szCs w:val="6"/>
        </w:rPr>
      </w:pPr>
    </w:p>
    <w:tbl>
      <w:tblPr>
        <w:tblStyle w:val="TableNormal"/>
        <w:tblW w:w="0" w:type="auto"/>
        <w:tblInd w:w="342" w:type="dxa"/>
        <w:tblLayout w:type="fixed"/>
        <w:tblLook w:val="01E0"/>
      </w:tblPr>
      <w:tblGrid>
        <w:gridCol w:w="484"/>
        <w:gridCol w:w="1778"/>
        <w:gridCol w:w="1212"/>
        <w:gridCol w:w="1426"/>
        <w:gridCol w:w="9385"/>
      </w:tblGrid>
      <w:tr w:rsidR="00327E02" w:rsidTr="007D4765">
        <w:trPr>
          <w:trHeight w:hRule="exact" w:val="299"/>
        </w:trPr>
        <w:tc>
          <w:tcPr>
            <w:tcW w:w="484" w:type="dxa"/>
            <w:tcBorders>
              <w:top w:val="nil"/>
              <w:left w:val="nil"/>
              <w:bottom w:val="nil"/>
              <w:right w:val="nil"/>
            </w:tcBorders>
          </w:tcPr>
          <w:p w:rsidR="00327E02" w:rsidRDefault="00327E02" w:rsidP="007D4765">
            <w:pPr>
              <w:pStyle w:val="TableParagraph"/>
              <w:spacing w:before="70"/>
              <w:ind w:left="64"/>
              <w:rPr>
                <w:rFonts w:ascii="Times New Roman" w:eastAsia="Times New Roman" w:hAnsi="Times New Roman" w:cs="Times New Roman"/>
                <w:sz w:val="19"/>
                <w:szCs w:val="19"/>
              </w:rPr>
            </w:pPr>
            <w:r>
              <w:rPr>
                <w:rFonts w:ascii="Times New Roman"/>
                <w:w w:val="105"/>
                <w:sz w:val="19"/>
              </w:rPr>
              <w:t>(a)</w:t>
            </w:r>
          </w:p>
        </w:tc>
        <w:tc>
          <w:tcPr>
            <w:tcW w:w="1778" w:type="dxa"/>
            <w:tcBorders>
              <w:top w:val="nil"/>
              <w:left w:val="nil"/>
              <w:bottom w:val="nil"/>
              <w:right w:val="nil"/>
            </w:tcBorders>
          </w:tcPr>
          <w:p w:rsidR="00327E02" w:rsidRDefault="00327E02" w:rsidP="007D4765">
            <w:pPr>
              <w:pStyle w:val="TableParagraph"/>
              <w:spacing w:before="70"/>
              <w:ind w:left="195"/>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12.1464</w:t>
            </w:r>
          </w:p>
        </w:tc>
        <w:tc>
          <w:tcPr>
            <w:tcW w:w="1212" w:type="dxa"/>
            <w:tcBorders>
              <w:top w:val="nil"/>
              <w:left w:val="nil"/>
              <w:bottom w:val="nil"/>
              <w:right w:val="nil"/>
            </w:tcBorders>
          </w:tcPr>
          <w:p w:rsidR="00327E02" w:rsidRDefault="00327E02" w:rsidP="007D4765">
            <w:pPr>
              <w:pStyle w:val="TableParagraph"/>
              <w:spacing w:before="70"/>
              <w:ind w:left="562"/>
              <w:rPr>
                <w:rFonts w:ascii="Times New Roman" w:eastAsia="Times New Roman" w:hAnsi="Times New Roman" w:cs="Times New Roman"/>
                <w:sz w:val="19"/>
                <w:szCs w:val="19"/>
              </w:rPr>
            </w:pPr>
            <w:r>
              <w:rPr>
                <w:rFonts w:ascii="Times New Roman"/>
                <w:spacing w:val="2"/>
                <w:w w:val="105"/>
                <w:sz w:val="19"/>
              </w:rPr>
              <w:t>250</w:t>
            </w:r>
          </w:p>
        </w:tc>
        <w:tc>
          <w:tcPr>
            <w:tcW w:w="1426" w:type="dxa"/>
            <w:tcBorders>
              <w:top w:val="nil"/>
              <w:left w:val="nil"/>
              <w:bottom w:val="nil"/>
              <w:right w:val="nil"/>
            </w:tcBorders>
          </w:tcPr>
          <w:p w:rsidR="00327E02" w:rsidRDefault="00327E02" w:rsidP="007D4765">
            <w:pPr>
              <w:pStyle w:val="TableParagraph"/>
              <w:spacing w:before="70"/>
              <w:ind w:left="262"/>
              <w:rPr>
                <w:rFonts w:ascii="Times New Roman" w:eastAsia="Times New Roman" w:hAnsi="Times New Roman" w:cs="Times New Roman"/>
                <w:sz w:val="19"/>
                <w:szCs w:val="19"/>
              </w:rPr>
            </w:pPr>
            <w:r>
              <w:rPr>
                <w:rFonts w:ascii="Times New Roman"/>
                <w:spacing w:val="1"/>
                <w:w w:val="105"/>
                <w:sz w:val="19"/>
              </w:rPr>
              <w:t>Oxyrhynchus</w:t>
            </w:r>
          </w:p>
        </w:tc>
        <w:tc>
          <w:tcPr>
            <w:tcW w:w="9385" w:type="dxa"/>
            <w:tcBorders>
              <w:top w:val="nil"/>
              <w:left w:val="nil"/>
              <w:bottom w:val="nil"/>
              <w:right w:val="nil"/>
            </w:tcBorders>
          </w:tcPr>
          <w:p w:rsidR="00327E02" w:rsidRDefault="00327E02" w:rsidP="007D4765">
            <w:pPr>
              <w:pStyle w:val="TableParagraph"/>
              <w:spacing w:before="70"/>
              <w:ind w:left="175"/>
              <w:rPr>
                <w:rFonts w:ascii="Times New Roman" w:eastAsia="Times New Roman" w:hAnsi="Times New Roman" w:cs="Times New Roman"/>
                <w:sz w:val="19"/>
                <w:szCs w:val="19"/>
              </w:rPr>
            </w:pPr>
            <w:r>
              <w:rPr>
                <w:rFonts w:ascii="Times New Roman"/>
                <w:b/>
                <w:w w:val="105"/>
                <w:sz w:val="19"/>
              </w:rPr>
              <w:t>Thecla's(?)</w:t>
            </w:r>
            <w:r>
              <w:rPr>
                <w:rFonts w:ascii="Times New Roman"/>
                <w:b/>
                <w:spacing w:val="-9"/>
                <w:w w:val="105"/>
                <w:sz w:val="19"/>
              </w:rPr>
              <w:t xml:space="preserve"> </w:t>
            </w:r>
            <w:r>
              <w:rPr>
                <w:rFonts w:ascii="Times New Roman"/>
                <w:b/>
                <w:spacing w:val="1"/>
                <w:w w:val="105"/>
                <w:sz w:val="19"/>
              </w:rPr>
              <w:t>father</w:t>
            </w:r>
            <w:r>
              <w:rPr>
                <w:rFonts w:ascii="Times New Roman"/>
                <w:b/>
                <w:spacing w:val="-7"/>
                <w:w w:val="105"/>
                <w:sz w:val="19"/>
              </w:rPr>
              <w:t xml:space="preserve"> </w:t>
            </w:r>
            <w:r>
              <w:rPr>
                <w:rFonts w:ascii="Times New Roman"/>
                <w:b/>
                <w:w w:val="105"/>
                <w:sz w:val="19"/>
              </w:rPr>
              <w:t>sacrifices</w:t>
            </w:r>
            <w:r>
              <w:rPr>
                <w:rFonts w:ascii="Times New Roman"/>
                <w:b/>
                <w:spacing w:val="-10"/>
                <w:w w:val="105"/>
                <w:sz w:val="19"/>
              </w:rPr>
              <w:t xml:space="preserve"> </w:t>
            </w:r>
            <w:r>
              <w:rPr>
                <w:rFonts w:ascii="Times New Roman"/>
                <w:b/>
                <w:spacing w:val="1"/>
                <w:w w:val="105"/>
                <w:sz w:val="19"/>
              </w:rPr>
              <w:t>for</w:t>
            </w:r>
            <w:r>
              <w:rPr>
                <w:rFonts w:ascii="Times New Roman"/>
                <w:b/>
                <w:spacing w:val="-7"/>
                <w:w w:val="105"/>
                <w:sz w:val="19"/>
              </w:rPr>
              <w:t xml:space="preserve"> </w:t>
            </w:r>
            <w:r>
              <w:rPr>
                <w:rFonts w:ascii="Times New Roman"/>
                <w:b/>
                <w:spacing w:val="1"/>
                <w:w w:val="105"/>
                <w:sz w:val="19"/>
              </w:rPr>
              <w:t>her</w:t>
            </w:r>
            <w:r>
              <w:rPr>
                <w:rFonts w:ascii="Times New Roman"/>
                <w:b/>
                <w:spacing w:val="-11"/>
                <w:w w:val="105"/>
                <w:sz w:val="19"/>
              </w:rPr>
              <w:t xml:space="preserve"> </w:t>
            </w:r>
            <w:r>
              <w:rPr>
                <w:rFonts w:ascii="Times New Roman"/>
                <w:spacing w:val="1"/>
                <w:w w:val="105"/>
                <w:sz w:val="19"/>
              </w:rPr>
              <w:t>but</w:t>
            </w:r>
            <w:r>
              <w:rPr>
                <w:rFonts w:ascii="Times New Roman"/>
                <w:spacing w:val="-8"/>
                <w:w w:val="105"/>
                <w:sz w:val="19"/>
              </w:rPr>
              <w:t xml:space="preserve"> </w:t>
            </w:r>
            <w:r>
              <w:rPr>
                <w:rFonts w:ascii="Times New Roman"/>
                <w:spacing w:val="-1"/>
                <w:w w:val="105"/>
                <w:sz w:val="19"/>
              </w:rPr>
              <w:t>if</w:t>
            </w:r>
            <w:r>
              <w:rPr>
                <w:rFonts w:ascii="Times New Roman"/>
                <w:spacing w:val="-4"/>
                <w:w w:val="105"/>
                <w:sz w:val="19"/>
              </w:rPr>
              <w:t xml:space="preserve"> </w:t>
            </w:r>
            <w:r>
              <w:rPr>
                <w:rFonts w:ascii="Times New Roman"/>
                <w:spacing w:val="1"/>
                <w:w w:val="105"/>
                <w:sz w:val="19"/>
              </w:rPr>
              <w:t>name</w:t>
            </w:r>
            <w:r>
              <w:rPr>
                <w:rFonts w:ascii="Times New Roman"/>
                <w:spacing w:val="-7"/>
                <w:w w:val="105"/>
                <w:sz w:val="19"/>
              </w:rPr>
              <w:t xml:space="preserve"> </w:t>
            </w:r>
            <w:r>
              <w:rPr>
                <w:rFonts w:ascii="Times New Roman"/>
                <w:w w:val="105"/>
                <w:sz w:val="19"/>
              </w:rPr>
              <w:t>invalidated</w:t>
            </w:r>
            <w:r>
              <w:rPr>
                <w:rFonts w:ascii="Times New Roman"/>
                <w:spacing w:val="-7"/>
                <w:w w:val="105"/>
                <w:sz w:val="19"/>
              </w:rPr>
              <w:t xml:space="preserve"> </w:t>
            </w:r>
            <w:r>
              <w:rPr>
                <w:rFonts w:ascii="Times New Roman"/>
                <w:spacing w:val="1"/>
                <w:w w:val="105"/>
                <w:sz w:val="19"/>
              </w:rPr>
              <w:t>no</w:t>
            </w:r>
            <w:r>
              <w:rPr>
                <w:rFonts w:ascii="Times New Roman"/>
                <w:spacing w:val="-8"/>
                <w:w w:val="105"/>
                <w:sz w:val="19"/>
              </w:rPr>
              <w:t xml:space="preserve"> </w:t>
            </w:r>
            <w:r>
              <w:rPr>
                <w:rFonts w:ascii="Times New Roman"/>
                <w:w w:val="105"/>
                <w:sz w:val="19"/>
              </w:rPr>
              <w:t>need</w:t>
            </w:r>
            <w:r>
              <w:rPr>
                <w:rFonts w:ascii="Times New Roman"/>
                <w:spacing w:val="-4"/>
                <w:w w:val="105"/>
                <w:sz w:val="19"/>
              </w:rPr>
              <w:t xml:space="preserve"> </w:t>
            </w:r>
            <w:r>
              <w:rPr>
                <w:rFonts w:ascii="Times New Roman"/>
                <w:spacing w:val="-1"/>
                <w:w w:val="105"/>
                <w:sz w:val="19"/>
              </w:rPr>
              <w:t>to</w:t>
            </w:r>
            <w:r>
              <w:rPr>
                <w:rFonts w:ascii="Times New Roman"/>
                <w:spacing w:val="-4"/>
                <w:w w:val="105"/>
                <w:sz w:val="19"/>
              </w:rPr>
              <w:t xml:space="preserve"> </w:t>
            </w:r>
            <w:r>
              <w:rPr>
                <w:rFonts w:ascii="Times New Roman"/>
                <w:spacing w:val="1"/>
                <w:w w:val="105"/>
                <w:sz w:val="19"/>
              </w:rPr>
              <w:t>see</w:t>
            </w:r>
            <w:r>
              <w:rPr>
                <w:rFonts w:ascii="Times New Roman"/>
                <w:spacing w:val="-11"/>
                <w:w w:val="105"/>
                <w:sz w:val="19"/>
              </w:rPr>
              <w:t xml:space="preserve"> </w:t>
            </w:r>
            <w:r>
              <w:rPr>
                <w:rFonts w:ascii="Times New Roman"/>
                <w:w w:val="105"/>
                <w:sz w:val="19"/>
              </w:rPr>
              <w:t>her</w:t>
            </w:r>
            <w:r>
              <w:rPr>
                <w:rFonts w:ascii="Times New Roman"/>
                <w:spacing w:val="-4"/>
                <w:w w:val="105"/>
                <w:sz w:val="19"/>
              </w:rPr>
              <w:t xml:space="preserve"> </w:t>
            </w:r>
            <w:r>
              <w:rPr>
                <w:rFonts w:ascii="Times New Roman"/>
                <w:spacing w:val="-1"/>
                <w:w w:val="105"/>
                <w:sz w:val="19"/>
              </w:rPr>
              <w:t>as</w:t>
            </w:r>
            <w:r>
              <w:rPr>
                <w:rFonts w:ascii="Times New Roman"/>
                <w:spacing w:val="-6"/>
                <w:w w:val="105"/>
                <w:sz w:val="19"/>
              </w:rPr>
              <w:t xml:space="preserve"> </w:t>
            </w:r>
            <w:r>
              <w:rPr>
                <w:rFonts w:ascii="Times New Roman"/>
                <w:spacing w:val="1"/>
                <w:w w:val="105"/>
                <w:sz w:val="19"/>
              </w:rPr>
              <w:t>Christian</w:t>
            </w:r>
          </w:p>
        </w:tc>
      </w:tr>
      <w:tr w:rsidR="00327E02" w:rsidTr="007D4765">
        <w:trPr>
          <w:trHeight w:hRule="exact" w:val="199"/>
        </w:trPr>
        <w:tc>
          <w:tcPr>
            <w:tcW w:w="484"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spacing w:val="1"/>
                <w:w w:val="105"/>
                <w:sz w:val="19"/>
              </w:rPr>
              <w:t>(</w:t>
            </w:r>
            <w:r>
              <w:rPr>
                <w:rFonts w:ascii="Times New Roman"/>
                <w:spacing w:val="2"/>
                <w:w w:val="105"/>
                <w:sz w:val="19"/>
              </w:rPr>
              <w:t>b</w:t>
            </w:r>
            <w:r>
              <w:rPr>
                <w:rFonts w:ascii="Times New Roman"/>
                <w:w w:val="105"/>
                <w:sz w:val="19"/>
              </w:rPr>
              <w:t>)</w:t>
            </w:r>
          </w:p>
        </w:tc>
        <w:tc>
          <w:tcPr>
            <w:tcW w:w="1778" w:type="dxa"/>
            <w:tcBorders>
              <w:top w:val="nil"/>
              <w:left w:val="nil"/>
              <w:bottom w:val="nil"/>
              <w:right w:val="nil"/>
            </w:tcBorders>
          </w:tcPr>
          <w:p w:rsidR="00327E02" w:rsidRDefault="00327E02" w:rsidP="007D4765">
            <w:pPr>
              <w:pStyle w:val="TableParagraph"/>
              <w:spacing w:line="191" w:lineRule="exact"/>
              <w:ind w:left="195"/>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4.658</w:t>
            </w:r>
          </w:p>
        </w:tc>
        <w:tc>
          <w:tcPr>
            <w:tcW w:w="1212" w:type="dxa"/>
            <w:tcBorders>
              <w:top w:val="nil"/>
              <w:left w:val="nil"/>
              <w:bottom w:val="nil"/>
              <w:right w:val="nil"/>
            </w:tcBorders>
          </w:tcPr>
          <w:p w:rsidR="00327E02" w:rsidRDefault="00327E02" w:rsidP="007D4765">
            <w:pPr>
              <w:pStyle w:val="TableParagraph"/>
              <w:spacing w:line="191" w:lineRule="exact"/>
              <w:ind w:left="562"/>
              <w:rPr>
                <w:rFonts w:ascii="Times New Roman" w:eastAsia="Times New Roman" w:hAnsi="Times New Roman" w:cs="Times New Roman"/>
                <w:sz w:val="19"/>
                <w:szCs w:val="19"/>
              </w:rPr>
            </w:pPr>
            <w:r>
              <w:rPr>
                <w:rFonts w:ascii="Times New Roman"/>
                <w:spacing w:val="2"/>
                <w:w w:val="105"/>
                <w:sz w:val="19"/>
              </w:rPr>
              <w:t>250</w:t>
            </w:r>
          </w:p>
        </w:tc>
        <w:tc>
          <w:tcPr>
            <w:tcW w:w="1426" w:type="dxa"/>
            <w:tcBorders>
              <w:top w:val="nil"/>
              <w:left w:val="nil"/>
              <w:bottom w:val="nil"/>
              <w:right w:val="nil"/>
            </w:tcBorders>
          </w:tcPr>
          <w:p w:rsidR="00327E02" w:rsidRDefault="00327E02" w:rsidP="007D4765">
            <w:pPr>
              <w:pStyle w:val="TableParagraph"/>
              <w:spacing w:line="191" w:lineRule="exact"/>
              <w:ind w:left="262"/>
              <w:rPr>
                <w:rFonts w:ascii="Times New Roman" w:eastAsia="Times New Roman" w:hAnsi="Times New Roman" w:cs="Times New Roman"/>
                <w:sz w:val="19"/>
                <w:szCs w:val="19"/>
              </w:rPr>
            </w:pPr>
            <w:r>
              <w:rPr>
                <w:rFonts w:ascii="Times New Roman"/>
                <w:spacing w:val="1"/>
                <w:w w:val="105"/>
                <w:sz w:val="19"/>
              </w:rPr>
              <w:t>Oxyrhynchus</w:t>
            </w:r>
          </w:p>
        </w:tc>
        <w:tc>
          <w:tcPr>
            <w:tcW w:w="9385" w:type="dxa"/>
            <w:tcBorders>
              <w:top w:val="nil"/>
              <w:left w:val="nil"/>
              <w:bottom w:val="nil"/>
              <w:right w:val="nil"/>
            </w:tcBorders>
          </w:tcPr>
          <w:p w:rsidR="00327E02" w:rsidRDefault="00327E02" w:rsidP="007D4765">
            <w:pPr>
              <w:pStyle w:val="TableParagraph"/>
              <w:spacing w:line="191" w:lineRule="exact"/>
              <w:ind w:left="175"/>
              <w:rPr>
                <w:rFonts w:ascii="Times New Roman" w:eastAsia="Times New Roman" w:hAnsi="Times New Roman" w:cs="Times New Roman"/>
                <w:sz w:val="19"/>
                <w:szCs w:val="19"/>
              </w:rPr>
            </w:pPr>
            <w:r>
              <w:rPr>
                <w:rFonts w:ascii="Times New Roman"/>
                <w:b/>
                <w:w w:val="105"/>
                <w:sz w:val="19"/>
              </w:rPr>
              <w:t>Son</w:t>
            </w:r>
            <w:r>
              <w:rPr>
                <w:rFonts w:ascii="Times New Roman"/>
                <w:b/>
                <w:spacing w:val="-12"/>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1"/>
                <w:w w:val="105"/>
                <w:sz w:val="19"/>
              </w:rPr>
              <w:t>Theodorus</w:t>
            </w:r>
            <w:r>
              <w:rPr>
                <w:rFonts w:ascii="Times New Roman"/>
                <w:b/>
                <w:spacing w:val="-12"/>
                <w:w w:val="105"/>
                <w:sz w:val="19"/>
              </w:rPr>
              <w:t xml:space="preserve"> </w:t>
            </w:r>
            <w:r>
              <w:rPr>
                <w:rFonts w:ascii="Times New Roman"/>
                <w:b/>
                <w:spacing w:val="1"/>
                <w:w w:val="105"/>
                <w:sz w:val="19"/>
              </w:rPr>
              <w:t>(father</w:t>
            </w:r>
            <w:r>
              <w:rPr>
                <w:rFonts w:ascii="Times New Roman"/>
                <w:b/>
                <w:spacing w:val="-13"/>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1"/>
                <w:w w:val="105"/>
                <w:sz w:val="19"/>
              </w:rPr>
              <w:t>Dioscorus)</w:t>
            </w:r>
            <w:r>
              <w:rPr>
                <w:rFonts w:ascii="Times New Roman"/>
                <w:b/>
                <w:spacing w:val="-8"/>
                <w:w w:val="105"/>
                <w:sz w:val="19"/>
              </w:rPr>
              <w:t xml:space="preserve"> </w:t>
            </w:r>
            <w:r>
              <w:rPr>
                <w:rFonts w:ascii="Times New Roman"/>
                <w:b/>
                <w:w w:val="105"/>
                <w:sz w:val="19"/>
              </w:rPr>
              <w:t>sacrifices</w:t>
            </w:r>
            <w:r>
              <w:rPr>
                <w:rFonts w:ascii="Times New Roman"/>
                <w:b/>
                <w:spacing w:val="-12"/>
                <w:w w:val="105"/>
                <w:sz w:val="19"/>
              </w:rPr>
              <w:t xml:space="preserve"> </w:t>
            </w:r>
            <w:r>
              <w:rPr>
                <w:rFonts w:ascii="Times New Roman"/>
                <w:spacing w:val="1"/>
                <w:w w:val="105"/>
                <w:sz w:val="19"/>
              </w:rPr>
              <w:t>but</w:t>
            </w:r>
            <w:r>
              <w:rPr>
                <w:rFonts w:ascii="Times New Roman"/>
                <w:spacing w:val="-10"/>
                <w:w w:val="105"/>
                <w:sz w:val="19"/>
              </w:rPr>
              <w:t xml:space="preserve"> </w:t>
            </w:r>
            <w:r>
              <w:rPr>
                <w:rFonts w:ascii="Times New Roman"/>
                <w:spacing w:val="1"/>
                <w:w w:val="105"/>
                <w:sz w:val="19"/>
              </w:rPr>
              <w:t>the</w:t>
            </w:r>
            <w:r>
              <w:rPr>
                <w:rFonts w:ascii="Times New Roman"/>
                <w:spacing w:val="-9"/>
                <w:w w:val="105"/>
                <w:sz w:val="19"/>
              </w:rPr>
              <w:t xml:space="preserve"> </w:t>
            </w:r>
            <w:r>
              <w:rPr>
                <w:rFonts w:ascii="Times New Roman"/>
                <w:w w:val="105"/>
                <w:sz w:val="19"/>
              </w:rPr>
              <w:t>women's</w:t>
            </w:r>
            <w:r>
              <w:rPr>
                <w:rFonts w:ascii="Times New Roman"/>
                <w:spacing w:val="-8"/>
                <w:w w:val="105"/>
                <w:sz w:val="19"/>
              </w:rPr>
              <w:t xml:space="preserve"> </w:t>
            </w:r>
            <w:r>
              <w:rPr>
                <w:rFonts w:ascii="Times New Roman"/>
                <w:w w:val="105"/>
                <w:sz w:val="19"/>
              </w:rPr>
              <w:t>names</w:t>
            </w:r>
            <w:r>
              <w:rPr>
                <w:rFonts w:ascii="Times New Roman"/>
                <w:spacing w:val="-8"/>
                <w:w w:val="105"/>
                <w:sz w:val="19"/>
              </w:rPr>
              <w:t xml:space="preserve"> </w:t>
            </w:r>
            <w:r>
              <w:rPr>
                <w:rFonts w:ascii="Times New Roman"/>
                <w:w w:val="105"/>
                <w:sz w:val="19"/>
              </w:rPr>
              <w:t>are</w:t>
            </w:r>
            <w:r>
              <w:rPr>
                <w:rFonts w:ascii="Times New Roman"/>
                <w:spacing w:val="-9"/>
                <w:w w:val="105"/>
                <w:sz w:val="19"/>
              </w:rPr>
              <w:t xml:space="preserve"> </w:t>
            </w:r>
            <w:r>
              <w:rPr>
                <w:rFonts w:ascii="Times New Roman"/>
                <w:spacing w:val="1"/>
                <w:w w:val="105"/>
                <w:sz w:val="19"/>
              </w:rPr>
              <w:t>unlikely</w:t>
            </w:r>
            <w:r>
              <w:rPr>
                <w:rFonts w:ascii="Times New Roman"/>
                <w:spacing w:val="-9"/>
                <w:w w:val="105"/>
                <w:sz w:val="19"/>
              </w:rPr>
              <w:t xml:space="preserve"> </w:t>
            </w:r>
            <w:r>
              <w:rPr>
                <w:rFonts w:ascii="Times New Roman"/>
                <w:spacing w:val="1"/>
                <w:w w:val="105"/>
                <w:sz w:val="19"/>
              </w:rPr>
              <w:t>for</w:t>
            </w:r>
            <w:r>
              <w:rPr>
                <w:rFonts w:ascii="Times New Roman"/>
                <w:spacing w:val="-8"/>
                <w:w w:val="105"/>
                <w:sz w:val="19"/>
              </w:rPr>
              <w:t xml:space="preserve"> </w:t>
            </w:r>
            <w:r>
              <w:rPr>
                <w:rFonts w:ascii="Times New Roman"/>
                <w:w w:val="105"/>
                <w:sz w:val="19"/>
              </w:rPr>
              <w:t>Christians</w:t>
            </w:r>
          </w:p>
        </w:tc>
      </w:tr>
      <w:tr w:rsidR="00327E02" w:rsidTr="007D4765">
        <w:trPr>
          <w:trHeight w:hRule="exact" w:val="327"/>
        </w:trPr>
        <w:tc>
          <w:tcPr>
            <w:tcW w:w="484" w:type="dxa"/>
            <w:tcBorders>
              <w:top w:val="nil"/>
              <w:left w:val="nil"/>
              <w:bottom w:val="nil"/>
              <w:right w:val="nil"/>
            </w:tcBorders>
          </w:tcPr>
          <w:p w:rsidR="00327E02" w:rsidRDefault="00327E02" w:rsidP="007D4765">
            <w:pPr>
              <w:pStyle w:val="TableParagraph"/>
              <w:spacing w:line="189" w:lineRule="exact"/>
              <w:ind w:left="64"/>
              <w:rPr>
                <w:rFonts w:ascii="Times New Roman" w:eastAsia="Times New Roman" w:hAnsi="Times New Roman" w:cs="Times New Roman"/>
                <w:sz w:val="19"/>
                <w:szCs w:val="19"/>
              </w:rPr>
            </w:pPr>
            <w:r>
              <w:rPr>
                <w:rFonts w:ascii="Times New Roman"/>
                <w:w w:val="105"/>
                <w:sz w:val="19"/>
              </w:rPr>
              <w:t>(c)</w:t>
            </w:r>
          </w:p>
        </w:tc>
        <w:tc>
          <w:tcPr>
            <w:tcW w:w="1778" w:type="dxa"/>
            <w:tcBorders>
              <w:top w:val="nil"/>
              <w:left w:val="nil"/>
              <w:bottom w:val="nil"/>
              <w:right w:val="nil"/>
            </w:tcBorders>
          </w:tcPr>
          <w:p w:rsidR="00327E02" w:rsidRDefault="00327E02" w:rsidP="007D4765">
            <w:pPr>
              <w:pStyle w:val="TableParagraph"/>
              <w:spacing w:line="189" w:lineRule="exact"/>
              <w:ind w:left="195"/>
              <w:rPr>
                <w:rFonts w:ascii="Times New Roman" w:eastAsia="Times New Roman" w:hAnsi="Times New Roman" w:cs="Times New Roman"/>
                <w:sz w:val="19"/>
                <w:szCs w:val="19"/>
              </w:rPr>
            </w:pPr>
            <w:r>
              <w:rPr>
                <w:rFonts w:ascii="Times New Roman"/>
                <w:w w:val="105"/>
                <w:sz w:val="19"/>
              </w:rPr>
              <w:t>W.Chr.</w:t>
            </w:r>
            <w:r>
              <w:rPr>
                <w:rFonts w:ascii="Times New Roman"/>
                <w:spacing w:val="-21"/>
                <w:w w:val="105"/>
                <w:sz w:val="19"/>
              </w:rPr>
              <w:t xml:space="preserve"> </w:t>
            </w:r>
            <w:r>
              <w:rPr>
                <w:rFonts w:ascii="Times New Roman"/>
                <w:spacing w:val="1"/>
                <w:w w:val="105"/>
                <w:sz w:val="19"/>
              </w:rPr>
              <w:t>125</w:t>
            </w:r>
          </w:p>
        </w:tc>
        <w:tc>
          <w:tcPr>
            <w:tcW w:w="1212" w:type="dxa"/>
            <w:tcBorders>
              <w:top w:val="nil"/>
              <w:left w:val="nil"/>
              <w:bottom w:val="nil"/>
              <w:right w:val="nil"/>
            </w:tcBorders>
          </w:tcPr>
          <w:p w:rsidR="00327E02" w:rsidRDefault="00327E02" w:rsidP="007D4765">
            <w:pPr>
              <w:pStyle w:val="TableParagraph"/>
              <w:spacing w:line="189" w:lineRule="exact"/>
              <w:ind w:left="562"/>
              <w:rPr>
                <w:rFonts w:ascii="Times New Roman" w:eastAsia="Times New Roman" w:hAnsi="Times New Roman" w:cs="Times New Roman"/>
                <w:sz w:val="19"/>
                <w:szCs w:val="19"/>
              </w:rPr>
            </w:pPr>
            <w:r>
              <w:rPr>
                <w:rFonts w:ascii="Times New Roman"/>
                <w:spacing w:val="2"/>
                <w:w w:val="105"/>
                <w:sz w:val="19"/>
              </w:rPr>
              <w:t>250</w:t>
            </w:r>
          </w:p>
        </w:tc>
        <w:tc>
          <w:tcPr>
            <w:tcW w:w="1426" w:type="dxa"/>
            <w:tcBorders>
              <w:top w:val="nil"/>
              <w:left w:val="nil"/>
              <w:bottom w:val="nil"/>
              <w:right w:val="nil"/>
            </w:tcBorders>
          </w:tcPr>
          <w:p w:rsidR="00327E02" w:rsidRDefault="00327E02" w:rsidP="007D4765">
            <w:pPr>
              <w:pStyle w:val="TableParagraph"/>
              <w:spacing w:line="189" w:lineRule="exact"/>
              <w:ind w:left="487"/>
              <w:rPr>
                <w:rFonts w:ascii="Times New Roman" w:eastAsia="Times New Roman" w:hAnsi="Times New Roman" w:cs="Times New Roman"/>
                <w:sz w:val="19"/>
                <w:szCs w:val="19"/>
              </w:rPr>
            </w:pPr>
            <w:r>
              <w:rPr>
                <w:rFonts w:ascii="Times New Roman"/>
                <w:w w:val="105"/>
                <w:sz w:val="19"/>
              </w:rPr>
              <w:t>Arsinoe</w:t>
            </w:r>
          </w:p>
        </w:tc>
        <w:tc>
          <w:tcPr>
            <w:tcW w:w="9385" w:type="dxa"/>
            <w:tcBorders>
              <w:top w:val="nil"/>
              <w:left w:val="nil"/>
              <w:bottom w:val="nil"/>
              <w:right w:val="nil"/>
            </w:tcBorders>
          </w:tcPr>
          <w:p w:rsidR="00327E02" w:rsidRDefault="00327E02" w:rsidP="007D4765">
            <w:pPr>
              <w:pStyle w:val="TableParagraph"/>
              <w:spacing w:line="189" w:lineRule="exact"/>
              <w:ind w:left="175"/>
              <w:rPr>
                <w:rFonts w:ascii="Times New Roman" w:eastAsia="Times New Roman" w:hAnsi="Times New Roman" w:cs="Times New Roman"/>
                <w:sz w:val="19"/>
                <w:szCs w:val="19"/>
              </w:rPr>
            </w:pPr>
            <w:r>
              <w:rPr>
                <w:rFonts w:ascii="Times New Roman"/>
                <w:b/>
                <w:w w:val="105"/>
                <w:sz w:val="19"/>
              </w:rPr>
              <w:t>Official</w:t>
            </w:r>
            <w:r>
              <w:rPr>
                <w:rFonts w:ascii="Times New Roman"/>
                <w:b/>
                <w:spacing w:val="-10"/>
                <w:w w:val="105"/>
                <w:sz w:val="19"/>
              </w:rPr>
              <w:t xml:space="preserve"> </w:t>
            </w:r>
            <w:r>
              <w:rPr>
                <w:rFonts w:ascii="Times New Roman"/>
                <w:b/>
                <w:w w:val="105"/>
                <w:sz w:val="19"/>
              </w:rPr>
              <w:t>copy</w:t>
            </w:r>
            <w:r>
              <w:rPr>
                <w:rFonts w:ascii="Times New Roman"/>
                <w:b/>
                <w:spacing w:val="-9"/>
                <w:w w:val="105"/>
                <w:sz w:val="19"/>
              </w:rPr>
              <w:t xml:space="preserve"> </w:t>
            </w:r>
            <w:r>
              <w:rPr>
                <w:rFonts w:ascii="Times New Roman"/>
                <w:b/>
                <w:spacing w:val="2"/>
                <w:w w:val="105"/>
                <w:sz w:val="19"/>
              </w:rPr>
              <w:t>for</w:t>
            </w:r>
            <w:r>
              <w:rPr>
                <w:rFonts w:ascii="Times New Roman"/>
                <w:b/>
                <w:spacing w:val="-12"/>
                <w:w w:val="105"/>
                <w:sz w:val="19"/>
              </w:rPr>
              <w:t xml:space="preserve"> </w:t>
            </w:r>
            <w:r>
              <w:rPr>
                <w:rFonts w:ascii="Times New Roman"/>
                <w:b/>
                <w:spacing w:val="1"/>
                <w:w w:val="105"/>
                <w:sz w:val="19"/>
              </w:rPr>
              <w:t>priestess</w:t>
            </w:r>
            <w:r>
              <w:rPr>
                <w:rFonts w:ascii="Times New Roman"/>
                <w:b/>
                <w:spacing w:val="-12"/>
                <w:w w:val="105"/>
                <w:sz w:val="19"/>
              </w:rPr>
              <w:t xml:space="preserve"> </w:t>
            </w:r>
            <w:r>
              <w:rPr>
                <w:rFonts w:ascii="Times New Roman"/>
                <w:b/>
                <w:spacing w:val="1"/>
                <w:w w:val="105"/>
                <w:sz w:val="19"/>
              </w:rPr>
              <w:t>of</w:t>
            </w:r>
            <w:r>
              <w:rPr>
                <w:rFonts w:ascii="Times New Roman"/>
                <w:b/>
                <w:spacing w:val="-7"/>
                <w:w w:val="105"/>
                <w:sz w:val="19"/>
              </w:rPr>
              <w:t xml:space="preserve"> </w:t>
            </w:r>
            <w:r>
              <w:rPr>
                <w:rFonts w:ascii="Times New Roman"/>
                <w:b/>
                <w:w w:val="105"/>
                <w:sz w:val="19"/>
              </w:rPr>
              <w:t>Petesuchus</w:t>
            </w:r>
            <w:r>
              <w:rPr>
                <w:rFonts w:ascii="Times New Roman"/>
                <w:b/>
                <w:spacing w:val="-13"/>
                <w:w w:val="105"/>
                <w:sz w:val="19"/>
              </w:rPr>
              <w:t xml:space="preserve"> </w:t>
            </w:r>
            <w:r>
              <w:rPr>
                <w:rFonts w:ascii="Times New Roman"/>
                <w:spacing w:val="3"/>
                <w:w w:val="105"/>
                <w:sz w:val="19"/>
              </w:rPr>
              <w:t>but</w:t>
            </w:r>
            <w:r>
              <w:rPr>
                <w:rFonts w:ascii="Times New Roman"/>
                <w:spacing w:val="-13"/>
                <w:w w:val="105"/>
                <w:sz w:val="19"/>
              </w:rPr>
              <w:t xml:space="preserve"> </w:t>
            </w:r>
            <w:r>
              <w:rPr>
                <w:rFonts w:ascii="Times New Roman"/>
                <w:spacing w:val="1"/>
                <w:w w:val="105"/>
                <w:sz w:val="19"/>
              </w:rPr>
              <w:t>unrealistic</w:t>
            </w:r>
            <w:r>
              <w:rPr>
                <w:rFonts w:ascii="Times New Roman"/>
                <w:spacing w:val="-9"/>
                <w:w w:val="105"/>
                <w:sz w:val="19"/>
              </w:rPr>
              <w:t xml:space="preserve"> </w:t>
            </w:r>
            <w:r>
              <w:rPr>
                <w:rFonts w:ascii="Times New Roman"/>
                <w:spacing w:val="-1"/>
                <w:w w:val="105"/>
                <w:sz w:val="19"/>
              </w:rPr>
              <w:t>to</w:t>
            </w:r>
            <w:r>
              <w:rPr>
                <w:rFonts w:ascii="Times New Roman"/>
                <w:spacing w:val="-9"/>
                <w:w w:val="105"/>
                <w:sz w:val="19"/>
              </w:rPr>
              <w:t xml:space="preserve"> </w:t>
            </w:r>
            <w:r>
              <w:rPr>
                <w:rFonts w:ascii="Times New Roman"/>
                <w:spacing w:val="1"/>
                <w:w w:val="105"/>
                <w:sz w:val="19"/>
              </w:rPr>
              <w:t>take</w:t>
            </w:r>
            <w:r>
              <w:rPr>
                <w:rFonts w:ascii="Times New Roman"/>
                <w:spacing w:val="-13"/>
                <w:w w:val="105"/>
                <w:sz w:val="19"/>
              </w:rPr>
              <w:t xml:space="preserve"> </w:t>
            </w:r>
            <w:r>
              <w:rPr>
                <w:rFonts w:ascii="Times New Roman"/>
                <w:spacing w:val="2"/>
                <w:w w:val="105"/>
                <w:sz w:val="19"/>
              </w:rPr>
              <w:t>her</w:t>
            </w:r>
            <w:r>
              <w:rPr>
                <w:rFonts w:ascii="Times New Roman"/>
                <w:spacing w:val="-10"/>
                <w:w w:val="105"/>
                <w:sz w:val="19"/>
              </w:rPr>
              <w:t xml:space="preserve"> </w:t>
            </w:r>
            <w:r>
              <w:rPr>
                <w:rFonts w:ascii="Times New Roman"/>
                <w:spacing w:val="1"/>
                <w:w w:val="105"/>
                <w:sz w:val="19"/>
              </w:rPr>
              <w:t>as</w:t>
            </w:r>
            <w:r>
              <w:rPr>
                <w:rFonts w:ascii="Times New Roman"/>
                <w:spacing w:val="-11"/>
                <w:w w:val="105"/>
                <w:sz w:val="19"/>
              </w:rPr>
              <w:t xml:space="preserve"> </w:t>
            </w:r>
            <w:r>
              <w:rPr>
                <w:rFonts w:ascii="Times New Roman"/>
                <w:w w:val="105"/>
                <w:sz w:val="19"/>
              </w:rPr>
              <w:t>a</w:t>
            </w:r>
            <w:r>
              <w:rPr>
                <w:rFonts w:ascii="Times New Roman"/>
                <w:spacing w:val="-9"/>
                <w:w w:val="105"/>
                <w:sz w:val="19"/>
              </w:rPr>
              <w:t xml:space="preserve"> </w:t>
            </w:r>
            <w:r>
              <w:rPr>
                <w:rFonts w:ascii="Times New Roman"/>
                <w:w w:val="105"/>
                <w:sz w:val="19"/>
              </w:rPr>
              <w:t>crypto-Christian</w:t>
            </w:r>
          </w:p>
        </w:tc>
      </w:tr>
      <w:tr w:rsidR="00327E02" w:rsidTr="007D4765">
        <w:trPr>
          <w:trHeight w:hRule="exact" w:val="451"/>
        </w:trPr>
        <w:tc>
          <w:tcPr>
            <w:tcW w:w="484" w:type="dxa"/>
            <w:tcBorders>
              <w:top w:val="nil"/>
              <w:left w:val="nil"/>
              <w:bottom w:val="nil"/>
              <w:right w:val="nil"/>
            </w:tcBorders>
          </w:tcPr>
          <w:p w:rsidR="00327E02" w:rsidRDefault="00327E02" w:rsidP="007D4765"/>
        </w:tc>
        <w:tc>
          <w:tcPr>
            <w:tcW w:w="1778" w:type="dxa"/>
            <w:tcBorders>
              <w:top w:val="nil"/>
              <w:left w:val="nil"/>
              <w:bottom w:val="nil"/>
              <w:right w:val="nil"/>
            </w:tcBorders>
          </w:tcPr>
          <w:p w:rsidR="00327E02" w:rsidRDefault="00327E02" w:rsidP="007D4765"/>
        </w:tc>
        <w:tc>
          <w:tcPr>
            <w:tcW w:w="1212" w:type="dxa"/>
            <w:tcBorders>
              <w:top w:val="nil"/>
              <w:left w:val="nil"/>
              <w:bottom w:val="nil"/>
              <w:right w:val="nil"/>
            </w:tcBorders>
          </w:tcPr>
          <w:p w:rsidR="00327E02" w:rsidRDefault="00327E02" w:rsidP="007D4765"/>
        </w:tc>
        <w:tc>
          <w:tcPr>
            <w:tcW w:w="1426" w:type="dxa"/>
            <w:tcBorders>
              <w:top w:val="nil"/>
              <w:left w:val="nil"/>
              <w:bottom w:val="nil"/>
              <w:right w:val="nil"/>
            </w:tcBorders>
          </w:tcPr>
          <w:p w:rsidR="00327E02" w:rsidRDefault="00327E02" w:rsidP="007D4765"/>
        </w:tc>
        <w:tc>
          <w:tcPr>
            <w:tcW w:w="9385" w:type="dxa"/>
            <w:tcBorders>
              <w:top w:val="nil"/>
              <w:left w:val="nil"/>
              <w:bottom w:val="nil"/>
              <w:right w:val="nil"/>
            </w:tcBorders>
          </w:tcPr>
          <w:p w:rsidR="00327E02" w:rsidRDefault="00327E02" w:rsidP="007D4765">
            <w:pPr>
              <w:pStyle w:val="TableParagraph"/>
              <w:spacing w:before="86"/>
              <w:ind w:left="84"/>
              <w:rPr>
                <w:rFonts w:ascii="Times New Roman" w:eastAsia="Times New Roman" w:hAnsi="Times New Roman" w:cs="Times New Roman"/>
                <w:sz w:val="24"/>
                <w:szCs w:val="24"/>
              </w:rPr>
            </w:pPr>
            <w:r>
              <w:rPr>
                <w:rFonts w:ascii="Times New Roman"/>
                <w:b/>
                <w:sz w:val="24"/>
              </w:rPr>
              <w:t>(ii)</w:t>
            </w:r>
            <w:r>
              <w:rPr>
                <w:rFonts w:ascii="Times New Roman"/>
                <w:b/>
                <w:spacing w:val="1"/>
                <w:sz w:val="24"/>
              </w:rPr>
              <w:t xml:space="preserve"> </w:t>
            </w:r>
            <w:r>
              <w:rPr>
                <w:rFonts w:ascii="Times New Roman"/>
                <w:b/>
                <w:spacing w:val="-1"/>
                <w:sz w:val="24"/>
              </w:rPr>
              <w:t>The</w:t>
            </w:r>
            <w:r>
              <w:rPr>
                <w:rFonts w:ascii="Times New Roman"/>
                <w:b/>
                <w:spacing w:val="-6"/>
                <w:sz w:val="24"/>
              </w:rPr>
              <w:t xml:space="preserve"> </w:t>
            </w:r>
            <w:r>
              <w:rPr>
                <w:rFonts w:ascii="Times New Roman"/>
                <w:b/>
                <w:spacing w:val="-1"/>
                <w:sz w:val="24"/>
              </w:rPr>
              <w:t>imposition</w:t>
            </w:r>
            <w:r>
              <w:rPr>
                <w:rFonts w:ascii="Times New Roman"/>
                <w:b/>
                <w:spacing w:val="1"/>
                <w:sz w:val="24"/>
              </w:rPr>
              <w:t xml:space="preserve"> </w:t>
            </w:r>
            <w:r>
              <w:rPr>
                <w:rFonts w:ascii="Times New Roman"/>
                <w:b/>
                <w:sz w:val="24"/>
              </w:rPr>
              <w:t>of</w:t>
            </w:r>
            <w:r>
              <w:rPr>
                <w:rFonts w:ascii="Times New Roman"/>
                <w:b/>
                <w:spacing w:val="-3"/>
                <w:sz w:val="24"/>
              </w:rPr>
              <w:t xml:space="preserve"> </w:t>
            </w:r>
            <w:r>
              <w:rPr>
                <w:rFonts w:ascii="Times New Roman"/>
                <w:b/>
                <w:spacing w:val="-1"/>
                <w:sz w:val="24"/>
              </w:rPr>
              <w:t xml:space="preserve">sacrifice </w:t>
            </w:r>
            <w:r>
              <w:rPr>
                <w:rFonts w:ascii="Times New Roman"/>
                <w:b/>
                <w:sz w:val="24"/>
              </w:rPr>
              <w:t>in</w:t>
            </w:r>
            <w:r>
              <w:rPr>
                <w:rFonts w:ascii="Times New Roman"/>
                <w:b/>
                <w:spacing w:val="-5"/>
                <w:sz w:val="24"/>
              </w:rPr>
              <w:t xml:space="preserve"> </w:t>
            </w:r>
            <w:r>
              <w:rPr>
                <w:rFonts w:ascii="Times New Roman"/>
                <w:b/>
                <w:sz w:val="24"/>
              </w:rPr>
              <w:t>the</w:t>
            </w:r>
            <w:r>
              <w:rPr>
                <w:rFonts w:ascii="Times New Roman"/>
                <w:b/>
                <w:spacing w:val="-5"/>
                <w:sz w:val="24"/>
              </w:rPr>
              <w:t xml:space="preserve"> </w:t>
            </w:r>
            <w:r>
              <w:rPr>
                <w:rFonts w:ascii="Times New Roman"/>
                <w:b/>
                <w:sz w:val="24"/>
              </w:rPr>
              <w:t xml:space="preserve">law </w:t>
            </w:r>
            <w:r>
              <w:rPr>
                <w:rFonts w:ascii="Times New Roman"/>
                <w:b/>
                <w:spacing w:val="-1"/>
                <w:sz w:val="24"/>
              </w:rPr>
              <w:t>courts</w:t>
            </w:r>
          </w:p>
        </w:tc>
      </w:tr>
      <w:tr w:rsidR="00327E02" w:rsidTr="007D4765">
        <w:trPr>
          <w:trHeight w:hRule="exact" w:val="422"/>
        </w:trPr>
        <w:tc>
          <w:tcPr>
            <w:tcW w:w="484" w:type="dxa"/>
            <w:tcBorders>
              <w:top w:val="nil"/>
              <w:left w:val="nil"/>
              <w:bottom w:val="nil"/>
              <w:right w:val="nil"/>
            </w:tcBorders>
          </w:tcPr>
          <w:p w:rsidR="00327E02" w:rsidRDefault="00327E02" w:rsidP="007D4765">
            <w:pPr>
              <w:pStyle w:val="TableParagraph"/>
              <w:spacing w:before="47"/>
              <w:ind w:left="64"/>
              <w:rPr>
                <w:rFonts w:ascii="Times New Roman" w:eastAsia="Times New Roman" w:hAnsi="Times New Roman" w:cs="Times New Roman"/>
                <w:sz w:val="21"/>
                <w:szCs w:val="21"/>
              </w:rPr>
            </w:pPr>
            <w:r>
              <w:rPr>
                <w:rFonts w:ascii="Times New Roman" w:eastAsia="Times New Roman" w:hAnsi="Times New Roman" w:cs="Times New Roman"/>
                <w:sz w:val="21"/>
                <w:szCs w:val="21"/>
              </w:rPr>
              <w:t>—</w:t>
            </w:r>
          </w:p>
        </w:tc>
        <w:tc>
          <w:tcPr>
            <w:tcW w:w="1778" w:type="dxa"/>
            <w:tcBorders>
              <w:top w:val="nil"/>
              <w:left w:val="nil"/>
              <w:bottom w:val="nil"/>
              <w:right w:val="nil"/>
            </w:tcBorders>
          </w:tcPr>
          <w:p w:rsidR="00327E02" w:rsidRDefault="00327E02" w:rsidP="007D4765">
            <w:pPr>
              <w:pStyle w:val="TableParagraph"/>
              <w:spacing w:before="65"/>
              <w:ind w:left="195"/>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31.2601</w:t>
            </w:r>
          </w:p>
        </w:tc>
        <w:tc>
          <w:tcPr>
            <w:tcW w:w="1212" w:type="dxa"/>
            <w:tcBorders>
              <w:top w:val="nil"/>
              <w:left w:val="nil"/>
              <w:bottom w:val="nil"/>
              <w:right w:val="nil"/>
            </w:tcBorders>
          </w:tcPr>
          <w:p w:rsidR="00327E02" w:rsidRDefault="00327E02" w:rsidP="007D4765">
            <w:pPr>
              <w:pStyle w:val="TableParagraph"/>
              <w:spacing w:before="65"/>
              <w:ind w:left="332"/>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26" w:type="dxa"/>
            <w:tcBorders>
              <w:top w:val="nil"/>
              <w:left w:val="nil"/>
              <w:bottom w:val="nil"/>
              <w:right w:val="nil"/>
            </w:tcBorders>
          </w:tcPr>
          <w:p w:rsidR="00327E02" w:rsidRDefault="00327E02" w:rsidP="007D4765">
            <w:pPr>
              <w:pStyle w:val="TableParagraph"/>
              <w:spacing w:before="65"/>
              <w:ind w:left="223"/>
              <w:rPr>
                <w:rFonts w:ascii="Times New Roman" w:eastAsia="Times New Roman" w:hAnsi="Times New Roman" w:cs="Times New Roman"/>
                <w:sz w:val="19"/>
                <w:szCs w:val="19"/>
              </w:rPr>
            </w:pPr>
            <w:r>
              <w:rPr>
                <w:rFonts w:ascii="Times New Roman"/>
                <w:spacing w:val="1"/>
                <w:w w:val="105"/>
                <w:sz w:val="19"/>
              </w:rPr>
              <w:t>Oxyrhynchus</w:t>
            </w:r>
          </w:p>
        </w:tc>
        <w:tc>
          <w:tcPr>
            <w:tcW w:w="9385" w:type="dxa"/>
            <w:tcBorders>
              <w:top w:val="nil"/>
              <w:left w:val="nil"/>
              <w:bottom w:val="nil"/>
              <w:right w:val="nil"/>
            </w:tcBorders>
          </w:tcPr>
          <w:p w:rsidR="00327E02" w:rsidRDefault="00327E02" w:rsidP="007D4765">
            <w:pPr>
              <w:pStyle w:val="TableParagraph"/>
              <w:spacing w:before="65"/>
              <w:ind w:left="132"/>
              <w:rPr>
                <w:rFonts w:ascii="Times New Roman" w:eastAsia="Times New Roman" w:hAnsi="Times New Roman" w:cs="Times New Roman"/>
                <w:sz w:val="19"/>
                <w:szCs w:val="19"/>
              </w:rPr>
            </w:pPr>
            <w:r>
              <w:rPr>
                <w:rFonts w:ascii="Times New Roman"/>
                <w:w w:val="105"/>
                <w:sz w:val="19"/>
              </w:rPr>
              <w:t>Copres</w:t>
            </w:r>
            <w:r>
              <w:rPr>
                <w:rFonts w:ascii="Times New Roman"/>
                <w:spacing w:val="-7"/>
                <w:w w:val="105"/>
                <w:sz w:val="19"/>
              </w:rPr>
              <w:t xml:space="preserve"> </w:t>
            </w:r>
            <w:r>
              <w:rPr>
                <w:rFonts w:ascii="Times New Roman"/>
                <w:w w:val="105"/>
                <w:sz w:val="19"/>
              </w:rPr>
              <w:t>arranges</w:t>
            </w:r>
            <w:r>
              <w:rPr>
                <w:rFonts w:ascii="Times New Roman"/>
                <w:spacing w:val="-11"/>
                <w:w w:val="105"/>
                <w:sz w:val="19"/>
              </w:rPr>
              <w:t xml:space="preserve"> </w:t>
            </w:r>
            <w:r>
              <w:rPr>
                <w:rFonts w:ascii="Times New Roman"/>
                <w:spacing w:val="1"/>
                <w:w w:val="105"/>
                <w:sz w:val="19"/>
              </w:rPr>
              <w:t>for</w:t>
            </w:r>
            <w:r>
              <w:rPr>
                <w:rFonts w:ascii="Times New Roman"/>
                <w:spacing w:val="-9"/>
                <w:w w:val="105"/>
                <w:sz w:val="19"/>
              </w:rPr>
              <w:t xml:space="preserve"> </w:t>
            </w:r>
            <w:r>
              <w:rPr>
                <w:rFonts w:ascii="Times New Roman"/>
                <w:w w:val="105"/>
                <w:sz w:val="19"/>
              </w:rPr>
              <w:t>a</w:t>
            </w:r>
            <w:r>
              <w:rPr>
                <w:rFonts w:ascii="Times New Roman"/>
                <w:spacing w:val="-8"/>
                <w:w w:val="105"/>
                <w:sz w:val="19"/>
              </w:rPr>
              <w:t xml:space="preserve"> </w:t>
            </w:r>
            <w:r>
              <w:rPr>
                <w:rFonts w:ascii="Times New Roman"/>
                <w:spacing w:val="1"/>
                <w:w w:val="105"/>
                <w:sz w:val="19"/>
              </w:rPr>
              <w:t>substitute</w:t>
            </w:r>
            <w:r>
              <w:rPr>
                <w:rFonts w:ascii="Times New Roman"/>
                <w:spacing w:val="-8"/>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w w:val="105"/>
                <w:sz w:val="19"/>
              </w:rPr>
              <w:t>sacrifice,</w:t>
            </w:r>
            <w:r>
              <w:rPr>
                <w:rFonts w:ascii="Times New Roman"/>
                <w:spacing w:val="-8"/>
                <w:w w:val="105"/>
                <w:sz w:val="19"/>
              </w:rPr>
              <w:t xml:space="preserve"> </w:t>
            </w:r>
            <w:r>
              <w:rPr>
                <w:rFonts w:ascii="Times New Roman"/>
                <w:spacing w:val="1"/>
                <w:w w:val="105"/>
                <w:sz w:val="19"/>
              </w:rPr>
              <w:t>see</w:t>
            </w:r>
            <w:r>
              <w:rPr>
                <w:rFonts w:ascii="Times New Roman"/>
                <w:spacing w:val="-13"/>
                <w:w w:val="105"/>
                <w:sz w:val="19"/>
              </w:rPr>
              <w:t xml:space="preserve"> </w:t>
            </w:r>
            <w:r>
              <w:rPr>
                <w:rFonts w:ascii="Times New Roman"/>
                <w:b/>
                <w:spacing w:val="2"/>
                <w:w w:val="105"/>
                <w:sz w:val="19"/>
              </w:rPr>
              <w:t>106</w:t>
            </w:r>
          </w:p>
        </w:tc>
      </w:tr>
      <w:tr w:rsidR="00327E02" w:rsidTr="007D4765">
        <w:trPr>
          <w:trHeight w:hRule="exact" w:val="454"/>
        </w:trPr>
        <w:tc>
          <w:tcPr>
            <w:tcW w:w="484" w:type="dxa"/>
            <w:tcBorders>
              <w:top w:val="nil"/>
              <w:left w:val="nil"/>
              <w:bottom w:val="nil"/>
              <w:right w:val="nil"/>
            </w:tcBorders>
          </w:tcPr>
          <w:p w:rsidR="00327E02" w:rsidRDefault="00327E02" w:rsidP="007D4765"/>
        </w:tc>
        <w:tc>
          <w:tcPr>
            <w:tcW w:w="1778" w:type="dxa"/>
            <w:tcBorders>
              <w:top w:val="nil"/>
              <w:left w:val="nil"/>
              <w:bottom w:val="nil"/>
              <w:right w:val="nil"/>
            </w:tcBorders>
          </w:tcPr>
          <w:p w:rsidR="00327E02" w:rsidRDefault="00327E02" w:rsidP="007D4765"/>
        </w:tc>
        <w:tc>
          <w:tcPr>
            <w:tcW w:w="1212" w:type="dxa"/>
            <w:tcBorders>
              <w:top w:val="nil"/>
              <w:left w:val="nil"/>
              <w:bottom w:val="nil"/>
              <w:right w:val="nil"/>
            </w:tcBorders>
          </w:tcPr>
          <w:p w:rsidR="00327E02" w:rsidRDefault="00327E02" w:rsidP="007D4765"/>
        </w:tc>
        <w:tc>
          <w:tcPr>
            <w:tcW w:w="1426" w:type="dxa"/>
            <w:tcBorders>
              <w:top w:val="nil"/>
              <w:left w:val="nil"/>
              <w:bottom w:val="nil"/>
              <w:right w:val="nil"/>
            </w:tcBorders>
          </w:tcPr>
          <w:p w:rsidR="00327E02" w:rsidRDefault="00327E02" w:rsidP="007D4765"/>
        </w:tc>
        <w:tc>
          <w:tcPr>
            <w:tcW w:w="9385" w:type="dxa"/>
            <w:tcBorders>
              <w:top w:val="nil"/>
              <w:left w:val="nil"/>
              <w:bottom w:val="nil"/>
              <w:right w:val="nil"/>
            </w:tcBorders>
          </w:tcPr>
          <w:p w:rsidR="00327E02" w:rsidRDefault="00327E02" w:rsidP="007D4765">
            <w:pPr>
              <w:pStyle w:val="TableParagraph"/>
              <w:spacing w:before="81"/>
              <w:ind w:left="266"/>
              <w:rPr>
                <w:rFonts w:ascii="Times New Roman" w:eastAsia="Times New Roman" w:hAnsi="Times New Roman" w:cs="Times New Roman"/>
                <w:sz w:val="24"/>
                <w:szCs w:val="24"/>
              </w:rPr>
            </w:pPr>
            <w:r>
              <w:rPr>
                <w:rFonts w:ascii="Times New Roman"/>
                <w:b/>
                <w:sz w:val="24"/>
              </w:rPr>
              <w:t>(iii)</w:t>
            </w:r>
            <w:r>
              <w:rPr>
                <w:rFonts w:ascii="Times New Roman"/>
                <w:b/>
                <w:spacing w:val="-5"/>
                <w:sz w:val="24"/>
              </w:rPr>
              <w:t xml:space="preserve"> </w:t>
            </w:r>
            <w:r>
              <w:rPr>
                <w:rFonts w:ascii="Times New Roman"/>
                <w:b/>
                <w:sz w:val="24"/>
              </w:rPr>
              <w:t>Penal</w:t>
            </w:r>
            <w:r>
              <w:rPr>
                <w:rFonts w:ascii="Times New Roman"/>
                <w:b/>
                <w:spacing w:val="-5"/>
                <w:sz w:val="24"/>
              </w:rPr>
              <w:t xml:space="preserve"> </w:t>
            </w:r>
            <w:r>
              <w:rPr>
                <w:rFonts w:ascii="Times New Roman"/>
                <w:b/>
                <w:spacing w:val="-1"/>
                <w:sz w:val="24"/>
              </w:rPr>
              <w:t>measures</w:t>
            </w:r>
            <w:r>
              <w:rPr>
                <w:rFonts w:ascii="Times New Roman"/>
                <w:b/>
                <w:spacing w:val="-4"/>
                <w:sz w:val="24"/>
              </w:rPr>
              <w:t xml:space="preserve"> </w:t>
            </w:r>
            <w:r>
              <w:rPr>
                <w:rFonts w:ascii="Times New Roman"/>
                <w:b/>
                <w:spacing w:val="-1"/>
                <w:sz w:val="24"/>
              </w:rPr>
              <w:t>used</w:t>
            </w:r>
            <w:r>
              <w:rPr>
                <w:rFonts w:ascii="Times New Roman"/>
                <w:b/>
                <w:sz w:val="24"/>
              </w:rPr>
              <w:t xml:space="preserve"> </w:t>
            </w:r>
            <w:r>
              <w:rPr>
                <w:rFonts w:ascii="Times New Roman"/>
                <w:b/>
                <w:spacing w:val="-1"/>
                <w:sz w:val="24"/>
              </w:rPr>
              <w:t>against</w:t>
            </w:r>
            <w:r>
              <w:rPr>
                <w:rFonts w:ascii="Times New Roman"/>
                <w:b/>
                <w:sz w:val="24"/>
              </w:rPr>
              <w:t xml:space="preserve"> </w:t>
            </w:r>
            <w:r>
              <w:rPr>
                <w:rFonts w:ascii="Times New Roman"/>
                <w:b/>
                <w:spacing w:val="-1"/>
                <w:sz w:val="24"/>
              </w:rPr>
              <w:t>Christians</w:t>
            </w:r>
          </w:p>
        </w:tc>
      </w:tr>
      <w:tr w:rsidR="00327E02" w:rsidTr="007D4765">
        <w:trPr>
          <w:trHeight w:hRule="exact" w:val="788"/>
        </w:trPr>
        <w:tc>
          <w:tcPr>
            <w:tcW w:w="484" w:type="dxa"/>
            <w:tcBorders>
              <w:top w:val="nil"/>
              <w:left w:val="nil"/>
              <w:bottom w:val="nil"/>
              <w:right w:val="nil"/>
            </w:tcBorders>
          </w:tcPr>
          <w:p w:rsidR="00327E02" w:rsidRDefault="00327E02" w:rsidP="007D4765">
            <w:pPr>
              <w:pStyle w:val="TableParagraph"/>
              <w:spacing w:before="58" w:line="208" w:lineRule="exact"/>
              <w:ind w:left="55"/>
              <w:rPr>
                <w:rFonts w:ascii="Times New Roman" w:eastAsia="Times New Roman" w:hAnsi="Times New Roman" w:cs="Times New Roman"/>
                <w:sz w:val="19"/>
                <w:szCs w:val="19"/>
              </w:rPr>
            </w:pPr>
            <w:r>
              <w:rPr>
                <w:rFonts w:ascii="Times New Roman"/>
                <w:spacing w:val="1"/>
                <w:w w:val="105"/>
                <w:sz w:val="19"/>
              </w:rPr>
              <w:t>(</w:t>
            </w:r>
            <w:r>
              <w:rPr>
                <w:rFonts w:ascii="Times New Roman"/>
                <w:spacing w:val="2"/>
                <w:w w:val="105"/>
                <w:sz w:val="19"/>
              </w:rPr>
              <w:t>d</w:t>
            </w:r>
            <w:r>
              <w:rPr>
                <w:rFonts w:ascii="Times New Roman"/>
                <w:w w:val="105"/>
                <w:sz w:val="19"/>
              </w:rPr>
              <w:t>)</w:t>
            </w:r>
          </w:p>
          <w:p w:rsidR="00327E02" w:rsidRDefault="00327E02" w:rsidP="007D4765">
            <w:pPr>
              <w:pStyle w:val="TableParagraph"/>
              <w:spacing w:line="190" w:lineRule="exact"/>
              <w:ind w:left="64"/>
              <w:rPr>
                <w:rFonts w:ascii="Times New Roman" w:eastAsia="Times New Roman" w:hAnsi="Times New Roman" w:cs="Times New Roman"/>
                <w:sz w:val="19"/>
                <w:szCs w:val="19"/>
              </w:rPr>
            </w:pPr>
            <w:r>
              <w:rPr>
                <w:rFonts w:ascii="Times New Roman"/>
                <w:w w:val="105"/>
                <w:sz w:val="19"/>
              </w:rPr>
              <w:t>(e)</w:t>
            </w:r>
          </w:p>
          <w:p w:rsidR="00327E02" w:rsidRDefault="00327E02" w:rsidP="007D4765">
            <w:pPr>
              <w:pStyle w:val="TableParagraph"/>
              <w:spacing w:line="224" w:lineRule="exact"/>
              <w:ind w:left="64"/>
              <w:rPr>
                <w:rFonts w:ascii="Times New Roman" w:eastAsia="Times New Roman" w:hAnsi="Times New Roman" w:cs="Times New Roman"/>
                <w:sz w:val="21"/>
                <w:szCs w:val="21"/>
              </w:rPr>
            </w:pPr>
            <w:r>
              <w:rPr>
                <w:rFonts w:ascii="Times New Roman" w:eastAsia="Times New Roman" w:hAnsi="Times New Roman" w:cs="Times New Roman"/>
                <w:sz w:val="21"/>
                <w:szCs w:val="21"/>
              </w:rPr>
              <w:t>—</w:t>
            </w:r>
          </w:p>
        </w:tc>
        <w:tc>
          <w:tcPr>
            <w:tcW w:w="1778" w:type="dxa"/>
            <w:tcBorders>
              <w:top w:val="nil"/>
              <w:left w:val="nil"/>
              <w:bottom w:val="nil"/>
              <w:right w:val="nil"/>
            </w:tcBorders>
          </w:tcPr>
          <w:p w:rsidR="00327E02" w:rsidRDefault="00327E02" w:rsidP="007D4765">
            <w:pPr>
              <w:pStyle w:val="TableParagraph"/>
              <w:spacing w:before="58" w:line="208" w:lineRule="exact"/>
              <w:ind w:left="195"/>
              <w:rPr>
                <w:rFonts w:ascii="Times New Roman" w:eastAsia="Times New Roman" w:hAnsi="Times New Roman" w:cs="Times New Roman"/>
                <w:sz w:val="19"/>
                <w:szCs w:val="19"/>
              </w:rPr>
            </w:pPr>
            <w:r>
              <w:rPr>
                <w:rFonts w:ascii="Times New Roman"/>
                <w:w w:val="105"/>
                <w:sz w:val="19"/>
              </w:rPr>
              <w:t>P.Petaus</w:t>
            </w:r>
            <w:r>
              <w:rPr>
                <w:rFonts w:ascii="Times New Roman"/>
                <w:spacing w:val="-13"/>
                <w:w w:val="105"/>
                <w:sz w:val="19"/>
              </w:rPr>
              <w:t xml:space="preserve"> </w:t>
            </w:r>
            <w:r>
              <w:rPr>
                <w:rFonts w:ascii="Times New Roman"/>
                <w:w w:val="105"/>
                <w:sz w:val="19"/>
              </w:rPr>
              <w:t>9</w:t>
            </w:r>
          </w:p>
          <w:p w:rsidR="00327E02" w:rsidRDefault="00327E02" w:rsidP="007D4765">
            <w:pPr>
              <w:pStyle w:val="TableParagraph"/>
              <w:spacing w:line="199" w:lineRule="exact"/>
              <w:ind w:left="195"/>
              <w:rPr>
                <w:rFonts w:ascii="Times New Roman" w:eastAsia="Times New Roman" w:hAnsi="Times New Roman" w:cs="Times New Roman"/>
                <w:sz w:val="19"/>
                <w:szCs w:val="19"/>
              </w:rPr>
            </w:pPr>
            <w:r>
              <w:rPr>
                <w:rFonts w:ascii="Times New Roman"/>
                <w:w w:val="105"/>
                <w:sz w:val="19"/>
              </w:rPr>
              <w:t>Stud.Pal.</w:t>
            </w:r>
            <w:r>
              <w:rPr>
                <w:rFonts w:ascii="Times New Roman"/>
                <w:spacing w:val="-21"/>
                <w:w w:val="105"/>
                <w:sz w:val="19"/>
              </w:rPr>
              <w:t xml:space="preserve"> </w:t>
            </w:r>
            <w:r>
              <w:rPr>
                <w:rFonts w:ascii="Times New Roman"/>
                <w:spacing w:val="1"/>
                <w:w w:val="105"/>
                <w:sz w:val="19"/>
              </w:rPr>
              <w:t>20.76</w:t>
            </w:r>
          </w:p>
          <w:p w:rsidR="00327E02" w:rsidRDefault="00327E02" w:rsidP="007D4765">
            <w:pPr>
              <w:pStyle w:val="TableParagraph"/>
              <w:spacing w:line="210" w:lineRule="exact"/>
              <w:ind w:left="195"/>
              <w:rPr>
                <w:rFonts w:ascii="Times New Roman" w:eastAsia="Times New Roman" w:hAnsi="Times New Roman" w:cs="Times New Roman"/>
                <w:sz w:val="19"/>
                <w:szCs w:val="19"/>
              </w:rPr>
            </w:pPr>
            <w:r>
              <w:rPr>
                <w:rFonts w:ascii="Times New Roman"/>
                <w:w w:val="105"/>
                <w:sz w:val="19"/>
              </w:rPr>
              <w:t>P.Grenf.</w:t>
            </w:r>
            <w:r>
              <w:rPr>
                <w:rFonts w:ascii="Times New Roman"/>
                <w:spacing w:val="-18"/>
                <w:w w:val="105"/>
                <w:sz w:val="19"/>
              </w:rPr>
              <w:t xml:space="preserve"> </w:t>
            </w:r>
            <w:r>
              <w:rPr>
                <w:rFonts w:ascii="Times New Roman"/>
                <w:w w:val="105"/>
                <w:sz w:val="19"/>
              </w:rPr>
              <w:t>2.73</w:t>
            </w:r>
          </w:p>
        </w:tc>
        <w:tc>
          <w:tcPr>
            <w:tcW w:w="1212" w:type="dxa"/>
            <w:tcBorders>
              <w:top w:val="nil"/>
              <w:left w:val="nil"/>
              <w:bottom w:val="nil"/>
              <w:right w:val="nil"/>
            </w:tcBorders>
          </w:tcPr>
          <w:p w:rsidR="00327E02" w:rsidRDefault="00327E02" w:rsidP="007D4765">
            <w:pPr>
              <w:pStyle w:val="TableParagraph"/>
              <w:spacing w:before="58" w:line="208" w:lineRule="exact"/>
              <w:ind w:left="562"/>
              <w:rPr>
                <w:rFonts w:ascii="Times New Roman" w:eastAsia="Times New Roman" w:hAnsi="Times New Roman" w:cs="Times New Roman"/>
                <w:sz w:val="19"/>
                <w:szCs w:val="19"/>
              </w:rPr>
            </w:pPr>
            <w:r>
              <w:rPr>
                <w:rFonts w:ascii="Times New Roman"/>
                <w:spacing w:val="2"/>
                <w:w w:val="105"/>
                <w:sz w:val="19"/>
              </w:rPr>
              <w:t>185</w:t>
            </w:r>
          </w:p>
          <w:p w:rsidR="00327E02" w:rsidRDefault="00327E02" w:rsidP="007D4765">
            <w:pPr>
              <w:pStyle w:val="TableParagraph"/>
              <w:spacing w:before="5" w:line="202" w:lineRule="exact"/>
              <w:ind w:left="480" w:right="265" w:firstLine="24"/>
              <w:rPr>
                <w:rFonts w:ascii="Times New Roman" w:eastAsia="Times New Roman" w:hAnsi="Times New Roman" w:cs="Times New Roman"/>
                <w:sz w:val="19"/>
                <w:szCs w:val="19"/>
              </w:rPr>
            </w:pPr>
            <w:r>
              <w:rPr>
                <w:rFonts w:ascii="Times New Roman"/>
                <w:spacing w:val="2"/>
                <w:w w:val="105"/>
                <w:sz w:val="19"/>
              </w:rPr>
              <w:t>309+</w:t>
            </w:r>
            <w:r>
              <w:rPr>
                <w:rFonts w:ascii="Times New Roman"/>
                <w:spacing w:val="2"/>
                <w:w w:val="103"/>
                <w:sz w:val="19"/>
              </w:rPr>
              <w:t xml:space="preserve"> </w:t>
            </w:r>
            <w:r>
              <w:rPr>
                <w:rFonts w:ascii="Times New Roman"/>
                <w:sz w:val="19"/>
              </w:rPr>
              <w:t>III/IV</w:t>
            </w:r>
          </w:p>
        </w:tc>
        <w:tc>
          <w:tcPr>
            <w:tcW w:w="1426" w:type="dxa"/>
            <w:tcBorders>
              <w:top w:val="nil"/>
              <w:left w:val="nil"/>
              <w:bottom w:val="nil"/>
              <w:right w:val="nil"/>
            </w:tcBorders>
          </w:tcPr>
          <w:p w:rsidR="00327E02" w:rsidRDefault="00327E02" w:rsidP="007D4765">
            <w:pPr>
              <w:pStyle w:val="TableParagraph"/>
              <w:spacing w:before="74" w:line="218" w:lineRule="auto"/>
              <w:ind w:left="324" w:right="90" w:hanging="1"/>
              <w:jc w:val="center"/>
              <w:rPr>
                <w:rFonts w:ascii="Times New Roman" w:eastAsia="Times New Roman" w:hAnsi="Times New Roman" w:cs="Times New Roman"/>
                <w:sz w:val="19"/>
                <w:szCs w:val="19"/>
              </w:rPr>
            </w:pPr>
            <w:r>
              <w:rPr>
                <w:rFonts w:ascii="Times New Roman"/>
                <w:w w:val="105"/>
                <w:sz w:val="19"/>
              </w:rPr>
              <w:t>Arsinoite</w:t>
            </w:r>
            <w:r>
              <w:rPr>
                <w:rFonts w:ascii="Times New Roman"/>
                <w:spacing w:val="25"/>
                <w:w w:val="103"/>
                <w:sz w:val="19"/>
              </w:rPr>
              <w:t xml:space="preserve"> </w:t>
            </w:r>
            <w:r>
              <w:rPr>
                <w:rFonts w:ascii="Times New Roman"/>
                <w:sz w:val="19"/>
              </w:rPr>
              <w:t>H</w:t>
            </w:r>
            <w:r>
              <w:rPr>
                <w:rFonts w:ascii="Times New Roman"/>
                <w:spacing w:val="-1"/>
                <w:sz w:val="19"/>
              </w:rPr>
              <w:t>e</w:t>
            </w:r>
            <w:r>
              <w:rPr>
                <w:rFonts w:ascii="Times New Roman"/>
                <w:sz w:val="19"/>
              </w:rPr>
              <w:t>rm</w:t>
            </w:r>
            <w:r>
              <w:rPr>
                <w:rFonts w:ascii="Times New Roman"/>
                <w:spacing w:val="1"/>
                <w:sz w:val="19"/>
              </w:rPr>
              <w:t>opo</w:t>
            </w:r>
            <w:r>
              <w:rPr>
                <w:rFonts w:ascii="Times New Roman"/>
                <w:spacing w:val="-2"/>
                <w:sz w:val="19"/>
              </w:rPr>
              <w:t>l</w:t>
            </w:r>
            <w:r>
              <w:rPr>
                <w:rFonts w:ascii="Times New Roman"/>
                <w:spacing w:val="2"/>
                <w:sz w:val="19"/>
              </w:rPr>
              <w:t>it</w:t>
            </w:r>
            <w:r>
              <w:rPr>
                <w:rFonts w:ascii="Times New Roman"/>
                <w:sz w:val="19"/>
              </w:rPr>
              <w:t>e</w:t>
            </w:r>
            <w:r>
              <w:rPr>
                <w:rFonts w:ascii="Times New Roman"/>
                <w:w w:val="103"/>
                <w:sz w:val="19"/>
              </w:rPr>
              <w:t xml:space="preserve"> </w:t>
            </w:r>
            <w:r>
              <w:rPr>
                <w:rFonts w:ascii="Times New Roman"/>
                <w:w w:val="105"/>
                <w:sz w:val="19"/>
              </w:rPr>
              <w:t>Kysis</w:t>
            </w:r>
          </w:p>
        </w:tc>
        <w:tc>
          <w:tcPr>
            <w:tcW w:w="9385" w:type="dxa"/>
            <w:tcBorders>
              <w:top w:val="nil"/>
              <w:left w:val="nil"/>
              <w:bottom w:val="nil"/>
              <w:right w:val="nil"/>
            </w:tcBorders>
          </w:tcPr>
          <w:p w:rsidR="00327E02" w:rsidRDefault="00327E02" w:rsidP="007D4765">
            <w:pPr>
              <w:pStyle w:val="TableParagraph"/>
              <w:spacing w:before="58" w:line="208" w:lineRule="exact"/>
              <w:ind w:left="204"/>
              <w:rPr>
                <w:rFonts w:ascii="Times New Roman" w:eastAsia="Times New Roman" w:hAnsi="Times New Roman" w:cs="Times New Roman"/>
                <w:sz w:val="19"/>
                <w:szCs w:val="19"/>
              </w:rPr>
            </w:pPr>
            <w:r>
              <w:rPr>
                <w:rFonts w:ascii="Times New Roman"/>
                <w:b/>
                <w:spacing w:val="-1"/>
                <w:w w:val="105"/>
                <w:sz w:val="19"/>
              </w:rPr>
              <w:t>Two</w:t>
            </w:r>
            <w:r>
              <w:rPr>
                <w:rFonts w:ascii="Times New Roman"/>
                <w:b/>
                <w:spacing w:val="-5"/>
                <w:w w:val="105"/>
                <w:sz w:val="19"/>
              </w:rPr>
              <w:t xml:space="preserve"> </w:t>
            </w:r>
            <w:r>
              <w:rPr>
                <w:rFonts w:ascii="Times New Roman"/>
                <w:b/>
                <w:spacing w:val="-1"/>
                <w:w w:val="105"/>
                <w:sz w:val="19"/>
              </w:rPr>
              <w:t>men</w:t>
            </w:r>
            <w:r>
              <w:rPr>
                <w:rFonts w:ascii="Times New Roman"/>
                <w:b/>
                <w:spacing w:val="-6"/>
                <w:w w:val="105"/>
                <w:sz w:val="19"/>
              </w:rPr>
              <w:t xml:space="preserve"> </w:t>
            </w:r>
            <w:r>
              <w:rPr>
                <w:rFonts w:ascii="Times New Roman"/>
                <w:b/>
                <w:spacing w:val="1"/>
                <w:w w:val="105"/>
                <w:sz w:val="19"/>
              </w:rPr>
              <w:t>condemned</w:t>
            </w:r>
            <w:r>
              <w:rPr>
                <w:rFonts w:ascii="Times New Roman"/>
                <w:b/>
                <w:spacing w:val="-9"/>
                <w:w w:val="105"/>
                <w:sz w:val="19"/>
              </w:rPr>
              <w:t xml:space="preserve"> </w:t>
            </w:r>
            <w:r>
              <w:rPr>
                <w:rFonts w:ascii="Times New Roman"/>
                <w:b/>
                <w:w w:val="105"/>
                <w:sz w:val="19"/>
              </w:rPr>
              <w:t>to</w:t>
            </w:r>
            <w:r>
              <w:rPr>
                <w:rFonts w:ascii="Times New Roman"/>
                <w:b/>
                <w:spacing w:val="-8"/>
                <w:w w:val="105"/>
                <w:sz w:val="19"/>
              </w:rPr>
              <w:t xml:space="preserve"> </w:t>
            </w:r>
            <w:r>
              <w:rPr>
                <w:rFonts w:ascii="Times New Roman"/>
                <w:b/>
                <w:spacing w:val="2"/>
                <w:w w:val="105"/>
                <w:sz w:val="19"/>
              </w:rPr>
              <w:t>the</w:t>
            </w:r>
            <w:r>
              <w:rPr>
                <w:rFonts w:ascii="Times New Roman"/>
                <w:b/>
                <w:spacing w:val="-12"/>
                <w:w w:val="105"/>
                <w:sz w:val="19"/>
              </w:rPr>
              <w:t xml:space="preserve"> </w:t>
            </w:r>
            <w:r>
              <w:rPr>
                <w:rFonts w:ascii="Times New Roman"/>
                <w:b/>
                <w:spacing w:val="1"/>
                <w:w w:val="105"/>
                <w:sz w:val="19"/>
              </w:rPr>
              <w:t>beasts</w:t>
            </w:r>
            <w:r>
              <w:rPr>
                <w:rFonts w:ascii="Times New Roman"/>
                <w:b/>
                <w:spacing w:val="-11"/>
                <w:w w:val="105"/>
                <w:sz w:val="19"/>
              </w:rPr>
              <w:t xml:space="preserve"> </w:t>
            </w:r>
            <w:r>
              <w:rPr>
                <w:rFonts w:ascii="Times New Roman"/>
                <w:spacing w:val="1"/>
                <w:w w:val="105"/>
                <w:sz w:val="19"/>
              </w:rPr>
              <w:t>but</w:t>
            </w:r>
            <w:r>
              <w:rPr>
                <w:rFonts w:ascii="Times New Roman"/>
                <w:spacing w:val="-8"/>
                <w:w w:val="105"/>
                <w:sz w:val="19"/>
              </w:rPr>
              <w:t xml:space="preserve"> </w:t>
            </w:r>
            <w:r>
              <w:rPr>
                <w:rFonts w:ascii="Times New Roman"/>
                <w:w w:val="105"/>
                <w:sz w:val="19"/>
              </w:rPr>
              <w:t>only</w:t>
            </w:r>
            <w:r>
              <w:rPr>
                <w:rFonts w:ascii="Times New Roman"/>
                <w:spacing w:val="-5"/>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w w:val="105"/>
                <w:sz w:val="19"/>
              </w:rPr>
              <w:t>supply</w:t>
            </w:r>
            <w:r>
              <w:rPr>
                <w:rFonts w:ascii="Times New Roman"/>
                <w:spacing w:val="-4"/>
                <w:w w:val="105"/>
                <w:sz w:val="19"/>
              </w:rPr>
              <w:t xml:space="preserve"> </w:t>
            </w:r>
            <w:r>
              <w:rPr>
                <w:rFonts w:ascii="Times New Roman"/>
                <w:spacing w:val="1"/>
                <w:w w:val="105"/>
                <w:sz w:val="19"/>
              </w:rPr>
              <w:t>the</w:t>
            </w:r>
            <w:r>
              <w:rPr>
                <w:rFonts w:ascii="Times New Roman"/>
                <w:spacing w:val="-7"/>
                <w:w w:val="105"/>
                <w:sz w:val="19"/>
              </w:rPr>
              <w:t xml:space="preserve"> </w:t>
            </w:r>
            <w:r>
              <w:rPr>
                <w:rFonts w:ascii="Times New Roman"/>
                <w:w w:val="105"/>
                <w:sz w:val="19"/>
              </w:rPr>
              <w:t>appetite</w:t>
            </w:r>
            <w:r>
              <w:rPr>
                <w:rFonts w:ascii="Times New Roman"/>
                <w:spacing w:val="-7"/>
                <w:w w:val="105"/>
                <w:sz w:val="19"/>
              </w:rPr>
              <w:t xml:space="preserve"> </w:t>
            </w:r>
            <w:r>
              <w:rPr>
                <w:rFonts w:ascii="Times New Roman"/>
                <w:spacing w:val="1"/>
                <w:w w:val="105"/>
                <w:sz w:val="19"/>
              </w:rPr>
              <w:t>of</w:t>
            </w:r>
            <w:r>
              <w:rPr>
                <w:rFonts w:ascii="Times New Roman"/>
                <w:spacing w:val="-6"/>
                <w:w w:val="105"/>
                <w:sz w:val="19"/>
              </w:rPr>
              <w:t xml:space="preserve"> </w:t>
            </w:r>
            <w:r>
              <w:rPr>
                <w:rFonts w:ascii="Times New Roman"/>
                <w:w w:val="105"/>
                <w:sz w:val="19"/>
              </w:rPr>
              <w:t>Commodus,</w:t>
            </w:r>
            <w:r>
              <w:rPr>
                <w:rFonts w:ascii="Times New Roman"/>
                <w:spacing w:val="-7"/>
                <w:w w:val="105"/>
                <w:sz w:val="19"/>
              </w:rPr>
              <w:t xml:space="preserve"> </w:t>
            </w:r>
            <w:r>
              <w:rPr>
                <w:rFonts w:ascii="Times New Roman"/>
                <w:w w:val="105"/>
                <w:sz w:val="19"/>
              </w:rPr>
              <w:t>surely</w:t>
            </w:r>
          </w:p>
          <w:p w:rsidR="00327E02" w:rsidRDefault="00327E02" w:rsidP="007D4765">
            <w:pPr>
              <w:pStyle w:val="TableParagraph"/>
              <w:spacing w:before="5" w:line="202" w:lineRule="exact"/>
              <w:ind w:left="204" w:right="53"/>
              <w:rPr>
                <w:rFonts w:ascii="Times New Roman" w:eastAsia="Times New Roman" w:hAnsi="Times New Roman" w:cs="Times New Roman"/>
                <w:sz w:val="19"/>
                <w:szCs w:val="19"/>
              </w:rPr>
            </w:pPr>
            <w:r>
              <w:rPr>
                <w:rFonts w:ascii="Times New Roman"/>
                <w:b/>
                <w:w w:val="105"/>
                <w:sz w:val="19"/>
              </w:rPr>
              <w:t>Guarantee</w:t>
            </w:r>
            <w:r>
              <w:rPr>
                <w:rFonts w:ascii="Times New Roman"/>
                <w:b/>
                <w:spacing w:val="-12"/>
                <w:w w:val="105"/>
                <w:sz w:val="19"/>
              </w:rPr>
              <w:t xml:space="preserve"> </w:t>
            </w:r>
            <w:r>
              <w:rPr>
                <w:rFonts w:ascii="Times New Roman"/>
                <w:b/>
                <w:spacing w:val="1"/>
                <w:w w:val="105"/>
                <w:sz w:val="19"/>
              </w:rPr>
              <w:t>of</w:t>
            </w:r>
            <w:r>
              <w:rPr>
                <w:rFonts w:ascii="Times New Roman"/>
                <w:b/>
                <w:spacing w:val="-7"/>
                <w:w w:val="105"/>
                <w:sz w:val="19"/>
              </w:rPr>
              <w:t xml:space="preserve"> </w:t>
            </w:r>
            <w:r>
              <w:rPr>
                <w:rFonts w:ascii="Times New Roman"/>
                <w:b/>
                <w:w w:val="105"/>
                <w:sz w:val="19"/>
              </w:rPr>
              <w:t>labour</w:t>
            </w:r>
            <w:r>
              <w:rPr>
                <w:rFonts w:ascii="Times New Roman"/>
                <w:b/>
                <w:spacing w:val="-8"/>
                <w:w w:val="105"/>
                <w:sz w:val="19"/>
              </w:rPr>
              <w:t xml:space="preserve"> </w:t>
            </w:r>
            <w:r>
              <w:rPr>
                <w:rFonts w:ascii="Times New Roman"/>
                <w:b/>
                <w:spacing w:val="1"/>
                <w:w w:val="105"/>
                <w:sz w:val="19"/>
              </w:rPr>
              <w:t>for</w:t>
            </w:r>
            <w:r>
              <w:rPr>
                <w:rFonts w:ascii="Times New Roman"/>
                <w:b/>
                <w:spacing w:val="-12"/>
                <w:w w:val="105"/>
                <w:sz w:val="19"/>
              </w:rPr>
              <w:t xml:space="preserve"> </w:t>
            </w:r>
            <w:r>
              <w:rPr>
                <w:rFonts w:ascii="Times New Roman"/>
                <w:b/>
                <w:spacing w:val="2"/>
                <w:w w:val="105"/>
                <w:sz w:val="19"/>
              </w:rPr>
              <w:t>the</w:t>
            </w:r>
            <w:r>
              <w:rPr>
                <w:rFonts w:ascii="Times New Roman"/>
                <w:b/>
                <w:spacing w:val="-8"/>
                <w:w w:val="105"/>
                <w:sz w:val="19"/>
              </w:rPr>
              <w:t xml:space="preserve"> </w:t>
            </w:r>
            <w:r>
              <w:rPr>
                <w:rFonts w:ascii="Times New Roman"/>
                <w:b/>
                <w:w w:val="105"/>
                <w:sz w:val="19"/>
              </w:rPr>
              <w:t>quarries</w:t>
            </w:r>
            <w:r>
              <w:rPr>
                <w:rFonts w:ascii="Times New Roman"/>
                <w:b/>
                <w:spacing w:val="-11"/>
                <w:w w:val="105"/>
                <w:sz w:val="19"/>
              </w:rPr>
              <w:t xml:space="preserve"> </w:t>
            </w:r>
            <w:r>
              <w:rPr>
                <w:rFonts w:ascii="Times New Roman"/>
                <w:spacing w:val="1"/>
                <w:w w:val="105"/>
                <w:sz w:val="19"/>
              </w:rPr>
              <w:t>but</w:t>
            </w:r>
            <w:r>
              <w:rPr>
                <w:rFonts w:ascii="Times New Roman"/>
                <w:spacing w:val="-9"/>
                <w:w w:val="105"/>
                <w:sz w:val="19"/>
              </w:rPr>
              <w:t xml:space="preserve"> </w:t>
            </w:r>
            <w:r>
              <w:rPr>
                <w:rFonts w:ascii="Times New Roman"/>
                <w:w w:val="105"/>
                <w:sz w:val="19"/>
              </w:rPr>
              <w:t>probably</w:t>
            </w:r>
            <w:r>
              <w:rPr>
                <w:rFonts w:ascii="Times New Roman"/>
                <w:spacing w:val="-9"/>
                <w:w w:val="105"/>
                <w:sz w:val="19"/>
              </w:rPr>
              <w:t xml:space="preserve"> </w:t>
            </w:r>
            <w:r>
              <w:rPr>
                <w:rFonts w:ascii="Times New Roman"/>
                <w:spacing w:val="1"/>
                <w:w w:val="105"/>
                <w:sz w:val="19"/>
              </w:rPr>
              <w:t>only</w:t>
            </w:r>
            <w:r>
              <w:rPr>
                <w:rFonts w:ascii="Times New Roman"/>
                <w:spacing w:val="-9"/>
                <w:w w:val="105"/>
                <w:sz w:val="19"/>
              </w:rPr>
              <w:t xml:space="preserve"> </w:t>
            </w:r>
            <w:r>
              <w:rPr>
                <w:rFonts w:ascii="Times New Roman"/>
                <w:spacing w:val="1"/>
                <w:w w:val="105"/>
                <w:sz w:val="19"/>
              </w:rPr>
              <w:t>part</w:t>
            </w:r>
            <w:r>
              <w:rPr>
                <w:rFonts w:ascii="Times New Roman"/>
                <w:spacing w:val="-12"/>
                <w:w w:val="105"/>
                <w:sz w:val="19"/>
              </w:rPr>
              <w:t xml:space="preserve"> </w:t>
            </w:r>
            <w:r>
              <w:rPr>
                <w:rFonts w:ascii="Times New Roman"/>
                <w:spacing w:val="1"/>
                <w:w w:val="105"/>
                <w:sz w:val="19"/>
              </w:rPr>
              <w:t>of</w:t>
            </w:r>
            <w:r>
              <w:rPr>
                <w:rFonts w:ascii="Times New Roman"/>
                <w:spacing w:val="-7"/>
                <w:w w:val="105"/>
                <w:sz w:val="19"/>
              </w:rPr>
              <w:t xml:space="preserve"> </w:t>
            </w:r>
            <w:r>
              <w:rPr>
                <w:rFonts w:ascii="Times New Roman"/>
                <w:w w:val="105"/>
                <w:sz w:val="19"/>
              </w:rPr>
              <w:t>the</w:t>
            </w:r>
            <w:r>
              <w:rPr>
                <w:rFonts w:ascii="Times New Roman"/>
                <w:spacing w:val="-12"/>
                <w:w w:val="105"/>
                <w:sz w:val="19"/>
              </w:rPr>
              <w:t xml:space="preserve"> </w:t>
            </w:r>
            <w:r>
              <w:rPr>
                <w:rFonts w:ascii="Times New Roman"/>
                <w:w w:val="105"/>
                <w:sz w:val="19"/>
              </w:rPr>
              <w:t>regular</w:t>
            </w:r>
            <w:r>
              <w:rPr>
                <w:rFonts w:ascii="Times New Roman"/>
                <w:spacing w:val="-5"/>
                <w:w w:val="105"/>
                <w:sz w:val="19"/>
              </w:rPr>
              <w:t xml:space="preserve"> </w:t>
            </w:r>
            <w:r>
              <w:rPr>
                <w:rFonts w:ascii="Times New Roman"/>
                <w:w w:val="105"/>
                <w:sz w:val="19"/>
              </w:rPr>
              <w:t>liturgical</w:t>
            </w:r>
            <w:r>
              <w:rPr>
                <w:rFonts w:ascii="Times New Roman"/>
                <w:spacing w:val="-9"/>
                <w:w w:val="105"/>
                <w:sz w:val="19"/>
              </w:rPr>
              <w:t xml:space="preserve"> </w:t>
            </w:r>
            <w:r>
              <w:rPr>
                <w:rFonts w:ascii="Times New Roman"/>
                <w:w w:val="105"/>
                <w:sz w:val="19"/>
              </w:rPr>
              <w:t>supply,</w:t>
            </w:r>
            <w:r>
              <w:rPr>
                <w:rFonts w:ascii="Times New Roman"/>
                <w:spacing w:val="-12"/>
                <w:w w:val="105"/>
                <w:sz w:val="19"/>
              </w:rPr>
              <w:t xml:space="preserve"> </w:t>
            </w:r>
            <w:r>
              <w:rPr>
                <w:rFonts w:ascii="Times New Roman"/>
                <w:spacing w:val="1"/>
                <w:w w:val="105"/>
                <w:sz w:val="19"/>
              </w:rPr>
              <w:t>given</w:t>
            </w:r>
            <w:r>
              <w:rPr>
                <w:rFonts w:ascii="Times New Roman"/>
                <w:spacing w:val="-5"/>
                <w:w w:val="105"/>
                <w:sz w:val="19"/>
              </w:rPr>
              <w:t xml:space="preserve"> </w:t>
            </w:r>
            <w:r>
              <w:rPr>
                <w:rFonts w:ascii="Times New Roman"/>
                <w:w w:val="105"/>
                <w:sz w:val="19"/>
              </w:rPr>
              <w:t>the</w:t>
            </w:r>
            <w:r>
              <w:rPr>
                <w:rFonts w:ascii="Times New Roman"/>
                <w:spacing w:val="-8"/>
                <w:w w:val="105"/>
                <w:sz w:val="19"/>
              </w:rPr>
              <w:t xml:space="preserve"> </w:t>
            </w:r>
            <w:r>
              <w:rPr>
                <w:rFonts w:ascii="Times New Roman"/>
                <w:w w:val="105"/>
                <w:sz w:val="19"/>
              </w:rPr>
              <w:t>age-range</w:t>
            </w:r>
            <w:r>
              <w:rPr>
                <w:rFonts w:ascii="Times New Roman"/>
                <w:spacing w:val="110"/>
                <w:w w:val="103"/>
                <w:sz w:val="19"/>
              </w:rPr>
              <w:t xml:space="preserve"> </w:t>
            </w:r>
            <w:r>
              <w:rPr>
                <w:rFonts w:ascii="Times New Roman"/>
                <w:w w:val="105"/>
                <w:sz w:val="19"/>
              </w:rPr>
              <w:t>A</w:t>
            </w:r>
            <w:r>
              <w:rPr>
                <w:rFonts w:ascii="Times New Roman"/>
                <w:spacing w:val="-9"/>
                <w:w w:val="105"/>
                <w:sz w:val="19"/>
              </w:rPr>
              <w:t xml:space="preserve"> </w:t>
            </w:r>
            <w:r>
              <w:rPr>
                <w:rFonts w:ascii="Times New Roman"/>
                <w:w w:val="105"/>
                <w:sz w:val="19"/>
              </w:rPr>
              <w:t>woman</w:t>
            </w:r>
            <w:r>
              <w:rPr>
                <w:rFonts w:ascii="Times New Roman"/>
                <w:spacing w:val="-3"/>
                <w:w w:val="105"/>
                <w:sz w:val="19"/>
              </w:rPr>
              <w:t xml:space="preserve"> </w:t>
            </w:r>
            <w:r>
              <w:rPr>
                <w:rFonts w:ascii="Times New Roman"/>
                <w:w w:val="105"/>
                <w:sz w:val="19"/>
              </w:rPr>
              <w:t>deported(?)</w:t>
            </w:r>
            <w:r>
              <w:rPr>
                <w:rFonts w:ascii="Times New Roman"/>
                <w:spacing w:val="-5"/>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spacing w:val="1"/>
                <w:w w:val="105"/>
                <w:sz w:val="19"/>
              </w:rPr>
              <w:t>the</w:t>
            </w:r>
            <w:r>
              <w:rPr>
                <w:rFonts w:ascii="Times New Roman"/>
                <w:spacing w:val="-10"/>
                <w:w w:val="105"/>
                <w:sz w:val="19"/>
              </w:rPr>
              <w:t xml:space="preserve"> </w:t>
            </w:r>
            <w:r>
              <w:rPr>
                <w:rFonts w:ascii="Times New Roman"/>
                <w:spacing w:val="1"/>
                <w:w w:val="105"/>
                <w:sz w:val="19"/>
              </w:rPr>
              <w:t>oasis,</w:t>
            </w:r>
            <w:r>
              <w:rPr>
                <w:rFonts w:ascii="Times New Roman"/>
                <w:spacing w:val="-11"/>
                <w:w w:val="105"/>
                <w:sz w:val="19"/>
              </w:rPr>
              <w:t xml:space="preserve"> </w:t>
            </w:r>
            <w:r>
              <w:rPr>
                <w:rFonts w:ascii="Times New Roman"/>
                <w:spacing w:val="1"/>
                <w:w w:val="105"/>
                <w:sz w:val="19"/>
              </w:rPr>
              <w:t>see</w:t>
            </w:r>
            <w:r>
              <w:rPr>
                <w:rFonts w:ascii="Times New Roman"/>
                <w:spacing w:val="-9"/>
                <w:w w:val="105"/>
                <w:sz w:val="19"/>
              </w:rPr>
              <w:t xml:space="preserve"> </w:t>
            </w:r>
            <w:r>
              <w:rPr>
                <w:rFonts w:ascii="Times New Roman"/>
                <w:b/>
                <w:spacing w:val="2"/>
                <w:w w:val="105"/>
                <w:sz w:val="19"/>
              </w:rPr>
              <w:t>82</w:t>
            </w:r>
          </w:p>
        </w:tc>
      </w:tr>
    </w:tbl>
    <w:p w:rsidR="00327E02" w:rsidRDefault="00327E02" w:rsidP="00327E02">
      <w:pPr>
        <w:numPr>
          <w:ilvl w:val="0"/>
          <w:numId w:val="3"/>
        </w:numPr>
        <w:tabs>
          <w:tab w:val="left" w:pos="4795"/>
        </w:tabs>
        <w:autoSpaceDE/>
        <w:autoSpaceDN/>
        <w:adjustRightInd/>
        <w:spacing w:before="111"/>
        <w:ind w:left="4794" w:hanging="356"/>
        <w:jc w:val="left"/>
        <w:rPr>
          <w:rFonts w:ascii="Times New Roman" w:eastAsia="Times New Roman" w:hAnsi="Times New Roman" w:cs="Times New Roman"/>
          <w:sz w:val="19"/>
          <w:szCs w:val="19"/>
        </w:rPr>
      </w:pPr>
      <w:r>
        <w:rPr>
          <w:rFonts w:ascii="Times New Roman"/>
          <w:b/>
        </w:rPr>
        <w:t>O</w:t>
      </w:r>
      <w:r>
        <w:rPr>
          <w:rFonts w:ascii="Times New Roman"/>
          <w:b/>
          <w:sz w:val="19"/>
        </w:rPr>
        <w:t>FFICIAL</w:t>
      </w:r>
      <w:r>
        <w:rPr>
          <w:rFonts w:ascii="Times New Roman"/>
          <w:b/>
          <w:spacing w:val="34"/>
          <w:sz w:val="19"/>
        </w:rPr>
        <w:t xml:space="preserve"> </w:t>
      </w:r>
      <w:r>
        <w:rPr>
          <w:rFonts w:ascii="Times New Roman"/>
          <w:b/>
        </w:rPr>
        <w:t>E</w:t>
      </w:r>
      <w:r>
        <w:rPr>
          <w:rFonts w:ascii="Times New Roman"/>
          <w:b/>
          <w:sz w:val="19"/>
        </w:rPr>
        <w:t>NQUIRIES</w:t>
      </w:r>
      <w:r>
        <w:rPr>
          <w:rFonts w:ascii="Times New Roman"/>
          <w:b/>
          <w:spacing w:val="39"/>
          <w:sz w:val="19"/>
        </w:rPr>
        <w:t xml:space="preserve"> </w:t>
      </w:r>
      <w:r>
        <w:rPr>
          <w:rFonts w:ascii="Times New Roman"/>
          <w:b/>
          <w:spacing w:val="1"/>
        </w:rPr>
        <w:t>A</w:t>
      </w:r>
      <w:r>
        <w:rPr>
          <w:rFonts w:ascii="Times New Roman"/>
          <w:b/>
          <w:sz w:val="19"/>
        </w:rPr>
        <w:t>BOUT</w:t>
      </w:r>
      <w:r>
        <w:rPr>
          <w:rFonts w:ascii="Times New Roman"/>
          <w:b/>
          <w:spacing w:val="26"/>
          <w:sz w:val="19"/>
        </w:rPr>
        <w:t xml:space="preserve"> </w:t>
      </w:r>
      <w:r>
        <w:rPr>
          <w:rFonts w:ascii="Times New Roman"/>
          <w:b/>
          <w:spacing w:val="1"/>
        </w:rPr>
        <w:t>C</w:t>
      </w:r>
      <w:r>
        <w:rPr>
          <w:rFonts w:ascii="Times New Roman"/>
          <w:b/>
          <w:sz w:val="19"/>
        </w:rPr>
        <w:t>HRISTIANS</w:t>
      </w:r>
      <w:r>
        <w:rPr>
          <w:rFonts w:ascii="Times New Roman"/>
          <w:b/>
          <w:spacing w:val="39"/>
          <w:sz w:val="19"/>
        </w:rPr>
        <w:t xml:space="preserve"> </w:t>
      </w:r>
      <w:r>
        <w:rPr>
          <w:rFonts w:ascii="Times New Roman"/>
          <w:b/>
        </w:rPr>
        <w:t>U</w:t>
      </w:r>
      <w:r>
        <w:rPr>
          <w:rFonts w:ascii="Times New Roman"/>
          <w:b/>
          <w:sz w:val="19"/>
        </w:rPr>
        <w:t>NDER</w:t>
      </w:r>
      <w:r>
        <w:rPr>
          <w:rFonts w:ascii="Times New Roman"/>
          <w:b/>
          <w:spacing w:val="39"/>
          <w:sz w:val="19"/>
        </w:rPr>
        <w:t xml:space="preserve"> </w:t>
      </w:r>
      <w:r>
        <w:rPr>
          <w:rFonts w:ascii="Times New Roman"/>
          <w:b/>
          <w:spacing w:val="1"/>
        </w:rPr>
        <w:t>V</w:t>
      </w:r>
      <w:r>
        <w:rPr>
          <w:rFonts w:ascii="Times New Roman"/>
          <w:b/>
          <w:sz w:val="19"/>
        </w:rPr>
        <w:t>ALERIAN</w:t>
      </w:r>
    </w:p>
    <w:p w:rsidR="00327E02" w:rsidRDefault="00327E02" w:rsidP="00327E02">
      <w:pPr>
        <w:spacing w:before="11"/>
        <w:rPr>
          <w:rFonts w:ascii="Times New Roman" w:eastAsia="Times New Roman" w:hAnsi="Times New Roman" w:cs="Times New Roman"/>
          <w:b/>
          <w:bCs/>
          <w:sz w:val="6"/>
          <w:szCs w:val="6"/>
        </w:rPr>
      </w:pPr>
    </w:p>
    <w:tbl>
      <w:tblPr>
        <w:tblStyle w:val="TableNormal"/>
        <w:tblW w:w="0" w:type="auto"/>
        <w:tblInd w:w="116" w:type="dxa"/>
        <w:tblLayout w:type="fixed"/>
        <w:tblLook w:val="01E0"/>
      </w:tblPr>
      <w:tblGrid>
        <w:gridCol w:w="222"/>
        <w:gridCol w:w="485"/>
        <w:gridCol w:w="1882"/>
        <w:gridCol w:w="1098"/>
        <w:gridCol w:w="1523"/>
        <w:gridCol w:w="9084"/>
      </w:tblGrid>
      <w:tr w:rsidR="00327E02" w:rsidTr="007D4765">
        <w:trPr>
          <w:trHeight w:hRule="exact" w:val="299"/>
        </w:trPr>
        <w:tc>
          <w:tcPr>
            <w:tcW w:w="222"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w w:val="105"/>
                <w:sz w:val="19"/>
              </w:rPr>
              <w:t>2</w:t>
            </w:r>
          </w:p>
        </w:tc>
        <w:tc>
          <w:tcPr>
            <w:tcW w:w="485" w:type="dxa"/>
            <w:tcBorders>
              <w:top w:val="nil"/>
              <w:left w:val="nil"/>
              <w:bottom w:val="nil"/>
              <w:right w:val="nil"/>
            </w:tcBorders>
          </w:tcPr>
          <w:p w:rsidR="00327E02" w:rsidRDefault="00327E02" w:rsidP="007D4765"/>
        </w:tc>
        <w:tc>
          <w:tcPr>
            <w:tcW w:w="1882" w:type="dxa"/>
            <w:tcBorders>
              <w:top w:val="nil"/>
              <w:left w:val="nil"/>
              <w:bottom w:val="nil"/>
              <w:right w:val="nil"/>
            </w:tcBorders>
          </w:tcPr>
          <w:p w:rsidR="00327E02" w:rsidRDefault="00327E02" w:rsidP="007D4765">
            <w:pPr>
              <w:pStyle w:val="TableParagraph"/>
              <w:spacing w:before="70"/>
              <w:ind w:left="197"/>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42.3035</w:t>
            </w:r>
          </w:p>
        </w:tc>
        <w:tc>
          <w:tcPr>
            <w:tcW w:w="1098" w:type="dxa"/>
            <w:tcBorders>
              <w:top w:val="nil"/>
              <w:left w:val="nil"/>
              <w:bottom w:val="nil"/>
              <w:right w:val="nil"/>
            </w:tcBorders>
          </w:tcPr>
          <w:p w:rsidR="00327E02" w:rsidRDefault="00327E02" w:rsidP="007D4765">
            <w:pPr>
              <w:pStyle w:val="TableParagraph"/>
              <w:spacing w:before="70"/>
              <w:ind w:left="461"/>
              <w:rPr>
                <w:rFonts w:ascii="Times New Roman" w:eastAsia="Times New Roman" w:hAnsi="Times New Roman" w:cs="Times New Roman"/>
                <w:sz w:val="19"/>
                <w:szCs w:val="19"/>
              </w:rPr>
            </w:pPr>
            <w:r>
              <w:rPr>
                <w:rFonts w:ascii="Times New Roman"/>
                <w:spacing w:val="2"/>
                <w:w w:val="105"/>
                <w:sz w:val="19"/>
              </w:rPr>
              <w:t>256</w:t>
            </w:r>
          </w:p>
        </w:tc>
        <w:tc>
          <w:tcPr>
            <w:tcW w:w="1523" w:type="dxa"/>
            <w:tcBorders>
              <w:top w:val="nil"/>
              <w:left w:val="nil"/>
              <w:bottom w:val="nil"/>
              <w:right w:val="nil"/>
            </w:tcBorders>
          </w:tcPr>
          <w:p w:rsidR="00327E02" w:rsidRDefault="00327E02" w:rsidP="007D4765">
            <w:pPr>
              <w:pStyle w:val="TableParagraph"/>
              <w:spacing w:before="70"/>
              <w:ind w:left="304"/>
              <w:rPr>
                <w:rFonts w:ascii="Times New Roman" w:eastAsia="Times New Roman" w:hAnsi="Times New Roman" w:cs="Times New Roman"/>
                <w:sz w:val="19"/>
                <w:szCs w:val="19"/>
              </w:rPr>
            </w:pPr>
            <w:r>
              <w:rPr>
                <w:rFonts w:ascii="Times New Roman"/>
                <w:spacing w:val="1"/>
                <w:w w:val="105"/>
                <w:sz w:val="19"/>
              </w:rPr>
              <w:t>Oxyrhynchus</w:t>
            </w:r>
          </w:p>
        </w:tc>
        <w:tc>
          <w:tcPr>
            <w:tcW w:w="9084" w:type="dxa"/>
            <w:tcBorders>
              <w:top w:val="nil"/>
              <w:left w:val="nil"/>
              <w:bottom w:val="nil"/>
              <w:right w:val="nil"/>
            </w:tcBorders>
          </w:tcPr>
          <w:p w:rsidR="00327E02" w:rsidRDefault="00327E02" w:rsidP="007D4765">
            <w:pPr>
              <w:pStyle w:val="TableParagraph"/>
              <w:spacing w:before="70"/>
              <w:ind w:left="177"/>
              <w:rPr>
                <w:rFonts w:ascii="Times New Roman" w:eastAsia="Times New Roman" w:hAnsi="Times New Roman" w:cs="Times New Roman"/>
                <w:sz w:val="19"/>
                <w:szCs w:val="19"/>
              </w:rPr>
            </w:pPr>
            <w:r>
              <w:rPr>
                <w:rFonts w:ascii="Times New Roman"/>
                <w:b/>
                <w:w w:val="105"/>
                <w:sz w:val="19"/>
              </w:rPr>
              <w:t>Summons</w:t>
            </w:r>
            <w:r>
              <w:rPr>
                <w:rFonts w:ascii="Times New Roman"/>
                <w:b/>
                <w:spacing w:val="-12"/>
                <w:w w:val="105"/>
                <w:sz w:val="19"/>
              </w:rPr>
              <w:t xml:space="preserve"> </w:t>
            </w:r>
            <w:r>
              <w:rPr>
                <w:rFonts w:ascii="Times New Roman"/>
                <w:b/>
                <w:spacing w:val="1"/>
                <w:w w:val="105"/>
                <w:sz w:val="19"/>
              </w:rPr>
              <w:t>for</w:t>
            </w:r>
            <w:r>
              <w:rPr>
                <w:rFonts w:ascii="Times New Roman"/>
                <w:b/>
                <w:spacing w:val="-9"/>
                <w:w w:val="105"/>
                <w:sz w:val="19"/>
              </w:rPr>
              <w:t xml:space="preserve"> </w:t>
            </w:r>
            <w:r>
              <w:rPr>
                <w:rFonts w:ascii="Times New Roman"/>
                <w:b/>
                <w:spacing w:val="1"/>
                <w:w w:val="105"/>
                <w:sz w:val="19"/>
              </w:rPr>
              <w:t>Petosorapis,</w:t>
            </w:r>
            <w:r>
              <w:rPr>
                <w:rFonts w:ascii="Times New Roman"/>
                <w:b/>
                <w:spacing w:val="-8"/>
                <w:w w:val="105"/>
                <w:sz w:val="19"/>
              </w:rPr>
              <w:t xml:space="preserve"> </w:t>
            </w:r>
            <w:r>
              <w:rPr>
                <w:rFonts w:ascii="Times New Roman"/>
                <w:b/>
                <w:w w:val="105"/>
                <w:sz w:val="19"/>
              </w:rPr>
              <w:t>chresianos</w:t>
            </w:r>
            <w:r>
              <w:rPr>
                <w:rFonts w:ascii="Times New Roman"/>
                <w:w w:val="105"/>
                <w:sz w:val="19"/>
              </w:rPr>
              <w:t>,</w:t>
            </w:r>
            <w:r>
              <w:rPr>
                <w:rFonts w:ascii="Times New Roman"/>
                <w:spacing w:val="-9"/>
                <w:w w:val="105"/>
                <w:sz w:val="19"/>
              </w:rPr>
              <w:t xml:space="preserve"> </w:t>
            </w:r>
            <w:r>
              <w:rPr>
                <w:rFonts w:ascii="Times New Roman"/>
                <w:spacing w:val="1"/>
                <w:w w:val="105"/>
                <w:sz w:val="19"/>
              </w:rPr>
              <w:t>but</w:t>
            </w:r>
            <w:r>
              <w:rPr>
                <w:rFonts w:ascii="Times New Roman"/>
                <w:spacing w:val="-9"/>
                <w:w w:val="105"/>
                <w:sz w:val="19"/>
              </w:rPr>
              <w:t xml:space="preserve"> </w:t>
            </w:r>
            <w:r>
              <w:rPr>
                <w:rFonts w:ascii="Times New Roman"/>
                <w:w w:val="105"/>
                <w:sz w:val="19"/>
              </w:rPr>
              <w:t>tax</w:t>
            </w:r>
            <w:r>
              <w:rPr>
                <w:rFonts w:ascii="Times New Roman"/>
                <w:spacing w:val="-9"/>
                <w:w w:val="105"/>
                <w:sz w:val="19"/>
              </w:rPr>
              <w:t xml:space="preserve"> </w:t>
            </w:r>
            <w:r>
              <w:rPr>
                <w:rFonts w:ascii="Times New Roman"/>
                <w:spacing w:val="1"/>
                <w:w w:val="105"/>
                <w:sz w:val="19"/>
              </w:rPr>
              <w:t>(not</w:t>
            </w:r>
            <w:r>
              <w:rPr>
                <w:rFonts w:ascii="Times New Roman"/>
                <w:spacing w:val="-14"/>
                <w:w w:val="105"/>
                <w:sz w:val="19"/>
              </w:rPr>
              <w:t xml:space="preserve"> </w:t>
            </w:r>
            <w:r>
              <w:rPr>
                <w:rFonts w:ascii="Times New Roman"/>
                <w:spacing w:val="1"/>
                <w:w w:val="105"/>
                <w:sz w:val="19"/>
              </w:rPr>
              <w:t>faith)</w:t>
            </w:r>
            <w:r>
              <w:rPr>
                <w:rFonts w:ascii="Times New Roman"/>
                <w:spacing w:val="-7"/>
                <w:w w:val="105"/>
                <w:sz w:val="19"/>
              </w:rPr>
              <w:t xml:space="preserve"> </w:t>
            </w:r>
            <w:r>
              <w:rPr>
                <w:rFonts w:ascii="Times New Roman"/>
                <w:w w:val="105"/>
                <w:sz w:val="19"/>
              </w:rPr>
              <w:t>the</w:t>
            </w:r>
            <w:r>
              <w:rPr>
                <w:rFonts w:ascii="Times New Roman"/>
                <w:spacing w:val="-12"/>
                <w:w w:val="105"/>
                <w:sz w:val="19"/>
              </w:rPr>
              <w:t xml:space="preserve"> </w:t>
            </w:r>
            <w:r>
              <w:rPr>
                <w:rFonts w:ascii="Times New Roman"/>
                <w:w w:val="105"/>
                <w:sz w:val="19"/>
              </w:rPr>
              <w:t>likely</w:t>
            </w:r>
            <w:r>
              <w:rPr>
                <w:rFonts w:ascii="Times New Roman"/>
                <w:spacing w:val="-10"/>
                <w:w w:val="105"/>
                <w:sz w:val="19"/>
              </w:rPr>
              <w:t xml:space="preserve"> </w:t>
            </w:r>
            <w:r>
              <w:rPr>
                <w:rFonts w:ascii="Times New Roman"/>
                <w:spacing w:val="1"/>
                <w:w w:val="105"/>
                <w:sz w:val="19"/>
              </w:rPr>
              <w:t>offence</w:t>
            </w:r>
            <w:r>
              <w:rPr>
                <w:rFonts w:ascii="Times New Roman"/>
                <w:spacing w:val="-8"/>
                <w:w w:val="105"/>
                <w:sz w:val="19"/>
              </w:rPr>
              <w:t xml:space="preserve"> </w:t>
            </w:r>
            <w:r>
              <w:rPr>
                <w:rFonts w:ascii="Times New Roman"/>
                <w:spacing w:val="1"/>
                <w:w w:val="105"/>
                <w:sz w:val="19"/>
              </w:rPr>
              <w:t>at</w:t>
            </w:r>
            <w:r>
              <w:rPr>
                <w:rFonts w:ascii="Times New Roman"/>
                <w:spacing w:val="-14"/>
                <w:w w:val="105"/>
                <w:sz w:val="19"/>
              </w:rPr>
              <w:t xml:space="preserve"> </w:t>
            </w:r>
            <w:r>
              <w:rPr>
                <w:rFonts w:ascii="Times New Roman"/>
                <w:spacing w:val="1"/>
                <w:w w:val="105"/>
                <w:sz w:val="19"/>
              </w:rPr>
              <w:t>village</w:t>
            </w:r>
            <w:r>
              <w:rPr>
                <w:rFonts w:ascii="Times New Roman"/>
                <w:spacing w:val="-8"/>
                <w:w w:val="105"/>
                <w:sz w:val="19"/>
              </w:rPr>
              <w:t xml:space="preserve"> </w:t>
            </w:r>
            <w:r>
              <w:rPr>
                <w:rFonts w:ascii="Times New Roman"/>
                <w:spacing w:val="1"/>
                <w:w w:val="105"/>
                <w:sz w:val="19"/>
              </w:rPr>
              <w:t>level</w:t>
            </w:r>
          </w:p>
        </w:tc>
      </w:tr>
      <w:tr w:rsidR="00327E02" w:rsidTr="007D4765">
        <w:trPr>
          <w:trHeight w:hRule="exact" w:val="202"/>
        </w:trPr>
        <w:tc>
          <w:tcPr>
            <w:tcW w:w="222" w:type="dxa"/>
            <w:tcBorders>
              <w:top w:val="nil"/>
              <w:left w:val="nil"/>
              <w:bottom w:val="nil"/>
              <w:right w:val="nil"/>
            </w:tcBorders>
          </w:tcPr>
          <w:p w:rsidR="00327E02" w:rsidRDefault="00327E02" w:rsidP="007D4765"/>
        </w:tc>
        <w:tc>
          <w:tcPr>
            <w:tcW w:w="485" w:type="dxa"/>
            <w:tcBorders>
              <w:top w:val="nil"/>
              <w:left w:val="nil"/>
              <w:bottom w:val="nil"/>
              <w:right w:val="nil"/>
            </w:tcBorders>
          </w:tcPr>
          <w:p w:rsidR="00327E02" w:rsidRDefault="00327E02" w:rsidP="007D4765">
            <w:pPr>
              <w:pStyle w:val="TableParagraph"/>
              <w:spacing w:line="191" w:lineRule="exact"/>
              <w:ind w:left="68"/>
              <w:rPr>
                <w:rFonts w:ascii="Times New Roman" w:eastAsia="Times New Roman" w:hAnsi="Times New Roman" w:cs="Times New Roman"/>
                <w:sz w:val="19"/>
                <w:szCs w:val="19"/>
              </w:rPr>
            </w:pPr>
            <w:r>
              <w:rPr>
                <w:rFonts w:ascii="Times New Roman"/>
                <w:w w:val="105"/>
                <w:sz w:val="19"/>
              </w:rPr>
              <w:t>(a)</w:t>
            </w:r>
          </w:p>
        </w:tc>
        <w:tc>
          <w:tcPr>
            <w:tcW w:w="1882" w:type="dxa"/>
            <w:tcBorders>
              <w:top w:val="nil"/>
              <w:left w:val="nil"/>
              <w:bottom w:val="nil"/>
              <w:right w:val="nil"/>
            </w:tcBorders>
          </w:tcPr>
          <w:p w:rsidR="00327E02" w:rsidRDefault="00327E02" w:rsidP="007D4765">
            <w:pPr>
              <w:pStyle w:val="TableParagraph"/>
              <w:spacing w:line="191"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43.3112</w:t>
            </w:r>
          </w:p>
        </w:tc>
        <w:tc>
          <w:tcPr>
            <w:tcW w:w="1098" w:type="dxa"/>
            <w:tcBorders>
              <w:top w:val="nil"/>
              <w:left w:val="nil"/>
              <w:bottom w:val="nil"/>
              <w:right w:val="nil"/>
            </w:tcBorders>
          </w:tcPr>
          <w:p w:rsidR="00327E02" w:rsidRDefault="00327E02" w:rsidP="007D4765">
            <w:pPr>
              <w:pStyle w:val="TableParagraph"/>
              <w:spacing w:line="191" w:lineRule="exact"/>
              <w:ind w:left="461"/>
              <w:rPr>
                <w:rFonts w:ascii="Times New Roman" w:eastAsia="Times New Roman" w:hAnsi="Times New Roman" w:cs="Times New Roman"/>
                <w:sz w:val="19"/>
                <w:szCs w:val="19"/>
              </w:rPr>
            </w:pPr>
            <w:r>
              <w:rPr>
                <w:rFonts w:ascii="Times New Roman"/>
                <w:spacing w:val="2"/>
                <w:w w:val="105"/>
                <w:sz w:val="19"/>
              </w:rPr>
              <w:t>258</w:t>
            </w:r>
          </w:p>
        </w:tc>
        <w:tc>
          <w:tcPr>
            <w:tcW w:w="1523" w:type="dxa"/>
            <w:tcBorders>
              <w:top w:val="nil"/>
              <w:left w:val="nil"/>
              <w:bottom w:val="nil"/>
              <w:right w:val="nil"/>
            </w:tcBorders>
          </w:tcPr>
          <w:p w:rsidR="00327E02" w:rsidRDefault="00327E02" w:rsidP="007D4765">
            <w:pPr>
              <w:pStyle w:val="TableParagraph"/>
              <w:spacing w:line="191" w:lineRule="exact"/>
              <w:ind w:left="304"/>
              <w:rPr>
                <w:rFonts w:ascii="Times New Roman" w:eastAsia="Times New Roman" w:hAnsi="Times New Roman" w:cs="Times New Roman"/>
                <w:sz w:val="19"/>
                <w:szCs w:val="19"/>
              </w:rPr>
            </w:pPr>
            <w:r>
              <w:rPr>
                <w:rFonts w:ascii="Times New Roman"/>
                <w:spacing w:val="1"/>
                <w:w w:val="105"/>
                <w:sz w:val="19"/>
              </w:rPr>
              <w:t>Oxyrhynchus</w:t>
            </w:r>
          </w:p>
        </w:tc>
        <w:tc>
          <w:tcPr>
            <w:tcW w:w="9084" w:type="dxa"/>
            <w:tcBorders>
              <w:top w:val="nil"/>
              <w:left w:val="nil"/>
              <w:bottom w:val="nil"/>
              <w:right w:val="nil"/>
            </w:tcBorders>
          </w:tcPr>
          <w:p w:rsidR="00327E02" w:rsidRDefault="00327E02" w:rsidP="007D4765">
            <w:pPr>
              <w:pStyle w:val="TableParagraph"/>
              <w:spacing w:line="191" w:lineRule="exact"/>
              <w:ind w:left="139"/>
              <w:rPr>
                <w:rFonts w:ascii="Times New Roman" w:eastAsia="Times New Roman" w:hAnsi="Times New Roman" w:cs="Times New Roman"/>
                <w:sz w:val="19"/>
                <w:szCs w:val="19"/>
              </w:rPr>
            </w:pPr>
            <w:r>
              <w:rPr>
                <w:rFonts w:ascii="Times New Roman"/>
                <w:b/>
                <w:w w:val="105"/>
                <w:sz w:val="19"/>
              </w:rPr>
              <w:t>Mussius</w:t>
            </w:r>
            <w:r>
              <w:rPr>
                <w:rFonts w:ascii="Times New Roman"/>
                <w:b/>
                <w:spacing w:val="-10"/>
                <w:w w:val="105"/>
                <w:sz w:val="19"/>
              </w:rPr>
              <w:t xml:space="preserve"> </w:t>
            </w:r>
            <w:r>
              <w:rPr>
                <w:rFonts w:ascii="Times New Roman"/>
                <w:b/>
                <w:spacing w:val="1"/>
                <w:w w:val="105"/>
                <w:sz w:val="19"/>
              </w:rPr>
              <w:t>Aemilianus</w:t>
            </w:r>
            <w:r>
              <w:rPr>
                <w:rFonts w:ascii="Times New Roman"/>
                <w:b/>
                <w:spacing w:val="-10"/>
                <w:w w:val="105"/>
                <w:sz w:val="19"/>
              </w:rPr>
              <w:t xml:space="preserve"> </w:t>
            </w:r>
            <w:r>
              <w:rPr>
                <w:rFonts w:ascii="Times New Roman"/>
                <w:b/>
                <w:spacing w:val="1"/>
                <w:w w:val="105"/>
                <w:sz w:val="19"/>
              </w:rPr>
              <w:t>on</w:t>
            </w:r>
            <w:r>
              <w:rPr>
                <w:rFonts w:ascii="Times New Roman"/>
                <w:b/>
                <w:spacing w:val="-5"/>
                <w:w w:val="105"/>
                <w:sz w:val="19"/>
              </w:rPr>
              <w:t xml:space="preserve"> </w:t>
            </w:r>
            <w:r>
              <w:rPr>
                <w:rFonts w:ascii="Times New Roman"/>
                <w:b/>
                <w:w w:val="105"/>
                <w:sz w:val="19"/>
              </w:rPr>
              <w:t>the</w:t>
            </w:r>
            <w:r>
              <w:rPr>
                <w:rFonts w:ascii="Times New Roman"/>
                <w:b/>
                <w:spacing w:val="-11"/>
                <w:w w:val="105"/>
                <w:sz w:val="19"/>
              </w:rPr>
              <w:t xml:space="preserve"> </w:t>
            </w:r>
            <w:r>
              <w:rPr>
                <w:rFonts w:ascii="Times New Roman"/>
                <w:b/>
                <w:spacing w:val="1"/>
                <w:w w:val="105"/>
                <w:sz w:val="19"/>
              </w:rPr>
              <w:t>affair</w:t>
            </w:r>
            <w:r>
              <w:rPr>
                <w:rFonts w:ascii="Times New Roman"/>
                <w:b/>
                <w:spacing w:val="-11"/>
                <w:w w:val="105"/>
                <w:sz w:val="19"/>
              </w:rPr>
              <w:t xml:space="preserve"> </w:t>
            </w:r>
            <w:r>
              <w:rPr>
                <w:rFonts w:ascii="Times New Roman"/>
                <w:b/>
                <w:spacing w:val="1"/>
                <w:w w:val="105"/>
                <w:sz w:val="19"/>
              </w:rPr>
              <w:t>of</w:t>
            </w:r>
            <w:r>
              <w:rPr>
                <w:rFonts w:ascii="Times New Roman"/>
                <w:b/>
                <w:spacing w:val="36"/>
                <w:w w:val="105"/>
                <w:sz w:val="19"/>
              </w:rPr>
              <w:t xml:space="preserve"> </w:t>
            </w:r>
            <w:r>
              <w:rPr>
                <w:rFonts w:ascii="Times New Roman"/>
                <w:b/>
                <w:w w:val="105"/>
                <w:sz w:val="19"/>
              </w:rPr>
              <w:t>Dionysius</w:t>
            </w:r>
            <w:r>
              <w:rPr>
                <w:rFonts w:ascii="Times New Roman"/>
                <w:w w:val="105"/>
                <w:sz w:val="19"/>
              </w:rPr>
              <w:t>(?)</w:t>
            </w:r>
            <w:r>
              <w:rPr>
                <w:rFonts w:ascii="Times New Roman"/>
                <w:spacing w:val="-8"/>
                <w:w w:val="105"/>
                <w:sz w:val="19"/>
              </w:rPr>
              <w:t xml:space="preserve"> </w:t>
            </w:r>
            <w:r>
              <w:rPr>
                <w:rFonts w:ascii="Times New Roman"/>
                <w:spacing w:val="1"/>
                <w:w w:val="105"/>
                <w:sz w:val="19"/>
              </w:rPr>
              <w:t>but</w:t>
            </w:r>
            <w:r>
              <w:rPr>
                <w:rFonts w:ascii="Times New Roman"/>
                <w:spacing w:val="-7"/>
                <w:w w:val="105"/>
                <w:sz w:val="19"/>
              </w:rPr>
              <w:t xml:space="preserve"> </w:t>
            </w:r>
            <w:r>
              <w:rPr>
                <w:rFonts w:ascii="Times New Roman"/>
                <w:spacing w:val="1"/>
                <w:w w:val="105"/>
                <w:sz w:val="19"/>
              </w:rPr>
              <w:t>the</w:t>
            </w:r>
            <w:r>
              <w:rPr>
                <w:rFonts w:ascii="Times New Roman"/>
                <w:spacing w:val="-7"/>
                <w:w w:val="105"/>
                <w:sz w:val="19"/>
              </w:rPr>
              <w:t xml:space="preserve"> </w:t>
            </w:r>
            <w:r>
              <w:rPr>
                <w:rFonts w:ascii="Times New Roman"/>
                <w:w w:val="105"/>
                <w:sz w:val="19"/>
              </w:rPr>
              <w:t>bishop</w:t>
            </w:r>
            <w:r>
              <w:rPr>
                <w:rFonts w:ascii="Times New Roman"/>
                <w:spacing w:val="-7"/>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Alexandria</w:t>
            </w:r>
            <w:r>
              <w:rPr>
                <w:rFonts w:ascii="Times New Roman"/>
                <w:spacing w:val="-10"/>
                <w:w w:val="105"/>
                <w:sz w:val="19"/>
              </w:rPr>
              <w:t xml:space="preserve"> </w:t>
            </w:r>
            <w:r>
              <w:rPr>
                <w:rFonts w:ascii="Times New Roman"/>
                <w:spacing w:val="1"/>
                <w:w w:val="105"/>
                <w:sz w:val="19"/>
              </w:rPr>
              <w:t>was</w:t>
            </w:r>
            <w:r>
              <w:rPr>
                <w:rFonts w:ascii="Times New Roman"/>
                <w:spacing w:val="-10"/>
                <w:w w:val="105"/>
                <w:sz w:val="19"/>
              </w:rPr>
              <w:t xml:space="preserve"> </w:t>
            </w:r>
            <w:r>
              <w:rPr>
                <w:rFonts w:ascii="Times New Roman"/>
                <w:spacing w:val="1"/>
                <w:w w:val="105"/>
                <w:sz w:val="19"/>
              </w:rPr>
              <w:t>hardly</w:t>
            </w:r>
            <w:r>
              <w:rPr>
                <w:rFonts w:ascii="Times New Roman"/>
                <w:spacing w:val="-8"/>
                <w:w w:val="105"/>
                <w:sz w:val="19"/>
              </w:rPr>
              <w:t xml:space="preserve"> </w:t>
            </w:r>
            <w:r>
              <w:rPr>
                <w:rFonts w:ascii="Times New Roman"/>
                <w:w w:val="105"/>
                <w:sz w:val="19"/>
              </w:rPr>
              <w:t>so</w:t>
            </w:r>
            <w:r>
              <w:rPr>
                <w:rFonts w:ascii="Times New Roman"/>
                <w:spacing w:val="-3"/>
                <w:w w:val="105"/>
                <w:sz w:val="19"/>
              </w:rPr>
              <w:t xml:space="preserve"> </w:t>
            </w:r>
            <w:r>
              <w:rPr>
                <w:rFonts w:ascii="Times New Roman"/>
                <w:w w:val="105"/>
                <w:sz w:val="19"/>
              </w:rPr>
              <w:t>far</w:t>
            </w:r>
            <w:r>
              <w:rPr>
                <w:rFonts w:ascii="Times New Roman"/>
                <w:spacing w:val="-8"/>
                <w:w w:val="105"/>
                <w:sz w:val="19"/>
              </w:rPr>
              <w:t xml:space="preserve"> </w:t>
            </w:r>
            <w:r>
              <w:rPr>
                <w:rFonts w:ascii="Times New Roman"/>
                <w:spacing w:val="1"/>
                <w:w w:val="105"/>
                <w:sz w:val="19"/>
              </w:rPr>
              <w:t>up</w:t>
            </w:r>
            <w:r>
              <w:rPr>
                <w:rFonts w:ascii="Times New Roman"/>
                <w:spacing w:val="-4"/>
                <w:w w:val="105"/>
                <w:sz w:val="19"/>
              </w:rPr>
              <w:t xml:space="preserve"> </w:t>
            </w:r>
            <w:r>
              <w:rPr>
                <w:rFonts w:ascii="Times New Roman"/>
                <w:w w:val="105"/>
                <w:sz w:val="19"/>
              </w:rPr>
              <w:t>the</w:t>
            </w:r>
            <w:r>
              <w:rPr>
                <w:rFonts w:ascii="Times New Roman"/>
                <w:spacing w:val="-7"/>
                <w:w w:val="105"/>
                <w:sz w:val="19"/>
              </w:rPr>
              <w:t xml:space="preserve"> </w:t>
            </w:r>
            <w:r>
              <w:rPr>
                <w:rFonts w:ascii="Times New Roman"/>
                <w:w w:val="105"/>
                <w:sz w:val="19"/>
              </w:rPr>
              <w:t>Nile</w:t>
            </w:r>
          </w:p>
        </w:tc>
      </w:tr>
      <w:tr w:rsidR="00327E02" w:rsidTr="007D4765">
        <w:trPr>
          <w:trHeight w:hRule="exact" w:val="190"/>
        </w:trPr>
        <w:tc>
          <w:tcPr>
            <w:tcW w:w="222" w:type="dxa"/>
            <w:tcBorders>
              <w:top w:val="nil"/>
              <w:left w:val="nil"/>
              <w:bottom w:val="nil"/>
              <w:right w:val="nil"/>
            </w:tcBorders>
          </w:tcPr>
          <w:p w:rsidR="00327E02" w:rsidRDefault="00327E02" w:rsidP="007D4765">
            <w:pPr>
              <w:pStyle w:val="TableParagraph"/>
              <w:spacing w:line="190" w:lineRule="exact"/>
              <w:ind w:left="55"/>
              <w:rPr>
                <w:rFonts w:ascii="Times New Roman" w:eastAsia="Times New Roman" w:hAnsi="Times New Roman" w:cs="Times New Roman"/>
                <w:sz w:val="19"/>
                <w:szCs w:val="19"/>
              </w:rPr>
            </w:pPr>
            <w:r>
              <w:rPr>
                <w:rFonts w:ascii="Times New Roman"/>
                <w:b/>
                <w:w w:val="105"/>
                <w:sz w:val="19"/>
              </w:rPr>
              <w:t>3</w:t>
            </w:r>
          </w:p>
        </w:tc>
        <w:tc>
          <w:tcPr>
            <w:tcW w:w="485" w:type="dxa"/>
            <w:tcBorders>
              <w:top w:val="nil"/>
              <w:left w:val="nil"/>
              <w:bottom w:val="nil"/>
              <w:right w:val="nil"/>
            </w:tcBorders>
          </w:tcPr>
          <w:p w:rsidR="00327E02" w:rsidRDefault="00327E02" w:rsidP="007D4765"/>
        </w:tc>
        <w:tc>
          <w:tcPr>
            <w:tcW w:w="1882" w:type="dxa"/>
            <w:tcBorders>
              <w:top w:val="nil"/>
              <w:left w:val="nil"/>
              <w:bottom w:val="nil"/>
              <w:right w:val="nil"/>
            </w:tcBorders>
          </w:tcPr>
          <w:p w:rsidR="00327E02" w:rsidRDefault="00327E02" w:rsidP="007D4765">
            <w:pPr>
              <w:pStyle w:val="TableParagraph"/>
              <w:spacing w:line="190"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43.3119</w:t>
            </w:r>
          </w:p>
        </w:tc>
        <w:tc>
          <w:tcPr>
            <w:tcW w:w="1098" w:type="dxa"/>
            <w:tcBorders>
              <w:top w:val="nil"/>
              <w:left w:val="nil"/>
              <w:bottom w:val="nil"/>
              <w:right w:val="nil"/>
            </w:tcBorders>
          </w:tcPr>
          <w:p w:rsidR="00327E02" w:rsidRDefault="00327E02" w:rsidP="007D4765">
            <w:pPr>
              <w:pStyle w:val="TableParagraph"/>
              <w:spacing w:line="190" w:lineRule="exact"/>
              <w:ind w:left="132"/>
              <w:jc w:val="center"/>
              <w:rPr>
                <w:rFonts w:ascii="Times New Roman" w:eastAsia="Times New Roman" w:hAnsi="Times New Roman" w:cs="Times New Roman"/>
                <w:sz w:val="19"/>
                <w:szCs w:val="19"/>
              </w:rPr>
            </w:pPr>
            <w:r>
              <w:rPr>
                <w:rFonts w:ascii="Times New Roman"/>
                <w:spacing w:val="1"/>
                <w:w w:val="105"/>
                <w:sz w:val="19"/>
              </w:rPr>
              <w:t>III</w:t>
            </w:r>
          </w:p>
        </w:tc>
        <w:tc>
          <w:tcPr>
            <w:tcW w:w="1523" w:type="dxa"/>
            <w:tcBorders>
              <w:top w:val="nil"/>
              <w:left w:val="nil"/>
              <w:bottom w:val="nil"/>
              <w:right w:val="nil"/>
            </w:tcBorders>
          </w:tcPr>
          <w:p w:rsidR="00327E02" w:rsidRDefault="00327E02" w:rsidP="007D4765">
            <w:pPr>
              <w:pStyle w:val="TableParagraph"/>
              <w:spacing w:line="190" w:lineRule="exact"/>
              <w:ind w:left="304"/>
              <w:rPr>
                <w:rFonts w:ascii="Times New Roman" w:eastAsia="Times New Roman" w:hAnsi="Times New Roman" w:cs="Times New Roman"/>
                <w:sz w:val="19"/>
                <w:szCs w:val="19"/>
              </w:rPr>
            </w:pPr>
            <w:r>
              <w:rPr>
                <w:rFonts w:ascii="Times New Roman"/>
                <w:spacing w:val="1"/>
                <w:w w:val="105"/>
                <w:sz w:val="19"/>
              </w:rPr>
              <w:t>Oxyrhynchus</w:t>
            </w:r>
          </w:p>
        </w:tc>
        <w:tc>
          <w:tcPr>
            <w:tcW w:w="9084" w:type="dxa"/>
            <w:tcBorders>
              <w:top w:val="nil"/>
              <w:left w:val="nil"/>
              <w:bottom w:val="nil"/>
              <w:right w:val="nil"/>
            </w:tcBorders>
          </w:tcPr>
          <w:p w:rsidR="00327E02" w:rsidRDefault="00327E02" w:rsidP="007D4765">
            <w:pPr>
              <w:pStyle w:val="TableParagraph"/>
              <w:spacing w:line="190" w:lineRule="exact"/>
              <w:ind w:left="139"/>
              <w:rPr>
                <w:rFonts w:ascii="Times New Roman" w:eastAsia="Times New Roman" w:hAnsi="Times New Roman" w:cs="Times New Roman"/>
                <w:sz w:val="19"/>
                <w:szCs w:val="19"/>
              </w:rPr>
            </w:pPr>
            <w:r>
              <w:rPr>
                <w:rFonts w:ascii="Times New Roman"/>
                <w:b/>
                <w:w w:val="105"/>
                <w:sz w:val="19"/>
              </w:rPr>
              <w:t>Assessment</w:t>
            </w:r>
            <w:r>
              <w:rPr>
                <w:rFonts w:ascii="Times New Roman"/>
                <w:b/>
                <w:spacing w:val="-11"/>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1"/>
                <w:w w:val="105"/>
                <w:sz w:val="19"/>
              </w:rPr>
              <w:t>(the</w:t>
            </w:r>
            <w:r>
              <w:rPr>
                <w:rFonts w:ascii="Times New Roman"/>
                <w:b/>
                <w:spacing w:val="-13"/>
                <w:w w:val="105"/>
                <w:sz w:val="19"/>
              </w:rPr>
              <w:t xml:space="preserve"> </w:t>
            </w:r>
            <w:r>
              <w:rPr>
                <w:rFonts w:ascii="Times New Roman"/>
                <w:b/>
                <w:spacing w:val="1"/>
                <w:w w:val="105"/>
                <w:sz w:val="19"/>
              </w:rPr>
              <w:t>property</w:t>
            </w:r>
            <w:r>
              <w:rPr>
                <w:rFonts w:ascii="Times New Roman"/>
                <w:b/>
                <w:spacing w:val="-10"/>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w w:val="105"/>
                <w:sz w:val="19"/>
              </w:rPr>
              <w:t>chrestianoi</w:t>
            </w:r>
            <w:r>
              <w:rPr>
                <w:rFonts w:ascii="Times New Roman"/>
                <w:b/>
                <w:spacing w:val="-11"/>
                <w:w w:val="105"/>
                <w:sz w:val="19"/>
              </w:rPr>
              <w:t xml:space="preserve"> </w:t>
            </w:r>
            <w:r>
              <w:rPr>
                <w:rFonts w:ascii="Times New Roman"/>
                <w:spacing w:val="-1"/>
                <w:w w:val="105"/>
                <w:sz w:val="19"/>
              </w:rPr>
              <w:t>in</w:t>
            </w:r>
            <w:r>
              <w:rPr>
                <w:rFonts w:ascii="Times New Roman"/>
                <w:spacing w:val="-5"/>
                <w:w w:val="105"/>
                <w:sz w:val="19"/>
              </w:rPr>
              <w:t xml:space="preserve"> </w:t>
            </w:r>
            <w:r>
              <w:rPr>
                <w:rFonts w:ascii="Times New Roman"/>
                <w:w w:val="105"/>
                <w:sz w:val="19"/>
              </w:rPr>
              <w:t>a</w:t>
            </w:r>
            <w:r>
              <w:rPr>
                <w:rFonts w:ascii="Times New Roman"/>
                <w:spacing w:val="-9"/>
                <w:w w:val="105"/>
                <w:sz w:val="19"/>
              </w:rPr>
              <w:t xml:space="preserve"> </w:t>
            </w:r>
            <w:r>
              <w:rPr>
                <w:rFonts w:ascii="Times New Roman"/>
                <w:w w:val="105"/>
                <w:sz w:val="19"/>
              </w:rPr>
              <w:t>'seventh</w:t>
            </w:r>
            <w:r>
              <w:rPr>
                <w:rFonts w:ascii="Times New Roman"/>
                <w:spacing w:val="-3"/>
                <w:w w:val="105"/>
                <w:sz w:val="19"/>
              </w:rPr>
              <w:t xml:space="preserve"> </w:t>
            </w:r>
            <w:r>
              <w:rPr>
                <w:rFonts w:ascii="Times New Roman"/>
                <w:w w:val="105"/>
                <w:sz w:val="19"/>
              </w:rPr>
              <w:t>year'</w:t>
            </w:r>
            <w:r>
              <w:rPr>
                <w:rFonts w:ascii="Times New Roman"/>
                <w:spacing w:val="-10"/>
                <w:w w:val="105"/>
                <w:sz w:val="19"/>
              </w:rPr>
              <w:t xml:space="preserve"> </w:t>
            </w:r>
            <w:r>
              <w:rPr>
                <w:rFonts w:ascii="Times New Roman"/>
                <w:w w:val="105"/>
                <w:sz w:val="19"/>
              </w:rPr>
              <w:t>(Valerian's?),</w:t>
            </w:r>
            <w:r>
              <w:rPr>
                <w:rFonts w:ascii="Times New Roman"/>
                <w:spacing w:val="-8"/>
                <w:w w:val="105"/>
                <w:sz w:val="19"/>
              </w:rPr>
              <w:t xml:space="preserve"> </w:t>
            </w:r>
            <w:r>
              <w:rPr>
                <w:rFonts w:ascii="Times New Roman"/>
                <w:w w:val="105"/>
                <w:sz w:val="19"/>
              </w:rPr>
              <w:t>but</w:t>
            </w:r>
            <w:r>
              <w:rPr>
                <w:rFonts w:ascii="Times New Roman"/>
                <w:spacing w:val="-14"/>
                <w:w w:val="105"/>
                <w:sz w:val="19"/>
              </w:rPr>
              <w:t xml:space="preserve"> </w:t>
            </w:r>
            <w:r>
              <w:rPr>
                <w:rFonts w:ascii="Times New Roman"/>
                <w:spacing w:val="1"/>
                <w:w w:val="105"/>
                <w:sz w:val="19"/>
              </w:rPr>
              <w:t>perhaps</w:t>
            </w:r>
            <w:r>
              <w:rPr>
                <w:rFonts w:ascii="Times New Roman"/>
                <w:spacing w:val="-12"/>
                <w:w w:val="105"/>
                <w:sz w:val="19"/>
              </w:rPr>
              <w:t xml:space="preserve"> </w:t>
            </w:r>
            <w:r>
              <w:rPr>
                <w:rFonts w:ascii="Times New Roman"/>
                <w:spacing w:val="1"/>
                <w:w w:val="105"/>
                <w:sz w:val="19"/>
              </w:rPr>
              <w:t>for</w:t>
            </w:r>
            <w:r>
              <w:rPr>
                <w:rFonts w:ascii="Times New Roman"/>
                <w:spacing w:val="-7"/>
                <w:w w:val="105"/>
                <w:sz w:val="19"/>
              </w:rPr>
              <w:t xml:space="preserve"> </w:t>
            </w:r>
            <w:r>
              <w:rPr>
                <w:rFonts w:ascii="Times New Roman"/>
                <w:w w:val="105"/>
                <w:sz w:val="19"/>
              </w:rPr>
              <w:t>taxation</w:t>
            </w:r>
          </w:p>
        </w:tc>
      </w:tr>
      <w:tr w:rsidR="00327E02" w:rsidTr="007D4765">
        <w:trPr>
          <w:trHeight w:hRule="exact" w:val="306"/>
        </w:trPr>
        <w:tc>
          <w:tcPr>
            <w:tcW w:w="222" w:type="dxa"/>
            <w:tcBorders>
              <w:top w:val="nil"/>
              <w:left w:val="nil"/>
              <w:bottom w:val="nil"/>
              <w:right w:val="nil"/>
            </w:tcBorders>
          </w:tcPr>
          <w:p w:rsidR="00327E02" w:rsidRDefault="00327E02" w:rsidP="007D4765"/>
        </w:tc>
        <w:tc>
          <w:tcPr>
            <w:tcW w:w="485" w:type="dxa"/>
            <w:tcBorders>
              <w:top w:val="nil"/>
              <w:left w:val="nil"/>
              <w:bottom w:val="nil"/>
              <w:right w:val="nil"/>
            </w:tcBorders>
          </w:tcPr>
          <w:p w:rsidR="00327E02" w:rsidRDefault="00327E02" w:rsidP="007D4765">
            <w:pPr>
              <w:pStyle w:val="TableParagraph"/>
              <w:spacing w:line="198" w:lineRule="exact"/>
              <w:ind w:left="77"/>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882" w:type="dxa"/>
            <w:tcBorders>
              <w:top w:val="nil"/>
              <w:left w:val="nil"/>
              <w:bottom w:val="nil"/>
              <w:right w:val="nil"/>
            </w:tcBorders>
          </w:tcPr>
          <w:p w:rsidR="00327E02" w:rsidRDefault="00327E02" w:rsidP="007D4765">
            <w:pPr>
              <w:pStyle w:val="TableParagraph"/>
              <w:spacing w:line="198" w:lineRule="exact"/>
              <w:ind w:left="197"/>
              <w:rPr>
                <w:rFonts w:ascii="Times New Roman" w:eastAsia="Times New Roman" w:hAnsi="Times New Roman" w:cs="Times New Roman"/>
                <w:sz w:val="19"/>
                <w:szCs w:val="19"/>
              </w:rPr>
            </w:pPr>
            <w:r>
              <w:rPr>
                <w:rFonts w:ascii="Times New Roman"/>
                <w:w w:val="105"/>
                <w:sz w:val="19"/>
              </w:rPr>
              <w:t>PSI</w:t>
            </w:r>
            <w:r>
              <w:rPr>
                <w:rFonts w:ascii="Times New Roman"/>
                <w:spacing w:val="-19"/>
                <w:w w:val="105"/>
                <w:sz w:val="19"/>
              </w:rPr>
              <w:t xml:space="preserve"> </w:t>
            </w:r>
            <w:r>
              <w:rPr>
                <w:rFonts w:ascii="Times New Roman"/>
                <w:spacing w:val="1"/>
                <w:w w:val="105"/>
                <w:sz w:val="19"/>
              </w:rPr>
              <w:t>14.1412</w:t>
            </w:r>
          </w:p>
        </w:tc>
        <w:tc>
          <w:tcPr>
            <w:tcW w:w="1098" w:type="dxa"/>
            <w:tcBorders>
              <w:top w:val="nil"/>
              <w:left w:val="nil"/>
              <w:bottom w:val="nil"/>
              <w:right w:val="nil"/>
            </w:tcBorders>
          </w:tcPr>
          <w:p w:rsidR="00327E02" w:rsidRDefault="00327E02" w:rsidP="007D4765">
            <w:pPr>
              <w:pStyle w:val="TableParagraph"/>
              <w:spacing w:line="198" w:lineRule="exact"/>
              <w:ind w:left="432"/>
              <w:rPr>
                <w:rFonts w:ascii="Times New Roman" w:eastAsia="Times New Roman" w:hAnsi="Times New Roman" w:cs="Times New Roman"/>
                <w:sz w:val="19"/>
                <w:szCs w:val="19"/>
              </w:rPr>
            </w:pPr>
            <w:r>
              <w:rPr>
                <w:rFonts w:ascii="Times New Roman"/>
                <w:sz w:val="19"/>
              </w:rPr>
              <w:t>III</w:t>
            </w:r>
            <w:r>
              <w:rPr>
                <w:rFonts w:ascii="Times New Roman"/>
                <w:spacing w:val="2"/>
                <w:position w:val="6"/>
                <w:sz w:val="14"/>
              </w:rPr>
              <w:t>2</w:t>
            </w:r>
            <w:r>
              <w:rPr>
                <w:rFonts w:ascii="Times New Roman"/>
                <w:sz w:val="19"/>
              </w:rPr>
              <w:t>?</w:t>
            </w:r>
          </w:p>
        </w:tc>
        <w:tc>
          <w:tcPr>
            <w:tcW w:w="1523" w:type="dxa"/>
            <w:tcBorders>
              <w:top w:val="nil"/>
              <w:left w:val="nil"/>
              <w:bottom w:val="nil"/>
              <w:right w:val="nil"/>
            </w:tcBorders>
          </w:tcPr>
          <w:p w:rsidR="00327E02" w:rsidRDefault="00327E02" w:rsidP="007D4765">
            <w:pPr>
              <w:pStyle w:val="TableParagraph"/>
              <w:spacing w:line="198" w:lineRule="exact"/>
              <w:ind w:left="304"/>
              <w:rPr>
                <w:rFonts w:ascii="Times New Roman" w:eastAsia="Times New Roman" w:hAnsi="Times New Roman" w:cs="Times New Roman"/>
                <w:sz w:val="19"/>
                <w:szCs w:val="19"/>
              </w:rPr>
            </w:pPr>
            <w:r>
              <w:rPr>
                <w:rFonts w:ascii="Times New Roman"/>
                <w:spacing w:val="1"/>
                <w:w w:val="105"/>
                <w:sz w:val="19"/>
              </w:rPr>
              <w:t>Oxyrhynchus</w:t>
            </w:r>
          </w:p>
        </w:tc>
        <w:tc>
          <w:tcPr>
            <w:tcW w:w="9084" w:type="dxa"/>
            <w:tcBorders>
              <w:top w:val="nil"/>
              <w:left w:val="nil"/>
              <w:bottom w:val="nil"/>
              <w:right w:val="nil"/>
            </w:tcBorders>
          </w:tcPr>
          <w:p w:rsidR="00327E02" w:rsidRDefault="00327E02" w:rsidP="007D4765">
            <w:pPr>
              <w:pStyle w:val="TableParagraph"/>
              <w:spacing w:line="198" w:lineRule="exact"/>
              <w:ind w:left="139"/>
              <w:rPr>
                <w:rFonts w:ascii="Times New Roman" w:eastAsia="Times New Roman" w:hAnsi="Times New Roman" w:cs="Times New Roman"/>
                <w:sz w:val="19"/>
                <w:szCs w:val="19"/>
              </w:rPr>
            </w:pPr>
            <w:r>
              <w:rPr>
                <w:rFonts w:ascii="Times New Roman"/>
                <w:w w:val="105"/>
                <w:sz w:val="19"/>
              </w:rPr>
              <w:t>Money</w:t>
            </w:r>
            <w:r>
              <w:rPr>
                <w:rFonts w:ascii="Times New Roman"/>
                <w:spacing w:val="-6"/>
                <w:w w:val="105"/>
                <w:sz w:val="19"/>
              </w:rPr>
              <w:t xml:space="preserve"> </w:t>
            </w:r>
            <w:r>
              <w:rPr>
                <w:rFonts w:ascii="Times New Roman"/>
                <w:spacing w:val="1"/>
                <w:w w:val="105"/>
                <w:sz w:val="19"/>
              </w:rPr>
              <w:t>sent</w:t>
            </w:r>
            <w:r>
              <w:rPr>
                <w:rFonts w:ascii="Times New Roman"/>
                <w:spacing w:val="-13"/>
                <w:w w:val="105"/>
                <w:sz w:val="19"/>
              </w:rPr>
              <w:t xml:space="preserve"> </w:t>
            </w:r>
            <w:r>
              <w:rPr>
                <w:rFonts w:ascii="Times New Roman"/>
                <w:w w:val="105"/>
                <w:sz w:val="19"/>
              </w:rPr>
              <w:t>with</w:t>
            </w:r>
            <w:r>
              <w:rPr>
                <w:rFonts w:ascii="Times New Roman"/>
                <w:spacing w:val="-5"/>
                <w:w w:val="105"/>
                <w:sz w:val="19"/>
              </w:rPr>
              <w:t xml:space="preserve"> </w:t>
            </w:r>
            <w:r>
              <w:rPr>
                <w:rFonts w:ascii="Times New Roman"/>
                <w:w w:val="105"/>
                <w:sz w:val="19"/>
              </w:rPr>
              <w:t>Sotas</w:t>
            </w:r>
            <w:r>
              <w:rPr>
                <w:rFonts w:ascii="Times New Roman"/>
                <w:spacing w:val="-7"/>
                <w:w w:val="105"/>
                <w:sz w:val="19"/>
              </w:rPr>
              <w:t xml:space="preserve"> </w:t>
            </w:r>
            <w:r>
              <w:rPr>
                <w:rFonts w:ascii="Times New Roman"/>
                <w:w w:val="105"/>
                <w:sz w:val="19"/>
              </w:rPr>
              <w:t>the</w:t>
            </w:r>
            <w:r>
              <w:rPr>
                <w:rFonts w:ascii="Times New Roman"/>
                <w:spacing w:val="-9"/>
                <w:w w:val="105"/>
                <w:sz w:val="19"/>
              </w:rPr>
              <w:t xml:space="preserve"> </w:t>
            </w:r>
            <w:r>
              <w:rPr>
                <w:rFonts w:ascii="Times New Roman"/>
                <w:i/>
                <w:spacing w:val="1"/>
                <w:w w:val="105"/>
                <w:sz w:val="19"/>
              </w:rPr>
              <w:t>chresia[nos]</w:t>
            </w:r>
            <w:r>
              <w:rPr>
                <w:rFonts w:ascii="Times New Roman"/>
                <w:spacing w:val="1"/>
                <w:w w:val="105"/>
                <w:sz w:val="19"/>
              </w:rPr>
              <w:t>,</w:t>
            </w:r>
            <w:r>
              <w:rPr>
                <w:rFonts w:ascii="Times New Roman"/>
                <w:spacing w:val="-12"/>
                <w:w w:val="105"/>
                <w:sz w:val="19"/>
              </w:rPr>
              <w:t xml:space="preserve"> </w:t>
            </w:r>
            <w:r>
              <w:rPr>
                <w:rFonts w:ascii="Times New Roman"/>
                <w:spacing w:val="1"/>
                <w:w w:val="105"/>
                <w:sz w:val="19"/>
              </w:rPr>
              <w:t>see</w:t>
            </w:r>
            <w:r>
              <w:rPr>
                <w:rFonts w:ascii="Times New Roman"/>
                <w:spacing w:val="-9"/>
                <w:w w:val="105"/>
                <w:sz w:val="19"/>
              </w:rPr>
              <w:t xml:space="preserve"> </w:t>
            </w:r>
            <w:r>
              <w:rPr>
                <w:rFonts w:ascii="Times New Roman"/>
                <w:b/>
                <w:spacing w:val="2"/>
                <w:w w:val="105"/>
                <w:sz w:val="19"/>
              </w:rPr>
              <w:t>64</w:t>
            </w:r>
          </w:p>
        </w:tc>
      </w:tr>
    </w:tbl>
    <w:p w:rsidR="00327E02" w:rsidRDefault="00327E02" w:rsidP="00327E02">
      <w:pPr>
        <w:spacing w:before="3"/>
        <w:rPr>
          <w:rFonts w:ascii="Times New Roman" w:eastAsia="Times New Roman" w:hAnsi="Times New Roman" w:cs="Times New Roman"/>
          <w:b/>
          <w:bCs/>
          <w:sz w:val="5"/>
          <w:szCs w:val="5"/>
        </w:rPr>
      </w:pPr>
    </w:p>
    <w:p w:rsidR="00327E02" w:rsidRDefault="00327E02" w:rsidP="00327E02">
      <w:pPr>
        <w:numPr>
          <w:ilvl w:val="0"/>
          <w:numId w:val="3"/>
        </w:numPr>
        <w:tabs>
          <w:tab w:val="left" w:pos="4963"/>
        </w:tabs>
        <w:autoSpaceDE/>
        <w:autoSpaceDN/>
        <w:adjustRightInd/>
        <w:spacing w:before="56"/>
        <w:ind w:left="4962" w:hanging="356"/>
        <w:jc w:val="left"/>
        <w:rPr>
          <w:rFonts w:ascii="Times New Roman" w:eastAsia="Times New Roman" w:hAnsi="Times New Roman" w:cs="Times New Roman"/>
          <w:sz w:val="19"/>
          <w:szCs w:val="19"/>
        </w:rPr>
      </w:pPr>
      <w:r>
        <w:rPr>
          <w:rFonts w:ascii="Times New Roman"/>
          <w:b/>
          <w:w w:val="105"/>
        </w:rPr>
        <w:t>P</w:t>
      </w:r>
      <w:r>
        <w:rPr>
          <w:rFonts w:ascii="Times New Roman"/>
          <w:b/>
          <w:w w:val="105"/>
          <w:sz w:val="19"/>
        </w:rPr>
        <w:t>ROPERTY</w:t>
      </w:r>
      <w:r>
        <w:rPr>
          <w:rFonts w:ascii="Times New Roman"/>
          <w:b/>
          <w:spacing w:val="-28"/>
          <w:w w:val="105"/>
          <w:sz w:val="19"/>
        </w:rPr>
        <w:t xml:space="preserve"> </w:t>
      </w:r>
      <w:r>
        <w:rPr>
          <w:rFonts w:ascii="Times New Roman"/>
          <w:b/>
          <w:spacing w:val="1"/>
          <w:w w:val="105"/>
        </w:rPr>
        <w:t>R</w:t>
      </w:r>
      <w:r>
        <w:rPr>
          <w:rFonts w:ascii="Times New Roman"/>
          <w:b/>
          <w:spacing w:val="1"/>
          <w:w w:val="105"/>
          <w:sz w:val="19"/>
        </w:rPr>
        <w:t>EPORTS</w:t>
      </w:r>
      <w:r>
        <w:rPr>
          <w:rFonts w:ascii="Times New Roman"/>
          <w:b/>
          <w:spacing w:val="-28"/>
          <w:w w:val="105"/>
          <w:sz w:val="19"/>
        </w:rPr>
        <w:t xml:space="preserve"> </w:t>
      </w:r>
      <w:r>
        <w:rPr>
          <w:rFonts w:ascii="Times New Roman"/>
          <w:b/>
          <w:w w:val="105"/>
        </w:rPr>
        <w:t>U</w:t>
      </w:r>
      <w:r>
        <w:rPr>
          <w:rFonts w:ascii="Times New Roman"/>
          <w:b/>
          <w:w w:val="105"/>
          <w:sz w:val="19"/>
        </w:rPr>
        <w:t>NDER</w:t>
      </w:r>
      <w:r>
        <w:rPr>
          <w:rFonts w:ascii="Times New Roman"/>
          <w:b/>
          <w:spacing w:val="-25"/>
          <w:w w:val="105"/>
          <w:sz w:val="19"/>
        </w:rPr>
        <w:t xml:space="preserve"> </w:t>
      </w:r>
      <w:r>
        <w:rPr>
          <w:rFonts w:ascii="Times New Roman"/>
          <w:b/>
          <w:spacing w:val="1"/>
          <w:w w:val="105"/>
        </w:rPr>
        <w:t>D</w:t>
      </w:r>
      <w:r>
        <w:rPr>
          <w:rFonts w:ascii="Times New Roman"/>
          <w:b/>
          <w:spacing w:val="1"/>
          <w:w w:val="105"/>
          <w:sz w:val="19"/>
        </w:rPr>
        <w:t>IOCLETIAN</w:t>
      </w:r>
      <w:r>
        <w:rPr>
          <w:rFonts w:ascii="Times New Roman"/>
          <w:b/>
          <w:spacing w:val="-25"/>
          <w:w w:val="105"/>
          <w:sz w:val="19"/>
        </w:rPr>
        <w:t xml:space="preserve"> </w:t>
      </w:r>
      <w:r>
        <w:rPr>
          <w:rFonts w:ascii="Times New Roman"/>
          <w:b/>
          <w:spacing w:val="2"/>
          <w:w w:val="105"/>
          <w:sz w:val="19"/>
        </w:rPr>
        <w:t>AND</w:t>
      </w:r>
      <w:r>
        <w:rPr>
          <w:rFonts w:ascii="Times New Roman"/>
          <w:b/>
          <w:spacing w:val="-28"/>
          <w:w w:val="105"/>
          <w:sz w:val="19"/>
        </w:rPr>
        <w:t xml:space="preserve"> </w:t>
      </w:r>
      <w:r>
        <w:rPr>
          <w:rFonts w:ascii="Times New Roman"/>
          <w:b/>
          <w:spacing w:val="1"/>
          <w:w w:val="105"/>
        </w:rPr>
        <w:t>G</w:t>
      </w:r>
      <w:r>
        <w:rPr>
          <w:rFonts w:ascii="Times New Roman"/>
          <w:b/>
          <w:spacing w:val="1"/>
          <w:w w:val="105"/>
          <w:sz w:val="19"/>
        </w:rPr>
        <w:t>ALERIUS</w:t>
      </w:r>
    </w:p>
    <w:p w:rsidR="00327E02" w:rsidRDefault="00327E02" w:rsidP="00327E02">
      <w:pPr>
        <w:spacing w:before="11"/>
        <w:rPr>
          <w:rFonts w:ascii="Times New Roman" w:eastAsia="Times New Roman" w:hAnsi="Times New Roman" w:cs="Times New Roman"/>
          <w:b/>
          <w:bCs/>
          <w:sz w:val="6"/>
          <w:szCs w:val="6"/>
        </w:rPr>
      </w:pPr>
    </w:p>
    <w:tbl>
      <w:tblPr>
        <w:tblStyle w:val="TableNormal"/>
        <w:tblW w:w="0" w:type="auto"/>
        <w:tblInd w:w="116" w:type="dxa"/>
        <w:tblLayout w:type="fixed"/>
        <w:tblLook w:val="01E0"/>
      </w:tblPr>
      <w:tblGrid>
        <w:gridCol w:w="262"/>
        <w:gridCol w:w="447"/>
        <w:gridCol w:w="1894"/>
        <w:gridCol w:w="1066"/>
        <w:gridCol w:w="1538"/>
        <w:gridCol w:w="9143"/>
      </w:tblGrid>
      <w:tr w:rsidR="00327E02" w:rsidTr="007D4765">
        <w:trPr>
          <w:trHeight w:hRule="exact" w:val="299"/>
        </w:trPr>
        <w:tc>
          <w:tcPr>
            <w:tcW w:w="262"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w w:val="105"/>
                <w:sz w:val="19"/>
              </w:rPr>
              <w:t>4</w:t>
            </w:r>
          </w:p>
        </w:tc>
        <w:tc>
          <w:tcPr>
            <w:tcW w:w="447" w:type="dxa"/>
            <w:tcBorders>
              <w:top w:val="nil"/>
              <w:left w:val="nil"/>
              <w:bottom w:val="nil"/>
              <w:right w:val="nil"/>
            </w:tcBorders>
          </w:tcPr>
          <w:p w:rsidR="00327E02" w:rsidRDefault="00327E02" w:rsidP="007D4765"/>
        </w:tc>
        <w:tc>
          <w:tcPr>
            <w:tcW w:w="1894" w:type="dxa"/>
            <w:tcBorders>
              <w:top w:val="nil"/>
              <w:left w:val="nil"/>
              <w:bottom w:val="nil"/>
              <w:right w:val="nil"/>
            </w:tcBorders>
          </w:tcPr>
          <w:p w:rsidR="00327E02" w:rsidRDefault="00327E02" w:rsidP="007D4765">
            <w:pPr>
              <w:pStyle w:val="TableParagraph"/>
              <w:spacing w:before="70"/>
              <w:ind w:left="195"/>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33.2673</w:t>
            </w:r>
          </w:p>
        </w:tc>
        <w:tc>
          <w:tcPr>
            <w:tcW w:w="1066" w:type="dxa"/>
            <w:tcBorders>
              <w:top w:val="nil"/>
              <w:left w:val="nil"/>
              <w:bottom w:val="nil"/>
              <w:right w:val="nil"/>
            </w:tcBorders>
          </w:tcPr>
          <w:p w:rsidR="00327E02" w:rsidRDefault="00327E02" w:rsidP="007D4765">
            <w:pPr>
              <w:pStyle w:val="TableParagraph"/>
              <w:spacing w:before="70"/>
              <w:ind w:left="447"/>
              <w:rPr>
                <w:rFonts w:ascii="Times New Roman" w:eastAsia="Times New Roman" w:hAnsi="Times New Roman" w:cs="Times New Roman"/>
                <w:sz w:val="19"/>
                <w:szCs w:val="19"/>
              </w:rPr>
            </w:pPr>
            <w:r>
              <w:rPr>
                <w:rFonts w:ascii="Times New Roman"/>
                <w:spacing w:val="2"/>
                <w:w w:val="105"/>
                <w:sz w:val="19"/>
              </w:rPr>
              <w:t>304</w:t>
            </w:r>
          </w:p>
        </w:tc>
        <w:tc>
          <w:tcPr>
            <w:tcW w:w="1538" w:type="dxa"/>
            <w:tcBorders>
              <w:top w:val="nil"/>
              <w:left w:val="nil"/>
              <w:bottom w:val="nil"/>
              <w:right w:val="nil"/>
            </w:tcBorders>
          </w:tcPr>
          <w:p w:rsidR="00327E02" w:rsidRDefault="00327E02" w:rsidP="007D4765">
            <w:pPr>
              <w:pStyle w:val="TableParagraph"/>
              <w:spacing w:before="70"/>
              <w:ind w:left="316"/>
              <w:rPr>
                <w:rFonts w:ascii="Times New Roman" w:eastAsia="Times New Roman" w:hAnsi="Times New Roman" w:cs="Times New Roman"/>
                <w:sz w:val="19"/>
                <w:szCs w:val="19"/>
              </w:rPr>
            </w:pPr>
            <w:r>
              <w:rPr>
                <w:rFonts w:ascii="Times New Roman"/>
                <w:spacing w:val="1"/>
                <w:w w:val="105"/>
                <w:sz w:val="19"/>
              </w:rPr>
              <w:t>Oxyrhynchus</w:t>
            </w:r>
          </w:p>
        </w:tc>
        <w:tc>
          <w:tcPr>
            <w:tcW w:w="9143" w:type="dxa"/>
            <w:tcBorders>
              <w:top w:val="nil"/>
              <w:left w:val="nil"/>
              <w:bottom w:val="nil"/>
              <w:right w:val="nil"/>
            </w:tcBorders>
          </w:tcPr>
          <w:p w:rsidR="00327E02" w:rsidRDefault="00327E02" w:rsidP="007D4765">
            <w:pPr>
              <w:pStyle w:val="TableParagraph"/>
              <w:spacing w:before="70"/>
              <w:ind w:left="141"/>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Certificate</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1"/>
                <w:w w:val="105"/>
                <w:sz w:val="19"/>
                <w:szCs w:val="19"/>
              </w:rPr>
              <w:t>on</w:t>
            </w:r>
            <w:r>
              <w:rPr>
                <w:rFonts w:ascii="Times New Roman" w:eastAsia="Times New Roman" w:hAnsi="Times New Roman" w:cs="Times New Roman"/>
                <w:b/>
                <w:bCs/>
                <w:spacing w:val="-6"/>
                <w:w w:val="105"/>
                <w:sz w:val="19"/>
                <w:szCs w:val="19"/>
              </w:rPr>
              <w:t xml:space="preserve"> </w:t>
            </w:r>
            <w:r>
              <w:rPr>
                <w:rFonts w:ascii="Times New Roman" w:eastAsia="Times New Roman" w:hAnsi="Times New Roman" w:cs="Times New Roman"/>
                <w:b/>
                <w:bCs/>
                <w:w w:val="105"/>
                <w:sz w:val="19"/>
                <w:szCs w:val="19"/>
              </w:rPr>
              <w:t>church</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spacing w:val="1"/>
                <w:w w:val="105"/>
                <w:sz w:val="19"/>
                <w:szCs w:val="19"/>
              </w:rPr>
              <w:t>property</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for</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spacing w:val="1"/>
                <w:w w:val="105"/>
                <w:sz w:val="19"/>
                <w:szCs w:val="19"/>
              </w:rPr>
              <w:t>Culcianus</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by</w:t>
            </w:r>
            <w:r>
              <w:rPr>
                <w:rFonts w:ascii="Times New Roman" w:eastAsia="Times New Roman" w:hAnsi="Times New Roman" w:cs="Times New Roman"/>
                <w:spacing w:val="-6"/>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reader</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of</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w w:val="105"/>
                <w:sz w:val="19"/>
                <w:szCs w:val="19"/>
              </w:rPr>
              <w:t>a</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'former</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village</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i/>
                <w:spacing w:val="1"/>
                <w:w w:val="105"/>
                <w:sz w:val="19"/>
                <w:szCs w:val="19"/>
              </w:rPr>
              <w:t>ekklesia</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w w:val="105"/>
                <w:sz w:val="19"/>
                <w:szCs w:val="19"/>
              </w:rPr>
              <w:t>–</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spacing w:val="1"/>
                <w:w w:val="105"/>
                <w:sz w:val="19"/>
                <w:szCs w:val="19"/>
              </w:rPr>
              <w:t>virtually</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spacing w:val="1"/>
                <w:w w:val="105"/>
                <w:sz w:val="19"/>
                <w:szCs w:val="19"/>
              </w:rPr>
              <w:t>nothing</w:t>
            </w:r>
          </w:p>
        </w:tc>
      </w:tr>
      <w:tr w:rsidR="00327E02" w:rsidTr="007D4765">
        <w:trPr>
          <w:trHeight w:hRule="exact" w:val="202"/>
        </w:trPr>
        <w:tc>
          <w:tcPr>
            <w:tcW w:w="262"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5</w:t>
            </w:r>
            <w:r>
              <w:rPr>
                <w:rFonts w:ascii="Times New Roman"/>
                <w:w w:val="105"/>
                <w:sz w:val="19"/>
              </w:rPr>
              <w:t>?</w:t>
            </w:r>
          </w:p>
        </w:tc>
        <w:tc>
          <w:tcPr>
            <w:tcW w:w="447" w:type="dxa"/>
            <w:tcBorders>
              <w:top w:val="nil"/>
              <w:left w:val="nil"/>
              <w:bottom w:val="nil"/>
              <w:right w:val="nil"/>
            </w:tcBorders>
          </w:tcPr>
          <w:p w:rsidR="00327E02" w:rsidRDefault="00327E02" w:rsidP="007D4765"/>
        </w:tc>
        <w:tc>
          <w:tcPr>
            <w:tcW w:w="1894" w:type="dxa"/>
            <w:tcBorders>
              <w:top w:val="nil"/>
              <w:left w:val="nil"/>
              <w:bottom w:val="nil"/>
              <w:right w:val="nil"/>
            </w:tcBorders>
          </w:tcPr>
          <w:p w:rsidR="00327E02" w:rsidRDefault="00327E02" w:rsidP="007D4765">
            <w:pPr>
              <w:pStyle w:val="TableParagraph"/>
              <w:spacing w:line="191" w:lineRule="exact"/>
              <w:ind w:left="195"/>
              <w:rPr>
                <w:rFonts w:ascii="Times New Roman" w:eastAsia="Times New Roman" w:hAnsi="Times New Roman" w:cs="Times New Roman"/>
                <w:sz w:val="19"/>
                <w:szCs w:val="19"/>
              </w:rPr>
            </w:pPr>
            <w:r>
              <w:rPr>
                <w:rFonts w:ascii="Times New Roman"/>
                <w:w w:val="105"/>
                <w:sz w:val="19"/>
              </w:rPr>
              <w:t>P.Harr.</w:t>
            </w:r>
            <w:r>
              <w:rPr>
                <w:rFonts w:ascii="Times New Roman"/>
                <w:spacing w:val="-18"/>
                <w:w w:val="105"/>
                <w:sz w:val="19"/>
              </w:rPr>
              <w:t xml:space="preserve"> </w:t>
            </w:r>
            <w:r>
              <w:rPr>
                <w:rFonts w:ascii="Times New Roman"/>
                <w:spacing w:val="1"/>
                <w:w w:val="105"/>
                <w:sz w:val="19"/>
              </w:rPr>
              <w:t>2.208</w:t>
            </w:r>
          </w:p>
        </w:tc>
        <w:tc>
          <w:tcPr>
            <w:tcW w:w="1066" w:type="dxa"/>
            <w:tcBorders>
              <w:top w:val="nil"/>
              <w:left w:val="nil"/>
              <w:bottom w:val="nil"/>
              <w:right w:val="nil"/>
            </w:tcBorders>
          </w:tcPr>
          <w:p w:rsidR="00327E02" w:rsidRDefault="00327E02" w:rsidP="007D4765">
            <w:pPr>
              <w:pStyle w:val="TableParagraph"/>
              <w:spacing w:line="191" w:lineRule="exact"/>
              <w:ind w:left="447"/>
              <w:rPr>
                <w:rFonts w:ascii="Times New Roman" w:eastAsia="Times New Roman" w:hAnsi="Times New Roman" w:cs="Times New Roman"/>
                <w:sz w:val="19"/>
                <w:szCs w:val="19"/>
              </w:rPr>
            </w:pPr>
            <w:r>
              <w:rPr>
                <w:rFonts w:ascii="Times New Roman"/>
                <w:spacing w:val="2"/>
                <w:w w:val="105"/>
                <w:sz w:val="19"/>
              </w:rPr>
              <w:t>304</w:t>
            </w:r>
          </w:p>
        </w:tc>
        <w:tc>
          <w:tcPr>
            <w:tcW w:w="1538" w:type="dxa"/>
            <w:tcBorders>
              <w:top w:val="nil"/>
              <w:left w:val="nil"/>
              <w:bottom w:val="nil"/>
              <w:right w:val="nil"/>
            </w:tcBorders>
          </w:tcPr>
          <w:p w:rsidR="00327E02" w:rsidRDefault="00327E02" w:rsidP="007D4765">
            <w:pPr>
              <w:pStyle w:val="TableParagraph"/>
              <w:spacing w:line="191" w:lineRule="exact"/>
              <w:ind w:left="316"/>
              <w:rPr>
                <w:rFonts w:ascii="Times New Roman" w:eastAsia="Times New Roman" w:hAnsi="Times New Roman" w:cs="Times New Roman"/>
                <w:sz w:val="19"/>
                <w:szCs w:val="19"/>
              </w:rPr>
            </w:pPr>
            <w:r>
              <w:rPr>
                <w:rFonts w:ascii="Times New Roman"/>
                <w:spacing w:val="1"/>
                <w:w w:val="105"/>
                <w:sz w:val="19"/>
              </w:rPr>
              <w:t>Oxyrhynchus</w:t>
            </w:r>
          </w:p>
        </w:tc>
        <w:tc>
          <w:tcPr>
            <w:tcW w:w="9143" w:type="dxa"/>
            <w:tcBorders>
              <w:top w:val="nil"/>
              <w:left w:val="nil"/>
              <w:bottom w:val="nil"/>
              <w:right w:val="nil"/>
            </w:tcBorders>
          </w:tcPr>
          <w:p w:rsidR="00327E02" w:rsidRDefault="00327E02" w:rsidP="007D4765">
            <w:pPr>
              <w:pStyle w:val="TableParagraph"/>
              <w:spacing w:line="191" w:lineRule="exact"/>
              <w:ind w:left="141"/>
              <w:rPr>
                <w:rFonts w:ascii="Times New Roman" w:eastAsia="Times New Roman" w:hAnsi="Times New Roman" w:cs="Times New Roman"/>
                <w:sz w:val="19"/>
                <w:szCs w:val="19"/>
              </w:rPr>
            </w:pPr>
            <w:r>
              <w:rPr>
                <w:rFonts w:ascii="Times New Roman"/>
                <w:b/>
                <w:w w:val="105"/>
                <w:sz w:val="19"/>
              </w:rPr>
              <w:t>Certificate</w:t>
            </w:r>
            <w:r>
              <w:rPr>
                <w:rFonts w:ascii="Times New Roman"/>
                <w:b/>
                <w:spacing w:val="-14"/>
                <w:w w:val="105"/>
                <w:sz w:val="19"/>
              </w:rPr>
              <w:t xml:space="preserve"> </w:t>
            </w:r>
            <w:r>
              <w:rPr>
                <w:rFonts w:ascii="Times New Roman"/>
                <w:b/>
                <w:spacing w:val="1"/>
                <w:w w:val="105"/>
                <w:sz w:val="19"/>
              </w:rPr>
              <w:t>on</w:t>
            </w:r>
            <w:r>
              <w:rPr>
                <w:rFonts w:ascii="Times New Roman"/>
                <w:b/>
                <w:spacing w:val="-8"/>
                <w:w w:val="105"/>
                <w:sz w:val="19"/>
              </w:rPr>
              <w:t xml:space="preserve"> </w:t>
            </w:r>
            <w:r>
              <w:rPr>
                <w:rFonts w:ascii="Times New Roman"/>
                <w:b/>
                <w:w w:val="105"/>
                <w:sz w:val="19"/>
              </w:rPr>
              <w:t>church</w:t>
            </w:r>
            <w:r>
              <w:rPr>
                <w:rFonts w:ascii="Times New Roman"/>
                <w:b/>
                <w:spacing w:val="-8"/>
                <w:w w:val="105"/>
                <w:sz w:val="19"/>
              </w:rPr>
              <w:t xml:space="preserve"> </w:t>
            </w:r>
            <w:r>
              <w:rPr>
                <w:rFonts w:ascii="Times New Roman"/>
                <w:b/>
                <w:spacing w:val="1"/>
                <w:w w:val="105"/>
                <w:sz w:val="19"/>
              </w:rPr>
              <w:t>(?)</w:t>
            </w:r>
            <w:r>
              <w:rPr>
                <w:rFonts w:ascii="Times New Roman"/>
                <w:b/>
                <w:spacing w:val="-11"/>
                <w:w w:val="105"/>
                <w:sz w:val="19"/>
              </w:rPr>
              <w:t xml:space="preserve"> </w:t>
            </w:r>
            <w:r>
              <w:rPr>
                <w:rFonts w:ascii="Times New Roman"/>
                <w:b/>
                <w:spacing w:val="1"/>
                <w:w w:val="105"/>
                <w:sz w:val="19"/>
              </w:rPr>
              <w:t>property</w:t>
            </w:r>
            <w:r>
              <w:rPr>
                <w:rFonts w:ascii="Times New Roman"/>
                <w:b/>
                <w:spacing w:val="-11"/>
                <w:w w:val="105"/>
                <w:sz w:val="19"/>
              </w:rPr>
              <w:t xml:space="preserve"> </w:t>
            </w:r>
            <w:r>
              <w:rPr>
                <w:rFonts w:ascii="Times New Roman"/>
                <w:b/>
                <w:spacing w:val="1"/>
                <w:w w:val="105"/>
                <w:sz w:val="19"/>
              </w:rPr>
              <w:t>for</w:t>
            </w:r>
            <w:r>
              <w:rPr>
                <w:rFonts w:ascii="Times New Roman"/>
                <w:b/>
                <w:spacing w:val="-13"/>
                <w:w w:val="105"/>
                <w:sz w:val="19"/>
              </w:rPr>
              <w:t xml:space="preserve"> </w:t>
            </w:r>
            <w:r>
              <w:rPr>
                <w:rFonts w:ascii="Times New Roman"/>
                <w:b/>
                <w:spacing w:val="1"/>
                <w:w w:val="105"/>
                <w:sz w:val="19"/>
              </w:rPr>
              <w:t>Culcianus</w:t>
            </w:r>
            <w:r>
              <w:rPr>
                <w:rFonts w:ascii="Times New Roman"/>
                <w:spacing w:val="1"/>
                <w:w w:val="105"/>
                <w:sz w:val="19"/>
              </w:rPr>
              <w:t>,</w:t>
            </w:r>
            <w:r>
              <w:rPr>
                <w:rFonts w:ascii="Times New Roman"/>
                <w:spacing w:val="-10"/>
                <w:w w:val="105"/>
                <w:sz w:val="19"/>
              </w:rPr>
              <w:t xml:space="preserve"> </w:t>
            </w:r>
            <w:r>
              <w:rPr>
                <w:rFonts w:ascii="Times New Roman"/>
                <w:spacing w:val="1"/>
                <w:w w:val="105"/>
                <w:sz w:val="19"/>
              </w:rPr>
              <w:t>similarity</w:t>
            </w:r>
            <w:r>
              <w:rPr>
                <w:rFonts w:ascii="Times New Roman"/>
                <w:spacing w:val="-11"/>
                <w:w w:val="105"/>
                <w:sz w:val="19"/>
              </w:rPr>
              <w:t xml:space="preserve"> </w:t>
            </w:r>
            <w:r>
              <w:rPr>
                <w:rFonts w:ascii="Times New Roman"/>
                <w:spacing w:val="1"/>
                <w:w w:val="105"/>
                <w:sz w:val="19"/>
              </w:rPr>
              <w:t>of</w:t>
            </w:r>
            <w:r>
              <w:rPr>
                <w:rFonts w:ascii="Times New Roman"/>
                <w:spacing w:val="-11"/>
                <w:w w:val="105"/>
                <w:sz w:val="19"/>
              </w:rPr>
              <w:t xml:space="preserve"> </w:t>
            </w:r>
            <w:r>
              <w:rPr>
                <w:rFonts w:ascii="Times New Roman"/>
                <w:w w:val="105"/>
                <w:sz w:val="19"/>
              </w:rPr>
              <w:t>formulae</w:t>
            </w:r>
            <w:r>
              <w:rPr>
                <w:rFonts w:ascii="Times New Roman"/>
                <w:spacing w:val="-9"/>
                <w:w w:val="105"/>
                <w:sz w:val="19"/>
              </w:rPr>
              <w:t xml:space="preserve"> </w:t>
            </w:r>
            <w:r>
              <w:rPr>
                <w:rFonts w:ascii="Times New Roman"/>
                <w:w w:val="105"/>
                <w:sz w:val="19"/>
              </w:rPr>
              <w:t>making</w:t>
            </w:r>
            <w:r>
              <w:rPr>
                <w:rFonts w:ascii="Times New Roman"/>
                <w:spacing w:val="-7"/>
                <w:w w:val="105"/>
                <w:sz w:val="19"/>
              </w:rPr>
              <w:t xml:space="preserve"> </w:t>
            </w:r>
            <w:r>
              <w:rPr>
                <w:rFonts w:ascii="Times New Roman"/>
                <w:w w:val="105"/>
                <w:sz w:val="19"/>
              </w:rPr>
              <w:t>a</w:t>
            </w:r>
            <w:r>
              <w:rPr>
                <w:rFonts w:ascii="Times New Roman"/>
                <w:spacing w:val="-10"/>
                <w:w w:val="105"/>
                <w:sz w:val="19"/>
              </w:rPr>
              <w:t xml:space="preserve"> </w:t>
            </w:r>
            <w:r>
              <w:rPr>
                <w:rFonts w:ascii="Times New Roman"/>
                <w:w w:val="105"/>
                <w:sz w:val="19"/>
              </w:rPr>
              <w:t>church</w:t>
            </w:r>
            <w:r>
              <w:rPr>
                <w:rFonts w:ascii="Times New Roman"/>
                <w:spacing w:val="-7"/>
                <w:w w:val="105"/>
                <w:sz w:val="19"/>
              </w:rPr>
              <w:t xml:space="preserve"> </w:t>
            </w:r>
            <w:r>
              <w:rPr>
                <w:rFonts w:ascii="Times New Roman"/>
                <w:w w:val="105"/>
                <w:sz w:val="19"/>
              </w:rPr>
              <w:t>inventory</w:t>
            </w:r>
            <w:r>
              <w:rPr>
                <w:rFonts w:ascii="Times New Roman"/>
                <w:spacing w:val="-10"/>
                <w:w w:val="105"/>
                <w:sz w:val="19"/>
              </w:rPr>
              <w:t xml:space="preserve"> </w:t>
            </w:r>
            <w:r>
              <w:rPr>
                <w:rFonts w:ascii="Times New Roman"/>
                <w:spacing w:val="1"/>
                <w:w w:val="105"/>
                <w:sz w:val="19"/>
              </w:rPr>
              <w:t>plausible</w:t>
            </w:r>
          </w:p>
        </w:tc>
      </w:tr>
      <w:tr w:rsidR="00327E02" w:rsidTr="007D4765">
        <w:trPr>
          <w:trHeight w:hRule="exact" w:val="199"/>
        </w:trPr>
        <w:tc>
          <w:tcPr>
            <w:tcW w:w="262" w:type="dxa"/>
            <w:tcBorders>
              <w:top w:val="nil"/>
              <w:left w:val="nil"/>
              <w:bottom w:val="nil"/>
              <w:right w:val="nil"/>
            </w:tcBorders>
          </w:tcPr>
          <w:p w:rsidR="00327E02" w:rsidRDefault="00327E02" w:rsidP="007D4765"/>
        </w:tc>
        <w:tc>
          <w:tcPr>
            <w:tcW w:w="447" w:type="dxa"/>
            <w:tcBorders>
              <w:top w:val="nil"/>
              <w:left w:val="nil"/>
              <w:bottom w:val="nil"/>
              <w:right w:val="nil"/>
            </w:tcBorders>
          </w:tcPr>
          <w:p w:rsidR="00327E02" w:rsidRDefault="00327E02" w:rsidP="007D4765">
            <w:pPr>
              <w:pStyle w:val="TableParagraph"/>
              <w:spacing w:line="191" w:lineRule="exact"/>
              <w:ind w:left="28"/>
              <w:rPr>
                <w:rFonts w:ascii="Times New Roman" w:eastAsia="Times New Roman" w:hAnsi="Times New Roman" w:cs="Times New Roman"/>
                <w:sz w:val="19"/>
                <w:szCs w:val="19"/>
              </w:rPr>
            </w:pPr>
            <w:r>
              <w:rPr>
                <w:rFonts w:ascii="Times New Roman"/>
                <w:w w:val="105"/>
                <w:sz w:val="19"/>
              </w:rPr>
              <w:t>(a)</w:t>
            </w:r>
          </w:p>
        </w:tc>
        <w:tc>
          <w:tcPr>
            <w:tcW w:w="1894" w:type="dxa"/>
            <w:tcBorders>
              <w:top w:val="nil"/>
              <w:left w:val="nil"/>
              <w:bottom w:val="nil"/>
              <w:right w:val="nil"/>
            </w:tcBorders>
          </w:tcPr>
          <w:p w:rsidR="00327E02" w:rsidRDefault="00327E02" w:rsidP="007D4765">
            <w:pPr>
              <w:pStyle w:val="TableParagraph"/>
              <w:spacing w:line="191" w:lineRule="exact"/>
              <w:ind w:left="195"/>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33.2665</w:t>
            </w:r>
          </w:p>
        </w:tc>
        <w:tc>
          <w:tcPr>
            <w:tcW w:w="1066" w:type="dxa"/>
            <w:tcBorders>
              <w:top w:val="nil"/>
              <w:left w:val="nil"/>
              <w:bottom w:val="nil"/>
              <w:right w:val="nil"/>
            </w:tcBorders>
          </w:tcPr>
          <w:p w:rsidR="00327E02" w:rsidRDefault="00327E02" w:rsidP="007D4765">
            <w:pPr>
              <w:pStyle w:val="TableParagraph"/>
              <w:spacing w:line="191" w:lineRule="exact"/>
              <w:ind w:left="447"/>
              <w:rPr>
                <w:rFonts w:ascii="Times New Roman" w:eastAsia="Times New Roman" w:hAnsi="Times New Roman" w:cs="Times New Roman"/>
                <w:sz w:val="19"/>
                <w:szCs w:val="19"/>
              </w:rPr>
            </w:pPr>
            <w:r>
              <w:rPr>
                <w:rFonts w:ascii="Times New Roman"/>
                <w:spacing w:val="2"/>
                <w:w w:val="105"/>
                <w:sz w:val="19"/>
              </w:rPr>
              <w:t>305</w:t>
            </w:r>
          </w:p>
        </w:tc>
        <w:tc>
          <w:tcPr>
            <w:tcW w:w="1538" w:type="dxa"/>
            <w:tcBorders>
              <w:top w:val="nil"/>
              <w:left w:val="nil"/>
              <w:bottom w:val="nil"/>
              <w:right w:val="nil"/>
            </w:tcBorders>
          </w:tcPr>
          <w:p w:rsidR="00327E02" w:rsidRDefault="00327E02" w:rsidP="007D4765">
            <w:pPr>
              <w:pStyle w:val="TableParagraph"/>
              <w:spacing w:line="191" w:lineRule="exact"/>
              <w:ind w:left="316"/>
              <w:rPr>
                <w:rFonts w:ascii="Times New Roman" w:eastAsia="Times New Roman" w:hAnsi="Times New Roman" w:cs="Times New Roman"/>
                <w:sz w:val="19"/>
                <w:szCs w:val="19"/>
              </w:rPr>
            </w:pPr>
            <w:r>
              <w:rPr>
                <w:rFonts w:ascii="Times New Roman"/>
                <w:spacing w:val="1"/>
                <w:w w:val="105"/>
                <w:sz w:val="19"/>
              </w:rPr>
              <w:t>Oxyrhynchus</w:t>
            </w:r>
          </w:p>
        </w:tc>
        <w:tc>
          <w:tcPr>
            <w:tcW w:w="9143" w:type="dxa"/>
            <w:tcBorders>
              <w:top w:val="nil"/>
              <w:left w:val="nil"/>
              <w:bottom w:val="nil"/>
              <w:right w:val="nil"/>
            </w:tcBorders>
          </w:tcPr>
          <w:p w:rsidR="00327E02" w:rsidRDefault="00327E02" w:rsidP="007D4765">
            <w:pPr>
              <w:pStyle w:val="TableParagraph"/>
              <w:spacing w:line="191" w:lineRule="exact"/>
              <w:ind w:left="141"/>
              <w:rPr>
                <w:rFonts w:ascii="Times New Roman" w:eastAsia="Times New Roman" w:hAnsi="Times New Roman" w:cs="Times New Roman"/>
                <w:sz w:val="19"/>
                <w:szCs w:val="19"/>
              </w:rPr>
            </w:pPr>
            <w:r>
              <w:rPr>
                <w:rFonts w:ascii="Times New Roman"/>
                <w:b/>
                <w:w w:val="105"/>
                <w:sz w:val="19"/>
              </w:rPr>
              <w:t>Report</w:t>
            </w:r>
            <w:r>
              <w:rPr>
                <w:rFonts w:ascii="Times New Roman"/>
                <w:b/>
                <w:spacing w:val="-11"/>
                <w:w w:val="105"/>
                <w:sz w:val="19"/>
              </w:rPr>
              <w:t xml:space="preserve"> </w:t>
            </w:r>
            <w:r>
              <w:rPr>
                <w:rFonts w:ascii="Times New Roman"/>
                <w:b/>
                <w:spacing w:val="1"/>
                <w:w w:val="105"/>
                <w:sz w:val="19"/>
              </w:rPr>
              <w:t>on</w:t>
            </w:r>
            <w:r>
              <w:rPr>
                <w:rFonts w:ascii="Times New Roman"/>
                <w:b/>
                <w:spacing w:val="-8"/>
                <w:w w:val="105"/>
                <w:sz w:val="19"/>
              </w:rPr>
              <w:t xml:space="preserve"> </w:t>
            </w:r>
            <w:r>
              <w:rPr>
                <w:rFonts w:ascii="Times New Roman"/>
                <w:b/>
                <w:w w:val="105"/>
                <w:sz w:val="19"/>
              </w:rPr>
              <w:t>property</w:t>
            </w:r>
            <w:r>
              <w:rPr>
                <w:rFonts w:ascii="Times New Roman"/>
                <w:b/>
                <w:spacing w:val="-7"/>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w w:val="105"/>
                <w:sz w:val="19"/>
              </w:rPr>
              <w:t>Paulus</w:t>
            </w:r>
            <w:r>
              <w:rPr>
                <w:rFonts w:ascii="Times New Roman"/>
                <w:b/>
                <w:spacing w:val="-12"/>
                <w:w w:val="105"/>
                <w:sz w:val="19"/>
              </w:rPr>
              <w:t xml:space="preserve"> </w:t>
            </w:r>
            <w:r>
              <w:rPr>
                <w:rFonts w:ascii="Times New Roman"/>
                <w:b/>
                <w:spacing w:val="1"/>
                <w:w w:val="105"/>
                <w:sz w:val="19"/>
              </w:rPr>
              <w:t>(condemned</w:t>
            </w:r>
            <w:r>
              <w:rPr>
                <w:rFonts w:ascii="Times New Roman"/>
                <w:b/>
                <w:spacing w:val="-8"/>
                <w:w w:val="105"/>
                <w:sz w:val="19"/>
              </w:rPr>
              <w:t xml:space="preserve"> </w:t>
            </w:r>
            <w:r>
              <w:rPr>
                <w:rFonts w:ascii="Times New Roman"/>
                <w:b/>
                <w:w w:val="105"/>
                <w:sz w:val="19"/>
              </w:rPr>
              <w:t>by</w:t>
            </w:r>
            <w:r>
              <w:rPr>
                <w:rFonts w:ascii="Times New Roman"/>
                <w:b/>
                <w:spacing w:val="-10"/>
                <w:w w:val="105"/>
                <w:sz w:val="19"/>
              </w:rPr>
              <w:t xml:space="preserve"> </w:t>
            </w:r>
            <w:r>
              <w:rPr>
                <w:rFonts w:ascii="Times New Roman"/>
                <w:b/>
                <w:w w:val="105"/>
                <w:sz w:val="19"/>
              </w:rPr>
              <w:t>Satrius</w:t>
            </w:r>
            <w:r>
              <w:rPr>
                <w:rFonts w:ascii="Times New Roman"/>
                <w:b/>
                <w:spacing w:val="-13"/>
                <w:w w:val="105"/>
                <w:sz w:val="19"/>
              </w:rPr>
              <w:t xml:space="preserve"> </w:t>
            </w:r>
            <w:r>
              <w:rPr>
                <w:rFonts w:ascii="Times New Roman"/>
                <w:b/>
                <w:w w:val="105"/>
                <w:sz w:val="19"/>
              </w:rPr>
              <w:t>Arrianus),</w:t>
            </w:r>
            <w:r>
              <w:rPr>
                <w:rFonts w:ascii="Times New Roman"/>
                <w:b/>
                <w:spacing w:val="-10"/>
                <w:w w:val="105"/>
                <w:sz w:val="19"/>
              </w:rPr>
              <w:t xml:space="preserve"> </w:t>
            </w:r>
            <w:r>
              <w:rPr>
                <w:rFonts w:ascii="Times New Roman"/>
                <w:w w:val="105"/>
                <w:sz w:val="19"/>
              </w:rPr>
              <w:t>a</w:t>
            </w:r>
            <w:r>
              <w:rPr>
                <w:rFonts w:ascii="Times New Roman"/>
                <w:spacing w:val="-10"/>
                <w:w w:val="105"/>
                <w:sz w:val="19"/>
              </w:rPr>
              <w:t xml:space="preserve"> </w:t>
            </w:r>
            <w:r>
              <w:rPr>
                <w:rFonts w:ascii="Times New Roman"/>
                <w:w w:val="105"/>
                <w:sz w:val="19"/>
              </w:rPr>
              <w:t>well-known</w:t>
            </w:r>
            <w:r>
              <w:rPr>
                <w:rFonts w:ascii="Times New Roman"/>
                <w:spacing w:val="-10"/>
                <w:w w:val="105"/>
                <w:sz w:val="19"/>
              </w:rPr>
              <w:t xml:space="preserve"> </w:t>
            </w:r>
            <w:r>
              <w:rPr>
                <w:rFonts w:ascii="Times New Roman"/>
                <w:spacing w:val="1"/>
                <w:w w:val="105"/>
                <w:sz w:val="19"/>
              </w:rPr>
              <w:t>figure,</w:t>
            </w:r>
            <w:r>
              <w:rPr>
                <w:rFonts w:ascii="Times New Roman"/>
                <w:spacing w:val="-13"/>
                <w:w w:val="105"/>
                <w:sz w:val="19"/>
              </w:rPr>
              <w:t xml:space="preserve"> </w:t>
            </w:r>
            <w:r>
              <w:rPr>
                <w:rFonts w:ascii="Times New Roman"/>
                <w:spacing w:val="1"/>
                <w:w w:val="105"/>
                <w:sz w:val="19"/>
              </w:rPr>
              <w:t>who</w:t>
            </w:r>
            <w:r>
              <w:rPr>
                <w:rFonts w:ascii="Times New Roman"/>
                <w:spacing w:val="-7"/>
                <w:w w:val="105"/>
                <w:sz w:val="19"/>
              </w:rPr>
              <w:t xml:space="preserve"> </w:t>
            </w:r>
            <w:r>
              <w:rPr>
                <w:rFonts w:ascii="Times New Roman"/>
                <w:spacing w:val="1"/>
                <w:w w:val="105"/>
                <w:sz w:val="19"/>
              </w:rPr>
              <w:t>owns</w:t>
            </w:r>
            <w:r>
              <w:rPr>
                <w:rFonts w:ascii="Times New Roman"/>
                <w:spacing w:val="-12"/>
                <w:w w:val="105"/>
                <w:sz w:val="19"/>
              </w:rPr>
              <w:t xml:space="preserve"> </w:t>
            </w:r>
            <w:r>
              <w:rPr>
                <w:rFonts w:ascii="Times New Roman"/>
                <w:spacing w:val="1"/>
                <w:w w:val="105"/>
                <w:sz w:val="19"/>
              </w:rPr>
              <w:t>nothing</w:t>
            </w:r>
          </w:p>
        </w:tc>
      </w:tr>
      <w:tr w:rsidR="00327E02" w:rsidTr="007D4765">
        <w:trPr>
          <w:trHeight w:hRule="exact" w:val="297"/>
        </w:trPr>
        <w:tc>
          <w:tcPr>
            <w:tcW w:w="262" w:type="dxa"/>
            <w:tcBorders>
              <w:top w:val="nil"/>
              <w:left w:val="nil"/>
              <w:bottom w:val="nil"/>
              <w:right w:val="nil"/>
            </w:tcBorders>
          </w:tcPr>
          <w:p w:rsidR="00327E02" w:rsidRDefault="00327E02" w:rsidP="007D4765"/>
        </w:tc>
        <w:tc>
          <w:tcPr>
            <w:tcW w:w="447" w:type="dxa"/>
            <w:tcBorders>
              <w:top w:val="nil"/>
              <w:left w:val="nil"/>
              <w:bottom w:val="nil"/>
              <w:right w:val="nil"/>
            </w:tcBorders>
          </w:tcPr>
          <w:p w:rsidR="00327E02" w:rsidRDefault="00327E02" w:rsidP="007D4765">
            <w:pPr>
              <w:pStyle w:val="TableParagraph"/>
              <w:spacing w:line="189" w:lineRule="exact"/>
              <w:ind w:left="18"/>
              <w:rPr>
                <w:rFonts w:ascii="Times New Roman" w:eastAsia="Times New Roman" w:hAnsi="Times New Roman" w:cs="Times New Roman"/>
                <w:sz w:val="19"/>
                <w:szCs w:val="19"/>
              </w:rPr>
            </w:pPr>
            <w:r>
              <w:rPr>
                <w:rFonts w:ascii="Times New Roman"/>
                <w:spacing w:val="1"/>
                <w:w w:val="105"/>
                <w:sz w:val="19"/>
              </w:rPr>
              <w:t>(</w:t>
            </w:r>
            <w:r>
              <w:rPr>
                <w:rFonts w:ascii="Times New Roman"/>
                <w:spacing w:val="2"/>
                <w:w w:val="105"/>
                <w:sz w:val="19"/>
              </w:rPr>
              <w:t>b</w:t>
            </w:r>
            <w:r>
              <w:rPr>
                <w:rFonts w:ascii="Times New Roman"/>
                <w:w w:val="105"/>
                <w:sz w:val="19"/>
              </w:rPr>
              <w:t>)</w:t>
            </w:r>
          </w:p>
        </w:tc>
        <w:tc>
          <w:tcPr>
            <w:tcW w:w="1894" w:type="dxa"/>
            <w:tcBorders>
              <w:top w:val="nil"/>
              <w:left w:val="nil"/>
              <w:bottom w:val="nil"/>
              <w:right w:val="nil"/>
            </w:tcBorders>
          </w:tcPr>
          <w:p w:rsidR="00327E02" w:rsidRDefault="00327E02" w:rsidP="007D4765">
            <w:pPr>
              <w:pStyle w:val="TableParagraph"/>
              <w:spacing w:line="189" w:lineRule="exact"/>
              <w:ind w:left="195"/>
              <w:rPr>
                <w:rFonts w:ascii="Times New Roman" w:eastAsia="Times New Roman" w:hAnsi="Times New Roman" w:cs="Times New Roman"/>
                <w:sz w:val="19"/>
                <w:szCs w:val="19"/>
              </w:rPr>
            </w:pPr>
            <w:r>
              <w:rPr>
                <w:rFonts w:ascii="Times New Roman"/>
                <w:w w:val="105"/>
                <w:sz w:val="19"/>
              </w:rPr>
              <w:t>M.Chr.</w:t>
            </w:r>
            <w:r>
              <w:rPr>
                <w:rFonts w:ascii="Times New Roman"/>
                <w:spacing w:val="-16"/>
                <w:w w:val="105"/>
                <w:sz w:val="19"/>
              </w:rPr>
              <w:t xml:space="preserve"> </w:t>
            </w:r>
            <w:r>
              <w:rPr>
                <w:rFonts w:ascii="Times New Roman"/>
                <w:spacing w:val="1"/>
                <w:w w:val="105"/>
                <w:sz w:val="19"/>
              </w:rPr>
              <w:t>196</w:t>
            </w:r>
          </w:p>
        </w:tc>
        <w:tc>
          <w:tcPr>
            <w:tcW w:w="1066" w:type="dxa"/>
            <w:tcBorders>
              <w:top w:val="nil"/>
              <w:left w:val="nil"/>
              <w:bottom w:val="nil"/>
              <w:right w:val="nil"/>
            </w:tcBorders>
          </w:tcPr>
          <w:p w:rsidR="00327E02" w:rsidRDefault="00327E02" w:rsidP="007D4765">
            <w:pPr>
              <w:pStyle w:val="TableParagraph"/>
              <w:spacing w:line="189" w:lineRule="exact"/>
              <w:ind w:left="447"/>
              <w:rPr>
                <w:rFonts w:ascii="Times New Roman" w:eastAsia="Times New Roman" w:hAnsi="Times New Roman" w:cs="Times New Roman"/>
                <w:sz w:val="19"/>
                <w:szCs w:val="19"/>
              </w:rPr>
            </w:pPr>
            <w:r>
              <w:rPr>
                <w:rFonts w:ascii="Times New Roman"/>
                <w:spacing w:val="2"/>
                <w:w w:val="105"/>
                <w:sz w:val="19"/>
              </w:rPr>
              <w:t>309</w:t>
            </w:r>
          </w:p>
        </w:tc>
        <w:tc>
          <w:tcPr>
            <w:tcW w:w="1538" w:type="dxa"/>
            <w:tcBorders>
              <w:top w:val="nil"/>
              <w:left w:val="nil"/>
              <w:bottom w:val="nil"/>
              <w:right w:val="nil"/>
            </w:tcBorders>
          </w:tcPr>
          <w:p w:rsidR="00327E02" w:rsidRDefault="00327E02" w:rsidP="007D4765">
            <w:pPr>
              <w:pStyle w:val="TableParagraph"/>
              <w:spacing w:line="189" w:lineRule="exact"/>
              <w:ind w:left="316"/>
              <w:rPr>
                <w:rFonts w:ascii="Times New Roman" w:eastAsia="Times New Roman" w:hAnsi="Times New Roman" w:cs="Times New Roman"/>
                <w:sz w:val="19"/>
                <w:szCs w:val="19"/>
              </w:rPr>
            </w:pPr>
            <w:r>
              <w:rPr>
                <w:rFonts w:ascii="Times New Roman"/>
                <w:spacing w:val="1"/>
                <w:w w:val="105"/>
                <w:sz w:val="19"/>
              </w:rPr>
              <w:t>Oxyrhynchus</w:t>
            </w:r>
          </w:p>
        </w:tc>
        <w:tc>
          <w:tcPr>
            <w:tcW w:w="9143" w:type="dxa"/>
            <w:tcBorders>
              <w:top w:val="nil"/>
              <w:left w:val="nil"/>
              <w:bottom w:val="nil"/>
              <w:right w:val="nil"/>
            </w:tcBorders>
          </w:tcPr>
          <w:p w:rsidR="00327E02" w:rsidRDefault="00327E02" w:rsidP="007D4765">
            <w:pPr>
              <w:pStyle w:val="TableParagraph"/>
              <w:spacing w:line="189" w:lineRule="exact"/>
              <w:ind w:left="141"/>
              <w:rPr>
                <w:rFonts w:ascii="Times New Roman" w:eastAsia="Times New Roman" w:hAnsi="Times New Roman" w:cs="Times New Roman"/>
                <w:sz w:val="19"/>
                <w:szCs w:val="19"/>
              </w:rPr>
            </w:pPr>
            <w:r>
              <w:rPr>
                <w:rFonts w:ascii="Times New Roman"/>
                <w:b/>
                <w:w w:val="105"/>
                <w:sz w:val="19"/>
              </w:rPr>
              <w:t>Report</w:t>
            </w:r>
            <w:r>
              <w:rPr>
                <w:rFonts w:ascii="Times New Roman"/>
                <w:b/>
                <w:spacing w:val="-11"/>
                <w:w w:val="105"/>
                <w:sz w:val="19"/>
              </w:rPr>
              <w:t xml:space="preserve"> </w:t>
            </w:r>
            <w:r>
              <w:rPr>
                <w:rFonts w:ascii="Times New Roman"/>
                <w:b/>
                <w:spacing w:val="1"/>
                <w:w w:val="105"/>
                <w:sz w:val="19"/>
              </w:rPr>
              <w:t>on</w:t>
            </w:r>
            <w:r>
              <w:rPr>
                <w:rFonts w:ascii="Times New Roman"/>
                <w:b/>
                <w:spacing w:val="-8"/>
                <w:w w:val="105"/>
                <w:sz w:val="19"/>
              </w:rPr>
              <w:t xml:space="preserve"> </w:t>
            </w:r>
            <w:r>
              <w:rPr>
                <w:rFonts w:ascii="Times New Roman"/>
                <w:b/>
                <w:w w:val="105"/>
                <w:sz w:val="19"/>
              </w:rPr>
              <w:t>property</w:t>
            </w:r>
            <w:r>
              <w:rPr>
                <w:rFonts w:ascii="Times New Roman"/>
                <w:b/>
                <w:spacing w:val="-6"/>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w w:val="105"/>
                <w:sz w:val="19"/>
              </w:rPr>
              <w:t>Theodorus,</w:t>
            </w:r>
            <w:r>
              <w:rPr>
                <w:rFonts w:ascii="Times New Roman"/>
                <w:b/>
                <w:spacing w:val="-9"/>
                <w:w w:val="105"/>
                <w:sz w:val="19"/>
              </w:rPr>
              <w:t xml:space="preserve"> </w:t>
            </w:r>
            <w:r>
              <w:rPr>
                <w:rFonts w:ascii="Times New Roman"/>
                <w:b/>
                <w:w w:val="105"/>
                <w:sz w:val="19"/>
              </w:rPr>
              <w:t>condemned</w:t>
            </w:r>
            <w:r>
              <w:rPr>
                <w:rFonts w:ascii="Times New Roman"/>
                <w:b/>
                <w:spacing w:val="-8"/>
                <w:w w:val="105"/>
                <w:sz w:val="19"/>
              </w:rPr>
              <w:t xml:space="preserve"> </w:t>
            </w:r>
            <w:r>
              <w:rPr>
                <w:rFonts w:ascii="Times New Roman"/>
                <w:b/>
                <w:w w:val="105"/>
                <w:sz w:val="19"/>
              </w:rPr>
              <w:t>by</w:t>
            </w:r>
            <w:r>
              <w:rPr>
                <w:rFonts w:ascii="Times New Roman"/>
                <w:b/>
                <w:spacing w:val="-10"/>
                <w:w w:val="105"/>
                <w:sz w:val="19"/>
              </w:rPr>
              <w:t xml:space="preserve"> </w:t>
            </w:r>
            <w:r>
              <w:rPr>
                <w:rFonts w:ascii="Times New Roman"/>
                <w:b/>
                <w:spacing w:val="1"/>
                <w:w w:val="105"/>
                <w:sz w:val="19"/>
              </w:rPr>
              <w:t>Aurelius</w:t>
            </w:r>
            <w:r>
              <w:rPr>
                <w:rFonts w:ascii="Times New Roman"/>
                <w:b/>
                <w:spacing w:val="-12"/>
                <w:w w:val="105"/>
                <w:sz w:val="19"/>
              </w:rPr>
              <w:t xml:space="preserve"> </w:t>
            </w:r>
            <w:r>
              <w:rPr>
                <w:rFonts w:ascii="Times New Roman"/>
                <w:b/>
                <w:w w:val="105"/>
                <w:sz w:val="19"/>
              </w:rPr>
              <w:t>Maximinus</w:t>
            </w:r>
            <w:r>
              <w:rPr>
                <w:rFonts w:ascii="Times New Roman"/>
                <w:w w:val="105"/>
                <w:sz w:val="19"/>
              </w:rPr>
              <w:t>,</w:t>
            </w:r>
            <w:r>
              <w:rPr>
                <w:rFonts w:ascii="Times New Roman"/>
                <w:spacing w:val="-9"/>
                <w:w w:val="105"/>
                <w:sz w:val="19"/>
              </w:rPr>
              <w:t xml:space="preserve"> </w:t>
            </w:r>
            <w:r>
              <w:rPr>
                <w:rFonts w:ascii="Times New Roman"/>
                <w:spacing w:val="1"/>
                <w:w w:val="105"/>
                <w:sz w:val="19"/>
              </w:rPr>
              <w:t>but</w:t>
            </w:r>
            <w:r>
              <w:rPr>
                <w:rFonts w:ascii="Times New Roman"/>
                <w:spacing w:val="-10"/>
                <w:w w:val="105"/>
                <w:sz w:val="19"/>
              </w:rPr>
              <w:t xml:space="preserve"> </w:t>
            </w:r>
            <w:r>
              <w:rPr>
                <w:rFonts w:ascii="Times New Roman"/>
                <w:w w:val="105"/>
                <w:sz w:val="19"/>
              </w:rPr>
              <w:t>the</w:t>
            </w:r>
            <w:r>
              <w:rPr>
                <w:rFonts w:ascii="Times New Roman"/>
                <w:spacing w:val="-10"/>
                <w:w w:val="105"/>
                <w:sz w:val="19"/>
              </w:rPr>
              <w:t xml:space="preserve"> </w:t>
            </w:r>
            <w:r>
              <w:rPr>
                <w:rFonts w:ascii="Times New Roman"/>
                <w:w w:val="105"/>
                <w:sz w:val="19"/>
              </w:rPr>
              <w:t>setting</w:t>
            </w:r>
            <w:r>
              <w:rPr>
                <w:rFonts w:ascii="Times New Roman"/>
                <w:spacing w:val="-6"/>
                <w:w w:val="105"/>
                <w:sz w:val="19"/>
              </w:rPr>
              <w:t xml:space="preserve"> </w:t>
            </w:r>
            <w:r>
              <w:rPr>
                <w:rFonts w:ascii="Times New Roman"/>
                <w:spacing w:val="-1"/>
                <w:w w:val="105"/>
                <w:sz w:val="19"/>
              </w:rPr>
              <w:t>is</w:t>
            </w:r>
            <w:r>
              <w:rPr>
                <w:rFonts w:ascii="Times New Roman"/>
                <w:spacing w:val="-9"/>
                <w:w w:val="105"/>
                <w:sz w:val="19"/>
              </w:rPr>
              <w:t xml:space="preserve"> </w:t>
            </w:r>
            <w:r>
              <w:rPr>
                <w:rFonts w:ascii="Times New Roman"/>
                <w:w w:val="105"/>
                <w:sz w:val="19"/>
              </w:rPr>
              <w:t>military</w:t>
            </w:r>
          </w:p>
        </w:tc>
      </w:tr>
    </w:tbl>
    <w:p w:rsidR="00327E02" w:rsidRDefault="00327E02" w:rsidP="00327E02">
      <w:pPr>
        <w:spacing w:before="3"/>
        <w:rPr>
          <w:rFonts w:ascii="Times New Roman" w:eastAsia="Times New Roman" w:hAnsi="Times New Roman" w:cs="Times New Roman"/>
          <w:b/>
          <w:bCs/>
          <w:sz w:val="5"/>
          <w:szCs w:val="5"/>
        </w:rPr>
      </w:pPr>
    </w:p>
    <w:p w:rsidR="00327E02" w:rsidRDefault="00327E02" w:rsidP="00327E02">
      <w:pPr>
        <w:numPr>
          <w:ilvl w:val="0"/>
          <w:numId w:val="3"/>
        </w:numPr>
        <w:tabs>
          <w:tab w:val="left" w:pos="6062"/>
        </w:tabs>
        <w:autoSpaceDE/>
        <w:autoSpaceDN/>
        <w:adjustRightInd/>
        <w:spacing w:before="56"/>
        <w:ind w:left="6061" w:hanging="346"/>
        <w:jc w:val="left"/>
        <w:rPr>
          <w:rFonts w:ascii="Times New Roman" w:eastAsia="Times New Roman" w:hAnsi="Times New Roman" w:cs="Times New Roman"/>
          <w:sz w:val="19"/>
          <w:szCs w:val="19"/>
        </w:rPr>
      </w:pPr>
      <w:r>
        <w:rPr>
          <w:rFonts w:ascii="Times New Roman"/>
          <w:b/>
          <w:w w:val="105"/>
        </w:rPr>
        <w:t>T</w:t>
      </w:r>
      <w:r>
        <w:rPr>
          <w:rFonts w:ascii="Times New Roman"/>
          <w:b/>
          <w:w w:val="105"/>
          <w:sz w:val="19"/>
        </w:rPr>
        <w:t>RANSCRIPTS</w:t>
      </w:r>
      <w:r>
        <w:rPr>
          <w:rFonts w:ascii="Times New Roman"/>
          <w:b/>
          <w:spacing w:val="-28"/>
          <w:w w:val="105"/>
          <w:sz w:val="19"/>
        </w:rPr>
        <w:t xml:space="preserve"> </w:t>
      </w:r>
      <w:r>
        <w:rPr>
          <w:rFonts w:ascii="Times New Roman"/>
          <w:b/>
          <w:w w:val="105"/>
          <w:sz w:val="19"/>
        </w:rPr>
        <w:t>OF</w:t>
      </w:r>
      <w:r>
        <w:rPr>
          <w:rFonts w:ascii="Times New Roman"/>
          <w:b/>
          <w:spacing w:val="-28"/>
          <w:w w:val="105"/>
          <w:sz w:val="19"/>
        </w:rPr>
        <w:t xml:space="preserve"> </w:t>
      </w:r>
      <w:r>
        <w:rPr>
          <w:rFonts w:ascii="Times New Roman"/>
          <w:b/>
          <w:spacing w:val="1"/>
          <w:w w:val="105"/>
        </w:rPr>
        <w:t>C</w:t>
      </w:r>
      <w:r>
        <w:rPr>
          <w:rFonts w:ascii="Times New Roman"/>
          <w:b/>
          <w:spacing w:val="1"/>
          <w:w w:val="105"/>
          <w:sz w:val="19"/>
        </w:rPr>
        <w:t>OURT</w:t>
      </w:r>
      <w:r>
        <w:rPr>
          <w:rFonts w:ascii="Times New Roman"/>
          <w:b/>
          <w:spacing w:val="-31"/>
          <w:w w:val="105"/>
          <w:sz w:val="19"/>
        </w:rPr>
        <w:t xml:space="preserve"> </w:t>
      </w:r>
      <w:r>
        <w:rPr>
          <w:rFonts w:ascii="Times New Roman"/>
          <w:b/>
          <w:spacing w:val="1"/>
          <w:w w:val="105"/>
        </w:rPr>
        <w:t>H</w:t>
      </w:r>
      <w:r>
        <w:rPr>
          <w:rFonts w:ascii="Times New Roman"/>
          <w:b/>
          <w:spacing w:val="1"/>
          <w:w w:val="105"/>
          <w:sz w:val="19"/>
        </w:rPr>
        <w:t>EARINGS</w:t>
      </w:r>
    </w:p>
    <w:p w:rsidR="00327E02" w:rsidRDefault="00327E02" w:rsidP="00327E02">
      <w:pPr>
        <w:spacing w:before="4"/>
        <w:rPr>
          <w:rFonts w:ascii="Times New Roman" w:eastAsia="Times New Roman" w:hAnsi="Times New Roman" w:cs="Times New Roman"/>
          <w:b/>
          <w:bCs/>
          <w:sz w:val="7"/>
          <w:szCs w:val="7"/>
        </w:rPr>
      </w:pPr>
    </w:p>
    <w:tbl>
      <w:tblPr>
        <w:tblStyle w:val="TableNormal"/>
        <w:tblW w:w="0" w:type="auto"/>
        <w:tblInd w:w="116" w:type="dxa"/>
        <w:tblLayout w:type="fixed"/>
        <w:tblLook w:val="01E0"/>
      </w:tblPr>
      <w:tblGrid>
        <w:gridCol w:w="222"/>
        <w:gridCol w:w="485"/>
        <w:gridCol w:w="1867"/>
        <w:gridCol w:w="1152"/>
        <w:gridCol w:w="1481"/>
        <w:gridCol w:w="8370"/>
      </w:tblGrid>
      <w:tr w:rsidR="00327E02" w:rsidTr="007D4765">
        <w:trPr>
          <w:trHeight w:hRule="exact" w:val="297"/>
        </w:trPr>
        <w:tc>
          <w:tcPr>
            <w:tcW w:w="222" w:type="dxa"/>
            <w:vMerge w:val="restart"/>
            <w:tcBorders>
              <w:top w:val="nil"/>
              <w:left w:val="nil"/>
              <w:right w:val="nil"/>
            </w:tcBorders>
          </w:tcPr>
          <w:p w:rsidR="00327E02" w:rsidRDefault="00327E02" w:rsidP="007D4765"/>
        </w:tc>
        <w:tc>
          <w:tcPr>
            <w:tcW w:w="485" w:type="dxa"/>
            <w:tcBorders>
              <w:top w:val="nil"/>
              <w:left w:val="nil"/>
              <w:bottom w:val="nil"/>
              <w:right w:val="nil"/>
            </w:tcBorders>
          </w:tcPr>
          <w:p w:rsidR="00327E02" w:rsidRDefault="00327E02" w:rsidP="007D4765">
            <w:pPr>
              <w:pStyle w:val="TableParagraph"/>
              <w:spacing w:before="70"/>
              <w:ind w:left="77"/>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867" w:type="dxa"/>
            <w:tcBorders>
              <w:top w:val="nil"/>
              <w:left w:val="nil"/>
              <w:bottom w:val="nil"/>
              <w:right w:val="nil"/>
            </w:tcBorders>
          </w:tcPr>
          <w:p w:rsidR="00327E02" w:rsidRDefault="00327E02" w:rsidP="007D4765">
            <w:pPr>
              <w:pStyle w:val="TableParagraph"/>
              <w:spacing w:before="70"/>
              <w:ind w:left="197"/>
              <w:rPr>
                <w:rFonts w:ascii="Times New Roman" w:eastAsia="Times New Roman" w:hAnsi="Times New Roman" w:cs="Times New Roman"/>
                <w:sz w:val="19"/>
                <w:szCs w:val="19"/>
              </w:rPr>
            </w:pPr>
            <w:r>
              <w:rPr>
                <w:rFonts w:ascii="Times New Roman"/>
                <w:w w:val="105"/>
                <w:sz w:val="19"/>
              </w:rPr>
              <w:t>O.IFAO</w:t>
            </w:r>
            <w:r>
              <w:rPr>
                <w:rFonts w:ascii="Times New Roman"/>
                <w:spacing w:val="-20"/>
                <w:w w:val="105"/>
                <w:sz w:val="19"/>
              </w:rPr>
              <w:t xml:space="preserve"> </w:t>
            </w:r>
            <w:r>
              <w:rPr>
                <w:rFonts w:ascii="Times New Roman"/>
                <w:w w:val="105"/>
                <w:sz w:val="19"/>
              </w:rPr>
              <w:t>inv.215</w:t>
            </w:r>
          </w:p>
        </w:tc>
        <w:tc>
          <w:tcPr>
            <w:tcW w:w="1152" w:type="dxa"/>
            <w:tcBorders>
              <w:top w:val="nil"/>
              <w:left w:val="nil"/>
              <w:bottom w:val="nil"/>
              <w:right w:val="nil"/>
            </w:tcBorders>
          </w:tcPr>
          <w:p w:rsidR="00327E02" w:rsidRDefault="00327E02" w:rsidP="007D4765">
            <w:pPr>
              <w:pStyle w:val="TableParagraph"/>
              <w:spacing w:before="70"/>
              <w:ind w:left="356"/>
              <w:rPr>
                <w:rFonts w:ascii="Times New Roman" w:eastAsia="Times New Roman" w:hAnsi="Times New Roman" w:cs="Times New Roman"/>
                <w:sz w:val="19"/>
                <w:szCs w:val="19"/>
              </w:rPr>
            </w:pPr>
            <w:r>
              <w:rPr>
                <w:rFonts w:ascii="Times New Roman"/>
                <w:spacing w:val="-1"/>
                <w:w w:val="105"/>
                <w:sz w:val="19"/>
              </w:rPr>
              <w:t>late</w:t>
            </w:r>
            <w:r>
              <w:rPr>
                <w:rFonts w:ascii="Times New Roman"/>
                <w:spacing w:val="-8"/>
                <w:w w:val="105"/>
                <w:sz w:val="19"/>
              </w:rPr>
              <w:t xml:space="preserve"> </w:t>
            </w:r>
            <w:r>
              <w:rPr>
                <w:rFonts w:ascii="Times New Roman"/>
                <w:w w:val="105"/>
                <w:sz w:val="19"/>
              </w:rPr>
              <w:t>III</w:t>
            </w:r>
          </w:p>
        </w:tc>
        <w:tc>
          <w:tcPr>
            <w:tcW w:w="1481" w:type="dxa"/>
            <w:tcBorders>
              <w:top w:val="nil"/>
              <w:left w:val="nil"/>
              <w:bottom w:val="nil"/>
              <w:right w:val="nil"/>
            </w:tcBorders>
          </w:tcPr>
          <w:p w:rsidR="00327E02" w:rsidRDefault="00327E02" w:rsidP="007D4765">
            <w:pPr>
              <w:pStyle w:val="TableParagraph"/>
              <w:spacing w:before="70"/>
              <w:ind w:left="428"/>
              <w:rPr>
                <w:rFonts w:ascii="Times New Roman" w:eastAsia="Times New Roman" w:hAnsi="Times New Roman" w:cs="Times New Roman"/>
                <w:sz w:val="19"/>
                <w:szCs w:val="19"/>
              </w:rPr>
            </w:pPr>
            <w:r>
              <w:rPr>
                <w:rFonts w:ascii="Times New Roman"/>
                <w:spacing w:val="1"/>
                <w:w w:val="105"/>
                <w:sz w:val="19"/>
              </w:rPr>
              <w:t>unknown</w:t>
            </w:r>
          </w:p>
        </w:tc>
        <w:tc>
          <w:tcPr>
            <w:tcW w:w="8370" w:type="dxa"/>
            <w:tcBorders>
              <w:top w:val="nil"/>
              <w:left w:val="nil"/>
              <w:bottom w:val="nil"/>
              <w:right w:val="nil"/>
            </w:tcBorders>
          </w:tcPr>
          <w:p w:rsidR="00327E02" w:rsidRDefault="00327E02" w:rsidP="007D4765">
            <w:pPr>
              <w:pStyle w:val="TableParagraph"/>
              <w:spacing w:before="70"/>
              <w:ind w:left="141"/>
              <w:rPr>
                <w:rFonts w:ascii="Times New Roman" w:eastAsia="Times New Roman" w:hAnsi="Times New Roman" w:cs="Times New Roman"/>
                <w:sz w:val="19"/>
                <w:szCs w:val="19"/>
              </w:rPr>
            </w:pPr>
            <w:r>
              <w:rPr>
                <w:rFonts w:ascii="Times New Roman"/>
                <w:w w:val="105"/>
                <w:sz w:val="19"/>
              </w:rPr>
              <w:t>Judith</w:t>
            </w:r>
            <w:r>
              <w:rPr>
                <w:rFonts w:ascii="Times New Roman"/>
                <w:spacing w:val="-11"/>
                <w:w w:val="105"/>
                <w:sz w:val="19"/>
              </w:rPr>
              <w:t xml:space="preserve"> </w:t>
            </w:r>
            <w:r>
              <w:rPr>
                <w:rFonts w:ascii="Times New Roman"/>
                <w:spacing w:val="1"/>
                <w:w w:val="105"/>
                <w:sz w:val="19"/>
              </w:rPr>
              <w:t>on</w:t>
            </w:r>
            <w:r>
              <w:rPr>
                <w:rFonts w:ascii="Times New Roman"/>
                <w:spacing w:val="-11"/>
                <w:w w:val="105"/>
                <w:sz w:val="19"/>
              </w:rPr>
              <w:t xml:space="preserve"> </w:t>
            </w:r>
            <w:r>
              <w:rPr>
                <w:rFonts w:ascii="Times New Roman"/>
                <w:spacing w:val="1"/>
                <w:w w:val="105"/>
                <w:sz w:val="19"/>
              </w:rPr>
              <w:t>deliverance</w:t>
            </w:r>
            <w:r>
              <w:rPr>
                <w:rFonts w:ascii="Times New Roman"/>
                <w:spacing w:val="-10"/>
                <w:w w:val="105"/>
                <w:sz w:val="19"/>
              </w:rPr>
              <w:t xml:space="preserve"> </w:t>
            </w:r>
            <w:r>
              <w:rPr>
                <w:rFonts w:ascii="Times New Roman"/>
                <w:spacing w:val="1"/>
                <w:w w:val="105"/>
                <w:sz w:val="19"/>
              </w:rPr>
              <w:t>from</w:t>
            </w:r>
            <w:r>
              <w:rPr>
                <w:rFonts w:ascii="Times New Roman"/>
                <w:spacing w:val="-12"/>
                <w:w w:val="105"/>
                <w:sz w:val="19"/>
              </w:rPr>
              <w:t xml:space="preserve"> </w:t>
            </w:r>
            <w:r>
              <w:rPr>
                <w:rFonts w:ascii="Times New Roman"/>
                <w:spacing w:val="1"/>
                <w:w w:val="105"/>
                <w:sz w:val="19"/>
              </w:rPr>
              <w:t>persecution,</w:t>
            </w:r>
            <w:r>
              <w:rPr>
                <w:rFonts w:ascii="Times New Roman"/>
                <w:spacing w:val="-14"/>
                <w:w w:val="105"/>
                <w:sz w:val="19"/>
              </w:rPr>
              <w:t xml:space="preserve"> </w:t>
            </w:r>
            <w:r>
              <w:rPr>
                <w:rFonts w:ascii="Times New Roman"/>
                <w:spacing w:val="1"/>
                <w:w w:val="105"/>
                <w:sz w:val="19"/>
              </w:rPr>
              <w:t>see</w:t>
            </w:r>
            <w:r>
              <w:rPr>
                <w:rFonts w:ascii="Times New Roman"/>
                <w:spacing w:val="-13"/>
                <w:w w:val="105"/>
                <w:sz w:val="19"/>
              </w:rPr>
              <w:t xml:space="preserve"> </w:t>
            </w:r>
            <w:r>
              <w:rPr>
                <w:rFonts w:ascii="Times New Roman"/>
                <w:b/>
                <w:spacing w:val="2"/>
                <w:w w:val="105"/>
                <w:sz w:val="19"/>
              </w:rPr>
              <w:t>261</w:t>
            </w:r>
          </w:p>
        </w:tc>
      </w:tr>
      <w:tr w:rsidR="00327E02" w:rsidTr="007D4765">
        <w:trPr>
          <w:trHeight w:hRule="exact" w:val="199"/>
        </w:trPr>
        <w:tc>
          <w:tcPr>
            <w:tcW w:w="222" w:type="dxa"/>
            <w:vMerge/>
            <w:tcBorders>
              <w:left w:val="nil"/>
              <w:bottom w:val="nil"/>
              <w:right w:val="nil"/>
            </w:tcBorders>
          </w:tcPr>
          <w:p w:rsidR="00327E02" w:rsidRDefault="00327E02" w:rsidP="007D4765"/>
        </w:tc>
        <w:tc>
          <w:tcPr>
            <w:tcW w:w="485" w:type="dxa"/>
            <w:tcBorders>
              <w:top w:val="nil"/>
              <w:left w:val="nil"/>
              <w:bottom w:val="nil"/>
              <w:right w:val="nil"/>
            </w:tcBorders>
          </w:tcPr>
          <w:p w:rsidR="00327E02" w:rsidRDefault="00327E02" w:rsidP="007D4765">
            <w:pPr>
              <w:pStyle w:val="TableParagraph"/>
              <w:spacing w:line="189" w:lineRule="exact"/>
              <w:ind w:left="77"/>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867" w:type="dxa"/>
            <w:tcBorders>
              <w:top w:val="nil"/>
              <w:left w:val="nil"/>
              <w:bottom w:val="nil"/>
              <w:right w:val="nil"/>
            </w:tcBorders>
          </w:tcPr>
          <w:p w:rsidR="00327E02" w:rsidRDefault="00327E02" w:rsidP="007D4765">
            <w:pPr>
              <w:pStyle w:val="TableParagraph"/>
              <w:spacing w:line="189" w:lineRule="exact"/>
              <w:ind w:left="197"/>
              <w:rPr>
                <w:rFonts w:ascii="Times New Roman" w:eastAsia="Times New Roman" w:hAnsi="Times New Roman" w:cs="Times New Roman"/>
                <w:sz w:val="19"/>
                <w:szCs w:val="19"/>
              </w:rPr>
            </w:pPr>
            <w:r>
              <w:rPr>
                <w:rFonts w:ascii="Times New Roman"/>
                <w:w w:val="105"/>
                <w:sz w:val="19"/>
              </w:rPr>
              <w:t>P.Yale</w:t>
            </w:r>
            <w:r>
              <w:rPr>
                <w:rFonts w:ascii="Times New Roman"/>
                <w:spacing w:val="-22"/>
                <w:w w:val="105"/>
                <w:sz w:val="19"/>
              </w:rPr>
              <w:t xml:space="preserve"> </w:t>
            </w:r>
            <w:r>
              <w:rPr>
                <w:rFonts w:ascii="Times New Roman"/>
                <w:w w:val="105"/>
                <w:sz w:val="19"/>
              </w:rPr>
              <w:t>inv.1360</w:t>
            </w:r>
          </w:p>
        </w:tc>
        <w:tc>
          <w:tcPr>
            <w:tcW w:w="1152" w:type="dxa"/>
            <w:tcBorders>
              <w:top w:val="nil"/>
              <w:left w:val="nil"/>
              <w:bottom w:val="nil"/>
              <w:right w:val="nil"/>
            </w:tcBorders>
          </w:tcPr>
          <w:p w:rsidR="00327E02" w:rsidRDefault="00327E02" w:rsidP="007D4765">
            <w:pPr>
              <w:pStyle w:val="TableParagraph"/>
              <w:spacing w:line="189" w:lineRule="exact"/>
              <w:ind w:left="394"/>
              <w:rPr>
                <w:rFonts w:ascii="Times New Roman" w:eastAsia="Times New Roman" w:hAnsi="Times New Roman" w:cs="Times New Roman"/>
                <w:sz w:val="19"/>
                <w:szCs w:val="19"/>
              </w:rPr>
            </w:pPr>
            <w:r>
              <w:rPr>
                <w:rFonts w:ascii="Times New Roman"/>
                <w:w w:val="105"/>
                <w:sz w:val="19"/>
              </w:rPr>
              <w:t>III/IV</w:t>
            </w:r>
          </w:p>
        </w:tc>
        <w:tc>
          <w:tcPr>
            <w:tcW w:w="1481" w:type="dxa"/>
            <w:tcBorders>
              <w:top w:val="nil"/>
              <w:left w:val="nil"/>
              <w:bottom w:val="nil"/>
              <w:right w:val="nil"/>
            </w:tcBorders>
          </w:tcPr>
          <w:p w:rsidR="00327E02" w:rsidRDefault="00327E02" w:rsidP="007D4765">
            <w:pPr>
              <w:pStyle w:val="TableParagraph"/>
              <w:spacing w:line="189" w:lineRule="exact"/>
              <w:ind w:left="524"/>
              <w:rPr>
                <w:rFonts w:ascii="Times New Roman" w:eastAsia="Times New Roman" w:hAnsi="Times New Roman" w:cs="Times New Roman"/>
                <w:sz w:val="19"/>
                <w:szCs w:val="19"/>
              </w:rPr>
            </w:pPr>
            <w:r>
              <w:rPr>
                <w:rFonts w:ascii="Times New Roman"/>
                <w:w w:val="105"/>
                <w:sz w:val="19"/>
              </w:rPr>
              <w:t>Fayum</w:t>
            </w:r>
          </w:p>
        </w:tc>
        <w:tc>
          <w:tcPr>
            <w:tcW w:w="8370" w:type="dxa"/>
            <w:tcBorders>
              <w:top w:val="nil"/>
              <w:left w:val="nil"/>
              <w:bottom w:val="nil"/>
              <w:right w:val="nil"/>
            </w:tcBorders>
          </w:tcPr>
          <w:p w:rsidR="00327E02" w:rsidRDefault="00327E02" w:rsidP="007D4765">
            <w:pPr>
              <w:pStyle w:val="TableParagraph"/>
              <w:spacing w:line="189" w:lineRule="exact"/>
              <w:ind w:left="141"/>
              <w:rPr>
                <w:rFonts w:ascii="Times New Roman" w:eastAsia="Times New Roman" w:hAnsi="Times New Roman" w:cs="Times New Roman"/>
                <w:sz w:val="19"/>
                <w:szCs w:val="19"/>
              </w:rPr>
            </w:pPr>
            <w:r>
              <w:rPr>
                <w:rFonts w:ascii="Times New Roman"/>
                <w:w w:val="105"/>
                <w:sz w:val="19"/>
              </w:rPr>
              <w:t>Hymn</w:t>
            </w:r>
            <w:r>
              <w:rPr>
                <w:rFonts w:ascii="Times New Roman"/>
                <w:spacing w:val="-8"/>
                <w:w w:val="105"/>
                <w:sz w:val="19"/>
              </w:rPr>
              <w:t xml:space="preserve"> </w:t>
            </w:r>
            <w:r>
              <w:rPr>
                <w:rFonts w:ascii="Times New Roman"/>
                <w:spacing w:val="1"/>
                <w:w w:val="105"/>
                <w:sz w:val="19"/>
              </w:rPr>
              <w:t>on</w:t>
            </w:r>
            <w:r>
              <w:rPr>
                <w:rFonts w:ascii="Times New Roman"/>
                <w:spacing w:val="-8"/>
                <w:w w:val="105"/>
                <w:sz w:val="19"/>
              </w:rPr>
              <w:t xml:space="preserve"> </w:t>
            </w:r>
            <w:r>
              <w:rPr>
                <w:rFonts w:ascii="Times New Roman"/>
                <w:spacing w:val="1"/>
                <w:w w:val="105"/>
                <w:sz w:val="19"/>
              </w:rPr>
              <w:t>the</w:t>
            </w:r>
            <w:r>
              <w:rPr>
                <w:rFonts w:ascii="Times New Roman"/>
                <w:spacing w:val="-11"/>
                <w:w w:val="105"/>
                <w:sz w:val="19"/>
              </w:rPr>
              <w:t xml:space="preserve"> </w:t>
            </w:r>
            <w:r>
              <w:rPr>
                <w:rFonts w:ascii="Times New Roman"/>
                <w:spacing w:val="1"/>
                <w:w w:val="105"/>
                <w:sz w:val="19"/>
              </w:rPr>
              <w:t>martyrs,</w:t>
            </w:r>
            <w:r>
              <w:rPr>
                <w:rFonts w:ascii="Times New Roman"/>
                <w:spacing w:val="-12"/>
                <w:w w:val="105"/>
                <w:sz w:val="19"/>
              </w:rPr>
              <w:t xml:space="preserve"> </w:t>
            </w:r>
            <w:r>
              <w:rPr>
                <w:rFonts w:ascii="Times New Roman"/>
                <w:spacing w:val="1"/>
                <w:w w:val="105"/>
                <w:sz w:val="19"/>
              </w:rPr>
              <w:t>see</w:t>
            </w:r>
            <w:r>
              <w:rPr>
                <w:rFonts w:ascii="Times New Roman"/>
                <w:spacing w:val="-8"/>
                <w:w w:val="105"/>
                <w:sz w:val="19"/>
              </w:rPr>
              <w:t xml:space="preserve"> </w:t>
            </w:r>
            <w:r>
              <w:rPr>
                <w:rFonts w:ascii="Times New Roman"/>
                <w:b/>
                <w:spacing w:val="2"/>
                <w:w w:val="105"/>
                <w:sz w:val="19"/>
              </w:rPr>
              <w:t>140</w:t>
            </w:r>
          </w:p>
        </w:tc>
      </w:tr>
      <w:tr w:rsidR="00327E02" w:rsidTr="007D4765">
        <w:trPr>
          <w:trHeight w:hRule="exact" w:val="202"/>
        </w:trPr>
        <w:tc>
          <w:tcPr>
            <w:tcW w:w="222"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w w:val="105"/>
                <w:sz w:val="19"/>
              </w:rPr>
              <w:t>6</w:t>
            </w:r>
          </w:p>
        </w:tc>
        <w:tc>
          <w:tcPr>
            <w:tcW w:w="485" w:type="dxa"/>
            <w:tcBorders>
              <w:top w:val="nil"/>
              <w:left w:val="nil"/>
              <w:bottom w:val="nil"/>
              <w:right w:val="nil"/>
            </w:tcBorders>
          </w:tcPr>
          <w:p w:rsidR="00327E02" w:rsidRDefault="00327E02" w:rsidP="007D4765"/>
        </w:tc>
        <w:tc>
          <w:tcPr>
            <w:tcW w:w="1867" w:type="dxa"/>
            <w:tcBorders>
              <w:top w:val="nil"/>
              <w:left w:val="nil"/>
              <w:bottom w:val="nil"/>
              <w:right w:val="nil"/>
            </w:tcBorders>
          </w:tcPr>
          <w:p w:rsidR="00327E02" w:rsidRDefault="00327E02" w:rsidP="007D4765">
            <w:pPr>
              <w:pStyle w:val="TableParagraph"/>
              <w:spacing w:line="191"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50.3529</w:t>
            </w:r>
          </w:p>
        </w:tc>
        <w:tc>
          <w:tcPr>
            <w:tcW w:w="1152" w:type="dxa"/>
            <w:tcBorders>
              <w:top w:val="nil"/>
              <w:left w:val="nil"/>
              <w:bottom w:val="nil"/>
              <w:right w:val="nil"/>
            </w:tcBorders>
          </w:tcPr>
          <w:p w:rsidR="00327E02" w:rsidRDefault="00327E02" w:rsidP="007D4765">
            <w:pPr>
              <w:pStyle w:val="TableParagraph"/>
              <w:spacing w:line="191" w:lineRule="exact"/>
              <w:ind w:left="418"/>
              <w:rPr>
                <w:rFonts w:ascii="Times New Roman" w:eastAsia="Times New Roman" w:hAnsi="Times New Roman" w:cs="Times New Roman"/>
                <w:sz w:val="19"/>
                <w:szCs w:val="19"/>
              </w:rPr>
            </w:pPr>
            <w:r>
              <w:rPr>
                <w:rFonts w:ascii="Times New Roman"/>
                <w:spacing w:val="2"/>
                <w:w w:val="105"/>
                <w:sz w:val="19"/>
              </w:rPr>
              <w:t>307+</w:t>
            </w:r>
          </w:p>
        </w:tc>
        <w:tc>
          <w:tcPr>
            <w:tcW w:w="1481" w:type="dxa"/>
            <w:tcBorders>
              <w:top w:val="nil"/>
              <w:left w:val="nil"/>
              <w:bottom w:val="nil"/>
              <w:right w:val="nil"/>
            </w:tcBorders>
          </w:tcPr>
          <w:p w:rsidR="00327E02" w:rsidRDefault="00327E02" w:rsidP="007D4765">
            <w:pPr>
              <w:pStyle w:val="TableParagraph"/>
              <w:spacing w:line="191" w:lineRule="exact"/>
              <w:ind w:left="260"/>
              <w:rPr>
                <w:rFonts w:ascii="Times New Roman" w:eastAsia="Times New Roman" w:hAnsi="Times New Roman" w:cs="Times New Roman"/>
                <w:sz w:val="19"/>
                <w:szCs w:val="19"/>
              </w:rPr>
            </w:pPr>
            <w:r>
              <w:rPr>
                <w:rFonts w:ascii="Times New Roman"/>
                <w:spacing w:val="1"/>
                <w:w w:val="105"/>
                <w:sz w:val="19"/>
              </w:rPr>
              <w:t>Oxyrhynchus</w:t>
            </w:r>
          </w:p>
        </w:tc>
        <w:tc>
          <w:tcPr>
            <w:tcW w:w="8370" w:type="dxa"/>
            <w:tcBorders>
              <w:top w:val="nil"/>
              <w:left w:val="nil"/>
              <w:bottom w:val="nil"/>
              <w:right w:val="nil"/>
            </w:tcBorders>
          </w:tcPr>
          <w:p w:rsidR="00327E02" w:rsidRDefault="00327E02" w:rsidP="007D4765">
            <w:pPr>
              <w:pStyle w:val="TableParagraph"/>
              <w:spacing w:line="191" w:lineRule="exact"/>
              <w:ind w:left="141"/>
              <w:rPr>
                <w:rFonts w:ascii="Times New Roman" w:eastAsia="Times New Roman" w:hAnsi="Times New Roman" w:cs="Times New Roman"/>
                <w:sz w:val="19"/>
                <w:szCs w:val="19"/>
              </w:rPr>
            </w:pPr>
            <w:r>
              <w:rPr>
                <w:rFonts w:ascii="Times New Roman"/>
                <w:b/>
                <w:w w:val="105"/>
                <w:sz w:val="19"/>
              </w:rPr>
              <w:t>Interrogation</w:t>
            </w:r>
            <w:r>
              <w:rPr>
                <w:rFonts w:ascii="Times New Roman"/>
                <w:b/>
                <w:spacing w:val="-11"/>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1"/>
                <w:w w:val="105"/>
                <w:sz w:val="19"/>
              </w:rPr>
              <w:t>Dioscorus</w:t>
            </w:r>
            <w:r>
              <w:rPr>
                <w:rFonts w:ascii="Times New Roman"/>
                <w:b/>
                <w:spacing w:val="-7"/>
                <w:w w:val="105"/>
                <w:sz w:val="19"/>
              </w:rPr>
              <w:t xml:space="preserve"> </w:t>
            </w:r>
            <w:r>
              <w:rPr>
                <w:rFonts w:ascii="Times New Roman"/>
                <w:b/>
                <w:w w:val="105"/>
                <w:sz w:val="19"/>
              </w:rPr>
              <w:t>by</w:t>
            </w:r>
            <w:r>
              <w:rPr>
                <w:rFonts w:ascii="Times New Roman"/>
                <w:b/>
                <w:spacing w:val="-9"/>
                <w:w w:val="105"/>
                <w:sz w:val="19"/>
              </w:rPr>
              <w:t xml:space="preserve"> </w:t>
            </w:r>
            <w:r>
              <w:rPr>
                <w:rFonts w:ascii="Times New Roman"/>
                <w:b/>
                <w:spacing w:val="1"/>
                <w:w w:val="105"/>
                <w:sz w:val="19"/>
              </w:rPr>
              <w:t>Culcianus</w:t>
            </w:r>
            <w:r>
              <w:rPr>
                <w:rFonts w:ascii="Times New Roman"/>
                <w:spacing w:val="1"/>
                <w:w w:val="105"/>
                <w:sz w:val="19"/>
              </w:rPr>
              <w:t>,</w:t>
            </w:r>
            <w:r>
              <w:rPr>
                <w:rFonts w:ascii="Times New Roman"/>
                <w:spacing w:val="-9"/>
                <w:w w:val="105"/>
                <w:sz w:val="19"/>
              </w:rPr>
              <w:t xml:space="preserve"> </w:t>
            </w:r>
            <w:r>
              <w:rPr>
                <w:rFonts w:ascii="Times New Roman"/>
                <w:w w:val="105"/>
                <w:sz w:val="19"/>
              </w:rPr>
              <w:t>a</w:t>
            </w:r>
            <w:r>
              <w:rPr>
                <w:rFonts w:ascii="Times New Roman"/>
                <w:spacing w:val="-12"/>
                <w:w w:val="105"/>
                <w:sz w:val="19"/>
              </w:rPr>
              <w:t xml:space="preserve"> </w:t>
            </w:r>
            <w:r>
              <w:rPr>
                <w:rFonts w:ascii="Times New Roman"/>
                <w:spacing w:val="1"/>
                <w:w w:val="105"/>
                <w:sz w:val="19"/>
              </w:rPr>
              <w:t>fragment</w:t>
            </w:r>
            <w:r>
              <w:rPr>
                <w:rFonts w:ascii="Times New Roman"/>
                <w:spacing w:val="-9"/>
                <w:w w:val="105"/>
                <w:sz w:val="19"/>
              </w:rPr>
              <w:t xml:space="preserve"> </w:t>
            </w:r>
            <w:r>
              <w:rPr>
                <w:rFonts w:ascii="Times New Roman"/>
                <w:w w:val="105"/>
                <w:sz w:val="19"/>
              </w:rPr>
              <w:t>dated</w:t>
            </w:r>
            <w:r>
              <w:rPr>
                <w:rFonts w:ascii="Times New Roman"/>
                <w:spacing w:val="-5"/>
                <w:w w:val="105"/>
                <w:sz w:val="19"/>
              </w:rPr>
              <w:t xml:space="preserve"> </w:t>
            </w:r>
            <w:r>
              <w:rPr>
                <w:rFonts w:ascii="Times New Roman"/>
                <w:spacing w:val="1"/>
                <w:w w:val="105"/>
                <w:sz w:val="19"/>
              </w:rPr>
              <w:t>by</w:t>
            </w:r>
            <w:r>
              <w:rPr>
                <w:rFonts w:ascii="Times New Roman"/>
                <w:spacing w:val="-9"/>
                <w:w w:val="105"/>
                <w:sz w:val="19"/>
              </w:rPr>
              <w:t xml:space="preserve"> </w:t>
            </w:r>
            <w:r>
              <w:rPr>
                <w:rFonts w:ascii="Times New Roman"/>
                <w:w w:val="105"/>
                <w:sz w:val="19"/>
              </w:rPr>
              <w:t>its</w:t>
            </w:r>
            <w:r>
              <w:rPr>
                <w:rFonts w:ascii="Times New Roman"/>
                <w:spacing w:val="-12"/>
                <w:w w:val="105"/>
                <w:sz w:val="19"/>
              </w:rPr>
              <w:t xml:space="preserve"> </w:t>
            </w:r>
            <w:r>
              <w:rPr>
                <w:rFonts w:ascii="Times New Roman"/>
                <w:spacing w:val="1"/>
                <w:w w:val="105"/>
                <w:sz w:val="19"/>
              </w:rPr>
              <w:t>handwriting</w:t>
            </w:r>
            <w:r>
              <w:rPr>
                <w:rFonts w:ascii="Times New Roman"/>
                <w:spacing w:val="-9"/>
                <w:w w:val="105"/>
                <w:sz w:val="19"/>
              </w:rPr>
              <w:t xml:space="preserve"> </w:t>
            </w:r>
            <w:r>
              <w:rPr>
                <w:rFonts w:ascii="Times New Roman"/>
                <w:spacing w:val="1"/>
                <w:w w:val="105"/>
                <w:sz w:val="19"/>
              </w:rPr>
              <w:t>close</w:t>
            </w:r>
            <w:r>
              <w:rPr>
                <w:rFonts w:ascii="Times New Roman"/>
                <w:spacing w:val="-8"/>
                <w:w w:val="105"/>
                <w:sz w:val="19"/>
              </w:rPr>
              <w:t xml:space="preserve"> </w:t>
            </w:r>
            <w:r>
              <w:rPr>
                <w:rFonts w:ascii="Times New Roman"/>
                <w:spacing w:val="-1"/>
                <w:w w:val="105"/>
                <w:sz w:val="19"/>
              </w:rPr>
              <w:t>to</w:t>
            </w:r>
            <w:r>
              <w:rPr>
                <w:rFonts w:ascii="Times New Roman"/>
                <w:spacing w:val="-9"/>
                <w:w w:val="105"/>
                <w:sz w:val="19"/>
              </w:rPr>
              <w:t xml:space="preserve"> </w:t>
            </w:r>
            <w:r>
              <w:rPr>
                <w:rFonts w:ascii="Times New Roman"/>
                <w:spacing w:val="1"/>
                <w:w w:val="105"/>
                <w:sz w:val="19"/>
              </w:rPr>
              <w:t>the</w:t>
            </w:r>
            <w:r>
              <w:rPr>
                <w:rFonts w:ascii="Times New Roman"/>
                <w:spacing w:val="-8"/>
                <w:w w:val="105"/>
                <w:sz w:val="19"/>
              </w:rPr>
              <w:t xml:space="preserve"> </w:t>
            </w:r>
            <w:r>
              <w:rPr>
                <w:rFonts w:ascii="Times New Roman"/>
                <w:w w:val="105"/>
                <w:sz w:val="19"/>
              </w:rPr>
              <w:t>event</w:t>
            </w:r>
          </w:p>
        </w:tc>
      </w:tr>
      <w:tr w:rsidR="00327E02" w:rsidTr="007D4765">
        <w:trPr>
          <w:trHeight w:hRule="exact" w:val="199"/>
        </w:trPr>
        <w:tc>
          <w:tcPr>
            <w:tcW w:w="222"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w w:val="105"/>
                <w:sz w:val="19"/>
              </w:rPr>
              <w:t>7</w:t>
            </w:r>
          </w:p>
        </w:tc>
        <w:tc>
          <w:tcPr>
            <w:tcW w:w="485" w:type="dxa"/>
            <w:tcBorders>
              <w:top w:val="nil"/>
              <w:left w:val="nil"/>
              <w:bottom w:val="nil"/>
              <w:right w:val="nil"/>
            </w:tcBorders>
          </w:tcPr>
          <w:p w:rsidR="00327E02" w:rsidRDefault="00327E02" w:rsidP="007D4765"/>
        </w:tc>
        <w:tc>
          <w:tcPr>
            <w:tcW w:w="1867" w:type="dxa"/>
            <w:tcBorders>
              <w:top w:val="nil"/>
              <w:left w:val="nil"/>
              <w:bottom w:val="nil"/>
              <w:right w:val="nil"/>
            </w:tcBorders>
          </w:tcPr>
          <w:p w:rsidR="00327E02" w:rsidRDefault="00327E02" w:rsidP="007D4765">
            <w:pPr>
              <w:pStyle w:val="TableParagraph"/>
              <w:spacing w:line="191" w:lineRule="exact"/>
              <w:ind w:left="197"/>
              <w:rPr>
                <w:rFonts w:ascii="Times New Roman" w:eastAsia="Times New Roman" w:hAnsi="Times New Roman" w:cs="Times New Roman"/>
                <w:sz w:val="19"/>
                <w:szCs w:val="19"/>
              </w:rPr>
            </w:pPr>
            <w:r>
              <w:rPr>
                <w:rFonts w:ascii="Times New Roman"/>
                <w:w w:val="105"/>
                <w:sz w:val="19"/>
              </w:rPr>
              <w:t>P.Beatty</w:t>
            </w:r>
            <w:r>
              <w:rPr>
                <w:rFonts w:ascii="Times New Roman"/>
                <w:spacing w:val="-17"/>
                <w:w w:val="105"/>
                <w:sz w:val="19"/>
              </w:rPr>
              <w:t xml:space="preserve"> </w:t>
            </w:r>
            <w:r>
              <w:rPr>
                <w:rFonts w:ascii="Times New Roman"/>
                <w:spacing w:val="1"/>
                <w:w w:val="105"/>
                <w:sz w:val="19"/>
              </w:rPr>
              <w:t>15</w:t>
            </w:r>
          </w:p>
        </w:tc>
        <w:tc>
          <w:tcPr>
            <w:tcW w:w="1152" w:type="dxa"/>
            <w:tcBorders>
              <w:top w:val="nil"/>
              <w:left w:val="nil"/>
              <w:bottom w:val="nil"/>
              <w:right w:val="nil"/>
            </w:tcBorders>
          </w:tcPr>
          <w:p w:rsidR="00327E02" w:rsidRDefault="00327E02" w:rsidP="007D4765">
            <w:pPr>
              <w:pStyle w:val="TableParagraph"/>
              <w:spacing w:line="191" w:lineRule="exact"/>
              <w:ind w:left="418"/>
              <w:rPr>
                <w:rFonts w:ascii="Times New Roman" w:eastAsia="Times New Roman" w:hAnsi="Times New Roman" w:cs="Times New Roman"/>
                <w:sz w:val="19"/>
                <w:szCs w:val="19"/>
              </w:rPr>
            </w:pPr>
            <w:r>
              <w:rPr>
                <w:rFonts w:ascii="Times New Roman"/>
                <w:spacing w:val="2"/>
                <w:w w:val="105"/>
                <w:sz w:val="19"/>
              </w:rPr>
              <w:t>307+</w:t>
            </w:r>
          </w:p>
        </w:tc>
        <w:tc>
          <w:tcPr>
            <w:tcW w:w="1481" w:type="dxa"/>
            <w:tcBorders>
              <w:top w:val="nil"/>
              <w:left w:val="nil"/>
              <w:bottom w:val="nil"/>
              <w:right w:val="nil"/>
            </w:tcBorders>
          </w:tcPr>
          <w:p w:rsidR="00327E02" w:rsidRDefault="00327E02" w:rsidP="007D4765">
            <w:pPr>
              <w:pStyle w:val="TableParagraph"/>
              <w:spacing w:line="191" w:lineRule="exact"/>
              <w:ind w:left="428"/>
              <w:rPr>
                <w:rFonts w:ascii="Times New Roman" w:eastAsia="Times New Roman" w:hAnsi="Times New Roman" w:cs="Times New Roman"/>
                <w:sz w:val="19"/>
                <w:szCs w:val="19"/>
              </w:rPr>
            </w:pPr>
            <w:r>
              <w:rPr>
                <w:rFonts w:ascii="Times New Roman"/>
                <w:spacing w:val="1"/>
                <w:w w:val="105"/>
                <w:sz w:val="19"/>
              </w:rPr>
              <w:t>unknown</w:t>
            </w:r>
          </w:p>
        </w:tc>
        <w:tc>
          <w:tcPr>
            <w:tcW w:w="8370" w:type="dxa"/>
            <w:tcBorders>
              <w:top w:val="nil"/>
              <w:left w:val="nil"/>
              <w:bottom w:val="nil"/>
              <w:right w:val="nil"/>
            </w:tcBorders>
          </w:tcPr>
          <w:p w:rsidR="00327E02" w:rsidRDefault="00327E02" w:rsidP="007D4765">
            <w:pPr>
              <w:pStyle w:val="TableParagraph"/>
              <w:spacing w:line="191" w:lineRule="exact"/>
              <w:ind w:left="141"/>
              <w:rPr>
                <w:rFonts w:ascii="Times New Roman" w:eastAsia="Times New Roman" w:hAnsi="Times New Roman" w:cs="Times New Roman"/>
                <w:sz w:val="19"/>
                <w:szCs w:val="19"/>
              </w:rPr>
            </w:pPr>
            <w:r>
              <w:rPr>
                <w:rFonts w:ascii="Times New Roman"/>
                <w:b/>
                <w:w w:val="105"/>
                <w:sz w:val="19"/>
              </w:rPr>
              <w:t>Interrogation</w:t>
            </w:r>
            <w:r>
              <w:rPr>
                <w:rFonts w:ascii="Times New Roman"/>
                <w:b/>
                <w:spacing w:val="-13"/>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spacing w:val="1"/>
                <w:w w:val="105"/>
                <w:sz w:val="19"/>
              </w:rPr>
              <w:t>Phileas</w:t>
            </w:r>
            <w:r>
              <w:rPr>
                <w:rFonts w:ascii="Times New Roman"/>
                <w:b/>
                <w:spacing w:val="-14"/>
                <w:w w:val="105"/>
                <w:sz w:val="19"/>
              </w:rPr>
              <w:t xml:space="preserve"> </w:t>
            </w:r>
            <w:r>
              <w:rPr>
                <w:rFonts w:ascii="Times New Roman"/>
                <w:b/>
                <w:w w:val="105"/>
                <w:sz w:val="19"/>
              </w:rPr>
              <w:t>by</w:t>
            </w:r>
            <w:r>
              <w:rPr>
                <w:rFonts w:ascii="Times New Roman"/>
                <w:b/>
                <w:spacing w:val="-11"/>
                <w:w w:val="105"/>
                <w:sz w:val="19"/>
              </w:rPr>
              <w:t xml:space="preserve"> </w:t>
            </w:r>
            <w:r>
              <w:rPr>
                <w:rFonts w:ascii="Times New Roman"/>
                <w:b/>
                <w:spacing w:val="1"/>
                <w:w w:val="105"/>
                <w:sz w:val="19"/>
              </w:rPr>
              <w:t>Culcianus</w:t>
            </w:r>
            <w:r>
              <w:rPr>
                <w:rFonts w:ascii="Times New Roman"/>
                <w:spacing w:val="1"/>
                <w:w w:val="105"/>
                <w:sz w:val="19"/>
              </w:rPr>
              <w:t>,</w:t>
            </w:r>
            <w:r>
              <w:rPr>
                <w:rFonts w:ascii="Times New Roman"/>
                <w:spacing w:val="-11"/>
                <w:w w:val="105"/>
                <w:sz w:val="19"/>
              </w:rPr>
              <w:t xml:space="preserve"> </w:t>
            </w:r>
            <w:r>
              <w:rPr>
                <w:rFonts w:ascii="Times New Roman"/>
                <w:w w:val="105"/>
                <w:sz w:val="19"/>
              </w:rPr>
              <w:t>incorporating</w:t>
            </w:r>
            <w:r>
              <w:rPr>
                <w:rFonts w:ascii="Times New Roman"/>
                <w:spacing w:val="-8"/>
                <w:w w:val="105"/>
                <w:sz w:val="19"/>
              </w:rPr>
              <w:t xml:space="preserve"> </w:t>
            </w:r>
            <w:r>
              <w:rPr>
                <w:rFonts w:ascii="Times New Roman"/>
                <w:w w:val="105"/>
                <w:sz w:val="19"/>
              </w:rPr>
              <w:t>a</w:t>
            </w:r>
            <w:r>
              <w:rPr>
                <w:rFonts w:ascii="Times New Roman"/>
                <w:spacing w:val="-15"/>
                <w:w w:val="105"/>
                <w:sz w:val="19"/>
              </w:rPr>
              <w:t xml:space="preserve"> </w:t>
            </w:r>
            <w:r>
              <w:rPr>
                <w:rFonts w:ascii="Times New Roman"/>
                <w:w w:val="105"/>
                <w:sz w:val="19"/>
              </w:rPr>
              <w:t>verbatim(?)</w:t>
            </w:r>
            <w:r>
              <w:rPr>
                <w:rFonts w:ascii="Times New Roman"/>
                <w:spacing w:val="-9"/>
                <w:w w:val="105"/>
                <w:sz w:val="19"/>
              </w:rPr>
              <w:t xml:space="preserve"> </w:t>
            </w:r>
            <w:r>
              <w:rPr>
                <w:rFonts w:ascii="Times New Roman"/>
                <w:spacing w:val="1"/>
                <w:w w:val="105"/>
                <w:sz w:val="19"/>
              </w:rPr>
              <w:t>transcript</w:t>
            </w:r>
            <w:r>
              <w:rPr>
                <w:rFonts w:ascii="Times New Roman"/>
                <w:spacing w:val="-15"/>
                <w:w w:val="105"/>
                <w:sz w:val="19"/>
              </w:rPr>
              <w:t xml:space="preserve"> </w:t>
            </w:r>
            <w:r>
              <w:rPr>
                <w:rFonts w:ascii="Times New Roman"/>
                <w:w w:val="105"/>
                <w:sz w:val="19"/>
              </w:rPr>
              <w:t>(with</w:t>
            </w:r>
            <w:r>
              <w:rPr>
                <w:rFonts w:ascii="Times New Roman"/>
                <w:spacing w:val="-8"/>
                <w:w w:val="105"/>
                <w:sz w:val="19"/>
              </w:rPr>
              <w:t xml:space="preserve"> </w:t>
            </w:r>
            <w:r>
              <w:rPr>
                <w:rFonts w:ascii="Times New Roman"/>
                <w:spacing w:val="1"/>
                <w:w w:val="105"/>
                <w:sz w:val="19"/>
              </w:rPr>
              <w:t>Psalms</w:t>
            </w:r>
            <w:r>
              <w:rPr>
                <w:rFonts w:ascii="Times New Roman"/>
                <w:spacing w:val="-13"/>
                <w:w w:val="105"/>
                <w:sz w:val="19"/>
              </w:rPr>
              <w:t xml:space="preserve"> </w:t>
            </w:r>
            <w:r>
              <w:rPr>
                <w:rFonts w:ascii="Times New Roman"/>
                <w:w w:val="105"/>
                <w:sz w:val="19"/>
              </w:rPr>
              <w:t>1-4,</w:t>
            </w:r>
            <w:r>
              <w:rPr>
                <w:rFonts w:ascii="Times New Roman"/>
                <w:spacing w:val="-11"/>
                <w:w w:val="105"/>
                <w:sz w:val="19"/>
              </w:rPr>
              <w:t xml:space="preserve"> </w:t>
            </w:r>
            <w:r>
              <w:rPr>
                <w:rFonts w:ascii="Times New Roman"/>
                <w:spacing w:val="1"/>
                <w:w w:val="105"/>
                <w:sz w:val="19"/>
              </w:rPr>
              <w:t>340)</w:t>
            </w:r>
          </w:p>
        </w:tc>
      </w:tr>
      <w:tr w:rsidR="00327E02" w:rsidTr="007D4765">
        <w:trPr>
          <w:trHeight w:hRule="exact" w:val="297"/>
        </w:trPr>
        <w:tc>
          <w:tcPr>
            <w:tcW w:w="222" w:type="dxa"/>
            <w:tcBorders>
              <w:top w:val="nil"/>
              <w:left w:val="nil"/>
              <w:bottom w:val="nil"/>
              <w:right w:val="nil"/>
            </w:tcBorders>
          </w:tcPr>
          <w:p w:rsidR="00327E02" w:rsidRDefault="00327E02" w:rsidP="007D4765"/>
        </w:tc>
        <w:tc>
          <w:tcPr>
            <w:tcW w:w="485" w:type="dxa"/>
            <w:tcBorders>
              <w:top w:val="nil"/>
              <w:left w:val="nil"/>
              <w:bottom w:val="nil"/>
              <w:right w:val="nil"/>
            </w:tcBorders>
          </w:tcPr>
          <w:p w:rsidR="00327E02" w:rsidRDefault="00327E02" w:rsidP="007D4765">
            <w:pPr>
              <w:pStyle w:val="TableParagraph"/>
              <w:spacing w:line="189" w:lineRule="exact"/>
              <w:ind w:left="68"/>
              <w:rPr>
                <w:rFonts w:ascii="Times New Roman" w:eastAsia="Times New Roman" w:hAnsi="Times New Roman" w:cs="Times New Roman"/>
                <w:sz w:val="19"/>
                <w:szCs w:val="19"/>
              </w:rPr>
            </w:pPr>
            <w:r>
              <w:rPr>
                <w:rFonts w:ascii="Times New Roman"/>
                <w:w w:val="105"/>
                <w:sz w:val="19"/>
              </w:rPr>
              <w:t>(a)</w:t>
            </w:r>
          </w:p>
        </w:tc>
        <w:tc>
          <w:tcPr>
            <w:tcW w:w="1867" w:type="dxa"/>
            <w:tcBorders>
              <w:top w:val="nil"/>
              <w:left w:val="nil"/>
              <w:bottom w:val="nil"/>
              <w:right w:val="nil"/>
            </w:tcBorders>
          </w:tcPr>
          <w:p w:rsidR="00327E02" w:rsidRDefault="00327E02" w:rsidP="007D4765">
            <w:pPr>
              <w:pStyle w:val="TableParagraph"/>
              <w:spacing w:line="189" w:lineRule="exact"/>
              <w:ind w:left="197"/>
              <w:rPr>
                <w:rFonts w:ascii="Times New Roman" w:eastAsia="Times New Roman" w:hAnsi="Times New Roman" w:cs="Times New Roman"/>
                <w:sz w:val="19"/>
                <w:szCs w:val="19"/>
              </w:rPr>
            </w:pPr>
            <w:r>
              <w:rPr>
                <w:rFonts w:ascii="Times New Roman"/>
                <w:w w:val="105"/>
                <w:sz w:val="19"/>
              </w:rPr>
              <w:t>P.Duke</w:t>
            </w:r>
            <w:r>
              <w:rPr>
                <w:rFonts w:ascii="Times New Roman"/>
                <w:spacing w:val="-22"/>
                <w:w w:val="105"/>
                <w:sz w:val="19"/>
              </w:rPr>
              <w:t xml:space="preserve"> </w:t>
            </w:r>
            <w:r>
              <w:rPr>
                <w:rFonts w:ascii="Times New Roman"/>
                <w:w w:val="105"/>
                <w:sz w:val="19"/>
              </w:rPr>
              <w:t>inv.438</w:t>
            </w:r>
          </w:p>
        </w:tc>
        <w:tc>
          <w:tcPr>
            <w:tcW w:w="1152" w:type="dxa"/>
            <w:tcBorders>
              <w:top w:val="nil"/>
              <w:left w:val="nil"/>
              <w:bottom w:val="nil"/>
              <w:right w:val="nil"/>
            </w:tcBorders>
          </w:tcPr>
          <w:p w:rsidR="00327E02" w:rsidRDefault="00327E02" w:rsidP="007D4765">
            <w:pPr>
              <w:pStyle w:val="TableParagraph"/>
              <w:spacing w:line="189" w:lineRule="exact"/>
              <w:ind w:left="418"/>
              <w:rPr>
                <w:rFonts w:ascii="Times New Roman" w:eastAsia="Times New Roman" w:hAnsi="Times New Roman" w:cs="Times New Roman"/>
                <w:sz w:val="19"/>
                <w:szCs w:val="19"/>
              </w:rPr>
            </w:pPr>
            <w:r>
              <w:rPr>
                <w:rFonts w:ascii="Times New Roman"/>
                <w:spacing w:val="2"/>
                <w:w w:val="105"/>
                <w:sz w:val="19"/>
              </w:rPr>
              <w:t>305+</w:t>
            </w:r>
          </w:p>
        </w:tc>
        <w:tc>
          <w:tcPr>
            <w:tcW w:w="1481" w:type="dxa"/>
            <w:tcBorders>
              <w:top w:val="nil"/>
              <w:left w:val="nil"/>
              <w:bottom w:val="nil"/>
              <w:right w:val="nil"/>
            </w:tcBorders>
          </w:tcPr>
          <w:p w:rsidR="00327E02" w:rsidRDefault="00327E02" w:rsidP="007D4765">
            <w:pPr>
              <w:pStyle w:val="TableParagraph"/>
              <w:spacing w:line="189" w:lineRule="exact"/>
              <w:ind w:left="428"/>
              <w:rPr>
                <w:rFonts w:ascii="Times New Roman" w:eastAsia="Times New Roman" w:hAnsi="Times New Roman" w:cs="Times New Roman"/>
                <w:sz w:val="19"/>
                <w:szCs w:val="19"/>
              </w:rPr>
            </w:pPr>
            <w:r>
              <w:rPr>
                <w:rFonts w:ascii="Times New Roman"/>
                <w:spacing w:val="1"/>
                <w:w w:val="105"/>
                <w:sz w:val="19"/>
              </w:rPr>
              <w:t>unknown</w:t>
            </w:r>
          </w:p>
        </w:tc>
        <w:tc>
          <w:tcPr>
            <w:tcW w:w="8370" w:type="dxa"/>
            <w:tcBorders>
              <w:top w:val="nil"/>
              <w:left w:val="nil"/>
              <w:bottom w:val="nil"/>
              <w:right w:val="nil"/>
            </w:tcBorders>
          </w:tcPr>
          <w:p w:rsidR="00327E02" w:rsidRDefault="00327E02" w:rsidP="007D4765">
            <w:pPr>
              <w:pStyle w:val="TableParagraph"/>
              <w:spacing w:line="189" w:lineRule="exact"/>
              <w:ind w:left="141"/>
              <w:rPr>
                <w:rFonts w:ascii="Times New Roman" w:eastAsia="Times New Roman" w:hAnsi="Times New Roman" w:cs="Times New Roman"/>
                <w:sz w:val="19"/>
                <w:szCs w:val="19"/>
              </w:rPr>
            </w:pPr>
            <w:r>
              <w:rPr>
                <w:rFonts w:ascii="Times New Roman"/>
                <w:spacing w:val="1"/>
                <w:w w:val="105"/>
                <w:sz w:val="19"/>
              </w:rPr>
              <w:t>(</w:t>
            </w:r>
            <w:r>
              <w:rPr>
                <w:rFonts w:ascii="Times New Roman"/>
                <w:i/>
                <w:spacing w:val="1"/>
                <w:w w:val="105"/>
                <w:sz w:val="19"/>
              </w:rPr>
              <w:t>AnBoll</w:t>
            </w:r>
            <w:r>
              <w:rPr>
                <w:rFonts w:ascii="Times New Roman"/>
                <w:i/>
                <w:spacing w:val="-15"/>
                <w:w w:val="105"/>
                <w:sz w:val="19"/>
              </w:rPr>
              <w:t xml:space="preserve"> </w:t>
            </w:r>
            <w:r>
              <w:rPr>
                <w:rFonts w:ascii="Times New Roman"/>
                <w:spacing w:val="1"/>
                <w:w w:val="105"/>
                <w:sz w:val="19"/>
              </w:rPr>
              <w:t>113,</w:t>
            </w:r>
            <w:r>
              <w:rPr>
                <w:rFonts w:ascii="Times New Roman"/>
                <w:spacing w:val="-13"/>
                <w:w w:val="105"/>
                <w:sz w:val="19"/>
              </w:rPr>
              <w:t xml:space="preserve"> </w:t>
            </w:r>
            <w:r>
              <w:rPr>
                <w:rFonts w:ascii="Times New Roman"/>
                <w:spacing w:val="1"/>
                <w:w w:val="105"/>
                <w:sz w:val="19"/>
              </w:rPr>
              <w:t>1995)</w:t>
            </w:r>
            <w:r>
              <w:rPr>
                <w:rFonts w:ascii="Times New Roman"/>
                <w:spacing w:val="-12"/>
                <w:w w:val="105"/>
                <w:sz w:val="19"/>
              </w:rPr>
              <w:t xml:space="preserve"> </w:t>
            </w:r>
            <w:r>
              <w:rPr>
                <w:rFonts w:ascii="Times New Roman"/>
                <w:spacing w:val="1"/>
                <w:w w:val="105"/>
                <w:sz w:val="19"/>
              </w:rPr>
              <w:t>Interrogation</w:t>
            </w:r>
            <w:r>
              <w:rPr>
                <w:rFonts w:ascii="Times New Roman"/>
                <w:spacing w:val="-10"/>
                <w:w w:val="105"/>
                <w:sz w:val="19"/>
              </w:rPr>
              <w:t xml:space="preserve"> </w:t>
            </w:r>
            <w:r>
              <w:rPr>
                <w:rFonts w:ascii="Times New Roman"/>
                <w:spacing w:val="1"/>
                <w:w w:val="105"/>
                <w:sz w:val="19"/>
              </w:rPr>
              <w:t>of</w:t>
            </w:r>
            <w:r>
              <w:rPr>
                <w:rFonts w:ascii="Times New Roman"/>
                <w:spacing w:val="-11"/>
                <w:w w:val="105"/>
                <w:sz w:val="19"/>
              </w:rPr>
              <w:t xml:space="preserve"> </w:t>
            </w:r>
            <w:r>
              <w:rPr>
                <w:rFonts w:ascii="Times New Roman"/>
                <w:spacing w:val="1"/>
                <w:w w:val="105"/>
                <w:sz w:val="19"/>
              </w:rPr>
              <w:t>Stephanus</w:t>
            </w:r>
            <w:r>
              <w:rPr>
                <w:rFonts w:ascii="Times New Roman"/>
                <w:spacing w:val="-9"/>
                <w:w w:val="105"/>
                <w:sz w:val="19"/>
              </w:rPr>
              <w:t xml:space="preserve"> </w:t>
            </w:r>
            <w:r>
              <w:rPr>
                <w:rFonts w:ascii="Times New Roman"/>
                <w:spacing w:val="1"/>
                <w:w w:val="105"/>
                <w:sz w:val="19"/>
              </w:rPr>
              <w:t>by</w:t>
            </w:r>
            <w:r>
              <w:rPr>
                <w:rFonts w:ascii="Times New Roman"/>
                <w:spacing w:val="-11"/>
                <w:w w:val="105"/>
                <w:sz w:val="19"/>
              </w:rPr>
              <w:t xml:space="preserve"> </w:t>
            </w:r>
            <w:r>
              <w:rPr>
                <w:rFonts w:ascii="Times New Roman"/>
                <w:w w:val="105"/>
                <w:sz w:val="19"/>
              </w:rPr>
              <w:t>Satrius</w:t>
            </w:r>
            <w:r>
              <w:rPr>
                <w:rFonts w:ascii="Times New Roman"/>
                <w:spacing w:val="-8"/>
                <w:w w:val="105"/>
                <w:sz w:val="19"/>
              </w:rPr>
              <w:t xml:space="preserve"> </w:t>
            </w:r>
            <w:r>
              <w:rPr>
                <w:rFonts w:ascii="Times New Roman"/>
                <w:spacing w:val="1"/>
                <w:w w:val="105"/>
                <w:sz w:val="19"/>
              </w:rPr>
              <w:t>Arrianus</w:t>
            </w:r>
            <w:r>
              <w:rPr>
                <w:rFonts w:ascii="Times New Roman"/>
                <w:spacing w:val="-13"/>
                <w:w w:val="105"/>
                <w:sz w:val="19"/>
              </w:rPr>
              <w:t xml:space="preserve"> </w:t>
            </w:r>
            <w:r>
              <w:rPr>
                <w:rFonts w:ascii="Times New Roman"/>
                <w:spacing w:val="1"/>
                <w:w w:val="105"/>
                <w:sz w:val="19"/>
              </w:rPr>
              <w:t>(in</w:t>
            </w:r>
            <w:r>
              <w:rPr>
                <w:rFonts w:ascii="Times New Roman"/>
                <w:spacing w:val="-7"/>
                <w:w w:val="105"/>
                <w:sz w:val="19"/>
              </w:rPr>
              <w:t xml:space="preserve"> </w:t>
            </w:r>
            <w:r>
              <w:rPr>
                <w:rFonts w:ascii="Times New Roman"/>
                <w:w w:val="105"/>
                <w:sz w:val="19"/>
              </w:rPr>
              <w:t>Coptic)</w:t>
            </w:r>
          </w:p>
        </w:tc>
      </w:tr>
    </w:tbl>
    <w:p w:rsidR="00327E02" w:rsidRDefault="00327E02" w:rsidP="00327E02">
      <w:pPr>
        <w:numPr>
          <w:ilvl w:val="0"/>
          <w:numId w:val="3"/>
        </w:numPr>
        <w:tabs>
          <w:tab w:val="left" w:pos="6230"/>
        </w:tabs>
        <w:autoSpaceDE/>
        <w:autoSpaceDN/>
        <w:adjustRightInd/>
        <w:spacing w:before="49"/>
        <w:ind w:left="6229" w:hanging="331"/>
        <w:jc w:val="left"/>
        <w:rPr>
          <w:rFonts w:ascii="Times New Roman" w:eastAsia="Times New Roman" w:hAnsi="Times New Roman" w:cs="Times New Roman"/>
          <w:sz w:val="19"/>
          <w:szCs w:val="19"/>
        </w:rPr>
      </w:pPr>
      <w:r>
        <w:rPr>
          <w:rFonts w:ascii="Times New Roman"/>
          <w:b/>
          <w:spacing w:val="-1"/>
        </w:rPr>
        <w:t>T</w:t>
      </w:r>
      <w:r>
        <w:rPr>
          <w:rFonts w:ascii="Times New Roman"/>
          <w:b/>
          <w:spacing w:val="-1"/>
          <w:sz w:val="19"/>
        </w:rPr>
        <w:t>HE</w:t>
      </w:r>
      <w:r>
        <w:rPr>
          <w:rFonts w:ascii="Times New Roman"/>
          <w:b/>
          <w:spacing w:val="15"/>
          <w:sz w:val="19"/>
        </w:rPr>
        <w:t xml:space="preserve"> </w:t>
      </w:r>
      <w:r>
        <w:rPr>
          <w:rFonts w:ascii="Times New Roman"/>
          <w:b/>
        </w:rPr>
        <w:t>L</w:t>
      </w:r>
      <w:r>
        <w:rPr>
          <w:rFonts w:ascii="Times New Roman"/>
          <w:b/>
          <w:sz w:val="19"/>
        </w:rPr>
        <w:t>IFTING</w:t>
      </w:r>
      <w:r>
        <w:rPr>
          <w:rFonts w:ascii="Times New Roman"/>
          <w:b/>
          <w:spacing w:val="26"/>
          <w:sz w:val="19"/>
        </w:rPr>
        <w:t xml:space="preserve"> </w:t>
      </w:r>
      <w:r>
        <w:rPr>
          <w:rFonts w:ascii="Times New Roman"/>
          <w:b/>
          <w:spacing w:val="1"/>
          <w:sz w:val="19"/>
        </w:rPr>
        <w:t>OF</w:t>
      </w:r>
      <w:r>
        <w:rPr>
          <w:rFonts w:ascii="Times New Roman"/>
          <w:b/>
          <w:spacing w:val="16"/>
          <w:sz w:val="19"/>
        </w:rPr>
        <w:t xml:space="preserve"> </w:t>
      </w:r>
      <w:r>
        <w:rPr>
          <w:rFonts w:ascii="Times New Roman"/>
          <w:b/>
          <w:spacing w:val="1"/>
        </w:rPr>
        <w:t>O</w:t>
      </w:r>
      <w:r>
        <w:rPr>
          <w:rFonts w:ascii="Times New Roman"/>
          <w:b/>
          <w:sz w:val="19"/>
        </w:rPr>
        <w:t>FFICIAL</w:t>
      </w:r>
      <w:r>
        <w:rPr>
          <w:rFonts w:ascii="Times New Roman"/>
          <w:b/>
          <w:spacing w:val="22"/>
          <w:sz w:val="19"/>
        </w:rPr>
        <w:t xml:space="preserve"> </w:t>
      </w:r>
      <w:r>
        <w:rPr>
          <w:rFonts w:ascii="Times New Roman"/>
          <w:b/>
        </w:rPr>
        <w:t>B</w:t>
      </w:r>
      <w:r>
        <w:rPr>
          <w:rFonts w:ascii="Times New Roman"/>
          <w:b/>
          <w:sz w:val="19"/>
        </w:rPr>
        <w:t>ANS</w:t>
      </w:r>
    </w:p>
    <w:p w:rsidR="00327E02" w:rsidRDefault="00327E02" w:rsidP="00327E02">
      <w:pPr>
        <w:tabs>
          <w:tab w:val="left" w:pos="1021"/>
          <w:tab w:val="left" w:pos="3133"/>
          <w:tab w:val="left" w:pos="4237"/>
          <w:tab w:val="left" w:pos="5427"/>
        </w:tabs>
        <w:spacing w:before="150"/>
        <w:ind w:left="171"/>
        <w:rPr>
          <w:rFonts w:ascii="Times New Roman" w:eastAsia="Times New Roman" w:hAnsi="Times New Roman" w:cs="Times New Roman"/>
          <w:sz w:val="19"/>
          <w:szCs w:val="19"/>
        </w:rPr>
      </w:pPr>
      <w:r>
        <w:rPr>
          <w:rFonts w:ascii="Times New Roman"/>
          <w:b/>
          <w:sz w:val="19"/>
        </w:rPr>
        <w:t>8</w:t>
      </w:r>
      <w:r>
        <w:rPr>
          <w:rFonts w:ascii="Times New Roman"/>
          <w:b/>
          <w:sz w:val="19"/>
        </w:rPr>
        <w:tab/>
      </w:r>
      <w:r>
        <w:rPr>
          <w:rFonts w:ascii="Times New Roman"/>
          <w:w w:val="105"/>
          <w:sz w:val="19"/>
        </w:rPr>
        <w:t>P.Lond.</w:t>
      </w:r>
      <w:r>
        <w:rPr>
          <w:rFonts w:ascii="Times New Roman"/>
          <w:spacing w:val="-24"/>
          <w:w w:val="105"/>
          <w:sz w:val="19"/>
        </w:rPr>
        <w:t xml:space="preserve"> </w:t>
      </w:r>
      <w:r>
        <w:rPr>
          <w:rFonts w:ascii="Times New Roman"/>
          <w:spacing w:val="2"/>
          <w:w w:val="105"/>
          <w:sz w:val="19"/>
        </w:rPr>
        <w:t>3.878</w:t>
      </w:r>
      <w:r>
        <w:rPr>
          <w:rFonts w:ascii="Times New Roman"/>
          <w:spacing w:val="2"/>
          <w:w w:val="105"/>
          <w:sz w:val="19"/>
        </w:rPr>
        <w:tab/>
      </w:r>
      <w:r>
        <w:rPr>
          <w:rFonts w:ascii="Times New Roman"/>
          <w:sz w:val="19"/>
        </w:rPr>
        <w:t>324</w:t>
      </w:r>
      <w:r>
        <w:rPr>
          <w:rFonts w:ascii="Times New Roman"/>
          <w:sz w:val="19"/>
        </w:rPr>
        <w:tab/>
        <w:t>unknown</w:t>
      </w:r>
      <w:r>
        <w:rPr>
          <w:rFonts w:ascii="Times New Roman"/>
          <w:sz w:val="19"/>
        </w:rPr>
        <w:tab/>
      </w:r>
      <w:r>
        <w:rPr>
          <w:rFonts w:ascii="Times New Roman"/>
          <w:b/>
          <w:w w:val="105"/>
          <w:sz w:val="19"/>
        </w:rPr>
        <w:t>Constantine's</w:t>
      </w:r>
      <w:r>
        <w:rPr>
          <w:rFonts w:ascii="Times New Roman"/>
          <w:b/>
          <w:spacing w:val="-8"/>
          <w:w w:val="105"/>
          <w:sz w:val="19"/>
        </w:rPr>
        <w:t xml:space="preserve"> </w:t>
      </w:r>
      <w:r>
        <w:rPr>
          <w:rFonts w:ascii="Times New Roman"/>
          <w:b/>
          <w:w w:val="105"/>
          <w:sz w:val="19"/>
        </w:rPr>
        <w:t>letter</w:t>
      </w:r>
      <w:r>
        <w:rPr>
          <w:rFonts w:ascii="Times New Roman"/>
          <w:b/>
          <w:spacing w:val="-8"/>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w w:val="105"/>
          <w:sz w:val="19"/>
        </w:rPr>
        <w:t>provincials</w:t>
      </w:r>
      <w:r>
        <w:rPr>
          <w:rFonts w:ascii="Times New Roman"/>
          <w:w w:val="105"/>
          <w:sz w:val="19"/>
        </w:rPr>
        <w:t>,</w:t>
      </w:r>
      <w:r>
        <w:rPr>
          <w:rFonts w:ascii="Times New Roman"/>
          <w:spacing w:val="-8"/>
          <w:w w:val="105"/>
          <w:sz w:val="19"/>
        </w:rPr>
        <w:t xml:space="preserve"> </w:t>
      </w:r>
      <w:r>
        <w:rPr>
          <w:rFonts w:ascii="Times New Roman"/>
          <w:w w:val="105"/>
          <w:sz w:val="19"/>
        </w:rPr>
        <w:t>written</w:t>
      </w:r>
      <w:r>
        <w:rPr>
          <w:rFonts w:ascii="Times New Roman"/>
          <w:spacing w:val="-9"/>
          <w:w w:val="105"/>
          <w:sz w:val="19"/>
        </w:rPr>
        <w:t xml:space="preserve"> </w:t>
      </w:r>
      <w:r>
        <w:rPr>
          <w:rFonts w:ascii="Times New Roman"/>
          <w:spacing w:val="1"/>
          <w:w w:val="105"/>
          <w:sz w:val="19"/>
        </w:rPr>
        <w:t>on</w:t>
      </w:r>
      <w:r>
        <w:rPr>
          <w:rFonts w:ascii="Times New Roman"/>
          <w:spacing w:val="-9"/>
          <w:w w:val="105"/>
          <w:sz w:val="19"/>
        </w:rPr>
        <w:t xml:space="preserve"> </w:t>
      </w:r>
      <w:r>
        <w:rPr>
          <w:rFonts w:ascii="Times New Roman"/>
          <w:spacing w:val="1"/>
          <w:w w:val="105"/>
          <w:sz w:val="19"/>
        </w:rPr>
        <w:t>the</w:t>
      </w:r>
      <w:r>
        <w:rPr>
          <w:rFonts w:ascii="Times New Roman"/>
          <w:spacing w:val="-12"/>
          <w:w w:val="105"/>
          <w:sz w:val="19"/>
        </w:rPr>
        <w:t xml:space="preserve"> </w:t>
      </w:r>
      <w:r>
        <w:rPr>
          <w:rFonts w:ascii="Times New Roman"/>
          <w:spacing w:val="1"/>
          <w:w w:val="105"/>
          <w:sz w:val="19"/>
        </w:rPr>
        <w:t>back</w:t>
      </w:r>
      <w:r>
        <w:rPr>
          <w:rFonts w:ascii="Times New Roman"/>
          <w:spacing w:val="-9"/>
          <w:w w:val="105"/>
          <w:sz w:val="19"/>
        </w:rPr>
        <w:t xml:space="preserve"> </w:t>
      </w:r>
      <w:r>
        <w:rPr>
          <w:rFonts w:ascii="Times New Roman"/>
          <w:spacing w:val="1"/>
          <w:w w:val="105"/>
          <w:sz w:val="19"/>
        </w:rPr>
        <w:t>of</w:t>
      </w:r>
      <w:r>
        <w:rPr>
          <w:rFonts w:ascii="Times New Roman"/>
          <w:spacing w:val="-6"/>
          <w:w w:val="105"/>
          <w:sz w:val="19"/>
        </w:rPr>
        <w:t xml:space="preserve"> </w:t>
      </w:r>
      <w:r>
        <w:rPr>
          <w:rFonts w:ascii="Times New Roman"/>
          <w:w w:val="105"/>
          <w:sz w:val="19"/>
        </w:rPr>
        <w:t>a</w:t>
      </w:r>
      <w:r>
        <w:rPr>
          <w:rFonts w:ascii="Times New Roman"/>
          <w:spacing w:val="-8"/>
          <w:w w:val="105"/>
          <w:sz w:val="19"/>
        </w:rPr>
        <w:t xml:space="preserve"> </w:t>
      </w:r>
      <w:r>
        <w:rPr>
          <w:rFonts w:ascii="Times New Roman"/>
          <w:w w:val="105"/>
          <w:sz w:val="19"/>
        </w:rPr>
        <w:t>petition</w:t>
      </w:r>
      <w:r>
        <w:rPr>
          <w:rFonts w:ascii="Times New Roman"/>
          <w:spacing w:val="-9"/>
          <w:w w:val="105"/>
          <w:sz w:val="19"/>
        </w:rPr>
        <w:t xml:space="preserve"> </w:t>
      </w:r>
      <w:r>
        <w:rPr>
          <w:rFonts w:ascii="Times New Roman"/>
          <w:w w:val="105"/>
          <w:sz w:val="19"/>
        </w:rPr>
        <w:t>dated</w:t>
      </w:r>
      <w:r>
        <w:rPr>
          <w:rFonts w:ascii="Times New Roman"/>
          <w:spacing w:val="-5"/>
          <w:w w:val="105"/>
          <w:sz w:val="19"/>
        </w:rPr>
        <w:t xml:space="preserve"> </w:t>
      </w:r>
      <w:r>
        <w:rPr>
          <w:rFonts w:ascii="Times New Roman"/>
          <w:spacing w:val="1"/>
          <w:w w:val="105"/>
          <w:sz w:val="19"/>
        </w:rPr>
        <w:t>319/20</w:t>
      </w:r>
      <w:r>
        <w:rPr>
          <w:rFonts w:ascii="Times New Roman"/>
          <w:spacing w:val="-9"/>
          <w:w w:val="105"/>
          <w:sz w:val="19"/>
        </w:rPr>
        <w:t xml:space="preserve"> </w:t>
      </w:r>
      <w:r>
        <w:rPr>
          <w:rFonts w:ascii="Times New Roman"/>
          <w:w w:val="105"/>
          <w:sz w:val="19"/>
        </w:rPr>
        <w:t>(preserved</w:t>
      </w:r>
      <w:r>
        <w:rPr>
          <w:rFonts w:ascii="Times New Roman"/>
          <w:spacing w:val="-9"/>
          <w:w w:val="105"/>
          <w:sz w:val="19"/>
        </w:rPr>
        <w:t xml:space="preserve"> </w:t>
      </w:r>
      <w:r>
        <w:rPr>
          <w:rFonts w:ascii="Times New Roman"/>
          <w:w w:val="105"/>
          <w:sz w:val="19"/>
        </w:rPr>
        <w:t>also</w:t>
      </w:r>
      <w:r>
        <w:rPr>
          <w:rFonts w:ascii="Times New Roman"/>
          <w:spacing w:val="-9"/>
          <w:w w:val="105"/>
          <w:sz w:val="19"/>
        </w:rPr>
        <w:t xml:space="preserve"> </w:t>
      </w:r>
      <w:r>
        <w:rPr>
          <w:rFonts w:ascii="Times New Roman"/>
          <w:spacing w:val="1"/>
          <w:w w:val="105"/>
          <w:sz w:val="19"/>
        </w:rPr>
        <w:t>by</w:t>
      </w:r>
      <w:r>
        <w:rPr>
          <w:rFonts w:ascii="Times New Roman"/>
          <w:spacing w:val="-5"/>
          <w:w w:val="105"/>
          <w:sz w:val="19"/>
        </w:rPr>
        <w:t xml:space="preserve"> </w:t>
      </w:r>
      <w:r>
        <w:rPr>
          <w:rFonts w:ascii="Times New Roman"/>
          <w:w w:val="105"/>
          <w:sz w:val="19"/>
        </w:rPr>
        <w:t>Eusebius)</w:t>
      </w:r>
    </w:p>
    <w:p w:rsidR="00327E02" w:rsidRDefault="00327E02" w:rsidP="00327E02">
      <w:pPr>
        <w:rPr>
          <w:rFonts w:ascii="Times New Roman" w:eastAsia="Times New Roman" w:hAnsi="Times New Roman" w:cs="Times New Roman"/>
          <w:sz w:val="19"/>
          <w:szCs w:val="19"/>
        </w:rPr>
        <w:sectPr w:rsidR="00327E02">
          <w:pgSz w:w="16840" w:h="11910" w:orient="landscape"/>
          <w:pgMar w:top="380" w:right="460" w:bottom="280" w:left="680" w:header="720" w:footer="720" w:gutter="0"/>
          <w:cols w:space="720"/>
        </w:sectPr>
      </w:pPr>
    </w:p>
    <w:p w:rsidR="00327E02" w:rsidRDefault="00327E02" w:rsidP="00327E02">
      <w:pPr>
        <w:pStyle w:val="Heading1"/>
        <w:numPr>
          <w:ilvl w:val="0"/>
          <w:numId w:val="19"/>
        </w:numPr>
        <w:tabs>
          <w:tab w:val="left" w:pos="4218"/>
          <w:tab w:val="right" w:pos="15593"/>
        </w:tabs>
        <w:jc w:val="left"/>
        <w:rPr>
          <w:rFonts w:cs="Times New Roman"/>
          <w:b w:val="0"/>
          <w:bCs w:val="0"/>
        </w:rPr>
      </w:pPr>
      <w:r>
        <w:rPr>
          <w:spacing w:val="-2"/>
        </w:rPr>
        <w:lastRenderedPageBreak/>
        <w:t>CIVIL</w:t>
      </w:r>
      <w:r>
        <w:rPr>
          <w:spacing w:val="-1"/>
        </w:rPr>
        <w:t xml:space="preserve"> DOCUMENTS</w:t>
      </w:r>
      <w:r>
        <w:rPr>
          <w:spacing w:val="3"/>
        </w:rPr>
        <w:t xml:space="preserve"> </w:t>
      </w:r>
      <w:r>
        <w:rPr>
          <w:spacing w:val="-1"/>
        </w:rPr>
        <w:t>WITH</w:t>
      </w:r>
      <w:r>
        <w:rPr>
          <w:spacing w:val="1"/>
        </w:rPr>
        <w:t xml:space="preserve"> </w:t>
      </w:r>
      <w:r>
        <w:rPr>
          <w:spacing w:val="-2"/>
        </w:rPr>
        <w:t>TERMS</w:t>
      </w:r>
      <w:r>
        <w:rPr>
          <w:spacing w:val="3"/>
        </w:rPr>
        <w:t xml:space="preserve"> </w:t>
      </w:r>
      <w:r>
        <w:rPr>
          <w:spacing w:val="-1"/>
        </w:rPr>
        <w:t>USED</w:t>
      </w:r>
      <w:r>
        <w:rPr>
          <w:spacing w:val="1"/>
        </w:rPr>
        <w:t xml:space="preserve"> </w:t>
      </w:r>
      <w:r>
        <w:rPr>
          <w:spacing w:val="-1"/>
        </w:rPr>
        <w:t>IN</w:t>
      </w:r>
      <w:r>
        <w:rPr>
          <w:spacing w:val="2"/>
        </w:rPr>
        <w:t xml:space="preserve"> </w:t>
      </w:r>
      <w:r>
        <w:rPr>
          <w:spacing w:val="-2"/>
        </w:rPr>
        <w:t>THEIR</w:t>
      </w:r>
      <w:r>
        <w:rPr>
          <w:spacing w:val="1"/>
        </w:rPr>
        <w:t xml:space="preserve"> </w:t>
      </w:r>
      <w:r>
        <w:rPr>
          <w:spacing w:val="-1"/>
        </w:rPr>
        <w:t>CHURCH</w:t>
      </w:r>
      <w:r>
        <w:rPr>
          <w:spacing w:val="2"/>
        </w:rPr>
        <w:t xml:space="preserve"> </w:t>
      </w:r>
      <w:r>
        <w:rPr>
          <w:spacing w:val="-1"/>
        </w:rPr>
        <w:t>SENSE</w:t>
      </w:r>
      <w:r>
        <w:rPr>
          <w:b w:val="0"/>
          <w:spacing w:val="-1"/>
          <w:position w:val="-9"/>
        </w:rPr>
        <w:tab/>
      </w:r>
    </w:p>
    <w:p w:rsidR="00327E02" w:rsidRDefault="00327E02" w:rsidP="00327E02">
      <w:pPr>
        <w:pStyle w:val="Heading2"/>
        <w:tabs>
          <w:tab w:val="left" w:pos="6230"/>
        </w:tabs>
        <w:spacing w:before="454"/>
        <w:ind w:firstLine="0"/>
        <w:rPr>
          <w:b w:val="0"/>
          <w:bCs w:val="0"/>
          <w:sz w:val="24"/>
          <w:szCs w:val="24"/>
        </w:rPr>
      </w:pPr>
      <w:r>
        <w:rPr>
          <w:sz w:val="24"/>
        </w:rPr>
        <w:t>A. C</w:t>
      </w:r>
      <w:r>
        <w:t>IVIL</w:t>
      </w:r>
      <w:r>
        <w:rPr>
          <w:spacing w:val="23"/>
        </w:rPr>
        <w:t xml:space="preserve"> </w:t>
      </w:r>
      <w:r>
        <w:t>OR</w:t>
      </w:r>
      <w:r>
        <w:rPr>
          <w:spacing w:val="29"/>
        </w:rPr>
        <w:t xml:space="preserve"> </w:t>
      </w:r>
      <w:r>
        <w:rPr>
          <w:spacing w:val="1"/>
          <w:sz w:val="24"/>
        </w:rPr>
        <w:t>C</w:t>
      </w:r>
      <w:r>
        <w:t>HURCH</w:t>
      </w:r>
      <w:r>
        <w:rPr>
          <w:spacing w:val="33"/>
        </w:rPr>
        <w:t xml:space="preserve"> </w:t>
      </w:r>
      <w:r>
        <w:rPr>
          <w:sz w:val="24"/>
        </w:rPr>
        <w:t>A</w:t>
      </w:r>
      <w:r>
        <w:t>SSEMBLIES</w:t>
      </w:r>
      <w:r>
        <w:rPr>
          <w:sz w:val="24"/>
        </w:rPr>
        <w:t>?</w:t>
      </w:r>
    </w:p>
    <w:p w:rsidR="00327E02" w:rsidRDefault="00327E02" w:rsidP="00327E02">
      <w:pPr>
        <w:spacing w:before="11"/>
        <w:rPr>
          <w:rFonts w:ascii="Times New Roman" w:eastAsia="Times New Roman" w:hAnsi="Times New Roman" w:cs="Times New Roman"/>
          <w:b/>
          <w:bCs/>
          <w:sz w:val="16"/>
          <w:szCs w:val="16"/>
        </w:rPr>
      </w:pPr>
    </w:p>
    <w:tbl>
      <w:tblPr>
        <w:tblStyle w:val="TableNormal"/>
        <w:tblW w:w="0" w:type="auto"/>
        <w:tblInd w:w="116" w:type="dxa"/>
        <w:tblLayout w:type="fixed"/>
        <w:tblLook w:val="01E0"/>
      </w:tblPr>
      <w:tblGrid>
        <w:gridCol w:w="2341"/>
        <w:gridCol w:w="1268"/>
        <w:gridCol w:w="1385"/>
        <w:gridCol w:w="9466"/>
      </w:tblGrid>
      <w:tr w:rsidR="00327E02" w:rsidTr="007D4765">
        <w:trPr>
          <w:trHeight w:hRule="exact" w:val="299"/>
        </w:trPr>
        <w:tc>
          <w:tcPr>
            <w:tcW w:w="2341" w:type="dxa"/>
            <w:tcBorders>
              <w:top w:val="nil"/>
              <w:left w:val="nil"/>
              <w:bottom w:val="nil"/>
              <w:right w:val="nil"/>
            </w:tcBorders>
          </w:tcPr>
          <w:p w:rsidR="00327E02" w:rsidRDefault="00327E02" w:rsidP="007D4765">
            <w:pPr>
              <w:pStyle w:val="TableParagraph"/>
              <w:tabs>
                <w:tab w:val="left" w:pos="904"/>
              </w:tabs>
              <w:spacing w:before="70"/>
              <w:ind w:left="299"/>
              <w:rPr>
                <w:rFonts w:ascii="Times New Roman" w:eastAsia="Times New Roman" w:hAnsi="Times New Roman" w:cs="Times New Roman"/>
                <w:sz w:val="19"/>
                <w:szCs w:val="19"/>
              </w:rPr>
            </w:pPr>
            <w:r>
              <w:rPr>
                <w:rFonts w:ascii="Times New Roman" w:eastAsia="Times New Roman" w:hAnsi="Times New Roman" w:cs="Times New Roman"/>
                <w:sz w:val="19"/>
                <w:szCs w:val="19"/>
              </w:rPr>
              <w:t>—</w:t>
            </w:r>
            <w:r>
              <w:rPr>
                <w:rFonts w:ascii="Times New Roman" w:eastAsia="Times New Roman" w:hAnsi="Times New Roman" w:cs="Times New Roman"/>
                <w:sz w:val="19"/>
                <w:szCs w:val="19"/>
              </w:rPr>
              <w:tab/>
            </w:r>
            <w:r>
              <w:rPr>
                <w:rFonts w:ascii="Times New Roman" w:eastAsia="Times New Roman" w:hAnsi="Times New Roman" w:cs="Times New Roman"/>
                <w:w w:val="105"/>
                <w:sz w:val="19"/>
                <w:szCs w:val="19"/>
              </w:rPr>
              <w:t>P.Oxy.</w:t>
            </w:r>
            <w:r>
              <w:rPr>
                <w:rFonts w:ascii="Times New Roman" w:eastAsia="Times New Roman" w:hAnsi="Times New Roman" w:cs="Times New Roman"/>
                <w:spacing w:val="-27"/>
                <w:w w:val="105"/>
                <w:sz w:val="19"/>
                <w:szCs w:val="19"/>
              </w:rPr>
              <w:t xml:space="preserve"> </w:t>
            </w:r>
            <w:r>
              <w:rPr>
                <w:rFonts w:ascii="Times New Roman" w:eastAsia="Times New Roman" w:hAnsi="Times New Roman" w:cs="Times New Roman"/>
                <w:spacing w:val="1"/>
                <w:w w:val="105"/>
                <w:sz w:val="19"/>
                <w:szCs w:val="19"/>
              </w:rPr>
              <w:t>33.2673</w:t>
            </w:r>
          </w:p>
        </w:tc>
        <w:tc>
          <w:tcPr>
            <w:tcW w:w="1268" w:type="dxa"/>
            <w:tcBorders>
              <w:top w:val="nil"/>
              <w:left w:val="nil"/>
              <w:bottom w:val="nil"/>
              <w:right w:val="nil"/>
            </w:tcBorders>
          </w:tcPr>
          <w:p w:rsidR="00327E02" w:rsidRDefault="00327E02" w:rsidP="007D4765">
            <w:pPr>
              <w:pStyle w:val="TableParagraph"/>
              <w:spacing w:before="70"/>
              <w:ind w:left="20"/>
              <w:jc w:val="center"/>
              <w:rPr>
                <w:rFonts w:ascii="Times New Roman" w:eastAsia="Times New Roman" w:hAnsi="Times New Roman" w:cs="Times New Roman"/>
                <w:sz w:val="19"/>
                <w:szCs w:val="19"/>
              </w:rPr>
            </w:pPr>
            <w:r>
              <w:rPr>
                <w:rFonts w:ascii="Times New Roman"/>
                <w:spacing w:val="2"/>
                <w:w w:val="105"/>
                <w:sz w:val="19"/>
              </w:rPr>
              <w:t>304</w:t>
            </w:r>
          </w:p>
        </w:tc>
        <w:tc>
          <w:tcPr>
            <w:tcW w:w="1385" w:type="dxa"/>
            <w:tcBorders>
              <w:top w:val="nil"/>
              <w:left w:val="nil"/>
              <w:bottom w:val="nil"/>
              <w:right w:val="nil"/>
            </w:tcBorders>
          </w:tcPr>
          <w:p w:rsidR="00327E02" w:rsidRDefault="00327E02" w:rsidP="007D4765">
            <w:pPr>
              <w:pStyle w:val="TableParagraph"/>
              <w:spacing w:before="70"/>
              <w:ind w:left="166"/>
              <w:rPr>
                <w:rFonts w:ascii="Times New Roman" w:eastAsia="Times New Roman" w:hAnsi="Times New Roman" w:cs="Times New Roman"/>
                <w:sz w:val="19"/>
                <w:szCs w:val="19"/>
              </w:rPr>
            </w:pPr>
            <w:r>
              <w:rPr>
                <w:rFonts w:ascii="Times New Roman"/>
                <w:spacing w:val="1"/>
                <w:w w:val="105"/>
                <w:sz w:val="19"/>
              </w:rPr>
              <w:t>Oxyrhynchus</w:t>
            </w:r>
          </w:p>
        </w:tc>
        <w:tc>
          <w:tcPr>
            <w:tcW w:w="9466"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w w:val="105"/>
                <w:sz w:val="19"/>
              </w:rPr>
              <w:t>The</w:t>
            </w:r>
            <w:r>
              <w:rPr>
                <w:rFonts w:ascii="Times New Roman"/>
                <w:spacing w:val="-12"/>
                <w:w w:val="105"/>
                <w:sz w:val="19"/>
              </w:rPr>
              <w:t xml:space="preserve"> </w:t>
            </w:r>
            <w:r>
              <w:rPr>
                <w:rFonts w:ascii="Times New Roman"/>
                <w:spacing w:val="1"/>
                <w:w w:val="105"/>
                <w:sz w:val="19"/>
              </w:rPr>
              <w:t>former</w:t>
            </w:r>
            <w:r>
              <w:rPr>
                <w:rFonts w:ascii="Times New Roman"/>
                <w:spacing w:val="-9"/>
                <w:w w:val="105"/>
                <w:sz w:val="19"/>
              </w:rPr>
              <w:t xml:space="preserve"> </w:t>
            </w:r>
            <w:r>
              <w:rPr>
                <w:rFonts w:ascii="Times New Roman"/>
                <w:i/>
                <w:w w:val="105"/>
                <w:sz w:val="19"/>
              </w:rPr>
              <w:t>ekklesia</w:t>
            </w:r>
            <w:r>
              <w:rPr>
                <w:rFonts w:ascii="Times New Roman"/>
                <w:i/>
                <w:spacing w:val="-5"/>
                <w:w w:val="105"/>
                <w:sz w:val="19"/>
              </w:rPr>
              <w:t xml:space="preserve"> </w:t>
            </w:r>
            <w:r>
              <w:rPr>
                <w:rFonts w:ascii="Times New Roman"/>
                <w:spacing w:val="1"/>
                <w:w w:val="105"/>
                <w:sz w:val="19"/>
              </w:rPr>
              <w:t>of</w:t>
            </w:r>
            <w:r>
              <w:rPr>
                <w:rFonts w:ascii="Times New Roman"/>
                <w:spacing w:val="-8"/>
                <w:w w:val="105"/>
                <w:sz w:val="19"/>
              </w:rPr>
              <w:t xml:space="preserve"> </w:t>
            </w:r>
            <w:r>
              <w:rPr>
                <w:rFonts w:ascii="Times New Roman"/>
                <w:spacing w:val="1"/>
                <w:w w:val="105"/>
                <w:sz w:val="19"/>
              </w:rPr>
              <w:t>the</w:t>
            </w:r>
            <w:r>
              <w:rPr>
                <w:rFonts w:ascii="Times New Roman"/>
                <w:spacing w:val="-11"/>
                <w:w w:val="105"/>
                <w:sz w:val="19"/>
              </w:rPr>
              <w:t xml:space="preserve"> </w:t>
            </w:r>
            <w:r>
              <w:rPr>
                <w:rFonts w:ascii="Times New Roman"/>
                <w:spacing w:val="1"/>
                <w:w w:val="105"/>
                <w:sz w:val="19"/>
              </w:rPr>
              <w:t>village</w:t>
            </w:r>
            <w:r>
              <w:rPr>
                <w:rFonts w:ascii="Times New Roman"/>
                <w:spacing w:val="-7"/>
                <w:w w:val="105"/>
                <w:sz w:val="19"/>
              </w:rPr>
              <w:t xml:space="preserve"> </w:t>
            </w:r>
            <w:r>
              <w:rPr>
                <w:rFonts w:ascii="Times New Roman"/>
                <w:spacing w:val="1"/>
                <w:w w:val="105"/>
                <w:sz w:val="19"/>
              </w:rPr>
              <w:t>of</w:t>
            </w:r>
            <w:r>
              <w:rPr>
                <w:rFonts w:ascii="Times New Roman"/>
                <w:spacing w:val="-6"/>
                <w:w w:val="105"/>
                <w:sz w:val="19"/>
              </w:rPr>
              <w:t xml:space="preserve"> </w:t>
            </w:r>
            <w:r>
              <w:rPr>
                <w:rFonts w:ascii="Times New Roman"/>
                <w:w w:val="105"/>
                <w:sz w:val="19"/>
              </w:rPr>
              <w:t>Chysis</w:t>
            </w:r>
            <w:r>
              <w:rPr>
                <w:rFonts w:ascii="Times New Roman"/>
                <w:spacing w:val="-6"/>
                <w:w w:val="105"/>
                <w:sz w:val="19"/>
              </w:rPr>
              <w:t xml:space="preserve"> </w:t>
            </w:r>
            <w:r>
              <w:rPr>
                <w:rFonts w:ascii="Times New Roman"/>
                <w:w w:val="105"/>
                <w:sz w:val="19"/>
              </w:rPr>
              <w:t>possessed</w:t>
            </w:r>
            <w:r>
              <w:rPr>
                <w:rFonts w:ascii="Times New Roman"/>
                <w:spacing w:val="-3"/>
                <w:w w:val="105"/>
                <w:sz w:val="19"/>
              </w:rPr>
              <w:t xml:space="preserve"> </w:t>
            </w:r>
            <w:r>
              <w:rPr>
                <w:rFonts w:ascii="Times New Roman"/>
                <w:spacing w:val="1"/>
                <w:w w:val="105"/>
                <w:sz w:val="19"/>
              </w:rPr>
              <w:t>nothing</w:t>
            </w:r>
            <w:r>
              <w:rPr>
                <w:rFonts w:ascii="Times New Roman"/>
                <w:spacing w:val="-8"/>
                <w:w w:val="105"/>
                <w:sz w:val="19"/>
              </w:rPr>
              <w:t xml:space="preserve"> </w:t>
            </w:r>
            <w:r>
              <w:rPr>
                <w:rFonts w:ascii="Times New Roman"/>
                <w:w w:val="105"/>
                <w:sz w:val="19"/>
              </w:rPr>
              <w:t>more</w:t>
            </w:r>
            <w:r>
              <w:rPr>
                <w:rFonts w:ascii="Times New Roman"/>
                <w:spacing w:val="-7"/>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spacing w:val="1"/>
                <w:w w:val="105"/>
                <w:sz w:val="19"/>
              </w:rPr>
              <w:t>be</w:t>
            </w:r>
            <w:r>
              <w:rPr>
                <w:rFonts w:ascii="Times New Roman"/>
                <w:spacing w:val="-7"/>
                <w:w w:val="105"/>
                <w:sz w:val="19"/>
              </w:rPr>
              <w:t xml:space="preserve"> </w:t>
            </w:r>
            <w:r>
              <w:rPr>
                <w:rFonts w:ascii="Times New Roman"/>
                <w:spacing w:val="1"/>
                <w:w w:val="105"/>
                <w:sz w:val="19"/>
              </w:rPr>
              <w:t>confiscated,</w:t>
            </w:r>
            <w:r>
              <w:rPr>
                <w:rFonts w:ascii="Times New Roman"/>
                <w:spacing w:val="-11"/>
                <w:w w:val="105"/>
                <w:sz w:val="19"/>
              </w:rPr>
              <w:t xml:space="preserve"> </w:t>
            </w:r>
            <w:r>
              <w:rPr>
                <w:rFonts w:ascii="Times New Roman"/>
                <w:spacing w:val="1"/>
                <w:w w:val="105"/>
                <w:sz w:val="19"/>
              </w:rPr>
              <w:t>see</w:t>
            </w:r>
            <w:r>
              <w:rPr>
                <w:rFonts w:ascii="Times New Roman"/>
                <w:spacing w:val="-10"/>
                <w:w w:val="105"/>
                <w:sz w:val="19"/>
              </w:rPr>
              <w:t xml:space="preserve"> </w:t>
            </w:r>
            <w:r>
              <w:rPr>
                <w:rFonts w:ascii="Times New Roman"/>
                <w:b/>
                <w:w w:val="105"/>
                <w:sz w:val="19"/>
              </w:rPr>
              <w:t>4</w:t>
            </w:r>
          </w:p>
        </w:tc>
      </w:tr>
      <w:tr w:rsidR="00327E02" w:rsidTr="007D4765">
        <w:trPr>
          <w:trHeight w:hRule="exact" w:val="202"/>
        </w:trPr>
        <w:tc>
          <w:tcPr>
            <w:tcW w:w="2341" w:type="dxa"/>
            <w:tcBorders>
              <w:top w:val="nil"/>
              <w:left w:val="nil"/>
              <w:bottom w:val="nil"/>
              <w:right w:val="nil"/>
            </w:tcBorders>
          </w:tcPr>
          <w:p w:rsidR="00327E02" w:rsidRDefault="00327E02" w:rsidP="007D4765">
            <w:pPr>
              <w:pStyle w:val="TableParagraph"/>
              <w:tabs>
                <w:tab w:val="left" w:pos="904"/>
              </w:tabs>
              <w:spacing w:line="191" w:lineRule="exact"/>
              <w:ind w:left="299"/>
              <w:rPr>
                <w:rFonts w:ascii="Times New Roman" w:eastAsia="Times New Roman" w:hAnsi="Times New Roman" w:cs="Times New Roman"/>
                <w:sz w:val="19"/>
                <w:szCs w:val="19"/>
              </w:rPr>
            </w:pPr>
            <w:r>
              <w:rPr>
                <w:rFonts w:ascii="Times New Roman" w:eastAsia="Times New Roman" w:hAnsi="Times New Roman" w:cs="Times New Roman"/>
                <w:sz w:val="19"/>
                <w:szCs w:val="19"/>
              </w:rPr>
              <w:t>—</w:t>
            </w:r>
            <w:r>
              <w:rPr>
                <w:rFonts w:ascii="Times New Roman" w:eastAsia="Times New Roman" w:hAnsi="Times New Roman" w:cs="Times New Roman"/>
                <w:sz w:val="19"/>
                <w:szCs w:val="19"/>
              </w:rPr>
              <w:tab/>
            </w:r>
            <w:r>
              <w:rPr>
                <w:rFonts w:ascii="Times New Roman" w:eastAsia="Times New Roman" w:hAnsi="Times New Roman" w:cs="Times New Roman"/>
                <w:w w:val="105"/>
                <w:sz w:val="19"/>
                <w:szCs w:val="19"/>
              </w:rPr>
              <w:t>P.Oxy.</w:t>
            </w:r>
            <w:r>
              <w:rPr>
                <w:rFonts w:ascii="Times New Roman" w:eastAsia="Times New Roman" w:hAnsi="Times New Roman" w:cs="Times New Roman"/>
                <w:spacing w:val="-27"/>
                <w:w w:val="105"/>
                <w:sz w:val="19"/>
                <w:szCs w:val="19"/>
              </w:rPr>
              <w:t xml:space="preserve"> </w:t>
            </w:r>
            <w:r>
              <w:rPr>
                <w:rFonts w:ascii="Times New Roman" w:eastAsia="Times New Roman" w:hAnsi="Times New Roman" w:cs="Times New Roman"/>
                <w:spacing w:val="1"/>
                <w:w w:val="105"/>
                <w:sz w:val="19"/>
                <w:szCs w:val="19"/>
              </w:rPr>
              <w:t>55.3787</w:t>
            </w:r>
          </w:p>
        </w:tc>
        <w:tc>
          <w:tcPr>
            <w:tcW w:w="1268" w:type="dxa"/>
            <w:tcBorders>
              <w:top w:val="nil"/>
              <w:left w:val="nil"/>
              <w:bottom w:val="nil"/>
              <w:right w:val="nil"/>
            </w:tcBorders>
          </w:tcPr>
          <w:p w:rsidR="00327E02" w:rsidRDefault="00327E02" w:rsidP="007D4765">
            <w:pPr>
              <w:pStyle w:val="TableParagraph"/>
              <w:spacing w:line="191" w:lineRule="exact"/>
              <w:ind w:left="305"/>
              <w:rPr>
                <w:rFonts w:ascii="Times New Roman" w:eastAsia="Times New Roman" w:hAnsi="Times New Roman" w:cs="Times New Roman"/>
                <w:sz w:val="19"/>
                <w:szCs w:val="19"/>
              </w:rPr>
            </w:pPr>
            <w:r>
              <w:rPr>
                <w:rFonts w:ascii="Times New Roman"/>
                <w:spacing w:val="1"/>
                <w:w w:val="105"/>
                <w:sz w:val="19"/>
              </w:rPr>
              <w:t>313-320</w:t>
            </w:r>
          </w:p>
        </w:tc>
        <w:tc>
          <w:tcPr>
            <w:tcW w:w="1385" w:type="dxa"/>
            <w:tcBorders>
              <w:top w:val="nil"/>
              <w:left w:val="nil"/>
              <w:bottom w:val="nil"/>
              <w:right w:val="nil"/>
            </w:tcBorders>
          </w:tcPr>
          <w:p w:rsidR="00327E02" w:rsidRDefault="00327E02" w:rsidP="007D4765">
            <w:pPr>
              <w:pStyle w:val="TableParagraph"/>
              <w:spacing w:line="191" w:lineRule="exact"/>
              <w:ind w:left="166"/>
              <w:rPr>
                <w:rFonts w:ascii="Times New Roman" w:eastAsia="Times New Roman" w:hAnsi="Times New Roman" w:cs="Times New Roman"/>
                <w:sz w:val="19"/>
                <w:szCs w:val="19"/>
              </w:rPr>
            </w:pPr>
            <w:r>
              <w:rPr>
                <w:rFonts w:ascii="Times New Roman"/>
                <w:spacing w:val="1"/>
                <w:w w:val="105"/>
                <w:sz w:val="19"/>
              </w:rPr>
              <w:t>Oxyrhynchus</w:t>
            </w:r>
          </w:p>
        </w:tc>
        <w:tc>
          <w:tcPr>
            <w:tcW w:w="9466" w:type="dxa"/>
            <w:tcBorders>
              <w:top w:val="nil"/>
              <w:left w:val="nil"/>
              <w:bottom w:val="nil"/>
              <w:right w:val="nil"/>
            </w:tcBorders>
          </w:tcPr>
          <w:p w:rsidR="00327E02" w:rsidRDefault="00327E02" w:rsidP="007D4765">
            <w:pPr>
              <w:pStyle w:val="TableParagraph"/>
              <w:spacing w:line="191" w:lineRule="exact"/>
              <w:ind w:left="139"/>
              <w:rPr>
                <w:rFonts w:ascii="Times New Roman" w:eastAsia="Times New Roman" w:hAnsi="Times New Roman" w:cs="Times New Roman"/>
                <w:sz w:val="19"/>
                <w:szCs w:val="19"/>
              </w:rPr>
            </w:pPr>
            <w:r>
              <w:rPr>
                <w:rFonts w:ascii="Times New Roman"/>
                <w:i/>
                <w:w w:val="105"/>
                <w:sz w:val="19"/>
              </w:rPr>
              <w:t>Diakon</w:t>
            </w:r>
            <w:r>
              <w:rPr>
                <w:rFonts w:ascii="Times New Roman"/>
                <w:i/>
                <w:spacing w:val="-9"/>
                <w:w w:val="105"/>
                <w:sz w:val="19"/>
              </w:rPr>
              <w:t xml:space="preserve"> </w:t>
            </w:r>
            <w:r>
              <w:rPr>
                <w:rFonts w:ascii="Times New Roman"/>
                <w:spacing w:val="1"/>
                <w:w w:val="105"/>
                <w:sz w:val="19"/>
              </w:rPr>
              <w:t>of</w:t>
            </w:r>
            <w:r>
              <w:rPr>
                <w:rFonts w:ascii="Times New Roman"/>
                <w:spacing w:val="-5"/>
                <w:w w:val="105"/>
                <w:sz w:val="19"/>
              </w:rPr>
              <w:t xml:space="preserve"> </w:t>
            </w:r>
            <w:r>
              <w:rPr>
                <w:rFonts w:ascii="Times New Roman"/>
                <w:w w:val="105"/>
                <w:sz w:val="19"/>
              </w:rPr>
              <w:t>the</w:t>
            </w:r>
            <w:r>
              <w:rPr>
                <w:rFonts w:ascii="Times New Roman"/>
                <w:spacing w:val="-7"/>
                <w:w w:val="105"/>
                <w:sz w:val="19"/>
              </w:rPr>
              <w:t xml:space="preserve"> </w:t>
            </w:r>
            <w:r>
              <w:rPr>
                <w:rFonts w:ascii="Times New Roman"/>
                <w:i/>
                <w:w w:val="105"/>
                <w:sz w:val="19"/>
              </w:rPr>
              <w:t>ekklesia</w:t>
            </w:r>
            <w:r>
              <w:rPr>
                <w:rFonts w:ascii="Times New Roman"/>
                <w:w w:val="105"/>
                <w:sz w:val="19"/>
              </w:rPr>
              <w:t>:</w:t>
            </w:r>
            <w:r>
              <w:rPr>
                <w:rFonts w:ascii="Times New Roman"/>
                <w:spacing w:val="-7"/>
                <w:w w:val="105"/>
                <w:sz w:val="19"/>
              </w:rPr>
              <w:t xml:space="preserve"> </w:t>
            </w:r>
            <w:r>
              <w:rPr>
                <w:rFonts w:ascii="Times New Roman"/>
                <w:spacing w:val="1"/>
                <w:w w:val="105"/>
                <w:sz w:val="19"/>
              </w:rPr>
              <w:t>see</w:t>
            </w:r>
            <w:r>
              <w:rPr>
                <w:rFonts w:ascii="Times New Roman"/>
                <w:spacing w:val="-11"/>
                <w:w w:val="105"/>
                <w:sz w:val="19"/>
              </w:rPr>
              <w:t xml:space="preserve"> </w:t>
            </w:r>
            <w:r>
              <w:rPr>
                <w:rFonts w:ascii="Times New Roman"/>
                <w:b/>
                <w:spacing w:val="2"/>
                <w:w w:val="105"/>
                <w:sz w:val="19"/>
              </w:rPr>
              <w:t>13</w:t>
            </w:r>
          </w:p>
        </w:tc>
      </w:tr>
      <w:tr w:rsidR="00327E02" w:rsidTr="007D4765">
        <w:trPr>
          <w:trHeight w:hRule="exact" w:val="187"/>
        </w:trPr>
        <w:tc>
          <w:tcPr>
            <w:tcW w:w="2341" w:type="dxa"/>
            <w:tcBorders>
              <w:top w:val="nil"/>
              <w:left w:val="nil"/>
              <w:bottom w:val="nil"/>
              <w:right w:val="nil"/>
            </w:tcBorders>
          </w:tcPr>
          <w:p w:rsidR="00327E02" w:rsidRDefault="00327E02" w:rsidP="007D4765">
            <w:pPr>
              <w:pStyle w:val="TableParagraph"/>
              <w:tabs>
                <w:tab w:val="left" w:pos="904"/>
              </w:tabs>
              <w:spacing w:line="187" w:lineRule="exact"/>
              <w:ind w:left="55"/>
              <w:rPr>
                <w:rFonts w:ascii="Times New Roman" w:eastAsia="Times New Roman" w:hAnsi="Times New Roman" w:cs="Times New Roman"/>
                <w:sz w:val="19"/>
                <w:szCs w:val="19"/>
              </w:rPr>
            </w:pPr>
            <w:r>
              <w:rPr>
                <w:rFonts w:ascii="Times New Roman"/>
                <w:b/>
                <w:sz w:val="19"/>
              </w:rPr>
              <w:t>9</w:t>
            </w:r>
            <w:r>
              <w:rPr>
                <w:rFonts w:ascii="Times New Roman"/>
                <w:sz w:val="19"/>
              </w:rPr>
              <w:t>(?)</w:t>
            </w:r>
            <w:r>
              <w:rPr>
                <w:rFonts w:ascii="Times New Roman"/>
                <w:sz w:val="19"/>
              </w:rPr>
              <w:tab/>
            </w:r>
            <w:r>
              <w:rPr>
                <w:rFonts w:ascii="Times New Roman"/>
                <w:w w:val="105"/>
                <w:sz w:val="19"/>
              </w:rPr>
              <w:t>P.Berl.Bork.</w:t>
            </w:r>
          </w:p>
        </w:tc>
        <w:tc>
          <w:tcPr>
            <w:tcW w:w="1268" w:type="dxa"/>
            <w:tcBorders>
              <w:top w:val="nil"/>
              <w:left w:val="nil"/>
              <w:bottom w:val="nil"/>
              <w:right w:val="nil"/>
            </w:tcBorders>
          </w:tcPr>
          <w:p w:rsidR="00327E02" w:rsidRDefault="00327E02" w:rsidP="007D4765">
            <w:pPr>
              <w:pStyle w:val="TableParagraph"/>
              <w:spacing w:line="187" w:lineRule="exact"/>
              <w:ind w:left="305"/>
              <w:rPr>
                <w:rFonts w:ascii="Times New Roman" w:eastAsia="Times New Roman" w:hAnsi="Times New Roman" w:cs="Times New Roman"/>
                <w:sz w:val="19"/>
                <w:szCs w:val="19"/>
              </w:rPr>
            </w:pPr>
            <w:r>
              <w:rPr>
                <w:rFonts w:ascii="Times New Roman"/>
                <w:spacing w:val="1"/>
                <w:w w:val="105"/>
                <w:sz w:val="19"/>
              </w:rPr>
              <w:t>315-320</w:t>
            </w:r>
          </w:p>
        </w:tc>
        <w:tc>
          <w:tcPr>
            <w:tcW w:w="1385" w:type="dxa"/>
            <w:tcBorders>
              <w:top w:val="nil"/>
              <w:left w:val="nil"/>
              <w:bottom w:val="nil"/>
              <w:right w:val="nil"/>
            </w:tcBorders>
          </w:tcPr>
          <w:p w:rsidR="00327E02" w:rsidRDefault="00327E02" w:rsidP="007D4765">
            <w:pPr>
              <w:pStyle w:val="TableParagraph"/>
              <w:spacing w:line="187" w:lineRule="exact"/>
              <w:ind w:left="314"/>
              <w:rPr>
                <w:rFonts w:ascii="Times New Roman" w:eastAsia="Times New Roman" w:hAnsi="Times New Roman" w:cs="Times New Roman"/>
                <w:sz w:val="19"/>
                <w:szCs w:val="19"/>
              </w:rPr>
            </w:pPr>
            <w:r>
              <w:rPr>
                <w:rFonts w:ascii="Times New Roman"/>
                <w:w w:val="105"/>
                <w:sz w:val="19"/>
              </w:rPr>
              <w:t>Panopolis</w:t>
            </w:r>
          </w:p>
        </w:tc>
        <w:tc>
          <w:tcPr>
            <w:tcW w:w="9466" w:type="dxa"/>
            <w:tcBorders>
              <w:top w:val="nil"/>
              <w:left w:val="nil"/>
              <w:bottom w:val="nil"/>
              <w:right w:val="nil"/>
            </w:tcBorders>
          </w:tcPr>
          <w:p w:rsidR="00327E02" w:rsidRDefault="00327E02" w:rsidP="007D4765">
            <w:pPr>
              <w:pStyle w:val="TableParagraph"/>
              <w:spacing w:line="187" w:lineRule="exact"/>
              <w:ind w:left="139"/>
              <w:rPr>
                <w:rFonts w:ascii="Times New Roman" w:eastAsia="Times New Roman" w:hAnsi="Times New Roman" w:cs="Times New Roman"/>
                <w:sz w:val="19"/>
                <w:szCs w:val="19"/>
              </w:rPr>
            </w:pPr>
            <w:r>
              <w:rPr>
                <w:rFonts w:ascii="Times New Roman"/>
                <w:b/>
                <w:w w:val="105"/>
                <w:sz w:val="19"/>
              </w:rPr>
              <w:t>House</w:t>
            </w:r>
            <w:r>
              <w:rPr>
                <w:rFonts w:ascii="Times New Roman"/>
                <w:b/>
                <w:spacing w:val="-8"/>
                <w:w w:val="105"/>
                <w:sz w:val="19"/>
              </w:rPr>
              <w:t xml:space="preserve"> </w:t>
            </w:r>
            <w:r>
              <w:rPr>
                <w:rFonts w:ascii="Times New Roman"/>
                <w:b/>
                <w:spacing w:val="1"/>
                <w:w w:val="105"/>
                <w:sz w:val="19"/>
              </w:rPr>
              <w:t>connected</w:t>
            </w:r>
            <w:r>
              <w:rPr>
                <w:rFonts w:ascii="Times New Roman"/>
                <w:b/>
                <w:spacing w:val="-10"/>
                <w:w w:val="105"/>
                <w:sz w:val="19"/>
              </w:rPr>
              <w:t xml:space="preserve"> </w:t>
            </w:r>
            <w:r>
              <w:rPr>
                <w:rFonts w:ascii="Times New Roman"/>
                <w:b/>
                <w:spacing w:val="1"/>
                <w:w w:val="105"/>
                <w:sz w:val="19"/>
              </w:rPr>
              <w:t>with</w:t>
            </w:r>
            <w:r>
              <w:rPr>
                <w:rFonts w:ascii="Times New Roman"/>
                <w:b/>
                <w:spacing w:val="-11"/>
                <w:w w:val="105"/>
                <w:sz w:val="19"/>
              </w:rPr>
              <w:t xml:space="preserve"> </w:t>
            </w:r>
            <w:r>
              <w:rPr>
                <w:rFonts w:ascii="Times New Roman"/>
                <w:b/>
                <w:spacing w:val="1"/>
                <w:w w:val="105"/>
                <w:sz w:val="19"/>
              </w:rPr>
              <w:t>an</w:t>
            </w:r>
            <w:r>
              <w:rPr>
                <w:rFonts w:ascii="Times New Roman"/>
                <w:b/>
                <w:spacing w:val="-6"/>
                <w:w w:val="105"/>
                <w:sz w:val="19"/>
              </w:rPr>
              <w:t xml:space="preserve"> </w:t>
            </w:r>
            <w:r>
              <w:rPr>
                <w:rFonts w:ascii="Times New Roman"/>
                <w:b/>
                <w:i/>
                <w:w w:val="105"/>
                <w:sz w:val="19"/>
              </w:rPr>
              <w:t>ekklesia</w:t>
            </w:r>
            <w:r>
              <w:rPr>
                <w:rFonts w:ascii="Times New Roman"/>
                <w:b/>
                <w:i/>
                <w:spacing w:val="-10"/>
                <w:w w:val="105"/>
                <w:sz w:val="19"/>
              </w:rPr>
              <w:t xml:space="preserve"> </w:t>
            </w:r>
            <w:r>
              <w:rPr>
                <w:rFonts w:ascii="Times New Roman"/>
                <w:w w:val="105"/>
                <w:sz w:val="19"/>
              </w:rPr>
              <w:t>listed</w:t>
            </w:r>
            <w:r>
              <w:rPr>
                <w:rFonts w:ascii="Times New Roman"/>
                <w:spacing w:val="-4"/>
                <w:w w:val="105"/>
                <w:sz w:val="19"/>
              </w:rPr>
              <w:t xml:space="preserve"> </w:t>
            </w:r>
            <w:r>
              <w:rPr>
                <w:rFonts w:ascii="Times New Roman"/>
                <w:spacing w:val="1"/>
                <w:w w:val="105"/>
                <w:sz w:val="19"/>
              </w:rPr>
              <w:t>on</w:t>
            </w:r>
            <w:r>
              <w:rPr>
                <w:rFonts w:ascii="Times New Roman"/>
                <w:spacing w:val="-9"/>
                <w:w w:val="105"/>
                <w:sz w:val="19"/>
              </w:rPr>
              <w:t xml:space="preserve"> </w:t>
            </w:r>
            <w:r>
              <w:rPr>
                <w:rFonts w:ascii="Times New Roman"/>
                <w:w w:val="105"/>
                <w:sz w:val="19"/>
              </w:rPr>
              <w:t>a</w:t>
            </w:r>
            <w:r>
              <w:rPr>
                <w:rFonts w:ascii="Times New Roman"/>
                <w:spacing w:val="-7"/>
                <w:w w:val="105"/>
                <w:sz w:val="19"/>
              </w:rPr>
              <w:t xml:space="preserve"> </w:t>
            </w:r>
            <w:r>
              <w:rPr>
                <w:rFonts w:ascii="Times New Roman"/>
                <w:w w:val="105"/>
                <w:sz w:val="19"/>
              </w:rPr>
              <w:t>property</w:t>
            </w:r>
            <w:r>
              <w:rPr>
                <w:rFonts w:ascii="Times New Roman"/>
                <w:spacing w:val="-9"/>
                <w:w w:val="105"/>
                <w:sz w:val="19"/>
              </w:rPr>
              <w:t xml:space="preserve"> </w:t>
            </w:r>
            <w:r>
              <w:rPr>
                <w:rFonts w:ascii="Times New Roman"/>
                <w:spacing w:val="1"/>
                <w:w w:val="105"/>
                <w:sz w:val="19"/>
              </w:rPr>
              <w:t>roll</w:t>
            </w:r>
            <w:r>
              <w:rPr>
                <w:rFonts w:ascii="Times New Roman"/>
                <w:spacing w:val="-8"/>
                <w:w w:val="105"/>
                <w:sz w:val="19"/>
              </w:rPr>
              <w:t xml:space="preserve"> </w:t>
            </w:r>
            <w:r>
              <w:rPr>
                <w:rFonts w:ascii="Times New Roman"/>
                <w:spacing w:val="-1"/>
                <w:w w:val="105"/>
                <w:sz w:val="19"/>
              </w:rPr>
              <w:t>with</w:t>
            </w:r>
            <w:r>
              <w:rPr>
                <w:rFonts w:ascii="Times New Roman"/>
                <w:spacing w:val="-9"/>
                <w:w w:val="105"/>
                <w:sz w:val="19"/>
              </w:rPr>
              <w:t xml:space="preserve"> </w:t>
            </w:r>
            <w:r>
              <w:rPr>
                <w:rFonts w:ascii="Times New Roman"/>
                <w:spacing w:val="1"/>
                <w:w w:val="105"/>
                <w:sz w:val="19"/>
              </w:rPr>
              <w:t>owners</w:t>
            </w:r>
            <w:r>
              <w:rPr>
                <w:rFonts w:ascii="Times New Roman"/>
                <w:spacing w:val="-11"/>
                <w:w w:val="105"/>
                <w:sz w:val="19"/>
              </w:rPr>
              <w:t xml:space="preserve"> </w:t>
            </w:r>
            <w:r>
              <w:rPr>
                <w:rFonts w:ascii="Times New Roman"/>
                <w:spacing w:val="1"/>
                <w:w w:val="105"/>
                <w:sz w:val="19"/>
              </w:rPr>
              <w:t>named</w:t>
            </w:r>
          </w:p>
        </w:tc>
      </w:tr>
      <w:tr w:rsidR="00327E02" w:rsidTr="007D4765">
        <w:trPr>
          <w:trHeight w:hRule="exact" w:val="199"/>
        </w:trPr>
        <w:tc>
          <w:tcPr>
            <w:tcW w:w="2341" w:type="dxa"/>
            <w:tcBorders>
              <w:top w:val="nil"/>
              <w:left w:val="nil"/>
              <w:bottom w:val="nil"/>
              <w:right w:val="nil"/>
            </w:tcBorders>
          </w:tcPr>
          <w:p w:rsidR="00327E02" w:rsidRDefault="00327E02" w:rsidP="007D4765">
            <w:pPr>
              <w:pStyle w:val="TableParagraph"/>
              <w:tabs>
                <w:tab w:val="left" w:pos="904"/>
              </w:tabs>
              <w:spacing w:line="199" w:lineRule="exact"/>
              <w:ind w:left="237"/>
              <w:rPr>
                <w:rFonts w:ascii="Times New Roman" w:eastAsia="Times New Roman" w:hAnsi="Times New Roman" w:cs="Times New Roman"/>
                <w:sz w:val="19"/>
                <w:szCs w:val="19"/>
              </w:rPr>
            </w:pPr>
            <w:r>
              <w:rPr>
                <w:rFonts w:ascii="Times New Roman"/>
                <w:sz w:val="19"/>
              </w:rPr>
              <w:t>(9a)</w:t>
            </w:r>
            <w:r>
              <w:rPr>
                <w:rFonts w:ascii="Times New Roman"/>
                <w:sz w:val="19"/>
              </w:rPr>
              <w:tab/>
            </w:r>
            <w:r>
              <w:rPr>
                <w:rFonts w:ascii="Times New Roman"/>
                <w:w w:val="105"/>
                <w:sz w:val="19"/>
              </w:rPr>
              <w:t>P.Stras.</w:t>
            </w:r>
            <w:r>
              <w:rPr>
                <w:rFonts w:ascii="Times New Roman"/>
                <w:spacing w:val="-19"/>
                <w:w w:val="105"/>
                <w:sz w:val="19"/>
              </w:rPr>
              <w:t xml:space="preserve"> </w:t>
            </w:r>
            <w:r>
              <w:rPr>
                <w:rFonts w:ascii="Times New Roman"/>
                <w:spacing w:val="1"/>
                <w:w w:val="105"/>
                <w:sz w:val="19"/>
              </w:rPr>
              <w:t>7.693</w:t>
            </w:r>
          </w:p>
        </w:tc>
        <w:tc>
          <w:tcPr>
            <w:tcW w:w="1268" w:type="dxa"/>
            <w:tcBorders>
              <w:top w:val="nil"/>
              <w:left w:val="nil"/>
              <w:bottom w:val="nil"/>
              <w:right w:val="nil"/>
            </w:tcBorders>
          </w:tcPr>
          <w:p w:rsidR="00327E02" w:rsidRDefault="00327E02" w:rsidP="007D4765">
            <w:pPr>
              <w:pStyle w:val="TableParagraph"/>
              <w:spacing w:line="199" w:lineRule="exact"/>
              <w:ind w:left="18"/>
              <w:jc w:val="center"/>
              <w:rPr>
                <w:rFonts w:ascii="Times New Roman" w:eastAsia="Times New Roman" w:hAnsi="Times New Roman" w:cs="Times New Roman"/>
                <w:sz w:val="12"/>
                <w:szCs w:val="12"/>
              </w:rPr>
            </w:pPr>
            <w:r>
              <w:rPr>
                <w:rFonts w:ascii="Times New Roman"/>
                <w:sz w:val="19"/>
              </w:rPr>
              <w:t>IV</w:t>
            </w:r>
            <w:r>
              <w:rPr>
                <w:rFonts w:ascii="Times New Roman"/>
                <w:position w:val="8"/>
                <w:sz w:val="12"/>
              </w:rPr>
              <w:t>1</w:t>
            </w:r>
          </w:p>
        </w:tc>
        <w:tc>
          <w:tcPr>
            <w:tcW w:w="1385" w:type="dxa"/>
            <w:tcBorders>
              <w:top w:val="nil"/>
              <w:left w:val="nil"/>
              <w:bottom w:val="nil"/>
              <w:right w:val="nil"/>
            </w:tcBorders>
          </w:tcPr>
          <w:p w:rsidR="00327E02" w:rsidRDefault="00327E02" w:rsidP="007D4765">
            <w:pPr>
              <w:pStyle w:val="TableParagraph"/>
              <w:spacing w:line="199" w:lineRule="exact"/>
              <w:ind w:left="185"/>
              <w:rPr>
                <w:rFonts w:ascii="Times New Roman" w:eastAsia="Times New Roman" w:hAnsi="Times New Roman" w:cs="Times New Roman"/>
                <w:sz w:val="19"/>
                <w:szCs w:val="19"/>
              </w:rPr>
            </w:pPr>
            <w:r>
              <w:rPr>
                <w:rFonts w:ascii="Times New Roman"/>
                <w:w w:val="105"/>
                <w:sz w:val="19"/>
              </w:rPr>
              <w:t>Antinoopolis</w:t>
            </w:r>
          </w:p>
        </w:tc>
        <w:tc>
          <w:tcPr>
            <w:tcW w:w="9466" w:type="dxa"/>
            <w:tcBorders>
              <w:top w:val="nil"/>
              <w:left w:val="nil"/>
              <w:bottom w:val="nil"/>
              <w:right w:val="nil"/>
            </w:tcBorders>
          </w:tcPr>
          <w:p w:rsidR="00327E02" w:rsidRDefault="00327E02" w:rsidP="007D4765">
            <w:pPr>
              <w:pStyle w:val="TableParagraph"/>
              <w:spacing w:line="199" w:lineRule="exact"/>
              <w:ind w:left="139"/>
              <w:rPr>
                <w:rFonts w:ascii="Times New Roman" w:eastAsia="Times New Roman" w:hAnsi="Times New Roman" w:cs="Times New Roman"/>
                <w:sz w:val="19"/>
                <w:szCs w:val="19"/>
              </w:rPr>
            </w:pPr>
            <w:r>
              <w:rPr>
                <w:rFonts w:ascii="Times New Roman"/>
                <w:b/>
                <w:w w:val="105"/>
                <w:sz w:val="19"/>
              </w:rPr>
              <w:t>Payment</w:t>
            </w:r>
            <w:r>
              <w:rPr>
                <w:rFonts w:ascii="Times New Roman"/>
                <w:b/>
                <w:spacing w:val="-5"/>
                <w:w w:val="105"/>
                <w:sz w:val="19"/>
              </w:rPr>
              <w:t xml:space="preserve"> </w:t>
            </w:r>
            <w:r>
              <w:rPr>
                <w:rFonts w:ascii="Times New Roman"/>
                <w:b/>
                <w:spacing w:val="1"/>
                <w:w w:val="105"/>
                <w:sz w:val="19"/>
              </w:rPr>
              <w:t>from</w:t>
            </w:r>
            <w:r>
              <w:rPr>
                <w:rFonts w:ascii="Times New Roman"/>
                <w:b/>
                <w:spacing w:val="-11"/>
                <w:w w:val="105"/>
                <w:sz w:val="19"/>
              </w:rPr>
              <w:t xml:space="preserve"> </w:t>
            </w:r>
            <w:r>
              <w:rPr>
                <w:rFonts w:ascii="Times New Roman"/>
                <w:b/>
                <w:spacing w:val="2"/>
                <w:w w:val="105"/>
                <w:sz w:val="19"/>
              </w:rPr>
              <w:t>the</w:t>
            </w:r>
            <w:r>
              <w:rPr>
                <w:rFonts w:ascii="Times New Roman"/>
                <w:b/>
                <w:spacing w:val="-7"/>
                <w:w w:val="105"/>
                <w:sz w:val="19"/>
              </w:rPr>
              <w:t xml:space="preserve"> </w:t>
            </w:r>
            <w:r>
              <w:rPr>
                <w:rFonts w:ascii="Times New Roman"/>
                <w:b/>
                <w:w w:val="105"/>
                <w:sz w:val="19"/>
              </w:rPr>
              <w:t>estate</w:t>
            </w:r>
            <w:r>
              <w:rPr>
                <w:rFonts w:ascii="Times New Roman"/>
                <w:b/>
                <w:spacing w:val="-11"/>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spacing w:val="1"/>
                <w:w w:val="105"/>
                <w:sz w:val="19"/>
              </w:rPr>
              <w:t>an</w:t>
            </w:r>
            <w:r>
              <w:rPr>
                <w:rFonts w:ascii="Times New Roman"/>
                <w:b/>
                <w:spacing w:val="-7"/>
                <w:w w:val="105"/>
                <w:sz w:val="19"/>
              </w:rPr>
              <w:t xml:space="preserve"> </w:t>
            </w:r>
            <w:r>
              <w:rPr>
                <w:rFonts w:ascii="Times New Roman"/>
                <w:b/>
                <w:i/>
                <w:spacing w:val="1"/>
                <w:w w:val="105"/>
                <w:sz w:val="19"/>
              </w:rPr>
              <w:t>ekklesia</w:t>
            </w:r>
            <w:r>
              <w:rPr>
                <w:rFonts w:ascii="Times New Roman"/>
                <w:b/>
                <w:i/>
                <w:spacing w:val="-9"/>
                <w:w w:val="105"/>
                <w:sz w:val="19"/>
              </w:rPr>
              <w:t xml:space="preserve"> </w:t>
            </w:r>
            <w:r>
              <w:rPr>
                <w:rFonts w:ascii="Times New Roman"/>
                <w:b/>
                <w:spacing w:val="1"/>
                <w:w w:val="105"/>
                <w:sz w:val="19"/>
              </w:rPr>
              <w:t>(?)</w:t>
            </w:r>
            <w:r>
              <w:rPr>
                <w:rFonts w:ascii="Times New Roman"/>
                <w:b/>
                <w:spacing w:val="-5"/>
                <w:w w:val="105"/>
                <w:sz w:val="19"/>
              </w:rPr>
              <w:t xml:space="preserve"> </w:t>
            </w:r>
            <w:r>
              <w:rPr>
                <w:rFonts w:ascii="Times New Roman"/>
                <w:spacing w:val="-1"/>
                <w:w w:val="105"/>
                <w:sz w:val="19"/>
              </w:rPr>
              <w:t>listed</w:t>
            </w:r>
            <w:r>
              <w:rPr>
                <w:rFonts w:ascii="Times New Roman"/>
                <w:spacing w:val="-4"/>
                <w:w w:val="105"/>
                <w:sz w:val="19"/>
              </w:rPr>
              <w:t xml:space="preserve"> </w:t>
            </w:r>
            <w:r>
              <w:rPr>
                <w:rFonts w:ascii="Times New Roman"/>
                <w:spacing w:val="1"/>
                <w:w w:val="105"/>
                <w:sz w:val="19"/>
              </w:rPr>
              <w:t>on</w:t>
            </w:r>
            <w:r>
              <w:rPr>
                <w:rFonts w:ascii="Times New Roman"/>
                <w:spacing w:val="-8"/>
                <w:w w:val="105"/>
                <w:sz w:val="19"/>
              </w:rPr>
              <w:t xml:space="preserve"> </w:t>
            </w:r>
            <w:r>
              <w:rPr>
                <w:rFonts w:ascii="Times New Roman"/>
                <w:spacing w:val="-1"/>
                <w:w w:val="105"/>
                <w:sz w:val="19"/>
              </w:rPr>
              <w:t>an</w:t>
            </w:r>
            <w:r>
              <w:rPr>
                <w:rFonts w:ascii="Times New Roman"/>
                <w:spacing w:val="-4"/>
                <w:w w:val="105"/>
                <w:sz w:val="19"/>
              </w:rPr>
              <w:t xml:space="preserve"> </w:t>
            </w:r>
            <w:r>
              <w:rPr>
                <w:rFonts w:ascii="Times New Roman"/>
                <w:spacing w:val="1"/>
                <w:w w:val="105"/>
                <w:sz w:val="19"/>
              </w:rPr>
              <w:t>administrative</w:t>
            </w:r>
            <w:r>
              <w:rPr>
                <w:rFonts w:ascii="Times New Roman"/>
                <w:spacing w:val="-12"/>
                <w:w w:val="105"/>
                <w:sz w:val="19"/>
              </w:rPr>
              <w:t xml:space="preserve"> </w:t>
            </w:r>
            <w:r>
              <w:rPr>
                <w:rFonts w:ascii="Times New Roman"/>
                <w:spacing w:val="1"/>
                <w:w w:val="105"/>
                <w:sz w:val="19"/>
              </w:rPr>
              <w:t>roll</w:t>
            </w:r>
          </w:p>
        </w:tc>
      </w:tr>
      <w:tr w:rsidR="00327E02" w:rsidTr="007D4765">
        <w:trPr>
          <w:trHeight w:hRule="exact" w:val="214"/>
        </w:trPr>
        <w:tc>
          <w:tcPr>
            <w:tcW w:w="2341" w:type="dxa"/>
            <w:tcBorders>
              <w:top w:val="nil"/>
              <w:left w:val="nil"/>
              <w:bottom w:val="nil"/>
              <w:right w:val="nil"/>
            </w:tcBorders>
          </w:tcPr>
          <w:p w:rsidR="00327E02" w:rsidRDefault="00327E02" w:rsidP="007D4765">
            <w:pPr>
              <w:pStyle w:val="TableParagraph"/>
              <w:tabs>
                <w:tab w:val="left" w:pos="904"/>
              </w:tabs>
              <w:spacing w:line="203" w:lineRule="exact"/>
              <w:ind w:left="55"/>
              <w:rPr>
                <w:rFonts w:ascii="Times New Roman" w:eastAsia="Times New Roman" w:hAnsi="Times New Roman" w:cs="Times New Roman"/>
                <w:sz w:val="19"/>
                <w:szCs w:val="19"/>
              </w:rPr>
            </w:pPr>
            <w:r>
              <w:rPr>
                <w:rFonts w:ascii="Times New Roman"/>
                <w:b/>
                <w:sz w:val="19"/>
              </w:rPr>
              <w:t>10</w:t>
            </w:r>
            <w:r>
              <w:rPr>
                <w:rFonts w:ascii="Times New Roman"/>
                <w:sz w:val="19"/>
              </w:rPr>
              <w:t>(?)</w:t>
            </w:r>
            <w:r>
              <w:rPr>
                <w:rFonts w:ascii="Times New Roman"/>
                <w:sz w:val="19"/>
              </w:rPr>
              <w:tab/>
            </w:r>
            <w:r>
              <w:rPr>
                <w:rFonts w:ascii="Times New Roman"/>
                <w:w w:val="105"/>
                <w:sz w:val="19"/>
              </w:rPr>
              <w:t>P.Oxy.</w:t>
            </w:r>
            <w:r>
              <w:rPr>
                <w:rFonts w:ascii="Times New Roman"/>
                <w:spacing w:val="-21"/>
                <w:w w:val="105"/>
                <w:sz w:val="19"/>
              </w:rPr>
              <w:t xml:space="preserve"> </w:t>
            </w:r>
            <w:r>
              <w:rPr>
                <w:rFonts w:ascii="Times New Roman"/>
                <w:w w:val="105"/>
                <w:sz w:val="19"/>
              </w:rPr>
              <w:t>1.43</w:t>
            </w:r>
          </w:p>
        </w:tc>
        <w:tc>
          <w:tcPr>
            <w:tcW w:w="1268" w:type="dxa"/>
            <w:tcBorders>
              <w:top w:val="nil"/>
              <w:left w:val="nil"/>
              <w:bottom w:val="nil"/>
              <w:right w:val="nil"/>
            </w:tcBorders>
          </w:tcPr>
          <w:p w:rsidR="00327E02" w:rsidRDefault="00327E02" w:rsidP="007D4765">
            <w:pPr>
              <w:pStyle w:val="TableParagraph"/>
              <w:spacing w:line="203" w:lineRule="exact"/>
              <w:ind w:left="18"/>
              <w:jc w:val="center"/>
              <w:rPr>
                <w:rFonts w:ascii="Times New Roman" w:eastAsia="Times New Roman" w:hAnsi="Times New Roman" w:cs="Times New Roman"/>
                <w:sz w:val="12"/>
                <w:szCs w:val="12"/>
              </w:rPr>
            </w:pPr>
            <w:r>
              <w:rPr>
                <w:rFonts w:ascii="Times New Roman"/>
                <w:sz w:val="19"/>
              </w:rPr>
              <w:t>IV</w:t>
            </w:r>
            <w:r>
              <w:rPr>
                <w:rFonts w:ascii="Times New Roman"/>
                <w:position w:val="8"/>
                <w:sz w:val="12"/>
              </w:rPr>
              <w:t>1</w:t>
            </w:r>
          </w:p>
        </w:tc>
        <w:tc>
          <w:tcPr>
            <w:tcW w:w="1385" w:type="dxa"/>
            <w:tcBorders>
              <w:top w:val="nil"/>
              <w:left w:val="nil"/>
              <w:bottom w:val="nil"/>
              <w:right w:val="nil"/>
            </w:tcBorders>
          </w:tcPr>
          <w:p w:rsidR="00327E02" w:rsidRDefault="00327E02" w:rsidP="007D4765">
            <w:pPr>
              <w:pStyle w:val="TableParagraph"/>
              <w:spacing w:line="203" w:lineRule="exact"/>
              <w:ind w:left="166"/>
              <w:rPr>
                <w:rFonts w:ascii="Times New Roman" w:eastAsia="Times New Roman" w:hAnsi="Times New Roman" w:cs="Times New Roman"/>
                <w:sz w:val="19"/>
                <w:szCs w:val="19"/>
              </w:rPr>
            </w:pPr>
            <w:r>
              <w:rPr>
                <w:rFonts w:ascii="Times New Roman"/>
                <w:spacing w:val="1"/>
                <w:w w:val="105"/>
                <w:sz w:val="19"/>
              </w:rPr>
              <w:t>Oxyrhynchus</w:t>
            </w:r>
          </w:p>
        </w:tc>
        <w:tc>
          <w:tcPr>
            <w:tcW w:w="9466" w:type="dxa"/>
            <w:tcBorders>
              <w:top w:val="nil"/>
              <w:left w:val="nil"/>
              <w:bottom w:val="nil"/>
              <w:right w:val="nil"/>
            </w:tcBorders>
          </w:tcPr>
          <w:p w:rsidR="00327E02" w:rsidRDefault="00327E02" w:rsidP="007D4765">
            <w:pPr>
              <w:pStyle w:val="TableParagraph"/>
              <w:spacing w:line="203" w:lineRule="exact"/>
              <w:ind w:left="139"/>
              <w:rPr>
                <w:rFonts w:ascii="Times New Roman" w:eastAsia="Times New Roman" w:hAnsi="Times New Roman" w:cs="Times New Roman"/>
                <w:sz w:val="19"/>
                <w:szCs w:val="19"/>
              </w:rPr>
            </w:pPr>
            <w:r>
              <w:rPr>
                <w:rFonts w:ascii="Times New Roman"/>
                <w:b/>
                <w:w w:val="105"/>
                <w:sz w:val="19"/>
              </w:rPr>
              <w:t>North</w:t>
            </w:r>
            <w:r>
              <w:rPr>
                <w:rFonts w:ascii="Times New Roman"/>
                <w:b/>
                <w:spacing w:val="-11"/>
                <w:w w:val="105"/>
                <w:sz w:val="19"/>
              </w:rPr>
              <w:t xml:space="preserve"> </w:t>
            </w:r>
            <w:r>
              <w:rPr>
                <w:rFonts w:ascii="Times New Roman"/>
                <w:b/>
                <w:w w:val="105"/>
                <w:sz w:val="19"/>
              </w:rPr>
              <w:t>and</w:t>
            </w:r>
            <w:r>
              <w:rPr>
                <w:rFonts w:ascii="Times New Roman"/>
                <w:b/>
                <w:spacing w:val="-10"/>
                <w:w w:val="105"/>
                <w:sz w:val="19"/>
              </w:rPr>
              <w:t xml:space="preserve"> </w:t>
            </w:r>
            <w:r>
              <w:rPr>
                <w:rFonts w:ascii="Times New Roman"/>
                <w:b/>
                <w:w w:val="105"/>
                <w:sz w:val="19"/>
              </w:rPr>
              <w:t>South</w:t>
            </w:r>
            <w:r>
              <w:rPr>
                <w:rFonts w:ascii="Times New Roman"/>
                <w:b/>
                <w:spacing w:val="-7"/>
                <w:w w:val="105"/>
                <w:sz w:val="19"/>
              </w:rPr>
              <w:t xml:space="preserve"> </w:t>
            </w:r>
            <w:r>
              <w:rPr>
                <w:rFonts w:ascii="Times New Roman"/>
                <w:b/>
                <w:i/>
                <w:spacing w:val="1"/>
                <w:w w:val="105"/>
                <w:sz w:val="19"/>
              </w:rPr>
              <w:t>ekklesia</w:t>
            </w:r>
            <w:r>
              <w:rPr>
                <w:rFonts w:ascii="Times New Roman"/>
                <w:b/>
                <w:i/>
                <w:spacing w:val="-6"/>
                <w:w w:val="105"/>
                <w:sz w:val="19"/>
              </w:rPr>
              <w:t xml:space="preserve"> </w:t>
            </w:r>
            <w:r>
              <w:rPr>
                <w:rFonts w:ascii="Times New Roman"/>
                <w:spacing w:val="-1"/>
                <w:w w:val="105"/>
                <w:sz w:val="19"/>
              </w:rPr>
              <w:t>can</w:t>
            </w:r>
            <w:r>
              <w:rPr>
                <w:rFonts w:ascii="Times New Roman"/>
                <w:spacing w:val="-9"/>
                <w:w w:val="105"/>
                <w:sz w:val="19"/>
              </w:rPr>
              <w:t xml:space="preserve"> </w:t>
            </w:r>
            <w:r>
              <w:rPr>
                <w:rFonts w:ascii="Times New Roman"/>
                <w:spacing w:val="1"/>
                <w:w w:val="105"/>
                <w:sz w:val="19"/>
              </w:rPr>
              <w:t>hardly</w:t>
            </w:r>
            <w:r>
              <w:rPr>
                <w:rFonts w:ascii="Times New Roman"/>
                <w:spacing w:val="-9"/>
                <w:w w:val="105"/>
                <w:sz w:val="19"/>
              </w:rPr>
              <w:t xml:space="preserve"> </w:t>
            </w:r>
            <w:r>
              <w:rPr>
                <w:rFonts w:ascii="Times New Roman"/>
                <w:spacing w:val="1"/>
                <w:w w:val="105"/>
                <w:sz w:val="19"/>
              </w:rPr>
              <w:t>refer</w:t>
            </w:r>
            <w:r>
              <w:rPr>
                <w:rFonts w:ascii="Times New Roman"/>
                <w:spacing w:val="-6"/>
                <w:w w:val="105"/>
                <w:sz w:val="19"/>
              </w:rPr>
              <w:t xml:space="preserve"> </w:t>
            </w:r>
            <w:r>
              <w:rPr>
                <w:rFonts w:ascii="Times New Roman"/>
                <w:spacing w:val="-1"/>
                <w:w w:val="105"/>
                <w:sz w:val="19"/>
              </w:rPr>
              <w:t>to</w:t>
            </w:r>
            <w:r>
              <w:rPr>
                <w:rFonts w:ascii="Times New Roman"/>
                <w:spacing w:val="-5"/>
                <w:w w:val="105"/>
                <w:sz w:val="19"/>
              </w:rPr>
              <w:t xml:space="preserve"> </w:t>
            </w:r>
            <w:r>
              <w:rPr>
                <w:rFonts w:ascii="Times New Roman"/>
                <w:spacing w:val="-1"/>
                <w:w w:val="105"/>
                <w:sz w:val="19"/>
              </w:rPr>
              <w:t>two</w:t>
            </w:r>
            <w:r>
              <w:rPr>
                <w:rFonts w:ascii="Times New Roman"/>
                <w:spacing w:val="-9"/>
                <w:w w:val="105"/>
                <w:sz w:val="19"/>
              </w:rPr>
              <w:t xml:space="preserve"> </w:t>
            </w:r>
            <w:r>
              <w:rPr>
                <w:rFonts w:ascii="Times New Roman"/>
                <w:spacing w:val="1"/>
                <w:w w:val="105"/>
                <w:sz w:val="19"/>
              </w:rPr>
              <w:t>public</w:t>
            </w:r>
            <w:r>
              <w:rPr>
                <w:rFonts w:ascii="Times New Roman"/>
                <w:spacing w:val="-8"/>
                <w:w w:val="105"/>
                <w:sz w:val="19"/>
              </w:rPr>
              <w:t xml:space="preserve"> </w:t>
            </w:r>
            <w:r>
              <w:rPr>
                <w:rFonts w:ascii="Times New Roman"/>
                <w:w w:val="105"/>
                <w:sz w:val="19"/>
              </w:rPr>
              <w:t>assemblies</w:t>
            </w:r>
          </w:p>
        </w:tc>
      </w:tr>
      <w:tr w:rsidR="00327E02" w:rsidTr="007D4765">
        <w:trPr>
          <w:trHeight w:hRule="exact" w:val="199"/>
        </w:trPr>
        <w:tc>
          <w:tcPr>
            <w:tcW w:w="2341" w:type="dxa"/>
            <w:tcBorders>
              <w:top w:val="nil"/>
              <w:left w:val="nil"/>
              <w:bottom w:val="nil"/>
              <w:right w:val="nil"/>
            </w:tcBorders>
          </w:tcPr>
          <w:p w:rsidR="00327E02" w:rsidRDefault="00327E02" w:rsidP="007D4765">
            <w:pPr>
              <w:pStyle w:val="TableParagraph"/>
              <w:tabs>
                <w:tab w:val="left" w:pos="904"/>
              </w:tabs>
              <w:spacing w:line="191" w:lineRule="exact"/>
              <w:ind w:left="189"/>
              <w:rPr>
                <w:rFonts w:ascii="Times New Roman" w:eastAsia="Times New Roman" w:hAnsi="Times New Roman" w:cs="Times New Roman"/>
                <w:sz w:val="19"/>
                <w:szCs w:val="19"/>
              </w:rPr>
            </w:pPr>
            <w:r>
              <w:rPr>
                <w:rFonts w:ascii="Times New Roman"/>
                <w:sz w:val="19"/>
              </w:rPr>
              <w:t>(10a)</w:t>
            </w:r>
            <w:r>
              <w:rPr>
                <w:rFonts w:ascii="Times New Roman"/>
                <w:sz w:val="19"/>
              </w:rPr>
              <w:tab/>
            </w:r>
            <w:r>
              <w:rPr>
                <w:rFonts w:ascii="Times New Roman"/>
                <w:w w:val="105"/>
                <w:sz w:val="19"/>
              </w:rPr>
              <w:t>P.Stras.</w:t>
            </w:r>
            <w:r>
              <w:rPr>
                <w:rFonts w:ascii="Times New Roman"/>
                <w:spacing w:val="-19"/>
                <w:w w:val="105"/>
                <w:sz w:val="19"/>
              </w:rPr>
              <w:t xml:space="preserve"> </w:t>
            </w:r>
            <w:r>
              <w:rPr>
                <w:rFonts w:ascii="Times New Roman"/>
                <w:spacing w:val="1"/>
                <w:w w:val="105"/>
                <w:sz w:val="19"/>
              </w:rPr>
              <w:t>4.254</w:t>
            </w:r>
          </w:p>
        </w:tc>
        <w:tc>
          <w:tcPr>
            <w:tcW w:w="1268" w:type="dxa"/>
            <w:tcBorders>
              <w:top w:val="nil"/>
              <w:left w:val="nil"/>
              <w:bottom w:val="nil"/>
              <w:right w:val="nil"/>
            </w:tcBorders>
          </w:tcPr>
          <w:p w:rsidR="00327E02" w:rsidRDefault="00327E02" w:rsidP="007D4765">
            <w:pPr>
              <w:pStyle w:val="TableParagraph"/>
              <w:spacing w:line="191" w:lineRule="exact"/>
              <w:ind w:left="185"/>
              <w:rPr>
                <w:rFonts w:ascii="Times New Roman" w:eastAsia="Times New Roman" w:hAnsi="Times New Roman" w:cs="Times New Roman"/>
                <w:sz w:val="19"/>
                <w:szCs w:val="19"/>
              </w:rPr>
            </w:pPr>
            <w:r>
              <w:rPr>
                <w:rFonts w:ascii="Times New Roman"/>
                <w:spacing w:val="1"/>
                <w:w w:val="105"/>
                <w:sz w:val="19"/>
              </w:rPr>
              <w:t>200</w:t>
            </w:r>
            <w:r>
              <w:rPr>
                <w:rFonts w:ascii="Times New Roman"/>
                <w:spacing w:val="-8"/>
                <w:w w:val="105"/>
                <w:sz w:val="19"/>
              </w:rPr>
              <w:t xml:space="preserve"> </w:t>
            </w:r>
            <w:r>
              <w:rPr>
                <w:rFonts w:ascii="Times New Roman"/>
                <w:spacing w:val="1"/>
                <w:w w:val="105"/>
                <w:sz w:val="19"/>
              </w:rPr>
              <w:t>or</w:t>
            </w:r>
            <w:r>
              <w:rPr>
                <w:rFonts w:ascii="Times New Roman"/>
                <w:spacing w:val="-8"/>
                <w:w w:val="105"/>
                <w:sz w:val="19"/>
              </w:rPr>
              <w:t xml:space="preserve"> </w:t>
            </w:r>
            <w:r>
              <w:rPr>
                <w:rFonts w:ascii="Times New Roman"/>
                <w:spacing w:val="-1"/>
                <w:w w:val="105"/>
                <w:sz w:val="19"/>
              </w:rPr>
              <w:t>later</w:t>
            </w:r>
          </w:p>
        </w:tc>
        <w:tc>
          <w:tcPr>
            <w:tcW w:w="1385" w:type="dxa"/>
            <w:tcBorders>
              <w:top w:val="nil"/>
              <w:left w:val="nil"/>
              <w:bottom w:val="nil"/>
              <w:right w:val="nil"/>
            </w:tcBorders>
          </w:tcPr>
          <w:p w:rsidR="00327E02" w:rsidRDefault="00327E02" w:rsidP="007D4765">
            <w:pPr>
              <w:pStyle w:val="TableParagraph"/>
              <w:spacing w:line="191" w:lineRule="exact"/>
              <w:ind w:left="166"/>
              <w:rPr>
                <w:rFonts w:ascii="Times New Roman" w:eastAsia="Times New Roman" w:hAnsi="Times New Roman" w:cs="Times New Roman"/>
                <w:sz w:val="19"/>
                <w:szCs w:val="19"/>
              </w:rPr>
            </w:pPr>
            <w:r>
              <w:rPr>
                <w:rFonts w:ascii="Times New Roman"/>
                <w:spacing w:val="1"/>
                <w:w w:val="105"/>
                <w:sz w:val="19"/>
              </w:rPr>
              <w:t>Oxyrhynchus</w:t>
            </w:r>
          </w:p>
        </w:tc>
        <w:tc>
          <w:tcPr>
            <w:tcW w:w="9466" w:type="dxa"/>
            <w:tcBorders>
              <w:top w:val="nil"/>
              <w:left w:val="nil"/>
              <w:bottom w:val="nil"/>
              <w:right w:val="nil"/>
            </w:tcBorders>
          </w:tcPr>
          <w:p w:rsidR="00327E02" w:rsidRDefault="00327E02" w:rsidP="007D4765">
            <w:pPr>
              <w:pStyle w:val="TableParagraph"/>
              <w:spacing w:line="191" w:lineRule="exact"/>
              <w:ind w:left="139"/>
              <w:rPr>
                <w:rFonts w:ascii="Times New Roman" w:eastAsia="Times New Roman" w:hAnsi="Times New Roman" w:cs="Times New Roman"/>
                <w:sz w:val="19"/>
                <w:szCs w:val="19"/>
              </w:rPr>
            </w:pPr>
            <w:r>
              <w:rPr>
                <w:rFonts w:ascii="Times New Roman"/>
                <w:b/>
                <w:w w:val="105"/>
                <w:sz w:val="19"/>
              </w:rPr>
              <w:t>Appeal</w:t>
            </w:r>
            <w:r>
              <w:rPr>
                <w:rFonts w:ascii="Times New Roman"/>
                <w:b/>
                <w:spacing w:val="-10"/>
                <w:w w:val="105"/>
                <w:sz w:val="19"/>
              </w:rPr>
              <w:t xml:space="preserve"> </w:t>
            </w:r>
            <w:r>
              <w:rPr>
                <w:rFonts w:ascii="Times New Roman"/>
                <w:b/>
                <w:w w:val="105"/>
                <w:sz w:val="19"/>
              </w:rPr>
              <w:t>to</w:t>
            </w:r>
            <w:r>
              <w:rPr>
                <w:rFonts w:ascii="Times New Roman"/>
                <w:b/>
                <w:spacing w:val="-10"/>
                <w:w w:val="105"/>
                <w:sz w:val="19"/>
              </w:rPr>
              <w:t xml:space="preserve"> </w:t>
            </w:r>
            <w:r>
              <w:rPr>
                <w:rFonts w:ascii="Times New Roman"/>
                <w:b/>
                <w:spacing w:val="1"/>
                <w:w w:val="105"/>
                <w:sz w:val="19"/>
              </w:rPr>
              <w:t>Caesar</w:t>
            </w:r>
            <w:r>
              <w:rPr>
                <w:rFonts w:ascii="Times New Roman"/>
                <w:b/>
                <w:spacing w:val="-8"/>
                <w:w w:val="105"/>
                <w:sz w:val="19"/>
              </w:rPr>
              <w:t xml:space="preserve"> </w:t>
            </w:r>
            <w:r>
              <w:rPr>
                <w:rFonts w:ascii="Times New Roman"/>
                <w:b/>
                <w:w w:val="105"/>
                <w:sz w:val="19"/>
              </w:rPr>
              <w:t>mentioning</w:t>
            </w:r>
            <w:r>
              <w:rPr>
                <w:rFonts w:ascii="Times New Roman"/>
                <w:b/>
                <w:spacing w:val="-7"/>
                <w:w w:val="105"/>
                <w:sz w:val="19"/>
              </w:rPr>
              <w:t xml:space="preserve"> </w:t>
            </w:r>
            <w:r>
              <w:rPr>
                <w:rFonts w:ascii="Times New Roman"/>
                <w:b/>
                <w:spacing w:val="-3"/>
                <w:w w:val="105"/>
                <w:sz w:val="19"/>
              </w:rPr>
              <w:t>'</w:t>
            </w:r>
            <w:r>
              <w:rPr>
                <w:rFonts w:ascii="Times New Roman"/>
                <w:b/>
                <w:i/>
                <w:spacing w:val="-3"/>
                <w:w w:val="105"/>
                <w:sz w:val="19"/>
              </w:rPr>
              <w:t>en</w:t>
            </w:r>
            <w:r>
              <w:rPr>
                <w:rFonts w:ascii="Times New Roman"/>
                <w:b/>
                <w:i/>
                <w:spacing w:val="-7"/>
                <w:w w:val="105"/>
                <w:sz w:val="19"/>
              </w:rPr>
              <w:t xml:space="preserve"> </w:t>
            </w:r>
            <w:r>
              <w:rPr>
                <w:rFonts w:ascii="Times New Roman"/>
                <w:b/>
                <w:i/>
                <w:spacing w:val="1"/>
                <w:w w:val="105"/>
                <w:sz w:val="19"/>
              </w:rPr>
              <w:t>ekklesiai</w:t>
            </w:r>
            <w:r>
              <w:rPr>
                <w:rFonts w:ascii="Times New Roman"/>
                <w:b/>
                <w:spacing w:val="1"/>
                <w:w w:val="105"/>
                <w:sz w:val="19"/>
              </w:rPr>
              <w:t>'</w:t>
            </w:r>
            <w:r>
              <w:rPr>
                <w:rFonts w:ascii="Times New Roman"/>
                <w:b/>
                <w:spacing w:val="-9"/>
                <w:w w:val="105"/>
                <w:sz w:val="19"/>
              </w:rPr>
              <w:t xml:space="preserve"> </w:t>
            </w:r>
            <w:r>
              <w:rPr>
                <w:rFonts w:ascii="Times New Roman"/>
                <w:w w:val="105"/>
                <w:sz w:val="19"/>
              </w:rPr>
              <w:t>along</w:t>
            </w:r>
            <w:r>
              <w:rPr>
                <w:rFonts w:ascii="Times New Roman"/>
                <w:spacing w:val="-10"/>
                <w:w w:val="105"/>
                <w:sz w:val="19"/>
              </w:rPr>
              <w:t xml:space="preserve"> </w:t>
            </w:r>
            <w:r>
              <w:rPr>
                <w:rFonts w:ascii="Times New Roman"/>
                <w:w w:val="105"/>
                <w:sz w:val="19"/>
              </w:rPr>
              <w:t>with</w:t>
            </w:r>
            <w:r>
              <w:rPr>
                <w:rFonts w:ascii="Times New Roman"/>
                <w:spacing w:val="-6"/>
                <w:w w:val="105"/>
                <w:sz w:val="19"/>
              </w:rPr>
              <w:t xml:space="preserve"> </w:t>
            </w:r>
            <w:r>
              <w:rPr>
                <w:rFonts w:ascii="Times New Roman"/>
                <w:w w:val="105"/>
                <w:sz w:val="19"/>
              </w:rPr>
              <w:t>sacrifices</w:t>
            </w:r>
            <w:r>
              <w:rPr>
                <w:rFonts w:ascii="Times New Roman"/>
                <w:spacing w:val="-8"/>
                <w:w w:val="105"/>
                <w:sz w:val="19"/>
              </w:rPr>
              <w:t xml:space="preserve"> </w:t>
            </w:r>
            <w:r>
              <w:rPr>
                <w:rFonts w:ascii="Times New Roman"/>
                <w:w w:val="105"/>
                <w:sz w:val="19"/>
              </w:rPr>
              <w:t>and</w:t>
            </w:r>
            <w:r>
              <w:rPr>
                <w:rFonts w:ascii="Times New Roman"/>
                <w:spacing w:val="-6"/>
                <w:w w:val="105"/>
                <w:sz w:val="19"/>
              </w:rPr>
              <w:t xml:space="preserve"> </w:t>
            </w:r>
            <w:r>
              <w:rPr>
                <w:rFonts w:ascii="Times New Roman"/>
                <w:w w:val="105"/>
                <w:sz w:val="19"/>
              </w:rPr>
              <w:t>councillors</w:t>
            </w:r>
            <w:r>
              <w:rPr>
                <w:rFonts w:ascii="Times New Roman"/>
                <w:spacing w:val="-8"/>
                <w:w w:val="105"/>
                <w:sz w:val="19"/>
              </w:rPr>
              <w:t xml:space="preserve"> </w:t>
            </w:r>
            <w:r>
              <w:rPr>
                <w:rFonts w:ascii="Times New Roman"/>
                <w:spacing w:val="-1"/>
                <w:w w:val="105"/>
                <w:sz w:val="19"/>
              </w:rPr>
              <w:t>(in</w:t>
            </w:r>
            <w:r>
              <w:rPr>
                <w:rFonts w:ascii="Times New Roman"/>
                <w:spacing w:val="-6"/>
                <w:w w:val="105"/>
                <w:sz w:val="19"/>
              </w:rPr>
              <w:t xml:space="preserve"> </w:t>
            </w:r>
            <w:r>
              <w:rPr>
                <w:rFonts w:ascii="Times New Roman"/>
                <w:w w:val="105"/>
                <w:sz w:val="19"/>
              </w:rPr>
              <w:t>the</w:t>
            </w:r>
            <w:r>
              <w:rPr>
                <w:rFonts w:ascii="Times New Roman"/>
                <w:spacing w:val="-9"/>
                <w:w w:val="105"/>
                <w:sz w:val="19"/>
              </w:rPr>
              <w:t xml:space="preserve"> </w:t>
            </w:r>
            <w:r>
              <w:rPr>
                <w:rFonts w:ascii="Times New Roman"/>
                <w:spacing w:val="1"/>
                <w:w w:val="105"/>
                <w:sz w:val="19"/>
              </w:rPr>
              <w:t>newly</w:t>
            </w:r>
            <w:r>
              <w:rPr>
                <w:rFonts w:ascii="Times New Roman"/>
                <w:spacing w:val="-10"/>
                <w:w w:val="105"/>
                <w:sz w:val="19"/>
              </w:rPr>
              <w:t xml:space="preserve"> </w:t>
            </w:r>
            <w:r>
              <w:rPr>
                <w:rFonts w:ascii="Times New Roman"/>
                <w:spacing w:val="1"/>
                <w:w w:val="105"/>
                <w:sz w:val="19"/>
              </w:rPr>
              <w:t>constituted</w:t>
            </w:r>
            <w:r>
              <w:rPr>
                <w:rFonts w:ascii="Times New Roman"/>
                <w:spacing w:val="-6"/>
                <w:w w:val="105"/>
                <w:sz w:val="19"/>
              </w:rPr>
              <w:t xml:space="preserve"> </w:t>
            </w:r>
            <w:r>
              <w:rPr>
                <w:rFonts w:ascii="Times New Roman"/>
                <w:w w:val="105"/>
                <w:sz w:val="19"/>
              </w:rPr>
              <w:t>cities?)</w:t>
            </w:r>
          </w:p>
        </w:tc>
      </w:tr>
      <w:tr w:rsidR="00327E02" w:rsidTr="007D4765">
        <w:trPr>
          <w:trHeight w:hRule="exact" w:val="297"/>
        </w:trPr>
        <w:tc>
          <w:tcPr>
            <w:tcW w:w="2341" w:type="dxa"/>
            <w:tcBorders>
              <w:top w:val="nil"/>
              <w:left w:val="nil"/>
              <w:bottom w:val="nil"/>
              <w:right w:val="nil"/>
            </w:tcBorders>
          </w:tcPr>
          <w:p w:rsidR="00327E02" w:rsidRDefault="00327E02" w:rsidP="007D4765">
            <w:pPr>
              <w:pStyle w:val="TableParagraph"/>
              <w:tabs>
                <w:tab w:val="left" w:pos="904"/>
              </w:tabs>
              <w:spacing w:line="189" w:lineRule="exact"/>
              <w:ind w:left="299"/>
              <w:rPr>
                <w:rFonts w:ascii="Times New Roman" w:eastAsia="Times New Roman" w:hAnsi="Times New Roman" w:cs="Times New Roman"/>
                <w:sz w:val="19"/>
                <w:szCs w:val="19"/>
              </w:rPr>
            </w:pPr>
            <w:r>
              <w:rPr>
                <w:rFonts w:ascii="Times New Roman" w:eastAsia="Times New Roman" w:hAnsi="Times New Roman" w:cs="Times New Roman"/>
                <w:sz w:val="19"/>
                <w:szCs w:val="19"/>
              </w:rPr>
              <w:t>—</w:t>
            </w:r>
            <w:r>
              <w:rPr>
                <w:rFonts w:ascii="Times New Roman" w:eastAsia="Times New Roman" w:hAnsi="Times New Roman" w:cs="Times New Roman"/>
                <w:sz w:val="19"/>
                <w:szCs w:val="19"/>
              </w:rPr>
              <w:tab/>
            </w:r>
            <w:r>
              <w:rPr>
                <w:rFonts w:ascii="Times New Roman" w:eastAsia="Times New Roman" w:hAnsi="Times New Roman" w:cs="Times New Roman"/>
                <w:w w:val="105"/>
                <w:sz w:val="19"/>
                <w:szCs w:val="19"/>
              </w:rPr>
              <w:t>SB</w:t>
            </w:r>
            <w:r>
              <w:rPr>
                <w:rFonts w:ascii="Times New Roman" w:eastAsia="Times New Roman" w:hAnsi="Times New Roman" w:cs="Times New Roman"/>
                <w:spacing w:val="-23"/>
                <w:w w:val="105"/>
                <w:sz w:val="19"/>
                <w:szCs w:val="19"/>
              </w:rPr>
              <w:t xml:space="preserve"> </w:t>
            </w:r>
            <w:r>
              <w:rPr>
                <w:rFonts w:ascii="Times New Roman" w:eastAsia="Times New Roman" w:hAnsi="Times New Roman" w:cs="Times New Roman"/>
                <w:spacing w:val="1"/>
                <w:w w:val="105"/>
                <w:sz w:val="19"/>
                <w:szCs w:val="19"/>
              </w:rPr>
              <w:t>14.11666</w:t>
            </w:r>
          </w:p>
        </w:tc>
        <w:tc>
          <w:tcPr>
            <w:tcW w:w="1268" w:type="dxa"/>
            <w:tcBorders>
              <w:top w:val="nil"/>
              <w:left w:val="nil"/>
              <w:bottom w:val="nil"/>
              <w:right w:val="nil"/>
            </w:tcBorders>
          </w:tcPr>
          <w:p w:rsidR="00327E02" w:rsidRDefault="00327E02" w:rsidP="007D4765">
            <w:pPr>
              <w:pStyle w:val="TableParagraph"/>
              <w:spacing w:line="189" w:lineRule="exact"/>
              <w:ind w:left="315"/>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385" w:type="dxa"/>
            <w:tcBorders>
              <w:top w:val="nil"/>
              <w:left w:val="nil"/>
              <w:bottom w:val="nil"/>
              <w:right w:val="nil"/>
            </w:tcBorders>
          </w:tcPr>
          <w:p w:rsidR="00327E02" w:rsidRDefault="00327E02" w:rsidP="007D4765">
            <w:pPr>
              <w:pStyle w:val="TableParagraph"/>
              <w:spacing w:line="189" w:lineRule="exact"/>
              <w:ind w:left="334"/>
              <w:rPr>
                <w:rFonts w:ascii="Times New Roman" w:eastAsia="Times New Roman" w:hAnsi="Times New Roman" w:cs="Times New Roman"/>
                <w:sz w:val="19"/>
                <w:szCs w:val="19"/>
              </w:rPr>
            </w:pPr>
            <w:r>
              <w:rPr>
                <w:rFonts w:ascii="Times New Roman"/>
                <w:spacing w:val="1"/>
                <w:w w:val="105"/>
                <w:sz w:val="19"/>
              </w:rPr>
              <w:t>unknown</w:t>
            </w:r>
          </w:p>
        </w:tc>
        <w:tc>
          <w:tcPr>
            <w:tcW w:w="9466" w:type="dxa"/>
            <w:tcBorders>
              <w:top w:val="nil"/>
              <w:left w:val="nil"/>
              <w:bottom w:val="nil"/>
              <w:right w:val="nil"/>
            </w:tcBorders>
          </w:tcPr>
          <w:p w:rsidR="00327E02" w:rsidRDefault="00327E02" w:rsidP="007D4765">
            <w:pPr>
              <w:pStyle w:val="TableParagraph"/>
              <w:spacing w:line="189" w:lineRule="exact"/>
              <w:ind w:left="139"/>
              <w:rPr>
                <w:rFonts w:ascii="Times New Roman" w:eastAsia="Times New Roman" w:hAnsi="Times New Roman" w:cs="Times New Roman"/>
                <w:sz w:val="19"/>
                <w:szCs w:val="19"/>
              </w:rPr>
            </w:pPr>
            <w:r>
              <w:rPr>
                <w:rFonts w:ascii="Times New Roman"/>
                <w:w w:val="105"/>
                <w:sz w:val="19"/>
              </w:rPr>
              <w:t>To</w:t>
            </w:r>
            <w:r>
              <w:rPr>
                <w:rFonts w:ascii="Times New Roman"/>
                <w:spacing w:val="-8"/>
                <w:w w:val="105"/>
                <w:sz w:val="19"/>
              </w:rPr>
              <w:t xml:space="preserve"> </w:t>
            </w:r>
            <w:r>
              <w:rPr>
                <w:rFonts w:ascii="Times New Roman"/>
                <w:spacing w:val="1"/>
                <w:w w:val="105"/>
                <w:sz w:val="19"/>
              </w:rPr>
              <w:t>Alypius,</w:t>
            </w:r>
            <w:r>
              <w:rPr>
                <w:rFonts w:ascii="Times New Roman"/>
                <w:spacing w:val="-7"/>
                <w:w w:val="105"/>
                <w:sz w:val="19"/>
              </w:rPr>
              <w:t xml:space="preserve"> </w:t>
            </w:r>
            <w:r>
              <w:rPr>
                <w:rFonts w:ascii="Times New Roman"/>
                <w:w w:val="105"/>
                <w:sz w:val="19"/>
              </w:rPr>
              <w:t>suggesting</w:t>
            </w:r>
            <w:r>
              <w:rPr>
                <w:rFonts w:ascii="Times New Roman"/>
                <w:spacing w:val="-7"/>
                <w:w w:val="105"/>
                <w:sz w:val="19"/>
              </w:rPr>
              <w:t xml:space="preserve"> </w:t>
            </w:r>
            <w:r>
              <w:rPr>
                <w:rFonts w:ascii="Times New Roman"/>
                <w:spacing w:val="1"/>
                <w:w w:val="105"/>
                <w:sz w:val="19"/>
              </w:rPr>
              <w:t>he</w:t>
            </w:r>
            <w:r>
              <w:rPr>
                <w:rFonts w:ascii="Times New Roman"/>
                <w:spacing w:val="-7"/>
                <w:w w:val="105"/>
                <w:sz w:val="19"/>
              </w:rPr>
              <w:t xml:space="preserve"> </w:t>
            </w:r>
            <w:r>
              <w:rPr>
                <w:rFonts w:ascii="Times New Roman"/>
                <w:w w:val="105"/>
                <w:sz w:val="19"/>
              </w:rPr>
              <w:t>seek</w:t>
            </w:r>
            <w:r>
              <w:rPr>
                <w:rFonts w:ascii="Times New Roman"/>
                <w:spacing w:val="-8"/>
                <w:w w:val="105"/>
                <w:sz w:val="19"/>
              </w:rPr>
              <w:t xml:space="preserve"> </w:t>
            </w:r>
            <w:r>
              <w:rPr>
                <w:rFonts w:ascii="Times New Roman"/>
                <w:spacing w:val="1"/>
                <w:w w:val="105"/>
                <w:sz w:val="19"/>
              </w:rPr>
              <w:t>his</w:t>
            </w:r>
            <w:r>
              <w:rPr>
                <w:rFonts w:ascii="Times New Roman"/>
                <w:spacing w:val="-6"/>
                <w:w w:val="105"/>
                <w:sz w:val="19"/>
              </w:rPr>
              <w:t xml:space="preserve"> </w:t>
            </w:r>
            <w:r>
              <w:rPr>
                <w:rFonts w:ascii="Times New Roman"/>
                <w:w w:val="105"/>
                <w:sz w:val="19"/>
              </w:rPr>
              <w:t>son</w:t>
            </w:r>
            <w:r>
              <w:rPr>
                <w:rFonts w:ascii="Times New Roman"/>
                <w:spacing w:val="-7"/>
                <w:w w:val="105"/>
                <w:sz w:val="19"/>
              </w:rPr>
              <w:t xml:space="preserve"> </w:t>
            </w:r>
            <w:r>
              <w:rPr>
                <w:rFonts w:ascii="Times New Roman"/>
                <w:spacing w:val="1"/>
                <w:w w:val="105"/>
                <w:sz w:val="19"/>
              </w:rPr>
              <w:t>Antiochus</w:t>
            </w:r>
            <w:r>
              <w:rPr>
                <w:rFonts w:ascii="Times New Roman"/>
                <w:spacing w:val="-6"/>
                <w:w w:val="105"/>
                <w:sz w:val="19"/>
              </w:rPr>
              <w:t xml:space="preserve"> </w:t>
            </w:r>
            <w:r>
              <w:rPr>
                <w:rFonts w:ascii="Times New Roman"/>
                <w:spacing w:val="-3"/>
                <w:w w:val="105"/>
                <w:sz w:val="19"/>
              </w:rPr>
              <w:t>'in</w:t>
            </w:r>
            <w:r>
              <w:rPr>
                <w:rFonts w:ascii="Times New Roman"/>
                <w:spacing w:val="-6"/>
                <w:w w:val="105"/>
                <w:sz w:val="19"/>
              </w:rPr>
              <w:t xml:space="preserve"> </w:t>
            </w:r>
            <w:r>
              <w:rPr>
                <w:rFonts w:ascii="Times New Roman"/>
                <w:spacing w:val="1"/>
                <w:w w:val="105"/>
                <w:sz w:val="19"/>
              </w:rPr>
              <w:t>the</w:t>
            </w:r>
            <w:r>
              <w:rPr>
                <w:rFonts w:ascii="Times New Roman"/>
                <w:spacing w:val="-11"/>
                <w:w w:val="105"/>
                <w:sz w:val="19"/>
              </w:rPr>
              <w:t xml:space="preserve"> </w:t>
            </w:r>
            <w:r>
              <w:rPr>
                <w:rFonts w:ascii="Times New Roman"/>
                <w:i/>
                <w:w w:val="105"/>
                <w:sz w:val="19"/>
              </w:rPr>
              <w:t>ekklesia</w:t>
            </w:r>
            <w:r>
              <w:rPr>
                <w:rFonts w:ascii="Times New Roman"/>
                <w:w w:val="105"/>
                <w:sz w:val="19"/>
              </w:rPr>
              <w:t>',</w:t>
            </w:r>
            <w:r>
              <w:rPr>
                <w:rFonts w:ascii="Times New Roman"/>
                <w:spacing w:val="-7"/>
                <w:w w:val="105"/>
                <w:sz w:val="19"/>
              </w:rPr>
              <w:t xml:space="preserve"> </w:t>
            </w:r>
            <w:r>
              <w:rPr>
                <w:rFonts w:ascii="Times New Roman"/>
                <w:spacing w:val="1"/>
                <w:w w:val="105"/>
                <w:sz w:val="19"/>
              </w:rPr>
              <w:t>see</w:t>
            </w:r>
            <w:r>
              <w:rPr>
                <w:rFonts w:ascii="Times New Roman"/>
                <w:spacing w:val="-11"/>
                <w:w w:val="105"/>
                <w:sz w:val="19"/>
              </w:rPr>
              <w:t xml:space="preserve"> </w:t>
            </w:r>
            <w:r>
              <w:rPr>
                <w:rFonts w:ascii="Times New Roman"/>
                <w:b/>
                <w:spacing w:val="1"/>
                <w:w w:val="105"/>
                <w:sz w:val="19"/>
              </w:rPr>
              <w:t>120</w:t>
            </w:r>
          </w:p>
        </w:tc>
      </w:tr>
    </w:tbl>
    <w:p w:rsidR="00327E02" w:rsidRPr="00683FBF" w:rsidRDefault="00327E02" w:rsidP="00327E02">
      <w:pPr>
        <w:pStyle w:val="Heading2"/>
        <w:rPr>
          <w:rFonts w:cs="Times New Roman"/>
          <w:sz w:val="24"/>
          <w:szCs w:val="24"/>
        </w:rPr>
      </w:pPr>
      <w:r>
        <w:rPr>
          <w:sz w:val="24"/>
        </w:rPr>
        <w:t xml:space="preserve">B. </w:t>
      </w:r>
      <w:r w:rsidRPr="00683FBF">
        <w:rPr>
          <w:sz w:val="24"/>
        </w:rPr>
        <w:t>C</w:t>
      </w:r>
      <w:r w:rsidRPr="00683FBF">
        <w:t>IVIL</w:t>
      </w:r>
      <w:r w:rsidRPr="00683FBF">
        <w:rPr>
          <w:spacing w:val="21"/>
        </w:rPr>
        <w:t xml:space="preserve"> </w:t>
      </w:r>
      <w:r w:rsidRPr="00683FBF">
        <w:t>OR</w:t>
      </w:r>
      <w:r w:rsidRPr="00683FBF">
        <w:rPr>
          <w:spacing w:val="32"/>
        </w:rPr>
        <w:t xml:space="preserve"> </w:t>
      </w:r>
      <w:r w:rsidRPr="00683FBF">
        <w:rPr>
          <w:spacing w:val="1"/>
          <w:sz w:val="24"/>
        </w:rPr>
        <w:t>C</w:t>
      </w:r>
      <w:r w:rsidRPr="00683FBF">
        <w:t>HURCH</w:t>
      </w:r>
      <w:r w:rsidRPr="00683FBF">
        <w:rPr>
          <w:spacing w:val="24"/>
        </w:rPr>
        <w:t xml:space="preserve"> </w:t>
      </w:r>
      <w:r w:rsidRPr="00683FBF">
        <w:rPr>
          <w:sz w:val="24"/>
        </w:rPr>
        <w:t>O</w:t>
      </w:r>
      <w:r w:rsidRPr="00683FBF">
        <w:t>FFICIALS</w:t>
      </w:r>
      <w:r w:rsidRPr="00683FBF">
        <w:rPr>
          <w:sz w:val="24"/>
        </w:rPr>
        <w:t>?</w:t>
      </w:r>
    </w:p>
    <w:p w:rsidR="00327E02" w:rsidRDefault="00327E02" w:rsidP="00327E02">
      <w:pPr>
        <w:rPr>
          <w:rFonts w:ascii="Times New Roman" w:eastAsia="Times New Roman" w:hAnsi="Times New Roman" w:cs="Times New Roman"/>
          <w:b/>
          <w:bCs/>
        </w:rPr>
      </w:pPr>
    </w:p>
    <w:p w:rsidR="00327E02" w:rsidRDefault="00327E02" w:rsidP="00327E02">
      <w:pPr>
        <w:numPr>
          <w:ilvl w:val="2"/>
          <w:numId w:val="19"/>
        </w:numPr>
        <w:tabs>
          <w:tab w:val="left" w:pos="6825"/>
        </w:tabs>
        <w:autoSpaceDE/>
        <w:autoSpaceDN/>
        <w:adjustRightInd/>
        <w:jc w:val="left"/>
        <w:rPr>
          <w:rFonts w:ascii="Times New Roman" w:eastAsia="Times New Roman" w:hAnsi="Times New Roman" w:cs="Times New Roman"/>
        </w:rPr>
      </w:pPr>
      <w:r>
        <w:rPr>
          <w:rFonts w:ascii="Times New Roman"/>
          <w:b/>
          <w:spacing w:val="-1"/>
        </w:rPr>
        <w:t>Readers</w:t>
      </w:r>
      <w:r>
        <w:rPr>
          <w:rFonts w:ascii="Times New Roman"/>
          <w:b/>
          <w:spacing w:val="-7"/>
        </w:rPr>
        <w:t xml:space="preserve"> </w:t>
      </w:r>
      <w:r>
        <w:rPr>
          <w:rFonts w:ascii="Times New Roman"/>
          <w:spacing w:val="-1"/>
        </w:rPr>
        <w:t>(</w:t>
      </w:r>
      <w:r>
        <w:rPr>
          <w:rFonts w:ascii="Times New Roman"/>
          <w:i/>
          <w:spacing w:val="-1"/>
        </w:rPr>
        <w:t>anagnostai</w:t>
      </w:r>
      <w:r>
        <w:rPr>
          <w:rFonts w:ascii="Times New Roman"/>
          <w:spacing w:val="-1"/>
        </w:rPr>
        <w:t>)</w:t>
      </w:r>
    </w:p>
    <w:p w:rsidR="00327E02" w:rsidRDefault="00327E02" w:rsidP="00327E02">
      <w:pPr>
        <w:spacing w:before="4"/>
        <w:rPr>
          <w:rFonts w:ascii="Times New Roman" w:eastAsia="Times New Roman" w:hAnsi="Times New Roman" w:cs="Times New Roman"/>
          <w:sz w:val="17"/>
          <w:szCs w:val="17"/>
        </w:rPr>
      </w:pPr>
    </w:p>
    <w:tbl>
      <w:tblPr>
        <w:tblStyle w:val="TableNormal"/>
        <w:tblW w:w="0" w:type="auto"/>
        <w:tblInd w:w="116" w:type="dxa"/>
        <w:tblLayout w:type="fixed"/>
        <w:tblLook w:val="01E0"/>
      </w:tblPr>
      <w:tblGrid>
        <w:gridCol w:w="714"/>
        <w:gridCol w:w="1687"/>
        <w:gridCol w:w="1146"/>
        <w:gridCol w:w="1447"/>
        <w:gridCol w:w="6658"/>
      </w:tblGrid>
      <w:tr w:rsidR="00327E02" w:rsidTr="007D4765">
        <w:trPr>
          <w:trHeight w:hRule="exact" w:val="297"/>
        </w:trPr>
        <w:tc>
          <w:tcPr>
            <w:tcW w:w="714" w:type="dxa"/>
            <w:tcBorders>
              <w:top w:val="nil"/>
              <w:left w:val="nil"/>
              <w:bottom w:val="nil"/>
              <w:right w:val="nil"/>
            </w:tcBorders>
          </w:tcPr>
          <w:p w:rsidR="00327E02" w:rsidRDefault="00327E02" w:rsidP="007D4765">
            <w:pPr>
              <w:pStyle w:val="TableParagraph"/>
              <w:spacing w:before="70"/>
              <w:ind w:left="29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687" w:type="dxa"/>
            <w:tcBorders>
              <w:top w:val="nil"/>
              <w:left w:val="nil"/>
              <w:bottom w:val="nil"/>
              <w:right w:val="nil"/>
            </w:tcBorders>
          </w:tcPr>
          <w:p w:rsidR="00327E02" w:rsidRDefault="00327E02" w:rsidP="007D4765">
            <w:pPr>
              <w:pStyle w:val="TableParagraph"/>
              <w:spacing w:before="70"/>
              <w:ind w:left="190"/>
              <w:rPr>
                <w:rFonts w:ascii="Times New Roman" w:eastAsia="Times New Roman" w:hAnsi="Times New Roman" w:cs="Times New Roman"/>
                <w:sz w:val="19"/>
                <w:szCs w:val="19"/>
              </w:rPr>
            </w:pPr>
            <w:r>
              <w:rPr>
                <w:rFonts w:ascii="Times New Roman"/>
                <w:w w:val="105"/>
                <w:sz w:val="19"/>
              </w:rPr>
              <w:t>P.Amh.</w:t>
            </w:r>
            <w:r>
              <w:rPr>
                <w:rFonts w:ascii="Times New Roman"/>
                <w:spacing w:val="-17"/>
                <w:w w:val="105"/>
                <w:sz w:val="19"/>
              </w:rPr>
              <w:t xml:space="preserve"> </w:t>
            </w:r>
            <w:r>
              <w:rPr>
                <w:rFonts w:ascii="Times New Roman"/>
                <w:w w:val="105"/>
                <w:sz w:val="19"/>
              </w:rPr>
              <w:t>1.3a</w:t>
            </w:r>
          </w:p>
        </w:tc>
        <w:tc>
          <w:tcPr>
            <w:tcW w:w="1146" w:type="dxa"/>
            <w:tcBorders>
              <w:top w:val="nil"/>
              <w:left w:val="nil"/>
              <w:bottom w:val="nil"/>
              <w:right w:val="nil"/>
            </w:tcBorders>
          </w:tcPr>
          <w:p w:rsidR="00327E02" w:rsidRDefault="00327E02" w:rsidP="007D4765">
            <w:pPr>
              <w:pStyle w:val="TableParagraph"/>
              <w:spacing w:before="70"/>
              <w:ind w:left="245"/>
              <w:rPr>
                <w:rFonts w:ascii="Times New Roman" w:eastAsia="Times New Roman" w:hAnsi="Times New Roman" w:cs="Times New Roman"/>
                <w:sz w:val="19"/>
                <w:szCs w:val="19"/>
              </w:rPr>
            </w:pPr>
            <w:r>
              <w:rPr>
                <w:rFonts w:ascii="Times New Roman"/>
                <w:spacing w:val="1"/>
                <w:w w:val="105"/>
                <w:sz w:val="19"/>
              </w:rPr>
              <w:t>264-282</w:t>
            </w:r>
          </w:p>
        </w:tc>
        <w:tc>
          <w:tcPr>
            <w:tcW w:w="1447" w:type="dxa"/>
            <w:tcBorders>
              <w:top w:val="nil"/>
              <w:left w:val="nil"/>
              <w:bottom w:val="nil"/>
              <w:right w:val="nil"/>
            </w:tcBorders>
          </w:tcPr>
          <w:p w:rsidR="00327E02" w:rsidRDefault="00327E02" w:rsidP="007D4765">
            <w:pPr>
              <w:pStyle w:val="TableParagraph"/>
              <w:spacing w:before="70"/>
              <w:ind w:left="492"/>
              <w:rPr>
                <w:rFonts w:ascii="Times New Roman" w:eastAsia="Times New Roman" w:hAnsi="Times New Roman" w:cs="Times New Roman"/>
                <w:sz w:val="19"/>
                <w:szCs w:val="19"/>
              </w:rPr>
            </w:pPr>
            <w:r>
              <w:rPr>
                <w:rFonts w:ascii="Times New Roman"/>
                <w:w w:val="105"/>
                <w:sz w:val="19"/>
              </w:rPr>
              <w:t>Fayum</w:t>
            </w:r>
          </w:p>
        </w:tc>
        <w:tc>
          <w:tcPr>
            <w:tcW w:w="6658"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w w:val="105"/>
                <w:sz w:val="19"/>
              </w:rPr>
              <w:t>An</w:t>
            </w:r>
            <w:r>
              <w:rPr>
                <w:rFonts w:ascii="Times New Roman"/>
                <w:spacing w:val="-11"/>
                <w:w w:val="105"/>
                <w:sz w:val="19"/>
              </w:rPr>
              <w:t xml:space="preserve"> </w:t>
            </w:r>
            <w:r>
              <w:rPr>
                <w:rFonts w:ascii="Times New Roman"/>
                <w:i/>
                <w:w w:val="105"/>
                <w:sz w:val="19"/>
              </w:rPr>
              <w:t>anagnostes</w:t>
            </w:r>
            <w:r>
              <w:rPr>
                <w:rFonts w:ascii="Times New Roman"/>
                <w:i/>
                <w:spacing w:val="-8"/>
                <w:w w:val="105"/>
                <w:sz w:val="19"/>
              </w:rPr>
              <w:t xml:space="preserve"> </w:t>
            </w:r>
            <w:r>
              <w:rPr>
                <w:rFonts w:ascii="Times New Roman"/>
                <w:w w:val="105"/>
                <w:sz w:val="19"/>
              </w:rPr>
              <w:t>linked</w:t>
            </w:r>
            <w:r>
              <w:rPr>
                <w:rFonts w:ascii="Times New Roman"/>
                <w:spacing w:val="-9"/>
                <w:w w:val="105"/>
                <w:sz w:val="19"/>
              </w:rPr>
              <w:t xml:space="preserve"> </w:t>
            </w:r>
            <w:r>
              <w:rPr>
                <w:rFonts w:ascii="Times New Roman"/>
                <w:w w:val="105"/>
                <w:sz w:val="19"/>
              </w:rPr>
              <w:t>with</w:t>
            </w:r>
            <w:r>
              <w:rPr>
                <w:rFonts w:ascii="Times New Roman"/>
                <w:spacing w:val="-11"/>
                <w:w w:val="105"/>
                <w:sz w:val="19"/>
              </w:rPr>
              <w:t xml:space="preserve"> </w:t>
            </w:r>
            <w:r>
              <w:rPr>
                <w:rFonts w:ascii="Times New Roman"/>
                <w:i/>
                <w:spacing w:val="1"/>
                <w:w w:val="105"/>
                <w:sz w:val="19"/>
              </w:rPr>
              <w:t>papas</w:t>
            </w:r>
            <w:r>
              <w:rPr>
                <w:rFonts w:ascii="Times New Roman"/>
                <w:i/>
                <w:spacing w:val="-8"/>
                <w:w w:val="105"/>
                <w:sz w:val="19"/>
              </w:rPr>
              <w:t xml:space="preserve"> </w:t>
            </w:r>
            <w:r>
              <w:rPr>
                <w:rFonts w:ascii="Times New Roman"/>
                <w:spacing w:val="1"/>
                <w:w w:val="105"/>
                <w:sz w:val="19"/>
              </w:rPr>
              <w:t>Maximus,</w:t>
            </w:r>
            <w:r>
              <w:rPr>
                <w:rFonts w:ascii="Times New Roman"/>
                <w:spacing w:val="-8"/>
                <w:w w:val="105"/>
                <w:sz w:val="19"/>
              </w:rPr>
              <w:t xml:space="preserve"> </w:t>
            </w:r>
            <w:r>
              <w:rPr>
                <w:rFonts w:ascii="Times New Roman"/>
                <w:spacing w:val="1"/>
                <w:w w:val="105"/>
                <w:sz w:val="19"/>
              </w:rPr>
              <w:t>see</w:t>
            </w:r>
            <w:r>
              <w:rPr>
                <w:rFonts w:ascii="Times New Roman"/>
                <w:spacing w:val="-13"/>
                <w:w w:val="105"/>
                <w:sz w:val="19"/>
              </w:rPr>
              <w:t xml:space="preserve"> </w:t>
            </w:r>
            <w:r>
              <w:rPr>
                <w:rFonts w:ascii="Times New Roman"/>
                <w:b/>
                <w:spacing w:val="2"/>
                <w:w w:val="105"/>
                <w:sz w:val="19"/>
              </w:rPr>
              <w:t>63</w:t>
            </w:r>
          </w:p>
        </w:tc>
      </w:tr>
      <w:tr w:rsidR="00327E02" w:rsidTr="007D4765">
        <w:trPr>
          <w:trHeight w:hRule="exact" w:val="199"/>
        </w:trPr>
        <w:tc>
          <w:tcPr>
            <w:tcW w:w="714" w:type="dxa"/>
            <w:tcBorders>
              <w:top w:val="nil"/>
              <w:left w:val="nil"/>
              <w:bottom w:val="nil"/>
              <w:right w:val="nil"/>
            </w:tcBorders>
          </w:tcPr>
          <w:p w:rsidR="00327E02" w:rsidRDefault="00327E02" w:rsidP="007D4765">
            <w:pPr>
              <w:pStyle w:val="TableParagraph"/>
              <w:spacing w:line="189" w:lineRule="exact"/>
              <w:ind w:left="29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687" w:type="dxa"/>
            <w:tcBorders>
              <w:top w:val="nil"/>
              <w:left w:val="nil"/>
              <w:bottom w:val="nil"/>
              <w:right w:val="nil"/>
            </w:tcBorders>
          </w:tcPr>
          <w:p w:rsidR="00327E02" w:rsidRDefault="00327E02" w:rsidP="007D4765">
            <w:pPr>
              <w:pStyle w:val="TableParagraph"/>
              <w:spacing w:line="189" w:lineRule="exact"/>
              <w:ind w:left="190"/>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33.2673</w:t>
            </w:r>
          </w:p>
        </w:tc>
        <w:tc>
          <w:tcPr>
            <w:tcW w:w="1146" w:type="dxa"/>
            <w:tcBorders>
              <w:top w:val="nil"/>
              <w:left w:val="nil"/>
              <w:bottom w:val="nil"/>
              <w:right w:val="nil"/>
            </w:tcBorders>
          </w:tcPr>
          <w:p w:rsidR="00327E02" w:rsidRDefault="00327E02" w:rsidP="007D4765">
            <w:pPr>
              <w:pStyle w:val="TableParagraph"/>
              <w:spacing w:line="189" w:lineRule="exact"/>
              <w:ind w:left="22"/>
              <w:jc w:val="center"/>
              <w:rPr>
                <w:rFonts w:ascii="Times New Roman" w:eastAsia="Times New Roman" w:hAnsi="Times New Roman" w:cs="Times New Roman"/>
                <w:sz w:val="19"/>
                <w:szCs w:val="19"/>
              </w:rPr>
            </w:pPr>
            <w:r>
              <w:rPr>
                <w:rFonts w:ascii="Times New Roman"/>
                <w:spacing w:val="2"/>
                <w:w w:val="105"/>
                <w:sz w:val="19"/>
              </w:rPr>
              <w:t>304</w:t>
            </w:r>
          </w:p>
        </w:tc>
        <w:tc>
          <w:tcPr>
            <w:tcW w:w="1447" w:type="dxa"/>
            <w:tcBorders>
              <w:top w:val="nil"/>
              <w:left w:val="nil"/>
              <w:bottom w:val="nil"/>
              <w:right w:val="nil"/>
            </w:tcBorders>
          </w:tcPr>
          <w:p w:rsidR="00327E02" w:rsidRDefault="00327E02" w:rsidP="007D4765">
            <w:pPr>
              <w:pStyle w:val="TableParagraph"/>
              <w:spacing w:line="189" w:lineRule="exact"/>
              <w:ind w:left="228"/>
              <w:rPr>
                <w:rFonts w:ascii="Times New Roman" w:eastAsia="Times New Roman" w:hAnsi="Times New Roman" w:cs="Times New Roman"/>
                <w:sz w:val="19"/>
                <w:szCs w:val="19"/>
              </w:rPr>
            </w:pPr>
            <w:r>
              <w:rPr>
                <w:rFonts w:ascii="Times New Roman"/>
                <w:spacing w:val="1"/>
                <w:w w:val="105"/>
                <w:sz w:val="19"/>
              </w:rPr>
              <w:t>Oxyrhynchus</w:t>
            </w:r>
          </w:p>
        </w:tc>
        <w:tc>
          <w:tcPr>
            <w:tcW w:w="6658" w:type="dxa"/>
            <w:tcBorders>
              <w:top w:val="nil"/>
              <w:left w:val="nil"/>
              <w:bottom w:val="nil"/>
              <w:right w:val="nil"/>
            </w:tcBorders>
          </w:tcPr>
          <w:p w:rsidR="00327E02" w:rsidRDefault="00327E02" w:rsidP="007D4765">
            <w:pPr>
              <w:pStyle w:val="TableParagraph"/>
              <w:spacing w:line="189" w:lineRule="exact"/>
              <w:ind w:left="139"/>
              <w:rPr>
                <w:rFonts w:ascii="Times New Roman" w:eastAsia="Times New Roman" w:hAnsi="Times New Roman" w:cs="Times New Roman"/>
                <w:sz w:val="19"/>
                <w:szCs w:val="19"/>
              </w:rPr>
            </w:pPr>
            <w:r>
              <w:rPr>
                <w:rFonts w:ascii="Times New Roman"/>
                <w:w w:val="105"/>
                <w:sz w:val="19"/>
              </w:rPr>
              <w:t>An</w:t>
            </w:r>
            <w:r>
              <w:rPr>
                <w:rFonts w:ascii="Times New Roman"/>
                <w:spacing w:val="-10"/>
                <w:w w:val="105"/>
                <w:sz w:val="19"/>
              </w:rPr>
              <w:t xml:space="preserve"> </w:t>
            </w:r>
            <w:r>
              <w:rPr>
                <w:rFonts w:ascii="Times New Roman"/>
                <w:i/>
                <w:w w:val="105"/>
                <w:sz w:val="19"/>
              </w:rPr>
              <w:t>anagnostes</w:t>
            </w:r>
            <w:r>
              <w:rPr>
                <w:rFonts w:ascii="Times New Roman"/>
                <w:i/>
                <w:spacing w:val="-11"/>
                <w:w w:val="105"/>
                <w:sz w:val="19"/>
              </w:rPr>
              <w:t xml:space="preserve"> </w:t>
            </w:r>
            <w:r>
              <w:rPr>
                <w:rFonts w:ascii="Times New Roman"/>
                <w:spacing w:val="1"/>
                <w:w w:val="105"/>
                <w:sz w:val="19"/>
              </w:rPr>
              <w:t>of</w:t>
            </w:r>
            <w:r>
              <w:rPr>
                <w:rFonts w:ascii="Times New Roman"/>
                <w:spacing w:val="-6"/>
                <w:w w:val="105"/>
                <w:sz w:val="19"/>
              </w:rPr>
              <w:t xml:space="preserve"> </w:t>
            </w:r>
            <w:r>
              <w:rPr>
                <w:rFonts w:ascii="Times New Roman"/>
                <w:w w:val="105"/>
                <w:sz w:val="19"/>
              </w:rPr>
              <w:t>the</w:t>
            </w:r>
            <w:r>
              <w:rPr>
                <w:rFonts w:ascii="Times New Roman"/>
                <w:spacing w:val="-8"/>
                <w:w w:val="105"/>
                <w:sz w:val="19"/>
              </w:rPr>
              <w:t xml:space="preserve"> </w:t>
            </w:r>
            <w:r>
              <w:rPr>
                <w:rFonts w:ascii="Times New Roman"/>
                <w:w w:val="105"/>
                <w:sz w:val="19"/>
              </w:rPr>
              <w:t>former</w:t>
            </w:r>
            <w:r>
              <w:rPr>
                <w:rFonts w:ascii="Times New Roman"/>
                <w:spacing w:val="-6"/>
                <w:w w:val="105"/>
                <w:sz w:val="19"/>
              </w:rPr>
              <w:t xml:space="preserve"> </w:t>
            </w:r>
            <w:r>
              <w:rPr>
                <w:rFonts w:ascii="Times New Roman"/>
                <w:i/>
                <w:w w:val="105"/>
                <w:sz w:val="19"/>
              </w:rPr>
              <w:t>ekklesia</w:t>
            </w:r>
            <w:r>
              <w:rPr>
                <w:rFonts w:ascii="Times New Roman"/>
                <w:i/>
                <w:spacing w:val="-6"/>
                <w:w w:val="105"/>
                <w:sz w:val="19"/>
              </w:rPr>
              <w:t xml:space="preserve"> </w:t>
            </w:r>
            <w:r>
              <w:rPr>
                <w:rFonts w:ascii="Times New Roman"/>
                <w:w w:val="105"/>
                <w:sz w:val="19"/>
              </w:rPr>
              <w:t>certifies</w:t>
            </w:r>
            <w:r>
              <w:rPr>
                <w:rFonts w:ascii="Times New Roman"/>
                <w:spacing w:val="-7"/>
                <w:w w:val="105"/>
                <w:sz w:val="19"/>
              </w:rPr>
              <w:t xml:space="preserve"> </w:t>
            </w:r>
            <w:r>
              <w:rPr>
                <w:rFonts w:ascii="Times New Roman"/>
                <w:w w:val="105"/>
                <w:sz w:val="19"/>
              </w:rPr>
              <w:t>its</w:t>
            </w:r>
            <w:r>
              <w:rPr>
                <w:rFonts w:ascii="Times New Roman"/>
                <w:spacing w:val="-11"/>
                <w:w w:val="105"/>
                <w:sz w:val="19"/>
              </w:rPr>
              <w:t xml:space="preserve"> </w:t>
            </w:r>
            <w:r>
              <w:rPr>
                <w:rFonts w:ascii="Times New Roman"/>
                <w:spacing w:val="1"/>
                <w:w w:val="105"/>
                <w:sz w:val="19"/>
              </w:rPr>
              <w:t>property</w:t>
            </w:r>
            <w:r>
              <w:rPr>
                <w:rFonts w:ascii="Times New Roman"/>
                <w:spacing w:val="-8"/>
                <w:w w:val="105"/>
                <w:sz w:val="19"/>
              </w:rPr>
              <w:t xml:space="preserve"> </w:t>
            </w:r>
            <w:r>
              <w:rPr>
                <w:rFonts w:ascii="Times New Roman"/>
                <w:spacing w:val="2"/>
                <w:w w:val="105"/>
                <w:sz w:val="19"/>
              </w:rPr>
              <w:t>for</w:t>
            </w:r>
            <w:r>
              <w:rPr>
                <w:rFonts w:ascii="Times New Roman"/>
                <w:spacing w:val="-10"/>
                <w:w w:val="105"/>
                <w:sz w:val="19"/>
              </w:rPr>
              <w:t xml:space="preserve"> </w:t>
            </w:r>
            <w:r>
              <w:rPr>
                <w:rFonts w:ascii="Times New Roman"/>
                <w:w w:val="105"/>
                <w:sz w:val="19"/>
              </w:rPr>
              <w:t>confiscation,</w:t>
            </w:r>
            <w:r>
              <w:rPr>
                <w:rFonts w:ascii="Times New Roman"/>
                <w:spacing w:val="-8"/>
                <w:w w:val="105"/>
                <w:sz w:val="19"/>
              </w:rPr>
              <w:t xml:space="preserve"> </w:t>
            </w:r>
            <w:r>
              <w:rPr>
                <w:rFonts w:ascii="Times New Roman"/>
                <w:spacing w:val="1"/>
                <w:w w:val="105"/>
                <w:sz w:val="19"/>
              </w:rPr>
              <w:t>see</w:t>
            </w:r>
            <w:r>
              <w:rPr>
                <w:rFonts w:ascii="Times New Roman"/>
                <w:spacing w:val="-13"/>
                <w:w w:val="105"/>
                <w:sz w:val="19"/>
              </w:rPr>
              <w:t xml:space="preserve"> </w:t>
            </w:r>
            <w:r>
              <w:rPr>
                <w:rFonts w:ascii="Times New Roman"/>
                <w:b/>
                <w:w w:val="105"/>
                <w:sz w:val="19"/>
              </w:rPr>
              <w:t>4</w:t>
            </w:r>
          </w:p>
        </w:tc>
      </w:tr>
      <w:tr w:rsidR="00327E02" w:rsidTr="007D4765">
        <w:trPr>
          <w:trHeight w:hRule="exact" w:val="202"/>
        </w:trPr>
        <w:tc>
          <w:tcPr>
            <w:tcW w:w="714"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1</w:t>
            </w:r>
            <w:r>
              <w:rPr>
                <w:rFonts w:ascii="Times New Roman"/>
                <w:b/>
                <w:w w:val="105"/>
                <w:sz w:val="19"/>
              </w:rPr>
              <w:t>1</w:t>
            </w:r>
            <w:r>
              <w:rPr>
                <w:rFonts w:ascii="Times New Roman"/>
                <w:b/>
                <w:spacing w:val="-8"/>
                <w:w w:val="105"/>
                <w:sz w:val="19"/>
              </w:rPr>
              <w:t xml:space="preserve"> </w:t>
            </w:r>
            <w:r>
              <w:rPr>
                <w:rFonts w:ascii="Times New Roman"/>
                <w:spacing w:val="1"/>
                <w:w w:val="105"/>
                <w:sz w:val="19"/>
              </w:rPr>
              <w:t>(</w:t>
            </w:r>
            <w:r>
              <w:rPr>
                <w:rFonts w:ascii="Times New Roman"/>
                <w:spacing w:val="-1"/>
                <w:w w:val="105"/>
                <w:sz w:val="19"/>
              </w:rPr>
              <w:t>?</w:t>
            </w:r>
            <w:r>
              <w:rPr>
                <w:rFonts w:ascii="Times New Roman"/>
                <w:w w:val="105"/>
                <w:sz w:val="19"/>
              </w:rPr>
              <w:t>)</w:t>
            </w:r>
          </w:p>
        </w:tc>
        <w:tc>
          <w:tcPr>
            <w:tcW w:w="1687" w:type="dxa"/>
            <w:tcBorders>
              <w:top w:val="nil"/>
              <w:left w:val="nil"/>
              <w:bottom w:val="nil"/>
              <w:right w:val="nil"/>
            </w:tcBorders>
          </w:tcPr>
          <w:p w:rsidR="00327E02" w:rsidRDefault="00327E02" w:rsidP="007D4765">
            <w:pPr>
              <w:pStyle w:val="TableParagraph"/>
              <w:spacing w:line="191" w:lineRule="exact"/>
              <w:ind w:left="190"/>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24.2421</w:t>
            </w:r>
          </w:p>
        </w:tc>
        <w:tc>
          <w:tcPr>
            <w:tcW w:w="1146" w:type="dxa"/>
            <w:tcBorders>
              <w:top w:val="nil"/>
              <w:left w:val="nil"/>
              <w:bottom w:val="nil"/>
              <w:right w:val="nil"/>
            </w:tcBorders>
          </w:tcPr>
          <w:p w:rsidR="00327E02" w:rsidRDefault="00327E02" w:rsidP="007D4765">
            <w:pPr>
              <w:pStyle w:val="TableParagraph"/>
              <w:spacing w:line="191" w:lineRule="exact"/>
              <w:ind w:left="245"/>
              <w:rPr>
                <w:rFonts w:ascii="Times New Roman" w:eastAsia="Times New Roman" w:hAnsi="Times New Roman" w:cs="Times New Roman"/>
                <w:sz w:val="19"/>
                <w:szCs w:val="19"/>
              </w:rPr>
            </w:pPr>
            <w:r>
              <w:rPr>
                <w:rFonts w:ascii="Times New Roman"/>
                <w:spacing w:val="1"/>
                <w:w w:val="105"/>
                <w:sz w:val="19"/>
              </w:rPr>
              <w:t>312-323</w:t>
            </w:r>
          </w:p>
        </w:tc>
        <w:tc>
          <w:tcPr>
            <w:tcW w:w="1447" w:type="dxa"/>
            <w:tcBorders>
              <w:top w:val="nil"/>
              <w:left w:val="nil"/>
              <w:bottom w:val="nil"/>
              <w:right w:val="nil"/>
            </w:tcBorders>
          </w:tcPr>
          <w:p w:rsidR="00327E02" w:rsidRDefault="00327E02" w:rsidP="007D4765">
            <w:pPr>
              <w:pStyle w:val="TableParagraph"/>
              <w:spacing w:line="191" w:lineRule="exact"/>
              <w:ind w:left="228"/>
              <w:rPr>
                <w:rFonts w:ascii="Times New Roman" w:eastAsia="Times New Roman" w:hAnsi="Times New Roman" w:cs="Times New Roman"/>
                <w:sz w:val="19"/>
                <w:szCs w:val="19"/>
              </w:rPr>
            </w:pPr>
            <w:r>
              <w:rPr>
                <w:rFonts w:ascii="Times New Roman"/>
                <w:spacing w:val="1"/>
                <w:w w:val="105"/>
                <w:sz w:val="19"/>
              </w:rPr>
              <w:t>Oxyrhynchus</w:t>
            </w:r>
          </w:p>
        </w:tc>
        <w:tc>
          <w:tcPr>
            <w:tcW w:w="6658" w:type="dxa"/>
            <w:tcBorders>
              <w:top w:val="nil"/>
              <w:left w:val="nil"/>
              <w:bottom w:val="nil"/>
              <w:right w:val="nil"/>
            </w:tcBorders>
          </w:tcPr>
          <w:p w:rsidR="00327E02" w:rsidRDefault="00327E02" w:rsidP="007D4765">
            <w:pPr>
              <w:pStyle w:val="TableParagraph"/>
              <w:spacing w:line="191" w:lineRule="exact"/>
              <w:ind w:left="139"/>
              <w:rPr>
                <w:rFonts w:ascii="Times New Roman" w:eastAsia="Times New Roman" w:hAnsi="Times New Roman" w:cs="Times New Roman"/>
                <w:sz w:val="19"/>
                <w:szCs w:val="19"/>
              </w:rPr>
            </w:pPr>
            <w:r>
              <w:rPr>
                <w:rFonts w:ascii="Times New Roman"/>
                <w:b/>
                <w:spacing w:val="1"/>
                <w:w w:val="105"/>
                <w:sz w:val="19"/>
              </w:rPr>
              <w:t>Horus,</w:t>
            </w:r>
            <w:r>
              <w:rPr>
                <w:rFonts w:ascii="Times New Roman"/>
                <w:b/>
                <w:spacing w:val="-14"/>
                <w:w w:val="105"/>
                <w:sz w:val="19"/>
              </w:rPr>
              <w:t xml:space="preserve"> </w:t>
            </w:r>
            <w:r>
              <w:rPr>
                <w:rFonts w:ascii="Times New Roman"/>
                <w:b/>
                <w:i/>
                <w:spacing w:val="1"/>
                <w:w w:val="105"/>
                <w:sz w:val="19"/>
              </w:rPr>
              <w:t>agagnostes</w:t>
            </w:r>
            <w:r>
              <w:rPr>
                <w:rFonts w:ascii="Times New Roman"/>
                <w:b/>
                <w:spacing w:val="1"/>
                <w:w w:val="105"/>
                <w:sz w:val="19"/>
              </w:rPr>
              <w:t>,</w:t>
            </w:r>
            <w:r>
              <w:rPr>
                <w:rFonts w:ascii="Times New Roman"/>
                <w:b/>
                <w:spacing w:val="-10"/>
                <w:w w:val="105"/>
                <w:sz w:val="19"/>
              </w:rPr>
              <w:t xml:space="preserve"> </w:t>
            </w:r>
            <w:r>
              <w:rPr>
                <w:rFonts w:ascii="Times New Roman"/>
                <w:w w:val="105"/>
                <w:sz w:val="19"/>
              </w:rPr>
              <w:t>listed</w:t>
            </w:r>
            <w:r>
              <w:rPr>
                <w:rFonts w:ascii="Times New Roman"/>
                <w:spacing w:val="-10"/>
                <w:w w:val="105"/>
                <w:sz w:val="19"/>
              </w:rPr>
              <w:t xml:space="preserve"> </w:t>
            </w:r>
            <w:r>
              <w:rPr>
                <w:rFonts w:ascii="Times New Roman"/>
                <w:spacing w:val="1"/>
                <w:w w:val="105"/>
                <w:sz w:val="19"/>
              </w:rPr>
              <w:t>for</w:t>
            </w:r>
            <w:r>
              <w:rPr>
                <w:rFonts w:ascii="Times New Roman"/>
                <w:spacing w:val="-12"/>
                <w:w w:val="105"/>
                <w:sz w:val="19"/>
              </w:rPr>
              <w:t xml:space="preserve"> </w:t>
            </w:r>
            <w:r>
              <w:rPr>
                <w:rFonts w:ascii="Times New Roman"/>
                <w:spacing w:val="1"/>
                <w:w w:val="105"/>
                <w:sz w:val="19"/>
              </w:rPr>
              <w:t>payments</w:t>
            </w:r>
            <w:r>
              <w:rPr>
                <w:rFonts w:ascii="Times New Roman"/>
                <w:spacing w:val="-9"/>
                <w:w w:val="105"/>
                <w:sz w:val="19"/>
              </w:rPr>
              <w:t xml:space="preserve"> </w:t>
            </w:r>
            <w:r>
              <w:rPr>
                <w:rFonts w:ascii="Times New Roman"/>
                <w:spacing w:val="-1"/>
                <w:w w:val="105"/>
                <w:sz w:val="19"/>
              </w:rPr>
              <w:t>in</w:t>
            </w:r>
            <w:r>
              <w:rPr>
                <w:rFonts w:ascii="Times New Roman"/>
                <w:spacing w:val="-10"/>
                <w:w w:val="105"/>
                <w:sz w:val="19"/>
              </w:rPr>
              <w:t xml:space="preserve"> </w:t>
            </w:r>
            <w:r>
              <w:rPr>
                <w:rFonts w:ascii="Times New Roman"/>
                <w:spacing w:val="1"/>
                <w:w w:val="105"/>
                <w:sz w:val="19"/>
              </w:rPr>
              <w:t>kind</w:t>
            </w:r>
          </w:p>
        </w:tc>
      </w:tr>
      <w:tr w:rsidR="00327E02" w:rsidTr="007D4765">
        <w:trPr>
          <w:trHeight w:hRule="exact" w:val="159"/>
        </w:trPr>
        <w:tc>
          <w:tcPr>
            <w:tcW w:w="714" w:type="dxa"/>
            <w:tcBorders>
              <w:top w:val="nil"/>
              <w:left w:val="nil"/>
              <w:bottom w:val="nil"/>
              <w:right w:val="nil"/>
            </w:tcBorders>
          </w:tcPr>
          <w:p w:rsidR="00327E02" w:rsidRDefault="00327E02" w:rsidP="007D4765">
            <w:pPr>
              <w:pStyle w:val="TableParagraph"/>
              <w:spacing w:line="159" w:lineRule="exact"/>
              <w:ind w:left="29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687" w:type="dxa"/>
            <w:tcBorders>
              <w:top w:val="nil"/>
              <w:left w:val="nil"/>
              <w:bottom w:val="nil"/>
              <w:right w:val="nil"/>
            </w:tcBorders>
          </w:tcPr>
          <w:p w:rsidR="00327E02" w:rsidRDefault="00327E02" w:rsidP="007D4765">
            <w:pPr>
              <w:pStyle w:val="TableParagraph"/>
              <w:spacing w:line="159" w:lineRule="exact"/>
              <w:ind w:left="190"/>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55.3787</w:t>
            </w:r>
          </w:p>
        </w:tc>
        <w:tc>
          <w:tcPr>
            <w:tcW w:w="1146" w:type="dxa"/>
            <w:tcBorders>
              <w:top w:val="nil"/>
              <w:left w:val="nil"/>
              <w:bottom w:val="nil"/>
              <w:right w:val="nil"/>
            </w:tcBorders>
          </w:tcPr>
          <w:p w:rsidR="00327E02" w:rsidRDefault="00327E02" w:rsidP="007D4765">
            <w:pPr>
              <w:pStyle w:val="TableParagraph"/>
              <w:spacing w:line="159" w:lineRule="exact"/>
              <w:ind w:left="245"/>
              <w:rPr>
                <w:rFonts w:ascii="Times New Roman" w:eastAsia="Times New Roman" w:hAnsi="Times New Roman" w:cs="Times New Roman"/>
                <w:sz w:val="19"/>
                <w:szCs w:val="19"/>
              </w:rPr>
            </w:pPr>
            <w:r>
              <w:rPr>
                <w:rFonts w:ascii="Times New Roman"/>
                <w:spacing w:val="1"/>
                <w:w w:val="105"/>
                <w:sz w:val="19"/>
              </w:rPr>
              <w:t>312-320</w:t>
            </w:r>
          </w:p>
        </w:tc>
        <w:tc>
          <w:tcPr>
            <w:tcW w:w="1447" w:type="dxa"/>
            <w:tcBorders>
              <w:top w:val="nil"/>
              <w:left w:val="nil"/>
              <w:bottom w:val="nil"/>
              <w:right w:val="nil"/>
            </w:tcBorders>
          </w:tcPr>
          <w:p w:rsidR="00327E02" w:rsidRDefault="00327E02" w:rsidP="007D4765">
            <w:pPr>
              <w:pStyle w:val="TableParagraph"/>
              <w:spacing w:line="159" w:lineRule="exact"/>
              <w:ind w:left="228"/>
              <w:rPr>
                <w:rFonts w:ascii="Times New Roman" w:eastAsia="Times New Roman" w:hAnsi="Times New Roman" w:cs="Times New Roman"/>
                <w:sz w:val="19"/>
                <w:szCs w:val="19"/>
              </w:rPr>
            </w:pPr>
            <w:r>
              <w:rPr>
                <w:rFonts w:ascii="Times New Roman"/>
                <w:spacing w:val="1"/>
                <w:w w:val="105"/>
                <w:sz w:val="19"/>
              </w:rPr>
              <w:t>Oxyrhynchus</w:t>
            </w:r>
          </w:p>
        </w:tc>
        <w:tc>
          <w:tcPr>
            <w:tcW w:w="6658" w:type="dxa"/>
            <w:tcBorders>
              <w:top w:val="nil"/>
              <w:left w:val="nil"/>
              <w:bottom w:val="nil"/>
              <w:right w:val="nil"/>
            </w:tcBorders>
          </w:tcPr>
          <w:p w:rsidR="00327E02" w:rsidRDefault="00327E02" w:rsidP="007D4765">
            <w:pPr>
              <w:pStyle w:val="TableParagraph"/>
              <w:spacing w:line="159" w:lineRule="exact"/>
              <w:ind w:left="139"/>
              <w:rPr>
                <w:rFonts w:ascii="Times New Roman" w:eastAsia="Times New Roman" w:hAnsi="Times New Roman" w:cs="Times New Roman"/>
                <w:sz w:val="19"/>
                <w:szCs w:val="19"/>
              </w:rPr>
            </w:pPr>
            <w:r>
              <w:rPr>
                <w:rFonts w:ascii="Times New Roman"/>
                <w:b/>
                <w:spacing w:val="1"/>
                <w:w w:val="105"/>
                <w:sz w:val="19"/>
              </w:rPr>
              <w:t>Not</w:t>
            </w:r>
            <w:r>
              <w:rPr>
                <w:rFonts w:ascii="Times New Roman"/>
                <w:b/>
                <w:spacing w:val="-12"/>
                <w:w w:val="105"/>
                <w:sz w:val="19"/>
              </w:rPr>
              <w:t xml:space="preserve"> </w:t>
            </w:r>
            <w:r>
              <w:rPr>
                <w:rFonts w:ascii="Times New Roman"/>
                <w:b/>
                <w:w w:val="105"/>
                <w:sz w:val="19"/>
              </w:rPr>
              <w:t>specifiedm</w:t>
            </w:r>
            <w:r>
              <w:rPr>
                <w:rFonts w:ascii="Times New Roman"/>
                <w:b/>
                <w:spacing w:val="-10"/>
                <w:w w:val="105"/>
                <w:sz w:val="19"/>
              </w:rPr>
              <w:t xml:space="preserve"> </w:t>
            </w:r>
            <w:r>
              <w:rPr>
                <w:rFonts w:ascii="Times New Roman"/>
                <w:b/>
                <w:w w:val="105"/>
                <w:sz w:val="19"/>
              </w:rPr>
              <w:t>contrast</w:t>
            </w:r>
            <w:r>
              <w:rPr>
                <w:rFonts w:ascii="Times New Roman"/>
                <w:b/>
                <w:spacing w:val="-8"/>
                <w:w w:val="105"/>
                <w:sz w:val="19"/>
              </w:rPr>
              <w:t xml:space="preserve"> </w:t>
            </w:r>
            <w:r>
              <w:rPr>
                <w:rFonts w:ascii="Times New Roman"/>
                <w:b/>
                <w:i/>
                <w:w w:val="105"/>
                <w:sz w:val="19"/>
              </w:rPr>
              <w:t>diakon</w:t>
            </w:r>
            <w:r>
              <w:rPr>
                <w:rFonts w:ascii="Times New Roman"/>
                <w:b/>
                <w:w w:val="105"/>
                <w:sz w:val="19"/>
              </w:rPr>
              <w:t>:</w:t>
            </w:r>
            <w:r>
              <w:rPr>
                <w:rFonts w:ascii="Times New Roman"/>
                <w:b/>
                <w:spacing w:val="-12"/>
                <w:w w:val="105"/>
                <w:sz w:val="19"/>
              </w:rPr>
              <w:t xml:space="preserve"> </w:t>
            </w:r>
            <w:r>
              <w:rPr>
                <w:rFonts w:ascii="Times New Roman"/>
                <w:spacing w:val="1"/>
                <w:w w:val="105"/>
                <w:sz w:val="19"/>
              </w:rPr>
              <w:t>see</w:t>
            </w:r>
            <w:r>
              <w:rPr>
                <w:rFonts w:ascii="Times New Roman"/>
                <w:spacing w:val="-10"/>
                <w:w w:val="105"/>
                <w:sz w:val="19"/>
              </w:rPr>
              <w:t xml:space="preserve"> </w:t>
            </w:r>
            <w:r>
              <w:rPr>
                <w:rFonts w:ascii="Times New Roman"/>
                <w:b/>
                <w:spacing w:val="2"/>
                <w:w w:val="105"/>
                <w:sz w:val="19"/>
              </w:rPr>
              <w:t>13</w:t>
            </w:r>
          </w:p>
        </w:tc>
      </w:tr>
    </w:tbl>
    <w:p w:rsidR="00327E02" w:rsidRDefault="00327E02" w:rsidP="00327E02">
      <w:pPr>
        <w:tabs>
          <w:tab w:val="left" w:pos="1021"/>
          <w:tab w:val="left" w:pos="2950"/>
          <w:tab w:val="left" w:pos="3891"/>
          <w:tab w:val="left" w:pos="5249"/>
        </w:tabs>
        <w:spacing w:before="10"/>
        <w:ind w:left="282"/>
        <w:rPr>
          <w:rFonts w:ascii="Times New Roman" w:eastAsia="Times New Roman" w:hAnsi="Times New Roman" w:cs="Times New Roman"/>
          <w:sz w:val="19"/>
          <w:szCs w:val="19"/>
        </w:rPr>
      </w:pPr>
      <w:r>
        <w:rPr>
          <w:rFonts w:ascii="Times New Roman"/>
          <w:b/>
          <w:spacing w:val="1"/>
          <w:w w:val="105"/>
          <w:sz w:val="19"/>
        </w:rPr>
        <w:t>12</w:t>
      </w:r>
      <w:r>
        <w:rPr>
          <w:rFonts w:ascii="Times New Roman"/>
          <w:b/>
          <w:spacing w:val="-8"/>
          <w:w w:val="105"/>
          <w:sz w:val="19"/>
        </w:rPr>
        <w:t xml:space="preserve"> </w:t>
      </w:r>
      <w:r>
        <w:rPr>
          <w:rFonts w:ascii="Times New Roman"/>
          <w:w w:val="105"/>
          <w:sz w:val="19"/>
        </w:rPr>
        <w:t>(?)</w:t>
      </w:r>
      <w:r>
        <w:rPr>
          <w:rFonts w:ascii="Times New Roman"/>
          <w:w w:val="105"/>
          <w:sz w:val="19"/>
        </w:rPr>
        <w:tab/>
        <w:t>P.Oxy.</w:t>
      </w:r>
      <w:r>
        <w:rPr>
          <w:rFonts w:ascii="Times New Roman"/>
          <w:spacing w:val="-26"/>
          <w:w w:val="105"/>
          <w:sz w:val="19"/>
        </w:rPr>
        <w:t xml:space="preserve"> </w:t>
      </w:r>
      <w:r>
        <w:rPr>
          <w:rFonts w:ascii="Times New Roman"/>
          <w:spacing w:val="1"/>
          <w:w w:val="105"/>
          <w:sz w:val="19"/>
        </w:rPr>
        <w:t>41.2969</w:t>
      </w:r>
      <w:r>
        <w:rPr>
          <w:rFonts w:ascii="Times New Roman"/>
          <w:spacing w:val="1"/>
          <w:w w:val="105"/>
          <w:sz w:val="19"/>
        </w:rPr>
        <w:tab/>
      </w:r>
      <w:r>
        <w:rPr>
          <w:rFonts w:ascii="Times New Roman"/>
          <w:sz w:val="19"/>
        </w:rPr>
        <w:t>323</w:t>
      </w:r>
      <w:r>
        <w:rPr>
          <w:rFonts w:ascii="Times New Roman"/>
          <w:sz w:val="19"/>
        </w:rPr>
        <w:tab/>
        <w:t>Oxyrhynchus</w:t>
      </w:r>
      <w:r>
        <w:rPr>
          <w:rFonts w:ascii="Times New Roman"/>
          <w:sz w:val="19"/>
        </w:rPr>
        <w:tab/>
      </w:r>
      <w:r>
        <w:rPr>
          <w:rFonts w:ascii="Times New Roman"/>
          <w:b/>
          <w:w w:val="105"/>
          <w:sz w:val="19"/>
        </w:rPr>
        <w:t>Morus,</w:t>
      </w:r>
      <w:r>
        <w:rPr>
          <w:rFonts w:ascii="Times New Roman"/>
          <w:b/>
          <w:spacing w:val="-8"/>
          <w:w w:val="105"/>
          <w:sz w:val="19"/>
        </w:rPr>
        <w:t xml:space="preserve"> </w:t>
      </w:r>
      <w:r>
        <w:rPr>
          <w:rFonts w:ascii="Times New Roman"/>
          <w:b/>
          <w:i/>
          <w:w w:val="105"/>
          <w:sz w:val="19"/>
        </w:rPr>
        <w:t>anagnostes</w:t>
      </w:r>
      <w:r>
        <w:rPr>
          <w:rFonts w:ascii="Times New Roman"/>
          <w:b/>
          <w:w w:val="105"/>
          <w:sz w:val="19"/>
        </w:rPr>
        <w:t>,</w:t>
      </w:r>
      <w:r>
        <w:rPr>
          <w:rFonts w:ascii="Times New Roman"/>
          <w:b/>
          <w:spacing w:val="-8"/>
          <w:w w:val="105"/>
          <w:sz w:val="19"/>
        </w:rPr>
        <w:t xml:space="preserve"> </w:t>
      </w:r>
      <w:r>
        <w:rPr>
          <w:rFonts w:ascii="Times New Roman"/>
          <w:b/>
          <w:w w:val="105"/>
          <w:sz w:val="19"/>
        </w:rPr>
        <w:t>contracts</w:t>
      </w:r>
      <w:r>
        <w:rPr>
          <w:rFonts w:ascii="Times New Roman"/>
          <w:b/>
          <w:spacing w:val="-8"/>
          <w:w w:val="105"/>
          <w:sz w:val="19"/>
        </w:rPr>
        <w:t xml:space="preserve"> </w:t>
      </w:r>
      <w:r>
        <w:rPr>
          <w:rFonts w:ascii="Times New Roman"/>
          <w:b/>
          <w:spacing w:val="1"/>
          <w:w w:val="105"/>
          <w:sz w:val="19"/>
        </w:rPr>
        <w:t>for</w:t>
      </w:r>
      <w:r>
        <w:rPr>
          <w:rFonts w:ascii="Times New Roman"/>
          <w:b/>
          <w:spacing w:val="-8"/>
          <w:w w:val="105"/>
          <w:sz w:val="19"/>
        </w:rPr>
        <w:t xml:space="preserve"> </w:t>
      </w:r>
      <w:r>
        <w:rPr>
          <w:rFonts w:ascii="Times New Roman"/>
          <w:b/>
          <w:w w:val="105"/>
          <w:sz w:val="19"/>
        </w:rPr>
        <w:t>care</w:t>
      </w:r>
      <w:r>
        <w:rPr>
          <w:rFonts w:ascii="Times New Roman"/>
          <w:b/>
          <w:spacing w:val="-8"/>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w w:val="105"/>
          <w:sz w:val="19"/>
        </w:rPr>
        <w:t>a</w:t>
      </w:r>
      <w:r>
        <w:rPr>
          <w:rFonts w:ascii="Times New Roman"/>
          <w:b/>
          <w:spacing w:val="-9"/>
          <w:w w:val="105"/>
          <w:sz w:val="19"/>
        </w:rPr>
        <w:t xml:space="preserve"> </w:t>
      </w:r>
      <w:r>
        <w:rPr>
          <w:rFonts w:ascii="Times New Roman"/>
          <w:b/>
          <w:spacing w:val="1"/>
          <w:w w:val="105"/>
          <w:sz w:val="19"/>
        </w:rPr>
        <w:t>public</w:t>
      </w:r>
      <w:r>
        <w:rPr>
          <w:rFonts w:ascii="Times New Roman"/>
          <w:b/>
          <w:spacing w:val="-8"/>
          <w:w w:val="105"/>
          <w:sz w:val="19"/>
        </w:rPr>
        <w:t xml:space="preserve"> </w:t>
      </w:r>
      <w:r>
        <w:rPr>
          <w:rFonts w:ascii="Times New Roman"/>
          <w:b/>
          <w:w w:val="105"/>
          <w:sz w:val="19"/>
        </w:rPr>
        <w:t>tree</w:t>
      </w:r>
      <w:r>
        <w:rPr>
          <w:rFonts w:ascii="Times New Roman"/>
          <w:b/>
          <w:spacing w:val="-9"/>
          <w:w w:val="105"/>
          <w:sz w:val="19"/>
        </w:rPr>
        <w:t xml:space="preserve"> </w:t>
      </w:r>
      <w:r>
        <w:rPr>
          <w:rFonts w:ascii="Times New Roman"/>
          <w:spacing w:val="-1"/>
          <w:w w:val="105"/>
          <w:sz w:val="19"/>
        </w:rPr>
        <w:t>in</w:t>
      </w:r>
      <w:r>
        <w:rPr>
          <w:rFonts w:ascii="Times New Roman"/>
          <w:spacing w:val="-9"/>
          <w:w w:val="105"/>
          <w:sz w:val="19"/>
        </w:rPr>
        <w:t xml:space="preserve"> </w:t>
      </w:r>
      <w:r>
        <w:rPr>
          <w:rFonts w:ascii="Times New Roman"/>
          <w:spacing w:val="1"/>
          <w:w w:val="105"/>
          <w:sz w:val="19"/>
        </w:rPr>
        <w:t>partnership</w:t>
      </w:r>
      <w:r>
        <w:rPr>
          <w:rFonts w:ascii="Times New Roman"/>
          <w:spacing w:val="-9"/>
          <w:w w:val="105"/>
          <w:sz w:val="19"/>
        </w:rPr>
        <w:t xml:space="preserve"> </w:t>
      </w:r>
      <w:r>
        <w:rPr>
          <w:rFonts w:ascii="Times New Roman"/>
          <w:w w:val="105"/>
          <w:sz w:val="19"/>
        </w:rPr>
        <w:t>with</w:t>
      </w:r>
      <w:r>
        <w:rPr>
          <w:rFonts w:ascii="Times New Roman"/>
          <w:spacing w:val="-6"/>
          <w:w w:val="105"/>
          <w:sz w:val="19"/>
        </w:rPr>
        <w:t xml:space="preserve"> </w:t>
      </w:r>
      <w:r>
        <w:rPr>
          <w:rFonts w:ascii="Times New Roman"/>
          <w:spacing w:val="-1"/>
          <w:w w:val="105"/>
          <w:sz w:val="19"/>
        </w:rPr>
        <w:t>two</w:t>
      </w:r>
      <w:r>
        <w:rPr>
          <w:rFonts w:ascii="Times New Roman"/>
          <w:spacing w:val="-5"/>
          <w:w w:val="105"/>
          <w:sz w:val="19"/>
        </w:rPr>
        <w:t xml:space="preserve"> </w:t>
      </w:r>
      <w:r>
        <w:rPr>
          <w:rFonts w:ascii="Times New Roman"/>
          <w:w w:val="105"/>
          <w:sz w:val="19"/>
        </w:rPr>
        <w:t>tradesmen</w:t>
      </w:r>
      <w:r>
        <w:rPr>
          <w:rFonts w:ascii="Times New Roman"/>
          <w:spacing w:val="-9"/>
          <w:w w:val="105"/>
          <w:sz w:val="19"/>
        </w:rPr>
        <w:t xml:space="preserve"> </w:t>
      </w:r>
      <w:r>
        <w:rPr>
          <w:rFonts w:ascii="Times New Roman"/>
          <w:w w:val="105"/>
          <w:sz w:val="19"/>
        </w:rPr>
        <w:t>and</w:t>
      </w:r>
      <w:r>
        <w:rPr>
          <w:rFonts w:ascii="Times New Roman"/>
          <w:spacing w:val="-5"/>
          <w:w w:val="105"/>
          <w:sz w:val="19"/>
        </w:rPr>
        <w:t xml:space="preserve"> </w:t>
      </w:r>
      <w:r>
        <w:rPr>
          <w:rFonts w:ascii="Times New Roman"/>
          <w:w w:val="105"/>
          <w:sz w:val="19"/>
        </w:rPr>
        <w:t>associates</w:t>
      </w:r>
    </w:p>
    <w:p w:rsidR="00327E02" w:rsidRDefault="00327E02" w:rsidP="00327E02">
      <w:pPr>
        <w:spacing w:before="8"/>
        <w:rPr>
          <w:rFonts w:ascii="Times New Roman" w:eastAsia="Times New Roman" w:hAnsi="Times New Roman" w:cs="Times New Roman"/>
          <w:sz w:val="23"/>
          <w:szCs w:val="23"/>
        </w:rPr>
      </w:pPr>
    </w:p>
    <w:p w:rsidR="00327E02" w:rsidRDefault="00327E02" w:rsidP="00327E02">
      <w:pPr>
        <w:numPr>
          <w:ilvl w:val="2"/>
          <w:numId w:val="19"/>
        </w:numPr>
        <w:tabs>
          <w:tab w:val="left" w:pos="6518"/>
        </w:tabs>
        <w:autoSpaceDE/>
        <w:autoSpaceDN/>
        <w:adjustRightInd/>
        <w:ind w:left="6517" w:hanging="360"/>
        <w:jc w:val="left"/>
        <w:rPr>
          <w:rFonts w:ascii="Times New Roman" w:eastAsia="Times New Roman" w:hAnsi="Times New Roman" w:cs="Times New Roman"/>
        </w:rPr>
      </w:pPr>
      <w:r>
        <w:rPr>
          <w:rFonts w:ascii="Times New Roman"/>
          <w:b/>
          <w:spacing w:val="-1"/>
        </w:rPr>
        <w:t>Agents</w:t>
      </w:r>
      <w:r>
        <w:rPr>
          <w:rFonts w:ascii="Times New Roman"/>
          <w:b/>
          <w:spacing w:val="-8"/>
        </w:rPr>
        <w:t xml:space="preserve"> </w:t>
      </w:r>
      <w:r>
        <w:rPr>
          <w:rFonts w:ascii="Times New Roman"/>
          <w:spacing w:val="-1"/>
        </w:rPr>
        <w:t>(</w:t>
      </w:r>
      <w:r>
        <w:rPr>
          <w:rFonts w:ascii="Times New Roman"/>
          <w:i/>
          <w:spacing w:val="-1"/>
        </w:rPr>
        <w:t>diakones</w:t>
      </w:r>
      <w:r>
        <w:rPr>
          <w:rFonts w:ascii="Times New Roman"/>
          <w:i/>
          <w:spacing w:val="-7"/>
        </w:rPr>
        <w:t xml:space="preserve"> </w:t>
      </w:r>
      <w:r>
        <w:rPr>
          <w:rFonts w:ascii="Times New Roman"/>
        </w:rPr>
        <w:t>/</w:t>
      </w:r>
      <w:r>
        <w:rPr>
          <w:rFonts w:ascii="Times New Roman"/>
          <w:spacing w:val="-8"/>
        </w:rPr>
        <w:t xml:space="preserve"> </w:t>
      </w:r>
      <w:r>
        <w:rPr>
          <w:rFonts w:ascii="Times New Roman"/>
          <w:i/>
          <w:spacing w:val="-1"/>
        </w:rPr>
        <w:t>diakonoi</w:t>
      </w:r>
      <w:r>
        <w:rPr>
          <w:rFonts w:ascii="Times New Roman"/>
          <w:spacing w:val="-1"/>
        </w:rPr>
        <w:t>)</w:t>
      </w:r>
    </w:p>
    <w:p w:rsidR="00327E02" w:rsidRDefault="00327E02" w:rsidP="00327E02">
      <w:pPr>
        <w:spacing w:before="11"/>
        <w:rPr>
          <w:rFonts w:ascii="Times New Roman" w:eastAsia="Times New Roman" w:hAnsi="Times New Roman" w:cs="Times New Roman"/>
          <w:sz w:val="16"/>
          <w:szCs w:val="16"/>
        </w:rPr>
      </w:pPr>
    </w:p>
    <w:tbl>
      <w:tblPr>
        <w:tblStyle w:val="TableNormal"/>
        <w:tblW w:w="0" w:type="auto"/>
        <w:tblInd w:w="116" w:type="dxa"/>
        <w:tblLayout w:type="fixed"/>
        <w:tblLook w:val="01E0"/>
      </w:tblPr>
      <w:tblGrid>
        <w:gridCol w:w="760"/>
        <w:gridCol w:w="1601"/>
        <w:gridCol w:w="1228"/>
        <w:gridCol w:w="1413"/>
        <w:gridCol w:w="8722"/>
      </w:tblGrid>
      <w:tr w:rsidR="00327E02" w:rsidTr="007D4765">
        <w:trPr>
          <w:trHeight w:hRule="exact" w:val="299"/>
        </w:trPr>
        <w:tc>
          <w:tcPr>
            <w:tcW w:w="760" w:type="dxa"/>
            <w:tcBorders>
              <w:top w:val="nil"/>
              <w:left w:val="nil"/>
              <w:bottom w:val="nil"/>
              <w:right w:val="nil"/>
            </w:tcBorders>
          </w:tcPr>
          <w:p w:rsidR="00327E02" w:rsidRDefault="00327E02" w:rsidP="007D4765">
            <w:pPr>
              <w:pStyle w:val="TableParagraph"/>
              <w:spacing w:before="70"/>
              <w:ind w:left="189"/>
              <w:rPr>
                <w:rFonts w:ascii="Times New Roman" w:eastAsia="Times New Roman" w:hAnsi="Times New Roman" w:cs="Times New Roman"/>
                <w:sz w:val="19"/>
                <w:szCs w:val="19"/>
              </w:rPr>
            </w:pPr>
            <w:r>
              <w:rPr>
                <w:rFonts w:ascii="Times New Roman"/>
                <w:w w:val="105"/>
                <w:sz w:val="19"/>
              </w:rPr>
              <w:t>(12a)</w:t>
            </w:r>
          </w:p>
        </w:tc>
        <w:tc>
          <w:tcPr>
            <w:tcW w:w="1601" w:type="dxa"/>
            <w:tcBorders>
              <w:top w:val="nil"/>
              <w:left w:val="nil"/>
              <w:bottom w:val="nil"/>
              <w:right w:val="nil"/>
            </w:tcBorders>
          </w:tcPr>
          <w:p w:rsidR="00327E02" w:rsidRDefault="00327E02" w:rsidP="007D4765">
            <w:pPr>
              <w:pStyle w:val="TableParagraph"/>
              <w:spacing w:before="70"/>
              <w:ind w:left="144"/>
              <w:rPr>
                <w:rFonts w:ascii="Times New Roman" w:eastAsia="Times New Roman" w:hAnsi="Times New Roman" w:cs="Times New Roman"/>
                <w:sz w:val="19"/>
                <w:szCs w:val="19"/>
              </w:rPr>
            </w:pPr>
            <w:r>
              <w:rPr>
                <w:rFonts w:ascii="Times New Roman"/>
                <w:w w:val="105"/>
                <w:sz w:val="19"/>
              </w:rPr>
              <w:t>O.Mich.</w:t>
            </w:r>
            <w:r>
              <w:rPr>
                <w:rFonts w:ascii="Times New Roman"/>
                <w:spacing w:val="-27"/>
                <w:w w:val="105"/>
                <w:sz w:val="19"/>
              </w:rPr>
              <w:t xml:space="preserve"> </w:t>
            </w:r>
            <w:r>
              <w:rPr>
                <w:rFonts w:ascii="Times New Roman"/>
                <w:spacing w:val="2"/>
                <w:w w:val="105"/>
                <w:sz w:val="19"/>
              </w:rPr>
              <w:t>3.1046</w:t>
            </w:r>
          </w:p>
        </w:tc>
        <w:tc>
          <w:tcPr>
            <w:tcW w:w="1228" w:type="dxa"/>
            <w:tcBorders>
              <w:top w:val="nil"/>
              <w:left w:val="nil"/>
              <w:bottom w:val="nil"/>
              <w:right w:val="nil"/>
            </w:tcBorders>
          </w:tcPr>
          <w:p w:rsidR="00327E02" w:rsidRDefault="00327E02" w:rsidP="007D4765">
            <w:pPr>
              <w:pStyle w:val="TableParagraph"/>
              <w:spacing w:before="70"/>
              <w:ind w:left="15"/>
              <w:jc w:val="center"/>
              <w:rPr>
                <w:rFonts w:ascii="Times New Roman" w:eastAsia="Times New Roman" w:hAnsi="Times New Roman" w:cs="Times New Roman"/>
                <w:sz w:val="19"/>
                <w:szCs w:val="19"/>
              </w:rPr>
            </w:pPr>
            <w:r>
              <w:rPr>
                <w:rFonts w:ascii="Times New Roman"/>
                <w:spacing w:val="1"/>
                <w:w w:val="105"/>
                <w:sz w:val="19"/>
              </w:rPr>
              <w:t>III</w:t>
            </w:r>
          </w:p>
        </w:tc>
        <w:tc>
          <w:tcPr>
            <w:tcW w:w="1413" w:type="dxa"/>
            <w:tcBorders>
              <w:top w:val="nil"/>
              <w:left w:val="nil"/>
              <w:bottom w:val="nil"/>
              <w:right w:val="nil"/>
            </w:tcBorders>
          </w:tcPr>
          <w:p w:rsidR="00327E02" w:rsidRDefault="00327E02" w:rsidP="007D4765">
            <w:pPr>
              <w:pStyle w:val="TableParagraph"/>
              <w:spacing w:before="70"/>
              <w:ind w:left="416"/>
              <w:rPr>
                <w:rFonts w:ascii="Times New Roman" w:eastAsia="Times New Roman" w:hAnsi="Times New Roman" w:cs="Times New Roman"/>
                <w:sz w:val="19"/>
                <w:szCs w:val="19"/>
              </w:rPr>
            </w:pPr>
            <w:r>
              <w:rPr>
                <w:rFonts w:ascii="Times New Roman"/>
                <w:w w:val="105"/>
                <w:sz w:val="19"/>
              </w:rPr>
              <w:t>Karanis</w:t>
            </w:r>
          </w:p>
        </w:tc>
        <w:tc>
          <w:tcPr>
            <w:tcW w:w="8722" w:type="dxa"/>
            <w:tcBorders>
              <w:top w:val="nil"/>
              <w:left w:val="nil"/>
              <w:bottom w:val="nil"/>
              <w:right w:val="nil"/>
            </w:tcBorders>
          </w:tcPr>
          <w:p w:rsidR="00327E02" w:rsidRDefault="00327E02" w:rsidP="007D4765">
            <w:pPr>
              <w:pStyle w:val="TableParagraph"/>
              <w:spacing w:before="70"/>
              <w:ind w:left="131"/>
              <w:rPr>
                <w:rFonts w:ascii="Times New Roman" w:eastAsia="Times New Roman" w:hAnsi="Times New Roman" w:cs="Times New Roman"/>
                <w:sz w:val="19"/>
                <w:szCs w:val="19"/>
              </w:rPr>
            </w:pPr>
            <w:r>
              <w:rPr>
                <w:rFonts w:ascii="Times New Roman"/>
                <w:b/>
                <w:w w:val="105"/>
                <w:sz w:val="19"/>
              </w:rPr>
              <w:t>Petaus,</w:t>
            </w:r>
            <w:r>
              <w:rPr>
                <w:rFonts w:ascii="Times New Roman"/>
                <w:b/>
                <w:spacing w:val="-10"/>
                <w:w w:val="105"/>
                <w:sz w:val="19"/>
              </w:rPr>
              <w:t xml:space="preserve"> </w:t>
            </w:r>
            <w:r>
              <w:rPr>
                <w:rFonts w:ascii="Times New Roman"/>
                <w:b/>
                <w:i/>
                <w:w w:val="105"/>
                <w:sz w:val="19"/>
              </w:rPr>
              <w:t>diakon</w:t>
            </w:r>
            <w:r>
              <w:rPr>
                <w:rFonts w:ascii="Times New Roman"/>
                <w:b/>
                <w:w w:val="105"/>
                <w:sz w:val="19"/>
              </w:rPr>
              <w:t>,</w:t>
            </w:r>
            <w:r>
              <w:rPr>
                <w:rFonts w:ascii="Times New Roman"/>
                <w:b/>
                <w:spacing w:val="-10"/>
                <w:w w:val="105"/>
                <w:sz w:val="19"/>
              </w:rPr>
              <w:t xml:space="preserve"> </w:t>
            </w:r>
            <w:r>
              <w:rPr>
                <w:rFonts w:ascii="Times New Roman"/>
                <w:b/>
                <w:w w:val="105"/>
                <w:sz w:val="19"/>
              </w:rPr>
              <w:t>certified</w:t>
            </w:r>
            <w:r>
              <w:rPr>
                <w:rFonts w:ascii="Times New Roman"/>
                <w:b/>
                <w:spacing w:val="-11"/>
                <w:w w:val="105"/>
                <w:sz w:val="19"/>
              </w:rPr>
              <w:t xml:space="preserve"> </w:t>
            </w:r>
            <w:r>
              <w:rPr>
                <w:rFonts w:ascii="Times New Roman"/>
                <w:b/>
                <w:spacing w:val="1"/>
                <w:w w:val="105"/>
                <w:sz w:val="19"/>
              </w:rPr>
              <w:t>for</w:t>
            </w:r>
            <w:r>
              <w:rPr>
                <w:rFonts w:ascii="Times New Roman"/>
                <w:b/>
                <w:spacing w:val="-9"/>
                <w:w w:val="105"/>
                <w:sz w:val="19"/>
              </w:rPr>
              <w:t xml:space="preserve"> </w:t>
            </w:r>
            <w:r>
              <w:rPr>
                <w:rFonts w:ascii="Times New Roman"/>
                <w:b/>
                <w:w w:val="105"/>
                <w:sz w:val="19"/>
              </w:rPr>
              <w:t>one</w:t>
            </w:r>
            <w:r>
              <w:rPr>
                <w:rFonts w:ascii="Times New Roman"/>
                <w:b/>
                <w:spacing w:val="-9"/>
                <w:w w:val="105"/>
                <w:sz w:val="19"/>
              </w:rPr>
              <w:t xml:space="preserve"> </w:t>
            </w:r>
            <w:r>
              <w:rPr>
                <w:rFonts w:ascii="Times New Roman"/>
                <w:b/>
                <w:w w:val="105"/>
                <w:sz w:val="19"/>
              </w:rPr>
              <w:t>day's</w:t>
            </w:r>
            <w:r>
              <w:rPr>
                <w:rFonts w:ascii="Times New Roman"/>
                <w:b/>
                <w:spacing w:val="-9"/>
                <w:w w:val="105"/>
                <w:sz w:val="19"/>
              </w:rPr>
              <w:t xml:space="preserve"> </w:t>
            </w:r>
            <w:r>
              <w:rPr>
                <w:rFonts w:ascii="Times New Roman"/>
                <w:b/>
                <w:w w:val="105"/>
                <w:sz w:val="19"/>
              </w:rPr>
              <w:t>dike-work</w:t>
            </w:r>
            <w:r>
              <w:rPr>
                <w:rFonts w:ascii="Times New Roman"/>
                <w:b/>
                <w:spacing w:val="-11"/>
                <w:w w:val="105"/>
                <w:sz w:val="19"/>
              </w:rPr>
              <w:t xml:space="preserve"> </w:t>
            </w:r>
            <w:r>
              <w:rPr>
                <w:rFonts w:ascii="Times New Roman"/>
                <w:spacing w:val="1"/>
                <w:w w:val="105"/>
                <w:sz w:val="19"/>
              </w:rPr>
              <w:t>patronymic</w:t>
            </w:r>
            <w:r>
              <w:rPr>
                <w:rFonts w:ascii="Times New Roman"/>
                <w:spacing w:val="-9"/>
                <w:w w:val="105"/>
                <w:sz w:val="19"/>
              </w:rPr>
              <w:t xml:space="preserve"> </w:t>
            </w:r>
            <w:r>
              <w:rPr>
                <w:rFonts w:ascii="Times New Roman"/>
                <w:spacing w:val="1"/>
                <w:w w:val="105"/>
                <w:sz w:val="19"/>
              </w:rPr>
              <w:t>being</w:t>
            </w:r>
            <w:r>
              <w:rPr>
                <w:rFonts w:ascii="Times New Roman"/>
                <w:spacing w:val="-10"/>
                <w:w w:val="105"/>
                <w:sz w:val="19"/>
              </w:rPr>
              <w:t xml:space="preserve"> </w:t>
            </w:r>
            <w:r>
              <w:rPr>
                <w:rFonts w:ascii="Times New Roman"/>
                <w:spacing w:val="1"/>
                <w:w w:val="105"/>
                <w:sz w:val="19"/>
              </w:rPr>
              <w:t>normal</w:t>
            </w:r>
            <w:r>
              <w:rPr>
                <w:rFonts w:ascii="Times New Roman"/>
                <w:spacing w:val="-10"/>
                <w:w w:val="105"/>
                <w:sz w:val="19"/>
              </w:rPr>
              <w:t xml:space="preserve"> </w:t>
            </w:r>
            <w:r>
              <w:rPr>
                <w:rFonts w:ascii="Times New Roman"/>
                <w:spacing w:val="-1"/>
                <w:w w:val="105"/>
                <w:sz w:val="19"/>
              </w:rPr>
              <w:t>in</w:t>
            </w:r>
            <w:r>
              <w:rPr>
                <w:rFonts w:ascii="Times New Roman"/>
                <w:spacing w:val="-10"/>
                <w:w w:val="105"/>
                <w:sz w:val="19"/>
              </w:rPr>
              <w:t xml:space="preserve"> </w:t>
            </w:r>
            <w:r>
              <w:rPr>
                <w:rFonts w:ascii="Times New Roman"/>
                <w:spacing w:val="1"/>
                <w:w w:val="105"/>
                <w:sz w:val="19"/>
              </w:rPr>
              <w:t>such</w:t>
            </w:r>
            <w:r>
              <w:rPr>
                <w:rFonts w:ascii="Times New Roman"/>
                <w:spacing w:val="-10"/>
                <w:w w:val="105"/>
                <w:sz w:val="19"/>
              </w:rPr>
              <w:t xml:space="preserve"> </w:t>
            </w:r>
            <w:r>
              <w:rPr>
                <w:rFonts w:ascii="Times New Roman"/>
                <w:spacing w:val="1"/>
                <w:w w:val="105"/>
                <w:sz w:val="19"/>
              </w:rPr>
              <w:t>cases</w:t>
            </w:r>
          </w:p>
        </w:tc>
      </w:tr>
      <w:tr w:rsidR="00327E02" w:rsidTr="007D4765">
        <w:trPr>
          <w:trHeight w:hRule="exact" w:val="199"/>
        </w:trPr>
        <w:tc>
          <w:tcPr>
            <w:tcW w:w="760" w:type="dxa"/>
            <w:tcBorders>
              <w:top w:val="nil"/>
              <w:left w:val="nil"/>
              <w:bottom w:val="nil"/>
              <w:right w:val="nil"/>
            </w:tcBorders>
          </w:tcPr>
          <w:p w:rsidR="00327E02" w:rsidRDefault="00327E02" w:rsidP="007D4765">
            <w:pPr>
              <w:pStyle w:val="TableParagraph"/>
              <w:spacing w:line="191" w:lineRule="exact"/>
              <w:ind w:left="179"/>
              <w:rPr>
                <w:rFonts w:ascii="Times New Roman" w:eastAsia="Times New Roman" w:hAnsi="Times New Roman" w:cs="Times New Roman"/>
                <w:sz w:val="19"/>
                <w:szCs w:val="19"/>
              </w:rPr>
            </w:pPr>
            <w:r>
              <w:rPr>
                <w:rFonts w:ascii="Times New Roman"/>
                <w:spacing w:val="1"/>
                <w:w w:val="105"/>
                <w:sz w:val="19"/>
              </w:rPr>
              <w:t>(12b)</w:t>
            </w:r>
          </w:p>
        </w:tc>
        <w:tc>
          <w:tcPr>
            <w:tcW w:w="1601" w:type="dxa"/>
            <w:tcBorders>
              <w:top w:val="nil"/>
              <w:left w:val="nil"/>
              <w:bottom w:val="nil"/>
              <w:right w:val="nil"/>
            </w:tcBorders>
          </w:tcPr>
          <w:p w:rsidR="00327E02" w:rsidRDefault="00327E02" w:rsidP="007D4765">
            <w:pPr>
              <w:pStyle w:val="TableParagraph"/>
              <w:spacing w:line="191" w:lineRule="exact"/>
              <w:ind w:left="144"/>
              <w:rPr>
                <w:rFonts w:ascii="Times New Roman" w:eastAsia="Times New Roman" w:hAnsi="Times New Roman" w:cs="Times New Roman"/>
                <w:sz w:val="19"/>
                <w:szCs w:val="19"/>
              </w:rPr>
            </w:pPr>
            <w:r>
              <w:rPr>
                <w:rFonts w:ascii="Times New Roman"/>
                <w:w w:val="105"/>
                <w:sz w:val="19"/>
              </w:rPr>
              <w:t>P</w:t>
            </w:r>
            <w:r>
              <w:rPr>
                <w:rFonts w:ascii="Times New Roman"/>
                <w:spacing w:val="-1"/>
                <w:w w:val="105"/>
                <w:sz w:val="19"/>
              </w:rPr>
              <w:t>.</w:t>
            </w:r>
            <w:r>
              <w:rPr>
                <w:rFonts w:ascii="Times New Roman"/>
                <w:w w:val="105"/>
                <w:sz w:val="19"/>
              </w:rPr>
              <w:t>F</w:t>
            </w:r>
            <w:r>
              <w:rPr>
                <w:rFonts w:ascii="Times New Roman"/>
                <w:spacing w:val="-3"/>
                <w:w w:val="105"/>
                <w:sz w:val="19"/>
              </w:rPr>
              <w:t>l</w:t>
            </w:r>
            <w:r>
              <w:rPr>
                <w:rFonts w:ascii="Times New Roman"/>
                <w:spacing w:val="2"/>
                <w:w w:val="105"/>
                <w:sz w:val="19"/>
              </w:rPr>
              <w:t>o</w:t>
            </w:r>
            <w:r>
              <w:rPr>
                <w:rFonts w:ascii="Times New Roman"/>
                <w:spacing w:val="1"/>
                <w:w w:val="105"/>
                <w:sz w:val="19"/>
              </w:rPr>
              <w:t>r</w:t>
            </w:r>
            <w:r>
              <w:rPr>
                <w:rFonts w:ascii="Times New Roman"/>
                <w:w w:val="105"/>
                <w:sz w:val="19"/>
              </w:rPr>
              <w:t>.</w:t>
            </w:r>
            <w:r>
              <w:rPr>
                <w:rFonts w:ascii="Times New Roman"/>
                <w:spacing w:val="-17"/>
                <w:w w:val="105"/>
                <w:sz w:val="19"/>
              </w:rPr>
              <w:t xml:space="preserve"> </w:t>
            </w:r>
            <w:r>
              <w:rPr>
                <w:rFonts w:ascii="Times New Roman"/>
                <w:spacing w:val="2"/>
                <w:w w:val="105"/>
                <w:sz w:val="19"/>
              </w:rPr>
              <w:t>2</w:t>
            </w:r>
            <w:r>
              <w:rPr>
                <w:rFonts w:ascii="Times New Roman"/>
                <w:spacing w:val="-1"/>
                <w:w w:val="105"/>
                <w:sz w:val="19"/>
              </w:rPr>
              <w:t>.</w:t>
            </w:r>
            <w:r>
              <w:rPr>
                <w:rFonts w:ascii="Times New Roman"/>
                <w:spacing w:val="2"/>
                <w:w w:val="105"/>
                <w:sz w:val="19"/>
              </w:rPr>
              <w:t>12</w:t>
            </w:r>
            <w:r>
              <w:rPr>
                <w:rFonts w:ascii="Times New Roman"/>
                <w:w w:val="105"/>
                <w:sz w:val="19"/>
              </w:rPr>
              <w:t>1</w:t>
            </w:r>
          </w:p>
        </w:tc>
        <w:tc>
          <w:tcPr>
            <w:tcW w:w="1228" w:type="dxa"/>
            <w:tcBorders>
              <w:top w:val="nil"/>
              <w:left w:val="nil"/>
              <w:bottom w:val="nil"/>
              <w:right w:val="nil"/>
            </w:tcBorders>
          </w:tcPr>
          <w:p w:rsidR="00327E02" w:rsidRDefault="00327E02" w:rsidP="007D4765">
            <w:pPr>
              <w:pStyle w:val="TableParagraph"/>
              <w:spacing w:line="191" w:lineRule="exact"/>
              <w:ind w:left="252"/>
              <w:rPr>
                <w:rFonts w:ascii="Times New Roman" w:eastAsia="Times New Roman" w:hAnsi="Times New Roman" w:cs="Times New Roman"/>
                <w:sz w:val="19"/>
                <w:szCs w:val="19"/>
              </w:rPr>
            </w:pPr>
            <w:r>
              <w:rPr>
                <w:rFonts w:ascii="Times New Roman"/>
                <w:spacing w:val="1"/>
                <w:w w:val="105"/>
                <w:sz w:val="19"/>
              </w:rPr>
              <w:t>259/260?</w:t>
            </w:r>
          </w:p>
        </w:tc>
        <w:tc>
          <w:tcPr>
            <w:tcW w:w="1413" w:type="dxa"/>
            <w:tcBorders>
              <w:top w:val="nil"/>
              <w:left w:val="nil"/>
              <w:bottom w:val="nil"/>
              <w:right w:val="nil"/>
            </w:tcBorders>
          </w:tcPr>
          <w:p w:rsidR="00327E02" w:rsidRDefault="00327E02" w:rsidP="007D4765">
            <w:pPr>
              <w:pStyle w:val="TableParagraph"/>
              <w:spacing w:line="191" w:lineRule="exact"/>
              <w:ind w:left="233"/>
              <w:rPr>
                <w:rFonts w:ascii="Times New Roman" w:eastAsia="Times New Roman" w:hAnsi="Times New Roman" w:cs="Times New Roman"/>
                <w:sz w:val="19"/>
                <w:szCs w:val="19"/>
              </w:rPr>
            </w:pPr>
            <w:r>
              <w:rPr>
                <w:rFonts w:ascii="Times New Roman"/>
                <w:w w:val="105"/>
                <w:sz w:val="19"/>
              </w:rPr>
              <w:t>T</w:t>
            </w:r>
            <w:r>
              <w:rPr>
                <w:rFonts w:ascii="Times New Roman"/>
                <w:spacing w:val="2"/>
                <w:w w:val="105"/>
                <w:sz w:val="19"/>
              </w:rPr>
              <w:t>h</w:t>
            </w:r>
            <w:r>
              <w:rPr>
                <w:rFonts w:ascii="Times New Roman"/>
                <w:spacing w:val="-1"/>
                <w:w w:val="105"/>
                <w:sz w:val="19"/>
              </w:rPr>
              <w:t>ea</w:t>
            </w:r>
            <w:r>
              <w:rPr>
                <w:rFonts w:ascii="Times New Roman"/>
                <w:spacing w:val="7"/>
                <w:w w:val="105"/>
                <w:sz w:val="19"/>
              </w:rPr>
              <w:t>d</w:t>
            </w:r>
            <w:r>
              <w:rPr>
                <w:rFonts w:ascii="Times New Roman"/>
                <w:spacing w:val="-1"/>
                <w:w w:val="105"/>
                <w:sz w:val="19"/>
              </w:rPr>
              <w:t>e</w:t>
            </w:r>
            <w:r>
              <w:rPr>
                <w:rFonts w:ascii="Times New Roman"/>
                <w:spacing w:val="-3"/>
                <w:w w:val="105"/>
                <w:sz w:val="19"/>
              </w:rPr>
              <w:t>l</w:t>
            </w:r>
            <w:r>
              <w:rPr>
                <w:rFonts w:ascii="Times New Roman"/>
                <w:spacing w:val="2"/>
                <w:w w:val="105"/>
                <w:sz w:val="19"/>
              </w:rPr>
              <w:t>ph</w:t>
            </w:r>
            <w:r>
              <w:rPr>
                <w:rFonts w:ascii="Times New Roman"/>
                <w:spacing w:val="3"/>
                <w:w w:val="105"/>
                <w:sz w:val="19"/>
              </w:rPr>
              <w:t>i</w:t>
            </w:r>
            <w:r>
              <w:rPr>
                <w:rFonts w:ascii="Times New Roman"/>
                <w:w w:val="105"/>
                <w:sz w:val="19"/>
              </w:rPr>
              <w:t>a</w:t>
            </w:r>
          </w:p>
        </w:tc>
        <w:tc>
          <w:tcPr>
            <w:tcW w:w="8722" w:type="dxa"/>
            <w:tcBorders>
              <w:top w:val="nil"/>
              <w:left w:val="nil"/>
              <w:bottom w:val="nil"/>
              <w:right w:val="nil"/>
            </w:tcBorders>
          </w:tcPr>
          <w:p w:rsidR="00327E02" w:rsidRDefault="00327E02" w:rsidP="007D4765">
            <w:pPr>
              <w:pStyle w:val="TableParagraph"/>
              <w:spacing w:line="191" w:lineRule="exact"/>
              <w:ind w:left="131"/>
              <w:rPr>
                <w:rFonts w:ascii="Times New Roman" w:eastAsia="Times New Roman" w:hAnsi="Times New Roman" w:cs="Times New Roman"/>
                <w:sz w:val="19"/>
                <w:szCs w:val="19"/>
              </w:rPr>
            </w:pPr>
            <w:r>
              <w:rPr>
                <w:rFonts w:ascii="Times New Roman"/>
                <w:b/>
                <w:w w:val="105"/>
                <w:sz w:val="19"/>
              </w:rPr>
              <w:t>Irenaeus</w:t>
            </w:r>
            <w:r>
              <w:rPr>
                <w:rFonts w:ascii="Times New Roman"/>
                <w:b/>
                <w:spacing w:val="-16"/>
                <w:w w:val="105"/>
                <w:sz w:val="19"/>
              </w:rPr>
              <w:t xml:space="preserve"> </w:t>
            </w:r>
            <w:r>
              <w:rPr>
                <w:rFonts w:ascii="Times New Roman"/>
                <w:b/>
                <w:spacing w:val="1"/>
                <w:w w:val="105"/>
                <w:sz w:val="19"/>
              </w:rPr>
              <w:t>(?),</w:t>
            </w:r>
            <w:r>
              <w:rPr>
                <w:rFonts w:ascii="Times New Roman"/>
                <w:b/>
                <w:spacing w:val="-14"/>
                <w:w w:val="105"/>
                <w:sz w:val="19"/>
              </w:rPr>
              <w:t xml:space="preserve"> </w:t>
            </w:r>
            <w:r>
              <w:rPr>
                <w:rFonts w:ascii="Times New Roman"/>
                <w:b/>
                <w:i/>
                <w:w w:val="105"/>
                <w:sz w:val="19"/>
              </w:rPr>
              <w:t>diakonos</w:t>
            </w:r>
            <w:r>
              <w:rPr>
                <w:rFonts w:ascii="Times New Roman"/>
                <w:b/>
                <w:w w:val="105"/>
                <w:sz w:val="19"/>
              </w:rPr>
              <w:t>,</w:t>
            </w:r>
            <w:r>
              <w:rPr>
                <w:rFonts w:ascii="Times New Roman"/>
                <w:b/>
                <w:spacing w:val="-13"/>
                <w:w w:val="105"/>
                <w:sz w:val="19"/>
              </w:rPr>
              <w:t xml:space="preserve"> </w:t>
            </w:r>
            <w:r>
              <w:rPr>
                <w:rFonts w:ascii="Times New Roman"/>
                <w:spacing w:val="1"/>
                <w:w w:val="105"/>
                <w:sz w:val="19"/>
              </w:rPr>
              <w:t>involved</w:t>
            </w:r>
            <w:r>
              <w:rPr>
                <w:rFonts w:ascii="Times New Roman"/>
                <w:spacing w:val="-11"/>
                <w:w w:val="105"/>
                <w:sz w:val="19"/>
              </w:rPr>
              <w:t xml:space="preserve"> </w:t>
            </w:r>
            <w:r>
              <w:rPr>
                <w:rFonts w:ascii="Times New Roman"/>
                <w:spacing w:val="-1"/>
                <w:w w:val="105"/>
                <w:sz w:val="19"/>
              </w:rPr>
              <w:t>in</w:t>
            </w:r>
            <w:r>
              <w:rPr>
                <w:rFonts w:ascii="Times New Roman"/>
                <w:spacing w:val="-13"/>
                <w:w w:val="105"/>
                <w:sz w:val="19"/>
              </w:rPr>
              <w:t xml:space="preserve"> </w:t>
            </w:r>
            <w:r>
              <w:rPr>
                <w:rFonts w:ascii="Times New Roman"/>
                <w:spacing w:val="1"/>
                <w:w w:val="105"/>
                <w:sz w:val="19"/>
              </w:rPr>
              <w:t>financial</w:t>
            </w:r>
            <w:r>
              <w:rPr>
                <w:rFonts w:ascii="Times New Roman"/>
                <w:spacing w:val="-14"/>
                <w:w w:val="105"/>
                <w:sz w:val="19"/>
              </w:rPr>
              <w:t xml:space="preserve"> </w:t>
            </w:r>
            <w:r>
              <w:rPr>
                <w:rFonts w:ascii="Times New Roman"/>
                <w:w w:val="105"/>
                <w:sz w:val="19"/>
              </w:rPr>
              <w:t>administration</w:t>
            </w:r>
          </w:p>
        </w:tc>
      </w:tr>
      <w:tr w:rsidR="00327E02" w:rsidTr="007D4765">
        <w:trPr>
          <w:trHeight w:hRule="exact" w:val="199"/>
        </w:trPr>
        <w:tc>
          <w:tcPr>
            <w:tcW w:w="760" w:type="dxa"/>
            <w:tcBorders>
              <w:top w:val="nil"/>
              <w:left w:val="nil"/>
              <w:bottom w:val="nil"/>
              <w:right w:val="nil"/>
            </w:tcBorders>
          </w:tcPr>
          <w:p w:rsidR="00327E02" w:rsidRDefault="00327E02" w:rsidP="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13</w:t>
            </w:r>
          </w:p>
        </w:tc>
        <w:tc>
          <w:tcPr>
            <w:tcW w:w="1601" w:type="dxa"/>
            <w:tcBorders>
              <w:top w:val="nil"/>
              <w:left w:val="nil"/>
              <w:bottom w:val="nil"/>
              <w:right w:val="nil"/>
            </w:tcBorders>
          </w:tcPr>
          <w:p w:rsidR="00327E02" w:rsidRDefault="00327E02" w:rsidP="007D4765">
            <w:pPr>
              <w:pStyle w:val="TableParagraph"/>
              <w:spacing w:line="189" w:lineRule="exact"/>
              <w:ind w:left="144"/>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55.3787</w:t>
            </w:r>
          </w:p>
        </w:tc>
        <w:tc>
          <w:tcPr>
            <w:tcW w:w="1228" w:type="dxa"/>
            <w:tcBorders>
              <w:top w:val="nil"/>
              <w:left w:val="nil"/>
              <w:bottom w:val="nil"/>
              <w:right w:val="nil"/>
            </w:tcBorders>
          </w:tcPr>
          <w:p w:rsidR="00327E02" w:rsidRDefault="00327E02" w:rsidP="007D4765">
            <w:pPr>
              <w:pStyle w:val="TableParagraph"/>
              <w:spacing w:line="189" w:lineRule="exact"/>
              <w:ind w:left="295"/>
              <w:rPr>
                <w:rFonts w:ascii="Times New Roman" w:eastAsia="Times New Roman" w:hAnsi="Times New Roman" w:cs="Times New Roman"/>
                <w:sz w:val="19"/>
                <w:szCs w:val="19"/>
              </w:rPr>
            </w:pPr>
            <w:r>
              <w:rPr>
                <w:rFonts w:ascii="Times New Roman"/>
                <w:spacing w:val="1"/>
                <w:w w:val="105"/>
                <w:sz w:val="19"/>
              </w:rPr>
              <w:t>313/320</w:t>
            </w:r>
          </w:p>
        </w:tc>
        <w:tc>
          <w:tcPr>
            <w:tcW w:w="1413" w:type="dxa"/>
            <w:tcBorders>
              <w:top w:val="nil"/>
              <w:left w:val="nil"/>
              <w:bottom w:val="nil"/>
              <w:right w:val="nil"/>
            </w:tcBorders>
          </w:tcPr>
          <w:p w:rsidR="00327E02" w:rsidRDefault="00327E02" w:rsidP="007D4765">
            <w:pPr>
              <w:pStyle w:val="TableParagraph"/>
              <w:spacing w:line="189" w:lineRule="exact"/>
              <w:ind w:left="185"/>
              <w:rPr>
                <w:rFonts w:ascii="Times New Roman" w:eastAsia="Times New Roman" w:hAnsi="Times New Roman" w:cs="Times New Roman"/>
                <w:sz w:val="19"/>
                <w:szCs w:val="19"/>
              </w:rPr>
            </w:pPr>
            <w:r>
              <w:rPr>
                <w:rFonts w:ascii="Times New Roman"/>
                <w:spacing w:val="1"/>
                <w:w w:val="105"/>
                <w:sz w:val="19"/>
              </w:rPr>
              <w:t>Oxyrhynchus</w:t>
            </w:r>
          </w:p>
        </w:tc>
        <w:tc>
          <w:tcPr>
            <w:tcW w:w="8722" w:type="dxa"/>
            <w:tcBorders>
              <w:top w:val="nil"/>
              <w:left w:val="nil"/>
              <w:bottom w:val="nil"/>
              <w:right w:val="nil"/>
            </w:tcBorders>
          </w:tcPr>
          <w:p w:rsidR="00327E02" w:rsidRDefault="00327E02" w:rsidP="007D4765">
            <w:pPr>
              <w:pStyle w:val="TableParagraph"/>
              <w:spacing w:line="189" w:lineRule="exact"/>
              <w:ind w:left="131"/>
              <w:rPr>
                <w:rFonts w:ascii="Times New Roman" w:eastAsia="Times New Roman" w:hAnsi="Times New Roman" w:cs="Times New Roman"/>
                <w:sz w:val="19"/>
                <w:szCs w:val="19"/>
              </w:rPr>
            </w:pPr>
            <w:r>
              <w:rPr>
                <w:rFonts w:ascii="Times New Roman"/>
                <w:b/>
                <w:w w:val="105"/>
                <w:sz w:val="19"/>
              </w:rPr>
              <w:t>Apphous,</w:t>
            </w:r>
            <w:r>
              <w:rPr>
                <w:rFonts w:ascii="Times New Roman"/>
                <w:b/>
                <w:spacing w:val="-7"/>
                <w:w w:val="105"/>
                <w:sz w:val="19"/>
              </w:rPr>
              <w:t xml:space="preserve"> </w:t>
            </w:r>
            <w:r>
              <w:rPr>
                <w:rFonts w:ascii="Times New Roman"/>
                <w:b/>
                <w:i/>
                <w:spacing w:val="1"/>
                <w:w w:val="105"/>
                <w:sz w:val="19"/>
              </w:rPr>
              <w:t>diakon</w:t>
            </w:r>
            <w:r>
              <w:rPr>
                <w:rFonts w:ascii="Times New Roman"/>
                <w:b/>
                <w:i/>
                <w:spacing w:val="-10"/>
                <w:w w:val="105"/>
                <w:sz w:val="19"/>
              </w:rPr>
              <w:t xml:space="preserve"> </w:t>
            </w:r>
            <w:r>
              <w:rPr>
                <w:rFonts w:ascii="Times New Roman"/>
                <w:b/>
                <w:spacing w:val="1"/>
                <w:w w:val="105"/>
                <w:sz w:val="19"/>
              </w:rPr>
              <w:t>of</w:t>
            </w:r>
            <w:r>
              <w:rPr>
                <w:rFonts w:ascii="Times New Roman"/>
                <w:b/>
                <w:spacing w:val="-8"/>
                <w:w w:val="105"/>
                <w:sz w:val="19"/>
              </w:rPr>
              <w:t xml:space="preserve"> </w:t>
            </w:r>
            <w:r>
              <w:rPr>
                <w:rFonts w:ascii="Times New Roman"/>
                <w:b/>
                <w:spacing w:val="2"/>
                <w:w w:val="105"/>
                <w:sz w:val="19"/>
              </w:rPr>
              <w:t>the</w:t>
            </w:r>
            <w:r>
              <w:rPr>
                <w:rFonts w:ascii="Times New Roman"/>
                <w:b/>
                <w:spacing w:val="-7"/>
                <w:w w:val="105"/>
                <w:sz w:val="19"/>
              </w:rPr>
              <w:t xml:space="preserve"> </w:t>
            </w:r>
            <w:r>
              <w:rPr>
                <w:rFonts w:ascii="Times New Roman"/>
                <w:b/>
                <w:i/>
                <w:w w:val="105"/>
                <w:sz w:val="19"/>
              </w:rPr>
              <w:t>ekklesia</w:t>
            </w:r>
            <w:r>
              <w:rPr>
                <w:rFonts w:ascii="Times New Roman"/>
                <w:b/>
                <w:w w:val="105"/>
                <w:sz w:val="19"/>
              </w:rPr>
              <w:t>,</w:t>
            </w:r>
            <w:r>
              <w:rPr>
                <w:rFonts w:ascii="Times New Roman"/>
                <w:b/>
                <w:spacing w:val="-7"/>
                <w:w w:val="105"/>
                <w:sz w:val="19"/>
              </w:rPr>
              <w:t xml:space="preserve"> </w:t>
            </w:r>
            <w:r>
              <w:rPr>
                <w:rFonts w:ascii="Times New Roman"/>
                <w:b/>
                <w:spacing w:val="1"/>
                <w:w w:val="105"/>
                <w:sz w:val="19"/>
              </w:rPr>
              <w:t>in</w:t>
            </w:r>
            <w:r>
              <w:rPr>
                <w:rFonts w:ascii="Times New Roman"/>
                <w:b/>
                <w:spacing w:val="-9"/>
                <w:w w:val="105"/>
                <w:sz w:val="19"/>
              </w:rPr>
              <w:t xml:space="preserve"> </w:t>
            </w:r>
            <w:r>
              <w:rPr>
                <w:rFonts w:ascii="Times New Roman"/>
                <w:b/>
                <w:w w:val="105"/>
                <w:sz w:val="19"/>
              </w:rPr>
              <w:t>a</w:t>
            </w:r>
            <w:r>
              <w:rPr>
                <w:rFonts w:ascii="Times New Roman"/>
                <w:b/>
                <w:spacing w:val="-9"/>
                <w:w w:val="105"/>
                <w:sz w:val="19"/>
              </w:rPr>
              <w:t xml:space="preserve"> </w:t>
            </w:r>
            <w:r>
              <w:rPr>
                <w:rFonts w:ascii="Times New Roman"/>
                <w:b/>
                <w:spacing w:val="1"/>
                <w:w w:val="105"/>
                <w:sz w:val="19"/>
              </w:rPr>
              <w:t>tax</w:t>
            </w:r>
            <w:r>
              <w:rPr>
                <w:rFonts w:ascii="Times New Roman"/>
                <w:b/>
                <w:spacing w:val="-4"/>
                <w:w w:val="105"/>
                <w:sz w:val="19"/>
              </w:rPr>
              <w:t xml:space="preserve"> </w:t>
            </w:r>
            <w:r>
              <w:rPr>
                <w:rFonts w:ascii="Times New Roman"/>
                <w:b/>
                <w:w w:val="105"/>
                <w:sz w:val="19"/>
              </w:rPr>
              <w:t>list</w:t>
            </w:r>
            <w:r>
              <w:rPr>
                <w:rFonts w:ascii="Times New Roman"/>
                <w:w w:val="105"/>
                <w:sz w:val="19"/>
              </w:rPr>
              <w:t>,</w:t>
            </w:r>
            <w:r>
              <w:rPr>
                <w:rFonts w:ascii="Times New Roman"/>
                <w:spacing w:val="-7"/>
                <w:w w:val="105"/>
                <w:sz w:val="19"/>
              </w:rPr>
              <w:t xml:space="preserve"> </w:t>
            </w:r>
            <w:r>
              <w:rPr>
                <w:rFonts w:ascii="Times New Roman"/>
                <w:w w:val="105"/>
                <w:sz w:val="19"/>
              </w:rPr>
              <w:t>implying</w:t>
            </w:r>
            <w:r>
              <w:rPr>
                <w:rFonts w:ascii="Times New Roman"/>
                <w:spacing w:val="-8"/>
                <w:w w:val="105"/>
                <w:sz w:val="19"/>
              </w:rPr>
              <w:t xml:space="preserve"> </w:t>
            </w:r>
            <w:r>
              <w:rPr>
                <w:rFonts w:ascii="Times New Roman"/>
                <w:spacing w:val="1"/>
                <w:w w:val="105"/>
                <w:sz w:val="19"/>
              </w:rPr>
              <w:t>other</w:t>
            </w:r>
            <w:r>
              <w:rPr>
                <w:rFonts w:ascii="Times New Roman"/>
                <w:spacing w:val="-8"/>
                <w:w w:val="105"/>
                <w:sz w:val="19"/>
              </w:rPr>
              <w:t xml:space="preserve"> </w:t>
            </w:r>
            <w:r>
              <w:rPr>
                <w:rFonts w:ascii="Times New Roman"/>
                <w:spacing w:val="1"/>
                <w:w w:val="105"/>
                <w:sz w:val="19"/>
              </w:rPr>
              <w:t>types</w:t>
            </w:r>
            <w:r>
              <w:rPr>
                <w:rFonts w:ascii="Times New Roman"/>
                <w:spacing w:val="-10"/>
                <w:w w:val="105"/>
                <w:sz w:val="19"/>
              </w:rPr>
              <w:t xml:space="preserve"> </w:t>
            </w:r>
            <w:r>
              <w:rPr>
                <w:rFonts w:ascii="Times New Roman"/>
                <w:spacing w:val="1"/>
                <w:w w:val="105"/>
                <w:sz w:val="19"/>
              </w:rPr>
              <w:t>of</w:t>
            </w:r>
            <w:r>
              <w:rPr>
                <w:rFonts w:ascii="Times New Roman"/>
                <w:spacing w:val="-10"/>
                <w:w w:val="105"/>
                <w:sz w:val="19"/>
              </w:rPr>
              <w:t xml:space="preserve"> </w:t>
            </w:r>
            <w:r>
              <w:rPr>
                <w:rFonts w:ascii="Times New Roman"/>
                <w:i/>
                <w:spacing w:val="1"/>
                <w:w w:val="105"/>
                <w:sz w:val="19"/>
              </w:rPr>
              <w:t>diakon</w:t>
            </w:r>
          </w:p>
        </w:tc>
      </w:tr>
      <w:tr w:rsidR="00327E02" w:rsidTr="007D4765">
        <w:trPr>
          <w:trHeight w:hRule="exact" w:val="202"/>
        </w:trPr>
        <w:tc>
          <w:tcPr>
            <w:tcW w:w="760" w:type="dxa"/>
            <w:tcBorders>
              <w:top w:val="nil"/>
              <w:left w:val="nil"/>
              <w:bottom w:val="nil"/>
              <w:right w:val="nil"/>
            </w:tcBorders>
          </w:tcPr>
          <w:p w:rsidR="00327E02" w:rsidRDefault="00327E02" w:rsidP="007D4765">
            <w:pPr>
              <w:pStyle w:val="TableParagraph"/>
              <w:spacing w:line="191" w:lineRule="exact"/>
              <w:ind w:left="36"/>
              <w:jc w:val="center"/>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601" w:type="dxa"/>
            <w:tcBorders>
              <w:top w:val="nil"/>
              <w:left w:val="nil"/>
              <w:bottom w:val="nil"/>
              <w:right w:val="nil"/>
            </w:tcBorders>
          </w:tcPr>
          <w:p w:rsidR="00327E02" w:rsidRDefault="00327E02" w:rsidP="007D4765">
            <w:pPr>
              <w:pStyle w:val="TableParagraph"/>
              <w:spacing w:line="191" w:lineRule="exact"/>
              <w:ind w:left="144"/>
              <w:rPr>
                <w:rFonts w:ascii="Times New Roman" w:eastAsia="Times New Roman" w:hAnsi="Times New Roman" w:cs="Times New Roman"/>
                <w:sz w:val="19"/>
                <w:szCs w:val="19"/>
              </w:rPr>
            </w:pPr>
            <w:r>
              <w:rPr>
                <w:rFonts w:ascii="Times New Roman"/>
                <w:w w:val="105"/>
                <w:sz w:val="19"/>
              </w:rPr>
              <w:t>P.Berl.Bork.</w:t>
            </w:r>
          </w:p>
        </w:tc>
        <w:tc>
          <w:tcPr>
            <w:tcW w:w="1228" w:type="dxa"/>
            <w:tcBorders>
              <w:top w:val="nil"/>
              <w:left w:val="nil"/>
              <w:bottom w:val="nil"/>
              <w:right w:val="nil"/>
            </w:tcBorders>
          </w:tcPr>
          <w:p w:rsidR="00327E02" w:rsidRDefault="00327E02" w:rsidP="007D4765">
            <w:pPr>
              <w:pStyle w:val="TableParagraph"/>
              <w:spacing w:line="191" w:lineRule="exact"/>
              <w:ind w:left="295"/>
              <w:rPr>
                <w:rFonts w:ascii="Times New Roman" w:eastAsia="Times New Roman" w:hAnsi="Times New Roman" w:cs="Times New Roman"/>
                <w:sz w:val="19"/>
                <w:szCs w:val="19"/>
              </w:rPr>
            </w:pPr>
            <w:r>
              <w:rPr>
                <w:rFonts w:ascii="Times New Roman"/>
                <w:spacing w:val="1"/>
                <w:w w:val="105"/>
                <w:sz w:val="19"/>
              </w:rPr>
              <w:t>315/320</w:t>
            </w:r>
          </w:p>
        </w:tc>
        <w:tc>
          <w:tcPr>
            <w:tcW w:w="1413" w:type="dxa"/>
            <w:tcBorders>
              <w:top w:val="nil"/>
              <w:left w:val="nil"/>
              <w:bottom w:val="nil"/>
              <w:right w:val="nil"/>
            </w:tcBorders>
          </w:tcPr>
          <w:p w:rsidR="00327E02" w:rsidRDefault="00327E02" w:rsidP="007D4765">
            <w:pPr>
              <w:pStyle w:val="TableParagraph"/>
              <w:spacing w:line="191" w:lineRule="exact"/>
              <w:ind w:left="334"/>
              <w:rPr>
                <w:rFonts w:ascii="Times New Roman" w:eastAsia="Times New Roman" w:hAnsi="Times New Roman" w:cs="Times New Roman"/>
                <w:sz w:val="19"/>
                <w:szCs w:val="19"/>
              </w:rPr>
            </w:pPr>
            <w:r>
              <w:rPr>
                <w:rFonts w:ascii="Times New Roman"/>
                <w:w w:val="105"/>
                <w:sz w:val="19"/>
              </w:rPr>
              <w:t>Panopolis</w:t>
            </w:r>
          </w:p>
        </w:tc>
        <w:tc>
          <w:tcPr>
            <w:tcW w:w="8722" w:type="dxa"/>
            <w:tcBorders>
              <w:top w:val="nil"/>
              <w:left w:val="nil"/>
              <w:bottom w:val="nil"/>
              <w:right w:val="nil"/>
            </w:tcBorders>
          </w:tcPr>
          <w:p w:rsidR="00327E02" w:rsidRDefault="00327E02" w:rsidP="007D4765">
            <w:pPr>
              <w:pStyle w:val="TableParagraph"/>
              <w:spacing w:line="191" w:lineRule="exact"/>
              <w:ind w:left="131"/>
              <w:rPr>
                <w:rFonts w:ascii="Times New Roman" w:eastAsia="Times New Roman" w:hAnsi="Times New Roman" w:cs="Times New Roman"/>
                <w:sz w:val="19"/>
                <w:szCs w:val="19"/>
              </w:rPr>
            </w:pPr>
            <w:r>
              <w:rPr>
                <w:rFonts w:ascii="Times New Roman"/>
                <w:spacing w:val="-1"/>
                <w:w w:val="105"/>
                <w:sz w:val="19"/>
              </w:rPr>
              <w:t>Six</w:t>
            </w:r>
            <w:r>
              <w:rPr>
                <w:rFonts w:ascii="Times New Roman"/>
                <w:spacing w:val="-9"/>
                <w:w w:val="105"/>
                <w:sz w:val="19"/>
              </w:rPr>
              <w:t xml:space="preserve"> </w:t>
            </w:r>
            <w:r>
              <w:rPr>
                <w:rFonts w:ascii="Times New Roman"/>
                <w:w w:val="105"/>
                <w:sz w:val="19"/>
              </w:rPr>
              <w:t>named</w:t>
            </w:r>
            <w:r>
              <w:rPr>
                <w:rFonts w:ascii="Times New Roman"/>
                <w:spacing w:val="-9"/>
                <w:w w:val="105"/>
                <w:sz w:val="19"/>
              </w:rPr>
              <w:t xml:space="preserve"> </w:t>
            </w:r>
            <w:r>
              <w:rPr>
                <w:rFonts w:ascii="Times New Roman"/>
                <w:i/>
                <w:spacing w:val="1"/>
                <w:w w:val="105"/>
                <w:sz w:val="19"/>
              </w:rPr>
              <w:t>diakonoi</w:t>
            </w:r>
            <w:r>
              <w:rPr>
                <w:rFonts w:ascii="Times New Roman"/>
                <w:i/>
                <w:spacing w:val="-8"/>
                <w:w w:val="105"/>
                <w:sz w:val="19"/>
              </w:rPr>
              <w:t xml:space="preserve"> </w:t>
            </w:r>
            <w:r>
              <w:rPr>
                <w:rFonts w:ascii="Times New Roman"/>
                <w:w w:val="105"/>
                <w:sz w:val="19"/>
              </w:rPr>
              <w:t>listed</w:t>
            </w:r>
            <w:r>
              <w:rPr>
                <w:rFonts w:ascii="Times New Roman"/>
                <w:spacing w:val="-5"/>
                <w:w w:val="105"/>
                <w:sz w:val="19"/>
              </w:rPr>
              <w:t xml:space="preserve"> </w:t>
            </w:r>
            <w:r>
              <w:rPr>
                <w:rFonts w:ascii="Times New Roman"/>
                <w:w w:val="105"/>
                <w:sz w:val="19"/>
              </w:rPr>
              <w:t>among</w:t>
            </w:r>
            <w:r>
              <w:rPr>
                <w:rFonts w:ascii="Times New Roman"/>
                <w:spacing w:val="-9"/>
                <w:w w:val="105"/>
                <w:sz w:val="19"/>
              </w:rPr>
              <w:t xml:space="preserve"> </w:t>
            </w:r>
            <w:r>
              <w:rPr>
                <w:rFonts w:ascii="Times New Roman"/>
                <w:spacing w:val="1"/>
                <w:w w:val="105"/>
                <w:sz w:val="19"/>
              </w:rPr>
              <w:t>350</w:t>
            </w:r>
            <w:r>
              <w:rPr>
                <w:rFonts w:ascii="Times New Roman"/>
                <w:spacing w:val="-8"/>
                <w:w w:val="105"/>
                <w:sz w:val="19"/>
              </w:rPr>
              <w:t xml:space="preserve"> </w:t>
            </w:r>
            <w:r>
              <w:rPr>
                <w:rFonts w:ascii="Times New Roman"/>
                <w:w w:val="105"/>
                <w:sz w:val="19"/>
              </w:rPr>
              <w:t>owners</w:t>
            </w:r>
            <w:r>
              <w:rPr>
                <w:rFonts w:ascii="Times New Roman"/>
                <w:spacing w:val="-7"/>
                <w:w w:val="105"/>
                <w:sz w:val="19"/>
              </w:rPr>
              <w:t xml:space="preserve"> </w:t>
            </w:r>
            <w:r>
              <w:rPr>
                <w:rFonts w:ascii="Times New Roman"/>
                <w:w w:val="105"/>
                <w:sz w:val="19"/>
              </w:rPr>
              <w:t>with</w:t>
            </w:r>
            <w:r>
              <w:rPr>
                <w:rFonts w:ascii="Times New Roman"/>
                <w:spacing w:val="-8"/>
                <w:w w:val="105"/>
                <w:sz w:val="19"/>
              </w:rPr>
              <w:t xml:space="preserve"> </w:t>
            </w:r>
            <w:r>
              <w:rPr>
                <w:rFonts w:ascii="Times New Roman"/>
                <w:spacing w:val="1"/>
                <w:w w:val="105"/>
                <w:sz w:val="19"/>
              </w:rPr>
              <w:t>33</w:t>
            </w:r>
            <w:r>
              <w:rPr>
                <w:rFonts w:ascii="Times New Roman"/>
                <w:spacing w:val="-8"/>
                <w:w w:val="105"/>
                <w:sz w:val="19"/>
              </w:rPr>
              <w:t xml:space="preserve"> </w:t>
            </w:r>
            <w:r>
              <w:rPr>
                <w:rFonts w:ascii="Times New Roman"/>
                <w:spacing w:val="1"/>
                <w:w w:val="105"/>
                <w:sz w:val="19"/>
              </w:rPr>
              <w:t>other</w:t>
            </w:r>
            <w:r>
              <w:rPr>
                <w:rFonts w:ascii="Times New Roman"/>
                <w:spacing w:val="-6"/>
                <w:w w:val="105"/>
                <w:sz w:val="19"/>
              </w:rPr>
              <w:t xml:space="preserve"> </w:t>
            </w:r>
            <w:r>
              <w:rPr>
                <w:rFonts w:ascii="Times New Roman"/>
                <w:w w:val="105"/>
                <w:sz w:val="19"/>
              </w:rPr>
              <w:t>occupations,</w:t>
            </w:r>
            <w:r>
              <w:rPr>
                <w:rFonts w:ascii="Times New Roman"/>
                <w:spacing w:val="-8"/>
                <w:w w:val="105"/>
                <w:sz w:val="19"/>
              </w:rPr>
              <w:t xml:space="preserve"> </w:t>
            </w:r>
            <w:r>
              <w:rPr>
                <w:rFonts w:ascii="Times New Roman"/>
                <w:spacing w:val="1"/>
                <w:w w:val="105"/>
                <w:sz w:val="19"/>
              </w:rPr>
              <w:t>see</w:t>
            </w:r>
            <w:r>
              <w:rPr>
                <w:rFonts w:ascii="Times New Roman"/>
                <w:spacing w:val="-13"/>
                <w:w w:val="105"/>
                <w:sz w:val="19"/>
              </w:rPr>
              <w:t xml:space="preserve"> </w:t>
            </w:r>
            <w:r>
              <w:rPr>
                <w:rFonts w:ascii="Times New Roman"/>
                <w:b/>
                <w:w w:val="105"/>
                <w:sz w:val="19"/>
              </w:rPr>
              <w:t>9</w:t>
            </w:r>
          </w:p>
        </w:tc>
      </w:tr>
      <w:tr w:rsidR="00327E02" w:rsidTr="007D4765">
        <w:trPr>
          <w:trHeight w:hRule="exact" w:val="199"/>
        </w:trPr>
        <w:tc>
          <w:tcPr>
            <w:tcW w:w="760"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14</w:t>
            </w:r>
          </w:p>
        </w:tc>
        <w:tc>
          <w:tcPr>
            <w:tcW w:w="1601" w:type="dxa"/>
            <w:tcBorders>
              <w:top w:val="nil"/>
              <w:left w:val="nil"/>
              <w:bottom w:val="nil"/>
              <w:right w:val="nil"/>
            </w:tcBorders>
          </w:tcPr>
          <w:p w:rsidR="00327E02" w:rsidRDefault="00327E02" w:rsidP="007D4765">
            <w:pPr>
              <w:pStyle w:val="TableParagraph"/>
              <w:spacing w:line="191" w:lineRule="exact"/>
              <w:ind w:left="144"/>
              <w:rPr>
                <w:rFonts w:ascii="Times New Roman" w:eastAsia="Times New Roman" w:hAnsi="Times New Roman" w:cs="Times New Roman"/>
                <w:sz w:val="19"/>
                <w:szCs w:val="19"/>
              </w:rPr>
            </w:pPr>
            <w:r>
              <w:rPr>
                <w:rFonts w:ascii="Times New Roman"/>
                <w:w w:val="105"/>
                <w:sz w:val="19"/>
              </w:rPr>
              <w:t>P.Col.</w:t>
            </w:r>
            <w:r>
              <w:rPr>
                <w:rFonts w:ascii="Times New Roman"/>
                <w:spacing w:val="-17"/>
                <w:w w:val="105"/>
                <w:sz w:val="19"/>
              </w:rPr>
              <w:t xml:space="preserve"> </w:t>
            </w:r>
            <w:r>
              <w:rPr>
                <w:rFonts w:ascii="Times New Roman"/>
                <w:spacing w:val="1"/>
                <w:w w:val="105"/>
                <w:sz w:val="19"/>
              </w:rPr>
              <w:t>7.171</w:t>
            </w:r>
          </w:p>
        </w:tc>
        <w:tc>
          <w:tcPr>
            <w:tcW w:w="1228" w:type="dxa"/>
            <w:tcBorders>
              <w:top w:val="nil"/>
              <w:left w:val="nil"/>
              <w:bottom w:val="nil"/>
              <w:right w:val="nil"/>
            </w:tcBorders>
          </w:tcPr>
          <w:p w:rsidR="00327E02" w:rsidRDefault="00327E02" w:rsidP="007D4765">
            <w:pPr>
              <w:pStyle w:val="TableParagraph"/>
              <w:spacing w:line="191" w:lineRule="exact"/>
              <w:ind w:left="190"/>
              <w:rPr>
                <w:rFonts w:ascii="Times New Roman" w:eastAsia="Times New Roman" w:hAnsi="Times New Roman" w:cs="Times New Roman"/>
                <w:sz w:val="19"/>
                <w:szCs w:val="19"/>
              </w:rPr>
            </w:pPr>
            <w:r>
              <w:rPr>
                <w:rFonts w:ascii="Times New Roman"/>
                <w:w w:val="105"/>
                <w:sz w:val="19"/>
              </w:rPr>
              <w:t>6</w:t>
            </w:r>
            <w:r>
              <w:rPr>
                <w:rFonts w:ascii="Times New Roman"/>
                <w:spacing w:val="-7"/>
                <w:w w:val="105"/>
                <w:sz w:val="19"/>
              </w:rPr>
              <w:t xml:space="preserve"> </w:t>
            </w:r>
            <w:r>
              <w:rPr>
                <w:rFonts w:ascii="Times New Roman"/>
                <w:spacing w:val="1"/>
                <w:w w:val="105"/>
                <w:sz w:val="19"/>
              </w:rPr>
              <w:t>June</w:t>
            </w:r>
            <w:r>
              <w:rPr>
                <w:rFonts w:ascii="Times New Roman"/>
                <w:spacing w:val="-11"/>
                <w:w w:val="105"/>
                <w:sz w:val="19"/>
              </w:rPr>
              <w:t xml:space="preserve"> </w:t>
            </w:r>
            <w:r>
              <w:rPr>
                <w:rFonts w:ascii="Times New Roman"/>
                <w:spacing w:val="1"/>
                <w:w w:val="105"/>
                <w:sz w:val="19"/>
              </w:rPr>
              <w:t>324</w:t>
            </w:r>
          </w:p>
        </w:tc>
        <w:tc>
          <w:tcPr>
            <w:tcW w:w="1413" w:type="dxa"/>
            <w:tcBorders>
              <w:top w:val="nil"/>
              <w:left w:val="nil"/>
              <w:bottom w:val="nil"/>
              <w:right w:val="nil"/>
            </w:tcBorders>
          </w:tcPr>
          <w:p w:rsidR="00327E02" w:rsidRDefault="00327E02" w:rsidP="007D4765">
            <w:pPr>
              <w:pStyle w:val="TableParagraph"/>
              <w:spacing w:line="191" w:lineRule="exact"/>
              <w:ind w:left="416"/>
              <w:rPr>
                <w:rFonts w:ascii="Times New Roman" w:eastAsia="Times New Roman" w:hAnsi="Times New Roman" w:cs="Times New Roman"/>
                <w:sz w:val="19"/>
                <w:szCs w:val="19"/>
              </w:rPr>
            </w:pPr>
            <w:r>
              <w:rPr>
                <w:rFonts w:ascii="Times New Roman"/>
                <w:w w:val="105"/>
                <w:sz w:val="19"/>
              </w:rPr>
              <w:t>Karanis</w:t>
            </w:r>
          </w:p>
        </w:tc>
        <w:tc>
          <w:tcPr>
            <w:tcW w:w="8722" w:type="dxa"/>
            <w:tcBorders>
              <w:top w:val="nil"/>
              <w:left w:val="nil"/>
              <w:bottom w:val="nil"/>
              <w:right w:val="nil"/>
            </w:tcBorders>
          </w:tcPr>
          <w:p w:rsidR="00327E02" w:rsidRDefault="00327E02" w:rsidP="007D4765">
            <w:pPr>
              <w:pStyle w:val="TableParagraph"/>
              <w:spacing w:line="191" w:lineRule="exact"/>
              <w:ind w:left="131"/>
              <w:rPr>
                <w:rFonts w:ascii="Times New Roman" w:eastAsia="Times New Roman" w:hAnsi="Times New Roman" w:cs="Times New Roman"/>
                <w:sz w:val="19"/>
                <w:szCs w:val="19"/>
              </w:rPr>
            </w:pPr>
            <w:r>
              <w:rPr>
                <w:rFonts w:ascii="Times New Roman"/>
                <w:b/>
                <w:w w:val="105"/>
                <w:sz w:val="19"/>
              </w:rPr>
              <w:t>Antoninus,</w:t>
            </w:r>
            <w:r>
              <w:rPr>
                <w:rFonts w:ascii="Times New Roman"/>
                <w:b/>
                <w:spacing w:val="-12"/>
                <w:w w:val="105"/>
                <w:sz w:val="19"/>
              </w:rPr>
              <w:t xml:space="preserve"> </w:t>
            </w:r>
            <w:r>
              <w:rPr>
                <w:rFonts w:ascii="Times New Roman"/>
                <w:b/>
                <w:i/>
                <w:spacing w:val="1"/>
                <w:w w:val="105"/>
                <w:sz w:val="19"/>
              </w:rPr>
              <w:t>diakon</w:t>
            </w:r>
            <w:r>
              <w:rPr>
                <w:rFonts w:ascii="Times New Roman"/>
                <w:b/>
                <w:spacing w:val="1"/>
                <w:w w:val="105"/>
                <w:sz w:val="19"/>
              </w:rPr>
              <w:t>,</w:t>
            </w:r>
            <w:r>
              <w:rPr>
                <w:rFonts w:ascii="Times New Roman"/>
                <w:b/>
                <w:spacing w:val="-11"/>
                <w:w w:val="105"/>
                <w:sz w:val="19"/>
              </w:rPr>
              <w:t xml:space="preserve"> </w:t>
            </w:r>
            <w:r>
              <w:rPr>
                <w:rFonts w:ascii="Times New Roman"/>
                <w:b/>
                <w:w w:val="105"/>
                <w:sz w:val="19"/>
              </w:rPr>
              <w:t>and</w:t>
            </w:r>
            <w:r>
              <w:rPr>
                <w:rFonts w:ascii="Times New Roman"/>
                <w:b/>
                <w:spacing w:val="-6"/>
                <w:w w:val="105"/>
                <w:sz w:val="19"/>
              </w:rPr>
              <w:t xml:space="preserve"> </w:t>
            </w:r>
            <w:r>
              <w:rPr>
                <w:rFonts w:ascii="Times New Roman"/>
                <w:b/>
                <w:spacing w:val="1"/>
                <w:w w:val="105"/>
                <w:sz w:val="19"/>
              </w:rPr>
              <w:t>Isaac,</w:t>
            </w:r>
            <w:r>
              <w:rPr>
                <w:rFonts w:ascii="Times New Roman"/>
                <w:b/>
                <w:spacing w:val="-11"/>
                <w:w w:val="105"/>
                <w:sz w:val="19"/>
              </w:rPr>
              <w:t xml:space="preserve"> </w:t>
            </w:r>
            <w:r>
              <w:rPr>
                <w:rFonts w:ascii="Times New Roman"/>
                <w:b/>
                <w:i/>
                <w:spacing w:val="1"/>
                <w:w w:val="105"/>
                <w:sz w:val="19"/>
              </w:rPr>
              <w:t>monachos</w:t>
            </w:r>
            <w:r>
              <w:rPr>
                <w:rFonts w:ascii="Times New Roman"/>
                <w:b/>
                <w:spacing w:val="1"/>
                <w:w w:val="105"/>
                <w:sz w:val="19"/>
              </w:rPr>
              <w:t>,</w:t>
            </w:r>
            <w:r>
              <w:rPr>
                <w:rFonts w:ascii="Times New Roman"/>
                <w:b/>
                <w:spacing w:val="-7"/>
                <w:w w:val="105"/>
                <w:sz w:val="19"/>
              </w:rPr>
              <w:t xml:space="preserve"> </w:t>
            </w:r>
            <w:r>
              <w:rPr>
                <w:rFonts w:ascii="Times New Roman"/>
                <w:b/>
                <w:w w:val="105"/>
                <w:sz w:val="19"/>
              </w:rPr>
              <w:t>cited</w:t>
            </w:r>
            <w:r>
              <w:rPr>
                <w:rFonts w:ascii="Times New Roman"/>
                <w:b/>
                <w:spacing w:val="-6"/>
                <w:w w:val="105"/>
                <w:sz w:val="19"/>
              </w:rPr>
              <w:t xml:space="preserve"> </w:t>
            </w:r>
            <w:r>
              <w:rPr>
                <w:rFonts w:ascii="Times New Roman"/>
                <w:spacing w:val="-1"/>
                <w:w w:val="105"/>
                <w:sz w:val="19"/>
              </w:rPr>
              <w:t>in</w:t>
            </w:r>
            <w:r>
              <w:rPr>
                <w:rFonts w:ascii="Times New Roman"/>
                <w:spacing w:val="-4"/>
                <w:w w:val="105"/>
                <w:sz w:val="19"/>
              </w:rPr>
              <w:t xml:space="preserve"> </w:t>
            </w:r>
            <w:r>
              <w:rPr>
                <w:rFonts w:ascii="Times New Roman"/>
                <w:w w:val="105"/>
                <w:sz w:val="19"/>
              </w:rPr>
              <w:t>a</w:t>
            </w:r>
            <w:r>
              <w:rPr>
                <w:rFonts w:ascii="Times New Roman"/>
                <w:spacing w:val="-7"/>
                <w:w w:val="105"/>
                <w:sz w:val="19"/>
              </w:rPr>
              <w:t xml:space="preserve"> </w:t>
            </w:r>
            <w:r>
              <w:rPr>
                <w:rFonts w:ascii="Times New Roman"/>
                <w:w w:val="105"/>
                <w:sz w:val="19"/>
              </w:rPr>
              <w:t>case</w:t>
            </w:r>
            <w:r>
              <w:rPr>
                <w:rFonts w:ascii="Times New Roman"/>
                <w:spacing w:val="-7"/>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w w:val="105"/>
                <w:sz w:val="19"/>
              </w:rPr>
              <w:t>assault,</w:t>
            </w:r>
            <w:r>
              <w:rPr>
                <w:rFonts w:ascii="Times New Roman"/>
                <w:spacing w:val="-7"/>
                <w:w w:val="105"/>
                <w:sz w:val="19"/>
              </w:rPr>
              <w:t xml:space="preserve"> </w:t>
            </w:r>
            <w:r>
              <w:rPr>
                <w:rFonts w:ascii="Times New Roman"/>
                <w:w w:val="105"/>
                <w:sz w:val="19"/>
              </w:rPr>
              <w:t>having</w:t>
            </w:r>
            <w:r>
              <w:rPr>
                <w:rFonts w:ascii="Times New Roman"/>
                <w:spacing w:val="-8"/>
                <w:w w:val="105"/>
                <w:sz w:val="19"/>
              </w:rPr>
              <w:t xml:space="preserve"> </w:t>
            </w:r>
            <w:r>
              <w:rPr>
                <w:rFonts w:ascii="Times New Roman"/>
                <w:spacing w:val="1"/>
                <w:w w:val="105"/>
                <w:sz w:val="19"/>
              </w:rPr>
              <w:t>rescued</w:t>
            </w:r>
            <w:r>
              <w:rPr>
                <w:rFonts w:ascii="Times New Roman"/>
                <w:spacing w:val="-5"/>
                <w:w w:val="105"/>
                <w:sz w:val="19"/>
              </w:rPr>
              <w:t xml:space="preserve"> </w:t>
            </w:r>
            <w:r>
              <w:rPr>
                <w:rFonts w:ascii="Times New Roman"/>
                <w:w w:val="105"/>
                <w:sz w:val="19"/>
              </w:rPr>
              <w:t>the</w:t>
            </w:r>
            <w:r>
              <w:rPr>
                <w:rFonts w:ascii="Times New Roman"/>
                <w:spacing w:val="-11"/>
                <w:w w:val="105"/>
                <w:sz w:val="19"/>
              </w:rPr>
              <w:t xml:space="preserve"> </w:t>
            </w:r>
            <w:r>
              <w:rPr>
                <w:rFonts w:ascii="Times New Roman"/>
                <w:spacing w:val="1"/>
                <w:w w:val="105"/>
                <w:sz w:val="19"/>
              </w:rPr>
              <w:t>victim,</w:t>
            </w:r>
            <w:r>
              <w:rPr>
                <w:rFonts w:ascii="Times New Roman"/>
                <w:spacing w:val="-7"/>
                <w:w w:val="105"/>
                <w:sz w:val="19"/>
              </w:rPr>
              <w:t xml:space="preserve"> </w:t>
            </w:r>
            <w:r>
              <w:rPr>
                <w:rFonts w:ascii="Times New Roman"/>
                <w:w w:val="105"/>
                <w:sz w:val="19"/>
              </w:rPr>
              <w:t>cf.</w:t>
            </w:r>
            <w:r>
              <w:rPr>
                <w:rFonts w:ascii="Times New Roman"/>
                <w:spacing w:val="-11"/>
                <w:w w:val="105"/>
                <w:sz w:val="19"/>
              </w:rPr>
              <w:t xml:space="preserve"> </w:t>
            </w:r>
            <w:r>
              <w:rPr>
                <w:rFonts w:ascii="Times New Roman"/>
                <w:b/>
                <w:spacing w:val="1"/>
                <w:w w:val="105"/>
                <w:sz w:val="19"/>
              </w:rPr>
              <w:t>27</w:t>
            </w:r>
            <w:r>
              <w:rPr>
                <w:rFonts w:ascii="Times New Roman"/>
                <w:spacing w:val="1"/>
                <w:w w:val="105"/>
                <w:sz w:val="19"/>
              </w:rPr>
              <w:t>,</w:t>
            </w:r>
            <w:r>
              <w:rPr>
                <w:rFonts w:ascii="Times New Roman"/>
                <w:spacing w:val="-11"/>
                <w:w w:val="105"/>
                <w:sz w:val="19"/>
              </w:rPr>
              <w:t xml:space="preserve"> </w:t>
            </w:r>
            <w:r>
              <w:rPr>
                <w:rFonts w:ascii="Times New Roman"/>
                <w:b/>
                <w:spacing w:val="1"/>
                <w:w w:val="105"/>
                <w:sz w:val="19"/>
              </w:rPr>
              <w:t>59</w:t>
            </w:r>
            <w:r>
              <w:rPr>
                <w:rFonts w:ascii="Times New Roman"/>
                <w:spacing w:val="1"/>
                <w:w w:val="105"/>
                <w:sz w:val="19"/>
              </w:rPr>
              <w:t>.</w:t>
            </w:r>
          </w:p>
        </w:tc>
      </w:tr>
      <w:tr w:rsidR="00327E02" w:rsidTr="007D4765">
        <w:trPr>
          <w:trHeight w:hRule="exact" w:val="199"/>
        </w:trPr>
        <w:tc>
          <w:tcPr>
            <w:tcW w:w="760" w:type="dxa"/>
            <w:tcBorders>
              <w:top w:val="nil"/>
              <w:left w:val="nil"/>
              <w:bottom w:val="nil"/>
              <w:right w:val="nil"/>
            </w:tcBorders>
          </w:tcPr>
          <w:p w:rsidR="00327E02" w:rsidRDefault="00327E02" w:rsidP="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15</w:t>
            </w:r>
          </w:p>
        </w:tc>
        <w:tc>
          <w:tcPr>
            <w:tcW w:w="1601" w:type="dxa"/>
            <w:tcBorders>
              <w:top w:val="nil"/>
              <w:left w:val="nil"/>
              <w:bottom w:val="nil"/>
              <w:right w:val="nil"/>
            </w:tcBorders>
          </w:tcPr>
          <w:p w:rsidR="00327E02" w:rsidRDefault="00327E02" w:rsidP="007D4765">
            <w:pPr>
              <w:pStyle w:val="TableParagraph"/>
              <w:spacing w:line="189" w:lineRule="exact"/>
              <w:ind w:left="144"/>
              <w:rPr>
                <w:rFonts w:ascii="Times New Roman" w:eastAsia="Times New Roman" w:hAnsi="Times New Roman" w:cs="Times New Roman"/>
                <w:sz w:val="19"/>
                <w:szCs w:val="19"/>
              </w:rPr>
            </w:pPr>
            <w:r>
              <w:rPr>
                <w:rFonts w:ascii="Times New Roman"/>
                <w:spacing w:val="-3"/>
                <w:w w:val="105"/>
                <w:sz w:val="19"/>
              </w:rPr>
              <w:t>C</w:t>
            </w:r>
            <w:r>
              <w:rPr>
                <w:rFonts w:ascii="Times New Roman"/>
                <w:spacing w:val="5"/>
                <w:w w:val="105"/>
                <w:sz w:val="19"/>
              </w:rPr>
              <w:t>P</w:t>
            </w:r>
            <w:r>
              <w:rPr>
                <w:rFonts w:ascii="Times New Roman"/>
                <w:w w:val="105"/>
                <w:sz w:val="19"/>
              </w:rPr>
              <w:t>R</w:t>
            </w:r>
            <w:r>
              <w:rPr>
                <w:rFonts w:ascii="Times New Roman"/>
                <w:spacing w:val="-19"/>
                <w:w w:val="105"/>
                <w:sz w:val="19"/>
              </w:rPr>
              <w:t xml:space="preserve"> </w:t>
            </w:r>
            <w:r>
              <w:rPr>
                <w:rFonts w:ascii="Times New Roman"/>
                <w:spacing w:val="2"/>
                <w:w w:val="105"/>
                <w:sz w:val="19"/>
              </w:rPr>
              <w:t>19</w:t>
            </w:r>
            <w:r>
              <w:rPr>
                <w:rFonts w:ascii="Times New Roman"/>
                <w:spacing w:val="-1"/>
                <w:w w:val="105"/>
                <w:sz w:val="19"/>
              </w:rPr>
              <w:t>.</w:t>
            </w:r>
            <w:r>
              <w:rPr>
                <w:rFonts w:ascii="Times New Roman"/>
                <w:spacing w:val="2"/>
                <w:w w:val="105"/>
                <w:sz w:val="19"/>
              </w:rPr>
              <w:t>6</w:t>
            </w:r>
            <w:r>
              <w:rPr>
                <w:rFonts w:ascii="Times New Roman"/>
                <w:w w:val="105"/>
                <w:sz w:val="19"/>
              </w:rPr>
              <w:t>0</w:t>
            </w:r>
          </w:p>
        </w:tc>
        <w:tc>
          <w:tcPr>
            <w:tcW w:w="1228" w:type="dxa"/>
            <w:tcBorders>
              <w:top w:val="nil"/>
              <w:left w:val="nil"/>
              <w:bottom w:val="nil"/>
              <w:right w:val="nil"/>
            </w:tcBorders>
          </w:tcPr>
          <w:p w:rsidR="00327E02" w:rsidRDefault="00327E02" w:rsidP="007D4765">
            <w:pPr>
              <w:pStyle w:val="TableParagraph"/>
              <w:spacing w:line="189" w:lineRule="exact"/>
              <w:ind w:left="252"/>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8"/>
                <w:w w:val="105"/>
                <w:sz w:val="19"/>
              </w:rPr>
              <w:t xml:space="preserve"> </w:t>
            </w:r>
            <w:r>
              <w:rPr>
                <w:rFonts w:ascii="Times New Roman"/>
                <w:w w:val="105"/>
                <w:sz w:val="19"/>
              </w:rPr>
              <w:t>IV?</w:t>
            </w:r>
          </w:p>
        </w:tc>
        <w:tc>
          <w:tcPr>
            <w:tcW w:w="1413" w:type="dxa"/>
            <w:tcBorders>
              <w:top w:val="nil"/>
              <w:left w:val="nil"/>
              <w:bottom w:val="nil"/>
              <w:right w:val="nil"/>
            </w:tcBorders>
          </w:tcPr>
          <w:p w:rsidR="00327E02" w:rsidRDefault="00327E02" w:rsidP="007D4765">
            <w:pPr>
              <w:pStyle w:val="TableParagraph"/>
              <w:spacing w:line="189" w:lineRule="exact"/>
              <w:ind w:left="176"/>
              <w:rPr>
                <w:rFonts w:ascii="Times New Roman" w:eastAsia="Times New Roman" w:hAnsi="Times New Roman" w:cs="Times New Roman"/>
                <w:sz w:val="19"/>
                <w:szCs w:val="19"/>
              </w:rPr>
            </w:pPr>
            <w:r>
              <w:rPr>
                <w:rFonts w:ascii="Times New Roman"/>
                <w:w w:val="105"/>
                <w:sz w:val="19"/>
              </w:rPr>
              <w:t>Heracleopolis</w:t>
            </w:r>
          </w:p>
        </w:tc>
        <w:tc>
          <w:tcPr>
            <w:tcW w:w="8722" w:type="dxa"/>
            <w:tcBorders>
              <w:top w:val="nil"/>
              <w:left w:val="nil"/>
              <w:bottom w:val="nil"/>
              <w:right w:val="nil"/>
            </w:tcBorders>
          </w:tcPr>
          <w:p w:rsidR="00327E02" w:rsidRDefault="00327E02" w:rsidP="007D4765">
            <w:pPr>
              <w:pStyle w:val="TableParagraph"/>
              <w:spacing w:line="189" w:lineRule="exact"/>
              <w:ind w:left="131"/>
              <w:rPr>
                <w:rFonts w:ascii="Times New Roman" w:eastAsia="Times New Roman" w:hAnsi="Times New Roman" w:cs="Times New Roman"/>
                <w:sz w:val="19"/>
                <w:szCs w:val="19"/>
              </w:rPr>
            </w:pPr>
            <w:r>
              <w:rPr>
                <w:rFonts w:ascii="Times New Roman"/>
                <w:b/>
                <w:w w:val="105"/>
                <w:sz w:val="19"/>
              </w:rPr>
              <w:t>Paulus,</w:t>
            </w:r>
            <w:r>
              <w:rPr>
                <w:rFonts w:ascii="Times New Roman"/>
                <w:b/>
                <w:spacing w:val="-16"/>
                <w:w w:val="105"/>
                <w:sz w:val="19"/>
              </w:rPr>
              <w:t xml:space="preserve"> </w:t>
            </w:r>
            <w:r>
              <w:rPr>
                <w:rFonts w:ascii="Times New Roman"/>
                <w:b/>
                <w:i/>
                <w:spacing w:val="1"/>
                <w:w w:val="105"/>
                <w:sz w:val="19"/>
              </w:rPr>
              <w:t>diakonos</w:t>
            </w:r>
            <w:r>
              <w:rPr>
                <w:rFonts w:ascii="Times New Roman"/>
                <w:b/>
                <w:spacing w:val="1"/>
                <w:w w:val="105"/>
                <w:sz w:val="19"/>
              </w:rPr>
              <w:t>,</w:t>
            </w:r>
            <w:r>
              <w:rPr>
                <w:rFonts w:ascii="Times New Roman"/>
                <w:b/>
                <w:spacing w:val="-11"/>
                <w:w w:val="105"/>
                <w:sz w:val="19"/>
              </w:rPr>
              <w:t xml:space="preserve"> </w:t>
            </w:r>
            <w:r>
              <w:rPr>
                <w:rFonts w:ascii="Times New Roman"/>
                <w:b/>
                <w:w w:val="105"/>
                <w:sz w:val="19"/>
              </w:rPr>
              <w:t>listed</w:t>
            </w:r>
            <w:r>
              <w:rPr>
                <w:rFonts w:ascii="Times New Roman"/>
                <w:b/>
                <w:spacing w:val="-10"/>
                <w:w w:val="105"/>
                <w:sz w:val="19"/>
              </w:rPr>
              <w:t xml:space="preserve"> </w:t>
            </w:r>
            <w:r>
              <w:rPr>
                <w:rFonts w:ascii="Times New Roman"/>
                <w:b/>
                <w:spacing w:val="-1"/>
                <w:w w:val="105"/>
                <w:sz w:val="19"/>
              </w:rPr>
              <w:t>in</w:t>
            </w:r>
            <w:r>
              <w:rPr>
                <w:rFonts w:ascii="Times New Roman"/>
                <w:b/>
                <w:spacing w:val="-10"/>
                <w:w w:val="105"/>
                <w:sz w:val="19"/>
              </w:rPr>
              <w:t xml:space="preserve"> </w:t>
            </w:r>
            <w:r>
              <w:rPr>
                <w:rFonts w:ascii="Times New Roman"/>
                <w:b/>
                <w:spacing w:val="1"/>
                <w:w w:val="105"/>
                <w:sz w:val="19"/>
              </w:rPr>
              <w:t>arrears</w:t>
            </w:r>
          </w:p>
        </w:tc>
      </w:tr>
      <w:tr w:rsidR="00327E02" w:rsidTr="007D4765">
        <w:trPr>
          <w:trHeight w:hRule="exact" w:val="299"/>
        </w:trPr>
        <w:tc>
          <w:tcPr>
            <w:tcW w:w="760" w:type="dxa"/>
            <w:tcBorders>
              <w:top w:val="nil"/>
              <w:left w:val="nil"/>
              <w:bottom w:val="nil"/>
              <w:right w:val="nil"/>
            </w:tcBorders>
          </w:tcPr>
          <w:p w:rsidR="00327E02" w:rsidRDefault="00327E02" w:rsidP="007D4765">
            <w:pPr>
              <w:pStyle w:val="TableParagraph"/>
              <w:spacing w:line="191" w:lineRule="exact"/>
              <w:ind w:left="36"/>
              <w:jc w:val="center"/>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601" w:type="dxa"/>
            <w:tcBorders>
              <w:top w:val="nil"/>
              <w:left w:val="nil"/>
              <w:bottom w:val="nil"/>
              <w:right w:val="nil"/>
            </w:tcBorders>
          </w:tcPr>
          <w:p w:rsidR="00327E02" w:rsidRDefault="00327E02" w:rsidP="007D4765">
            <w:pPr>
              <w:pStyle w:val="TableParagraph"/>
              <w:spacing w:line="191" w:lineRule="exact"/>
              <w:ind w:left="144"/>
              <w:rPr>
                <w:rFonts w:ascii="Times New Roman" w:eastAsia="Times New Roman" w:hAnsi="Times New Roman" w:cs="Times New Roman"/>
                <w:sz w:val="19"/>
                <w:szCs w:val="19"/>
              </w:rPr>
            </w:pPr>
            <w:r>
              <w:rPr>
                <w:rFonts w:ascii="Times New Roman"/>
                <w:spacing w:val="1"/>
                <w:w w:val="105"/>
                <w:sz w:val="19"/>
              </w:rPr>
              <w:t>CPR</w:t>
            </w:r>
            <w:r>
              <w:rPr>
                <w:rFonts w:ascii="Times New Roman"/>
                <w:spacing w:val="-18"/>
                <w:w w:val="105"/>
                <w:sz w:val="19"/>
              </w:rPr>
              <w:t xml:space="preserve"> </w:t>
            </w:r>
            <w:r>
              <w:rPr>
                <w:rFonts w:ascii="Times New Roman"/>
                <w:w w:val="105"/>
                <w:sz w:val="19"/>
              </w:rPr>
              <w:t>5.11</w:t>
            </w:r>
          </w:p>
        </w:tc>
        <w:tc>
          <w:tcPr>
            <w:tcW w:w="1228" w:type="dxa"/>
            <w:tcBorders>
              <w:top w:val="nil"/>
              <w:left w:val="nil"/>
              <w:bottom w:val="nil"/>
              <w:right w:val="nil"/>
            </w:tcBorders>
          </w:tcPr>
          <w:p w:rsidR="00327E02" w:rsidRDefault="00327E02" w:rsidP="007D4765">
            <w:pPr>
              <w:pStyle w:val="TableParagraph"/>
              <w:spacing w:line="191" w:lineRule="exact"/>
              <w:ind w:left="252"/>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8"/>
                <w:w w:val="105"/>
                <w:sz w:val="19"/>
              </w:rPr>
              <w:t xml:space="preserve"> </w:t>
            </w:r>
            <w:r>
              <w:rPr>
                <w:rFonts w:ascii="Times New Roman"/>
                <w:w w:val="105"/>
                <w:sz w:val="19"/>
              </w:rPr>
              <w:t>IV?</w:t>
            </w:r>
          </w:p>
        </w:tc>
        <w:tc>
          <w:tcPr>
            <w:tcW w:w="1413" w:type="dxa"/>
            <w:tcBorders>
              <w:top w:val="nil"/>
              <w:left w:val="nil"/>
              <w:bottom w:val="nil"/>
              <w:right w:val="nil"/>
            </w:tcBorders>
          </w:tcPr>
          <w:p w:rsidR="00327E02" w:rsidRDefault="00327E02" w:rsidP="007D4765">
            <w:pPr>
              <w:pStyle w:val="TableParagraph"/>
              <w:spacing w:line="191" w:lineRule="exact"/>
              <w:ind w:left="353"/>
              <w:rPr>
                <w:rFonts w:ascii="Times New Roman" w:eastAsia="Times New Roman" w:hAnsi="Times New Roman" w:cs="Times New Roman"/>
                <w:sz w:val="19"/>
                <w:szCs w:val="19"/>
              </w:rPr>
            </w:pPr>
            <w:r>
              <w:rPr>
                <w:rFonts w:ascii="Times New Roman"/>
                <w:spacing w:val="1"/>
                <w:w w:val="105"/>
                <w:sz w:val="19"/>
              </w:rPr>
              <w:t>unknown</w:t>
            </w:r>
          </w:p>
        </w:tc>
        <w:tc>
          <w:tcPr>
            <w:tcW w:w="8722" w:type="dxa"/>
            <w:tcBorders>
              <w:top w:val="nil"/>
              <w:left w:val="nil"/>
              <w:bottom w:val="nil"/>
              <w:right w:val="nil"/>
            </w:tcBorders>
          </w:tcPr>
          <w:p w:rsidR="00327E02" w:rsidRDefault="00327E02" w:rsidP="007D4765">
            <w:pPr>
              <w:pStyle w:val="TableParagraph"/>
              <w:spacing w:line="191" w:lineRule="exact"/>
              <w:ind w:left="131"/>
              <w:rPr>
                <w:rFonts w:ascii="Times New Roman" w:eastAsia="Times New Roman" w:hAnsi="Times New Roman" w:cs="Times New Roman"/>
                <w:sz w:val="19"/>
                <w:szCs w:val="19"/>
              </w:rPr>
            </w:pPr>
            <w:r>
              <w:rPr>
                <w:rFonts w:ascii="Times New Roman"/>
                <w:b/>
                <w:w w:val="105"/>
                <w:sz w:val="19"/>
              </w:rPr>
              <w:t>Aurelius</w:t>
            </w:r>
            <w:r>
              <w:rPr>
                <w:rFonts w:ascii="Times New Roman"/>
                <w:b/>
                <w:spacing w:val="-8"/>
                <w:w w:val="105"/>
                <w:sz w:val="19"/>
              </w:rPr>
              <w:t xml:space="preserve"> </w:t>
            </w:r>
            <w:r>
              <w:rPr>
                <w:rFonts w:ascii="Times New Roman"/>
                <w:b/>
                <w:spacing w:val="-1"/>
                <w:w w:val="105"/>
                <w:sz w:val="19"/>
              </w:rPr>
              <w:t>Besis</w:t>
            </w:r>
            <w:r>
              <w:rPr>
                <w:rFonts w:ascii="Times New Roman"/>
                <w:b/>
                <w:spacing w:val="-7"/>
                <w:w w:val="105"/>
                <w:sz w:val="19"/>
              </w:rPr>
              <w:t xml:space="preserve"> </w:t>
            </w:r>
            <w:r>
              <w:rPr>
                <w:rFonts w:ascii="Times New Roman"/>
                <w:w w:val="105"/>
                <w:sz w:val="19"/>
              </w:rPr>
              <w:t>contracts</w:t>
            </w:r>
            <w:r>
              <w:rPr>
                <w:rFonts w:ascii="Times New Roman"/>
                <w:spacing w:val="-7"/>
                <w:w w:val="105"/>
                <w:sz w:val="19"/>
              </w:rPr>
              <w:t xml:space="preserve"> </w:t>
            </w:r>
            <w:r>
              <w:rPr>
                <w:rFonts w:ascii="Times New Roman"/>
                <w:spacing w:val="-1"/>
                <w:w w:val="105"/>
                <w:sz w:val="19"/>
              </w:rPr>
              <w:t>to</w:t>
            </w:r>
            <w:r>
              <w:rPr>
                <w:rFonts w:ascii="Times New Roman"/>
                <w:spacing w:val="-6"/>
                <w:w w:val="105"/>
                <w:sz w:val="19"/>
              </w:rPr>
              <w:t xml:space="preserve"> </w:t>
            </w:r>
            <w:r>
              <w:rPr>
                <w:rFonts w:ascii="Times New Roman"/>
                <w:w w:val="105"/>
                <w:sz w:val="19"/>
              </w:rPr>
              <w:t>the</w:t>
            </w:r>
            <w:r>
              <w:rPr>
                <w:rFonts w:ascii="Times New Roman"/>
                <w:spacing w:val="-8"/>
                <w:w w:val="105"/>
                <w:sz w:val="19"/>
              </w:rPr>
              <w:t xml:space="preserve"> </w:t>
            </w:r>
            <w:r>
              <w:rPr>
                <w:rFonts w:ascii="Times New Roman"/>
                <w:spacing w:val="1"/>
                <w:w w:val="105"/>
                <w:sz w:val="19"/>
              </w:rPr>
              <w:t>service</w:t>
            </w:r>
            <w:r>
              <w:rPr>
                <w:rFonts w:ascii="Times New Roman"/>
                <w:spacing w:val="-12"/>
                <w:w w:val="105"/>
                <w:sz w:val="19"/>
              </w:rPr>
              <w:t xml:space="preserve"> </w:t>
            </w:r>
            <w:r>
              <w:rPr>
                <w:rFonts w:ascii="Times New Roman"/>
                <w:w w:val="105"/>
                <w:sz w:val="19"/>
              </w:rPr>
              <w:t>(</w:t>
            </w:r>
            <w:r>
              <w:rPr>
                <w:rFonts w:ascii="Times New Roman"/>
                <w:i/>
                <w:w w:val="105"/>
                <w:sz w:val="19"/>
              </w:rPr>
              <w:t>diakonia</w:t>
            </w:r>
            <w:r>
              <w:rPr>
                <w:rFonts w:ascii="Times New Roman"/>
                <w:w w:val="105"/>
                <w:sz w:val="19"/>
              </w:rPr>
              <w:t>)</w:t>
            </w:r>
            <w:r>
              <w:rPr>
                <w:rFonts w:ascii="Times New Roman"/>
                <w:spacing w:val="-9"/>
                <w:w w:val="105"/>
                <w:sz w:val="19"/>
              </w:rPr>
              <w:t xml:space="preserve"> </w:t>
            </w:r>
            <w:r>
              <w:rPr>
                <w:rFonts w:ascii="Times New Roman"/>
                <w:spacing w:val="1"/>
                <w:w w:val="105"/>
                <w:sz w:val="19"/>
              </w:rPr>
              <w:t>of</w:t>
            </w:r>
            <w:r>
              <w:rPr>
                <w:rFonts w:ascii="Times New Roman"/>
                <w:spacing w:val="-10"/>
                <w:w w:val="105"/>
                <w:sz w:val="19"/>
              </w:rPr>
              <w:t xml:space="preserve"> </w:t>
            </w:r>
            <w:r>
              <w:rPr>
                <w:rFonts w:ascii="Times New Roman"/>
                <w:spacing w:val="1"/>
                <w:w w:val="105"/>
                <w:sz w:val="19"/>
              </w:rPr>
              <w:t>his</w:t>
            </w:r>
            <w:r>
              <w:rPr>
                <w:rFonts w:ascii="Times New Roman"/>
                <w:spacing w:val="-7"/>
                <w:w w:val="105"/>
                <w:sz w:val="19"/>
              </w:rPr>
              <w:t xml:space="preserve"> </w:t>
            </w:r>
            <w:r>
              <w:rPr>
                <w:rFonts w:ascii="Times New Roman"/>
                <w:i/>
                <w:w w:val="105"/>
                <w:sz w:val="19"/>
              </w:rPr>
              <w:t>episkopos</w:t>
            </w:r>
            <w:r>
              <w:rPr>
                <w:rFonts w:ascii="Times New Roman"/>
                <w:w w:val="105"/>
                <w:sz w:val="19"/>
              </w:rPr>
              <w:t>:</w:t>
            </w:r>
            <w:r>
              <w:rPr>
                <w:rFonts w:ascii="Times New Roman"/>
                <w:spacing w:val="-12"/>
                <w:w w:val="105"/>
                <w:sz w:val="19"/>
              </w:rPr>
              <w:t xml:space="preserve"> </w:t>
            </w:r>
            <w:r>
              <w:rPr>
                <w:rFonts w:ascii="Times New Roman"/>
                <w:spacing w:val="1"/>
                <w:w w:val="105"/>
                <w:sz w:val="19"/>
              </w:rPr>
              <w:t>see</w:t>
            </w:r>
            <w:r>
              <w:rPr>
                <w:rFonts w:ascii="Times New Roman"/>
                <w:spacing w:val="-9"/>
                <w:w w:val="105"/>
                <w:sz w:val="19"/>
              </w:rPr>
              <w:t xml:space="preserve"> </w:t>
            </w:r>
            <w:r>
              <w:rPr>
                <w:rFonts w:ascii="Times New Roman"/>
                <w:b/>
                <w:spacing w:val="2"/>
                <w:w w:val="105"/>
                <w:sz w:val="19"/>
              </w:rPr>
              <w:t>19</w:t>
            </w:r>
          </w:p>
        </w:tc>
      </w:tr>
    </w:tbl>
    <w:p w:rsidR="00327E02" w:rsidRDefault="00327E02" w:rsidP="00327E02">
      <w:pPr>
        <w:spacing w:before="5"/>
        <w:rPr>
          <w:rFonts w:ascii="Times New Roman" w:eastAsia="Times New Roman" w:hAnsi="Times New Roman" w:cs="Times New Roman"/>
          <w:sz w:val="9"/>
          <w:szCs w:val="9"/>
        </w:rPr>
      </w:pPr>
    </w:p>
    <w:p w:rsidR="00327E02" w:rsidRDefault="00327E02" w:rsidP="00327E02">
      <w:pPr>
        <w:numPr>
          <w:ilvl w:val="2"/>
          <w:numId w:val="19"/>
        </w:numPr>
        <w:tabs>
          <w:tab w:val="left" w:pos="6964"/>
        </w:tabs>
        <w:autoSpaceDE/>
        <w:autoSpaceDN/>
        <w:adjustRightInd/>
        <w:spacing w:before="56"/>
        <w:ind w:left="6963" w:hanging="422"/>
        <w:jc w:val="left"/>
        <w:rPr>
          <w:rFonts w:ascii="Times New Roman" w:eastAsia="Times New Roman" w:hAnsi="Times New Roman" w:cs="Times New Roman"/>
        </w:rPr>
      </w:pPr>
      <w:r>
        <w:rPr>
          <w:rFonts w:ascii="Times New Roman"/>
          <w:b/>
          <w:spacing w:val="-1"/>
        </w:rPr>
        <w:t>Elders</w:t>
      </w:r>
      <w:r>
        <w:rPr>
          <w:rFonts w:ascii="Times New Roman"/>
          <w:b/>
          <w:spacing w:val="-13"/>
        </w:rPr>
        <w:t xml:space="preserve"> </w:t>
      </w:r>
      <w:r>
        <w:rPr>
          <w:rFonts w:ascii="Times New Roman"/>
          <w:spacing w:val="-1"/>
        </w:rPr>
        <w:t>(</w:t>
      </w:r>
      <w:r>
        <w:rPr>
          <w:rFonts w:ascii="Times New Roman"/>
          <w:i/>
          <w:spacing w:val="-1"/>
        </w:rPr>
        <w:t>presbyteroi</w:t>
      </w:r>
      <w:r>
        <w:rPr>
          <w:rFonts w:ascii="Times New Roman"/>
          <w:spacing w:val="-1"/>
        </w:rPr>
        <w:t>)</w:t>
      </w:r>
    </w:p>
    <w:p w:rsidR="00327E02" w:rsidRDefault="00327E02" w:rsidP="00327E02">
      <w:pPr>
        <w:spacing w:before="11"/>
        <w:rPr>
          <w:rFonts w:ascii="Times New Roman" w:eastAsia="Times New Roman" w:hAnsi="Times New Roman" w:cs="Times New Roman"/>
          <w:sz w:val="16"/>
          <w:szCs w:val="16"/>
        </w:rPr>
      </w:pPr>
    </w:p>
    <w:p w:rsidR="00327E02" w:rsidRDefault="00327E02" w:rsidP="00327E02">
      <w:pPr>
        <w:rPr>
          <w:rFonts w:ascii="Times New Roman" w:eastAsia="Times New Roman" w:hAnsi="Times New Roman" w:cs="Times New Roman"/>
          <w:sz w:val="16"/>
          <w:szCs w:val="16"/>
        </w:rPr>
        <w:sectPr w:rsidR="00327E02">
          <w:pgSz w:w="16840" w:h="11910" w:orient="landscape"/>
          <w:pgMar w:top="380" w:right="460" w:bottom="280" w:left="680" w:header="720" w:footer="720" w:gutter="0"/>
          <w:cols w:space="720"/>
        </w:sectPr>
      </w:pPr>
    </w:p>
    <w:p w:rsidR="00327E02" w:rsidRDefault="00327E02" w:rsidP="00327E02">
      <w:pPr>
        <w:pStyle w:val="Corpsdetexte"/>
        <w:tabs>
          <w:tab w:val="left" w:pos="1021"/>
          <w:tab w:val="left" w:pos="2662"/>
        </w:tabs>
        <w:spacing w:before="70" w:line="210" w:lineRule="exact"/>
        <w:ind w:left="171" w:firstLine="0"/>
      </w:pPr>
      <w:r>
        <w:rPr>
          <w:b/>
          <w:spacing w:val="1"/>
          <w:w w:val="105"/>
        </w:rPr>
        <w:lastRenderedPageBreak/>
        <w:t>16</w:t>
      </w:r>
      <w:r>
        <w:rPr>
          <w:b/>
          <w:spacing w:val="-8"/>
          <w:w w:val="105"/>
        </w:rPr>
        <w:t xml:space="preserve"> </w:t>
      </w:r>
      <w:r>
        <w:rPr>
          <w:w w:val="105"/>
        </w:rPr>
        <w:t>(?)</w:t>
      </w:r>
      <w:r>
        <w:rPr>
          <w:w w:val="105"/>
        </w:rPr>
        <w:tab/>
      </w:r>
      <w:r>
        <w:rPr>
          <w:spacing w:val="1"/>
          <w:w w:val="105"/>
        </w:rPr>
        <w:t>CPR</w:t>
      </w:r>
      <w:r>
        <w:rPr>
          <w:spacing w:val="-17"/>
          <w:w w:val="105"/>
        </w:rPr>
        <w:t xml:space="preserve"> </w:t>
      </w:r>
      <w:r>
        <w:rPr>
          <w:w w:val="105"/>
        </w:rPr>
        <w:t>7.20</w:t>
      </w:r>
      <w:r>
        <w:rPr>
          <w:w w:val="105"/>
        </w:rPr>
        <w:tab/>
      </w:r>
      <w:r>
        <w:rPr>
          <w:spacing w:val="1"/>
          <w:w w:val="105"/>
        </w:rPr>
        <w:t>305-311</w:t>
      </w:r>
      <w:r>
        <w:rPr>
          <w:spacing w:val="-15"/>
          <w:w w:val="105"/>
        </w:rPr>
        <w:t xml:space="preserve"> </w:t>
      </w:r>
      <w:r>
        <w:rPr>
          <w:spacing w:val="1"/>
          <w:w w:val="105"/>
        </w:rPr>
        <w:t>or</w:t>
      </w:r>
    </w:p>
    <w:p w:rsidR="00327E02" w:rsidRDefault="00327E02" w:rsidP="00327E02">
      <w:pPr>
        <w:pStyle w:val="Corpsdetexte"/>
        <w:spacing w:line="210" w:lineRule="exact"/>
        <w:ind w:left="0" w:right="102" w:firstLine="0"/>
        <w:jc w:val="right"/>
      </w:pPr>
      <w:r>
        <w:t>317-324</w:t>
      </w:r>
    </w:p>
    <w:p w:rsidR="00327E02" w:rsidRDefault="00327E02" w:rsidP="00327E02">
      <w:pPr>
        <w:tabs>
          <w:tab w:val="left" w:pos="1534"/>
        </w:tabs>
        <w:spacing w:before="70"/>
        <w:ind w:left="171"/>
        <w:rPr>
          <w:rFonts w:ascii="Times New Roman" w:eastAsia="Times New Roman" w:hAnsi="Times New Roman" w:cs="Times New Roman"/>
          <w:sz w:val="19"/>
          <w:szCs w:val="19"/>
        </w:rPr>
      </w:pPr>
      <w:r>
        <w:rPr>
          <w:w w:val="105"/>
        </w:rPr>
        <w:br w:type="column"/>
      </w:r>
      <w:r>
        <w:rPr>
          <w:rFonts w:ascii="Times New Roman"/>
          <w:w w:val="105"/>
          <w:sz w:val="19"/>
        </w:rPr>
        <w:lastRenderedPageBreak/>
        <w:t>Hermopolis</w:t>
      </w:r>
      <w:r>
        <w:rPr>
          <w:rFonts w:ascii="Times New Roman"/>
          <w:spacing w:val="-17"/>
          <w:w w:val="105"/>
          <w:sz w:val="19"/>
        </w:rPr>
        <w:t xml:space="preserve"> </w:t>
      </w:r>
      <w:r>
        <w:rPr>
          <w:rFonts w:ascii="Times New Roman"/>
          <w:w w:val="105"/>
          <w:sz w:val="19"/>
        </w:rPr>
        <w:t>?</w:t>
      </w:r>
      <w:r>
        <w:rPr>
          <w:rFonts w:ascii="Times New Roman"/>
          <w:w w:val="105"/>
          <w:sz w:val="19"/>
        </w:rPr>
        <w:tab/>
      </w:r>
      <w:r>
        <w:rPr>
          <w:rFonts w:ascii="Times New Roman"/>
          <w:b/>
          <w:i/>
          <w:w w:val="105"/>
          <w:sz w:val="19"/>
        </w:rPr>
        <w:t>Presbyteros</w:t>
      </w:r>
      <w:r>
        <w:rPr>
          <w:rFonts w:ascii="Times New Roman"/>
          <w:b/>
          <w:i/>
          <w:spacing w:val="-9"/>
          <w:w w:val="105"/>
          <w:sz w:val="19"/>
        </w:rPr>
        <w:t xml:space="preserve"> </w:t>
      </w:r>
      <w:r>
        <w:rPr>
          <w:rFonts w:ascii="Times New Roman"/>
          <w:b/>
          <w:w w:val="105"/>
          <w:sz w:val="19"/>
        </w:rPr>
        <w:t>cited</w:t>
      </w:r>
      <w:r>
        <w:rPr>
          <w:rFonts w:ascii="Times New Roman"/>
          <w:b/>
          <w:spacing w:val="-7"/>
          <w:w w:val="105"/>
          <w:sz w:val="19"/>
        </w:rPr>
        <w:t xml:space="preserve"> </w:t>
      </w:r>
      <w:r>
        <w:rPr>
          <w:rFonts w:ascii="Times New Roman"/>
          <w:b/>
          <w:spacing w:val="-1"/>
          <w:w w:val="105"/>
          <w:sz w:val="19"/>
        </w:rPr>
        <w:t>in</w:t>
      </w:r>
      <w:r>
        <w:rPr>
          <w:rFonts w:ascii="Times New Roman"/>
          <w:b/>
          <w:spacing w:val="-6"/>
          <w:w w:val="105"/>
          <w:sz w:val="19"/>
        </w:rPr>
        <w:t xml:space="preserve"> </w:t>
      </w:r>
      <w:r>
        <w:rPr>
          <w:rFonts w:ascii="Times New Roman"/>
          <w:b/>
          <w:spacing w:val="1"/>
          <w:w w:val="105"/>
          <w:sz w:val="19"/>
        </w:rPr>
        <w:t>council</w:t>
      </w:r>
      <w:r>
        <w:rPr>
          <w:rFonts w:ascii="Times New Roman"/>
          <w:b/>
          <w:spacing w:val="-14"/>
          <w:w w:val="105"/>
          <w:sz w:val="19"/>
        </w:rPr>
        <w:t xml:space="preserve"> </w:t>
      </w:r>
      <w:r>
        <w:rPr>
          <w:rFonts w:ascii="Times New Roman"/>
          <w:b/>
          <w:spacing w:val="1"/>
          <w:w w:val="105"/>
          <w:sz w:val="19"/>
        </w:rPr>
        <w:t>vote</w:t>
      </w:r>
      <w:r>
        <w:rPr>
          <w:rFonts w:ascii="Times New Roman"/>
          <w:b/>
          <w:spacing w:val="-9"/>
          <w:w w:val="105"/>
          <w:sz w:val="19"/>
        </w:rPr>
        <w:t xml:space="preserve"> </w:t>
      </w:r>
      <w:r>
        <w:rPr>
          <w:rFonts w:ascii="Times New Roman"/>
          <w:spacing w:val="1"/>
          <w:w w:val="105"/>
          <w:sz w:val="19"/>
        </w:rPr>
        <w:t>on</w:t>
      </w:r>
      <w:r>
        <w:rPr>
          <w:rFonts w:ascii="Times New Roman"/>
          <w:spacing w:val="-9"/>
          <w:w w:val="105"/>
          <w:sz w:val="19"/>
        </w:rPr>
        <w:t xml:space="preserve"> </w:t>
      </w:r>
      <w:r>
        <w:rPr>
          <w:rFonts w:ascii="Times New Roman"/>
          <w:w w:val="105"/>
          <w:sz w:val="19"/>
        </w:rPr>
        <w:t>relief</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num="2" w:space="720" w:equalWidth="0">
            <w:col w:w="3550" w:space="170"/>
            <w:col w:w="11980"/>
          </w:cols>
        </w:sectPr>
      </w:pPr>
    </w:p>
    <w:p w:rsidR="00327E02" w:rsidRDefault="00327E02" w:rsidP="00327E02">
      <w:pPr>
        <w:tabs>
          <w:tab w:val="left" w:pos="1021"/>
          <w:tab w:val="left" w:pos="2773"/>
          <w:tab w:val="left" w:pos="3800"/>
        </w:tabs>
        <w:spacing w:line="188" w:lineRule="exact"/>
        <w:ind w:left="416"/>
        <w:rPr>
          <w:rFonts w:ascii="Times New Roman" w:eastAsia="Times New Roman" w:hAnsi="Times New Roman" w:cs="Times New Roman"/>
          <w:sz w:val="19"/>
          <w:szCs w:val="19"/>
        </w:rPr>
      </w:pPr>
      <w:r>
        <w:rPr>
          <w:rFonts w:ascii="Times New Roman" w:eastAsia="Times New Roman" w:hAnsi="Times New Roman" w:cs="Times New Roman"/>
          <w:sz w:val="19"/>
          <w:szCs w:val="19"/>
        </w:rPr>
        <w:lastRenderedPageBreak/>
        <w:t>—</w:t>
      </w:r>
      <w:r>
        <w:rPr>
          <w:rFonts w:ascii="Times New Roman" w:eastAsia="Times New Roman" w:hAnsi="Times New Roman" w:cs="Times New Roman"/>
          <w:sz w:val="19"/>
          <w:szCs w:val="19"/>
        </w:rPr>
        <w:tab/>
      </w:r>
      <w:r>
        <w:rPr>
          <w:rFonts w:ascii="Times New Roman" w:eastAsia="Times New Roman" w:hAnsi="Times New Roman" w:cs="Times New Roman"/>
          <w:w w:val="105"/>
          <w:sz w:val="19"/>
          <w:szCs w:val="19"/>
        </w:rPr>
        <w:t>P.Erl.Diosp.</w:t>
      </w:r>
      <w:r>
        <w:rPr>
          <w:rFonts w:ascii="Times New Roman" w:eastAsia="Times New Roman" w:hAnsi="Times New Roman" w:cs="Times New Roman"/>
          <w:spacing w:val="-26"/>
          <w:w w:val="105"/>
          <w:sz w:val="19"/>
          <w:szCs w:val="19"/>
        </w:rPr>
        <w:t xml:space="preserve"> </w:t>
      </w:r>
      <w:r>
        <w:rPr>
          <w:rFonts w:ascii="Times New Roman" w:eastAsia="Times New Roman" w:hAnsi="Times New Roman" w:cs="Times New Roman"/>
          <w:spacing w:val="3"/>
          <w:w w:val="105"/>
          <w:sz w:val="19"/>
          <w:szCs w:val="19"/>
        </w:rPr>
        <w:t>1a</w:t>
      </w:r>
      <w:r>
        <w:rPr>
          <w:rFonts w:ascii="Times New Roman" w:eastAsia="Times New Roman" w:hAnsi="Times New Roman" w:cs="Times New Roman"/>
          <w:spacing w:val="3"/>
          <w:w w:val="105"/>
          <w:sz w:val="19"/>
          <w:szCs w:val="19"/>
        </w:rPr>
        <w:tab/>
      </w:r>
      <w:r>
        <w:rPr>
          <w:rFonts w:ascii="Times New Roman" w:eastAsia="Times New Roman" w:hAnsi="Times New Roman" w:cs="Times New Roman"/>
          <w:sz w:val="19"/>
          <w:szCs w:val="19"/>
        </w:rPr>
        <w:t>313-314</w:t>
      </w:r>
      <w:r>
        <w:rPr>
          <w:rFonts w:ascii="Times New Roman" w:eastAsia="Times New Roman" w:hAnsi="Times New Roman" w:cs="Times New Roman"/>
          <w:sz w:val="19"/>
          <w:szCs w:val="19"/>
        </w:rPr>
        <w:tab/>
      </w:r>
      <w:r>
        <w:rPr>
          <w:rFonts w:ascii="Times New Roman" w:eastAsia="Times New Roman" w:hAnsi="Times New Roman" w:cs="Times New Roman"/>
          <w:w w:val="105"/>
          <w:sz w:val="19"/>
          <w:szCs w:val="19"/>
        </w:rPr>
        <w:t>Diospolis</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Parva</w:t>
      </w:r>
      <w:r>
        <w:rPr>
          <w:rFonts w:ascii="Times New Roman" w:eastAsia="Times New Roman" w:hAnsi="Times New Roman" w:cs="Times New Roman"/>
          <w:w w:val="105"/>
          <w:sz w:val="19"/>
          <w:szCs w:val="19"/>
        </w:rPr>
        <w:t xml:space="preserve">   </w:t>
      </w:r>
      <w:r>
        <w:rPr>
          <w:rFonts w:ascii="Times New Roman" w:eastAsia="Times New Roman" w:hAnsi="Times New Roman" w:cs="Times New Roman"/>
          <w:b/>
          <w:bCs/>
          <w:w w:val="105"/>
          <w:sz w:val="19"/>
          <w:szCs w:val="19"/>
        </w:rPr>
        <w:t>Permanent</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occupation</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implied:</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spacing w:val="1"/>
          <w:w w:val="105"/>
          <w:sz w:val="19"/>
          <w:szCs w:val="19"/>
        </w:rPr>
        <w:t>see</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b/>
          <w:bCs/>
          <w:spacing w:val="2"/>
          <w:w w:val="105"/>
          <w:sz w:val="19"/>
          <w:szCs w:val="19"/>
        </w:rPr>
        <w:t>18</w:t>
      </w:r>
    </w:p>
    <w:p w:rsidR="00327E02" w:rsidRDefault="00327E02" w:rsidP="00327E02">
      <w:pPr>
        <w:tabs>
          <w:tab w:val="left" w:pos="1021"/>
          <w:tab w:val="left" w:pos="2955"/>
          <w:tab w:val="left" w:pos="3848"/>
          <w:tab w:val="left" w:pos="5254"/>
        </w:tabs>
        <w:spacing w:line="210" w:lineRule="exact"/>
        <w:ind w:left="171"/>
        <w:rPr>
          <w:rFonts w:ascii="Times New Roman" w:eastAsia="Times New Roman" w:hAnsi="Times New Roman" w:cs="Times New Roman"/>
          <w:sz w:val="19"/>
          <w:szCs w:val="19"/>
        </w:rPr>
      </w:pPr>
      <w:r>
        <w:rPr>
          <w:rFonts w:ascii="Times New Roman"/>
          <w:b/>
          <w:sz w:val="19"/>
        </w:rPr>
        <w:t>17</w:t>
      </w:r>
      <w:r>
        <w:rPr>
          <w:rFonts w:ascii="Times New Roman"/>
          <w:b/>
          <w:sz w:val="19"/>
        </w:rPr>
        <w:tab/>
      </w:r>
      <w:r>
        <w:rPr>
          <w:rFonts w:ascii="Times New Roman"/>
          <w:w w:val="105"/>
          <w:sz w:val="19"/>
        </w:rPr>
        <w:t>P.Neph.</w:t>
      </w:r>
      <w:r>
        <w:rPr>
          <w:rFonts w:ascii="Times New Roman"/>
          <w:spacing w:val="-15"/>
          <w:w w:val="105"/>
          <w:sz w:val="19"/>
        </w:rPr>
        <w:t xml:space="preserve"> </w:t>
      </w:r>
      <w:r>
        <w:rPr>
          <w:rFonts w:ascii="Times New Roman"/>
          <w:spacing w:val="1"/>
          <w:w w:val="105"/>
          <w:sz w:val="19"/>
        </w:rPr>
        <w:t>48</w:t>
      </w:r>
      <w:r>
        <w:rPr>
          <w:rFonts w:ascii="Times New Roman"/>
          <w:spacing w:val="1"/>
          <w:w w:val="105"/>
          <w:sz w:val="19"/>
        </w:rPr>
        <w:tab/>
      </w:r>
      <w:r>
        <w:rPr>
          <w:rFonts w:ascii="Times New Roman"/>
          <w:sz w:val="19"/>
        </w:rPr>
        <w:t>323</w:t>
      </w:r>
      <w:r>
        <w:rPr>
          <w:rFonts w:ascii="Times New Roman"/>
          <w:sz w:val="19"/>
        </w:rPr>
        <w:tab/>
        <w:t>Heracleopolite</w:t>
      </w:r>
      <w:r>
        <w:rPr>
          <w:rFonts w:ascii="Times New Roman"/>
          <w:sz w:val="19"/>
        </w:rPr>
        <w:tab/>
      </w:r>
      <w:r>
        <w:rPr>
          <w:rFonts w:ascii="Times New Roman"/>
          <w:b/>
          <w:w w:val="105"/>
          <w:sz w:val="19"/>
        </w:rPr>
        <w:t>Dioscorus,</w:t>
      </w:r>
      <w:r>
        <w:rPr>
          <w:rFonts w:ascii="Times New Roman"/>
          <w:b/>
          <w:spacing w:val="-11"/>
          <w:w w:val="105"/>
          <w:sz w:val="19"/>
        </w:rPr>
        <w:t xml:space="preserve"> </w:t>
      </w:r>
      <w:r>
        <w:rPr>
          <w:rFonts w:ascii="Times New Roman"/>
          <w:b/>
          <w:i/>
          <w:spacing w:val="1"/>
          <w:w w:val="105"/>
          <w:sz w:val="19"/>
        </w:rPr>
        <w:t>presbyteros</w:t>
      </w:r>
      <w:r>
        <w:rPr>
          <w:rFonts w:ascii="Times New Roman"/>
          <w:b/>
          <w:spacing w:val="1"/>
          <w:w w:val="105"/>
          <w:sz w:val="19"/>
        </w:rPr>
        <w:t>,</w:t>
      </w:r>
      <w:r>
        <w:rPr>
          <w:rFonts w:ascii="Times New Roman"/>
          <w:b/>
          <w:spacing w:val="-10"/>
          <w:w w:val="105"/>
          <w:sz w:val="19"/>
        </w:rPr>
        <w:t xml:space="preserve"> </w:t>
      </w:r>
      <w:r>
        <w:rPr>
          <w:rFonts w:ascii="Times New Roman"/>
          <w:w w:val="105"/>
          <w:sz w:val="19"/>
        </w:rPr>
        <w:t>testator</w:t>
      </w:r>
      <w:r>
        <w:rPr>
          <w:rFonts w:ascii="Times New Roman"/>
          <w:spacing w:val="-12"/>
          <w:w w:val="105"/>
          <w:sz w:val="19"/>
        </w:rPr>
        <w:t xml:space="preserve"> </w:t>
      </w:r>
      <w:r>
        <w:rPr>
          <w:rFonts w:ascii="Times New Roman"/>
          <w:w w:val="105"/>
          <w:sz w:val="19"/>
        </w:rPr>
        <w:t>(?)</w:t>
      </w:r>
      <w:r>
        <w:rPr>
          <w:rFonts w:ascii="Times New Roman"/>
          <w:spacing w:val="-8"/>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w w:val="105"/>
          <w:sz w:val="19"/>
        </w:rPr>
        <w:t>a</w:t>
      </w:r>
      <w:r>
        <w:rPr>
          <w:rFonts w:ascii="Times New Roman"/>
          <w:spacing w:val="-15"/>
          <w:w w:val="105"/>
          <w:sz w:val="19"/>
        </w:rPr>
        <w:t xml:space="preserve"> </w:t>
      </w:r>
      <w:r>
        <w:rPr>
          <w:rFonts w:ascii="Times New Roman"/>
          <w:i/>
          <w:spacing w:val="1"/>
          <w:w w:val="105"/>
          <w:sz w:val="19"/>
        </w:rPr>
        <w:t>monachos</w:t>
      </w:r>
    </w:p>
    <w:p w:rsidR="00327E02" w:rsidRDefault="00327E02" w:rsidP="00327E02">
      <w:pPr>
        <w:spacing w:before="3"/>
        <w:rPr>
          <w:rFonts w:ascii="Times New Roman" w:eastAsia="Times New Roman" w:hAnsi="Times New Roman" w:cs="Times New Roman"/>
          <w:i/>
          <w:sz w:val="23"/>
          <w:szCs w:val="23"/>
        </w:rPr>
      </w:pPr>
    </w:p>
    <w:p w:rsidR="00327E02" w:rsidRDefault="00327E02" w:rsidP="00327E02">
      <w:pPr>
        <w:numPr>
          <w:ilvl w:val="2"/>
          <w:numId w:val="19"/>
        </w:numPr>
        <w:tabs>
          <w:tab w:val="left" w:pos="6858"/>
        </w:tabs>
        <w:autoSpaceDE/>
        <w:autoSpaceDN/>
        <w:adjustRightInd/>
        <w:ind w:left="6858" w:hanging="413"/>
        <w:jc w:val="left"/>
        <w:rPr>
          <w:rFonts w:ascii="Times New Roman" w:eastAsia="Times New Roman" w:hAnsi="Times New Roman" w:cs="Times New Roman"/>
        </w:rPr>
      </w:pPr>
      <w:r>
        <w:rPr>
          <w:rFonts w:ascii="Times New Roman"/>
          <w:b/>
          <w:spacing w:val="-1"/>
        </w:rPr>
        <w:t>Overseers</w:t>
      </w:r>
      <w:r>
        <w:rPr>
          <w:rFonts w:ascii="Times New Roman"/>
          <w:b/>
          <w:spacing w:val="-19"/>
        </w:rPr>
        <w:t xml:space="preserve"> </w:t>
      </w:r>
      <w:r>
        <w:rPr>
          <w:rFonts w:ascii="Times New Roman"/>
          <w:b/>
          <w:spacing w:val="-1"/>
        </w:rPr>
        <w:t>(</w:t>
      </w:r>
      <w:r>
        <w:rPr>
          <w:rFonts w:ascii="Times New Roman"/>
          <w:b/>
          <w:i/>
          <w:spacing w:val="-1"/>
        </w:rPr>
        <w:t>episkopoi</w:t>
      </w:r>
      <w:r>
        <w:rPr>
          <w:rFonts w:ascii="Times New Roman"/>
          <w:b/>
          <w:spacing w:val="-1"/>
        </w:rPr>
        <w:t>)</w:t>
      </w:r>
    </w:p>
    <w:p w:rsidR="00327E02" w:rsidRDefault="00327E02" w:rsidP="00327E02">
      <w:pPr>
        <w:spacing w:before="4"/>
        <w:rPr>
          <w:rFonts w:ascii="Times New Roman" w:eastAsia="Times New Roman" w:hAnsi="Times New Roman" w:cs="Times New Roman"/>
          <w:b/>
          <w:bCs/>
          <w:sz w:val="17"/>
          <w:szCs w:val="17"/>
        </w:rPr>
      </w:pPr>
    </w:p>
    <w:tbl>
      <w:tblPr>
        <w:tblStyle w:val="TableNormal"/>
        <w:tblW w:w="0" w:type="auto"/>
        <w:tblInd w:w="116" w:type="dxa"/>
        <w:tblLayout w:type="fixed"/>
        <w:tblLook w:val="01E0"/>
      </w:tblPr>
      <w:tblGrid>
        <w:gridCol w:w="581"/>
        <w:gridCol w:w="1789"/>
        <w:gridCol w:w="1152"/>
        <w:gridCol w:w="1521"/>
        <w:gridCol w:w="7202"/>
      </w:tblGrid>
      <w:tr w:rsidR="00327E02" w:rsidTr="007D4765">
        <w:trPr>
          <w:trHeight w:hRule="exact" w:val="326"/>
        </w:trPr>
        <w:tc>
          <w:tcPr>
            <w:tcW w:w="58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18</w:t>
            </w:r>
          </w:p>
        </w:tc>
        <w:tc>
          <w:tcPr>
            <w:tcW w:w="1789" w:type="dxa"/>
            <w:tcBorders>
              <w:top w:val="nil"/>
              <w:left w:val="nil"/>
              <w:bottom w:val="nil"/>
              <w:right w:val="nil"/>
            </w:tcBorders>
          </w:tcPr>
          <w:p w:rsidR="00327E02" w:rsidRDefault="00327E02" w:rsidP="007D4765">
            <w:pPr>
              <w:pStyle w:val="TableParagraph"/>
              <w:spacing w:before="70"/>
              <w:ind w:left="324"/>
              <w:rPr>
                <w:rFonts w:ascii="Times New Roman" w:eastAsia="Times New Roman" w:hAnsi="Times New Roman" w:cs="Times New Roman"/>
                <w:sz w:val="19"/>
                <w:szCs w:val="19"/>
              </w:rPr>
            </w:pPr>
            <w:r>
              <w:rPr>
                <w:rFonts w:ascii="Times New Roman"/>
                <w:w w:val="105"/>
                <w:sz w:val="19"/>
              </w:rPr>
              <w:t>P.Erl.Diosp.</w:t>
            </w:r>
            <w:r>
              <w:rPr>
                <w:rFonts w:ascii="Times New Roman"/>
                <w:spacing w:val="-26"/>
                <w:w w:val="105"/>
                <w:sz w:val="19"/>
              </w:rPr>
              <w:t xml:space="preserve"> </w:t>
            </w:r>
            <w:r>
              <w:rPr>
                <w:rFonts w:ascii="Times New Roman"/>
                <w:spacing w:val="3"/>
                <w:w w:val="105"/>
                <w:sz w:val="19"/>
              </w:rPr>
              <w:t>1a</w:t>
            </w:r>
          </w:p>
        </w:tc>
        <w:tc>
          <w:tcPr>
            <w:tcW w:w="1152" w:type="dxa"/>
            <w:tcBorders>
              <w:top w:val="nil"/>
              <w:left w:val="nil"/>
              <w:bottom w:val="nil"/>
              <w:right w:val="nil"/>
            </w:tcBorders>
          </w:tcPr>
          <w:p w:rsidR="00327E02" w:rsidRDefault="00327E02" w:rsidP="007D4765">
            <w:pPr>
              <w:pStyle w:val="TableParagraph"/>
              <w:spacing w:before="70"/>
              <w:ind w:left="277"/>
              <w:rPr>
                <w:rFonts w:ascii="Times New Roman" w:eastAsia="Times New Roman" w:hAnsi="Times New Roman" w:cs="Times New Roman"/>
                <w:sz w:val="19"/>
                <w:szCs w:val="19"/>
              </w:rPr>
            </w:pPr>
            <w:r>
              <w:rPr>
                <w:rFonts w:ascii="Times New Roman"/>
                <w:spacing w:val="1"/>
                <w:w w:val="105"/>
                <w:sz w:val="19"/>
              </w:rPr>
              <w:t>313-314</w:t>
            </w:r>
          </w:p>
        </w:tc>
        <w:tc>
          <w:tcPr>
            <w:tcW w:w="1521" w:type="dxa"/>
            <w:tcBorders>
              <w:top w:val="nil"/>
              <w:left w:val="nil"/>
              <w:bottom w:val="nil"/>
              <w:right w:val="nil"/>
            </w:tcBorders>
          </w:tcPr>
          <w:p w:rsidR="00327E02" w:rsidRDefault="00327E02" w:rsidP="007D4765">
            <w:pPr>
              <w:pStyle w:val="TableParagraph"/>
              <w:spacing w:before="70"/>
              <w:ind w:left="162"/>
              <w:rPr>
                <w:rFonts w:ascii="Times New Roman" w:eastAsia="Times New Roman" w:hAnsi="Times New Roman" w:cs="Times New Roman"/>
                <w:sz w:val="19"/>
                <w:szCs w:val="19"/>
              </w:rPr>
            </w:pPr>
            <w:r>
              <w:rPr>
                <w:rFonts w:ascii="Times New Roman"/>
                <w:w w:val="105"/>
                <w:sz w:val="19"/>
              </w:rPr>
              <w:t>Diospolis</w:t>
            </w:r>
            <w:r>
              <w:rPr>
                <w:rFonts w:ascii="Times New Roman"/>
                <w:spacing w:val="-26"/>
                <w:w w:val="105"/>
                <w:sz w:val="19"/>
              </w:rPr>
              <w:t xml:space="preserve"> </w:t>
            </w:r>
            <w:r>
              <w:rPr>
                <w:rFonts w:ascii="Times New Roman"/>
                <w:spacing w:val="1"/>
                <w:w w:val="105"/>
                <w:sz w:val="19"/>
              </w:rPr>
              <w:t>Parva</w:t>
            </w:r>
          </w:p>
        </w:tc>
        <w:tc>
          <w:tcPr>
            <w:tcW w:w="7202" w:type="dxa"/>
            <w:tcBorders>
              <w:top w:val="nil"/>
              <w:left w:val="nil"/>
              <w:bottom w:val="nil"/>
              <w:right w:val="nil"/>
            </w:tcBorders>
          </w:tcPr>
          <w:p w:rsidR="00327E02" w:rsidRDefault="00327E02" w:rsidP="007D4765">
            <w:pPr>
              <w:pStyle w:val="TableParagraph"/>
              <w:spacing w:before="94"/>
              <w:ind w:left="90"/>
              <w:rPr>
                <w:rFonts w:ascii="Times New Roman" w:eastAsia="Times New Roman" w:hAnsi="Times New Roman" w:cs="Times New Roman"/>
                <w:sz w:val="19"/>
                <w:szCs w:val="19"/>
              </w:rPr>
            </w:pPr>
            <w:r>
              <w:rPr>
                <w:rFonts w:ascii="Times New Roman"/>
                <w:b/>
                <w:w w:val="105"/>
                <w:sz w:val="19"/>
              </w:rPr>
              <w:t>Psenetymis</w:t>
            </w:r>
            <w:r>
              <w:rPr>
                <w:rFonts w:ascii="Times New Roman"/>
                <w:b/>
                <w:spacing w:val="-9"/>
                <w:w w:val="105"/>
                <w:sz w:val="19"/>
              </w:rPr>
              <w:t xml:space="preserve"> </w:t>
            </w:r>
            <w:r>
              <w:rPr>
                <w:rFonts w:ascii="Times New Roman"/>
                <w:b/>
                <w:i/>
                <w:spacing w:val="1"/>
                <w:w w:val="105"/>
                <w:sz w:val="19"/>
              </w:rPr>
              <w:t>episk</w:t>
            </w:r>
            <w:r>
              <w:rPr>
                <w:rFonts w:ascii="Times New Roman"/>
                <w:b/>
                <w:spacing w:val="1"/>
                <w:w w:val="105"/>
                <w:sz w:val="19"/>
              </w:rPr>
              <w:t>[</w:t>
            </w:r>
            <w:r>
              <w:rPr>
                <w:rFonts w:ascii="Times New Roman"/>
                <w:b/>
                <w:i/>
                <w:spacing w:val="1"/>
                <w:w w:val="105"/>
                <w:sz w:val="19"/>
              </w:rPr>
              <w:t>opos</w:t>
            </w:r>
            <w:r>
              <w:rPr>
                <w:rFonts w:ascii="Times New Roman"/>
                <w:b/>
                <w:i/>
                <w:spacing w:val="-12"/>
                <w:w w:val="105"/>
                <w:sz w:val="19"/>
              </w:rPr>
              <w:t xml:space="preserve"> </w:t>
            </w:r>
            <w:r>
              <w:rPr>
                <w:rFonts w:ascii="Times New Roman"/>
                <w:w w:val="105"/>
                <w:sz w:val="19"/>
              </w:rPr>
              <w:t>?</w:t>
            </w:r>
            <w:r>
              <w:rPr>
                <w:rFonts w:ascii="Times New Roman"/>
                <w:b/>
                <w:w w:val="105"/>
                <w:sz w:val="19"/>
              </w:rPr>
              <w:t>]</w:t>
            </w:r>
            <w:r>
              <w:rPr>
                <w:rFonts w:ascii="Times New Roman"/>
                <w:w w:val="105"/>
                <w:sz w:val="19"/>
              </w:rPr>
              <w:t>,</w:t>
            </w:r>
            <w:r>
              <w:rPr>
                <w:rFonts w:ascii="Times New Roman"/>
                <w:spacing w:val="-9"/>
                <w:w w:val="105"/>
                <w:sz w:val="19"/>
              </w:rPr>
              <w:t xml:space="preserve"> </w:t>
            </w:r>
            <w:r>
              <w:rPr>
                <w:rFonts w:ascii="Times New Roman"/>
                <w:w w:val="105"/>
                <w:sz w:val="19"/>
              </w:rPr>
              <w:t>listed</w:t>
            </w:r>
            <w:r>
              <w:rPr>
                <w:rFonts w:ascii="Times New Roman"/>
                <w:spacing w:val="-6"/>
                <w:w w:val="105"/>
                <w:sz w:val="19"/>
              </w:rPr>
              <w:t xml:space="preserve"> </w:t>
            </w:r>
            <w:r>
              <w:rPr>
                <w:rFonts w:ascii="Times New Roman"/>
                <w:spacing w:val="-1"/>
                <w:w w:val="105"/>
                <w:sz w:val="19"/>
              </w:rPr>
              <w:t>in</w:t>
            </w:r>
            <w:r>
              <w:rPr>
                <w:rFonts w:ascii="Times New Roman"/>
                <w:spacing w:val="-10"/>
                <w:w w:val="105"/>
                <w:sz w:val="19"/>
              </w:rPr>
              <w:t xml:space="preserve"> </w:t>
            </w:r>
            <w:r>
              <w:rPr>
                <w:rFonts w:ascii="Times New Roman"/>
                <w:spacing w:val="-1"/>
                <w:w w:val="105"/>
                <w:sz w:val="19"/>
              </w:rPr>
              <w:t>an</w:t>
            </w:r>
            <w:r>
              <w:rPr>
                <w:rFonts w:ascii="Times New Roman"/>
                <w:spacing w:val="-5"/>
                <w:w w:val="105"/>
                <w:sz w:val="19"/>
              </w:rPr>
              <w:t xml:space="preserve"> </w:t>
            </w:r>
            <w:r>
              <w:rPr>
                <w:rFonts w:ascii="Times New Roman"/>
                <w:spacing w:val="1"/>
                <w:w w:val="105"/>
                <w:sz w:val="19"/>
              </w:rPr>
              <w:t>account</w:t>
            </w:r>
            <w:r>
              <w:rPr>
                <w:rFonts w:ascii="Times New Roman"/>
                <w:spacing w:val="-10"/>
                <w:w w:val="105"/>
                <w:sz w:val="19"/>
              </w:rPr>
              <w:t xml:space="preserve"> </w:t>
            </w:r>
            <w:r>
              <w:rPr>
                <w:rFonts w:ascii="Times New Roman"/>
                <w:spacing w:val="1"/>
                <w:w w:val="105"/>
                <w:sz w:val="19"/>
              </w:rPr>
              <w:t>book</w:t>
            </w:r>
          </w:p>
        </w:tc>
      </w:tr>
      <w:tr w:rsidR="00327E02" w:rsidTr="007D4765">
        <w:trPr>
          <w:trHeight w:hRule="exact" w:val="326"/>
        </w:trPr>
        <w:tc>
          <w:tcPr>
            <w:tcW w:w="581" w:type="dxa"/>
            <w:tcBorders>
              <w:top w:val="nil"/>
              <w:left w:val="nil"/>
              <w:bottom w:val="nil"/>
              <w:right w:val="nil"/>
            </w:tcBorders>
          </w:tcPr>
          <w:p w:rsidR="00327E02" w:rsidRDefault="00327E02" w:rsidP="007D4765">
            <w:pPr>
              <w:pStyle w:val="TableParagraph"/>
              <w:spacing w:line="193" w:lineRule="exact"/>
              <w:ind w:left="55"/>
              <w:rPr>
                <w:rFonts w:ascii="Times New Roman" w:eastAsia="Times New Roman" w:hAnsi="Times New Roman" w:cs="Times New Roman"/>
                <w:sz w:val="19"/>
                <w:szCs w:val="19"/>
              </w:rPr>
            </w:pPr>
            <w:r>
              <w:rPr>
                <w:rFonts w:ascii="Times New Roman"/>
                <w:b/>
                <w:spacing w:val="2"/>
                <w:w w:val="105"/>
                <w:sz w:val="19"/>
              </w:rPr>
              <w:t>19</w:t>
            </w:r>
          </w:p>
        </w:tc>
        <w:tc>
          <w:tcPr>
            <w:tcW w:w="1789" w:type="dxa"/>
            <w:tcBorders>
              <w:top w:val="nil"/>
              <w:left w:val="nil"/>
              <w:bottom w:val="nil"/>
              <w:right w:val="nil"/>
            </w:tcBorders>
          </w:tcPr>
          <w:p w:rsidR="00327E02" w:rsidRDefault="00327E02" w:rsidP="007D4765">
            <w:pPr>
              <w:pStyle w:val="TableParagraph"/>
              <w:spacing w:line="193" w:lineRule="exact"/>
              <w:ind w:left="324"/>
              <w:rPr>
                <w:rFonts w:ascii="Times New Roman" w:eastAsia="Times New Roman" w:hAnsi="Times New Roman" w:cs="Times New Roman"/>
                <w:sz w:val="19"/>
                <w:szCs w:val="19"/>
              </w:rPr>
            </w:pPr>
            <w:r>
              <w:rPr>
                <w:rFonts w:ascii="Times New Roman"/>
                <w:spacing w:val="1"/>
                <w:w w:val="105"/>
                <w:sz w:val="19"/>
              </w:rPr>
              <w:t>CPR</w:t>
            </w:r>
            <w:r>
              <w:rPr>
                <w:rFonts w:ascii="Times New Roman"/>
                <w:spacing w:val="-18"/>
                <w:w w:val="105"/>
                <w:sz w:val="19"/>
              </w:rPr>
              <w:t xml:space="preserve"> </w:t>
            </w:r>
            <w:r>
              <w:rPr>
                <w:rFonts w:ascii="Times New Roman"/>
                <w:w w:val="105"/>
                <w:sz w:val="19"/>
              </w:rPr>
              <w:t>5.11</w:t>
            </w:r>
          </w:p>
        </w:tc>
        <w:tc>
          <w:tcPr>
            <w:tcW w:w="1152" w:type="dxa"/>
            <w:tcBorders>
              <w:top w:val="nil"/>
              <w:left w:val="nil"/>
              <w:bottom w:val="nil"/>
              <w:right w:val="nil"/>
            </w:tcBorders>
          </w:tcPr>
          <w:p w:rsidR="00327E02" w:rsidRDefault="00327E02" w:rsidP="007D4765">
            <w:pPr>
              <w:pStyle w:val="TableParagraph"/>
              <w:spacing w:line="193" w:lineRule="exact"/>
              <w:ind w:left="243"/>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8"/>
                <w:w w:val="105"/>
                <w:sz w:val="19"/>
              </w:rPr>
              <w:t xml:space="preserve"> </w:t>
            </w:r>
            <w:r>
              <w:rPr>
                <w:rFonts w:ascii="Times New Roman"/>
                <w:w w:val="105"/>
                <w:sz w:val="19"/>
              </w:rPr>
              <w:t>IV?</w:t>
            </w:r>
          </w:p>
        </w:tc>
        <w:tc>
          <w:tcPr>
            <w:tcW w:w="1521" w:type="dxa"/>
            <w:tcBorders>
              <w:top w:val="nil"/>
              <w:left w:val="nil"/>
              <w:bottom w:val="nil"/>
              <w:right w:val="nil"/>
            </w:tcBorders>
          </w:tcPr>
          <w:p w:rsidR="00327E02" w:rsidRDefault="00327E02" w:rsidP="007D4765">
            <w:pPr>
              <w:pStyle w:val="TableParagraph"/>
              <w:spacing w:line="193" w:lineRule="exact"/>
              <w:ind w:left="421"/>
              <w:rPr>
                <w:rFonts w:ascii="Times New Roman" w:eastAsia="Times New Roman" w:hAnsi="Times New Roman" w:cs="Times New Roman"/>
                <w:sz w:val="19"/>
                <w:szCs w:val="19"/>
              </w:rPr>
            </w:pPr>
            <w:r>
              <w:rPr>
                <w:rFonts w:ascii="Times New Roman"/>
                <w:spacing w:val="1"/>
                <w:w w:val="105"/>
                <w:sz w:val="19"/>
              </w:rPr>
              <w:t>unknown</w:t>
            </w:r>
          </w:p>
        </w:tc>
        <w:tc>
          <w:tcPr>
            <w:tcW w:w="7202" w:type="dxa"/>
            <w:tcBorders>
              <w:top w:val="nil"/>
              <w:left w:val="nil"/>
              <w:bottom w:val="nil"/>
              <w:right w:val="nil"/>
            </w:tcBorders>
          </w:tcPr>
          <w:p w:rsidR="00327E02" w:rsidRDefault="00327E02" w:rsidP="007D4765">
            <w:pPr>
              <w:pStyle w:val="TableParagraph"/>
              <w:spacing w:line="217" w:lineRule="exact"/>
              <w:ind w:left="90"/>
              <w:rPr>
                <w:rFonts w:ascii="Times New Roman" w:eastAsia="Times New Roman" w:hAnsi="Times New Roman" w:cs="Times New Roman"/>
                <w:sz w:val="19"/>
                <w:szCs w:val="19"/>
              </w:rPr>
            </w:pPr>
            <w:r>
              <w:rPr>
                <w:rFonts w:ascii="Times New Roman"/>
                <w:b/>
                <w:w w:val="105"/>
                <w:sz w:val="19"/>
              </w:rPr>
              <w:t>Ammonotheon,</w:t>
            </w:r>
            <w:r>
              <w:rPr>
                <w:rFonts w:ascii="Times New Roman"/>
                <w:b/>
                <w:spacing w:val="-12"/>
                <w:w w:val="105"/>
                <w:sz w:val="19"/>
              </w:rPr>
              <w:t xml:space="preserve"> </w:t>
            </w:r>
            <w:r>
              <w:rPr>
                <w:rFonts w:ascii="Times New Roman"/>
                <w:b/>
                <w:i/>
                <w:spacing w:val="1"/>
                <w:w w:val="105"/>
                <w:sz w:val="19"/>
              </w:rPr>
              <w:t>episkopos</w:t>
            </w:r>
            <w:r>
              <w:rPr>
                <w:rFonts w:ascii="Times New Roman"/>
                <w:spacing w:val="1"/>
                <w:w w:val="105"/>
                <w:sz w:val="19"/>
              </w:rPr>
              <w:t>,</w:t>
            </w:r>
            <w:r>
              <w:rPr>
                <w:rFonts w:ascii="Times New Roman"/>
                <w:spacing w:val="-15"/>
                <w:w w:val="105"/>
                <w:sz w:val="19"/>
              </w:rPr>
              <w:t xml:space="preserve"> </w:t>
            </w:r>
            <w:r>
              <w:rPr>
                <w:rFonts w:ascii="Times New Roman"/>
                <w:spacing w:val="1"/>
                <w:w w:val="105"/>
                <w:sz w:val="19"/>
              </w:rPr>
              <w:t>receives</w:t>
            </w:r>
            <w:r>
              <w:rPr>
                <w:rFonts w:ascii="Times New Roman"/>
                <w:spacing w:val="-11"/>
                <w:w w:val="105"/>
                <w:sz w:val="19"/>
              </w:rPr>
              <w:t xml:space="preserve"> </w:t>
            </w:r>
            <w:r>
              <w:rPr>
                <w:rFonts w:ascii="Times New Roman"/>
                <w:w w:val="105"/>
                <w:sz w:val="19"/>
              </w:rPr>
              <w:t>the</w:t>
            </w:r>
            <w:r>
              <w:rPr>
                <w:rFonts w:ascii="Times New Roman"/>
                <w:spacing w:val="-11"/>
                <w:w w:val="105"/>
                <w:sz w:val="19"/>
              </w:rPr>
              <w:t xml:space="preserve"> </w:t>
            </w:r>
            <w:r>
              <w:rPr>
                <w:rFonts w:ascii="Times New Roman"/>
                <w:w w:val="105"/>
                <w:sz w:val="19"/>
              </w:rPr>
              <w:t>contract</w:t>
            </w:r>
            <w:r>
              <w:rPr>
                <w:rFonts w:ascii="Times New Roman"/>
                <w:spacing w:val="-12"/>
                <w:w w:val="105"/>
                <w:sz w:val="19"/>
              </w:rPr>
              <w:t xml:space="preserve"> </w:t>
            </w:r>
            <w:r>
              <w:rPr>
                <w:rFonts w:ascii="Times New Roman"/>
                <w:spacing w:val="1"/>
                <w:w w:val="105"/>
                <w:sz w:val="19"/>
              </w:rPr>
              <w:t>of</w:t>
            </w:r>
            <w:r>
              <w:rPr>
                <w:rFonts w:ascii="Times New Roman"/>
                <w:spacing w:val="-13"/>
                <w:w w:val="105"/>
                <w:sz w:val="19"/>
              </w:rPr>
              <w:t xml:space="preserve"> </w:t>
            </w:r>
            <w:r>
              <w:rPr>
                <w:rFonts w:ascii="Times New Roman"/>
                <w:spacing w:val="1"/>
                <w:w w:val="105"/>
                <w:sz w:val="19"/>
              </w:rPr>
              <w:t>service</w:t>
            </w:r>
            <w:r>
              <w:rPr>
                <w:rFonts w:ascii="Times New Roman"/>
                <w:spacing w:val="-15"/>
                <w:w w:val="105"/>
                <w:sz w:val="19"/>
              </w:rPr>
              <w:t xml:space="preserve"> </w:t>
            </w:r>
            <w:r>
              <w:rPr>
                <w:rFonts w:ascii="Times New Roman"/>
                <w:w w:val="105"/>
                <w:sz w:val="19"/>
              </w:rPr>
              <w:t>(</w:t>
            </w:r>
            <w:r>
              <w:rPr>
                <w:rFonts w:ascii="Times New Roman"/>
                <w:i/>
                <w:w w:val="105"/>
                <w:sz w:val="19"/>
              </w:rPr>
              <w:t>diakonia</w:t>
            </w:r>
            <w:r>
              <w:rPr>
                <w:rFonts w:ascii="Times New Roman"/>
                <w:w w:val="105"/>
                <w:sz w:val="19"/>
              </w:rPr>
              <w:t>)</w:t>
            </w:r>
            <w:r>
              <w:rPr>
                <w:rFonts w:ascii="Times New Roman"/>
                <w:spacing w:val="-13"/>
                <w:w w:val="105"/>
                <w:sz w:val="19"/>
              </w:rPr>
              <w:t xml:space="preserve"> </w:t>
            </w:r>
            <w:r>
              <w:rPr>
                <w:rFonts w:ascii="Times New Roman"/>
                <w:spacing w:val="1"/>
                <w:w w:val="105"/>
                <w:sz w:val="19"/>
              </w:rPr>
              <w:t>of</w:t>
            </w:r>
            <w:r>
              <w:rPr>
                <w:rFonts w:ascii="Times New Roman"/>
                <w:spacing w:val="-12"/>
                <w:w w:val="105"/>
                <w:sz w:val="19"/>
              </w:rPr>
              <w:t xml:space="preserve"> </w:t>
            </w:r>
            <w:r>
              <w:rPr>
                <w:rFonts w:ascii="Times New Roman"/>
                <w:spacing w:val="1"/>
                <w:w w:val="105"/>
                <w:sz w:val="19"/>
              </w:rPr>
              <w:t>Aurelius</w:t>
            </w:r>
            <w:r>
              <w:rPr>
                <w:rFonts w:ascii="Times New Roman"/>
                <w:spacing w:val="-11"/>
                <w:w w:val="105"/>
                <w:sz w:val="19"/>
              </w:rPr>
              <w:t xml:space="preserve"> </w:t>
            </w:r>
            <w:r>
              <w:rPr>
                <w:rFonts w:ascii="Times New Roman"/>
                <w:spacing w:val="-1"/>
                <w:w w:val="105"/>
                <w:sz w:val="19"/>
              </w:rPr>
              <w:t>Besis</w:t>
            </w:r>
          </w:p>
        </w:tc>
      </w:tr>
    </w:tbl>
    <w:p w:rsidR="00327E02" w:rsidRDefault="00327E02" w:rsidP="00327E02">
      <w:pPr>
        <w:spacing w:line="217"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Heading1"/>
        <w:numPr>
          <w:ilvl w:val="0"/>
          <w:numId w:val="19"/>
        </w:numPr>
        <w:tabs>
          <w:tab w:val="left" w:pos="4247"/>
          <w:tab w:val="right" w:pos="15593"/>
        </w:tabs>
        <w:ind w:left="4246"/>
        <w:jc w:val="left"/>
        <w:rPr>
          <w:rFonts w:cs="Times New Roman"/>
          <w:b w:val="0"/>
          <w:bCs w:val="0"/>
        </w:rPr>
      </w:pPr>
      <w:r>
        <w:rPr>
          <w:spacing w:val="-2"/>
        </w:rPr>
        <w:lastRenderedPageBreak/>
        <w:t>EARLY</w:t>
      </w:r>
      <w:r>
        <w:rPr>
          <w:spacing w:val="1"/>
        </w:rPr>
        <w:t xml:space="preserve"> </w:t>
      </w:r>
      <w:r>
        <w:rPr>
          <w:spacing w:val="-1"/>
        </w:rPr>
        <w:t>DOCUMENTS</w:t>
      </w:r>
      <w:r>
        <w:rPr>
          <w:spacing w:val="3"/>
        </w:rPr>
        <w:t xml:space="preserve"> </w:t>
      </w:r>
      <w:r>
        <w:rPr>
          <w:spacing w:val="-1"/>
        </w:rPr>
        <w:t>WITH</w:t>
      </w:r>
      <w:r>
        <w:rPr>
          <w:spacing w:val="-2"/>
        </w:rPr>
        <w:t xml:space="preserve"> </w:t>
      </w:r>
      <w:r>
        <w:rPr>
          <w:spacing w:val="-1"/>
        </w:rPr>
        <w:t>NAMES</w:t>
      </w:r>
      <w:r>
        <w:rPr>
          <w:spacing w:val="3"/>
        </w:rPr>
        <w:t xml:space="preserve"> </w:t>
      </w:r>
      <w:r>
        <w:rPr>
          <w:spacing w:val="-1"/>
        </w:rPr>
        <w:t>LATER</w:t>
      </w:r>
      <w:r>
        <w:rPr>
          <w:spacing w:val="1"/>
        </w:rPr>
        <w:t xml:space="preserve"> </w:t>
      </w:r>
      <w:r>
        <w:rPr>
          <w:spacing w:val="-1"/>
        </w:rPr>
        <w:t>TAKEN</w:t>
      </w:r>
      <w:r>
        <w:rPr>
          <w:spacing w:val="2"/>
        </w:rPr>
        <w:t xml:space="preserve"> </w:t>
      </w:r>
      <w:r>
        <w:rPr>
          <w:spacing w:val="-2"/>
        </w:rPr>
        <w:t>AS</w:t>
      </w:r>
      <w:r>
        <w:rPr>
          <w:spacing w:val="2"/>
        </w:rPr>
        <w:t xml:space="preserve"> </w:t>
      </w:r>
      <w:r>
        <w:rPr>
          <w:spacing w:val="-1"/>
        </w:rPr>
        <w:t>CHRISTIAN</w:t>
      </w:r>
      <w:r>
        <w:rPr>
          <w:b w:val="0"/>
          <w:spacing w:val="-1"/>
          <w:position w:val="-9"/>
        </w:rPr>
        <w:tab/>
      </w:r>
    </w:p>
    <w:p w:rsidR="00327E02" w:rsidRDefault="00327E02" w:rsidP="00327E02">
      <w:pPr>
        <w:pStyle w:val="Heading2"/>
        <w:numPr>
          <w:ilvl w:val="1"/>
          <w:numId w:val="19"/>
        </w:numPr>
        <w:tabs>
          <w:tab w:val="left" w:pos="6590"/>
        </w:tabs>
        <w:spacing w:before="176"/>
        <w:ind w:left="6589" w:hanging="298"/>
        <w:jc w:val="left"/>
        <w:rPr>
          <w:b w:val="0"/>
          <w:bCs w:val="0"/>
        </w:rPr>
      </w:pPr>
      <w:r>
        <w:rPr>
          <w:spacing w:val="-1"/>
          <w:sz w:val="24"/>
        </w:rPr>
        <w:t>N</w:t>
      </w:r>
      <w:r>
        <w:rPr>
          <w:spacing w:val="-1"/>
        </w:rPr>
        <w:t>EW</w:t>
      </w:r>
      <w:r>
        <w:rPr>
          <w:spacing w:val="37"/>
        </w:rPr>
        <w:t xml:space="preserve"> </w:t>
      </w:r>
      <w:r>
        <w:rPr>
          <w:spacing w:val="1"/>
          <w:sz w:val="24"/>
        </w:rPr>
        <w:t>T</w:t>
      </w:r>
      <w:r>
        <w:t>ESTAMENT</w:t>
      </w:r>
      <w:r>
        <w:rPr>
          <w:spacing w:val="35"/>
        </w:rPr>
        <w:t xml:space="preserve"> </w:t>
      </w:r>
      <w:r>
        <w:rPr>
          <w:spacing w:val="1"/>
        </w:rPr>
        <w:t>NAMES</w:t>
      </w:r>
    </w:p>
    <w:p w:rsidR="00327E02" w:rsidRDefault="00327E02" w:rsidP="00327E02">
      <w:pPr>
        <w:spacing w:before="2"/>
        <w:rPr>
          <w:rFonts w:ascii="Times New Roman" w:eastAsia="Times New Roman" w:hAnsi="Times New Roman" w:cs="Times New Roman"/>
          <w:b/>
          <w:bCs/>
          <w:sz w:val="8"/>
          <w:szCs w:val="8"/>
        </w:rPr>
      </w:pPr>
    </w:p>
    <w:tbl>
      <w:tblPr>
        <w:tblStyle w:val="TableNormal"/>
        <w:tblW w:w="0" w:type="auto"/>
        <w:tblInd w:w="116" w:type="dxa"/>
        <w:tblLayout w:type="fixed"/>
        <w:tblLook w:val="01E0"/>
      </w:tblPr>
      <w:tblGrid>
        <w:gridCol w:w="631"/>
        <w:gridCol w:w="1984"/>
        <w:gridCol w:w="1081"/>
        <w:gridCol w:w="1538"/>
        <w:gridCol w:w="5918"/>
      </w:tblGrid>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20?</w:t>
            </w:r>
          </w:p>
        </w:tc>
        <w:tc>
          <w:tcPr>
            <w:tcW w:w="1984" w:type="dxa"/>
            <w:tcBorders>
              <w:top w:val="nil"/>
              <w:left w:val="nil"/>
              <w:bottom w:val="nil"/>
              <w:right w:val="nil"/>
            </w:tcBorders>
          </w:tcPr>
          <w:p w:rsidR="00327E02" w:rsidRDefault="00327E02" w:rsidP="007D4765">
            <w:pPr>
              <w:pStyle w:val="TableParagraph"/>
              <w:spacing w:before="70"/>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10.1254</w:t>
            </w:r>
          </w:p>
        </w:tc>
        <w:tc>
          <w:tcPr>
            <w:tcW w:w="1081" w:type="dxa"/>
            <w:tcBorders>
              <w:top w:val="nil"/>
              <w:left w:val="nil"/>
              <w:bottom w:val="nil"/>
              <w:right w:val="nil"/>
            </w:tcBorders>
          </w:tcPr>
          <w:p w:rsidR="00327E02" w:rsidRDefault="00327E02" w:rsidP="007D4765">
            <w:pPr>
              <w:pStyle w:val="TableParagraph"/>
              <w:spacing w:before="70"/>
              <w:ind w:left="458"/>
              <w:rPr>
                <w:rFonts w:ascii="Times New Roman" w:eastAsia="Times New Roman" w:hAnsi="Times New Roman" w:cs="Times New Roman"/>
                <w:sz w:val="19"/>
                <w:szCs w:val="19"/>
              </w:rPr>
            </w:pPr>
            <w:r>
              <w:rPr>
                <w:rFonts w:ascii="Times New Roman"/>
                <w:spacing w:val="2"/>
                <w:w w:val="105"/>
                <w:sz w:val="19"/>
              </w:rPr>
              <w:t>260</w:t>
            </w:r>
          </w:p>
        </w:tc>
        <w:tc>
          <w:tcPr>
            <w:tcW w:w="1538" w:type="dxa"/>
            <w:tcBorders>
              <w:top w:val="nil"/>
              <w:left w:val="nil"/>
              <w:bottom w:val="nil"/>
              <w:right w:val="nil"/>
            </w:tcBorders>
          </w:tcPr>
          <w:p w:rsidR="00327E02" w:rsidRDefault="00327E02" w:rsidP="007D4765">
            <w:pPr>
              <w:pStyle w:val="TableParagraph"/>
              <w:spacing w:before="70"/>
              <w:ind w:left="319"/>
              <w:rPr>
                <w:rFonts w:ascii="Times New Roman" w:eastAsia="Times New Roman" w:hAnsi="Times New Roman" w:cs="Times New Roman"/>
                <w:sz w:val="19"/>
                <w:szCs w:val="19"/>
              </w:rPr>
            </w:pPr>
            <w:r>
              <w:rPr>
                <w:rFonts w:ascii="Times New Roman"/>
                <w:spacing w:val="1"/>
                <w:w w:val="105"/>
                <w:sz w:val="19"/>
              </w:rPr>
              <w:t>Oxyrhynchus</w:t>
            </w:r>
          </w:p>
        </w:tc>
        <w:tc>
          <w:tcPr>
            <w:tcW w:w="5918"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b/>
                <w:w w:val="105"/>
                <w:sz w:val="19"/>
              </w:rPr>
              <w:t>Petrus,</w:t>
            </w:r>
            <w:r>
              <w:rPr>
                <w:rFonts w:ascii="Times New Roman"/>
                <w:b/>
                <w:spacing w:val="-6"/>
                <w:w w:val="105"/>
                <w:sz w:val="19"/>
              </w:rPr>
              <w:t xml:space="preserve"> </w:t>
            </w:r>
            <w:r>
              <w:rPr>
                <w:rFonts w:ascii="Times New Roman"/>
                <w:b/>
                <w:w w:val="105"/>
                <w:sz w:val="19"/>
              </w:rPr>
              <w:t>son</w:t>
            </w:r>
            <w:r>
              <w:rPr>
                <w:rFonts w:ascii="Times New Roman"/>
                <w:b/>
                <w:spacing w:val="-9"/>
                <w:w w:val="105"/>
                <w:sz w:val="19"/>
              </w:rPr>
              <w:t xml:space="preserve"> </w:t>
            </w:r>
            <w:r>
              <w:rPr>
                <w:rFonts w:ascii="Times New Roman"/>
                <w:b/>
                <w:spacing w:val="1"/>
                <w:w w:val="105"/>
                <w:sz w:val="19"/>
              </w:rPr>
              <w:t>of</w:t>
            </w:r>
            <w:r>
              <w:rPr>
                <w:rFonts w:ascii="Times New Roman"/>
                <w:b/>
                <w:spacing w:val="-4"/>
                <w:w w:val="105"/>
                <w:sz w:val="19"/>
              </w:rPr>
              <w:t xml:space="preserve"> </w:t>
            </w:r>
            <w:r>
              <w:rPr>
                <w:rFonts w:ascii="Times New Roman"/>
                <w:b/>
                <w:spacing w:val="1"/>
                <w:w w:val="105"/>
                <w:sz w:val="19"/>
              </w:rPr>
              <w:t>Tauris,</w:t>
            </w:r>
            <w:r>
              <w:rPr>
                <w:rFonts w:ascii="Times New Roman"/>
                <w:b/>
                <w:spacing w:val="-10"/>
                <w:w w:val="105"/>
                <w:sz w:val="19"/>
              </w:rPr>
              <w:t xml:space="preserve"> </w:t>
            </w:r>
            <w:r>
              <w:rPr>
                <w:rFonts w:ascii="Times New Roman"/>
                <w:b/>
                <w:w w:val="105"/>
                <w:sz w:val="19"/>
              </w:rPr>
              <w:t>aged</w:t>
            </w:r>
            <w:r>
              <w:rPr>
                <w:rFonts w:ascii="Times New Roman"/>
                <w:b/>
                <w:spacing w:val="-4"/>
                <w:w w:val="105"/>
                <w:sz w:val="19"/>
              </w:rPr>
              <w:t xml:space="preserve"> </w:t>
            </w:r>
            <w:r>
              <w:rPr>
                <w:rFonts w:ascii="Times New Roman"/>
                <w:b/>
                <w:w w:val="105"/>
                <w:sz w:val="19"/>
              </w:rPr>
              <w:t>30</w:t>
            </w:r>
            <w:r>
              <w:rPr>
                <w:rFonts w:ascii="Times New Roman"/>
                <w:w w:val="105"/>
                <w:sz w:val="19"/>
              </w:rPr>
              <w:t>,</w:t>
            </w:r>
            <w:r>
              <w:rPr>
                <w:rFonts w:ascii="Times New Roman"/>
                <w:spacing w:val="-6"/>
                <w:w w:val="105"/>
                <w:sz w:val="19"/>
              </w:rPr>
              <w:t xml:space="preserve"> </w:t>
            </w:r>
            <w:r>
              <w:rPr>
                <w:rFonts w:ascii="Times New Roman"/>
                <w:w w:val="105"/>
                <w:sz w:val="19"/>
              </w:rPr>
              <w:t>appointed</w:t>
            </w:r>
            <w:r>
              <w:rPr>
                <w:rFonts w:ascii="Times New Roman"/>
                <w:spacing w:val="-4"/>
                <w:w w:val="105"/>
                <w:sz w:val="19"/>
              </w:rPr>
              <w:t xml:space="preserve"> </w:t>
            </w:r>
            <w:r>
              <w:rPr>
                <w:rFonts w:ascii="Times New Roman"/>
                <w:spacing w:val="-1"/>
                <w:w w:val="105"/>
                <w:sz w:val="19"/>
              </w:rPr>
              <w:t>to</w:t>
            </w:r>
            <w:r>
              <w:rPr>
                <w:rFonts w:ascii="Times New Roman"/>
                <w:spacing w:val="-7"/>
                <w:w w:val="105"/>
                <w:sz w:val="19"/>
              </w:rPr>
              <w:t xml:space="preserve"> </w:t>
            </w:r>
            <w:r>
              <w:rPr>
                <w:rFonts w:ascii="Times New Roman"/>
                <w:w w:val="105"/>
                <w:sz w:val="19"/>
              </w:rPr>
              <w:t>a</w:t>
            </w:r>
            <w:r>
              <w:rPr>
                <w:rFonts w:ascii="Times New Roman"/>
                <w:spacing w:val="-5"/>
                <w:w w:val="105"/>
                <w:sz w:val="19"/>
              </w:rPr>
              <w:t xml:space="preserve"> </w:t>
            </w:r>
            <w:r>
              <w:rPr>
                <w:rFonts w:ascii="Times New Roman"/>
                <w:w w:val="105"/>
                <w:sz w:val="19"/>
              </w:rPr>
              <w:t>costly</w:t>
            </w:r>
            <w:r>
              <w:rPr>
                <w:rFonts w:ascii="Times New Roman"/>
                <w:spacing w:val="-3"/>
                <w:w w:val="105"/>
                <w:sz w:val="19"/>
              </w:rPr>
              <w:t xml:space="preserve"> </w:t>
            </w:r>
            <w:r>
              <w:rPr>
                <w:rFonts w:ascii="Times New Roman"/>
                <w:spacing w:val="1"/>
                <w:w w:val="105"/>
                <w:sz w:val="19"/>
              </w:rPr>
              <w:t>liturgy,</w:t>
            </w:r>
            <w:r>
              <w:rPr>
                <w:rFonts w:ascii="Times New Roman"/>
                <w:spacing w:val="-10"/>
                <w:w w:val="105"/>
                <w:sz w:val="19"/>
              </w:rPr>
              <w:t xml:space="preserve"> </w:t>
            </w:r>
            <w:r>
              <w:rPr>
                <w:rFonts w:ascii="Times New Roman"/>
                <w:spacing w:val="1"/>
                <w:w w:val="105"/>
                <w:sz w:val="19"/>
              </w:rPr>
              <w:t>cf.</w:t>
            </w:r>
            <w:r>
              <w:rPr>
                <w:rFonts w:ascii="Times New Roman"/>
                <w:spacing w:val="-13"/>
                <w:w w:val="105"/>
                <w:sz w:val="19"/>
              </w:rPr>
              <w:t xml:space="preserve"> </w:t>
            </w:r>
            <w:r>
              <w:rPr>
                <w:rFonts w:ascii="Times New Roman"/>
                <w:b/>
                <w:spacing w:val="1"/>
                <w:w w:val="105"/>
                <w:sz w:val="19"/>
              </w:rPr>
              <w:t>40,</w:t>
            </w:r>
            <w:r>
              <w:rPr>
                <w:rFonts w:ascii="Times New Roman"/>
                <w:b/>
                <w:spacing w:val="-6"/>
                <w:w w:val="105"/>
                <w:sz w:val="19"/>
              </w:rPr>
              <w:t xml:space="preserve"> </w:t>
            </w:r>
            <w:r>
              <w:rPr>
                <w:rFonts w:ascii="Times New Roman"/>
                <w:b/>
                <w:spacing w:val="1"/>
                <w:w w:val="105"/>
                <w:sz w:val="19"/>
              </w:rPr>
              <w:t>70</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21?</w:t>
            </w:r>
          </w:p>
        </w:tc>
        <w:tc>
          <w:tcPr>
            <w:tcW w:w="1984"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22.2338</w:t>
            </w:r>
          </w:p>
        </w:tc>
        <w:tc>
          <w:tcPr>
            <w:tcW w:w="1081" w:type="dxa"/>
            <w:tcBorders>
              <w:top w:val="nil"/>
              <w:left w:val="nil"/>
              <w:bottom w:val="nil"/>
              <w:right w:val="nil"/>
            </w:tcBorders>
          </w:tcPr>
          <w:p w:rsidR="00327E02" w:rsidRDefault="00327E02" w:rsidP="007D4765">
            <w:pPr>
              <w:pStyle w:val="TableParagraph"/>
              <w:spacing w:line="201" w:lineRule="exact"/>
              <w:ind w:left="458"/>
              <w:rPr>
                <w:rFonts w:ascii="Times New Roman" w:eastAsia="Times New Roman" w:hAnsi="Times New Roman" w:cs="Times New Roman"/>
                <w:sz w:val="19"/>
                <w:szCs w:val="19"/>
              </w:rPr>
            </w:pPr>
            <w:r>
              <w:rPr>
                <w:rFonts w:ascii="Times New Roman"/>
                <w:spacing w:val="2"/>
                <w:w w:val="105"/>
                <w:sz w:val="19"/>
              </w:rPr>
              <w:t>282</w:t>
            </w:r>
          </w:p>
        </w:tc>
        <w:tc>
          <w:tcPr>
            <w:tcW w:w="1538" w:type="dxa"/>
            <w:tcBorders>
              <w:top w:val="nil"/>
              <w:left w:val="nil"/>
              <w:bottom w:val="nil"/>
              <w:right w:val="nil"/>
            </w:tcBorders>
          </w:tcPr>
          <w:p w:rsidR="00327E02" w:rsidRDefault="00327E02" w:rsidP="007D4765">
            <w:pPr>
              <w:pStyle w:val="TableParagraph"/>
              <w:spacing w:line="201" w:lineRule="exact"/>
              <w:ind w:left="319"/>
              <w:rPr>
                <w:rFonts w:ascii="Times New Roman" w:eastAsia="Times New Roman" w:hAnsi="Times New Roman" w:cs="Times New Roman"/>
                <w:sz w:val="19"/>
                <w:szCs w:val="19"/>
              </w:rPr>
            </w:pPr>
            <w:r>
              <w:rPr>
                <w:rFonts w:ascii="Times New Roman"/>
                <w:spacing w:val="1"/>
                <w:w w:val="105"/>
                <w:sz w:val="19"/>
              </w:rPr>
              <w:t>Oxyrhynchus</w:t>
            </w:r>
          </w:p>
        </w:tc>
        <w:tc>
          <w:tcPr>
            <w:tcW w:w="5918"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Petrus,</w:t>
            </w:r>
            <w:r>
              <w:rPr>
                <w:rFonts w:ascii="Times New Roman"/>
                <w:b/>
                <w:spacing w:val="-8"/>
                <w:w w:val="105"/>
                <w:sz w:val="19"/>
              </w:rPr>
              <w:t xml:space="preserve"> </w:t>
            </w:r>
            <w:r>
              <w:rPr>
                <w:rFonts w:ascii="Times New Roman"/>
                <w:b/>
                <w:w w:val="105"/>
                <w:sz w:val="19"/>
              </w:rPr>
              <w:t>father</w:t>
            </w:r>
            <w:r>
              <w:rPr>
                <w:rFonts w:ascii="Times New Roman"/>
                <w:b/>
                <w:spacing w:val="-7"/>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Apollonius</w:t>
            </w:r>
            <w:r>
              <w:rPr>
                <w:rFonts w:ascii="Times New Roman"/>
                <w:b/>
                <w:spacing w:val="-7"/>
                <w:w w:val="105"/>
                <w:sz w:val="19"/>
              </w:rPr>
              <w:t xml:space="preserve"> </w:t>
            </w:r>
            <w:r>
              <w:rPr>
                <w:rFonts w:ascii="Times New Roman"/>
                <w:spacing w:val="1"/>
                <w:w w:val="105"/>
                <w:sz w:val="19"/>
              </w:rPr>
              <w:t>who</w:t>
            </w:r>
            <w:r>
              <w:rPr>
                <w:rFonts w:ascii="Times New Roman"/>
                <w:spacing w:val="-8"/>
                <w:w w:val="105"/>
                <w:sz w:val="19"/>
              </w:rPr>
              <w:t xml:space="preserve"> </w:t>
            </w:r>
            <w:r>
              <w:rPr>
                <w:rFonts w:ascii="Times New Roman"/>
                <w:w w:val="105"/>
                <w:sz w:val="19"/>
              </w:rPr>
              <w:t>wins</w:t>
            </w:r>
            <w:r>
              <w:rPr>
                <w:rFonts w:ascii="Times New Roman"/>
                <w:spacing w:val="-6"/>
                <w:w w:val="105"/>
                <w:sz w:val="19"/>
              </w:rPr>
              <w:t xml:space="preserve"> </w:t>
            </w:r>
            <w:r>
              <w:rPr>
                <w:rFonts w:ascii="Times New Roman"/>
                <w:w w:val="105"/>
                <w:sz w:val="19"/>
              </w:rPr>
              <w:t>prize</w:t>
            </w:r>
            <w:r>
              <w:rPr>
                <w:rFonts w:ascii="Times New Roman"/>
                <w:spacing w:val="-7"/>
                <w:w w:val="105"/>
                <w:sz w:val="19"/>
              </w:rPr>
              <w:t xml:space="preserve"> </w:t>
            </w:r>
            <w:r>
              <w:rPr>
                <w:rFonts w:ascii="Times New Roman"/>
                <w:spacing w:val="-1"/>
                <w:w w:val="105"/>
                <w:sz w:val="19"/>
              </w:rPr>
              <w:t>as</w:t>
            </w:r>
            <w:r>
              <w:rPr>
                <w:rFonts w:ascii="Times New Roman"/>
                <w:spacing w:val="-6"/>
                <w:w w:val="105"/>
                <w:sz w:val="19"/>
              </w:rPr>
              <w:t xml:space="preserve"> </w:t>
            </w:r>
            <w:r>
              <w:rPr>
                <w:rFonts w:ascii="Times New Roman"/>
                <w:w w:val="105"/>
                <w:sz w:val="19"/>
              </w:rPr>
              <w:t>a</w:t>
            </w:r>
            <w:r>
              <w:rPr>
                <w:rFonts w:ascii="Times New Roman"/>
                <w:spacing w:val="-12"/>
                <w:w w:val="105"/>
                <w:sz w:val="19"/>
              </w:rPr>
              <w:t xml:space="preserve"> </w:t>
            </w:r>
            <w:r>
              <w:rPr>
                <w:rFonts w:ascii="Times New Roman"/>
                <w:spacing w:val="1"/>
                <w:w w:val="105"/>
                <w:sz w:val="19"/>
              </w:rPr>
              <w:t>herald</w:t>
            </w:r>
          </w:p>
        </w:tc>
      </w:tr>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22?</w:t>
            </w:r>
          </w:p>
        </w:tc>
        <w:tc>
          <w:tcPr>
            <w:tcW w:w="1984"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P.Cair.</w:t>
            </w:r>
            <w:r>
              <w:rPr>
                <w:rFonts w:ascii="Times New Roman"/>
                <w:spacing w:val="-27"/>
                <w:w w:val="105"/>
                <w:sz w:val="19"/>
              </w:rPr>
              <w:t xml:space="preserve"> </w:t>
            </w:r>
            <w:r>
              <w:rPr>
                <w:rFonts w:ascii="Times New Roman"/>
                <w:spacing w:val="1"/>
                <w:w w:val="105"/>
                <w:sz w:val="19"/>
              </w:rPr>
              <w:t>Isid.114</w:t>
            </w:r>
          </w:p>
        </w:tc>
        <w:tc>
          <w:tcPr>
            <w:tcW w:w="1081" w:type="dxa"/>
            <w:tcBorders>
              <w:top w:val="nil"/>
              <w:left w:val="nil"/>
              <w:bottom w:val="nil"/>
              <w:right w:val="nil"/>
            </w:tcBorders>
          </w:tcPr>
          <w:p w:rsidR="00327E02" w:rsidRDefault="00327E02" w:rsidP="007D4765">
            <w:pPr>
              <w:pStyle w:val="TableParagraph"/>
              <w:spacing w:line="201" w:lineRule="exact"/>
              <w:ind w:left="458"/>
              <w:rPr>
                <w:rFonts w:ascii="Times New Roman" w:eastAsia="Times New Roman" w:hAnsi="Times New Roman" w:cs="Times New Roman"/>
                <w:sz w:val="19"/>
                <w:szCs w:val="19"/>
              </w:rPr>
            </w:pPr>
            <w:r>
              <w:rPr>
                <w:rFonts w:ascii="Times New Roman"/>
                <w:spacing w:val="2"/>
                <w:w w:val="105"/>
                <w:sz w:val="19"/>
              </w:rPr>
              <w:t>304</w:t>
            </w:r>
          </w:p>
        </w:tc>
        <w:tc>
          <w:tcPr>
            <w:tcW w:w="1538" w:type="dxa"/>
            <w:tcBorders>
              <w:top w:val="nil"/>
              <w:left w:val="nil"/>
              <w:bottom w:val="nil"/>
              <w:right w:val="nil"/>
            </w:tcBorders>
          </w:tcPr>
          <w:p w:rsidR="00327E02" w:rsidRDefault="00327E02" w:rsidP="007D4765">
            <w:pPr>
              <w:pStyle w:val="TableParagraph"/>
              <w:spacing w:line="201" w:lineRule="exact"/>
              <w:ind w:left="549"/>
              <w:rPr>
                <w:rFonts w:ascii="Times New Roman" w:eastAsia="Times New Roman" w:hAnsi="Times New Roman" w:cs="Times New Roman"/>
                <w:sz w:val="19"/>
                <w:szCs w:val="19"/>
              </w:rPr>
            </w:pPr>
            <w:r>
              <w:rPr>
                <w:rFonts w:ascii="Times New Roman"/>
                <w:w w:val="105"/>
                <w:sz w:val="19"/>
              </w:rPr>
              <w:t>Karanis</w:t>
            </w:r>
          </w:p>
        </w:tc>
        <w:tc>
          <w:tcPr>
            <w:tcW w:w="5918"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Johannes,</w:t>
            </w:r>
            <w:r>
              <w:rPr>
                <w:rFonts w:ascii="Times New Roman"/>
                <w:b/>
                <w:spacing w:val="-10"/>
                <w:w w:val="105"/>
                <w:sz w:val="19"/>
              </w:rPr>
              <w:t xml:space="preserve"> </w:t>
            </w:r>
            <w:r>
              <w:rPr>
                <w:rFonts w:ascii="Times New Roman"/>
                <w:b/>
                <w:w w:val="105"/>
                <w:sz w:val="19"/>
              </w:rPr>
              <w:t>husband</w:t>
            </w:r>
            <w:r>
              <w:rPr>
                <w:rFonts w:ascii="Times New Roman"/>
                <w:b/>
                <w:spacing w:val="-9"/>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spacing w:val="1"/>
                <w:w w:val="105"/>
                <w:sz w:val="19"/>
              </w:rPr>
              <w:t>Ptolema</w:t>
            </w:r>
            <w:r>
              <w:rPr>
                <w:rFonts w:ascii="Times New Roman"/>
                <w:spacing w:val="1"/>
                <w:w w:val="105"/>
                <w:sz w:val="19"/>
              </w:rPr>
              <w:t>,</w:t>
            </w:r>
            <w:r>
              <w:rPr>
                <w:rFonts w:ascii="Times New Roman"/>
                <w:spacing w:val="-10"/>
                <w:w w:val="105"/>
                <w:sz w:val="19"/>
              </w:rPr>
              <w:t xml:space="preserve"> </w:t>
            </w:r>
            <w:r>
              <w:rPr>
                <w:rFonts w:ascii="Times New Roman"/>
                <w:w w:val="105"/>
                <w:sz w:val="19"/>
              </w:rPr>
              <w:t>a</w:t>
            </w:r>
            <w:r>
              <w:rPr>
                <w:rFonts w:ascii="Times New Roman"/>
                <w:spacing w:val="-14"/>
                <w:w w:val="105"/>
                <w:sz w:val="19"/>
              </w:rPr>
              <w:t xml:space="preserve"> </w:t>
            </w:r>
            <w:r>
              <w:rPr>
                <w:rFonts w:ascii="Times New Roman"/>
                <w:spacing w:val="1"/>
                <w:w w:val="105"/>
                <w:sz w:val="19"/>
              </w:rPr>
              <w:t>former</w:t>
            </w:r>
            <w:r>
              <w:rPr>
                <w:rFonts w:ascii="Times New Roman"/>
                <w:spacing w:val="-11"/>
                <w:w w:val="105"/>
                <w:sz w:val="19"/>
              </w:rPr>
              <w:t xml:space="preserve"> </w:t>
            </w:r>
            <w:r>
              <w:rPr>
                <w:rFonts w:ascii="Times New Roman"/>
                <w:spacing w:val="1"/>
                <w:w w:val="105"/>
                <w:sz w:val="19"/>
              </w:rPr>
              <w:t>gymnasiarch,</w:t>
            </w:r>
            <w:r>
              <w:rPr>
                <w:rFonts w:ascii="Times New Roman"/>
                <w:spacing w:val="-14"/>
                <w:w w:val="105"/>
                <w:sz w:val="19"/>
              </w:rPr>
              <w:t xml:space="preserve"> </w:t>
            </w:r>
            <w:r>
              <w:rPr>
                <w:rFonts w:ascii="Times New Roman"/>
                <w:spacing w:val="1"/>
                <w:w w:val="105"/>
                <w:sz w:val="19"/>
              </w:rPr>
              <w:t>cf.</w:t>
            </w:r>
            <w:r>
              <w:rPr>
                <w:rFonts w:ascii="Times New Roman"/>
                <w:spacing w:val="-15"/>
                <w:w w:val="105"/>
                <w:sz w:val="19"/>
              </w:rPr>
              <w:t xml:space="preserve"> </w:t>
            </w:r>
            <w:r>
              <w:rPr>
                <w:rFonts w:ascii="Times New Roman"/>
                <w:b/>
                <w:spacing w:val="7"/>
                <w:w w:val="105"/>
                <w:sz w:val="19"/>
              </w:rPr>
              <w:t>98</w:t>
            </w:r>
          </w:p>
        </w:tc>
      </w:tr>
    </w:tbl>
    <w:p w:rsidR="00327E02" w:rsidRDefault="00327E02" w:rsidP="00327E02">
      <w:pPr>
        <w:pStyle w:val="Heading2"/>
        <w:rPr>
          <w:rFonts w:cs="Times New Roman"/>
        </w:rPr>
      </w:pPr>
      <w:r>
        <w:rPr>
          <w:spacing w:val="-2"/>
          <w:w w:val="105"/>
          <w:sz w:val="24"/>
        </w:rPr>
        <w:t>B.N</w:t>
      </w:r>
      <w:r>
        <w:rPr>
          <w:w w:val="105"/>
        </w:rPr>
        <w:t>AMES</w:t>
      </w:r>
      <w:r>
        <w:rPr>
          <w:spacing w:val="-17"/>
          <w:w w:val="105"/>
        </w:rPr>
        <w:t xml:space="preserve"> </w:t>
      </w:r>
      <w:r>
        <w:rPr>
          <w:spacing w:val="2"/>
          <w:w w:val="105"/>
        </w:rPr>
        <w:t>OF</w:t>
      </w:r>
      <w:r>
        <w:rPr>
          <w:spacing w:val="-15"/>
          <w:w w:val="105"/>
        </w:rPr>
        <w:t xml:space="preserve"> </w:t>
      </w:r>
      <w:r>
        <w:rPr>
          <w:spacing w:val="1"/>
          <w:w w:val="105"/>
        </w:rPr>
        <w:t>THE</w:t>
      </w:r>
      <w:r>
        <w:rPr>
          <w:spacing w:val="-15"/>
          <w:w w:val="105"/>
        </w:rPr>
        <w:t xml:space="preserve"> </w:t>
      </w:r>
      <w:r>
        <w:rPr>
          <w:spacing w:val="1"/>
          <w:w w:val="105"/>
        </w:rPr>
        <w:t>PATRIARCHS</w:t>
      </w:r>
      <w:r>
        <w:rPr>
          <w:spacing w:val="-14"/>
          <w:w w:val="105"/>
        </w:rPr>
        <w:t xml:space="preserve"> </w:t>
      </w:r>
      <w:r>
        <w:rPr>
          <w:w w:val="105"/>
        </w:rPr>
        <w:t>OR</w:t>
      </w:r>
      <w:r>
        <w:rPr>
          <w:spacing w:val="-13"/>
          <w:w w:val="105"/>
        </w:rPr>
        <w:t xml:space="preserve"> </w:t>
      </w:r>
      <w:r>
        <w:rPr>
          <w:w w:val="105"/>
        </w:rPr>
        <w:t>PROPHETS</w:t>
      </w:r>
    </w:p>
    <w:p w:rsidR="00327E02" w:rsidRDefault="00327E02" w:rsidP="00327E02">
      <w:pPr>
        <w:spacing w:before="2"/>
        <w:rPr>
          <w:rFonts w:ascii="Times New Roman" w:eastAsia="Times New Roman" w:hAnsi="Times New Roman" w:cs="Times New Roman"/>
          <w:b/>
          <w:bCs/>
          <w:sz w:val="18"/>
          <w:szCs w:val="18"/>
        </w:rPr>
      </w:pPr>
    </w:p>
    <w:tbl>
      <w:tblPr>
        <w:tblStyle w:val="TableNormal"/>
        <w:tblW w:w="0" w:type="auto"/>
        <w:tblInd w:w="116" w:type="dxa"/>
        <w:tblLayout w:type="fixed"/>
        <w:tblLook w:val="01E0"/>
      </w:tblPr>
      <w:tblGrid>
        <w:gridCol w:w="631"/>
        <w:gridCol w:w="1984"/>
        <w:gridCol w:w="1081"/>
        <w:gridCol w:w="1538"/>
        <w:gridCol w:w="5772"/>
      </w:tblGrid>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23?</w:t>
            </w:r>
          </w:p>
        </w:tc>
        <w:tc>
          <w:tcPr>
            <w:tcW w:w="1984" w:type="dxa"/>
            <w:tcBorders>
              <w:top w:val="nil"/>
              <w:left w:val="nil"/>
              <w:bottom w:val="nil"/>
              <w:right w:val="nil"/>
            </w:tcBorders>
          </w:tcPr>
          <w:p w:rsidR="00327E02" w:rsidRDefault="00327E02" w:rsidP="007D4765">
            <w:pPr>
              <w:pStyle w:val="TableParagraph"/>
              <w:spacing w:before="70"/>
              <w:ind w:left="273"/>
              <w:rPr>
                <w:rFonts w:ascii="Times New Roman" w:eastAsia="Times New Roman" w:hAnsi="Times New Roman" w:cs="Times New Roman"/>
                <w:sz w:val="19"/>
                <w:szCs w:val="19"/>
              </w:rPr>
            </w:pPr>
            <w:r>
              <w:rPr>
                <w:rFonts w:ascii="Times New Roman"/>
                <w:w w:val="105"/>
                <w:sz w:val="19"/>
              </w:rPr>
              <w:t>W.Chr.</w:t>
            </w:r>
            <w:r>
              <w:rPr>
                <w:rFonts w:ascii="Times New Roman"/>
                <w:spacing w:val="-21"/>
                <w:w w:val="105"/>
                <w:sz w:val="19"/>
              </w:rPr>
              <w:t xml:space="preserve"> </w:t>
            </w:r>
            <w:r>
              <w:rPr>
                <w:rFonts w:ascii="Times New Roman"/>
                <w:spacing w:val="1"/>
                <w:w w:val="105"/>
                <w:sz w:val="19"/>
              </w:rPr>
              <w:t>206</w:t>
            </w:r>
          </w:p>
        </w:tc>
        <w:tc>
          <w:tcPr>
            <w:tcW w:w="1081" w:type="dxa"/>
            <w:tcBorders>
              <w:top w:val="nil"/>
              <w:left w:val="nil"/>
              <w:bottom w:val="nil"/>
              <w:right w:val="nil"/>
            </w:tcBorders>
          </w:tcPr>
          <w:p w:rsidR="00327E02" w:rsidRDefault="00327E02" w:rsidP="007D4765">
            <w:pPr>
              <w:pStyle w:val="TableParagraph"/>
              <w:spacing w:before="70"/>
              <w:ind w:left="459"/>
              <w:rPr>
                <w:rFonts w:ascii="Times New Roman" w:eastAsia="Times New Roman" w:hAnsi="Times New Roman" w:cs="Times New Roman"/>
                <w:sz w:val="19"/>
                <w:szCs w:val="19"/>
              </w:rPr>
            </w:pPr>
            <w:r>
              <w:rPr>
                <w:rFonts w:ascii="Times New Roman"/>
                <w:spacing w:val="2"/>
                <w:w w:val="105"/>
                <w:sz w:val="19"/>
              </w:rPr>
              <w:t>245</w:t>
            </w:r>
          </w:p>
        </w:tc>
        <w:tc>
          <w:tcPr>
            <w:tcW w:w="1538" w:type="dxa"/>
            <w:tcBorders>
              <w:top w:val="nil"/>
              <w:left w:val="nil"/>
              <w:bottom w:val="nil"/>
              <w:right w:val="nil"/>
            </w:tcBorders>
          </w:tcPr>
          <w:p w:rsidR="00327E02" w:rsidRDefault="00327E02" w:rsidP="007D4765">
            <w:pPr>
              <w:pStyle w:val="TableParagraph"/>
              <w:spacing w:before="70"/>
              <w:ind w:left="319"/>
              <w:rPr>
                <w:rFonts w:ascii="Times New Roman" w:eastAsia="Times New Roman" w:hAnsi="Times New Roman" w:cs="Times New Roman"/>
                <w:sz w:val="19"/>
                <w:szCs w:val="19"/>
              </w:rPr>
            </w:pPr>
            <w:r>
              <w:rPr>
                <w:rFonts w:ascii="Times New Roman"/>
                <w:spacing w:val="1"/>
                <w:w w:val="105"/>
                <w:sz w:val="19"/>
              </w:rPr>
              <w:t>Oxyrhynchus</w:t>
            </w:r>
          </w:p>
        </w:tc>
        <w:tc>
          <w:tcPr>
            <w:tcW w:w="5772"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b/>
                <w:spacing w:val="1"/>
                <w:w w:val="105"/>
                <w:sz w:val="19"/>
              </w:rPr>
              <w:t>Mouses,</w:t>
            </w:r>
            <w:r>
              <w:rPr>
                <w:rFonts w:ascii="Times New Roman"/>
                <w:b/>
                <w:spacing w:val="-11"/>
                <w:w w:val="105"/>
                <w:sz w:val="19"/>
              </w:rPr>
              <w:t xml:space="preserve"> </w:t>
            </w:r>
            <w:r>
              <w:rPr>
                <w:rFonts w:ascii="Times New Roman"/>
                <w:b/>
                <w:w w:val="105"/>
                <w:sz w:val="19"/>
              </w:rPr>
              <w:t>aged</w:t>
            </w:r>
            <w:r>
              <w:rPr>
                <w:rFonts w:ascii="Times New Roman"/>
                <w:b/>
                <w:spacing w:val="-5"/>
                <w:w w:val="105"/>
                <w:sz w:val="19"/>
              </w:rPr>
              <w:t xml:space="preserve"> </w:t>
            </w:r>
            <w:r>
              <w:rPr>
                <w:rFonts w:ascii="Times New Roman"/>
                <w:b/>
                <w:spacing w:val="1"/>
                <w:w w:val="105"/>
                <w:sz w:val="19"/>
              </w:rPr>
              <w:t>3,</w:t>
            </w:r>
            <w:r>
              <w:rPr>
                <w:rFonts w:ascii="Times New Roman"/>
                <w:b/>
                <w:spacing w:val="-6"/>
                <w:w w:val="105"/>
                <w:sz w:val="19"/>
              </w:rPr>
              <w:t xml:space="preserve"> </w:t>
            </w:r>
            <w:r>
              <w:rPr>
                <w:rFonts w:ascii="Times New Roman"/>
                <w:b/>
                <w:w w:val="105"/>
                <w:sz w:val="19"/>
              </w:rPr>
              <w:t>born</w:t>
            </w:r>
            <w:r>
              <w:rPr>
                <w:rFonts w:ascii="Times New Roman"/>
                <w:b/>
                <w:spacing w:val="-4"/>
                <w:w w:val="105"/>
                <w:sz w:val="19"/>
              </w:rPr>
              <w:t xml:space="preserve"> </w:t>
            </w:r>
            <w:r>
              <w:rPr>
                <w:rFonts w:ascii="Times New Roman"/>
                <w:b/>
                <w:spacing w:val="-1"/>
                <w:w w:val="105"/>
                <w:sz w:val="19"/>
              </w:rPr>
              <w:t>in</w:t>
            </w:r>
            <w:r>
              <w:rPr>
                <w:rFonts w:ascii="Times New Roman"/>
                <w:b/>
                <w:spacing w:val="-5"/>
                <w:w w:val="105"/>
                <w:sz w:val="19"/>
              </w:rPr>
              <w:t xml:space="preserve"> </w:t>
            </w:r>
            <w:r>
              <w:rPr>
                <w:rFonts w:ascii="Times New Roman"/>
                <w:b/>
                <w:w w:val="105"/>
                <w:sz w:val="19"/>
              </w:rPr>
              <w:t>slavery</w:t>
            </w:r>
            <w:r>
              <w:rPr>
                <w:rFonts w:ascii="Times New Roman"/>
                <w:w w:val="105"/>
                <w:sz w:val="19"/>
              </w:rPr>
              <w:t>,</w:t>
            </w:r>
            <w:r>
              <w:rPr>
                <w:rFonts w:ascii="Times New Roman"/>
                <w:spacing w:val="-6"/>
                <w:w w:val="105"/>
                <w:sz w:val="19"/>
              </w:rPr>
              <w:t xml:space="preserve"> </w:t>
            </w:r>
            <w:r>
              <w:rPr>
                <w:rFonts w:ascii="Times New Roman"/>
                <w:w w:val="105"/>
                <w:sz w:val="19"/>
              </w:rPr>
              <w:t>registered</w:t>
            </w:r>
            <w:r>
              <w:rPr>
                <w:rFonts w:ascii="Times New Roman"/>
                <w:spacing w:val="-4"/>
                <w:w w:val="105"/>
                <w:sz w:val="19"/>
              </w:rPr>
              <w:t xml:space="preserve"> </w:t>
            </w:r>
            <w:r>
              <w:rPr>
                <w:rFonts w:ascii="Times New Roman"/>
                <w:spacing w:val="-1"/>
                <w:w w:val="105"/>
                <w:sz w:val="19"/>
              </w:rPr>
              <w:t>in</w:t>
            </w:r>
            <w:r>
              <w:rPr>
                <w:rFonts w:ascii="Times New Roman"/>
                <w:spacing w:val="-4"/>
                <w:w w:val="105"/>
                <w:sz w:val="19"/>
              </w:rPr>
              <w:t xml:space="preserve"> </w:t>
            </w:r>
            <w:r>
              <w:rPr>
                <w:rFonts w:ascii="Times New Roman"/>
                <w:w w:val="105"/>
                <w:sz w:val="19"/>
              </w:rPr>
              <w:t>a</w:t>
            </w:r>
            <w:r>
              <w:rPr>
                <w:rFonts w:ascii="Times New Roman"/>
                <w:spacing w:val="-6"/>
                <w:w w:val="105"/>
                <w:sz w:val="19"/>
              </w:rPr>
              <w:t xml:space="preserve"> </w:t>
            </w:r>
            <w:r>
              <w:rPr>
                <w:rFonts w:ascii="Times New Roman"/>
                <w:w w:val="105"/>
                <w:sz w:val="19"/>
              </w:rPr>
              <w:t>census</w:t>
            </w:r>
            <w:r>
              <w:rPr>
                <w:rFonts w:ascii="Times New Roman"/>
                <w:spacing w:val="-5"/>
                <w:w w:val="105"/>
                <w:sz w:val="19"/>
              </w:rPr>
              <w:t xml:space="preserve"> </w:t>
            </w:r>
            <w:r>
              <w:rPr>
                <w:rFonts w:ascii="Times New Roman"/>
                <w:spacing w:val="1"/>
                <w:w w:val="105"/>
                <w:sz w:val="19"/>
              </w:rPr>
              <w:t>return,</w:t>
            </w:r>
            <w:r>
              <w:rPr>
                <w:rFonts w:ascii="Times New Roman"/>
                <w:spacing w:val="-11"/>
                <w:w w:val="105"/>
                <w:sz w:val="19"/>
              </w:rPr>
              <w:t xml:space="preserve"> </w:t>
            </w:r>
            <w:r>
              <w:rPr>
                <w:rFonts w:ascii="Times New Roman"/>
                <w:w w:val="105"/>
                <w:sz w:val="19"/>
              </w:rPr>
              <w:t>cf.</w:t>
            </w:r>
            <w:r>
              <w:rPr>
                <w:rFonts w:ascii="Times New Roman"/>
                <w:spacing w:val="-8"/>
                <w:w w:val="105"/>
                <w:sz w:val="19"/>
              </w:rPr>
              <w:t xml:space="preserve"> </w:t>
            </w:r>
            <w:r>
              <w:rPr>
                <w:rFonts w:ascii="Times New Roman"/>
                <w:b/>
                <w:spacing w:val="2"/>
                <w:w w:val="105"/>
                <w:sz w:val="19"/>
              </w:rPr>
              <w:t>42</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24?</w:t>
            </w:r>
          </w:p>
        </w:tc>
        <w:tc>
          <w:tcPr>
            <w:tcW w:w="1984"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22.2338</w:t>
            </w:r>
          </w:p>
        </w:tc>
        <w:tc>
          <w:tcPr>
            <w:tcW w:w="1081" w:type="dxa"/>
            <w:tcBorders>
              <w:top w:val="nil"/>
              <w:left w:val="nil"/>
              <w:bottom w:val="nil"/>
              <w:right w:val="nil"/>
            </w:tcBorders>
          </w:tcPr>
          <w:p w:rsidR="00327E02" w:rsidRDefault="00327E02" w:rsidP="007D4765">
            <w:pPr>
              <w:pStyle w:val="TableParagraph"/>
              <w:spacing w:line="201" w:lineRule="exact"/>
              <w:ind w:left="459"/>
              <w:rPr>
                <w:rFonts w:ascii="Times New Roman" w:eastAsia="Times New Roman" w:hAnsi="Times New Roman" w:cs="Times New Roman"/>
                <w:sz w:val="19"/>
                <w:szCs w:val="19"/>
              </w:rPr>
            </w:pPr>
            <w:r>
              <w:rPr>
                <w:rFonts w:ascii="Times New Roman"/>
                <w:spacing w:val="2"/>
                <w:w w:val="105"/>
                <w:sz w:val="19"/>
              </w:rPr>
              <w:t>283</w:t>
            </w:r>
          </w:p>
        </w:tc>
        <w:tc>
          <w:tcPr>
            <w:tcW w:w="1538" w:type="dxa"/>
            <w:tcBorders>
              <w:top w:val="nil"/>
              <w:left w:val="nil"/>
              <w:bottom w:val="nil"/>
              <w:right w:val="nil"/>
            </w:tcBorders>
          </w:tcPr>
          <w:p w:rsidR="00327E02" w:rsidRDefault="00327E02" w:rsidP="007D4765">
            <w:pPr>
              <w:pStyle w:val="TableParagraph"/>
              <w:spacing w:line="201" w:lineRule="exact"/>
              <w:ind w:left="319"/>
              <w:rPr>
                <w:rFonts w:ascii="Times New Roman" w:eastAsia="Times New Roman" w:hAnsi="Times New Roman" w:cs="Times New Roman"/>
                <w:sz w:val="19"/>
                <w:szCs w:val="19"/>
              </w:rPr>
            </w:pPr>
            <w:r>
              <w:rPr>
                <w:rFonts w:ascii="Times New Roman"/>
                <w:spacing w:val="1"/>
                <w:w w:val="105"/>
                <w:sz w:val="19"/>
              </w:rPr>
              <w:t>Oxyrhynchus</w:t>
            </w:r>
          </w:p>
        </w:tc>
        <w:tc>
          <w:tcPr>
            <w:tcW w:w="5772"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Aron,</w:t>
            </w:r>
            <w:r>
              <w:rPr>
                <w:rFonts w:ascii="Times New Roman"/>
                <w:b/>
                <w:spacing w:val="-11"/>
                <w:w w:val="105"/>
                <w:sz w:val="19"/>
              </w:rPr>
              <w:t xml:space="preserve"> </w:t>
            </w:r>
            <w:r>
              <w:rPr>
                <w:rFonts w:ascii="Times New Roman"/>
                <w:b/>
                <w:w w:val="105"/>
                <w:sz w:val="19"/>
              </w:rPr>
              <w:t>a</w:t>
            </w:r>
            <w:r>
              <w:rPr>
                <w:rFonts w:ascii="Times New Roman"/>
                <w:b/>
                <w:spacing w:val="-2"/>
                <w:w w:val="105"/>
                <w:sz w:val="19"/>
              </w:rPr>
              <w:t xml:space="preserve"> </w:t>
            </w:r>
            <w:r>
              <w:rPr>
                <w:rFonts w:ascii="Times New Roman"/>
                <w:b/>
                <w:w w:val="105"/>
                <w:sz w:val="19"/>
              </w:rPr>
              <w:t>rhetor</w:t>
            </w:r>
            <w:r>
              <w:rPr>
                <w:rFonts w:ascii="Times New Roman"/>
                <w:w w:val="105"/>
                <w:sz w:val="19"/>
              </w:rPr>
              <w:t>,</w:t>
            </w:r>
            <w:r>
              <w:rPr>
                <w:rFonts w:ascii="Times New Roman"/>
                <w:spacing w:val="-6"/>
                <w:w w:val="105"/>
                <w:sz w:val="19"/>
              </w:rPr>
              <w:t xml:space="preserve"> </w:t>
            </w:r>
            <w:r>
              <w:rPr>
                <w:rFonts w:ascii="Times New Roman"/>
                <w:spacing w:val="1"/>
                <w:w w:val="105"/>
                <w:sz w:val="19"/>
              </w:rPr>
              <w:t>wins</w:t>
            </w:r>
            <w:r>
              <w:rPr>
                <w:rFonts w:ascii="Times New Roman"/>
                <w:spacing w:val="-9"/>
                <w:w w:val="105"/>
                <w:sz w:val="19"/>
              </w:rPr>
              <w:t xml:space="preserve"> </w:t>
            </w:r>
            <w:r>
              <w:rPr>
                <w:rFonts w:ascii="Times New Roman"/>
                <w:spacing w:val="1"/>
                <w:w w:val="105"/>
                <w:sz w:val="19"/>
              </w:rPr>
              <w:t>prize</w:t>
            </w:r>
            <w:r>
              <w:rPr>
                <w:rFonts w:ascii="Times New Roman"/>
                <w:spacing w:val="-6"/>
                <w:w w:val="105"/>
                <w:sz w:val="19"/>
              </w:rPr>
              <w:t xml:space="preserve"> </w:t>
            </w:r>
            <w:r>
              <w:rPr>
                <w:rFonts w:ascii="Times New Roman"/>
                <w:spacing w:val="-1"/>
                <w:w w:val="105"/>
                <w:sz w:val="19"/>
              </w:rPr>
              <w:t>as</w:t>
            </w:r>
            <w:r>
              <w:rPr>
                <w:rFonts w:ascii="Times New Roman"/>
                <w:spacing w:val="-5"/>
                <w:w w:val="105"/>
                <w:sz w:val="19"/>
              </w:rPr>
              <w:t xml:space="preserve"> </w:t>
            </w:r>
            <w:r>
              <w:rPr>
                <w:rFonts w:ascii="Times New Roman"/>
                <w:w w:val="105"/>
                <w:sz w:val="19"/>
              </w:rPr>
              <w:t>a</w:t>
            </w:r>
            <w:r>
              <w:rPr>
                <w:rFonts w:ascii="Times New Roman"/>
                <w:spacing w:val="-6"/>
                <w:w w:val="105"/>
                <w:sz w:val="19"/>
              </w:rPr>
              <w:t xml:space="preserve"> </w:t>
            </w:r>
            <w:r>
              <w:rPr>
                <w:rFonts w:ascii="Times New Roman"/>
                <w:w w:val="105"/>
                <w:sz w:val="19"/>
              </w:rPr>
              <w:t>herald</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25?</w:t>
            </w:r>
          </w:p>
        </w:tc>
        <w:tc>
          <w:tcPr>
            <w:tcW w:w="1984"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22.2338</w:t>
            </w:r>
          </w:p>
        </w:tc>
        <w:tc>
          <w:tcPr>
            <w:tcW w:w="1081" w:type="dxa"/>
            <w:tcBorders>
              <w:top w:val="nil"/>
              <w:left w:val="nil"/>
              <w:bottom w:val="nil"/>
              <w:right w:val="nil"/>
            </w:tcBorders>
          </w:tcPr>
          <w:p w:rsidR="00327E02" w:rsidRDefault="00327E02" w:rsidP="007D4765">
            <w:pPr>
              <w:pStyle w:val="TableParagraph"/>
              <w:spacing w:line="201" w:lineRule="exact"/>
              <w:ind w:left="459"/>
              <w:rPr>
                <w:rFonts w:ascii="Times New Roman" w:eastAsia="Times New Roman" w:hAnsi="Times New Roman" w:cs="Times New Roman"/>
                <w:sz w:val="19"/>
                <w:szCs w:val="19"/>
              </w:rPr>
            </w:pPr>
            <w:r>
              <w:rPr>
                <w:rFonts w:ascii="Times New Roman"/>
                <w:spacing w:val="2"/>
                <w:w w:val="105"/>
                <w:sz w:val="19"/>
              </w:rPr>
              <w:t>288</w:t>
            </w:r>
          </w:p>
        </w:tc>
        <w:tc>
          <w:tcPr>
            <w:tcW w:w="1538" w:type="dxa"/>
            <w:tcBorders>
              <w:top w:val="nil"/>
              <w:left w:val="nil"/>
              <w:bottom w:val="nil"/>
              <w:right w:val="nil"/>
            </w:tcBorders>
          </w:tcPr>
          <w:p w:rsidR="00327E02" w:rsidRDefault="00327E02" w:rsidP="007D4765">
            <w:pPr>
              <w:pStyle w:val="TableParagraph"/>
              <w:spacing w:line="201" w:lineRule="exact"/>
              <w:ind w:left="319"/>
              <w:rPr>
                <w:rFonts w:ascii="Times New Roman" w:eastAsia="Times New Roman" w:hAnsi="Times New Roman" w:cs="Times New Roman"/>
                <w:sz w:val="19"/>
                <w:szCs w:val="19"/>
              </w:rPr>
            </w:pPr>
            <w:r>
              <w:rPr>
                <w:rFonts w:ascii="Times New Roman"/>
                <w:spacing w:val="1"/>
                <w:w w:val="105"/>
                <w:sz w:val="19"/>
              </w:rPr>
              <w:t>Oxyrhynchus</w:t>
            </w:r>
          </w:p>
        </w:tc>
        <w:tc>
          <w:tcPr>
            <w:tcW w:w="5772"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Elias,</w:t>
            </w:r>
            <w:r>
              <w:rPr>
                <w:rFonts w:ascii="Times New Roman"/>
                <w:b/>
                <w:spacing w:val="-6"/>
                <w:w w:val="105"/>
                <w:sz w:val="19"/>
              </w:rPr>
              <w:t xml:space="preserve"> </w:t>
            </w:r>
            <w:r>
              <w:rPr>
                <w:rFonts w:ascii="Times New Roman"/>
                <w:b/>
                <w:w w:val="105"/>
                <w:sz w:val="19"/>
              </w:rPr>
              <w:t>son</w:t>
            </w:r>
            <w:r>
              <w:rPr>
                <w:rFonts w:ascii="Times New Roman"/>
                <w:b/>
                <w:spacing w:val="-8"/>
                <w:w w:val="105"/>
                <w:sz w:val="19"/>
              </w:rPr>
              <w:t xml:space="preserve"> </w:t>
            </w:r>
            <w:r>
              <w:rPr>
                <w:rFonts w:ascii="Times New Roman"/>
                <w:b/>
                <w:spacing w:val="1"/>
                <w:w w:val="105"/>
                <w:sz w:val="19"/>
              </w:rPr>
              <w:t>of</w:t>
            </w:r>
            <w:r>
              <w:rPr>
                <w:rFonts w:ascii="Times New Roman"/>
                <w:b/>
                <w:spacing w:val="-3"/>
                <w:w w:val="105"/>
                <w:sz w:val="19"/>
              </w:rPr>
              <w:t xml:space="preserve"> </w:t>
            </w:r>
            <w:r>
              <w:rPr>
                <w:rFonts w:ascii="Times New Roman"/>
                <w:b/>
                <w:w w:val="105"/>
                <w:sz w:val="19"/>
              </w:rPr>
              <w:t>Herminus</w:t>
            </w:r>
            <w:r>
              <w:rPr>
                <w:rFonts w:ascii="Times New Roman"/>
                <w:w w:val="105"/>
                <w:sz w:val="19"/>
              </w:rPr>
              <w:t>,</w:t>
            </w:r>
            <w:r>
              <w:rPr>
                <w:rFonts w:ascii="Times New Roman"/>
                <w:spacing w:val="-6"/>
                <w:w w:val="105"/>
                <w:sz w:val="19"/>
              </w:rPr>
              <w:t xml:space="preserve"> </w:t>
            </w:r>
            <w:r>
              <w:rPr>
                <w:rFonts w:ascii="Times New Roman"/>
                <w:w w:val="105"/>
                <w:sz w:val="19"/>
              </w:rPr>
              <w:t>wins</w:t>
            </w:r>
            <w:r>
              <w:rPr>
                <w:rFonts w:ascii="Times New Roman"/>
                <w:spacing w:val="-4"/>
                <w:w w:val="105"/>
                <w:sz w:val="19"/>
              </w:rPr>
              <w:t xml:space="preserve"> </w:t>
            </w:r>
            <w:r>
              <w:rPr>
                <w:rFonts w:ascii="Times New Roman"/>
                <w:spacing w:val="1"/>
                <w:w w:val="105"/>
                <w:sz w:val="19"/>
              </w:rPr>
              <w:t>prize</w:t>
            </w:r>
            <w:r>
              <w:rPr>
                <w:rFonts w:ascii="Times New Roman"/>
                <w:spacing w:val="-6"/>
                <w:w w:val="105"/>
                <w:sz w:val="19"/>
              </w:rPr>
              <w:t xml:space="preserve"> </w:t>
            </w:r>
            <w:r>
              <w:rPr>
                <w:rFonts w:ascii="Times New Roman"/>
                <w:spacing w:val="-1"/>
                <w:w w:val="105"/>
                <w:sz w:val="19"/>
              </w:rPr>
              <w:t>as</w:t>
            </w:r>
            <w:r>
              <w:rPr>
                <w:rFonts w:ascii="Times New Roman"/>
                <w:spacing w:val="-5"/>
                <w:w w:val="105"/>
                <w:sz w:val="19"/>
              </w:rPr>
              <w:t xml:space="preserve"> </w:t>
            </w:r>
            <w:r>
              <w:rPr>
                <w:rFonts w:ascii="Times New Roman"/>
                <w:w w:val="105"/>
                <w:sz w:val="19"/>
              </w:rPr>
              <w:t>a</w:t>
            </w:r>
            <w:r>
              <w:rPr>
                <w:rFonts w:ascii="Times New Roman"/>
                <w:spacing w:val="-10"/>
                <w:w w:val="105"/>
                <w:sz w:val="19"/>
              </w:rPr>
              <w:t xml:space="preserve"> </w:t>
            </w:r>
            <w:r>
              <w:rPr>
                <w:rFonts w:ascii="Times New Roman"/>
                <w:spacing w:val="2"/>
                <w:w w:val="105"/>
                <w:sz w:val="19"/>
              </w:rPr>
              <w:t>poet,</w:t>
            </w:r>
            <w:r>
              <w:rPr>
                <w:rFonts w:ascii="Times New Roman"/>
                <w:spacing w:val="-9"/>
                <w:w w:val="105"/>
                <w:sz w:val="19"/>
              </w:rPr>
              <w:t xml:space="preserve"> </w:t>
            </w:r>
            <w:r>
              <w:rPr>
                <w:rFonts w:ascii="Times New Roman"/>
                <w:spacing w:val="1"/>
                <w:w w:val="105"/>
                <w:sz w:val="19"/>
              </w:rPr>
              <w:t>cf.</w:t>
            </w:r>
            <w:r>
              <w:rPr>
                <w:rFonts w:ascii="Times New Roman"/>
                <w:spacing w:val="-13"/>
                <w:w w:val="105"/>
                <w:sz w:val="19"/>
              </w:rPr>
              <w:t xml:space="preserve"> </w:t>
            </w:r>
            <w:r>
              <w:rPr>
                <w:rFonts w:ascii="Times New Roman"/>
                <w:b/>
                <w:spacing w:val="2"/>
                <w:w w:val="105"/>
                <w:sz w:val="19"/>
              </w:rPr>
              <w:t>18</w:t>
            </w:r>
          </w:p>
        </w:tc>
      </w:tr>
      <w:tr w:rsidR="00327E02" w:rsidTr="007D4765">
        <w:trPr>
          <w:trHeight w:hRule="exact" w:val="218"/>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26?</w:t>
            </w:r>
          </w:p>
        </w:tc>
        <w:tc>
          <w:tcPr>
            <w:tcW w:w="1984"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1"/>
                <w:w w:val="105"/>
                <w:sz w:val="19"/>
              </w:rPr>
              <w:t xml:space="preserve"> </w:t>
            </w:r>
            <w:r>
              <w:rPr>
                <w:rFonts w:ascii="Times New Roman"/>
                <w:w w:val="105"/>
                <w:sz w:val="19"/>
              </w:rPr>
              <w:t>1.43</w:t>
            </w:r>
          </w:p>
        </w:tc>
        <w:tc>
          <w:tcPr>
            <w:tcW w:w="1081" w:type="dxa"/>
            <w:tcBorders>
              <w:top w:val="nil"/>
              <w:left w:val="nil"/>
              <w:bottom w:val="nil"/>
              <w:right w:val="nil"/>
            </w:tcBorders>
          </w:tcPr>
          <w:p w:rsidR="00327E02" w:rsidRDefault="00327E02" w:rsidP="007D4765">
            <w:pPr>
              <w:pStyle w:val="TableParagraph"/>
              <w:spacing w:line="201" w:lineRule="exact"/>
              <w:ind w:left="459"/>
              <w:rPr>
                <w:rFonts w:ascii="Times New Roman" w:eastAsia="Times New Roman" w:hAnsi="Times New Roman" w:cs="Times New Roman"/>
                <w:sz w:val="19"/>
                <w:szCs w:val="19"/>
              </w:rPr>
            </w:pPr>
            <w:r>
              <w:rPr>
                <w:rFonts w:ascii="Times New Roman"/>
                <w:spacing w:val="2"/>
                <w:w w:val="105"/>
                <w:sz w:val="19"/>
              </w:rPr>
              <w:t>295</w:t>
            </w:r>
          </w:p>
        </w:tc>
        <w:tc>
          <w:tcPr>
            <w:tcW w:w="1538" w:type="dxa"/>
            <w:tcBorders>
              <w:top w:val="nil"/>
              <w:left w:val="nil"/>
              <w:bottom w:val="nil"/>
              <w:right w:val="nil"/>
            </w:tcBorders>
          </w:tcPr>
          <w:p w:rsidR="00327E02" w:rsidRDefault="00327E02" w:rsidP="007D4765">
            <w:pPr>
              <w:pStyle w:val="TableParagraph"/>
              <w:spacing w:line="201" w:lineRule="exact"/>
              <w:ind w:left="319"/>
              <w:rPr>
                <w:rFonts w:ascii="Times New Roman" w:eastAsia="Times New Roman" w:hAnsi="Times New Roman" w:cs="Times New Roman"/>
                <w:sz w:val="19"/>
                <w:szCs w:val="19"/>
              </w:rPr>
            </w:pPr>
            <w:r>
              <w:rPr>
                <w:rFonts w:ascii="Times New Roman"/>
                <w:spacing w:val="1"/>
                <w:w w:val="105"/>
                <w:sz w:val="19"/>
              </w:rPr>
              <w:t>Oxyrhynchus</w:t>
            </w:r>
          </w:p>
        </w:tc>
        <w:tc>
          <w:tcPr>
            <w:tcW w:w="5772"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Iakob,</w:t>
            </w:r>
            <w:r>
              <w:rPr>
                <w:rFonts w:ascii="Times New Roman"/>
                <w:b/>
                <w:spacing w:val="-13"/>
                <w:w w:val="105"/>
                <w:sz w:val="19"/>
              </w:rPr>
              <w:t xml:space="preserve"> </w:t>
            </w:r>
            <w:r>
              <w:rPr>
                <w:rFonts w:ascii="Times New Roman"/>
                <w:b/>
                <w:w w:val="105"/>
                <w:sz w:val="19"/>
              </w:rPr>
              <w:t>son</w:t>
            </w:r>
            <w:r>
              <w:rPr>
                <w:rFonts w:ascii="Times New Roman"/>
                <w:b/>
                <w:spacing w:val="-6"/>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w w:val="105"/>
                <w:sz w:val="19"/>
              </w:rPr>
              <w:t>Achilles</w:t>
            </w:r>
            <w:r>
              <w:rPr>
                <w:rFonts w:ascii="Times New Roman"/>
                <w:w w:val="105"/>
                <w:sz w:val="19"/>
              </w:rPr>
              <w:t>,</w:t>
            </w:r>
            <w:r>
              <w:rPr>
                <w:rFonts w:ascii="Times New Roman"/>
                <w:spacing w:val="-8"/>
                <w:w w:val="105"/>
                <w:sz w:val="19"/>
              </w:rPr>
              <w:t xml:space="preserve"> </w:t>
            </w:r>
            <w:r>
              <w:rPr>
                <w:rFonts w:ascii="Times New Roman"/>
                <w:w w:val="105"/>
                <w:sz w:val="19"/>
              </w:rPr>
              <w:t>watchman</w:t>
            </w:r>
            <w:r>
              <w:rPr>
                <w:rFonts w:ascii="Times New Roman"/>
                <w:spacing w:val="-6"/>
                <w:w w:val="105"/>
                <w:sz w:val="19"/>
              </w:rPr>
              <w:t xml:space="preserve"> </w:t>
            </w:r>
            <w:r>
              <w:rPr>
                <w:rFonts w:ascii="Times New Roman"/>
                <w:spacing w:val="1"/>
                <w:w w:val="105"/>
                <w:sz w:val="19"/>
              </w:rPr>
              <w:t>at</w:t>
            </w:r>
            <w:r>
              <w:rPr>
                <w:rFonts w:ascii="Times New Roman"/>
                <w:spacing w:val="-13"/>
                <w:w w:val="105"/>
                <w:sz w:val="19"/>
              </w:rPr>
              <w:t xml:space="preserve"> </w:t>
            </w:r>
            <w:r>
              <w:rPr>
                <w:rFonts w:ascii="Times New Roman"/>
                <w:spacing w:val="1"/>
                <w:w w:val="105"/>
                <w:sz w:val="19"/>
              </w:rPr>
              <w:t>temple</w:t>
            </w:r>
            <w:r>
              <w:rPr>
                <w:rFonts w:ascii="Times New Roman"/>
                <w:spacing w:val="-8"/>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w w:val="105"/>
                <w:sz w:val="19"/>
              </w:rPr>
              <w:t>Sarapis</w:t>
            </w:r>
          </w:p>
        </w:tc>
      </w:tr>
      <w:tr w:rsidR="00327E02" w:rsidTr="007D4765">
        <w:trPr>
          <w:trHeight w:hRule="exact" w:val="306"/>
        </w:trPr>
        <w:tc>
          <w:tcPr>
            <w:tcW w:w="631"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27?</w:t>
            </w:r>
          </w:p>
        </w:tc>
        <w:tc>
          <w:tcPr>
            <w:tcW w:w="1984" w:type="dxa"/>
            <w:tcBorders>
              <w:top w:val="nil"/>
              <w:left w:val="nil"/>
              <w:bottom w:val="nil"/>
              <w:right w:val="nil"/>
            </w:tcBorders>
          </w:tcPr>
          <w:p w:rsidR="00327E02" w:rsidRDefault="00327E02" w:rsidP="007D4765">
            <w:pPr>
              <w:pStyle w:val="TableParagraph"/>
              <w:spacing w:line="198"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12.1429</w:t>
            </w:r>
          </w:p>
        </w:tc>
        <w:tc>
          <w:tcPr>
            <w:tcW w:w="1081" w:type="dxa"/>
            <w:tcBorders>
              <w:top w:val="nil"/>
              <w:left w:val="nil"/>
              <w:bottom w:val="nil"/>
              <w:right w:val="nil"/>
            </w:tcBorders>
          </w:tcPr>
          <w:p w:rsidR="00327E02" w:rsidRDefault="00327E02" w:rsidP="007D4765">
            <w:pPr>
              <w:pStyle w:val="TableParagraph"/>
              <w:spacing w:line="198" w:lineRule="exact"/>
              <w:ind w:left="459"/>
              <w:rPr>
                <w:rFonts w:ascii="Times New Roman" w:eastAsia="Times New Roman" w:hAnsi="Times New Roman" w:cs="Times New Roman"/>
                <w:sz w:val="19"/>
                <w:szCs w:val="19"/>
              </w:rPr>
            </w:pPr>
            <w:r>
              <w:rPr>
                <w:rFonts w:ascii="Times New Roman"/>
                <w:spacing w:val="2"/>
                <w:w w:val="105"/>
                <w:sz w:val="19"/>
              </w:rPr>
              <w:t>300</w:t>
            </w:r>
          </w:p>
        </w:tc>
        <w:tc>
          <w:tcPr>
            <w:tcW w:w="1538" w:type="dxa"/>
            <w:tcBorders>
              <w:top w:val="nil"/>
              <w:left w:val="nil"/>
              <w:bottom w:val="nil"/>
              <w:right w:val="nil"/>
            </w:tcBorders>
          </w:tcPr>
          <w:p w:rsidR="00327E02" w:rsidRDefault="00327E02" w:rsidP="007D4765">
            <w:pPr>
              <w:pStyle w:val="TableParagraph"/>
              <w:spacing w:line="198" w:lineRule="exact"/>
              <w:ind w:left="319"/>
              <w:rPr>
                <w:rFonts w:ascii="Times New Roman" w:eastAsia="Times New Roman" w:hAnsi="Times New Roman" w:cs="Times New Roman"/>
                <w:sz w:val="19"/>
                <w:szCs w:val="19"/>
              </w:rPr>
            </w:pPr>
            <w:r>
              <w:rPr>
                <w:rFonts w:ascii="Times New Roman"/>
                <w:spacing w:val="1"/>
                <w:w w:val="105"/>
                <w:sz w:val="19"/>
              </w:rPr>
              <w:t>Oxyrhynchus</w:t>
            </w:r>
          </w:p>
        </w:tc>
        <w:tc>
          <w:tcPr>
            <w:tcW w:w="5772" w:type="dxa"/>
            <w:tcBorders>
              <w:top w:val="nil"/>
              <w:left w:val="nil"/>
              <w:bottom w:val="nil"/>
              <w:right w:val="nil"/>
            </w:tcBorders>
          </w:tcPr>
          <w:p w:rsidR="00327E02" w:rsidRDefault="00327E02" w:rsidP="007D4765">
            <w:pPr>
              <w:pStyle w:val="TableParagraph"/>
              <w:spacing w:line="198" w:lineRule="exact"/>
              <w:ind w:left="139"/>
              <w:rPr>
                <w:rFonts w:ascii="Times New Roman" w:eastAsia="Times New Roman" w:hAnsi="Times New Roman" w:cs="Times New Roman"/>
                <w:sz w:val="19"/>
                <w:szCs w:val="19"/>
              </w:rPr>
            </w:pPr>
            <w:r>
              <w:rPr>
                <w:rFonts w:ascii="Times New Roman"/>
                <w:b/>
                <w:w w:val="105"/>
                <w:sz w:val="19"/>
              </w:rPr>
              <w:t>Isak,</w:t>
            </w:r>
            <w:r>
              <w:rPr>
                <w:rFonts w:ascii="Times New Roman"/>
                <w:b/>
                <w:spacing w:val="-13"/>
                <w:w w:val="105"/>
                <w:sz w:val="19"/>
              </w:rPr>
              <w:t xml:space="preserve"> </w:t>
            </w:r>
            <w:r>
              <w:rPr>
                <w:rFonts w:ascii="Times New Roman"/>
                <w:b/>
                <w:spacing w:val="1"/>
                <w:w w:val="105"/>
                <w:sz w:val="19"/>
              </w:rPr>
              <w:t>agent</w:t>
            </w:r>
            <w:r>
              <w:rPr>
                <w:rFonts w:ascii="Times New Roman"/>
                <w:b/>
                <w:spacing w:val="-10"/>
                <w:w w:val="105"/>
                <w:sz w:val="19"/>
              </w:rPr>
              <w:t xml:space="preserve"> </w:t>
            </w:r>
            <w:r>
              <w:rPr>
                <w:rFonts w:ascii="Times New Roman"/>
                <w:spacing w:val="1"/>
                <w:w w:val="105"/>
                <w:sz w:val="19"/>
              </w:rPr>
              <w:t>for</w:t>
            </w:r>
            <w:r>
              <w:rPr>
                <w:rFonts w:ascii="Times New Roman"/>
                <w:spacing w:val="-9"/>
                <w:w w:val="105"/>
                <w:sz w:val="19"/>
              </w:rPr>
              <w:t xml:space="preserve"> </w:t>
            </w:r>
            <w:r>
              <w:rPr>
                <w:rFonts w:ascii="Times New Roman"/>
                <w:spacing w:val="1"/>
                <w:w w:val="105"/>
                <w:sz w:val="19"/>
              </w:rPr>
              <w:t>alum-lessee</w:t>
            </w:r>
            <w:r>
              <w:rPr>
                <w:rFonts w:ascii="Times New Roman"/>
                <w:spacing w:val="-9"/>
                <w:w w:val="105"/>
                <w:sz w:val="19"/>
              </w:rPr>
              <w:t xml:space="preserve"> </w:t>
            </w:r>
            <w:r>
              <w:rPr>
                <w:rFonts w:ascii="Times New Roman"/>
                <w:spacing w:val="1"/>
                <w:w w:val="105"/>
                <w:sz w:val="19"/>
              </w:rPr>
              <w:t>Macrobius,</w:t>
            </w:r>
            <w:r>
              <w:rPr>
                <w:rFonts w:ascii="Times New Roman"/>
                <w:spacing w:val="-12"/>
                <w:w w:val="105"/>
                <w:sz w:val="19"/>
              </w:rPr>
              <w:t xml:space="preserve"> </w:t>
            </w:r>
            <w:r>
              <w:rPr>
                <w:rFonts w:ascii="Times New Roman"/>
                <w:spacing w:val="1"/>
                <w:w w:val="105"/>
                <w:sz w:val="19"/>
              </w:rPr>
              <w:t>cf.</w:t>
            </w:r>
            <w:r>
              <w:rPr>
                <w:rFonts w:ascii="Times New Roman"/>
                <w:spacing w:val="-14"/>
                <w:w w:val="105"/>
                <w:sz w:val="19"/>
              </w:rPr>
              <w:t xml:space="preserve"> </w:t>
            </w:r>
            <w:r>
              <w:rPr>
                <w:rFonts w:ascii="Times New Roman"/>
                <w:b/>
                <w:spacing w:val="1"/>
                <w:w w:val="105"/>
                <w:sz w:val="19"/>
              </w:rPr>
              <w:t>12,</w:t>
            </w:r>
            <w:r>
              <w:rPr>
                <w:rFonts w:ascii="Times New Roman"/>
                <w:b/>
                <w:spacing w:val="-8"/>
                <w:w w:val="105"/>
                <w:sz w:val="19"/>
              </w:rPr>
              <w:t xml:space="preserve"> </w:t>
            </w:r>
            <w:r>
              <w:rPr>
                <w:rFonts w:ascii="Times New Roman"/>
                <w:b/>
                <w:spacing w:val="1"/>
                <w:w w:val="105"/>
                <w:sz w:val="19"/>
              </w:rPr>
              <w:t>59,</w:t>
            </w:r>
            <w:r>
              <w:rPr>
                <w:rFonts w:ascii="Times New Roman"/>
                <w:b/>
                <w:spacing w:val="-12"/>
                <w:w w:val="105"/>
                <w:sz w:val="19"/>
              </w:rPr>
              <w:t xml:space="preserve"> </w:t>
            </w:r>
            <w:r>
              <w:rPr>
                <w:rFonts w:ascii="Times New Roman"/>
                <w:b/>
                <w:spacing w:val="1"/>
                <w:w w:val="105"/>
                <w:sz w:val="19"/>
              </w:rPr>
              <w:t>66</w:t>
            </w:r>
          </w:p>
        </w:tc>
      </w:tr>
    </w:tbl>
    <w:p w:rsidR="00327E02" w:rsidRDefault="00327E02" w:rsidP="00327E02">
      <w:pPr>
        <w:spacing w:before="10"/>
        <w:rPr>
          <w:rFonts w:ascii="Times New Roman" w:eastAsia="Times New Roman" w:hAnsi="Times New Roman" w:cs="Times New Roman"/>
          <w:b/>
          <w:bCs/>
          <w:sz w:val="9"/>
          <w:szCs w:val="9"/>
        </w:rPr>
      </w:pPr>
    </w:p>
    <w:p w:rsidR="00327E02" w:rsidRPr="00683FBF" w:rsidRDefault="00327E02" w:rsidP="00327E02">
      <w:pPr>
        <w:pStyle w:val="Heading2"/>
        <w:rPr>
          <w:rFonts w:cs="Times New Roman"/>
        </w:rPr>
      </w:pPr>
      <w:r>
        <w:rPr>
          <w:w w:val="105"/>
        </w:rPr>
        <w:t xml:space="preserve">C. </w:t>
      </w:r>
      <w:r w:rsidRPr="00683FBF">
        <w:rPr>
          <w:w w:val="105"/>
        </w:rPr>
        <w:t>FEMININE</w:t>
      </w:r>
      <w:r w:rsidRPr="00683FBF">
        <w:rPr>
          <w:spacing w:val="-33"/>
          <w:w w:val="105"/>
        </w:rPr>
        <w:t xml:space="preserve"> </w:t>
      </w:r>
      <w:r w:rsidRPr="00683FBF">
        <w:rPr>
          <w:spacing w:val="1"/>
          <w:w w:val="105"/>
        </w:rPr>
        <w:t>NAMES</w:t>
      </w:r>
    </w:p>
    <w:p w:rsidR="00327E02" w:rsidRDefault="00327E02" w:rsidP="00327E02">
      <w:pPr>
        <w:spacing w:before="7"/>
        <w:rPr>
          <w:rFonts w:ascii="Times New Roman" w:eastAsia="Times New Roman" w:hAnsi="Times New Roman" w:cs="Times New Roman"/>
          <w:b/>
          <w:bCs/>
          <w:sz w:val="18"/>
          <w:szCs w:val="18"/>
        </w:rPr>
      </w:pPr>
    </w:p>
    <w:tbl>
      <w:tblPr>
        <w:tblStyle w:val="TableNormal"/>
        <w:tblW w:w="0" w:type="auto"/>
        <w:tblInd w:w="116" w:type="dxa"/>
        <w:tblLayout w:type="fixed"/>
        <w:tblLook w:val="01E0"/>
      </w:tblPr>
      <w:tblGrid>
        <w:gridCol w:w="631"/>
        <w:gridCol w:w="1984"/>
        <w:gridCol w:w="1081"/>
        <w:gridCol w:w="1538"/>
        <w:gridCol w:w="5623"/>
      </w:tblGrid>
      <w:tr w:rsidR="00327E02" w:rsidTr="007D4765">
        <w:trPr>
          <w:trHeight w:hRule="exact" w:val="306"/>
        </w:trPr>
        <w:tc>
          <w:tcPr>
            <w:tcW w:w="63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28?</w:t>
            </w:r>
          </w:p>
        </w:tc>
        <w:tc>
          <w:tcPr>
            <w:tcW w:w="1984" w:type="dxa"/>
            <w:tcBorders>
              <w:top w:val="nil"/>
              <w:left w:val="nil"/>
              <w:bottom w:val="nil"/>
              <w:right w:val="nil"/>
            </w:tcBorders>
          </w:tcPr>
          <w:p w:rsidR="00327E02" w:rsidRDefault="00327E02" w:rsidP="007D4765">
            <w:pPr>
              <w:pStyle w:val="TableParagraph"/>
              <w:spacing w:before="70"/>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44.3184</w:t>
            </w:r>
          </w:p>
        </w:tc>
        <w:tc>
          <w:tcPr>
            <w:tcW w:w="1081" w:type="dxa"/>
            <w:tcBorders>
              <w:top w:val="nil"/>
              <w:left w:val="nil"/>
              <w:bottom w:val="nil"/>
              <w:right w:val="nil"/>
            </w:tcBorders>
          </w:tcPr>
          <w:p w:rsidR="00327E02" w:rsidRDefault="00327E02" w:rsidP="007D4765">
            <w:pPr>
              <w:pStyle w:val="TableParagraph"/>
              <w:spacing w:before="70"/>
              <w:ind w:left="459"/>
              <w:rPr>
                <w:rFonts w:ascii="Times New Roman" w:eastAsia="Times New Roman" w:hAnsi="Times New Roman" w:cs="Times New Roman"/>
                <w:sz w:val="19"/>
                <w:szCs w:val="19"/>
              </w:rPr>
            </w:pPr>
            <w:r>
              <w:rPr>
                <w:rFonts w:ascii="Times New Roman"/>
                <w:spacing w:val="2"/>
                <w:w w:val="105"/>
                <w:sz w:val="19"/>
              </w:rPr>
              <w:t>297</w:t>
            </w:r>
          </w:p>
        </w:tc>
        <w:tc>
          <w:tcPr>
            <w:tcW w:w="1538" w:type="dxa"/>
            <w:tcBorders>
              <w:top w:val="nil"/>
              <w:left w:val="nil"/>
              <w:bottom w:val="nil"/>
              <w:right w:val="nil"/>
            </w:tcBorders>
          </w:tcPr>
          <w:p w:rsidR="00327E02" w:rsidRDefault="00327E02" w:rsidP="007D4765">
            <w:pPr>
              <w:pStyle w:val="TableParagraph"/>
              <w:spacing w:before="70"/>
              <w:ind w:left="319"/>
              <w:rPr>
                <w:rFonts w:ascii="Times New Roman" w:eastAsia="Times New Roman" w:hAnsi="Times New Roman" w:cs="Times New Roman"/>
                <w:sz w:val="19"/>
                <w:szCs w:val="19"/>
              </w:rPr>
            </w:pPr>
            <w:r>
              <w:rPr>
                <w:rFonts w:ascii="Times New Roman"/>
                <w:spacing w:val="1"/>
                <w:w w:val="105"/>
                <w:sz w:val="19"/>
              </w:rPr>
              <w:t>Oxyrhynchus</w:t>
            </w:r>
          </w:p>
        </w:tc>
        <w:tc>
          <w:tcPr>
            <w:tcW w:w="5623"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b/>
                <w:w w:val="105"/>
                <w:sz w:val="19"/>
              </w:rPr>
              <w:t>Maria,</w:t>
            </w:r>
            <w:r>
              <w:rPr>
                <w:rFonts w:ascii="Times New Roman"/>
                <w:b/>
                <w:spacing w:val="-8"/>
                <w:w w:val="105"/>
                <w:sz w:val="19"/>
              </w:rPr>
              <w:t xml:space="preserve"> </w:t>
            </w:r>
            <w:r>
              <w:rPr>
                <w:rFonts w:ascii="Times New Roman"/>
                <w:b/>
                <w:spacing w:val="1"/>
                <w:w w:val="105"/>
                <w:sz w:val="19"/>
              </w:rPr>
              <w:t>wife</w:t>
            </w:r>
            <w:r>
              <w:rPr>
                <w:rFonts w:ascii="Times New Roman"/>
                <w:b/>
                <w:spacing w:val="-12"/>
                <w:w w:val="105"/>
                <w:sz w:val="19"/>
              </w:rPr>
              <w:t xml:space="preserve"> </w:t>
            </w:r>
            <w:r>
              <w:rPr>
                <w:rFonts w:ascii="Times New Roman"/>
                <w:b/>
                <w:spacing w:val="1"/>
                <w:w w:val="105"/>
                <w:sz w:val="19"/>
              </w:rPr>
              <w:t>of</w:t>
            </w:r>
            <w:r>
              <w:rPr>
                <w:rFonts w:ascii="Times New Roman"/>
                <w:b/>
                <w:spacing w:val="-6"/>
                <w:w w:val="105"/>
                <w:sz w:val="19"/>
              </w:rPr>
              <w:t xml:space="preserve"> </w:t>
            </w:r>
            <w:r>
              <w:rPr>
                <w:rFonts w:ascii="Times New Roman"/>
                <w:b/>
                <w:w w:val="105"/>
                <w:sz w:val="19"/>
              </w:rPr>
              <w:t>Theodorus</w:t>
            </w:r>
            <w:r>
              <w:rPr>
                <w:rFonts w:ascii="Times New Roman"/>
                <w:w w:val="105"/>
                <w:sz w:val="19"/>
              </w:rPr>
              <w:t>,</w:t>
            </w:r>
            <w:r>
              <w:rPr>
                <w:rFonts w:ascii="Times New Roman"/>
                <w:spacing w:val="-7"/>
                <w:w w:val="105"/>
                <w:sz w:val="19"/>
              </w:rPr>
              <w:t xml:space="preserve"> </w:t>
            </w:r>
            <w:r>
              <w:rPr>
                <w:rFonts w:ascii="Times New Roman"/>
                <w:spacing w:val="1"/>
                <w:w w:val="105"/>
                <w:sz w:val="19"/>
              </w:rPr>
              <w:t>mother</w:t>
            </w:r>
            <w:r>
              <w:rPr>
                <w:rFonts w:ascii="Times New Roman"/>
                <w:spacing w:val="-10"/>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Sarmates,</w:t>
            </w:r>
            <w:r>
              <w:rPr>
                <w:rFonts w:ascii="Times New Roman"/>
                <w:spacing w:val="-7"/>
                <w:w w:val="105"/>
                <w:sz w:val="19"/>
              </w:rPr>
              <w:t xml:space="preserve"> </w:t>
            </w:r>
            <w:r>
              <w:rPr>
                <w:rFonts w:ascii="Times New Roman"/>
                <w:w w:val="105"/>
                <w:sz w:val="19"/>
              </w:rPr>
              <w:t>cf.</w:t>
            </w:r>
            <w:r>
              <w:rPr>
                <w:rFonts w:ascii="Times New Roman"/>
                <w:spacing w:val="-9"/>
                <w:w w:val="105"/>
                <w:sz w:val="19"/>
              </w:rPr>
              <w:t xml:space="preserve"> </w:t>
            </w:r>
            <w:r>
              <w:rPr>
                <w:rFonts w:ascii="Times New Roman"/>
                <w:b/>
                <w:spacing w:val="1"/>
                <w:w w:val="105"/>
                <w:sz w:val="19"/>
              </w:rPr>
              <w:t>40,</w:t>
            </w:r>
            <w:r>
              <w:rPr>
                <w:rFonts w:ascii="Times New Roman"/>
                <w:b/>
                <w:spacing w:val="-12"/>
                <w:w w:val="105"/>
                <w:sz w:val="19"/>
              </w:rPr>
              <w:t xml:space="preserve"> </w:t>
            </w:r>
            <w:r>
              <w:rPr>
                <w:rFonts w:ascii="Times New Roman"/>
                <w:b/>
                <w:spacing w:val="1"/>
                <w:w w:val="105"/>
                <w:sz w:val="19"/>
              </w:rPr>
              <w:t>88</w:t>
            </w:r>
          </w:p>
        </w:tc>
      </w:tr>
      <w:tr w:rsidR="00327E02" w:rsidTr="007D4765">
        <w:trPr>
          <w:trHeight w:hRule="exact" w:val="306"/>
        </w:trPr>
        <w:tc>
          <w:tcPr>
            <w:tcW w:w="631"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29?</w:t>
            </w:r>
          </w:p>
        </w:tc>
        <w:tc>
          <w:tcPr>
            <w:tcW w:w="1984" w:type="dxa"/>
            <w:tcBorders>
              <w:top w:val="nil"/>
              <w:left w:val="nil"/>
              <w:bottom w:val="nil"/>
              <w:right w:val="nil"/>
            </w:tcBorders>
          </w:tcPr>
          <w:p w:rsidR="00327E02" w:rsidRDefault="00327E02" w:rsidP="007D4765">
            <w:pPr>
              <w:pStyle w:val="TableParagraph"/>
              <w:spacing w:line="198" w:lineRule="exact"/>
              <w:ind w:left="273"/>
              <w:rPr>
                <w:rFonts w:ascii="Times New Roman" w:eastAsia="Times New Roman" w:hAnsi="Times New Roman" w:cs="Times New Roman"/>
                <w:sz w:val="19"/>
                <w:szCs w:val="19"/>
              </w:rPr>
            </w:pPr>
            <w:r>
              <w:rPr>
                <w:rFonts w:ascii="Times New Roman"/>
                <w:w w:val="105"/>
                <w:sz w:val="19"/>
              </w:rPr>
              <w:t>SB</w:t>
            </w:r>
            <w:r>
              <w:rPr>
                <w:rFonts w:ascii="Times New Roman"/>
                <w:spacing w:val="-23"/>
                <w:w w:val="105"/>
                <w:sz w:val="19"/>
              </w:rPr>
              <w:t xml:space="preserve"> </w:t>
            </w:r>
            <w:r>
              <w:rPr>
                <w:rFonts w:ascii="Times New Roman"/>
                <w:spacing w:val="1"/>
                <w:w w:val="105"/>
                <w:sz w:val="19"/>
              </w:rPr>
              <w:t>14.11575</w:t>
            </w:r>
          </w:p>
        </w:tc>
        <w:tc>
          <w:tcPr>
            <w:tcW w:w="1081" w:type="dxa"/>
            <w:tcBorders>
              <w:top w:val="nil"/>
              <w:left w:val="nil"/>
              <w:bottom w:val="nil"/>
              <w:right w:val="nil"/>
            </w:tcBorders>
          </w:tcPr>
          <w:p w:rsidR="00327E02" w:rsidRDefault="00327E02" w:rsidP="007D4765">
            <w:pPr>
              <w:pStyle w:val="TableParagraph"/>
              <w:spacing w:line="198" w:lineRule="exact"/>
              <w:ind w:left="135"/>
              <w:jc w:val="center"/>
              <w:rPr>
                <w:rFonts w:ascii="Times New Roman" w:eastAsia="Times New Roman" w:hAnsi="Times New Roman" w:cs="Times New Roman"/>
                <w:sz w:val="19"/>
                <w:szCs w:val="19"/>
              </w:rPr>
            </w:pPr>
            <w:r>
              <w:rPr>
                <w:rFonts w:ascii="Times New Roman"/>
                <w:spacing w:val="1"/>
                <w:w w:val="105"/>
                <w:sz w:val="19"/>
              </w:rPr>
              <w:t>III</w:t>
            </w:r>
          </w:p>
        </w:tc>
        <w:tc>
          <w:tcPr>
            <w:tcW w:w="1538" w:type="dxa"/>
            <w:tcBorders>
              <w:top w:val="nil"/>
              <w:left w:val="nil"/>
              <w:bottom w:val="nil"/>
              <w:right w:val="nil"/>
            </w:tcBorders>
          </w:tcPr>
          <w:p w:rsidR="00327E02" w:rsidRDefault="00327E02" w:rsidP="007D4765">
            <w:pPr>
              <w:pStyle w:val="TableParagraph"/>
              <w:spacing w:line="198" w:lineRule="exact"/>
              <w:ind w:left="429"/>
              <w:rPr>
                <w:rFonts w:ascii="Times New Roman" w:eastAsia="Times New Roman" w:hAnsi="Times New Roman" w:cs="Times New Roman"/>
                <w:sz w:val="19"/>
                <w:szCs w:val="19"/>
              </w:rPr>
            </w:pPr>
            <w:r>
              <w:rPr>
                <w:rFonts w:ascii="Times New Roman"/>
                <w:w w:val="105"/>
                <w:sz w:val="19"/>
              </w:rPr>
              <w:t>Euhemeria</w:t>
            </w:r>
          </w:p>
        </w:tc>
        <w:tc>
          <w:tcPr>
            <w:tcW w:w="5623" w:type="dxa"/>
            <w:tcBorders>
              <w:top w:val="nil"/>
              <w:left w:val="nil"/>
              <w:bottom w:val="nil"/>
              <w:right w:val="nil"/>
            </w:tcBorders>
          </w:tcPr>
          <w:p w:rsidR="00327E02" w:rsidRDefault="00327E02" w:rsidP="007D4765">
            <w:pPr>
              <w:pStyle w:val="TableParagraph"/>
              <w:spacing w:line="198" w:lineRule="exact"/>
              <w:ind w:left="139"/>
              <w:rPr>
                <w:rFonts w:ascii="Times New Roman" w:eastAsia="Times New Roman" w:hAnsi="Times New Roman" w:cs="Times New Roman"/>
                <w:sz w:val="19"/>
                <w:szCs w:val="19"/>
              </w:rPr>
            </w:pPr>
            <w:r>
              <w:rPr>
                <w:rFonts w:ascii="Times New Roman"/>
                <w:b/>
                <w:w w:val="105"/>
                <w:sz w:val="19"/>
              </w:rPr>
              <w:t>Nonna,</w:t>
            </w:r>
            <w:r>
              <w:rPr>
                <w:rFonts w:ascii="Times New Roman"/>
                <w:b/>
                <w:spacing w:val="-13"/>
                <w:w w:val="105"/>
                <w:sz w:val="19"/>
              </w:rPr>
              <w:t xml:space="preserve"> </w:t>
            </w:r>
            <w:r>
              <w:rPr>
                <w:rFonts w:ascii="Times New Roman"/>
                <w:b/>
                <w:spacing w:val="1"/>
                <w:w w:val="105"/>
                <w:sz w:val="19"/>
              </w:rPr>
              <w:t>daughter</w:t>
            </w:r>
            <w:r>
              <w:rPr>
                <w:rFonts w:ascii="Times New Roman"/>
                <w:b/>
                <w:spacing w:val="-12"/>
                <w:w w:val="105"/>
                <w:sz w:val="19"/>
              </w:rPr>
              <w:t xml:space="preserve"> </w:t>
            </w:r>
            <w:r>
              <w:rPr>
                <w:rFonts w:ascii="Times New Roman"/>
                <w:b/>
                <w:spacing w:val="1"/>
                <w:w w:val="105"/>
                <w:sz w:val="19"/>
              </w:rPr>
              <w:t>of</w:t>
            </w:r>
            <w:r>
              <w:rPr>
                <w:rFonts w:ascii="Times New Roman"/>
                <w:b/>
                <w:spacing w:val="-6"/>
                <w:w w:val="105"/>
                <w:sz w:val="19"/>
              </w:rPr>
              <w:t xml:space="preserve"> </w:t>
            </w:r>
            <w:r>
              <w:rPr>
                <w:rFonts w:ascii="Times New Roman"/>
                <w:b/>
                <w:spacing w:val="1"/>
                <w:w w:val="105"/>
                <w:sz w:val="19"/>
              </w:rPr>
              <w:t>Apia</w:t>
            </w:r>
            <w:r>
              <w:rPr>
                <w:rFonts w:ascii="Times New Roman"/>
                <w:spacing w:val="1"/>
                <w:w w:val="105"/>
                <w:sz w:val="19"/>
              </w:rPr>
              <w:t>,</w:t>
            </w:r>
            <w:r>
              <w:rPr>
                <w:rFonts w:ascii="Times New Roman"/>
                <w:spacing w:val="-13"/>
                <w:w w:val="105"/>
                <w:sz w:val="19"/>
              </w:rPr>
              <w:t xml:space="preserve"> </w:t>
            </w:r>
            <w:r>
              <w:rPr>
                <w:rFonts w:ascii="Times New Roman"/>
                <w:spacing w:val="1"/>
                <w:w w:val="105"/>
                <w:sz w:val="19"/>
              </w:rPr>
              <w:t>presented</w:t>
            </w:r>
            <w:r>
              <w:rPr>
                <w:rFonts w:ascii="Times New Roman"/>
                <w:spacing w:val="-8"/>
                <w:w w:val="105"/>
                <w:sz w:val="19"/>
              </w:rPr>
              <w:t xml:space="preserve"> </w:t>
            </w:r>
            <w:r>
              <w:rPr>
                <w:rFonts w:ascii="Times New Roman"/>
                <w:w w:val="105"/>
                <w:sz w:val="19"/>
              </w:rPr>
              <w:t>with</w:t>
            </w:r>
            <w:r>
              <w:rPr>
                <w:rFonts w:ascii="Times New Roman"/>
                <w:spacing w:val="-9"/>
                <w:w w:val="105"/>
                <w:sz w:val="19"/>
              </w:rPr>
              <w:t xml:space="preserve"> </w:t>
            </w:r>
            <w:r>
              <w:rPr>
                <w:rFonts w:ascii="Times New Roman"/>
                <w:spacing w:val="1"/>
                <w:w w:val="105"/>
                <w:sz w:val="19"/>
              </w:rPr>
              <w:t>dowry</w:t>
            </w:r>
            <w:r>
              <w:rPr>
                <w:rFonts w:ascii="Times New Roman"/>
                <w:spacing w:val="-9"/>
                <w:w w:val="105"/>
                <w:sz w:val="19"/>
              </w:rPr>
              <w:t xml:space="preserve"> </w:t>
            </w:r>
            <w:r>
              <w:rPr>
                <w:rFonts w:ascii="Times New Roman"/>
                <w:spacing w:val="1"/>
                <w:w w:val="105"/>
                <w:sz w:val="19"/>
              </w:rPr>
              <w:t>by</w:t>
            </w:r>
            <w:r>
              <w:rPr>
                <w:rFonts w:ascii="Times New Roman"/>
                <w:spacing w:val="-6"/>
                <w:w w:val="105"/>
                <w:sz w:val="19"/>
              </w:rPr>
              <w:t xml:space="preserve"> </w:t>
            </w:r>
            <w:r>
              <w:rPr>
                <w:rFonts w:ascii="Times New Roman"/>
                <w:spacing w:val="1"/>
                <w:w w:val="105"/>
                <w:sz w:val="19"/>
              </w:rPr>
              <w:t>Hatres,</w:t>
            </w:r>
            <w:r>
              <w:rPr>
                <w:rFonts w:ascii="Times New Roman"/>
                <w:spacing w:val="-8"/>
                <w:w w:val="105"/>
                <w:sz w:val="19"/>
              </w:rPr>
              <w:t xml:space="preserve"> </w:t>
            </w:r>
            <w:r>
              <w:rPr>
                <w:rFonts w:ascii="Times New Roman"/>
                <w:w w:val="105"/>
                <w:sz w:val="19"/>
              </w:rPr>
              <w:t>cf.</w:t>
            </w:r>
            <w:r>
              <w:rPr>
                <w:rFonts w:ascii="Times New Roman"/>
                <w:spacing w:val="-14"/>
                <w:w w:val="105"/>
                <w:sz w:val="19"/>
              </w:rPr>
              <w:t xml:space="preserve"> </w:t>
            </w:r>
            <w:r>
              <w:rPr>
                <w:rFonts w:ascii="Times New Roman"/>
                <w:b/>
                <w:spacing w:val="2"/>
                <w:w w:val="105"/>
                <w:sz w:val="19"/>
              </w:rPr>
              <w:t>101</w:t>
            </w:r>
          </w:p>
        </w:tc>
      </w:tr>
    </w:tbl>
    <w:p w:rsidR="00327E02" w:rsidRDefault="00327E02" w:rsidP="00327E02">
      <w:pPr>
        <w:spacing w:before="10"/>
        <w:rPr>
          <w:rFonts w:ascii="Times New Roman" w:eastAsia="Times New Roman" w:hAnsi="Times New Roman" w:cs="Times New Roman"/>
          <w:b/>
          <w:bCs/>
          <w:sz w:val="9"/>
          <w:szCs w:val="9"/>
        </w:rPr>
      </w:pPr>
    </w:p>
    <w:p w:rsidR="00327E02" w:rsidRPr="00683FBF" w:rsidRDefault="00327E02" w:rsidP="00327E02">
      <w:pPr>
        <w:pStyle w:val="Heading2"/>
        <w:rPr>
          <w:w w:val="105"/>
        </w:rPr>
      </w:pPr>
      <w:r>
        <w:rPr>
          <w:w w:val="105"/>
        </w:rPr>
        <w:t xml:space="preserve">D. </w:t>
      </w:r>
      <w:r w:rsidRPr="00683FBF">
        <w:rPr>
          <w:w w:val="105"/>
        </w:rPr>
        <w:t xml:space="preserve">NEW NAMES THAT MAY </w:t>
      </w:r>
      <w:r>
        <w:rPr>
          <w:w w:val="105"/>
        </w:rPr>
        <w:t>ECHO</w:t>
      </w:r>
      <w:r w:rsidRPr="00683FBF">
        <w:rPr>
          <w:w w:val="105"/>
        </w:rPr>
        <w:t xml:space="preserve"> CHRISTIAN IDEALS</w:t>
      </w:r>
    </w:p>
    <w:p w:rsidR="00327E02" w:rsidRDefault="00327E02" w:rsidP="00327E02">
      <w:pPr>
        <w:spacing w:before="2"/>
        <w:rPr>
          <w:rFonts w:ascii="Times New Roman" w:eastAsia="Times New Roman" w:hAnsi="Times New Roman" w:cs="Times New Roman"/>
          <w:b/>
          <w:bCs/>
          <w:sz w:val="18"/>
          <w:szCs w:val="18"/>
        </w:rPr>
      </w:pPr>
    </w:p>
    <w:tbl>
      <w:tblPr>
        <w:tblStyle w:val="TableNormal"/>
        <w:tblW w:w="0" w:type="auto"/>
        <w:tblInd w:w="116" w:type="dxa"/>
        <w:tblLayout w:type="fixed"/>
        <w:tblLook w:val="01E0"/>
      </w:tblPr>
      <w:tblGrid>
        <w:gridCol w:w="631"/>
        <w:gridCol w:w="1972"/>
        <w:gridCol w:w="1093"/>
        <w:gridCol w:w="1538"/>
        <w:gridCol w:w="7359"/>
      </w:tblGrid>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30?</w:t>
            </w:r>
          </w:p>
        </w:tc>
        <w:tc>
          <w:tcPr>
            <w:tcW w:w="1972" w:type="dxa"/>
            <w:tcBorders>
              <w:top w:val="nil"/>
              <w:left w:val="nil"/>
              <w:bottom w:val="nil"/>
              <w:right w:val="nil"/>
            </w:tcBorders>
          </w:tcPr>
          <w:p w:rsidR="00327E02" w:rsidRDefault="00327E02" w:rsidP="007D4765">
            <w:pPr>
              <w:pStyle w:val="TableParagraph"/>
              <w:spacing w:before="70"/>
              <w:ind w:left="273"/>
              <w:rPr>
                <w:rFonts w:ascii="Times New Roman" w:eastAsia="Times New Roman" w:hAnsi="Times New Roman" w:cs="Times New Roman"/>
                <w:sz w:val="19"/>
                <w:szCs w:val="19"/>
              </w:rPr>
            </w:pPr>
            <w:r>
              <w:rPr>
                <w:rFonts w:ascii="Times New Roman"/>
                <w:w w:val="105"/>
                <w:sz w:val="19"/>
              </w:rPr>
              <w:t>P.Lond.</w:t>
            </w:r>
            <w:r>
              <w:rPr>
                <w:rFonts w:ascii="Times New Roman"/>
                <w:spacing w:val="-24"/>
                <w:w w:val="105"/>
                <w:sz w:val="19"/>
              </w:rPr>
              <w:t xml:space="preserve"> </w:t>
            </w:r>
            <w:r>
              <w:rPr>
                <w:rFonts w:ascii="Times New Roman"/>
                <w:spacing w:val="2"/>
                <w:w w:val="105"/>
                <w:sz w:val="19"/>
              </w:rPr>
              <w:t>3.932</w:t>
            </w:r>
          </w:p>
        </w:tc>
        <w:tc>
          <w:tcPr>
            <w:tcW w:w="1093" w:type="dxa"/>
            <w:tcBorders>
              <w:top w:val="nil"/>
              <w:left w:val="nil"/>
              <w:bottom w:val="nil"/>
              <w:right w:val="nil"/>
            </w:tcBorders>
          </w:tcPr>
          <w:p w:rsidR="00327E02" w:rsidRDefault="00327E02" w:rsidP="007D4765">
            <w:pPr>
              <w:pStyle w:val="TableParagraph"/>
              <w:spacing w:before="70"/>
              <w:ind w:left="471"/>
              <w:rPr>
                <w:rFonts w:ascii="Times New Roman" w:eastAsia="Times New Roman" w:hAnsi="Times New Roman" w:cs="Times New Roman"/>
                <w:sz w:val="19"/>
                <w:szCs w:val="19"/>
              </w:rPr>
            </w:pPr>
            <w:r>
              <w:rPr>
                <w:rFonts w:ascii="Times New Roman"/>
                <w:spacing w:val="2"/>
                <w:w w:val="105"/>
                <w:sz w:val="19"/>
              </w:rPr>
              <w:t>211</w:t>
            </w:r>
          </w:p>
        </w:tc>
        <w:tc>
          <w:tcPr>
            <w:tcW w:w="1538" w:type="dxa"/>
            <w:tcBorders>
              <w:top w:val="nil"/>
              <w:left w:val="nil"/>
              <w:bottom w:val="nil"/>
              <w:right w:val="nil"/>
            </w:tcBorders>
          </w:tcPr>
          <w:p w:rsidR="00327E02" w:rsidRDefault="00327E02" w:rsidP="007D4765">
            <w:pPr>
              <w:pStyle w:val="TableParagraph"/>
              <w:spacing w:before="70"/>
              <w:ind w:left="391"/>
              <w:rPr>
                <w:rFonts w:ascii="Times New Roman" w:eastAsia="Times New Roman" w:hAnsi="Times New Roman" w:cs="Times New Roman"/>
                <w:sz w:val="19"/>
                <w:szCs w:val="19"/>
              </w:rPr>
            </w:pPr>
            <w:r>
              <w:rPr>
                <w:rFonts w:ascii="Times New Roman"/>
                <w:w w:val="105"/>
                <w:sz w:val="19"/>
              </w:rPr>
              <w:t>Hermopolis</w:t>
            </w:r>
          </w:p>
        </w:tc>
        <w:tc>
          <w:tcPr>
            <w:tcW w:w="7359"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b/>
                <w:w w:val="105"/>
                <w:sz w:val="19"/>
              </w:rPr>
              <w:t>Theognostus,</w:t>
            </w:r>
            <w:r>
              <w:rPr>
                <w:rFonts w:ascii="Times New Roman"/>
                <w:b/>
                <w:spacing w:val="-10"/>
                <w:w w:val="105"/>
                <w:sz w:val="19"/>
              </w:rPr>
              <w:t xml:space="preserve"> </w:t>
            </w:r>
            <w:r>
              <w:rPr>
                <w:rFonts w:ascii="Times New Roman"/>
                <w:b/>
                <w:w w:val="105"/>
                <w:sz w:val="19"/>
              </w:rPr>
              <w:t>son</w:t>
            </w:r>
            <w:r>
              <w:rPr>
                <w:rFonts w:ascii="Times New Roman"/>
                <w:b/>
                <w:spacing w:val="-11"/>
                <w:w w:val="105"/>
                <w:sz w:val="19"/>
              </w:rPr>
              <w:t xml:space="preserve"> </w:t>
            </w:r>
            <w:r>
              <w:rPr>
                <w:rFonts w:ascii="Times New Roman"/>
                <w:b/>
                <w:spacing w:val="1"/>
                <w:w w:val="105"/>
                <w:sz w:val="19"/>
              </w:rPr>
              <w:t>of</w:t>
            </w:r>
            <w:r>
              <w:rPr>
                <w:rFonts w:ascii="Times New Roman"/>
                <w:b/>
                <w:spacing w:val="-8"/>
                <w:w w:val="105"/>
                <w:sz w:val="19"/>
              </w:rPr>
              <w:t xml:space="preserve"> </w:t>
            </w:r>
            <w:r>
              <w:rPr>
                <w:rFonts w:ascii="Times New Roman"/>
                <w:b/>
                <w:w w:val="105"/>
                <w:sz w:val="19"/>
              </w:rPr>
              <w:t>Hermaeus</w:t>
            </w:r>
            <w:r>
              <w:rPr>
                <w:rFonts w:ascii="Times New Roman"/>
                <w:b/>
                <w:spacing w:val="-12"/>
                <w:w w:val="105"/>
                <w:sz w:val="19"/>
              </w:rPr>
              <w:t xml:space="preserve"> </w:t>
            </w:r>
            <w:r>
              <w:rPr>
                <w:rFonts w:ascii="Times New Roman"/>
                <w:b/>
                <w:spacing w:val="2"/>
                <w:w w:val="105"/>
                <w:sz w:val="19"/>
              </w:rPr>
              <w:t>and</w:t>
            </w:r>
            <w:r>
              <w:rPr>
                <w:rFonts w:ascii="Times New Roman"/>
                <w:b/>
                <w:spacing w:val="-11"/>
                <w:w w:val="105"/>
                <w:sz w:val="19"/>
              </w:rPr>
              <w:t xml:space="preserve"> </w:t>
            </w:r>
            <w:r>
              <w:rPr>
                <w:rFonts w:ascii="Times New Roman"/>
                <w:b/>
                <w:w w:val="105"/>
                <w:sz w:val="19"/>
              </w:rPr>
              <w:t>Souerous</w:t>
            </w:r>
            <w:r>
              <w:rPr>
                <w:rFonts w:ascii="Times New Roman"/>
                <w:w w:val="105"/>
                <w:sz w:val="19"/>
              </w:rPr>
              <w:t>,</w:t>
            </w:r>
            <w:r>
              <w:rPr>
                <w:rFonts w:ascii="Times New Roman"/>
                <w:spacing w:val="-9"/>
                <w:w w:val="105"/>
                <w:sz w:val="19"/>
              </w:rPr>
              <w:t xml:space="preserve"> </w:t>
            </w:r>
            <w:r>
              <w:rPr>
                <w:rFonts w:ascii="Times New Roman"/>
                <w:spacing w:val="1"/>
                <w:w w:val="105"/>
                <w:sz w:val="19"/>
              </w:rPr>
              <w:t>benefits</w:t>
            </w:r>
            <w:r>
              <w:rPr>
                <w:rFonts w:ascii="Times New Roman"/>
                <w:spacing w:val="-13"/>
                <w:w w:val="105"/>
                <w:sz w:val="19"/>
              </w:rPr>
              <w:t xml:space="preserve"> </w:t>
            </w:r>
            <w:r>
              <w:rPr>
                <w:rFonts w:ascii="Times New Roman"/>
                <w:spacing w:val="2"/>
                <w:w w:val="105"/>
                <w:sz w:val="19"/>
              </w:rPr>
              <w:t>from</w:t>
            </w:r>
            <w:r>
              <w:rPr>
                <w:rFonts w:ascii="Times New Roman"/>
                <w:spacing w:val="-11"/>
                <w:w w:val="105"/>
                <w:sz w:val="19"/>
              </w:rPr>
              <w:t xml:space="preserve"> </w:t>
            </w:r>
            <w:r>
              <w:rPr>
                <w:rFonts w:ascii="Times New Roman"/>
                <w:w w:val="105"/>
                <w:sz w:val="19"/>
              </w:rPr>
              <w:t>brother</w:t>
            </w:r>
            <w:r>
              <w:rPr>
                <w:rFonts w:ascii="Times New Roman"/>
                <w:spacing w:val="-7"/>
                <w:w w:val="105"/>
                <w:sz w:val="19"/>
              </w:rPr>
              <w:t xml:space="preserve"> </w:t>
            </w:r>
            <w:r>
              <w:rPr>
                <w:rFonts w:ascii="Times New Roman"/>
                <w:w w:val="105"/>
                <w:sz w:val="19"/>
              </w:rPr>
              <w:t>Isidorus,</w:t>
            </w:r>
            <w:r>
              <w:rPr>
                <w:rFonts w:ascii="Times New Roman"/>
                <w:spacing w:val="-9"/>
                <w:w w:val="105"/>
                <w:sz w:val="19"/>
              </w:rPr>
              <w:t xml:space="preserve"> </w:t>
            </w:r>
            <w:r>
              <w:rPr>
                <w:rFonts w:ascii="Times New Roman"/>
                <w:w w:val="105"/>
                <w:sz w:val="19"/>
              </w:rPr>
              <w:t>cf.</w:t>
            </w:r>
            <w:r>
              <w:rPr>
                <w:rFonts w:ascii="Times New Roman"/>
                <w:spacing w:val="-11"/>
                <w:w w:val="105"/>
                <w:sz w:val="19"/>
              </w:rPr>
              <w:t xml:space="preserve"> </w:t>
            </w:r>
            <w:r>
              <w:rPr>
                <w:rFonts w:ascii="Times New Roman"/>
                <w:b/>
                <w:spacing w:val="1"/>
                <w:w w:val="105"/>
                <w:sz w:val="19"/>
              </w:rPr>
              <w:t>46,</w:t>
            </w:r>
            <w:r>
              <w:rPr>
                <w:rFonts w:ascii="Times New Roman"/>
                <w:b/>
                <w:spacing w:val="-13"/>
                <w:w w:val="105"/>
                <w:sz w:val="19"/>
              </w:rPr>
              <w:t xml:space="preserve"> </w:t>
            </w:r>
            <w:r>
              <w:rPr>
                <w:rFonts w:ascii="Times New Roman"/>
                <w:b/>
                <w:spacing w:val="1"/>
                <w:w w:val="105"/>
                <w:sz w:val="19"/>
              </w:rPr>
              <w:t>48</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31?</w:t>
            </w:r>
          </w:p>
        </w:tc>
        <w:tc>
          <w:tcPr>
            <w:tcW w:w="1972"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PSI</w:t>
            </w:r>
            <w:r>
              <w:rPr>
                <w:rFonts w:ascii="Times New Roman"/>
                <w:spacing w:val="-19"/>
                <w:w w:val="105"/>
                <w:sz w:val="19"/>
              </w:rPr>
              <w:t xml:space="preserve"> </w:t>
            </w:r>
            <w:r>
              <w:rPr>
                <w:rFonts w:ascii="Times New Roman"/>
                <w:spacing w:val="1"/>
                <w:w w:val="105"/>
                <w:sz w:val="19"/>
              </w:rPr>
              <w:t>12.1248</w:t>
            </w:r>
          </w:p>
        </w:tc>
        <w:tc>
          <w:tcPr>
            <w:tcW w:w="1093" w:type="dxa"/>
            <w:tcBorders>
              <w:top w:val="nil"/>
              <w:left w:val="nil"/>
              <w:bottom w:val="nil"/>
              <w:right w:val="nil"/>
            </w:tcBorders>
          </w:tcPr>
          <w:p w:rsidR="00327E02" w:rsidRDefault="00327E02" w:rsidP="007D4765">
            <w:pPr>
              <w:pStyle w:val="TableParagraph"/>
              <w:spacing w:line="201" w:lineRule="exact"/>
              <w:ind w:left="471"/>
              <w:rPr>
                <w:rFonts w:ascii="Times New Roman" w:eastAsia="Times New Roman" w:hAnsi="Times New Roman" w:cs="Times New Roman"/>
                <w:sz w:val="19"/>
                <w:szCs w:val="19"/>
              </w:rPr>
            </w:pPr>
            <w:r>
              <w:rPr>
                <w:rFonts w:ascii="Times New Roman"/>
                <w:spacing w:val="2"/>
                <w:w w:val="105"/>
                <w:sz w:val="19"/>
              </w:rPr>
              <w:t>235</w:t>
            </w:r>
          </w:p>
        </w:tc>
        <w:tc>
          <w:tcPr>
            <w:tcW w:w="1538" w:type="dxa"/>
            <w:tcBorders>
              <w:top w:val="nil"/>
              <w:left w:val="nil"/>
              <w:bottom w:val="nil"/>
              <w:right w:val="nil"/>
            </w:tcBorders>
          </w:tcPr>
          <w:p w:rsidR="00327E02" w:rsidRDefault="00327E02" w:rsidP="007D4765">
            <w:pPr>
              <w:pStyle w:val="TableParagraph"/>
              <w:spacing w:line="201" w:lineRule="exact"/>
              <w:ind w:left="319"/>
              <w:rPr>
                <w:rFonts w:ascii="Times New Roman" w:eastAsia="Times New Roman" w:hAnsi="Times New Roman" w:cs="Times New Roman"/>
                <w:sz w:val="19"/>
                <w:szCs w:val="19"/>
              </w:rPr>
            </w:pPr>
            <w:r>
              <w:rPr>
                <w:rFonts w:ascii="Times New Roman"/>
                <w:spacing w:val="1"/>
                <w:w w:val="105"/>
                <w:sz w:val="19"/>
              </w:rPr>
              <w:t>Oxyrhynchus</w:t>
            </w:r>
          </w:p>
        </w:tc>
        <w:tc>
          <w:tcPr>
            <w:tcW w:w="7359"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Pinoution</w:t>
            </w:r>
            <w:r>
              <w:rPr>
                <w:rFonts w:ascii="Times New Roman"/>
                <w:b/>
                <w:spacing w:val="-13"/>
                <w:w w:val="105"/>
                <w:sz w:val="19"/>
              </w:rPr>
              <w:t xml:space="preserve"> </w:t>
            </w:r>
            <w:r>
              <w:rPr>
                <w:rFonts w:ascii="Times New Roman"/>
                <w:b/>
                <w:spacing w:val="1"/>
                <w:w w:val="105"/>
                <w:sz w:val="19"/>
              </w:rPr>
              <w:t>stopped</w:t>
            </w:r>
            <w:r>
              <w:rPr>
                <w:rFonts w:ascii="Times New Roman"/>
                <w:b/>
                <w:spacing w:val="-9"/>
                <w:w w:val="105"/>
                <w:sz w:val="19"/>
              </w:rPr>
              <w:t xml:space="preserve"> </w:t>
            </w:r>
            <w:r>
              <w:rPr>
                <w:rFonts w:ascii="Times New Roman"/>
                <w:b/>
                <w:w w:val="105"/>
                <w:sz w:val="19"/>
              </w:rPr>
              <w:t>Menesthianus</w:t>
            </w:r>
            <w:r>
              <w:rPr>
                <w:rFonts w:ascii="Times New Roman"/>
                <w:b/>
                <w:spacing w:val="-14"/>
                <w:w w:val="105"/>
                <w:sz w:val="19"/>
              </w:rPr>
              <w:t xml:space="preserve"> </w:t>
            </w:r>
            <w:r>
              <w:rPr>
                <w:rFonts w:ascii="Times New Roman"/>
                <w:b/>
                <w:spacing w:val="1"/>
                <w:w w:val="105"/>
                <w:sz w:val="19"/>
              </w:rPr>
              <w:t>from</w:t>
            </w:r>
            <w:r>
              <w:rPr>
                <w:rFonts w:ascii="Times New Roman"/>
                <w:b/>
                <w:spacing w:val="-10"/>
                <w:w w:val="105"/>
                <w:sz w:val="19"/>
              </w:rPr>
              <w:t xml:space="preserve"> </w:t>
            </w:r>
            <w:r>
              <w:rPr>
                <w:rFonts w:ascii="Times New Roman"/>
                <w:b/>
                <w:spacing w:val="1"/>
                <w:w w:val="105"/>
                <w:sz w:val="19"/>
              </w:rPr>
              <w:t>coming</w:t>
            </w:r>
            <w:r>
              <w:rPr>
                <w:rFonts w:ascii="Times New Roman"/>
                <w:spacing w:val="1"/>
                <w:w w:val="105"/>
                <w:sz w:val="19"/>
              </w:rPr>
              <w:t>,</w:t>
            </w:r>
            <w:r>
              <w:rPr>
                <w:rFonts w:ascii="Times New Roman"/>
                <w:spacing w:val="-11"/>
                <w:w w:val="105"/>
                <w:sz w:val="19"/>
              </w:rPr>
              <w:t xml:space="preserve"> </w:t>
            </w:r>
            <w:r>
              <w:rPr>
                <w:rFonts w:ascii="Times New Roman"/>
                <w:spacing w:val="-1"/>
                <w:w w:val="105"/>
                <w:sz w:val="19"/>
              </w:rPr>
              <w:t>as</w:t>
            </w:r>
            <w:r>
              <w:rPr>
                <w:rFonts w:ascii="Times New Roman"/>
                <w:spacing w:val="-9"/>
                <w:w w:val="105"/>
                <w:sz w:val="19"/>
              </w:rPr>
              <w:t xml:space="preserve"> </w:t>
            </w:r>
            <w:r>
              <w:rPr>
                <w:rFonts w:ascii="Times New Roman"/>
                <w:w w:val="105"/>
                <w:sz w:val="19"/>
              </w:rPr>
              <w:t>the</w:t>
            </w:r>
            <w:r>
              <w:rPr>
                <w:rFonts w:ascii="Times New Roman"/>
                <w:spacing w:val="-11"/>
                <w:w w:val="105"/>
                <w:sz w:val="19"/>
              </w:rPr>
              <w:t xml:space="preserve"> </w:t>
            </w:r>
            <w:r>
              <w:rPr>
                <w:rFonts w:ascii="Times New Roman"/>
                <w:spacing w:val="1"/>
                <w:w w:val="105"/>
                <w:sz w:val="19"/>
              </w:rPr>
              <w:t>gods</w:t>
            </w:r>
            <w:r>
              <w:rPr>
                <w:rFonts w:ascii="Times New Roman"/>
                <w:spacing w:val="-13"/>
                <w:w w:val="105"/>
                <w:sz w:val="19"/>
              </w:rPr>
              <w:t xml:space="preserve"> </w:t>
            </w:r>
            <w:r>
              <w:rPr>
                <w:rFonts w:ascii="Times New Roman"/>
                <w:spacing w:val="1"/>
                <w:w w:val="105"/>
                <w:sz w:val="19"/>
              </w:rPr>
              <w:t>attest</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32?</w:t>
            </w:r>
          </w:p>
        </w:tc>
        <w:tc>
          <w:tcPr>
            <w:tcW w:w="1972"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P.Amh.</w:t>
            </w:r>
            <w:r>
              <w:rPr>
                <w:rFonts w:ascii="Times New Roman"/>
                <w:spacing w:val="-17"/>
                <w:w w:val="105"/>
                <w:sz w:val="19"/>
              </w:rPr>
              <w:t xml:space="preserve"> </w:t>
            </w:r>
            <w:r>
              <w:rPr>
                <w:rFonts w:ascii="Times New Roman"/>
                <w:w w:val="105"/>
                <w:sz w:val="19"/>
              </w:rPr>
              <w:t>2.81</w:t>
            </w:r>
          </w:p>
        </w:tc>
        <w:tc>
          <w:tcPr>
            <w:tcW w:w="1093" w:type="dxa"/>
            <w:tcBorders>
              <w:top w:val="nil"/>
              <w:left w:val="nil"/>
              <w:bottom w:val="nil"/>
              <w:right w:val="nil"/>
            </w:tcBorders>
          </w:tcPr>
          <w:p w:rsidR="00327E02" w:rsidRDefault="00327E02" w:rsidP="007D4765">
            <w:pPr>
              <w:pStyle w:val="TableParagraph"/>
              <w:spacing w:line="201" w:lineRule="exact"/>
              <w:ind w:left="471"/>
              <w:rPr>
                <w:rFonts w:ascii="Times New Roman" w:eastAsia="Times New Roman" w:hAnsi="Times New Roman" w:cs="Times New Roman"/>
                <w:sz w:val="19"/>
                <w:szCs w:val="19"/>
              </w:rPr>
            </w:pPr>
            <w:r>
              <w:rPr>
                <w:rFonts w:ascii="Times New Roman"/>
                <w:spacing w:val="2"/>
                <w:w w:val="105"/>
                <w:sz w:val="19"/>
              </w:rPr>
              <w:t>247</w:t>
            </w:r>
          </w:p>
        </w:tc>
        <w:tc>
          <w:tcPr>
            <w:tcW w:w="1538" w:type="dxa"/>
            <w:tcBorders>
              <w:top w:val="nil"/>
              <w:left w:val="nil"/>
              <w:bottom w:val="nil"/>
              <w:right w:val="nil"/>
            </w:tcBorders>
          </w:tcPr>
          <w:p w:rsidR="00327E02" w:rsidRDefault="00327E02" w:rsidP="007D4765">
            <w:pPr>
              <w:pStyle w:val="TableParagraph"/>
              <w:spacing w:line="201" w:lineRule="exact"/>
              <w:ind w:left="391"/>
              <w:rPr>
                <w:rFonts w:ascii="Times New Roman" w:eastAsia="Times New Roman" w:hAnsi="Times New Roman" w:cs="Times New Roman"/>
                <w:sz w:val="19"/>
                <w:szCs w:val="19"/>
              </w:rPr>
            </w:pPr>
            <w:r>
              <w:rPr>
                <w:rFonts w:ascii="Times New Roman"/>
                <w:w w:val="105"/>
                <w:sz w:val="19"/>
              </w:rPr>
              <w:t>Hermopolis</w:t>
            </w:r>
          </w:p>
        </w:tc>
        <w:tc>
          <w:tcPr>
            <w:tcW w:w="7359"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Gerontius,</w:t>
            </w:r>
            <w:r>
              <w:rPr>
                <w:rFonts w:ascii="Times New Roman"/>
                <w:b/>
                <w:spacing w:val="-15"/>
                <w:w w:val="105"/>
                <w:sz w:val="19"/>
              </w:rPr>
              <w:t xml:space="preserve"> </w:t>
            </w:r>
            <w:r>
              <w:rPr>
                <w:rFonts w:ascii="Times New Roman"/>
                <w:b/>
                <w:w w:val="105"/>
                <w:sz w:val="19"/>
              </w:rPr>
              <w:t>assistant</w:t>
            </w:r>
            <w:r>
              <w:rPr>
                <w:rFonts w:ascii="Times New Roman"/>
                <w:b/>
                <w:spacing w:val="-13"/>
                <w:w w:val="105"/>
                <w:sz w:val="19"/>
              </w:rPr>
              <w:t xml:space="preserve"> </w:t>
            </w:r>
            <w:r>
              <w:rPr>
                <w:rFonts w:ascii="Times New Roman"/>
                <w:b/>
                <w:spacing w:val="1"/>
                <w:w w:val="105"/>
                <w:sz w:val="19"/>
              </w:rPr>
              <w:t>of</w:t>
            </w:r>
            <w:r>
              <w:rPr>
                <w:rFonts w:ascii="Times New Roman"/>
                <w:b/>
                <w:spacing w:val="-13"/>
                <w:w w:val="105"/>
                <w:sz w:val="19"/>
              </w:rPr>
              <w:t xml:space="preserve"> </w:t>
            </w:r>
            <w:r>
              <w:rPr>
                <w:rFonts w:ascii="Times New Roman"/>
                <w:b/>
                <w:spacing w:val="1"/>
                <w:w w:val="105"/>
                <w:sz w:val="19"/>
              </w:rPr>
              <w:t>Ammonius</w:t>
            </w:r>
            <w:r>
              <w:rPr>
                <w:rFonts w:ascii="Times New Roman"/>
                <w:b/>
                <w:spacing w:val="-15"/>
                <w:w w:val="105"/>
                <w:sz w:val="19"/>
              </w:rPr>
              <w:t xml:space="preserve"> </w:t>
            </w:r>
            <w:r>
              <w:rPr>
                <w:rFonts w:ascii="Times New Roman"/>
                <w:spacing w:val="1"/>
                <w:w w:val="105"/>
                <w:sz w:val="19"/>
              </w:rPr>
              <w:t>up</w:t>
            </w:r>
            <w:r>
              <w:rPr>
                <w:rFonts w:ascii="Times New Roman"/>
                <w:spacing w:val="-12"/>
                <w:w w:val="105"/>
                <w:sz w:val="19"/>
              </w:rPr>
              <w:t xml:space="preserve"> </w:t>
            </w:r>
            <w:r>
              <w:rPr>
                <w:rFonts w:ascii="Times New Roman"/>
                <w:spacing w:val="1"/>
                <w:w w:val="105"/>
                <w:sz w:val="19"/>
              </w:rPr>
              <w:t>for</w:t>
            </w:r>
            <w:r>
              <w:rPr>
                <w:rFonts w:ascii="Times New Roman"/>
                <w:spacing w:val="-10"/>
                <w:w w:val="105"/>
                <w:sz w:val="19"/>
              </w:rPr>
              <w:t xml:space="preserve"> </w:t>
            </w:r>
            <w:r>
              <w:rPr>
                <w:rFonts w:ascii="Times New Roman"/>
                <w:w w:val="105"/>
                <w:sz w:val="19"/>
              </w:rPr>
              <w:t>extortion</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33?</w:t>
            </w:r>
          </w:p>
        </w:tc>
        <w:tc>
          <w:tcPr>
            <w:tcW w:w="1972"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P.Cair.Isid.</w:t>
            </w:r>
            <w:r>
              <w:rPr>
                <w:rFonts w:ascii="Times New Roman"/>
                <w:spacing w:val="-25"/>
                <w:w w:val="105"/>
                <w:sz w:val="19"/>
              </w:rPr>
              <w:t xml:space="preserve"> </w:t>
            </w:r>
            <w:r>
              <w:rPr>
                <w:rFonts w:ascii="Times New Roman"/>
                <w:spacing w:val="1"/>
                <w:w w:val="105"/>
                <w:sz w:val="19"/>
              </w:rPr>
              <w:t>34</w:t>
            </w:r>
          </w:p>
        </w:tc>
        <w:tc>
          <w:tcPr>
            <w:tcW w:w="1093" w:type="dxa"/>
            <w:tcBorders>
              <w:top w:val="nil"/>
              <w:left w:val="nil"/>
              <w:bottom w:val="nil"/>
              <w:right w:val="nil"/>
            </w:tcBorders>
          </w:tcPr>
          <w:p w:rsidR="00327E02" w:rsidRDefault="00327E02" w:rsidP="007D4765">
            <w:pPr>
              <w:pStyle w:val="TableParagraph"/>
              <w:spacing w:line="201" w:lineRule="exact"/>
              <w:ind w:left="471"/>
              <w:rPr>
                <w:rFonts w:ascii="Times New Roman" w:eastAsia="Times New Roman" w:hAnsi="Times New Roman" w:cs="Times New Roman"/>
                <w:sz w:val="19"/>
                <w:szCs w:val="19"/>
              </w:rPr>
            </w:pPr>
            <w:r>
              <w:rPr>
                <w:rFonts w:ascii="Times New Roman"/>
                <w:spacing w:val="2"/>
                <w:w w:val="105"/>
                <w:sz w:val="19"/>
              </w:rPr>
              <w:t>291</w:t>
            </w:r>
          </w:p>
        </w:tc>
        <w:tc>
          <w:tcPr>
            <w:tcW w:w="1538" w:type="dxa"/>
            <w:tcBorders>
              <w:top w:val="nil"/>
              <w:left w:val="nil"/>
              <w:bottom w:val="nil"/>
              <w:right w:val="nil"/>
            </w:tcBorders>
          </w:tcPr>
          <w:p w:rsidR="00327E02" w:rsidRDefault="00327E02" w:rsidP="007D4765">
            <w:pPr>
              <w:pStyle w:val="TableParagraph"/>
              <w:spacing w:line="201" w:lineRule="exact"/>
              <w:ind w:left="549"/>
              <w:rPr>
                <w:rFonts w:ascii="Times New Roman" w:eastAsia="Times New Roman" w:hAnsi="Times New Roman" w:cs="Times New Roman"/>
                <w:sz w:val="19"/>
                <w:szCs w:val="19"/>
              </w:rPr>
            </w:pPr>
            <w:r>
              <w:rPr>
                <w:rFonts w:ascii="Times New Roman"/>
                <w:w w:val="105"/>
                <w:sz w:val="19"/>
              </w:rPr>
              <w:t>Karanis</w:t>
            </w:r>
          </w:p>
        </w:tc>
        <w:tc>
          <w:tcPr>
            <w:tcW w:w="7359"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Athanasius</w:t>
            </w:r>
            <w:r>
              <w:rPr>
                <w:rFonts w:ascii="Times New Roman"/>
                <w:b/>
                <w:spacing w:val="-19"/>
                <w:w w:val="105"/>
                <w:sz w:val="19"/>
              </w:rPr>
              <w:t xml:space="preserve"> </w:t>
            </w:r>
            <w:r>
              <w:rPr>
                <w:rFonts w:ascii="Times New Roman"/>
                <w:b/>
                <w:w w:val="105"/>
                <w:sz w:val="19"/>
              </w:rPr>
              <w:t>certifies</w:t>
            </w:r>
            <w:r>
              <w:rPr>
                <w:rFonts w:ascii="Times New Roman"/>
                <w:b/>
                <w:spacing w:val="-21"/>
                <w:w w:val="105"/>
                <w:sz w:val="19"/>
              </w:rPr>
              <w:t xml:space="preserve"> </w:t>
            </w:r>
            <w:r>
              <w:rPr>
                <w:rFonts w:ascii="Times New Roman"/>
                <w:b/>
                <w:spacing w:val="1"/>
                <w:w w:val="105"/>
                <w:sz w:val="19"/>
              </w:rPr>
              <w:t>grain-tax</w:t>
            </w:r>
            <w:r>
              <w:rPr>
                <w:rFonts w:ascii="Times New Roman"/>
                <w:b/>
                <w:spacing w:val="-20"/>
                <w:w w:val="105"/>
                <w:sz w:val="19"/>
              </w:rPr>
              <w:t xml:space="preserve"> </w:t>
            </w:r>
            <w:r>
              <w:rPr>
                <w:rFonts w:ascii="Times New Roman"/>
                <w:b/>
                <w:w w:val="105"/>
                <w:sz w:val="19"/>
              </w:rPr>
              <w:t>payment</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34?</w:t>
            </w:r>
          </w:p>
        </w:tc>
        <w:tc>
          <w:tcPr>
            <w:tcW w:w="1972"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P.Mich.</w:t>
            </w:r>
            <w:r>
              <w:rPr>
                <w:rFonts w:ascii="Times New Roman"/>
                <w:spacing w:val="-26"/>
                <w:w w:val="105"/>
                <w:sz w:val="19"/>
              </w:rPr>
              <w:t xml:space="preserve"> </w:t>
            </w:r>
            <w:r>
              <w:rPr>
                <w:rFonts w:ascii="Times New Roman"/>
                <w:spacing w:val="1"/>
                <w:w w:val="105"/>
                <w:sz w:val="19"/>
              </w:rPr>
              <w:t>12.627</w:t>
            </w:r>
          </w:p>
        </w:tc>
        <w:tc>
          <w:tcPr>
            <w:tcW w:w="1093" w:type="dxa"/>
            <w:tcBorders>
              <w:top w:val="nil"/>
              <w:left w:val="nil"/>
              <w:bottom w:val="nil"/>
              <w:right w:val="nil"/>
            </w:tcBorders>
          </w:tcPr>
          <w:p w:rsidR="00327E02" w:rsidRDefault="00327E02" w:rsidP="007D4765">
            <w:pPr>
              <w:pStyle w:val="TableParagraph"/>
              <w:spacing w:line="201" w:lineRule="exact"/>
              <w:ind w:left="471"/>
              <w:rPr>
                <w:rFonts w:ascii="Times New Roman" w:eastAsia="Times New Roman" w:hAnsi="Times New Roman" w:cs="Times New Roman"/>
                <w:sz w:val="19"/>
                <w:szCs w:val="19"/>
              </w:rPr>
            </w:pPr>
            <w:r>
              <w:rPr>
                <w:rFonts w:ascii="Times New Roman"/>
                <w:spacing w:val="2"/>
                <w:w w:val="105"/>
                <w:sz w:val="19"/>
              </w:rPr>
              <w:t>298</w:t>
            </w:r>
          </w:p>
        </w:tc>
        <w:tc>
          <w:tcPr>
            <w:tcW w:w="1538" w:type="dxa"/>
            <w:tcBorders>
              <w:top w:val="nil"/>
              <w:left w:val="nil"/>
              <w:bottom w:val="nil"/>
              <w:right w:val="nil"/>
            </w:tcBorders>
          </w:tcPr>
          <w:p w:rsidR="00327E02" w:rsidRDefault="00327E02" w:rsidP="007D4765">
            <w:pPr>
              <w:pStyle w:val="TableParagraph"/>
              <w:spacing w:line="201" w:lineRule="exact"/>
              <w:ind w:left="362"/>
              <w:rPr>
                <w:rFonts w:ascii="Times New Roman" w:eastAsia="Times New Roman" w:hAnsi="Times New Roman" w:cs="Times New Roman"/>
                <w:sz w:val="19"/>
                <w:szCs w:val="19"/>
              </w:rPr>
            </w:pPr>
            <w:r>
              <w:rPr>
                <w:rFonts w:ascii="Times New Roman"/>
                <w:w w:val="105"/>
                <w:sz w:val="19"/>
              </w:rPr>
              <w:t>Philadelphia</w:t>
            </w:r>
          </w:p>
        </w:tc>
        <w:tc>
          <w:tcPr>
            <w:tcW w:w="7359"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Papnouthis,</w:t>
            </w:r>
            <w:r>
              <w:rPr>
                <w:rFonts w:ascii="Times New Roman"/>
                <w:b/>
                <w:spacing w:val="-16"/>
                <w:w w:val="105"/>
                <w:sz w:val="19"/>
              </w:rPr>
              <w:t xml:space="preserve"> </w:t>
            </w:r>
            <w:r>
              <w:rPr>
                <w:rFonts w:ascii="Times New Roman"/>
                <w:b/>
                <w:spacing w:val="1"/>
                <w:w w:val="105"/>
                <w:sz w:val="19"/>
              </w:rPr>
              <w:t>father</w:t>
            </w:r>
            <w:r>
              <w:rPr>
                <w:rFonts w:ascii="Times New Roman"/>
                <w:b/>
                <w:spacing w:val="-15"/>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Tapais</w:t>
            </w:r>
            <w:r>
              <w:rPr>
                <w:rFonts w:ascii="Times New Roman"/>
                <w:b/>
                <w:spacing w:val="-15"/>
                <w:w w:val="105"/>
                <w:sz w:val="19"/>
              </w:rPr>
              <w:t xml:space="preserve"> </w:t>
            </w:r>
            <w:r>
              <w:rPr>
                <w:rFonts w:ascii="Times New Roman"/>
                <w:spacing w:val="1"/>
                <w:w w:val="105"/>
                <w:sz w:val="19"/>
              </w:rPr>
              <w:t>who</w:t>
            </w:r>
            <w:r>
              <w:rPr>
                <w:rFonts w:ascii="Times New Roman"/>
                <w:spacing w:val="-9"/>
                <w:w w:val="105"/>
                <w:sz w:val="19"/>
              </w:rPr>
              <w:t xml:space="preserve"> </w:t>
            </w:r>
            <w:r>
              <w:rPr>
                <w:rFonts w:ascii="Times New Roman"/>
                <w:w w:val="105"/>
                <w:sz w:val="19"/>
              </w:rPr>
              <w:t>registers</w:t>
            </w:r>
            <w:r>
              <w:rPr>
                <w:rFonts w:ascii="Times New Roman"/>
                <w:spacing w:val="-14"/>
                <w:w w:val="105"/>
                <w:sz w:val="19"/>
              </w:rPr>
              <w:t xml:space="preserve"> </w:t>
            </w:r>
            <w:r>
              <w:rPr>
                <w:rFonts w:ascii="Times New Roman"/>
                <w:w w:val="105"/>
                <w:sz w:val="19"/>
              </w:rPr>
              <w:t>property</w:t>
            </w:r>
          </w:p>
        </w:tc>
      </w:tr>
      <w:tr w:rsidR="00327E02" w:rsidTr="007D4765">
        <w:trPr>
          <w:trHeight w:hRule="exact" w:val="218"/>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35?</w:t>
            </w:r>
          </w:p>
        </w:tc>
        <w:tc>
          <w:tcPr>
            <w:tcW w:w="1972"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P.Panop.Beatty</w:t>
            </w:r>
          </w:p>
        </w:tc>
        <w:tc>
          <w:tcPr>
            <w:tcW w:w="1093" w:type="dxa"/>
            <w:tcBorders>
              <w:top w:val="nil"/>
              <w:left w:val="nil"/>
              <w:bottom w:val="nil"/>
              <w:right w:val="nil"/>
            </w:tcBorders>
          </w:tcPr>
          <w:p w:rsidR="00327E02" w:rsidRDefault="00327E02" w:rsidP="007D4765">
            <w:pPr>
              <w:pStyle w:val="TableParagraph"/>
              <w:spacing w:line="201" w:lineRule="exact"/>
              <w:ind w:left="471"/>
              <w:rPr>
                <w:rFonts w:ascii="Times New Roman" w:eastAsia="Times New Roman" w:hAnsi="Times New Roman" w:cs="Times New Roman"/>
                <w:sz w:val="19"/>
                <w:szCs w:val="19"/>
              </w:rPr>
            </w:pPr>
            <w:r>
              <w:rPr>
                <w:rFonts w:ascii="Times New Roman"/>
                <w:spacing w:val="2"/>
                <w:w w:val="105"/>
                <w:sz w:val="19"/>
              </w:rPr>
              <w:t>298</w:t>
            </w:r>
          </w:p>
        </w:tc>
        <w:tc>
          <w:tcPr>
            <w:tcW w:w="1538" w:type="dxa"/>
            <w:tcBorders>
              <w:top w:val="nil"/>
              <w:left w:val="nil"/>
              <w:bottom w:val="nil"/>
              <w:right w:val="nil"/>
            </w:tcBorders>
          </w:tcPr>
          <w:p w:rsidR="00327E02" w:rsidRDefault="00327E02" w:rsidP="007D4765">
            <w:pPr>
              <w:pStyle w:val="TableParagraph"/>
              <w:spacing w:line="201" w:lineRule="exact"/>
              <w:ind w:left="468"/>
              <w:rPr>
                <w:rFonts w:ascii="Times New Roman" w:eastAsia="Times New Roman" w:hAnsi="Times New Roman" w:cs="Times New Roman"/>
                <w:sz w:val="19"/>
                <w:szCs w:val="19"/>
              </w:rPr>
            </w:pPr>
            <w:r>
              <w:rPr>
                <w:rFonts w:ascii="Times New Roman"/>
                <w:w w:val="105"/>
                <w:sz w:val="19"/>
              </w:rPr>
              <w:t>Panopolis</w:t>
            </w:r>
          </w:p>
        </w:tc>
        <w:tc>
          <w:tcPr>
            <w:tcW w:w="7359"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Macarius,</w:t>
            </w:r>
            <w:r>
              <w:rPr>
                <w:rFonts w:ascii="Times New Roman"/>
                <w:b/>
                <w:spacing w:val="-10"/>
                <w:w w:val="105"/>
                <w:sz w:val="19"/>
              </w:rPr>
              <w:t xml:space="preserve"> </w:t>
            </w:r>
            <w:r>
              <w:rPr>
                <w:rFonts w:ascii="Times New Roman"/>
                <w:b/>
                <w:w w:val="105"/>
                <w:sz w:val="19"/>
              </w:rPr>
              <w:t>son</w:t>
            </w:r>
            <w:r>
              <w:rPr>
                <w:rFonts w:ascii="Times New Roman"/>
                <w:b/>
                <w:spacing w:val="-11"/>
                <w:w w:val="105"/>
                <w:sz w:val="19"/>
              </w:rPr>
              <w:t xml:space="preserve"> </w:t>
            </w:r>
            <w:r>
              <w:rPr>
                <w:rFonts w:ascii="Times New Roman"/>
                <w:b/>
                <w:spacing w:val="1"/>
                <w:w w:val="105"/>
                <w:sz w:val="19"/>
              </w:rPr>
              <w:t>of</w:t>
            </w:r>
            <w:r>
              <w:rPr>
                <w:rFonts w:ascii="Times New Roman"/>
                <w:b/>
                <w:spacing w:val="-8"/>
                <w:w w:val="105"/>
                <w:sz w:val="19"/>
              </w:rPr>
              <w:t xml:space="preserve"> </w:t>
            </w:r>
            <w:r>
              <w:rPr>
                <w:rFonts w:ascii="Times New Roman"/>
                <w:b/>
                <w:w w:val="105"/>
                <w:sz w:val="19"/>
              </w:rPr>
              <w:t>Triphiodorus</w:t>
            </w:r>
            <w:r>
              <w:rPr>
                <w:rFonts w:ascii="Times New Roman"/>
                <w:w w:val="105"/>
                <w:sz w:val="19"/>
              </w:rPr>
              <w:t>,</w:t>
            </w:r>
            <w:r>
              <w:rPr>
                <w:rFonts w:ascii="Times New Roman"/>
                <w:spacing w:val="-9"/>
                <w:w w:val="105"/>
                <w:sz w:val="19"/>
              </w:rPr>
              <w:t xml:space="preserve"> </w:t>
            </w:r>
            <w:r>
              <w:rPr>
                <w:rFonts w:ascii="Times New Roman"/>
                <w:spacing w:val="1"/>
                <w:w w:val="105"/>
                <w:sz w:val="19"/>
              </w:rPr>
              <w:t>signs</w:t>
            </w:r>
            <w:r>
              <w:rPr>
                <w:rFonts w:ascii="Times New Roman"/>
                <w:spacing w:val="-13"/>
                <w:w w:val="105"/>
                <w:sz w:val="19"/>
              </w:rPr>
              <w:t xml:space="preserve"> </w:t>
            </w:r>
            <w:r>
              <w:rPr>
                <w:rFonts w:ascii="Times New Roman"/>
                <w:spacing w:val="1"/>
                <w:w w:val="105"/>
                <w:sz w:val="19"/>
              </w:rPr>
              <w:t>as</w:t>
            </w:r>
            <w:r>
              <w:rPr>
                <w:rFonts w:ascii="Times New Roman"/>
                <w:spacing w:val="-12"/>
                <w:w w:val="105"/>
                <w:sz w:val="19"/>
              </w:rPr>
              <w:t xml:space="preserve"> </w:t>
            </w:r>
            <w:r>
              <w:rPr>
                <w:rFonts w:ascii="Times New Roman"/>
                <w:w w:val="105"/>
                <w:sz w:val="19"/>
              </w:rPr>
              <w:t>distributor</w:t>
            </w:r>
            <w:r>
              <w:rPr>
                <w:rFonts w:ascii="Times New Roman"/>
                <w:spacing w:val="-11"/>
                <w:w w:val="105"/>
                <w:sz w:val="19"/>
              </w:rPr>
              <w:t xml:space="preserve"> </w:t>
            </w:r>
            <w:r>
              <w:rPr>
                <w:rFonts w:ascii="Times New Roman"/>
                <w:spacing w:val="1"/>
                <w:w w:val="105"/>
                <w:sz w:val="19"/>
              </w:rPr>
              <w:t>of</w:t>
            </w:r>
            <w:r>
              <w:rPr>
                <w:rFonts w:ascii="Times New Roman"/>
                <w:spacing w:val="-8"/>
                <w:w w:val="105"/>
                <w:sz w:val="19"/>
              </w:rPr>
              <w:t xml:space="preserve"> </w:t>
            </w:r>
            <w:r>
              <w:rPr>
                <w:rFonts w:ascii="Times New Roman"/>
                <w:w w:val="105"/>
                <w:sz w:val="19"/>
              </w:rPr>
              <w:t>meat</w:t>
            </w:r>
          </w:p>
        </w:tc>
      </w:tr>
      <w:tr w:rsidR="00327E02" w:rsidTr="007D4765">
        <w:trPr>
          <w:trHeight w:hRule="exact" w:val="218"/>
        </w:trPr>
        <w:tc>
          <w:tcPr>
            <w:tcW w:w="631"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36?</w:t>
            </w:r>
          </w:p>
        </w:tc>
        <w:tc>
          <w:tcPr>
            <w:tcW w:w="1972" w:type="dxa"/>
            <w:tcBorders>
              <w:top w:val="nil"/>
              <w:left w:val="nil"/>
              <w:bottom w:val="nil"/>
              <w:right w:val="nil"/>
            </w:tcBorders>
          </w:tcPr>
          <w:p w:rsidR="00327E02" w:rsidRDefault="00327E02" w:rsidP="007D4765">
            <w:pPr>
              <w:pStyle w:val="TableParagraph"/>
              <w:spacing w:line="198" w:lineRule="exact"/>
              <w:ind w:left="273"/>
              <w:rPr>
                <w:rFonts w:ascii="Times New Roman" w:eastAsia="Times New Roman" w:hAnsi="Times New Roman" w:cs="Times New Roman"/>
                <w:sz w:val="19"/>
                <w:szCs w:val="19"/>
              </w:rPr>
            </w:pPr>
            <w:r>
              <w:rPr>
                <w:rFonts w:ascii="Times New Roman"/>
                <w:w w:val="105"/>
                <w:sz w:val="19"/>
              </w:rPr>
              <w:t>P.Cair.</w:t>
            </w:r>
            <w:r>
              <w:rPr>
                <w:rFonts w:ascii="Times New Roman"/>
                <w:spacing w:val="-25"/>
                <w:w w:val="105"/>
                <w:sz w:val="19"/>
              </w:rPr>
              <w:t xml:space="preserve"> </w:t>
            </w:r>
            <w:r>
              <w:rPr>
                <w:rFonts w:ascii="Times New Roman"/>
                <w:spacing w:val="1"/>
                <w:w w:val="105"/>
                <w:sz w:val="19"/>
              </w:rPr>
              <w:t>Isid.23</w:t>
            </w:r>
          </w:p>
        </w:tc>
        <w:tc>
          <w:tcPr>
            <w:tcW w:w="1093" w:type="dxa"/>
            <w:tcBorders>
              <w:top w:val="nil"/>
              <w:left w:val="nil"/>
              <w:bottom w:val="nil"/>
              <w:right w:val="nil"/>
            </w:tcBorders>
          </w:tcPr>
          <w:p w:rsidR="00327E02" w:rsidRDefault="00327E02" w:rsidP="007D4765">
            <w:pPr>
              <w:pStyle w:val="TableParagraph"/>
              <w:spacing w:line="198" w:lineRule="exact"/>
              <w:ind w:left="471"/>
              <w:rPr>
                <w:rFonts w:ascii="Times New Roman" w:eastAsia="Times New Roman" w:hAnsi="Times New Roman" w:cs="Times New Roman"/>
                <w:sz w:val="19"/>
                <w:szCs w:val="19"/>
              </w:rPr>
            </w:pPr>
            <w:r>
              <w:rPr>
                <w:rFonts w:ascii="Times New Roman"/>
                <w:spacing w:val="2"/>
                <w:w w:val="105"/>
                <w:sz w:val="19"/>
              </w:rPr>
              <w:t>303</w:t>
            </w:r>
          </w:p>
        </w:tc>
        <w:tc>
          <w:tcPr>
            <w:tcW w:w="1538" w:type="dxa"/>
            <w:tcBorders>
              <w:top w:val="nil"/>
              <w:left w:val="nil"/>
              <w:bottom w:val="nil"/>
              <w:right w:val="nil"/>
            </w:tcBorders>
          </w:tcPr>
          <w:p w:rsidR="00327E02" w:rsidRDefault="00327E02" w:rsidP="007D4765">
            <w:pPr>
              <w:pStyle w:val="TableParagraph"/>
              <w:spacing w:line="198" w:lineRule="exact"/>
              <w:ind w:left="468"/>
              <w:rPr>
                <w:rFonts w:ascii="Times New Roman" w:eastAsia="Times New Roman" w:hAnsi="Times New Roman" w:cs="Times New Roman"/>
                <w:sz w:val="19"/>
                <w:szCs w:val="19"/>
              </w:rPr>
            </w:pPr>
            <w:r>
              <w:rPr>
                <w:rFonts w:ascii="Times New Roman"/>
                <w:w w:val="105"/>
                <w:sz w:val="19"/>
              </w:rPr>
              <w:t>Ptolemais</w:t>
            </w:r>
          </w:p>
        </w:tc>
        <w:tc>
          <w:tcPr>
            <w:tcW w:w="7359" w:type="dxa"/>
            <w:tcBorders>
              <w:top w:val="nil"/>
              <w:left w:val="nil"/>
              <w:bottom w:val="nil"/>
              <w:right w:val="nil"/>
            </w:tcBorders>
          </w:tcPr>
          <w:p w:rsidR="00327E02" w:rsidRDefault="00327E02" w:rsidP="007D4765">
            <w:pPr>
              <w:pStyle w:val="TableParagraph"/>
              <w:spacing w:line="198" w:lineRule="exact"/>
              <w:ind w:left="139"/>
              <w:rPr>
                <w:rFonts w:ascii="Times New Roman" w:eastAsia="Times New Roman" w:hAnsi="Times New Roman" w:cs="Times New Roman"/>
                <w:sz w:val="19"/>
                <w:szCs w:val="19"/>
              </w:rPr>
            </w:pPr>
            <w:r>
              <w:rPr>
                <w:rFonts w:ascii="Times New Roman"/>
                <w:b/>
                <w:w w:val="105"/>
                <w:sz w:val="19"/>
              </w:rPr>
              <w:t>Eulogius,</w:t>
            </w:r>
            <w:r>
              <w:rPr>
                <w:rFonts w:ascii="Times New Roman"/>
                <w:b/>
                <w:spacing w:val="-13"/>
                <w:w w:val="105"/>
                <w:sz w:val="19"/>
              </w:rPr>
              <w:t xml:space="preserve"> </w:t>
            </w:r>
            <w:r>
              <w:rPr>
                <w:rFonts w:ascii="Times New Roman"/>
                <w:b/>
                <w:w w:val="105"/>
                <w:sz w:val="19"/>
              </w:rPr>
              <w:t>Anubion</w:t>
            </w:r>
            <w:r>
              <w:rPr>
                <w:rFonts w:ascii="Times New Roman"/>
                <w:b/>
                <w:spacing w:val="-8"/>
                <w:w w:val="105"/>
                <w:sz w:val="19"/>
              </w:rPr>
              <w:t xml:space="preserve"> </w:t>
            </w:r>
            <w:r>
              <w:rPr>
                <w:rFonts w:ascii="Times New Roman"/>
                <w:b/>
                <w:w w:val="105"/>
                <w:sz w:val="19"/>
              </w:rPr>
              <w:t>and</w:t>
            </w:r>
            <w:r>
              <w:rPr>
                <w:rFonts w:ascii="Times New Roman"/>
                <w:b/>
                <w:spacing w:val="-7"/>
                <w:w w:val="105"/>
                <w:sz w:val="19"/>
              </w:rPr>
              <w:t xml:space="preserve"> </w:t>
            </w:r>
            <w:r>
              <w:rPr>
                <w:rFonts w:ascii="Times New Roman"/>
                <w:b/>
                <w:w w:val="105"/>
                <w:sz w:val="19"/>
              </w:rPr>
              <w:t>Elias</w:t>
            </w:r>
            <w:r>
              <w:rPr>
                <w:rFonts w:ascii="Times New Roman"/>
                <w:b/>
                <w:spacing w:val="-9"/>
                <w:w w:val="105"/>
                <w:sz w:val="19"/>
              </w:rPr>
              <w:t xml:space="preserve"> </w:t>
            </w:r>
            <w:r>
              <w:rPr>
                <w:rFonts w:ascii="Times New Roman"/>
                <w:spacing w:val="1"/>
                <w:w w:val="105"/>
                <w:sz w:val="19"/>
              </w:rPr>
              <w:t>take</w:t>
            </w:r>
            <w:r>
              <w:rPr>
                <w:rFonts w:ascii="Times New Roman"/>
                <w:spacing w:val="-13"/>
                <w:w w:val="105"/>
                <w:sz w:val="19"/>
              </w:rPr>
              <w:t xml:space="preserve"> </w:t>
            </w:r>
            <w:r>
              <w:rPr>
                <w:rFonts w:ascii="Times New Roman"/>
                <w:spacing w:val="1"/>
                <w:w w:val="105"/>
                <w:sz w:val="19"/>
              </w:rPr>
              <w:t>delivery</w:t>
            </w:r>
            <w:r>
              <w:rPr>
                <w:rFonts w:ascii="Times New Roman"/>
                <w:spacing w:val="-10"/>
                <w:w w:val="105"/>
                <w:sz w:val="19"/>
              </w:rPr>
              <w:t xml:space="preserve"> </w:t>
            </w:r>
            <w:r>
              <w:rPr>
                <w:rFonts w:ascii="Times New Roman"/>
                <w:spacing w:val="1"/>
                <w:w w:val="105"/>
                <w:sz w:val="19"/>
              </w:rPr>
              <w:t>of</w:t>
            </w:r>
            <w:r>
              <w:rPr>
                <w:rFonts w:ascii="Times New Roman"/>
                <w:spacing w:val="-10"/>
                <w:w w:val="105"/>
                <w:sz w:val="19"/>
              </w:rPr>
              <w:t xml:space="preserve"> </w:t>
            </w:r>
            <w:r>
              <w:rPr>
                <w:rFonts w:ascii="Times New Roman"/>
                <w:spacing w:val="1"/>
                <w:w w:val="105"/>
                <w:sz w:val="19"/>
              </w:rPr>
              <w:t>pork</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37?</w:t>
            </w:r>
          </w:p>
        </w:tc>
        <w:tc>
          <w:tcPr>
            <w:tcW w:w="1972"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P.Mich.</w:t>
            </w:r>
            <w:r>
              <w:rPr>
                <w:rFonts w:ascii="Times New Roman"/>
                <w:spacing w:val="-26"/>
                <w:w w:val="105"/>
                <w:sz w:val="19"/>
              </w:rPr>
              <w:t xml:space="preserve"> </w:t>
            </w:r>
            <w:r>
              <w:rPr>
                <w:rFonts w:ascii="Times New Roman"/>
                <w:spacing w:val="1"/>
                <w:w w:val="105"/>
                <w:sz w:val="19"/>
              </w:rPr>
              <w:t>10.593</w:t>
            </w:r>
          </w:p>
        </w:tc>
        <w:tc>
          <w:tcPr>
            <w:tcW w:w="1093" w:type="dxa"/>
            <w:tcBorders>
              <w:top w:val="nil"/>
              <w:left w:val="nil"/>
              <w:bottom w:val="nil"/>
              <w:right w:val="nil"/>
            </w:tcBorders>
          </w:tcPr>
          <w:p w:rsidR="00327E02" w:rsidRDefault="00327E02" w:rsidP="007D4765">
            <w:pPr>
              <w:pStyle w:val="TableParagraph"/>
              <w:spacing w:line="201" w:lineRule="exact"/>
              <w:ind w:left="471"/>
              <w:rPr>
                <w:rFonts w:ascii="Times New Roman" w:eastAsia="Times New Roman" w:hAnsi="Times New Roman" w:cs="Times New Roman"/>
                <w:sz w:val="19"/>
                <w:szCs w:val="19"/>
              </w:rPr>
            </w:pPr>
            <w:r>
              <w:rPr>
                <w:rFonts w:ascii="Times New Roman"/>
                <w:spacing w:val="2"/>
                <w:w w:val="105"/>
                <w:sz w:val="19"/>
              </w:rPr>
              <w:t>312</w:t>
            </w:r>
          </w:p>
        </w:tc>
        <w:tc>
          <w:tcPr>
            <w:tcW w:w="1538" w:type="dxa"/>
            <w:tcBorders>
              <w:top w:val="nil"/>
              <w:left w:val="nil"/>
              <w:bottom w:val="nil"/>
              <w:right w:val="nil"/>
            </w:tcBorders>
          </w:tcPr>
          <w:p w:rsidR="00327E02" w:rsidRDefault="00327E02" w:rsidP="007D4765">
            <w:pPr>
              <w:pStyle w:val="TableParagraph"/>
              <w:spacing w:line="201" w:lineRule="exact"/>
              <w:ind w:left="487"/>
              <w:rPr>
                <w:rFonts w:ascii="Times New Roman" w:eastAsia="Times New Roman" w:hAnsi="Times New Roman" w:cs="Times New Roman"/>
                <w:sz w:val="19"/>
                <w:szCs w:val="19"/>
              </w:rPr>
            </w:pPr>
            <w:r>
              <w:rPr>
                <w:rFonts w:ascii="Times New Roman"/>
                <w:spacing w:val="1"/>
                <w:w w:val="105"/>
                <w:sz w:val="19"/>
              </w:rPr>
              <w:t>unknown</w:t>
            </w:r>
          </w:p>
        </w:tc>
        <w:tc>
          <w:tcPr>
            <w:tcW w:w="7359"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Theodosius,</w:t>
            </w:r>
            <w:r>
              <w:rPr>
                <w:rFonts w:ascii="Times New Roman"/>
                <w:b/>
                <w:spacing w:val="-9"/>
                <w:w w:val="105"/>
                <w:sz w:val="19"/>
              </w:rPr>
              <w:t xml:space="preserve"> </w:t>
            </w:r>
            <w:r>
              <w:rPr>
                <w:rFonts w:ascii="Times New Roman"/>
                <w:b/>
                <w:w w:val="105"/>
                <w:sz w:val="19"/>
              </w:rPr>
              <w:t>recruited</w:t>
            </w:r>
            <w:r>
              <w:rPr>
                <w:rFonts w:ascii="Times New Roman"/>
                <w:b/>
                <w:spacing w:val="-8"/>
                <w:w w:val="105"/>
                <w:sz w:val="19"/>
              </w:rPr>
              <w:t xml:space="preserve"> </w:t>
            </w:r>
            <w:r>
              <w:rPr>
                <w:rFonts w:ascii="Times New Roman"/>
                <w:b/>
                <w:spacing w:val="-1"/>
                <w:w w:val="105"/>
                <w:sz w:val="19"/>
              </w:rPr>
              <w:t>in</w:t>
            </w:r>
            <w:r>
              <w:rPr>
                <w:rFonts w:ascii="Times New Roman"/>
                <w:b/>
                <w:spacing w:val="-11"/>
                <w:w w:val="105"/>
                <w:sz w:val="19"/>
              </w:rPr>
              <w:t xml:space="preserve"> </w:t>
            </w:r>
            <w:r>
              <w:rPr>
                <w:rFonts w:ascii="Times New Roman"/>
                <w:b/>
                <w:spacing w:val="1"/>
                <w:w w:val="105"/>
                <w:sz w:val="19"/>
              </w:rPr>
              <w:t>291</w:t>
            </w:r>
            <w:r>
              <w:rPr>
                <w:rFonts w:ascii="Times New Roman"/>
                <w:spacing w:val="1"/>
                <w:w w:val="105"/>
                <w:sz w:val="19"/>
              </w:rPr>
              <w:t>,</w:t>
            </w:r>
            <w:r>
              <w:rPr>
                <w:rFonts w:ascii="Times New Roman"/>
                <w:spacing w:val="-9"/>
                <w:w w:val="105"/>
                <w:sz w:val="19"/>
              </w:rPr>
              <w:t xml:space="preserve"> </w:t>
            </w:r>
            <w:r>
              <w:rPr>
                <w:rFonts w:ascii="Times New Roman"/>
                <w:w w:val="105"/>
                <w:sz w:val="19"/>
              </w:rPr>
              <w:t>listed</w:t>
            </w:r>
            <w:r>
              <w:rPr>
                <w:rFonts w:ascii="Times New Roman"/>
                <w:spacing w:val="-7"/>
                <w:w w:val="105"/>
                <w:sz w:val="19"/>
              </w:rPr>
              <w:t xml:space="preserve"> </w:t>
            </w:r>
            <w:r>
              <w:rPr>
                <w:rFonts w:ascii="Times New Roman"/>
                <w:spacing w:val="-1"/>
                <w:w w:val="105"/>
                <w:sz w:val="19"/>
              </w:rPr>
              <w:t>as</w:t>
            </w:r>
            <w:r>
              <w:rPr>
                <w:rFonts w:ascii="Times New Roman"/>
                <w:spacing w:val="-8"/>
                <w:w w:val="105"/>
                <w:sz w:val="19"/>
              </w:rPr>
              <w:t xml:space="preserve"> </w:t>
            </w:r>
            <w:r>
              <w:rPr>
                <w:rFonts w:ascii="Times New Roman"/>
                <w:w w:val="105"/>
                <w:sz w:val="19"/>
              </w:rPr>
              <w:t>a</w:t>
            </w:r>
            <w:r>
              <w:rPr>
                <w:rFonts w:ascii="Times New Roman"/>
                <w:spacing w:val="-9"/>
                <w:w w:val="105"/>
                <w:sz w:val="19"/>
              </w:rPr>
              <w:t xml:space="preserve"> </w:t>
            </w:r>
            <w:r>
              <w:rPr>
                <w:rFonts w:ascii="Times New Roman"/>
                <w:w w:val="105"/>
                <w:sz w:val="19"/>
              </w:rPr>
              <w:t>cavalryman</w:t>
            </w:r>
          </w:p>
        </w:tc>
      </w:tr>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38?</w:t>
            </w:r>
          </w:p>
        </w:tc>
        <w:tc>
          <w:tcPr>
            <w:tcW w:w="1972"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spacing w:val="1"/>
                <w:w w:val="105"/>
                <w:sz w:val="19"/>
              </w:rPr>
              <w:t>CPR</w:t>
            </w:r>
            <w:r>
              <w:rPr>
                <w:rFonts w:ascii="Times New Roman"/>
                <w:spacing w:val="-18"/>
                <w:w w:val="105"/>
                <w:sz w:val="19"/>
              </w:rPr>
              <w:t xml:space="preserve"> </w:t>
            </w:r>
            <w:r>
              <w:rPr>
                <w:rFonts w:ascii="Times New Roman"/>
                <w:w w:val="105"/>
                <w:sz w:val="19"/>
              </w:rPr>
              <w:t>17.1</w:t>
            </w:r>
          </w:p>
        </w:tc>
        <w:tc>
          <w:tcPr>
            <w:tcW w:w="1093" w:type="dxa"/>
            <w:tcBorders>
              <w:top w:val="nil"/>
              <w:left w:val="nil"/>
              <w:bottom w:val="nil"/>
              <w:right w:val="nil"/>
            </w:tcBorders>
          </w:tcPr>
          <w:p w:rsidR="00327E02" w:rsidRDefault="00327E02" w:rsidP="007D4765">
            <w:pPr>
              <w:pStyle w:val="TableParagraph"/>
              <w:spacing w:line="201" w:lineRule="exact"/>
              <w:ind w:left="471"/>
              <w:rPr>
                <w:rFonts w:ascii="Times New Roman" w:eastAsia="Times New Roman" w:hAnsi="Times New Roman" w:cs="Times New Roman"/>
                <w:sz w:val="19"/>
                <w:szCs w:val="19"/>
              </w:rPr>
            </w:pPr>
            <w:r>
              <w:rPr>
                <w:rFonts w:ascii="Times New Roman"/>
                <w:spacing w:val="2"/>
                <w:w w:val="105"/>
                <w:sz w:val="19"/>
              </w:rPr>
              <w:t>312</w:t>
            </w:r>
          </w:p>
        </w:tc>
        <w:tc>
          <w:tcPr>
            <w:tcW w:w="1538" w:type="dxa"/>
            <w:tcBorders>
              <w:top w:val="nil"/>
              <w:left w:val="nil"/>
              <w:bottom w:val="nil"/>
              <w:right w:val="nil"/>
            </w:tcBorders>
          </w:tcPr>
          <w:p w:rsidR="00327E02" w:rsidRDefault="00327E02" w:rsidP="007D4765">
            <w:pPr>
              <w:pStyle w:val="TableParagraph"/>
              <w:spacing w:line="201" w:lineRule="exact"/>
              <w:ind w:left="391"/>
              <w:rPr>
                <w:rFonts w:ascii="Times New Roman" w:eastAsia="Times New Roman" w:hAnsi="Times New Roman" w:cs="Times New Roman"/>
                <w:sz w:val="19"/>
                <w:szCs w:val="19"/>
              </w:rPr>
            </w:pPr>
            <w:r>
              <w:rPr>
                <w:rFonts w:ascii="Times New Roman"/>
                <w:w w:val="105"/>
                <w:sz w:val="19"/>
              </w:rPr>
              <w:t>Hermopolis</w:t>
            </w:r>
          </w:p>
        </w:tc>
        <w:tc>
          <w:tcPr>
            <w:tcW w:w="7359"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Adelphius,</w:t>
            </w:r>
            <w:r>
              <w:rPr>
                <w:rFonts w:ascii="Times New Roman"/>
                <w:b/>
                <w:spacing w:val="-11"/>
                <w:w w:val="105"/>
                <w:sz w:val="19"/>
              </w:rPr>
              <w:t xml:space="preserve"> </w:t>
            </w:r>
            <w:r>
              <w:rPr>
                <w:rFonts w:ascii="Times New Roman"/>
                <w:b/>
                <w:w w:val="105"/>
                <w:sz w:val="19"/>
              </w:rPr>
              <w:t>son</w:t>
            </w:r>
            <w:r>
              <w:rPr>
                <w:rFonts w:ascii="Times New Roman"/>
                <w:b/>
                <w:spacing w:val="-14"/>
                <w:w w:val="105"/>
                <w:sz w:val="19"/>
              </w:rPr>
              <w:t xml:space="preserve"> </w:t>
            </w:r>
            <w:r>
              <w:rPr>
                <w:rFonts w:ascii="Times New Roman"/>
                <w:b/>
                <w:spacing w:val="1"/>
                <w:w w:val="105"/>
                <w:sz w:val="19"/>
              </w:rPr>
              <w:t>of</w:t>
            </w:r>
            <w:r>
              <w:rPr>
                <w:rFonts w:ascii="Times New Roman"/>
                <w:b/>
                <w:spacing w:val="-12"/>
                <w:w w:val="105"/>
                <w:sz w:val="19"/>
              </w:rPr>
              <w:t xml:space="preserve"> </w:t>
            </w:r>
            <w:r>
              <w:rPr>
                <w:rFonts w:ascii="Times New Roman"/>
                <w:b/>
                <w:w w:val="105"/>
                <w:sz w:val="19"/>
              </w:rPr>
              <w:t>Adelphius</w:t>
            </w:r>
            <w:r>
              <w:rPr>
                <w:rFonts w:ascii="Times New Roman"/>
                <w:w w:val="105"/>
                <w:sz w:val="19"/>
              </w:rPr>
              <w:t>,</w:t>
            </w:r>
            <w:r>
              <w:rPr>
                <w:rFonts w:ascii="Times New Roman"/>
                <w:spacing w:val="-11"/>
                <w:w w:val="105"/>
                <w:sz w:val="19"/>
              </w:rPr>
              <w:t xml:space="preserve"> </w:t>
            </w:r>
            <w:r>
              <w:rPr>
                <w:rFonts w:ascii="Times New Roman"/>
                <w:w w:val="105"/>
                <w:sz w:val="19"/>
              </w:rPr>
              <w:t>receives</w:t>
            </w:r>
            <w:r>
              <w:rPr>
                <w:rFonts w:ascii="Times New Roman"/>
                <w:spacing w:val="-10"/>
                <w:w w:val="105"/>
                <w:sz w:val="19"/>
              </w:rPr>
              <w:t xml:space="preserve"> </w:t>
            </w:r>
            <w:r>
              <w:rPr>
                <w:rFonts w:ascii="Times New Roman"/>
                <w:w w:val="105"/>
                <w:sz w:val="19"/>
              </w:rPr>
              <w:t>confirmation</w:t>
            </w:r>
            <w:r>
              <w:rPr>
                <w:rFonts w:ascii="Times New Roman"/>
                <w:spacing w:val="-12"/>
                <w:w w:val="105"/>
                <w:sz w:val="19"/>
              </w:rPr>
              <w:t xml:space="preserve"> </w:t>
            </w:r>
            <w:r>
              <w:rPr>
                <w:rFonts w:ascii="Times New Roman"/>
                <w:spacing w:val="1"/>
                <w:w w:val="105"/>
                <w:sz w:val="19"/>
              </w:rPr>
              <w:t>of</w:t>
            </w:r>
            <w:r>
              <w:rPr>
                <w:rFonts w:ascii="Times New Roman"/>
                <w:spacing w:val="-12"/>
                <w:w w:val="105"/>
                <w:sz w:val="19"/>
              </w:rPr>
              <w:t xml:space="preserve"> </w:t>
            </w:r>
            <w:r>
              <w:rPr>
                <w:rFonts w:ascii="Times New Roman"/>
                <w:spacing w:val="1"/>
                <w:w w:val="105"/>
                <w:sz w:val="19"/>
              </w:rPr>
              <w:t>wine</w:t>
            </w:r>
            <w:r>
              <w:rPr>
                <w:rFonts w:ascii="Times New Roman"/>
                <w:spacing w:val="-11"/>
                <w:w w:val="105"/>
                <w:sz w:val="19"/>
              </w:rPr>
              <w:t xml:space="preserve"> </w:t>
            </w:r>
            <w:r>
              <w:rPr>
                <w:rFonts w:ascii="Times New Roman"/>
                <w:w w:val="105"/>
                <w:sz w:val="19"/>
              </w:rPr>
              <w:t>delivery</w:t>
            </w:r>
          </w:p>
        </w:tc>
      </w:tr>
    </w:tbl>
    <w:p w:rsidR="00327E02" w:rsidRDefault="00327E02" w:rsidP="00327E02">
      <w:pPr>
        <w:spacing w:before="10"/>
        <w:rPr>
          <w:rFonts w:ascii="Times New Roman" w:eastAsia="Times New Roman" w:hAnsi="Times New Roman" w:cs="Times New Roman"/>
          <w:b/>
          <w:bCs/>
          <w:sz w:val="9"/>
          <w:szCs w:val="9"/>
        </w:rPr>
      </w:pPr>
    </w:p>
    <w:p w:rsidR="00327E02" w:rsidRPr="00683FBF" w:rsidRDefault="00327E02" w:rsidP="00327E02">
      <w:pPr>
        <w:pStyle w:val="Heading2"/>
        <w:ind w:left="0" w:firstLine="0"/>
        <w:jc w:val="center"/>
        <w:rPr>
          <w:w w:val="105"/>
        </w:rPr>
      </w:pPr>
      <w:r>
        <w:rPr>
          <w:w w:val="105"/>
        </w:rPr>
        <w:t xml:space="preserve">E. </w:t>
      </w:r>
      <w:r w:rsidRPr="00683FBF">
        <w:rPr>
          <w:w w:val="105"/>
        </w:rPr>
        <w:t>N</w:t>
      </w:r>
      <w:r>
        <w:rPr>
          <w:w w:val="105"/>
        </w:rPr>
        <w:t>AME</w:t>
      </w:r>
      <w:r w:rsidRPr="00683FBF">
        <w:rPr>
          <w:w w:val="105"/>
        </w:rPr>
        <w:t xml:space="preserve"> POOLS </w:t>
      </w:r>
      <w:r>
        <w:rPr>
          <w:w w:val="105"/>
        </w:rPr>
        <w:t>INCLUDING</w:t>
      </w:r>
      <w:r w:rsidRPr="00683FBF">
        <w:rPr>
          <w:w w:val="105"/>
        </w:rPr>
        <w:t xml:space="preserve"> SOME NAMES </w:t>
      </w:r>
      <w:r>
        <w:rPr>
          <w:w w:val="105"/>
        </w:rPr>
        <w:t>OF</w:t>
      </w:r>
      <w:r w:rsidRPr="00683FBF">
        <w:rPr>
          <w:w w:val="105"/>
        </w:rPr>
        <w:t xml:space="preserve"> CHRISTIAN RESONANCE</w:t>
      </w:r>
    </w:p>
    <w:p w:rsidR="00327E02" w:rsidRDefault="00327E02" w:rsidP="00327E02">
      <w:pPr>
        <w:spacing w:before="2"/>
        <w:rPr>
          <w:rFonts w:ascii="Times New Roman" w:eastAsia="Times New Roman" w:hAnsi="Times New Roman" w:cs="Times New Roman"/>
          <w:b/>
          <w:bCs/>
          <w:sz w:val="18"/>
          <w:szCs w:val="18"/>
        </w:rPr>
      </w:pPr>
    </w:p>
    <w:tbl>
      <w:tblPr>
        <w:tblStyle w:val="TableNormal"/>
        <w:tblW w:w="0" w:type="auto"/>
        <w:tblInd w:w="116" w:type="dxa"/>
        <w:tblLayout w:type="fixed"/>
        <w:tblLook w:val="01E0"/>
      </w:tblPr>
      <w:tblGrid>
        <w:gridCol w:w="705"/>
        <w:gridCol w:w="1837"/>
        <w:gridCol w:w="1199"/>
        <w:gridCol w:w="1542"/>
        <w:gridCol w:w="7113"/>
      </w:tblGrid>
      <w:tr w:rsidR="00327E02" w:rsidTr="007D4765">
        <w:trPr>
          <w:trHeight w:hRule="exact" w:val="532"/>
        </w:trPr>
        <w:tc>
          <w:tcPr>
            <w:tcW w:w="705" w:type="dxa"/>
            <w:tcBorders>
              <w:top w:val="nil"/>
              <w:left w:val="nil"/>
              <w:bottom w:val="nil"/>
              <w:right w:val="nil"/>
            </w:tcBorders>
          </w:tcPr>
          <w:p w:rsidR="00327E02" w:rsidRDefault="00327E02" w:rsidP="007D4765">
            <w:pPr>
              <w:pStyle w:val="TableParagraph"/>
              <w:spacing w:before="70" w:line="210" w:lineRule="exact"/>
              <w:ind w:left="55"/>
              <w:rPr>
                <w:rFonts w:ascii="Times New Roman" w:eastAsia="Times New Roman" w:hAnsi="Times New Roman" w:cs="Times New Roman"/>
                <w:sz w:val="19"/>
                <w:szCs w:val="19"/>
              </w:rPr>
            </w:pPr>
            <w:r>
              <w:rPr>
                <w:rFonts w:ascii="Times New Roman"/>
                <w:b/>
                <w:spacing w:val="2"/>
                <w:w w:val="105"/>
                <w:sz w:val="19"/>
              </w:rPr>
              <w:t>39?</w:t>
            </w:r>
          </w:p>
          <w:p w:rsidR="00327E02" w:rsidRDefault="00327E02" w:rsidP="007D4765">
            <w:pPr>
              <w:pStyle w:val="TableParagraph"/>
              <w:spacing w:line="233" w:lineRule="exact"/>
              <w:ind w:left="290"/>
              <w:rPr>
                <w:rFonts w:ascii="Times New Roman" w:eastAsia="Times New Roman" w:hAnsi="Times New Roman" w:cs="Times New Roman"/>
                <w:sz w:val="21"/>
                <w:szCs w:val="21"/>
              </w:rPr>
            </w:pPr>
            <w:r>
              <w:rPr>
                <w:rFonts w:ascii="Times New Roman" w:eastAsia="Times New Roman" w:hAnsi="Times New Roman" w:cs="Times New Roman"/>
                <w:sz w:val="21"/>
                <w:szCs w:val="21"/>
              </w:rPr>
              <w:t>—</w:t>
            </w:r>
          </w:p>
        </w:tc>
        <w:tc>
          <w:tcPr>
            <w:tcW w:w="1837" w:type="dxa"/>
            <w:tcBorders>
              <w:top w:val="nil"/>
              <w:left w:val="nil"/>
              <w:bottom w:val="nil"/>
              <w:right w:val="nil"/>
            </w:tcBorders>
          </w:tcPr>
          <w:p w:rsidR="00327E02" w:rsidRDefault="00327E02" w:rsidP="007D4765">
            <w:pPr>
              <w:pStyle w:val="TableParagraph"/>
              <w:spacing w:before="70"/>
              <w:ind w:left="199"/>
              <w:rPr>
                <w:rFonts w:ascii="Times New Roman" w:eastAsia="Times New Roman" w:hAnsi="Times New Roman" w:cs="Times New Roman"/>
                <w:sz w:val="19"/>
                <w:szCs w:val="19"/>
              </w:rPr>
            </w:pPr>
            <w:r>
              <w:rPr>
                <w:rFonts w:ascii="Times New Roman"/>
                <w:w w:val="105"/>
                <w:sz w:val="19"/>
              </w:rPr>
              <w:t>SB</w:t>
            </w:r>
            <w:r>
              <w:rPr>
                <w:rFonts w:ascii="Times New Roman"/>
                <w:spacing w:val="-19"/>
                <w:w w:val="105"/>
                <w:sz w:val="19"/>
              </w:rPr>
              <w:t xml:space="preserve"> </w:t>
            </w:r>
            <w:r>
              <w:rPr>
                <w:rFonts w:ascii="Times New Roman"/>
                <w:spacing w:val="7"/>
                <w:w w:val="105"/>
                <w:sz w:val="19"/>
              </w:rPr>
              <w:t>6</w:t>
            </w:r>
            <w:r>
              <w:rPr>
                <w:rFonts w:ascii="Times New Roman"/>
                <w:spacing w:val="-1"/>
                <w:w w:val="105"/>
                <w:sz w:val="19"/>
              </w:rPr>
              <w:t>.</w:t>
            </w:r>
            <w:r>
              <w:rPr>
                <w:rFonts w:ascii="Times New Roman"/>
                <w:spacing w:val="2"/>
                <w:w w:val="105"/>
                <w:sz w:val="19"/>
              </w:rPr>
              <w:t>915</w:t>
            </w:r>
            <w:r>
              <w:rPr>
                <w:rFonts w:ascii="Times New Roman"/>
                <w:w w:val="105"/>
                <w:sz w:val="19"/>
              </w:rPr>
              <w:t>7</w:t>
            </w:r>
          </w:p>
          <w:p w:rsidR="00327E02" w:rsidRDefault="00327E02" w:rsidP="007D4765">
            <w:pPr>
              <w:pStyle w:val="TableParagraph"/>
              <w:spacing w:before="2"/>
              <w:ind w:left="199"/>
              <w:rPr>
                <w:rFonts w:ascii="Times New Roman" w:eastAsia="Times New Roman" w:hAnsi="Times New Roman" w:cs="Times New Roman"/>
                <w:sz w:val="19"/>
                <w:szCs w:val="19"/>
              </w:rPr>
            </w:pPr>
            <w:r>
              <w:rPr>
                <w:rFonts w:ascii="Times New Roman"/>
                <w:w w:val="105"/>
                <w:sz w:val="19"/>
              </w:rPr>
              <w:t>P.Cair.Isid.</w:t>
            </w:r>
          </w:p>
        </w:tc>
        <w:tc>
          <w:tcPr>
            <w:tcW w:w="1199" w:type="dxa"/>
            <w:tcBorders>
              <w:top w:val="nil"/>
              <w:left w:val="nil"/>
              <w:bottom w:val="nil"/>
              <w:right w:val="nil"/>
            </w:tcBorders>
          </w:tcPr>
          <w:p w:rsidR="00327E02" w:rsidRDefault="00327E02" w:rsidP="007D4765">
            <w:pPr>
              <w:pStyle w:val="TableParagraph"/>
              <w:spacing w:before="70" w:line="242" w:lineRule="auto"/>
              <w:ind w:left="344" w:right="180" w:firstLine="235"/>
              <w:rPr>
                <w:rFonts w:ascii="Times New Roman" w:eastAsia="Times New Roman" w:hAnsi="Times New Roman" w:cs="Times New Roman"/>
                <w:sz w:val="19"/>
                <w:szCs w:val="19"/>
              </w:rPr>
            </w:pPr>
            <w:r>
              <w:rPr>
                <w:rFonts w:ascii="Times New Roman"/>
                <w:spacing w:val="1"/>
                <w:w w:val="105"/>
                <w:sz w:val="19"/>
              </w:rPr>
              <w:t>III</w:t>
            </w:r>
            <w:r>
              <w:rPr>
                <w:rFonts w:ascii="Times New Roman"/>
                <w:spacing w:val="1"/>
                <w:w w:val="103"/>
                <w:sz w:val="19"/>
              </w:rPr>
              <w:t xml:space="preserve"> </w:t>
            </w:r>
            <w:r>
              <w:rPr>
                <w:rFonts w:ascii="Times New Roman"/>
                <w:sz w:val="19"/>
              </w:rPr>
              <w:t>276-324</w:t>
            </w:r>
          </w:p>
        </w:tc>
        <w:tc>
          <w:tcPr>
            <w:tcW w:w="1542" w:type="dxa"/>
            <w:tcBorders>
              <w:top w:val="nil"/>
              <w:left w:val="nil"/>
              <w:bottom w:val="nil"/>
              <w:right w:val="nil"/>
            </w:tcBorders>
          </w:tcPr>
          <w:p w:rsidR="00327E02" w:rsidRDefault="00327E02" w:rsidP="007D4765">
            <w:pPr>
              <w:pStyle w:val="TableParagraph"/>
              <w:spacing w:before="70" w:line="242" w:lineRule="auto"/>
              <w:ind w:left="504" w:right="351" w:hanging="63"/>
              <w:rPr>
                <w:rFonts w:ascii="Times New Roman" w:eastAsia="Times New Roman" w:hAnsi="Times New Roman" w:cs="Times New Roman"/>
                <w:sz w:val="19"/>
                <w:szCs w:val="19"/>
              </w:rPr>
            </w:pPr>
            <w:r>
              <w:rPr>
                <w:rFonts w:ascii="Times New Roman"/>
                <w:sz w:val="19"/>
              </w:rPr>
              <w:t>unknown</w:t>
            </w:r>
            <w:r>
              <w:rPr>
                <w:rFonts w:ascii="Times New Roman"/>
                <w:spacing w:val="24"/>
                <w:w w:val="103"/>
                <w:sz w:val="19"/>
              </w:rPr>
              <w:t xml:space="preserve"> </w:t>
            </w:r>
            <w:r>
              <w:rPr>
                <w:rFonts w:ascii="Times New Roman"/>
                <w:w w:val="105"/>
                <w:sz w:val="19"/>
              </w:rPr>
              <w:t>Karanis</w:t>
            </w:r>
          </w:p>
        </w:tc>
        <w:tc>
          <w:tcPr>
            <w:tcW w:w="7113" w:type="dxa"/>
            <w:tcBorders>
              <w:top w:val="nil"/>
              <w:left w:val="nil"/>
              <w:bottom w:val="nil"/>
              <w:right w:val="nil"/>
            </w:tcBorders>
          </w:tcPr>
          <w:p w:rsidR="00327E02" w:rsidRDefault="00327E02" w:rsidP="007D4765">
            <w:pPr>
              <w:pStyle w:val="TableParagraph"/>
              <w:spacing w:before="70"/>
              <w:ind w:left="90"/>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Five</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spacing w:val="1"/>
                <w:w w:val="105"/>
                <w:sz w:val="19"/>
                <w:szCs w:val="19"/>
              </w:rPr>
              <w:t>people</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in</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a</w:t>
            </w:r>
            <w:r>
              <w:rPr>
                <w:rFonts w:ascii="Times New Roman" w:eastAsia="Times New Roman" w:hAnsi="Times New Roman" w:cs="Times New Roman"/>
                <w:b/>
                <w:bCs/>
                <w:spacing w:val="-4"/>
                <w:w w:val="105"/>
                <w:sz w:val="19"/>
                <w:szCs w:val="19"/>
              </w:rPr>
              <w:t xml:space="preserve"> </w:t>
            </w:r>
            <w:r>
              <w:rPr>
                <w:rFonts w:ascii="Times New Roman" w:eastAsia="Times New Roman" w:hAnsi="Times New Roman" w:cs="Times New Roman"/>
                <w:b/>
                <w:bCs/>
                <w:w w:val="105"/>
                <w:sz w:val="19"/>
                <w:szCs w:val="19"/>
              </w:rPr>
              <w:t>list</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of</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18</w:t>
            </w:r>
            <w:r>
              <w:rPr>
                <w:rFonts w:ascii="Times New Roman" w:eastAsia="Times New Roman" w:hAnsi="Times New Roman" w:cs="Times New Roman"/>
                <w:b/>
                <w:bCs/>
                <w:spacing w:val="-4"/>
                <w:w w:val="105"/>
                <w:sz w:val="19"/>
                <w:szCs w:val="19"/>
              </w:rPr>
              <w:t xml:space="preserve"> </w:t>
            </w:r>
            <w:r>
              <w:rPr>
                <w:rFonts w:ascii="Times New Roman" w:eastAsia="Times New Roman" w:hAnsi="Times New Roman" w:cs="Times New Roman"/>
                <w:b/>
                <w:bCs/>
                <w:w w:val="105"/>
                <w:sz w:val="19"/>
                <w:szCs w:val="19"/>
              </w:rPr>
              <w:t>landholders</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w w:val="105"/>
                <w:sz w:val="19"/>
                <w:szCs w:val="19"/>
              </w:rPr>
              <w:t>—</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frequency</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w w:val="105"/>
                <w:sz w:val="19"/>
                <w:szCs w:val="19"/>
              </w:rPr>
              <w:t>1:7</w:t>
            </w:r>
          </w:p>
          <w:p w:rsidR="00327E02" w:rsidRDefault="00327E02" w:rsidP="007D4765">
            <w:pPr>
              <w:pStyle w:val="TableParagraph"/>
              <w:spacing w:before="2"/>
              <w:ind w:left="90"/>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Twenty-five</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w w:val="105"/>
                <w:sz w:val="19"/>
                <w:szCs w:val="19"/>
              </w:rPr>
              <w:t>people</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in</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an</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archive</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of</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148</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documents</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w w:val="105"/>
                <w:sz w:val="19"/>
                <w:szCs w:val="19"/>
              </w:rPr>
              <w:t>—</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frequency</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1:34,</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1"/>
                <w:w w:val="105"/>
                <w:sz w:val="19"/>
                <w:szCs w:val="19"/>
              </w:rPr>
              <w:t>see</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b/>
                <w:bCs/>
                <w:spacing w:val="2"/>
                <w:w w:val="105"/>
                <w:sz w:val="19"/>
                <w:szCs w:val="19"/>
              </w:rPr>
              <w:t>22</w:t>
            </w:r>
          </w:p>
        </w:tc>
      </w:tr>
      <w:tr w:rsidR="00327E02" w:rsidTr="007D4765">
        <w:trPr>
          <w:trHeight w:hRule="exact" w:val="218"/>
        </w:trPr>
        <w:tc>
          <w:tcPr>
            <w:tcW w:w="705"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40?</w:t>
            </w:r>
          </w:p>
        </w:tc>
        <w:tc>
          <w:tcPr>
            <w:tcW w:w="1837" w:type="dxa"/>
            <w:tcBorders>
              <w:top w:val="nil"/>
              <w:left w:val="nil"/>
              <w:bottom w:val="nil"/>
              <w:right w:val="nil"/>
            </w:tcBorders>
          </w:tcPr>
          <w:p w:rsidR="00327E02" w:rsidRDefault="00327E02" w:rsidP="007D4765">
            <w:pPr>
              <w:pStyle w:val="TableParagraph"/>
              <w:spacing w:line="198" w:lineRule="exact"/>
              <w:ind w:left="199"/>
              <w:rPr>
                <w:rFonts w:ascii="Times New Roman" w:eastAsia="Times New Roman" w:hAnsi="Times New Roman" w:cs="Times New Roman"/>
                <w:sz w:val="19"/>
                <w:szCs w:val="19"/>
              </w:rPr>
            </w:pPr>
            <w:r>
              <w:rPr>
                <w:rFonts w:ascii="Times New Roman"/>
                <w:w w:val="105"/>
                <w:sz w:val="19"/>
              </w:rPr>
              <w:t>P.Sakaon</w:t>
            </w:r>
          </w:p>
        </w:tc>
        <w:tc>
          <w:tcPr>
            <w:tcW w:w="1199" w:type="dxa"/>
            <w:tcBorders>
              <w:top w:val="nil"/>
              <w:left w:val="nil"/>
              <w:bottom w:val="nil"/>
              <w:right w:val="nil"/>
            </w:tcBorders>
          </w:tcPr>
          <w:p w:rsidR="00327E02" w:rsidRDefault="00327E02" w:rsidP="007D4765">
            <w:pPr>
              <w:pStyle w:val="TableParagraph"/>
              <w:spacing w:line="198" w:lineRule="exact"/>
              <w:ind w:left="344"/>
              <w:rPr>
                <w:rFonts w:ascii="Times New Roman" w:eastAsia="Times New Roman" w:hAnsi="Times New Roman" w:cs="Times New Roman"/>
                <w:sz w:val="19"/>
                <w:szCs w:val="19"/>
              </w:rPr>
            </w:pPr>
            <w:r>
              <w:rPr>
                <w:rFonts w:ascii="Times New Roman"/>
                <w:spacing w:val="1"/>
                <w:w w:val="105"/>
                <w:sz w:val="19"/>
              </w:rPr>
              <w:t>280-324</w:t>
            </w:r>
          </w:p>
        </w:tc>
        <w:tc>
          <w:tcPr>
            <w:tcW w:w="1542" w:type="dxa"/>
            <w:tcBorders>
              <w:top w:val="nil"/>
              <w:left w:val="nil"/>
              <w:bottom w:val="nil"/>
              <w:right w:val="nil"/>
            </w:tcBorders>
          </w:tcPr>
          <w:p w:rsidR="00327E02" w:rsidRDefault="00327E02" w:rsidP="007D4765">
            <w:pPr>
              <w:pStyle w:val="TableParagraph"/>
              <w:spacing w:line="198" w:lineRule="exact"/>
              <w:ind w:left="321"/>
              <w:rPr>
                <w:rFonts w:ascii="Times New Roman" w:eastAsia="Times New Roman" w:hAnsi="Times New Roman" w:cs="Times New Roman"/>
                <w:sz w:val="19"/>
                <w:szCs w:val="19"/>
              </w:rPr>
            </w:pPr>
            <w:r>
              <w:rPr>
                <w:rFonts w:ascii="Times New Roman"/>
                <w:w w:val="105"/>
                <w:sz w:val="19"/>
              </w:rPr>
              <w:t>T</w:t>
            </w:r>
            <w:r>
              <w:rPr>
                <w:rFonts w:ascii="Times New Roman"/>
                <w:spacing w:val="2"/>
                <w:w w:val="105"/>
                <w:sz w:val="19"/>
              </w:rPr>
              <w:t>h</w:t>
            </w:r>
            <w:r>
              <w:rPr>
                <w:rFonts w:ascii="Times New Roman"/>
                <w:spacing w:val="-1"/>
                <w:w w:val="105"/>
                <w:sz w:val="19"/>
              </w:rPr>
              <w:t>ea</w:t>
            </w:r>
            <w:r>
              <w:rPr>
                <w:rFonts w:ascii="Times New Roman"/>
                <w:spacing w:val="7"/>
                <w:w w:val="105"/>
                <w:sz w:val="19"/>
              </w:rPr>
              <w:t>d</w:t>
            </w:r>
            <w:r>
              <w:rPr>
                <w:rFonts w:ascii="Times New Roman"/>
                <w:spacing w:val="-1"/>
                <w:w w:val="105"/>
                <w:sz w:val="19"/>
              </w:rPr>
              <w:t>e</w:t>
            </w:r>
            <w:r>
              <w:rPr>
                <w:rFonts w:ascii="Times New Roman"/>
                <w:spacing w:val="-3"/>
                <w:w w:val="105"/>
                <w:sz w:val="19"/>
              </w:rPr>
              <w:t>l</w:t>
            </w:r>
            <w:r>
              <w:rPr>
                <w:rFonts w:ascii="Times New Roman"/>
                <w:spacing w:val="2"/>
                <w:w w:val="105"/>
                <w:sz w:val="19"/>
              </w:rPr>
              <w:t>ph</w:t>
            </w:r>
            <w:r>
              <w:rPr>
                <w:rFonts w:ascii="Times New Roman"/>
                <w:spacing w:val="3"/>
                <w:w w:val="105"/>
                <w:sz w:val="19"/>
              </w:rPr>
              <w:t>i</w:t>
            </w:r>
            <w:r>
              <w:rPr>
                <w:rFonts w:ascii="Times New Roman"/>
                <w:w w:val="105"/>
                <w:sz w:val="19"/>
              </w:rPr>
              <w:t>a</w:t>
            </w:r>
          </w:p>
        </w:tc>
        <w:tc>
          <w:tcPr>
            <w:tcW w:w="7113" w:type="dxa"/>
            <w:tcBorders>
              <w:top w:val="nil"/>
              <w:left w:val="nil"/>
              <w:bottom w:val="nil"/>
              <w:right w:val="nil"/>
            </w:tcBorders>
          </w:tcPr>
          <w:p w:rsidR="00327E02" w:rsidRDefault="00327E02" w:rsidP="007D4765">
            <w:pPr>
              <w:pStyle w:val="TableParagraph"/>
              <w:spacing w:line="198" w:lineRule="exact"/>
              <w:ind w:left="90"/>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Thirteen</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w w:val="105"/>
                <w:sz w:val="19"/>
                <w:szCs w:val="19"/>
              </w:rPr>
              <w:t>people</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spacing w:val="-1"/>
                <w:w w:val="105"/>
                <w:sz w:val="19"/>
                <w:szCs w:val="19"/>
              </w:rPr>
              <w:t>in</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spacing w:val="1"/>
                <w:w w:val="105"/>
                <w:sz w:val="19"/>
                <w:szCs w:val="19"/>
              </w:rPr>
              <w:t>an</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archive</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spacing w:val="1"/>
                <w:w w:val="105"/>
                <w:sz w:val="19"/>
                <w:szCs w:val="19"/>
              </w:rPr>
              <w:t>of</w:t>
            </w:r>
            <w:r>
              <w:rPr>
                <w:rFonts w:ascii="Times New Roman" w:eastAsia="Times New Roman" w:hAnsi="Times New Roman" w:cs="Times New Roman"/>
                <w:b/>
                <w:bCs/>
                <w:spacing w:val="-5"/>
                <w:w w:val="105"/>
                <w:sz w:val="19"/>
                <w:szCs w:val="19"/>
              </w:rPr>
              <w:t xml:space="preserve"> </w:t>
            </w:r>
            <w:r>
              <w:rPr>
                <w:rFonts w:ascii="Times New Roman" w:eastAsia="Times New Roman" w:hAnsi="Times New Roman" w:cs="Times New Roman"/>
                <w:b/>
                <w:bCs/>
                <w:spacing w:val="1"/>
                <w:w w:val="105"/>
                <w:sz w:val="19"/>
                <w:szCs w:val="19"/>
              </w:rPr>
              <w:t>74</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documents</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w w:val="105"/>
                <w:sz w:val="19"/>
                <w:szCs w:val="19"/>
              </w:rPr>
              <w:t>—</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spacing w:val="1"/>
                <w:w w:val="105"/>
                <w:sz w:val="19"/>
                <w:szCs w:val="19"/>
              </w:rPr>
              <w:t>frequency</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1:23</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spacing w:val="1"/>
                <w:w w:val="105"/>
                <w:sz w:val="19"/>
                <w:szCs w:val="19"/>
              </w:rPr>
              <w:t>(e.g.</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w w:val="105"/>
                <w:sz w:val="19"/>
                <w:szCs w:val="19"/>
              </w:rPr>
              <w:t>P.Sakaon</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39)</w:t>
            </w:r>
          </w:p>
        </w:tc>
      </w:tr>
      <w:tr w:rsidR="00327E02" w:rsidTr="007D4765">
        <w:trPr>
          <w:trHeight w:hRule="exact" w:val="218"/>
        </w:trPr>
        <w:tc>
          <w:tcPr>
            <w:tcW w:w="705"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41?</w:t>
            </w:r>
          </w:p>
        </w:tc>
        <w:tc>
          <w:tcPr>
            <w:tcW w:w="1837" w:type="dxa"/>
            <w:tcBorders>
              <w:top w:val="nil"/>
              <w:left w:val="nil"/>
              <w:bottom w:val="nil"/>
              <w:right w:val="nil"/>
            </w:tcBorders>
          </w:tcPr>
          <w:p w:rsidR="00327E02" w:rsidRDefault="00327E02" w:rsidP="007D4765">
            <w:pPr>
              <w:pStyle w:val="TableParagraph"/>
              <w:spacing w:line="201" w:lineRule="exact"/>
              <w:ind w:left="199"/>
              <w:rPr>
                <w:rFonts w:ascii="Times New Roman" w:eastAsia="Times New Roman" w:hAnsi="Times New Roman" w:cs="Times New Roman"/>
                <w:sz w:val="19"/>
                <w:szCs w:val="19"/>
              </w:rPr>
            </w:pPr>
            <w:r>
              <w:rPr>
                <w:rFonts w:ascii="Times New Roman"/>
                <w:w w:val="105"/>
                <w:sz w:val="19"/>
              </w:rPr>
              <w:t>P.Kell.Gr.</w:t>
            </w:r>
          </w:p>
        </w:tc>
        <w:tc>
          <w:tcPr>
            <w:tcW w:w="1199" w:type="dxa"/>
            <w:tcBorders>
              <w:top w:val="nil"/>
              <w:left w:val="nil"/>
              <w:bottom w:val="nil"/>
              <w:right w:val="nil"/>
            </w:tcBorders>
          </w:tcPr>
          <w:p w:rsidR="00327E02" w:rsidRDefault="00327E02" w:rsidP="007D4765">
            <w:pPr>
              <w:pStyle w:val="TableParagraph"/>
              <w:spacing w:line="201" w:lineRule="exact"/>
              <w:ind w:left="344"/>
              <w:rPr>
                <w:rFonts w:ascii="Times New Roman" w:eastAsia="Times New Roman" w:hAnsi="Times New Roman" w:cs="Times New Roman"/>
                <w:sz w:val="19"/>
                <w:szCs w:val="19"/>
              </w:rPr>
            </w:pPr>
            <w:r>
              <w:rPr>
                <w:rFonts w:ascii="Times New Roman"/>
                <w:spacing w:val="1"/>
                <w:w w:val="105"/>
                <w:sz w:val="19"/>
              </w:rPr>
              <w:t>293-324</w:t>
            </w:r>
          </w:p>
        </w:tc>
        <w:tc>
          <w:tcPr>
            <w:tcW w:w="1542" w:type="dxa"/>
            <w:tcBorders>
              <w:top w:val="nil"/>
              <w:left w:val="nil"/>
              <w:bottom w:val="nil"/>
              <w:right w:val="nil"/>
            </w:tcBorders>
          </w:tcPr>
          <w:p w:rsidR="00327E02" w:rsidRDefault="00327E02" w:rsidP="007D4765">
            <w:pPr>
              <w:pStyle w:val="TableParagraph"/>
              <w:spacing w:line="201" w:lineRule="exact"/>
              <w:ind w:left="576"/>
              <w:rPr>
                <w:rFonts w:ascii="Times New Roman" w:eastAsia="Times New Roman" w:hAnsi="Times New Roman" w:cs="Times New Roman"/>
                <w:sz w:val="19"/>
                <w:szCs w:val="19"/>
              </w:rPr>
            </w:pPr>
            <w:r>
              <w:rPr>
                <w:rFonts w:ascii="Times New Roman"/>
                <w:w w:val="105"/>
                <w:sz w:val="19"/>
              </w:rPr>
              <w:t>Kellis</w:t>
            </w:r>
          </w:p>
        </w:tc>
        <w:tc>
          <w:tcPr>
            <w:tcW w:w="7113" w:type="dxa"/>
            <w:tcBorders>
              <w:top w:val="nil"/>
              <w:left w:val="nil"/>
              <w:bottom w:val="nil"/>
              <w:right w:val="nil"/>
            </w:tcBorders>
          </w:tcPr>
          <w:p w:rsidR="00327E02" w:rsidRDefault="00327E02" w:rsidP="007D4765">
            <w:pPr>
              <w:pStyle w:val="TableParagraph"/>
              <w:spacing w:line="201" w:lineRule="exact"/>
              <w:ind w:left="90"/>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Three</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spacing w:val="1"/>
                <w:w w:val="105"/>
                <w:sz w:val="19"/>
                <w:szCs w:val="19"/>
              </w:rPr>
              <w:t>people</w:t>
            </w:r>
            <w:r>
              <w:rPr>
                <w:rFonts w:ascii="Times New Roman" w:eastAsia="Times New Roman" w:hAnsi="Times New Roman" w:cs="Times New Roman"/>
                <w:b/>
                <w:bCs/>
                <w:spacing w:val="-6"/>
                <w:w w:val="105"/>
                <w:sz w:val="19"/>
                <w:szCs w:val="19"/>
              </w:rPr>
              <w:t xml:space="preserve"> </w:t>
            </w:r>
            <w:r>
              <w:rPr>
                <w:rFonts w:ascii="Times New Roman" w:eastAsia="Times New Roman" w:hAnsi="Times New Roman" w:cs="Times New Roman"/>
                <w:b/>
                <w:bCs/>
                <w:spacing w:val="-1"/>
                <w:w w:val="105"/>
                <w:sz w:val="19"/>
                <w:szCs w:val="19"/>
              </w:rPr>
              <w:t>in</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an</w:t>
            </w:r>
            <w:r>
              <w:rPr>
                <w:rFonts w:ascii="Times New Roman" w:eastAsia="Times New Roman" w:hAnsi="Times New Roman" w:cs="Times New Roman"/>
                <w:b/>
                <w:bCs/>
                <w:spacing w:val="-5"/>
                <w:w w:val="105"/>
                <w:sz w:val="19"/>
                <w:szCs w:val="19"/>
              </w:rPr>
              <w:t xml:space="preserve"> </w:t>
            </w:r>
            <w:r>
              <w:rPr>
                <w:rFonts w:ascii="Times New Roman" w:eastAsia="Times New Roman" w:hAnsi="Times New Roman" w:cs="Times New Roman"/>
                <w:b/>
                <w:bCs/>
                <w:w w:val="105"/>
                <w:sz w:val="19"/>
                <w:szCs w:val="19"/>
              </w:rPr>
              <w:t>archive</w:t>
            </w:r>
            <w:r>
              <w:rPr>
                <w:rFonts w:ascii="Times New Roman" w:eastAsia="Times New Roman" w:hAnsi="Times New Roman" w:cs="Times New Roman"/>
                <w:b/>
                <w:bCs/>
                <w:spacing w:val="-6"/>
                <w:w w:val="105"/>
                <w:sz w:val="19"/>
                <w:szCs w:val="19"/>
              </w:rPr>
              <w:t xml:space="preserve"> </w:t>
            </w:r>
            <w:r>
              <w:rPr>
                <w:rFonts w:ascii="Times New Roman" w:eastAsia="Times New Roman" w:hAnsi="Times New Roman" w:cs="Times New Roman"/>
                <w:b/>
                <w:bCs/>
                <w:spacing w:val="1"/>
                <w:w w:val="105"/>
                <w:sz w:val="19"/>
                <w:szCs w:val="19"/>
              </w:rPr>
              <w:t>of</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25</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documents</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w w:val="105"/>
                <w:sz w:val="19"/>
                <w:szCs w:val="19"/>
              </w:rPr>
              <w:t>—</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frequency</w:t>
            </w:r>
            <w:r>
              <w:rPr>
                <w:rFonts w:ascii="Times New Roman" w:eastAsia="Times New Roman" w:hAnsi="Times New Roman" w:cs="Times New Roman"/>
                <w:spacing w:val="-4"/>
                <w:w w:val="105"/>
                <w:sz w:val="19"/>
                <w:szCs w:val="19"/>
              </w:rPr>
              <w:t xml:space="preserve"> </w:t>
            </w:r>
            <w:r>
              <w:rPr>
                <w:rFonts w:ascii="Times New Roman" w:eastAsia="Times New Roman" w:hAnsi="Times New Roman" w:cs="Times New Roman"/>
                <w:w w:val="105"/>
                <w:sz w:val="19"/>
                <w:szCs w:val="19"/>
              </w:rPr>
              <w:t>1:30</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spacing w:val="1"/>
                <w:w w:val="105"/>
                <w:sz w:val="19"/>
                <w:szCs w:val="19"/>
              </w:rPr>
              <w:t>(e.g.</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P.Kell.</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1</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w w:val="105"/>
                <w:sz w:val="19"/>
                <w:szCs w:val="19"/>
              </w:rPr>
              <w:t>Gr</w:t>
            </w:r>
            <w:r>
              <w:rPr>
                <w:rFonts w:ascii="Times New Roman" w:eastAsia="Times New Roman" w:hAnsi="Times New Roman" w:cs="Times New Roman"/>
                <w:spacing w:val="-4"/>
                <w:w w:val="105"/>
                <w:sz w:val="19"/>
                <w:szCs w:val="19"/>
              </w:rPr>
              <w:t xml:space="preserve"> </w:t>
            </w:r>
            <w:r>
              <w:rPr>
                <w:rFonts w:ascii="Times New Roman" w:eastAsia="Times New Roman" w:hAnsi="Times New Roman" w:cs="Times New Roman"/>
                <w:spacing w:val="1"/>
                <w:w w:val="105"/>
                <w:sz w:val="19"/>
                <w:szCs w:val="19"/>
              </w:rPr>
              <w:t>60)</w:t>
            </w:r>
          </w:p>
        </w:tc>
      </w:tr>
      <w:tr w:rsidR="00327E02" w:rsidTr="007D4765">
        <w:trPr>
          <w:trHeight w:hRule="exact" w:val="211"/>
        </w:trPr>
        <w:tc>
          <w:tcPr>
            <w:tcW w:w="705"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42?</w:t>
            </w:r>
          </w:p>
        </w:tc>
        <w:tc>
          <w:tcPr>
            <w:tcW w:w="1837" w:type="dxa"/>
            <w:tcBorders>
              <w:top w:val="nil"/>
              <w:left w:val="nil"/>
              <w:bottom w:val="nil"/>
              <w:right w:val="nil"/>
            </w:tcBorders>
          </w:tcPr>
          <w:p w:rsidR="00327E02" w:rsidRDefault="00327E02" w:rsidP="007D4765">
            <w:pPr>
              <w:pStyle w:val="TableParagraph"/>
              <w:spacing w:line="198" w:lineRule="exact"/>
              <w:ind w:left="199"/>
              <w:rPr>
                <w:rFonts w:ascii="Times New Roman" w:eastAsia="Times New Roman" w:hAnsi="Times New Roman" w:cs="Times New Roman"/>
                <w:sz w:val="19"/>
                <w:szCs w:val="19"/>
              </w:rPr>
            </w:pPr>
            <w:r>
              <w:rPr>
                <w:rFonts w:ascii="Times New Roman"/>
                <w:spacing w:val="-3"/>
                <w:w w:val="105"/>
                <w:sz w:val="19"/>
              </w:rPr>
              <w:t>C</w:t>
            </w:r>
            <w:r>
              <w:rPr>
                <w:rFonts w:ascii="Times New Roman"/>
                <w:spacing w:val="5"/>
                <w:w w:val="105"/>
                <w:sz w:val="19"/>
              </w:rPr>
              <w:t>P</w:t>
            </w:r>
            <w:r>
              <w:rPr>
                <w:rFonts w:ascii="Times New Roman"/>
                <w:w w:val="105"/>
                <w:sz w:val="19"/>
              </w:rPr>
              <w:t>R</w:t>
            </w:r>
            <w:r>
              <w:rPr>
                <w:rFonts w:ascii="Times New Roman"/>
                <w:spacing w:val="-14"/>
                <w:w w:val="105"/>
                <w:sz w:val="19"/>
              </w:rPr>
              <w:t xml:space="preserve"> </w:t>
            </w:r>
            <w:r>
              <w:rPr>
                <w:rFonts w:ascii="Times New Roman"/>
                <w:spacing w:val="2"/>
                <w:w w:val="105"/>
                <w:sz w:val="19"/>
              </w:rPr>
              <w:t>1</w:t>
            </w:r>
            <w:r>
              <w:rPr>
                <w:rFonts w:ascii="Times New Roman"/>
                <w:w w:val="105"/>
                <w:sz w:val="19"/>
              </w:rPr>
              <w:t>7</w:t>
            </w:r>
          </w:p>
        </w:tc>
        <w:tc>
          <w:tcPr>
            <w:tcW w:w="1199" w:type="dxa"/>
            <w:tcBorders>
              <w:top w:val="nil"/>
              <w:left w:val="nil"/>
              <w:bottom w:val="nil"/>
              <w:right w:val="nil"/>
            </w:tcBorders>
          </w:tcPr>
          <w:p w:rsidR="00327E02" w:rsidRDefault="00327E02" w:rsidP="007D4765">
            <w:pPr>
              <w:pStyle w:val="TableParagraph"/>
              <w:spacing w:line="198" w:lineRule="exact"/>
              <w:ind w:left="344"/>
              <w:rPr>
                <w:rFonts w:ascii="Times New Roman" w:eastAsia="Times New Roman" w:hAnsi="Times New Roman" w:cs="Times New Roman"/>
                <w:sz w:val="19"/>
                <w:szCs w:val="19"/>
              </w:rPr>
            </w:pPr>
            <w:r>
              <w:rPr>
                <w:rFonts w:ascii="Times New Roman"/>
                <w:spacing w:val="1"/>
                <w:w w:val="105"/>
                <w:sz w:val="19"/>
              </w:rPr>
              <w:t>312-322</w:t>
            </w:r>
          </w:p>
        </w:tc>
        <w:tc>
          <w:tcPr>
            <w:tcW w:w="1542" w:type="dxa"/>
            <w:tcBorders>
              <w:top w:val="nil"/>
              <w:left w:val="nil"/>
              <w:bottom w:val="nil"/>
              <w:right w:val="nil"/>
            </w:tcBorders>
          </w:tcPr>
          <w:p w:rsidR="00327E02" w:rsidRDefault="00327E02" w:rsidP="007D4765">
            <w:pPr>
              <w:pStyle w:val="TableParagraph"/>
              <w:spacing w:line="198" w:lineRule="exact"/>
              <w:ind w:left="345"/>
              <w:rPr>
                <w:rFonts w:ascii="Times New Roman" w:eastAsia="Times New Roman" w:hAnsi="Times New Roman" w:cs="Times New Roman"/>
                <w:sz w:val="19"/>
                <w:szCs w:val="19"/>
              </w:rPr>
            </w:pPr>
            <w:r>
              <w:rPr>
                <w:rFonts w:ascii="Times New Roman"/>
                <w:w w:val="105"/>
                <w:sz w:val="19"/>
              </w:rPr>
              <w:t>Hermopolis</w:t>
            </w:r>
          </w:p>
        </w:tc>
        <w:tc>
          <w:tcPr>
            <w:tcW w:w="7113" w:type="dxa"/>
            <w:tcBorders>
              <w:top w:val="nil"/>
              <w:left w:val="nil"/>
              <w:bottom w:val="nil"/>
              <w:right w:val="nil"/>
            </w:tcBorders>
          </w:tcPr>
          <w:p w:rsidR="00327E02" w:rsidRDefault="00327E02" w:rsidP="007D4765">
            <w:pPr>
              <w:pStyle w:val="TableParagraph"/>
              <w:spacing w:line="198" w:lineRule="exact"/>
              <w:ind w:left="90"/>
              <w:rPr>
                <w:rFonts w:ascii="Times New Roman" w:eastAsia="Times New Roman" w:hAnsi="Times New Roman" w:cs="Times New Roman"/>
                <w:sz w:val="19"/>
                <w:szCs w:val="19"/>
              </w:rPr>
            </w:pPr>
            <w:r>
              <w:rPr>
                <w:rFonts w:ascii="Times New Roman" w:eastAsia="Times New Roman" w:hAnsi="Times New Roman" w:cs="Times New Roman"/>
                <w:b/>
                <w:bCs/>
                <w:spacing w:val="-1"/>
                <w:w w:val="105"/>
                <w:sz w:val="19"/>
                <w:szCs w:val="19"/>
              </w:rPr>
              <w:t>Ten</w:t>
            </w:r>
            <w:r>
              <w:rPr>
                <w:rFonts w:ascii="Times New Roman" w:eastAsia="Times New Roman" w:hAnsi="Times New Roman" w:cs="Times New Roman"/>
                <w:b/>
                <w:bCs/>
                <w:spacing w:val="-6"/>
                <w:w w:val="105"/>
                <w:sz w:val="19"/>
                <w:szCs w:val="19"/>
              </w:rPr>
              <w:t xml:space="preserve"> </w:t>
            </w:r>
            <w:r>
              <w:rPr>
                <w:rFonts w:ascii="Times New Roman" w:eastAsia="Times New Roman" w:hAnsi="Times New Roman" w:cs="Times New Roman"/>
                <w:b/>
                <w:bCs/>
                <w:spacing w:val="1"/>
                <w:w w:val="105"/>
                <w:sz w:val="19"/>
                <w:szCs w:val="19"/>
              </w:rPr>
              <w:t>people</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spacing w:val="-1"/>
                <w:w w:val="105"/>
                <w:sz w:val="19"/>
                <w:szCs w:val="19"/>
              </w:rPr>
              <w:t>in</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an</w:t>
            </w:r>
            <w:r>
              <w:rPr>
                <w:rFonts w:ascii="Times New Roman" w:eastAsia="Times New Roman" w:hAnsi="Times New Roman" w:cs="Times New Roman"/>
                <w:b/>
                <w:bCs/>
                <w:spacing w:val="-6"/>
                <w:w w:val="105"/>
                <w:sz w:val="19"/>
                <w:szCs w:val="19"/>
              </w:rPr>
              <w:t xml:space="preserve"> </w:t>
            </w:r>
            <w:r>
              <w:rPr>
                <w:rFonts w:ascii="Times New Roman" w:eastAsia="Times New Roman" w:hAnsi="Times New Roman" w:cs="Times New Roman"/>
                <w:b/>
                <w:bCs/>
                <w:w w:val="105"/>
                <w:sz w:val="19"/>
                <w:szCs w:val="19"/>
              </w:rPr>
              <w:t>archive</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spacing w:val="1"/>
                <w:w w:val="105"/>
                <w:sz w:val="19"/>
                <w:szCs w:val="19"/>
              </w:rPr>
              <w:t>of</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30</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documents</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w w:val="105"/>
                <w:sz w:val="19"/>
                <w:szCs w:val="19"/>
              </w:rPr>
              <w:t>—</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frequency</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3"/>
                <w:w w:val="105"/>
                <w:sz w:val="19"/>
                <w:szCs w:val="19"/>
              </w:rPr>
              <w:t>1:16</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(e.g.</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spacing w:val="1"/>
                <w:w w:val="105"/>
                <w:sz w:val="19"/>
                <w:szCs w:val="19"/>
              </w:rPr>
              <w:t>CPR</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spacing w:val="1"/>
                <w:w w:val="105"/>
                <w:sz w:val="19"/>
                <w:szCs w:val="19"/>
              </w:rPr>
              <w:t>17.23)</w:t>
            </w:r>
          </w:p>
        </w:tc>
      </w:tr>
      <w:tr w:rsidR="00327E02" w:rsidTr="007D4765">
        <w:trPr>
          <w:trHeight w:hRule="exact" w:val="223"/>
        </w:trPr>
        <w:tc>
          <w:tcPr>
            <w:tcW w:w="705" w:type="dxa"/>
            <w:tcBorders>
              <w:top w:val="nil"/>
              <w:left w:val="nil"/>
              <w:bottom w:val="nil"/>
              <w:right w:val="nil"/>
            </w:tcBorders>
          </w:tcPr>
          <w:p w:rsidR="00327E02" w:rsidRDefault="00327E02" w:rsidP="007D4765">
            <w:pPr>
              <w:pStyle w:val="TableParagraph"/>
              <w:spacing w:line="212" w:lineRule="exact"/>
              <w:ind w:left="290"/>
              <w:rPr>
                <w:rFonts w:ascii="Times New Roman" w:eastAsia="Times New Roman" w:hAnsi="Times New Roman" w:cs="Times New Roman"/>
                <w:sz w:val="21"/>
                <w:szCs w:val="21"/>
              </w:rPr>
            </w:pPr>
            <w:r>
              <w:rPr>
                <w:rFonts w:ascii="Times New Roman" w:eastAsia="Times New Roman" w:hAnsi="Times New Roman" w:cs="Times New Roman"/>
                <w:sz w:val="21"/>
                <w:szCs w:val="21"/>
              </w:rPr>
              <w:t>—</w:t>
            </w:r>
          </w:p>
        </w:tc>
        <w:tc>
          <w:tcPr>
            <w:tcW w:w="1837" w:type="dxa"/>
            <w:tcBorders>
              <w:top w:val="nil"/>
              <w:left w:val="nil"/>
              <w:bottom w:val="nil"/>
              <w:right w:val="nil"/>
            </w:tcBorders>
          </w:tcPr>
          <w:p w:rsidR="00327E02" w:rsidRDefault="00327E02" w:rsidP="007D4765">
            <w:pPr>
              <w:pStyle w:val="TableParagraph"/>
              <w:spacing w:line="208" w:lineRule="exact"/>
              <w:ind w:left="199"/>
              <w:rPr>
                <w:rFonts w:ascii="Times New Roman" w:eastAsia="Times New Roman" w:hAnsi="Times New Roman" w:cs="Times New Roman"/>
                <w:sz w:val="19"/>
                <w:szCs w:val="19"/>
              </w:rPr>
            </w:pPr>
            <w:r>
              <w:rPr>
                <w:rFonts w:ascii="Times New Roman"/>
                <w:w w:val="105"/>
                <w:sz w:val="19"/>
              </w:rPr>
              <w:t>P.Erl.Diosp.</w:t>
            </w:r>
            <w:r>
              <w:rPr>
                <w:rFonts w:ascii="Times New Roman"/>
                <w:spacing w:val="-28"/>
                <w:w w:val="105"/>
                <w:sz w:val="19"/>
              </w:rPr>
              <w:t xml:space="preserve"> </w:t>
            </w:r>
            <w:r>
              <w:rPr>
                <w:rFonts w:ascii="Times New Roman"/>
                <w:w w:val="105"/>
                <w:sz w:val="19"/>
              </w:rPr>
              <w:t>1-5</w:t>
            </w:r>
          </w:p>
        </w:tc>
        <w:tc>
          <w:tcPr>
            <w:tcW w:w="1199" w:type="dxa"/>
            <w:tcBorders>
              <w:top w:val="nil"/>
              <w:left w:val="nil"/>
              <w:bottom w:val="nil"/>
              <w:right w:val="nil"/>
            </w:tcBorders>
          </w:tcPr>
          <w:p w:rsidR="00327E02" w:rsidRDefault="00327E02" w:rsidP="007D4765">
            <w:pPr>
              <w:pStyle w:val="TableParagraph"/>
              <w:spacing w:line="208" w:lineRule="exact"/>
              <w:ind w:left="344"/>
              <w:rPr>
                <w:rFonts w:ascii="Times New Roman" w:eastAsia="Times New Roman" w:hAnsi="Times New Roman" w:cs="Times New Roman"/>
                <w:sz w:val="19"/>
                <w:szCs w:val="19"/>
              </w:rPr>
            </w:pPr>
            <w:r>
              <w:rPr>
                <w:rFonts w:ascii="Times New Roman"/>
                <w:spacing w:val="1"/>
                <w:w w:val="105"/>
                <w:sz w:val="19"/>
              </w:rPr>
              <w:t>313-314</w:t>
            </w:r>
          </w:p>
        </w:tc>
        <w:tc>
          <w:tcPr>
            <w:tcW w:w="1542" w:type="dxa"/>
            <w:tcBorders>
              <w:top w:val="nil"/>
              <w:left w:val="nil"/>
              <w:bottom w:val="nil"/>
              <w:right w:val="nil"/>
            </w:tcBorders>
          </w:tcPr>
          <w:p w:rsidR="00327E02" w:rsidRDefault="00327E02" w:rsidP="007D4765">
            <w:pPr>
              <w:pStyle w:val="TableParagraph"/>
              <w:spacing w:line="208" w:lineRule="exact"/>
              <w:ind w:left="182"/>
              <w:rPr>
                <w:rFonts w:ascii="Times New Roman" w:eastAsia="Times New Roman" w:hAnsi="Times New Roman" w:cs="Times New Roman"/>
                <w:sz w:val="19"/>
                <w:szCs w:val="19"/>
              </w:rPr>
            </w:pPr>
            <w:r>
              <w:rPr>
                <w:rFonts w:ascii="Times New Roman"/>
                <w:w w:val="105"/>
                <w:sz w:val="19"/>
              </w:rPr>
              <w:t>Diospolis</w:t>
            </w:r>
            <w:r>
              <w:rPr>
                <w:rFonts w:ascii="Times New Roman"/>
                <w:spacing w:val="-26"/>
                <w:w w:val="105"/>
                <w:sz w:val="19"/>
              </w:rPr>
              <w:t xml:space="preserve"> </w:t>
            </w:r>
            <w:r>
              <w:rPr>
                <w:rFonts w:ascii="Times New Roman"/>
                <w:spacing w:val="1"/>
                <w:w w:val="105"/>
                <w:sz w:val="19"/>
              </w:rPr>
              <w:t>Parva</w:t>
            </w:r>
          </w:p>
        </w:tc>
        <w:tc>
          <w:tcPr>
            <w:tcW w:w="7113" w:type="dxa"/>
            <w:tcBorders>
              <w:top w:val="nil"/>
              <w:left w:val="nil"/>
              <w:bottom w:val="nil"/>
              <w:right w:val="nil"/>
            </w:tcBorders>
          </w:tcPr>
          <w:p w:rsidR="00327E02" w:rsidRDefault="00327E02" w:rsidP="007D4765">
            <w:pPr>
              <w:pStyle w:val="TableParagraph"/>
              <w:spacing w:line="208" w:lineRule="exact"/>
              <w:ind w:left="90"/>
              <w:rPr>
                <w:rFonts w:ascii="Times New Roman" w:eastAsia="Times New Roman" w:hAnsi="Times New Roman" w:cs="Times New Roman"/>
                <w:sz w:val="19"/>
                <w:szCs w:val="19"/>
              </w:rPr>
            </w:pPr>
            <w:r>
              <w:rPr>
                <w:rFonts w:ascii="Times New Roman"/>
                <w:spacing w:val="-1"/>
                <w:w w:val="105"/>
                <w:sz w:val="19"/>
              </w:rPr>
              <w:t>See</w:t>
            </w:r>
            <w:r>
              <w:rPr>
                <w:rFonts w:ascii="Times New Roman"/>
                <w:spacing w:val="-8"/>
                <w:w w:val="105"/>
                <w:sz w:val="19"/>
              </w:rPr>
              <w:t xml:space="preserve"> </w:t>
            </w:r>
            <w:r>
              <w:rPr>
                <w:rFonts w:ascii="Times New Roman"/>
                <w:b/>
                <w:spacing w:val="2"/>
                <w:w w:val="105"/>
                <w:sz w:val="19"/>
              </w:rPr>
              <w:t>18</w:t>
            </w:r>
          </w:p>
        </w:tc>
      </w:tr>
      <w:tr w:rsidR="00327E02" w:rsidTr="007D4765">
        <w:trPr>
          <w:trHeight w:hRule="exact" w:val="318"/>
        </w:trPr>
        <w:tc>
          <w:tcPr>
            <w:tcW w:w="705" w:type="dxa"/>
            <w:tcBorders>
              <w:top w:val="nil"/>
              <w:left w:val="nil"/>
              <w:bottom w:val="nil"/>
              <w:right w:val="nil"/>
            </w:tcBorders>
          </w:tcPr>
          <w:p w:rsidR="00327E02" w:rsidRDefault="00327E02" w:rsidP="007D4765">
            <w:pPr>
              <w:pStyle w:val="TableParagraph"/>
              <w:spacing w:line="210" w:lineRule="exact"/>
              <w:ind w:left="290"/>
              <w:rPr>
                <w:rFonts w:ascii="Times New Roman" w:eastAsia="Times New Roman" w:hAnsi="Times New Roman" w:cs="Times New Roman"/>
                <w:sz w:val="21"/>
                <w:szCs w:val="21"/>
              </w:rPr>
            </w:pPr>
            <w:r>
              <w:rPr>
                <w:rFonts w:ascii="Times New Roman" w:eastAsia="Times New Roman" w:hAnsi="Times New Roman" w:cs="Times New Roman"/>
                <w:sz w:val="21"/>
                <w:szCs w:val="21"/>
              </w:rPr>
              <w:t>—</w:t>
            </w:r>
          </w:p>
        </w:tc>
        <w:tc>
          <w:tcPr>
            <w:tcW w:w="1837" w:type="dxa"/>
            <w:tcBorders>
              <w:top w:val="nil"/>
              <w:left w:val="nil"/>
              <w:bottom w:val="nil"/>
              <w:right w:val="nil"/>
            </w:tcBorders>
          </w:tcPr>
          <w:p w:rsidR="00327E02" w:rsidRDefault="00327E02" w:rsidP="007D4765">
            <w:pPr>
              <w:pStyle w:val="TableParagraph"/>
              <w:spacing w:line="205" w:lineRule="exact"/>
              <w:ind w:left="199"/>
              <w:rPr>
                <w:rFonts w:ascii="Times New Roman" w:eastAsia="Times New Roman" w:hAnsi="Times New Roman" w:cs="Times New Roman"/>
                <w:sz w:val="19"/>
                <w:szCs w:val="19"/>
              </w:rPr>
            </w:pPr>
            <w:r>
              <w:rPr>
                <w:rFonts w:ascii="Times New Roman"/>
                <w:w w:val="105"/>
                <w:sz w:val="19"/>
              </w:rPr>
              <w:t>P.Berl.Bork.</w:t>
            </w:r>
          </w:p>
        </w:tc>
        <w:tc>
          <w:tcPr>
            <w:tcW w:w="1199" w:type="dxa"/>
            <w:tcBorders>
              <w:top w:val="nil"/>
              <w:left w:val="nil"/>
              <w:bottom w:val="nil"/>
              <w:right w:val="nil"/>
            </w:tcBorders>
          </w:tcPr>
          <w:p w:rsidR="00327E02" w:rsidRDefault="00327E02" w:rsidP="007D4765">
            <w:pPr>
              <w:pStyle w:val="TableParagraph"/>
              <w:spacing w:line="205" w:lineRule="exact"/>
              <w:ind w:left="344"/>
              <w:rPr>
                <w:rFonts w:ascii="Times New Roman" w:eastAsia="Times New Roman" w:hAnsi="Times New Roman" w:cs="Times New Roman"/>
                <w:sz w:val="19"/>
                <w:szCs w:val="19"/>
              </w:rPr>
            </w:pPr>
            <w:r>
              <w:rPr>
                <w:rFonts w:ascii="Times New Roman"/>
                <w:spacing w:val="1"/>
                <w:w w:val="105"/>
                <w:sz w:val="19"/>
              </w:rPr>
              <w:t>315-320</w:t>
            </w:r>
          </w:p>
        </w:tc>
        <w:tc>
          <w:tcPr>
            <w:tcW w:w="1542" w:type="dxa"/>
            <w:tcBorders>
              <w:top w:val="nil"/>
              <w:left w:val="nil"/>
              <w:bottom w:val="nil"/>
              <w:right w:val="nil"/>
            </w:tcBorders>
          </w:tcPr>
          <w:p w:rsidR="00327E02" w:rsidRDefault="00327E02" w:rsidP="007D4765">
            <w:pPr>
              <w:pStyle w:val="TableParagraph"/>
              <w:spacing w:line="205" w:lineRule="exact"/>
              <w:ind w:left="422"/>
              <w:rPr>
                <w:rFonts w:ascii="Times New Roman" w:eastAsia="Times New Roman" w:hAnsi="Times New Roman" w:cs="Times New Roman"/>
                <w:sz w:val="19"/>
                <w:szCs w:val="19"/>
              </w:rPr>
            </w:pPr>
            <w:r>
              <w:rPr>
                <w:rFonts w:ascii="Times New Roman"/>
                <w:w w:val="105"/>
                <w:sz w:val="19"/>
              </w:rPr>
              <w:t>Panopolis</w:t>
            </w:r>
          </w:p>
        </w:tc>
        <w:tc>
          <w:tcPr>
            <w:tcW w:w="7113" w:type="dxa"/>
            <w:tcBorders>
              <w:top w:val="nil"/>
              <w:left w:val="nil"/>
              <w:bottom w:val="nil"/>
              <w:right w:val="nil"/>
            </w:tcBorders>
          </w:tcPr>
          <w:p w:rsidR="00327E02" w:rsidRDefault="00327E02" w:rsidP="007D4765">
            <w:pPr>
              <w:pStyle w:val="TableParagraph"/>
              <w:spacing w:line="205" w:lineRule="exact"/>
              <w:ind w:left="90"/>
              <w:rPr>
                <w:rFonts w:ascii="Times New Roman" w:eastAsia="Times New Roman" w:hAnsi="Times New Roman" w:cs="Times New Roman"/>
                <w:sz w:val="19"/>
                <w:szCs w:val="19"/>
              </w:rPr>
            </w:pPr>
            <w:r>
              <w:rPr>
                <w:rFonts w:ascii="Times New Roman" w:eastAsia="Times New Roman" w:hAnsi="Times New Roman" w:cs="Times New Roman"/>
                <w:b/>
                <w:bCs/>
                <w:spacing w:val="-1"/>
                <w:w w:val="105"/>
                <w:sz w:val="19"/>
                <w:szCs w:val="19"/>
              </w:rPr>
              <w:t>Eight</w:t>
            </w:r>
            <w:r>
              <w:rPr>
                <w:rFonts w:ascii="Times New Roman" w:eastAsia="Times New Roman" w:hAnsi="Times New Roman" w:cs="Times New Roman"/>
                <w:b/>
                <w:bCs/>
                <w:spacing w:val="-4"/>
                <w:w w:val="105"/>
                <w:sz w:val="19"/>
                <w:szCs w:val="19"/>
              </w:rPr>
              <w:t xml:space="preserve"> </w:t>
            </w:r>
            <w:r>
              <w:rPr>
                <w:rFonts w:ascii="Times New Roman" w:eastAsia="Times New Roman" w:hAnsi="Times New Roman" w:cs="Times New Roman"/>
                <w:b/>
                <w:bCs/>
                <w:w w:val="105"/>
                <w:sz w:val="19"/>
                <w:szCs w:val="19"/>
              </w:rPr>
              <w:t>people</w:t>
            </w:r>
            <w:r>
              <w:rPr>
                <w:rFonts w:ascii="Times New Roman" w:eastAsia="Times New Roman" w:hAnsi="Times New Roman" w:cs="Times New Roman"/>
                <w:b/>
                <w:bCs/>
                <w:spacing w:val="-6"/>
                <w:w w:val="105"/>
                <w:sz w:val="19"/>
                <w:szCs w:val="19"/>
              </w:rPr>
              <w:t xml:space="preserve"> </w:t>
            </w:r>
            <w:r>
              <w:rPr>
                <w:rFonts w:ascii="Times New Roman" w:eastAsia="Times New Roman" w:hAnsi="Times New Roman" w:cs="Times New Roman"/>
                <w:b/>
                <w:bCs/>
                <w:spacing w:val="1"/>
                <w:w w:val="105"/>
                <w:sz w:val="19"/>
                <w:szCs w:val="19"/>
              </w:rPr>
              <w:t>in</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a</w:t>
            </w:r>
            <w:r>
              <w:rPr>
                <w:rFonts w:ascii="Times New Roman" w:eastAsia="Times New Roman" w:hAnsi="Times New Roman" w:cs="Times New Roman"/>
                <w:b/>
                <w:bCs/>
                <w:spacing w:val="-3"/>
                <w:w w:val="105"/>
                <w:sz w:val="19"/>
                <w:szCs w:val="19"/>
              </w:rPr>
              <w:t xml:space="preserve"> </w:t>
            </w:r>
            <w:r>
              <w:rPr>
                <w:rFonts w:ascii="Times New Roman" w:eastAsia="Times New Roman" w:hAnsi="Times New Roman" w:cs="Times New Roman"/>
                <w:b/>
                <w:bCs/>
                <w:w w:val="105"/>
                <w:sz w:val="19"/>
                <w:szCs w:val="19"/>
              </w:rPr>
              <w:t>list</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of</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350</w:t>
            </w:r>
            <w:r>
              <w:rPr>
                <w:rFonts w:ascii="Times New Roman" w:eastAsia="Times New Roman" w:hAnsi="Times New Roman" w:cs="Times New Roman"/>
                <w:b/>
                <w:bCs/>
                <w:spacing w:val="-3"/>
                <w:w w:val="105"/>
                <w:sz w:val="19"/>
                <w:szCs w:val="19"/>
              </w:rPr>
              <w:t xml:space="preserve"> </w:t>
            </w:r>
            <w:r>
              <w:rPr>
                <w:rFonts w:ascii="Times New Roman" w:eastAsia="Times New Roman" w:hAnsi="Times New Roman" w:cs="Times New Roman"/>
                <w:b/>
                <w:bCs/>
                <w:w w:val="105"/>
                <w:sz w:val="19"/>
                <w:szCs w:val="19"/>
              </w:rPr>
              <w:t>landholders</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w w:val="105"/>
                <w:sz w:val="19"/>
                <w:szCs w:val="19"/>
              </w:rPr>
              <w:t>—</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frequency</w:t>
            </w:r>
            <w:r>
              <w:rPr>
                <w:rFonts w:ascii="Times New Roman" w:eastAsia="Times New Roman" w:hAnsi="Times New Roman" w:cs="Times New Roman"/>
                <w:spacing w:val="-3"/>
                <w:w w:val="105"/>
                <w:sz w:val="19"/>
                <w:szCs w:val="19"/>
              </w:rPr>
              <w:t xml:space="preserve"> </w:t>
            </w:r>
            <w:r>
              <w:rPr>
                <w:rFonts w:ascii="Times New Roman" w:eastAsia="Times New Roman" w:hAnsi="Times New Roman" w:cs="Times New Roman"/>
                <w:spacing w:val="1"/>
                <w:w w:val="105"/>
                <w:sz w:val="19"/>
                <w:szCs w:val="19"/>
              </w:rPr>
              <w:t>1:56,</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see</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b/>
                <w:bCs/>
                <w:w w:val="105"/>
                <w:sz w:val="19"/>
                <w:szCs w:val="19"/>
              </w:rPr>
              <w:t>9</w:t>
            </w:r>
          </w:p>
        </w:tc>
      </w:tr>
    </w:tbl>
    <w:p w:rsidR="00327E02" w:rsidRDefault="00327E02" w:rsidP="00327E02">
      <w:pPr>
        <w:spacing w:line="205" w:lineRule="exact"/>
        <w:rPr>
          <w:rFonts w:ascii="Times New Roman" w:eastAsia="Times New Roman" w:hAnsi="Times New Roman" w:cs="Times New Roman"/>
          <w:sz w:val="19"/>
          <w:szCs w:val="19"/>
        </w:rPr>
        <w:sectPr w:rsidR="00327E02">
          <w:pgSz w:w="16840" w:h="11910" w:orient="landscape"/>
          <w:pgMar w:top="380" w:right="460" w:bottom="280" w:left="680" w:header="720" w:footer="720" w:gutter="0"/>
          <w:cols w:space="720"/>
        </w:sectPr>
      </w:pPr>
    </w:p>
    <w:p w:rsidR="00327E02" w:rsidRDefault="00327E02" w:rsidP="00327E02">
      <w:pPr>
        <w:pStyle w:val="Heading1"/>
        <w:ind w:left="0"/>
        <w:jc w:val="center"/>
        <w:rPr>
          <w:rFonts w:cs="Times New Roman"/>
        </w:rPr>
      </w:pPr>
      <w:r>
        <w:lastRenderedPageBreak/>
        <w:t>IV DOCUMENTS</w:t>
      </w:r>
      <w:r>
        <w:rPr>
          <w:spacing w:val="2"/>
        </w:rPr>
        <w:t xml:space="preserve"> </w:t>
      </w:r>
      <w:r>
        <w:t>CONTAINING</w:t>
      </w:r>
      <w:r>
        <w:rPr>
          <w:spacing w:val="-2"/>
        </w:rPr>
        <w:t xml:space="preserve"> </w:t>
      </w:r>
      <w:r>
        <w:t>EXPRESSIONS</w:t>
      </w:r>
      <w:r>
        <w:rPr>
          <w:spacing w:val="-3"/>
        </w:rPr>
        <w:t xml:space="preserve"> </w:t>
      </w:r>
      <w:r>
        <w:t>SUGGESTIVE OF</w:t>
      </w:r>
      <w:r>
        <w:rPr>
          <w:spacing w:val="3"/>
        </w:rPr>
        <w:t xml:space="preserve"> </w:t>
      </w:r>
      <w:r>
        <w:t>CHRISTIAN</w:t>
      </w:r>
      <w:r>
        <w:rPr>
          <w:spacing w:val="2"/>
        </w:rPr>
        <w:t xml:space="preserve"> </w:t>
      </w:r>
      <w:r>
        <w:rPr>
          <w:spacing w:val="-3"/>
        </w:rPr>
        <w:t>BELIEF</w:t>
      </w:r>
    </w:p>
    <w:p w:rsidR="00327E02" w:rsidRDefault="00327E02" w:rsidP="00327E02">
      <w:pPr>
        <w:pStyle w:val="Heading2"/>
        <w:rPr>
          <w:rFonts w:cs="Times New Roman"/>
        </w:rPr>
      </w:pPr>
      <w:r>
        <w:rPr>
          <w:spacing w:val="1"/>
          <w:sz w:val="24"/>
        </w:rPr>
        <w:t>A. A</w:t>
      </w:r>
      <w:r>
        <w:t xml:space="preserve">DMINISTRATIVE </w:t>
      </w:r>
      <w:r>
        <w:rPr>
          <w:spacing w:val="37"/>
        </w:rPr>
        <w:t xml:space="preserve"> </w:t>
      </w:r>
      <w:r>
        <w:rPr>
          <w:spacing w:val="1"/>
          <w:sz w:val="24"/>
        </w:rPr>
        <w:t>M</w:t>
      </w:r>
      <w:r>
        <w:t>ATTERS</w:t>
      </w:r>
    </w:p>
    <w:p w:rsidR="00327E02" w:rsidRDefault="00327E02" w:rsidP="00327E02">
      <w:pPr>
        <w:spacing w:before="10"/>
        <w:rPr>
          <w:rFonts w:ascii="Times New Roman" w:eastAsia="Times New Roman" w:hAnsi="Times New Roman" w:cs="Times New Roman"/>
          <w:b/>
          <w:bCs/>
          <w:sz w:val="19"/>
          <w:szCs w:val="19"/>
        </w:rPr>
      </w:pPr>
    </w:p>
    <w:tbl>
      <w:tblPr>
        <w:tblStyle w:val="TableNormal"/>
        <w:tblW w:w="0" w:type="auto"/>
        <w:tblInd w:w="116" w:type="dxa"/>
        <w:tblLayout w:type="fixed"/>
        <w:tblLook w:val="01E0"/>
      </w:tblPr>
      <w:tblGrid>
        <w:gridCol w:w="631"/>
        <w:gridCol w:w="1647"/>
        <w:gridCol w:w="1157"/>
        <w:gridCol w:w="1356"/>
        <w:gridCol w:w="8708"/>
      </w:tblGrid>
      <w:tr w:rsidR="00327E02" w:rsidTr="007D4765">
        <w:trPr>
          <w:trHeight w:hRule="exact" w:val="318"/>
        </w:trPr>
        <w:tc>
          <w:tcPr>
            <w:tcW w:w="63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43?</w:t>
            </w:r>
          </w:p>
        </w:tc>
        <w:tc>
          <w:tcPr>
            <w:tcW w:w="1647" w:type="dxa"/>
            <w:tcBorders>
              <w:top w:val="nil"/>
              <w:left w:val="nil"/>
              <w:bottom w:val="nil"/>
              <w:right w:val="nil"/>
            </w:tcBorders>
          </w:tcPr>
          <w:p w:rsidR="00327E02" w:rsidRDefault="00327E02" w:rsidP="007D4765">
            <w:pPr>
              <w:pStyle w:val="TableParagraph"/>
              <w:spacing w:before="70"/>
              <w:ind w:left="273"/>
              <w:rPr>
                <w:rFonts w:ascii="Times New Roman" w:eastAsia="Times New Roman" w:hAnsi="Times New Roman" w:cs="Times New Roman"/>
                <w:sz w:val="19"/>
                <w:szCs w:val="19"/>
              </w:rPr>
            </w:pPr>
            <w:r>
              <w:rPr>
                <w:rFonts w:ascii="Times New Roman"/>
                <w:w w:val="105"/>
                <w:sz w:val="19"/>
              </w:rPr>
              <w:t>SB</w:t>
            </w:r>
            <w:r>
              <w:rPr>
                <w:rFonts w:ascii="Times New Roman"/>
                <w:spacing w:val="-23"/>
                <w:w w:val="105"/>
                <w:sz w:val="19"/>
              </w:rPr>
              <w:t xml:space="preserve"> </w:t>
            </w:r>
            <w:r>
              <w:rPr>
                <w:rFonts w:ascii="Times New Roman"/>
                <w:spacing w:val="1"/>
                <w:w w:val="105"/>
                <w:sz w:val="19"/>
              </w:rPr>
              <w:t>14.11938</w:t>
            </w:r>
          </w:p>
        </w:tc>
        <w:tc>
          <w:tcPr>
            <w:tcW w:w="1157" w:type="dxa"/>
            <w:tcBorders>
              <w:top w:val="nil"/>
              <w:left w:val="nil"/>
              <w:bottom w:val="nil"/>
              <w:right w:val="nil"/>
            </w:tcBorders>
          </w:tcPr>
          <w:p w:rsidR="00327E02" w:rsidRDefault="00327E02" w:rsidP="007D4765">
            <w:pPr>
              <w:pStyle w:val="TableParagraph"/>
              <w:spacing w:before="70"/>
              <w:ind w:left="219"/>
              <w:rPr>
                <w:rFonts w:ascii="Times New Roman" w:eastAsia="Times New Roman" w:hAnsi="Times New Roman" w:cs="Times New Roman"/>
                <w:sz w:val="19"/>
                <w:szCs w:val="19"/>
              </w:rPr>
            </w:pPr>
            <w:r>
              <w:rPr>
                <w:rFonts w:ascii="Times New Roman"/>
                <w:spacing w:val="1"/>
                <w:w w:val="105"/>
                <w:sz w:val="19"/>
              </w:rPr>
              <w:t>246-249</w:t>
            </w:r>
          </w:p>
        </w:tc>
        <w:tc>
          <w:tcPr>
            <w:tcW w:w="1356" w:type="dxa"/>
            <w:tcBorders>
              <w:top w:val="nil"/>
              <w:left w:val="nil"/>
              <w:bottom w:val="nil"/>
              <w:right w:val="nil"/>
            </w:tcBorders>
          </w:tcPr>
          <w:p w:rsidR="00327E02" w:rsidRDefault="00327E02" w:rsidP="007D4765">
            <w:pPr>
              <w:pStyle w:val="TableParagraph"/>
              <w:spacing w:before="70"/>
              <w:ind w:left="209"/>
              <w:rPr>
                <w:rFonts w:ascii="Times New Roman" w:eastAsia="Times New Roman" w:hAnsi="Times New Roman" w:cs="Times New Roman"/>
                <w:sz w:val="19"/>
                <w:szCs w:val="19"/>
              </w:rPr>
            </w:pPr>
            <w:r>
              <w:rPr>
                <w:rFonts w:ascii="Times New Roman"/>
                <w:w w:val="105"/>
                <w:sz w:val="19"/>
              </w:rPr>
              <w:t>Great</w:t>
            </w:r>
            <w:r>
              <w:rPr>
                <w:rFonts w:ascii="Times New Roman"/>
                <w:spacing w:val="-22"/>
                <w:w w:val="105"/>
                <w:sz w:val="19"/>
              </w:rPr>
              <w:t xml:space="preserve"> </w:t>
            </w:r>
            <w:r>
              <w:rPr>
                <w:rFonts w:ascii="Times New Roman"/>
                <w:spacing w:val="1"/>
                <w:w w:val="105"/>
                <w:sz w:val="19"/>
              </w:rPr>
              <w:t>Oasis</w:t>
            </w:r>
          </w:p>
        </w:tc>
        <w:tc>
          <w:tcPr>
            <w:tcW w:w="8708" w:type="dxa"/>
            <w:tcBorders>
              <w:top w:val="nil"/>
              <w:left w:val="nil"/>
              <w:bottom w:val="nil"/>
              <w:right w:val="nil"/>
            </w:tcBorders>
          </w:tcPr>
          <w:p w:rsidR="00327E02" w:rsidRDefault="00327E02" w:rsidP="007D4765">
            <w:pPr>
              <w:pStyle w:val="TableParagraph"/>
              <w:spacing w:before="70"/>
              <w:ind w:left="164"/>
              <w:rPr>
                <w:rFonts w:ascii="Times New Roman" w:eastAsia="Times New Roman" w:hAnsi="Times New Roman" w:cs="Times New Roman"/>
                <w:sz w:val="19"/>
                <w:szCs w:val="19"/>
              </w:rPr>
            </w:pPr>
            <w:r>
              <w:rPr>
                <w:rFonts w:ascii="Times New Roman"/>
                <w:b/>
                <w:w w:val="105"/>
                <w:sz w:val="19"/>
              </w:rPr>
              <w:t>List</w:t>
            </w:r>
            <w:r>
              <w:rPr>
                <w:rFonts w:ascii="Times New Roman"/>
                <w:b/>
                <w:spacing w:val="-9"/>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spacing w:val="2"/>
                <w:w w:val="105"/>
                <w:sz w:val="19"/>
              </w:rPr>
              <w:t>the</w:t>
            </w:r>
            <w:r>
              <w:rPr>
                <w:rFonts w:ascii="Times New Roman"/>
                <w:b/>
                <w:spacing w:val="-12"/>
                <w:w w:val="105"/>
                <w:sz w:val="19"/>
              </w:rPr>
              <w:t xml:space="preserve"> </w:t>
            </w:r>
            <w:r>
              <w:rPr>
                <w:rFonts w:ascii="Times New Roman"/>
                <w:b/>
                <w:spacing w:val="1"/>
                <w:w w:val="105"/>
                <w:sz w:val="19"/>
              </w:rPr>
              <w:t>wells</w:t>
            </w:r>
            <w:r>
              <w:rPr>
                <w:rFonts w:ascii="Times New Roman"/>
                <w:b/>
                <w:spacing w:val="-10"/>
                <w:w w:val="105"/>
                <w:sz w:val="19"/>
              </w:rPr>
              <w:t xml:space="preserve"> </w:t>
            </w:r>
            <w:r>
              <w:rPr>
                <w:rFonts w:ascii="Times New Roman"/>
                <w:b/>
                <w:spacing w:val="1"/>
                <w:w w:val="105"/>
                <w:sz w:val="19"/>
              </w:rPr>
              <w:t>of</w:t>
            </w:r>
            <w:r>
              <w:rPr>
                <w:rFonts w:ascii="Times New Roman"/>
                <w:b/>
                <w:spacing w:val="-6"/>
                <w:w w:val="105"/>
                <w:sz w:val="19"/>
              </w:rPr>
              <w:t xml:space="preserve"> </w:t>
            </w:r>
            <w:r>
              <w:rPr>
                <w:rFonts w:ascii="Times New Roman"/>
                <w:b/>
                <w:w w:val="105"/>
                <w:sz w:val="19"/>
              </w:rPr>
              <w:t>Hibis</w:t>
            </w:r>
            <w:r>
              <w:rPr>
                <w:rFonts w:ascii="Times New Roman"/>
                <w:b/>
                <w:spacing w:val="-6"/>
                <w:w w:val="105"/>
                <w:sz w:val="19"/>
              </w:rPr>
              <w:t xml:space="preserve"> </w:t>
            </w:r>
            <w:r>
              <w:rPr>
                <w:rFonts w:ascii="Times New Roman"/>
                <w:b/>
                <w:w w:val="105"/>
                <w:sz w:val="19"/>
              </w:rPr>
              <w:t>headed</w:t>
            </w:r>
            <w:r>
              <w:rPr>
                <w:rFonts w:ascii="Times New Roman"/>
                <w:b/>
                <w:spacing w:val="-6"/>
                <w:w w:val="105"/>
                <w:sz w:val="19"/>
              </w:rPr>
              <w:t xml:space="preserve"> </w:t>
            </w:r>
            <w:r>
              <w:rPr>
                <w:rFonts w:ascii="Times New Roman"/>
                <w:b/>
                <w:w w:val="105"/>
                <w:sz w:val="19"/>
              </w:rPr>
              <w:t>'peace'</w:t>
            </w:r>
            <w:r>
              <w:rPr>
                <w:rFonts w:ascii="Times New Roman"/>
                <w:b/>
                <w:spacing w:val="-8"/>
                <w:w w:val="105"/>
                <w:sz w:val="19"/>
              </w:rPr>
              <w:t xml:space="preserve"> </w:t>
            </w:r>
            <w:r>
              <w:rPr>
                <w:rFonts w:ascii="Times New Roman"/>
                <w:b/>
                <w:w w:val="105"/>
                <w:sz w:val="19"/>
              </w:rPr>
              <w:t>(</w:t>
            </w:r>
            <w:r>
              <w:rPr>
                <w:rFonts w:ascii="Times New Roman"/>
                <w:b/>
                <w:i/>
                <w:w w:val="105"/>
                <w:sz w:val="19"/>
              </w:rPr>
              <w:t>eirene</w:t>
            </w:r>
            <w:r>
              <w:rPr>
                <w:rFonts w:ascii="Times New Roman"/>
                <w:b/>
                <w:w w:val="105"/>
                <w:sz w:val="19"/>
              </w:rPr>
              <w:t>)</w:t>
            </w:r>
          </w:p>
        </w:tc>
      </w:tr>
      <w:tr w:rsidR="00327E02" w:rsidTr="007D4765">
        <w:trPr>
          <w:trHeight w:hRule="exact" w:val="240"/>
        </w:trPr>
        <w:tc>
          <w:tcPr>
            <w:tcW w:w="63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44?</w:t>
            </w:r>
          </w:p>
        </w:tc>
        <w:tc>
          <w:tcPr>
            <w:tcW w:w="1647" w:type="dxa"/>
            <w:tcBorders>
              <w:top w:val="nil"/>
              <w:left w:val="nil"/>
              <w:bottom w:val="nil"/>
              <w:right w:val="nil"/>
            </w:tcBorders>
          </w:tcPr>
          <w:p w:rsidR="00327E02" w:rsidRDefault="00327E02" w:rsidP="007D4765">
            <w:pPr>
              <w:pStyle w:val="TableParagraph"/>
              <w:spacing w:line="210" w:lineRule="exact"/>
              <w:ind w:left="273"/>
              <w:rPr>
                <w:rFonts w:ascii="Times New Roman" w:eastAsia="Times New Roman" w:hAnsi="Times New Roman" w:cs="Times New Roman"/>
                <w:sz w:val="19"/>
                <w:szCs w:val="19"/>
              </w:rPr>
            </w:pPr>
            <w:r>
              <w:rPr>
                <w:rFonts w:ascii="Times New Roman"/>
                <w:w w:val="105"/>
                <w:sz w:val="19"/>
              </w:rPr>
              <w:t>P.Kell.Gr.1.19a</w:t>
            </w:r>
          </w:p>
        </w:tc>
        <w:tc>
          <w:tcPr>
            <w:tcW w:w="1157" w:type="dxa"/>
            <w:tcBorders>
              <w:top w:val="nil"/>
              <w:left w:val="nil"/>
              <w:bottom w:val="nil"/>
              <w:right w:val="nil"/>
            </w:tcBorders>
          </w:tcPr>
          <w:p w:rsidR="00327E02" w:rsidRDefault="00327E02" w:rsidP="007D4765">
            <w:pPr>
              <w:pStyle w:val="TableParagraph"/>
              <w:spacing w:line="210" w:lineRule="exact"/>
              <w:ind w:left="219"/>
              <w:rPr>
                <w:rFonts w:ascii="Times New Roman" w:eastAsia="Times New Roman" w:hAnsi="Times New Roman" w:cs="Times New Roman"/>
                <w:sz w:val="19"/>
                <w:szCs w:val="19"/>
              </w:rPr>
            </w:pPr>
            <w:r>
              <w:rPr>
                <w:rFonts w:ascii="Times New Roman"/>
                <w:spacing w:val="1"/>
                <w:w w:val="105"/>
                <w:sz w:val="19"/>
              </w:rPr>
              <w:t>295-304</w:t>
            </w:r>
          </w:p>
        </w:tc>
        <w:tc>
          <w:tcPr>
            <w:tcW w:w="1356" w:type="dxa"/>
            <w:tcBorders>
              <w:top w:val="nil"/>
              <w:left w:val="nil"/>
              <w:bottom w:val="nil"/>
              <w:right w:val="nil"/>
            </w:tcBorders>
          </w:tcPr>
          <w:p w:rsidR="00327E02" w:rsidRDefault="00327E02" w:rsidP="007D4765">
            <w:pPr>
              <w:pStyle w:val="TableParagraph"/>
              <w:spacing w:line="210" w:lineRule="exact"/>
              <w:ind w:left="440"/>
              <w:rPr>
                <w:rFonts w:ascii="Times New Roman" w:eastAsia="Times New Roman" w:hAnsi="Times New Roman" w:cs="Times New Roman"/>
                <w:sz w:val="19"/>
                <w:szCs w:val="19"/>
              </w:rPr>
            </w:pPr>
            <w:r>
              <w:rPr>
                <w:rFonts w:ascii="Times New Roman"/>
                <w:w w:val="105"/>
                <w:sz w:val="19"/>
              </w:rPr>
              <w:t>Kellis</w:t>
            </w:r>
          </w:p>
        </w:tc>
        <w:tc>
          <w:tcPr>
            <w:tcW w:w="8708" w:type="dxa"/>
            <w:tcBorders>
              <w:top w:val="nil"/>
              <w:left w:val="nil"/>
              <w:bottom w:val="nil"/>
              <w:right w:val="nil"/>
            </w:tcBorders>
          </w:tcPr>
          <w:p w:rsidR="00327E02" w:rsidRDefault="00327E02" w:rsidP="007D4765">
            <w:pPr>
              <w:pStyle w:val="TableParagraph"/>
              <w:spacing w:line="210" w:lineRule="exact"/>
              <w:ind w:left="164"/>
              <w:rPr>
                <w:rFonts w:ascii="Times New Roman" w:eastAsia="Times New Roman" w:hAnsi="Times New Roman" w:cs="Times New Roman"/>
                <w:sz w:val="19"/>
                <w:szCs w:val="19"/>
              </w:rPr>
            </w:pPr>
            <w:r>
              <w:rPr>
                <w:rFonts w:ascii="Times New Roman"/>
                <w:b/>
                <w:w w:val="105"/>
                <w:sz w:val="19"/>
              </w:rPr>
              <w:t>Contract</w:t>
            </w:r>
            <w:r>
              <w:rPr>
                <w:rFonts w:ascii="Times New Roman"/>
                <w:b/>
                <w:spacing w:val="-11"/>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w w:val="105"/>
                <w:sz w:val="19"/>
              </w:rPr>
              <w:t>apprenticeship:</w:t>
            </w:r>
            <w:r>
              <w:rPr>
                <w:rFonts w:ascii="Times New Roman"/>
                <w:b/>
                <w:spacing w:val="-8"/>
                <w:w w:val="105"/>
                <w:sz w:val="19"/>
              </w:rPr>
              <w:t xml:space="preserve"> </w:t>
            </w:r>
            <w:r>
              <w:rPr>
                <w:rFonts w:ascii="Times New Roman"/>
                <w:w w:val="105"/>
                <w:sz w:val="19"/>
              </w:rPr>
              <w:t>something</w:t>
            </w:r>
            <w:r>
              <w:rPr>
                <w:rFonts w:ascii="Times New Roman"/>
                <w:spacing w:val="-9"/>
                <w:w w:val="105"/>
                <w:sz w:val="19"/>
              </w:rPr>
              <w:t xml:space="preserve"> </w:t>
            </w:r>
            <w:r>
              <w:rPr>
                <w:rFonts w:ascii="Times New Roman"/>
                <w:spacing w:val="1"/>
                <w:w w:val="105"/>
                <w:sz w:val="19"/>
              </w:rPr>
              <w:t>will</w:t>
            </w:r>
            <w:r>
              <w:rPr>
                <w:rFonts w:ascii="Times New Roman"/>
                <w:spacing w:val="-10"/>
                <w:w w:val="105"/>
                <w:sz w:val="19"/>
              </w:rPr>
              <w:t xml:space="preserve"> </w:t>
            </w:r>
            <w:r>
              <w:rPr>
                <w:rFonts w:ascii="Times New Roman"/>
                <w:spacing w:val="1"/>
                <w:w w:val="105"/>
                <w:sz w:val="19"/>
              </w:rPr>
              <w:t>not</w:t>
            </w:r>
            <w:r>
              <w:rPr>
                <w:rFonts w:ascii="Times New Roman"/>
                <w:spacing w:val="-14"/>
                <w:w w:val="105"/>
                <w:sz w:val="19"/>
              </w:rPr>
              <w:t xml:space="preserve"> </w:t>
            </w:r>
            <w:r>
              <w:rPr>
                <w:rFonts w:ascii="Times New Roman"/>
                <w:spacing w:val="1"/>
                <w:w w:val="105"/>
                <w:sz w:val="19"/>
              </w:rPr>
              <w:t>happen</w:t>
            </w:r>
            <w:r>
              <w:rPr>
                <w:rFonts w:ascii="Times New Roman"/>
                <w:spacing w:val="-10"/>
                <w:w w:val="105"/>
                <w:sz w:val="19"/>
              </w:rPr>
              <w:t xml:space="preserve"> </w:t>
            </w:r>
            <w:r>
              <w:rPr>
                <w:rFonts w:ascii="Times New Roman"/>
                <w:spacing w:val="1"/>
                <w:w w:val="105"/>
                <w:sz w:val="19"/>
              </w:rPr>
              <w:t>'without</w:t>
            </w:r>
            <w:r>
              <w:rPr>
                <w:rFonts w:ascii="Times New Roman"/>
                <w:spacing w:val="-13"/>
                <w:w w:val="105"/>
                <w:sz w:val="19"/>
              </w:rPr>
              <w:t xml:space="preserve"> </w:t>
            </w:r>
            <w:r>
              <w:rPr>
                <w:rFonts w:ascii="Times New Roman"/>
                <w:spacing w:val="-1"/>
                <w:w w:val="105"/>
                <w:sz w:val="19"/>
              </w:rPr>
              <w:t>an</w:t>
            </w:r>
            <w:r>
              <w:rPr>
                <w:rFonts w:ascii="Times New Roman"/>
                <w:spacing w:val="-7"/>
                <w:w w:val="105"/>
                <w:sz w:val="19"/>
              </w:rPr>
              <w:t xml:space="preserve"> </w:t>
            </w:r>
            <w:r>
              <w:rPr>
                <w:rFonts w:ascii="Times New Roman"/>
                <w:w w:val="105"/>
                <w:sz w:val="19"/>
              </w:rPr>
              <w:t>act</w:t>
            </w:r>
            <w:r>
              <w:rPr>
                <w:rFonts w:ascii="Times New Roman"/>
                <w:spacing w:val="-13"/>
                <w:w w:val="105"/>
                <w:sz w:val="19"/>
              </w:rPr>
              <w:t xml:space="preserve"> </w:t>
            </w:r>
            <w:r>
              <w:rPr>
                <w:rFonts w:ascii="Times New Roman"/>
                <w:spacing w:val="1"/>
                <w:w w:val="105"/>
                <w:sz w:val="19"/>
              </w:rPr>
              <w:t>of</w:t>
            </w:r>
            <w:r>
              <w:rPr>
                <w:rFonts w:ascii="Times New Roman"/>
                <w:spacing w:val="-11"/>
                <w:w w:val="105"/>
                <w:sz w:val="19"/>
              </w:rPr>
              <w:t xml:space="preserve"> </w:t>
            </w:r>
            <w:r>
              <w:rPr>
                <w:rFonts w:ascii="Times New Roman"/>
                <w:spacing w:val="2"/>
                <w:w w:val="105"/>
                <w:sz w:val="19"/>
              </w:rPr>
              <w:t>God'</w:t>
            </w:r>
          </w:p>
        </w:tc>
      </w:tr>
      <w:tr w:rsidR="00327E02" w:rsidTr="007D4765">
        <w:trPr>
          <w:trHeight w:hRule="exact" w:val="240"/>
        </w:trPr>
        <w:tc>
          <w:tcPr>
            <w:tcW w:w="631" w:type="dxa"/>
            <w:tcBorders>
              <w:top w:val="nil"/>
              <w:left w:val="nil"/>
              <w:bottom w:val="nil"/>
              <w:right w:val="nil"/>
            </w:tcBorders>
          </w:tcPr>
          <w:p w:rsidR="00327E02" w:rsidRDefault="00327E02" w:rsidP="007D4765"/>
        </w:tc>
        <w:tc>
          <w:tcPr>
            <w:tcW w:w="1647" w:type="dxa"/>
            <w:tcBorders>
              <w:top w:val="nil"/>
              <w:left w:val="nil"/>
              <w:bottom w:val="nil"/>
              <w:right w:val="nil"/>
            </w:tcBorders>
          </w:tcPr>
          <w:p w:rsidR="00327E02" w:rsidRDefault="00327E02" w:rsidP="007D4765">
            <w:pPr>
              <w:pStyle w:val="TableParagraph"/>
              <w:spacing w:line="210" w:lineRule="exact"/>
              <w:ind w:left="273"/>
              <w:rPr>
                <w:rFonts w:ascii="Times New Roman" w:eastAsia="Times New Roman" w:hAnsi="Times New Roman" w:cs="Times New Roman"/>
                <w:sz w:val="19"/>
                <w:szCs w:val="19"/>
              </w:rPr>
            </w:pPr>
            <w:r>
              <w:rPr>
                <w:rFonts w:ascii="Times New Roman"/>
                <w:w w:val="105"/>
                <w:sz w:val="19"/>
              </w:rPr>
              <w:t>Appendix</w:t>
            </w:r>
          </w:p>
        </w:tc>
        <w:tc>
          <w:tcPr>
            <w:tcW w:w="1157" w:type="dxa"/>
            <w:tcBorders>
              <w:top w:val="nil"/>
              <w:left w:val="nil"/>
              <w:bottom w:val="nil"/>
              <w:right w:val="nil"/>
            </w:tcBorders>
          </w:tcPr>
          <w:p w:rsidR="00327E02" w:rsidRDefault="00327E02" w:rsidP="007D4765"/>
        </w:tc>
        <w:tc>
          <w:tcPr>
            <w:tcW w:w="1356" w:type="dxa"/>
            <w:tcBorders>
              <w:top w:val="nil"/>
              <w:left w:val="nil"/>
              <w:bottom w:val="nil"/>
              <w:right w:val="nil"/>
            </w:tcBorders>
          </w:tcPr>
          <w:p w:rsidR="00327E02" w:rsidRDefault="00327E02" w:rsidP="007D4765"/>
        </w:tc>
        <w:tc>
          <w:tcPr>
            <w:tcW w:w="8708" w:type="dxa"/>
            <w:tcBorders>
              <w:top w:val="nil"/>
              <w:left w:val="nil"/>
              <w:bottom w:val="nil"/>
              <w:right w:val="nil"/>
            </w:tcBorders>
          </w:tcPr>
          <w:p w:rsidR="00327E02" w:rsidRDefault="00327E02" w:rsidP="007D4765"/>
        </w:tc>
      </w:tr>
      <w:tr w:rsidR="00327E02" w:rsidTr="007D4765">
        <w:trPr>
          <w:trHeight w:hRule="exact" w:val="235"/>
        </w:trPr>
        <w:tc>
          <w:tcPr>
            <w:tcW w:w="63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45</w:t>
            </w:r>
          </w:p>
        </w:tc>
        <w:tc>
          <w:tcPr>
            <w:tcW w:w="1647" w:type="dxa"/>
            <w:tcBorders>
              <w:top w:val="nil"/>
              <w:left w:val="nil"/>
              <w:bottom w:val="nil"/>
              <w:right w:val="nil"/>
            </w:tcBorders>
          </w:tcPr>
          <w:p w:rsidR="00327E02" w:rsidRDefault="00327E02" w:rsidP="007D4765">
            <w:pPr>
              <w:pStyle w:val="TableParagraph"/>
              <w:spacing w:line="210" w:lineRule="exact"/>
              <w:ind w:left="273"/>
              <w:rPr>
                <w:rFonts w:ascii="Times New Roman" w:eastAsia="Times New Roman" w:hAnsi="Times New Roman" w:cs="Times New Roman"/>
                <w:sz w:val="19"/>
                <w:szCs w:val="19"/>
              </w:rPr>
            </w:pPr>
            <w:r>
              <w:rPr>
                <w:rFonts w:ascii="Times New Roman"/>
                <w:w w:val="105"/>
                <w:sz w:val="19"/>
              </w:rPr>
              <w:t>P.Erl.Diosp.</w:t>
            </w:r>
            <w:r>
              <w:rPr>
                <w:rFonts w:ascii="Times New Roman"/>
                <w:spacing w:val="-26"/>
                <w:w w:val="105"/>
                <w:sz w:val="19"/>
              </w:rPr>
              <w:t xml:space="preserve"> </w:t>
            </w:r>
            <w:r>
              <w:rPr>
                <w:rFonts w:ascii="Times New Roman"/>
                <w:spacing w:val="1"/>
                <w:w w:val="105"/>
                <w:sz w:val="19"/>
              </w:rPr>
              <w:t>1b</w:t>
            </w:r>
          </w:p>
        </w:tc>
        <w:tc>
          <w:tcPr>
            <w:tcW w:w="1157" w:type="dxa"/>
            <w:tcBorders>
              <w:top w:val="nil"/>
              <w:left w:val="nil"/>
              <w:bottom w:val="nil"/>
              <w:right w:val="nil"/>
            </w:tcBorders>
          </w:tcPr>
          <w:p w:rsidR="00327E02" w:rsidRDefault="00327E02" w:rsidP="007D4765">
            <w:pPr>
              <w:pStyle w:val="TableParagraph"/>
              <w:spacing w:line="210" w:lineRule="exact"/>
              <w:ind w:left="219"/>
              <w:rPr>
                <w:rFonts w:ascii="Times New Roman" w:eastAsia="Times New Roman" w:hAnsi="Times New Roman" w:cs="Times New Roman"/>
                <w:sz w:val="19"/>
                <w:szCs w:val="19"/>
              </w:rPr>
            </w:pPr>
            <w:r>
              <w:rPr>
                <w:rFonts w:ascii="Times New Roman"/>
                <w:spacing w:val="1"/>
                <w:w w:val="105"/>
                <w:sz w:val="19"/>
              </w:rPr>
              <w:t>313-314</w:t>
            </w:r>
          </w:p>
        </w:tc>
        <w:tc>
          <w:tcPr>
            <w:tcW w:w="1356" w:type="dxa"/>
            <w:tcBorders>
              <w:top w:val="nil"/>
              <w:left w:val="nil"/>
              <w:bottom w:val="nil"/>
              <w:right w:val="nil"/>
            </w:tcBorders>
          </w:tcPr>
          <w:p w:rsidR="00327E02" w:rsidRDefault="00327E02" w:rsidP="007D4765">
            <w:pPr>
              <w:pStyle w:val="TableParagraph"/>
              <w:spacing w:line="210" w:lineRule="exact"/>
              <w:ind w:left="166"/>
              <w:rPr>
                <w:rFonts w:ascii="Times New Roman" w:eastAsia="Times New Roman" w:hAnsi="Times New Roman" w:cs="Times New Roman"/>
                <w:sz w:val="19"/>
                <w:szCs w:val="19"/>
              </w:rPr>
            </w:pPr>
            <w:r>
              <w:rPr>
                <w:rFonts w:ascii="Times New Roman"/>
                <w:w w:val="105"/>
                <w:sz w:val="19"/>
              </w:rPr>
              <w:t>Upper</w:t>
            </w:r>
            <w:r>
              <w:rPr>
                <w:rFonts w:ascii="Times New Roman"/>
                <w:spacing w:val="-19"/>
                <w:w w:val="105"/>
                <w:sz w:val="19"/>
              </w:rPr>
              <w:t xml:space="preserve"> </w:t>
            </w:r>
            <w:r>
              <w:rPr>
                <w:rFonts w:ascii="Times New Roman"/>
                <w:spacing w:val="1"/>
                <w:w w:val="105"/>
                <w:sz w:val="19"/>
              </w:rPr>
              <w:t>Egypt</w:t>
            </w:r>
          </w:p>
        </w:tc>
        <w:tc>
          <w:tcPr>
            <w:tcW w:w="8708" w:type="dxa"/>
            <w:tcBorders>
              <w:top w:val="nil"/>
              <w:left w:val="nil"/>
              <w:bottom w:val="nil"/>
              <w:right w:val="nil"/>
            </w:tcBorders>
          </w:tcPr>
          <w:p w:rsidR="00327E02" w:rsidRDefault="00327E02" w:rsidP="007D4765">
            <w:pPr>
              <w:pStyle w:val="TableParagraph"/>
              <w:spacing w:line="210" w:lineRule="exact"/>
              <w:ind w:left="164"/>
              <w:rPr>
                <w:rFonts w:ascii="Times New Roman" w:eastAsia="Times New Roman" w:hAnsi="Times New Roman" w:cs="Times New Roman"/>
                <w:sz w:val="19"/>
                <w:szCs w:val="19"/>
              </w:rPr>
            </w:pPr>
            <w:r>
              <w:rPr>
                <w:rFonts w:ascii="Times New Roman"/>
                <w:b/>
                <w:spacing w:val="-1"/>
                <w:w w:val="105"/>
                <w:sz w:val="19"/>
              </w:rPr>
              <w:t>The</w:t>
            </w:r>
            <w:r>
              <w:rPr>
                <w:rFonts w:ascii="Times New Roman"/>
                <w:b/>
                <w:spacing w:val="-7"/>
                <w:w w:val="105"/>
                <w:sz w:val="19"/>
              </w:rPr>
              <w:t xml:space="preserve"> </w:t>
            </w:r>
            <w:r>
              <w:rPr>
                <w:rFonts w:ascii="Times New Roman"/>
                <w:b/>
                <w:spacing w:val="1"/>
                <w:w w:val="105"/>
                <w:sz w:val="19"/>
              </w:rPr>
              <w:t>same</w:t>
            </w:r>
            <w:r>
              <w:rPr>
                <w:rFonts w:ascii="Times New Roman"/>
                <w:b/>
                <w:spacing w:val="-7"/>
                <w:w w:val="105"/>
                <w:sz w:val="19"/>
              </w:rPr>
              <w:t xml:space="preserve"> </w:t>
            </w:r>
            <w:r>
              <w:rPr>
                <w:rFonts w:ascii="Times New Roman"/>
                <w:b/>
                <w:w w:val="105"/>
                <w:sz w:val="19"/>
              </w:rPr>
              <w:t>scribe(?)</w:t>
            </w:r>
            <w:r>
              <w:rPr>
                <w:rFonts w:ascii="Times New Roman"/>
                <w:b/>
                <w:spacing w:val="-8"/>
                <w:w w:val="105"/>
                <w:sz w:val="19"/>
              </w:rPr>
              <w:t xml:space="preserve"> </w:t>
            </w:r>
            <w:r>
              <w:rPr>
                <w:rFonts w:ascii="Times New Roman"/>
                <w:b/>
                <w:w w:val="105"/>
                <w:sz w:val="19"/>
              </w:rPr>
              <w:t>adds</w:t>
            </w:r>
            <w:r>
              <w:rPr>
                <w:rFonts w:ascii="Times New Roman"/>
                <w:b/>
                <w:spacing w:val="-6"/>
                <w:w w:val="105"/>
                <w:sz w:val="19"/>
              </w:rPr>
              <w:t xml:space="preserve"> </w:t>
            </w:r>
            <w:r>
              <w:rPr>
                <w:rFonts w:ascii="Times New Roman"/>
                <w:b/>
                <w:w w:val="105"/>
                <w:sz w:val="19"/>
              </w:rPr>
              <w:t>the</w:t>
            </w:r>
            <w:r>
              <w:rPr>
                <w:rFonts w:ascii="Times New Roman"/>
                <w:b/>
                <w:spacing w:val="-6"/>
                <w:w w:val="105"/>
                <w:sz w:val="19"/>
              </w:rPr>
              <w:t xml:space="preserve"> </w:t>
            </w:r>
            <w:r>
              <w:rPr>
                <w:rFonts w:ascii="Times New Roman"/>
                <w:b/>
                <w:w w:val="105"/>
                <w:sz w:val="19"/>
              </w:rPr>
              <w:t>first</w:t>
            </w:r>
            <w:r>
              <w:rPr>
                <w:rFonts w:ascii="Times New Roman"/>
                <w:b/>
                <w:spacing w:val="-5"/>
                <w:w w:val="105"/>
                <w:sz w:val="19"/>
              </w:rPr>
              <w:t xml:space="preserve"> </w:t>
            </w:r>
            <w:r>
              <w:rPr>
                <w:rFonts w:ascii="Times New Roman"/>
                <w:b/>
                <w:w w:val="105"/>
                <w:sz w:val="19"/>
              </w:rPr>
              <w:t>line</w:t>
            </w:r>
            <w:r>
              <w:rPr>
                <w:rFonts w:ascii="Times New Roman"/>
                <w:b/>
                <w:spacing w:val="-11"/>
                <w:w w:val="105"/>
                <w:sz w:val="19"/>
              </w:rPr>
              <w:t xml:space="preserve"> </w:t>
            </w:r>
            <w:r>
              <w:rPr>
                <w:rFonts w:ascii="Times New Roman"/>
                <w:b/>
                <w:spacing w:val="1"/>
                <w:w w:val="105"/>
                <w:sz w:val="19"/>
              </w:rPr>
              <w:t>of</w:t>
            </w:r>
            <w:r>
              <w:rPr>
                <w:rFonts w:ascii="Times New Roman"/>
                <w:b/>
                <w:spacing w:val="-4"/>
                <w:w w:val="105"/>
                <w:sz w:val="19"/>
              </w:rPr>
              <w:t xml:space="preserve"> </w:t>
            </w:r>
            <w:r>
              <w:rPr>
                <w:rFonts w:ascii="Times New Roman"/>
                <w:b/>
                <w:spacing w:val="1"/>
                <w:w w:val="105"/>
                <w:sz w:val="19"/>
              </w:rPr>
              <w:t>Lord's</w:t>
            </w:r>
            <w:r>
              <w:rPr>
                <w:rFonts w:ascii="Times New Roman"/>
                <w:b/>
                <w:spacing w:val="-10"/>
                <w:w w:val="105"/>
                <w:sz w:val="19"/>
              </w:rPr>
              <w:t xml:space="preserve"> </w:t>
            </w:r>
            <w:r>
              <w:rPr>
                <w:rFonts w:ascii="Times New Roman"/>
                <w:b/>
                <w:spacing w:val="1"/>
                <w:w w:val="105"/>
                <w:sz w:val="19"/>
              </w:rPr>
              <w:t>Prayer</w:t>
            </w:r>
            <w:r>
              <w:rPr>
                <w:rFonts w:ascii="Times New Roman"/>
                <w:b/>
                <w:spacing w:val="-11"/>
                <w:w w:val="105"/>
                <w:sz w:val="19"/>
              </w:rPr>
              <w:t xml:space="preserve"> </w:t>
            </w:r>
            <w:r>
              <w:rPr>
                <w:rFonts w:ascii="Times New Roman"/>
                <w:b/>
                <w:spacing w:val="1"/>
                <w:w w:val="105"/>
                <w:sz w:val="19"/>
              </w:rPr>
              <w:t>(upside</w:t>
            </w:r>
            <w:r>
              <w:rPr>
                <w:rFonts w:ascii="Times New Roman"/>
                <w:b/>
                <w:spacing w:val="-11"/>
                <w:w w:val="105"/>
                <w:sz w:val="19"/>
              </w:rPr>
              <w:t xml:space="preserve"> </w:t>
            </w:r>
            <w:r>
              <w:rPr>
                <w:rFonts w:ascii="Times New Roman"/>
                <w:b/>
                <w:w w:val="105"/>
                <w:sz w:val="19"/>
              </w:rPr>
              <w:t>down)</w:t>
            </w:r>
            <w:r>
              <w:rPr>
                <w:rFonts w:ascii="Times New Roman"/>
                <w:b/>
                <w:spacing w:val="-7"/>
                <w:w w:val="105"/>
                <w:sz w:val="19"/>
              </w:rPr>
              <w:t xml:space="preserve"> </w:t>
            </w:r>
            <w:r>
              <w:rPr>
                <w:rFonts w:ascii="Times New Roman"/>
                <w:spacing w:val="-1"/>
                <w:w w:val="105"/>
                <w:sz w:val="19"/>
              </w:rPr>
              <w:t>to</w:t>
            </w:r>
            <w:r>
              <w:rPr>
                <w:rFonts w:ascii="Times New Roman"/>
                <w:spacing w:val="-4"/>
                <w:w w:val="105"/>
                <w:sz w:val="19"/>
              </w:rPr>
              <w:t xml:space="preserve"> </w:t>
            </w:r>
            <w:r>
              <w:rPr>
                <w:rFonts w:ascii="Times New Roman"/>
                <w:spacing w:val="-1"/>
                <w:w w:val="105"/>
                <w:sz w:val="19"/>
              </w:rPr>
              <w:t>an</w:t>
            </w:r>
            <w:r>
              <w:rPr>
                <w:rFonts w:ascii="Times New Roman"/>
                <w:spacing w:val="-4"/>
                <w:w w:val="105"/>
                <w:sz w:val="19"/>
              </w:rPr>
              <w:t xml:space="preserve"> </w:t>
            </w:r>
            <w:r>
              <w:rPr>
                <w:rFonts w:ascii="Times New Roman"/>
                <w:spacing w:val="1"/>
                <w:w w:val="105"/>
                <w:sz w:val="19"/>
              </w:rPr>
              <w:t>account</w:t>
            </w:r>
            <w:r>
              <w:rPr>
                <w:rFonts w:ascii="Times New Roman"/>
                <w:spacing w:val="-12"/>
                <w:w w:val="105"/>
                <w:sz w:val="19"/>
              </w:rPr>
              <w:t xml:space="preserve"> </w:t>
            </w:r>
            <w:r>
              <w:rPr>
                <w:rFonts w:ascii="Times New Roman"/>
                <w:spacing w:val="1"/>
                <w:w w:val="105"/>
                <w:sz w:val="19"/>
              </w:rPr>
              <w:t>book,</w:t>
            </w:r>
            <w:r>
              <w:rPr>
                <w:rFonts w:ascii="Times New Roman"/>
                <w:spacing w:val="-6"/>
                <w:w w:val="105"/>
                <w:sz w:val="19"/>
              </w:rPr>
              <w:t xml:space="preserve"> </w:t>
            </w:r>
            <w:r>
              <w:rPr>
                <w:rFonts w:ascii="Times New Roman"/>
                <w:w w:val="105"/>
                <w:sz w:val="19"/>
              </w:rPr>
              <w:t>cf.</w:t>
            </w:r>
            <w:r>
              <w:rPr>
                <w:rFonts w:ascii="Times New Roman"/>
                <w:spacing w:val="-12"/>
                <w:w w:val="105"/>
                <w:sz w:val="19"/>
              </w:rPr>
              <w:t xml:space="preserve"> </w:t>
            </w:r>
            <w:r>
              <w:rPr>
                <w:rFonts w:ascii="Times New Roman"/>
                <w:b/>
                <w:spacing w:val="1"/>
                <w:w w:val="105"/>
                <w:sz w:val="19"/>
              </w:rPr>
              <w:t>134,</w:t>
            </w:r>
            <w:r>
              <w:rPr>
                <w:rFonts w:ascii="Times New Roman"/>
                <w:b/>
                <w:spacing w:val="-7"/>
                <w:w w:val="105"/>
                <w:sz w:val="19"/>
              </w:rPr>
              <w:t xml:space="preserve"> </w:t>
            </w:r>
            <w:r>
              <w:rPr>
                <w:rFonts w:ascii="Times New Roman"/>
                <w:b/>
                <w:spacing w:val="1"/>
                <w:w w:val="105"/>
                <w:sz w:val="19"/>
              </w:rPr>
              <w:t>242</w:t>
            </w:r>
          </w:p>
        </w:tc>
      </w:tr>
      <w:tr w:rsidR="00327E02" w:rsidTr="007D4765">
        <w:trPr>
          <w:trHeight w:hRule="exact" w:val="245"/>
        </w:trPr>
        <w:tc>
          <w:tcPr>
            <w:tcW w:w="631" w:type="dxa"/>
            <w:tcBorders>
              <w:top w:val="nil"/>
              <w:left w:val="nil"/>
              <w:bottom w:val="nil"/>
              <w:right w:val="nil"/>
            </w:tcBorders>
          </w:tcPr>
          <w:p w:rsidR="00327E02" w:rsidRDefault="00327E02" w:rsidP="007D4765">
            <w:pPr>
              <w:pStyle w:val="TableParagraph"/>
              <w:spacing w:line="215" w:lineRule="exact"/>
              <w:ind w:left="55"/>
              <w:rPr>
                <w:rFonts w:ascii="Times New Roman" w:eastAsia="Times New Roman" w:hAnsi="Times New Roman" w:cs="Times New Roman"/>
                <w:sz w:val="19"/>
                <w:szCs w:val="19"/>
              </w:rPr>
            </w:pPr>
            <w:r>
              <w:rPr>
                <w:rFonts w:ascii="Times New Roman"/>
                <w:b/>
                <w:spacing w:val="2"/>
                <w:w w:val="105"/>
                <w:sz w:val="19"/>
              </w:rPr>
              <w:t>46?</w:t>
            </w:r>
          </w:p>
        </w:tc>
        <w:tc>
          <w:tcPr>
            <w:tcW w:w="1647" w:type="dxa"/>
            <w:tcBorders>
              <w:top w:val="nil"/>
              <w:left w:val="nil"/>
              <w:bottom w:val="nil"/>
              <w:right w:val="nil"/>
            </w:tcBorders>
          </w:tcPr>
          <w:p w:rsidR="00327E02" w:rsidRDefault="00327E02" w:rsidP="007D4765">
            <w:pPr>
              <w:pStyle w:val="TableParagraph"/>
              <w:spacing w:line="215" w:lineRule="exact"/>
              <w:ind w:left="273"/>
              <w:rPr>
                <w:rFonts w:ascii="Times New Roman" w:eastAsia="Times New Roman" w:hAnsi="Times New Roman" w:cs="Times New Roman"/>
                <w:sz w:val="19"/>
                <w:szCs w:val="19"/>
              </w:rPr>
            </w:pPr>
            <w:r>
              <w:rPr>
                <w:rFonts w:ascii="Times New Roman"/>
                <w:w w:val="105"/>
                <w:sz w:val="19"/>
              </w:rPr>
              <w:t>SB</w:t>
            </w:r>
            <w:r>
              <w:rPr>
                <w:rFonts w:ascii="Times New Roman"/>
                <w:spacing w:val="-23"/>
                <w:w w:val="105"/>
                <w:sz w:val="19"/>
              </w:rPr>
              <w:t xml:space="preserve"> </w:t>
            </w:r>
            <w:r>
              <w:rPr>
                <w:rFonts w:ascii="Times New Roman"/>
                <w:spacing w:val="1"/>
                <w:w w:val="105"/>
                <w:sz w:val="19"/>
              </w:rPr>
              <w:t>16.12530</w:t>
            </w:r>
          </w:p>
        </w:tc>
        <w:tc>
          <w:tcPr>
            <w:tcW w:w="1157" w:type="dxa"/>
            <w:tcBorders>
              <w:top w:val="nil"/>
              <w:left w:val="nil"/>
              <w:bottom w:val="nil"/>
              <w:right w:val="nil"/>
            </w:tcBorders>
          </w:tcPr>
          <w:p w:rsidR="00327E02" w:rsidRDefault="00327E02" w:rsidP="007D4765">
            <w:pPr>
              <w:pStyle w:val="TableParagraph"/>
              <w:spacing w:line="215" w:lineRule="exact"/>
              <w:ind w:left="258"/>
              <w:rPr>
                <w:rFonts w:ascii="Times New Roman" w:eastAsia="Times New Roman" w:hAnsi="Times New Roman" w:cs="Times New Roman"/>
                <w:sz w:val="19"/>
                <w:szCs w:val="19"/>
              </w:rPr>
            </w:pPr>
            <w:r>
              <w:rPr>
                <w:rFonts w:ascii="Times New Roman"/>
                <w:w w:val="105"/>
                <w:sz w:val="19"/>
              </w:rPr>
              <w:t>4.7.319</w:t>
            </w:r>
          </w:p>
        </w:tc>
        <w:tc>
          <w:tcPr>
            <w:tcW w:w="1356" w:type="dxa"/>
            <w:tcBorders>
              <w:top w:val="nil"/>
              <w:left w:val="nil"/>
              <w:bottom w:val="nil"/>
              <w:right w:val="nil"/>
            </w:tcBorders>
          </w:tcPr>
          <w:p w:rsidR="00327E02" w:rsidRDefault="00327E02" w:rsidP="007D4765">
            <w:pPr>
              <w:pStyle w:val="TableParagraph"/>
              <w:spacing w:line="215" w:lineRule="exact"/>
              <w:ind w:left="440"/>
              <w:rPr>
                <w:rFonts w:ascii="Times New Roman" w:eastAsia="Times New Roman" w:hAnsi="Times New Roman" w:cs="Times New Roman"/>
                <w:sz w:val="19"/>
                <w:szCs w:val="19"/>
              </w:rPr>
            </w:pPr>
            <w:r>
              <w:rPr>
                <w:rFonts w:ascii="Times New Roman"/>
                <w:w w:val="105"/>
                <w:sz w:val="19"/>
              </w:rPr>
              <w:t>Kellis</w:t>
            </w:r>
          </w:p>
        </w:tc>
        <w:tc>
          <w:tcPr>
            <w:tcW w:w="8708" w:type="dxa"/>
            <w:tcBorders>
              <w:top w:val="nil"/>
              <w:left w:val="nil"/>
              <w:bottom w:val="nil"/>
              <w:right w:val="nil"/>
            </w:tcBorders>
          </w:tcPr>
          <w:p w:rsidR="00327E02" w:rsidRDefault="00327E02" w:rsidP="007D4765">
            <w:pPr>
              <w:pStyle w:val="TableParagraph"/>
              <w:spacing w:line="215" w:lineRule="exact"/>
              <w:ind w:left="164"/>
              <w:rPr>
                <w:rFonts w:ascii="Arial" w:eastAsia="Arial" w:hAnsi="Arial" w:cs="Arial"/>
                <w:sz w:val="19"/>
                <w:szCs w:val="19"/>
              </w:rPr>
            </w:pPr>
            <w:r>
              <w:rPr>
                <w:rFonts w:ascii="Times New Roman"/>
                <w:b/>
                <w:w w:val="105"/>
                <w:sz w:val="19"/>
              </w:rPr>
              <w:t>Contract</w:t>
            </w:r>
            <w:r>
              <w:rPr>
                <w:rFonts w:ascii="Times New Roman"/>
                <w:b/>
                <w:spacing w:val="-19"/>
                <w:w w:val="105"/>
                <w:sz w:val="19"/>
              </w:rPr>
              <w:t xml:space="preserve"> </w:t>
            </w:r>
            <w:r>
              <w:rPr>
                <w:rFonts w:ascii="Times New Roman"/>
                <w:b/>
                <w:spacing w:val="1"/>
                <w:w w:val="105"/>
                <w:sz w:val="19"/>
              </w:rPr>
              <w:t>of</w:t>
            </w:r>
            <w:r>
              <w:rPr>
                <w:rFonts w:ascii="Times New Roman"/>
                <w:b/>
                <w:spacing w:val="-18"/>
                <w:w w:val="105"/>
                <w:sz w:val="19"/>
              </w:rPr>
              <w:t xml:space="preserve"> </w:t>
            </w:r>
            <w:r>
              <w:rPr>
                <w:rFonts w:ascii="Times New Roman"/>
                <w:b/>
                <w:spacing w:val="1"/>
                <w:w w:val="105"/>
                <w:sz w:val="19"/>
              </w:rPr>
              <w:t>partnership</w:t>
            </w:r>
            <w:r>
              <w:rPr>
                <w:rFonts w:ascii="Times New Roman"/>
                <w:b/>
                <w:spacing w:val="-16"/>
                <w:w w:val="105"/>
                <w:sz w:val="19"/>
              </w:rPr>
              <w:t xml:space="preserve"> </w:t>
            </w:r>
            <w:r>
              <w:rPr>
                <w:rFonts w:ascii="Times New Roman"/>
                <w:b/>
                <w:w w:val="105"/>
                <w:sz w:val="19"/>
              </w:rPr>
              <w:t>involving</w:t>
            </w:r>
            <w:r>
              <w:rPr>
                <w:rFonts w:ascii="Times New Roman"/>
                <w:b/>
                <w:spacing w:val="-18"/>
                <w:w w:val="105"/>
                <w:sz w:val="19"/>
              </w:rPr>
              <w:t xml:space="preserve"> </w:t>
            </w:r>
            <w:r>
              <w:rPr>
                <w:rFonts w:ascii="Times New Roman"/>
                <w:b/>
                <w:spacing w:val="1"/>
                <w:w w:val="105"/>
                <w:sz w:val="19"/>
              </w:rPr>
              <w:t>Aurelius</w:t>
            </w:r>
            <w:r>
              <w:rPr>
                <w:rFonts w:ascii="Times New Roman"/>
                <w:b/>
                <w:spacing w:val="-16"/>
                <w:w w:val="105"/>
                <w:sz w:val="19"/>
              </w:rPr>
              <w:t xml:space="preserve"> </w:t>
            </w:r>
            <w:r>
              <w:rPr>
                <w:rFonts w:ascii="Times New Roman"/>
                <w:b/>
                <w:w w:val="105"/>
                <w:sz w:val="19"/>
              </w:rPr>
              <w:t>Timotheus</w:t>
            </w:r>
            <w:r>
              <w:rPr>
                <w:rFonts w:ascii="Times New Roman"/>
                <w:b/>
                <w:spacing w:val="-20"/>
                <w:w w:val="105"/>
                <w:sz w:val="19"/>
              </w:rPr>
              <w:t xml:space="preserve"> </w:t>
            </w:r>
            <w:r>
              <w:rPr>
                <w:rFonts w:ascii="Times New Roman"/>
                <w:spacing w:val="2"/>
                <w:w w:val="105"/>
                <w:sz w:val="19"/>
              </w:rPr>
              <w:t>using</w:t>
            </w:r>
            <w:r>
              <w:rPr>
                <w:rFonts w:ascii="Times New Roman"/>
                <w:spacing w:val="-18"/>
                <w:w w:val="105"/>
                <w:sz w:val="19"/>
              </w:rPr>
              <w:t xml:space="preserve"> </w:t>
            </w:r>
            <w:r>
              <w:rPr>
                <w:rFonts w:ascii="Times New Roman"/>
                <w:w w:val="105"/>
                <w:sz w:val="19"/>
              </w:rPr>
              <w:t>a</w:t>
            </w:r>
            <w:r>
              <w:rPr>
                <w:rFonts w:ascii="Times New Roman"/>
                <w:spacing w:val="-20"/>
                <w:w w:val="105"/>
                <w:sz w:val="19"/>
              </w:rPr>
              <w:t xml:space="preserve"> </w:t>
            </w:r>
            <w:r>
              <w:rPr>
                <w:rFonts w:ascii="Times New Roman"/>
                <w:spacing w:val="1"/>
                <w:w w:val="105"/>
                <w:sz w:val="19"/>
              </w:rPr>
              <w:t>monotheistic</w:t>
            </w:r>
            <w:r>
              <w:rPr>
                <w:rFonts w:ascii="Times New Roman"/>
                <w:spacing w:val="-17"/>
                <w:w w:val="105"/>
                <w:sz w:val="19"/>
              </w:rPr>
              <w:t xml:space="preserve"> </w:t>
            </w:r>
            <w:r>
              <w:rPr>
                <w:rFonts w:ascii="Times New Roman"/>
                <w:spacing w:val="1"/>
                <w:w w:val="105"/>
                <w:sz w:val="19"/>
              </w:rPr>
              <w:t>formula</w:t>
            </w:r>
            <w:r>
              <w:rPr>
                <w:rFonts w:ascii="Times New Roman"/>
                <w:spacing w:val="-21"/>
                <w:w w:val="105"/>
                <w:sz w:val="19"/>
              </w:rPr>
              <w:t xml:space="preserve"> </w:t>
            </w:r>
            <w:r>
              <w:rPr>
                <w:rFonts w:ascii="Arial"/>
                <w:w w:val="105"/>
                <w:sz w:val="19"/>
              </w:rPr>
              <w:t>(s</w:t>
            </w:r>
            <w:r>
              <w:rPr>
                <w:rFonts w:ascii="Arial"/>
                <w:spacing w:val="1"/>
                <w:w w:val="105"/>
                <w:sz w:val="19"/>
              </w:rPr>
              <w:t>u;n</w:t>
            </w:r>
            <w:r>
              <w:rPr>
                <w:rFonts w:ascii="Arial"/>
                <w:spacing w:val="-16"/>
                <w:w w:val="105"/>
                <w:sz w:val="19"/>
              </w:rPr>
              <w:t xml:space="preserve"> </w:t>
            </w:r>
            <w:r>
              <w:rPr>
                <w:rFonts w:ascii="Arial"/>
                <w:w w:val="105"/>
                <w:sz w:val="19"/>
              </w:rPr>
              <w:t>qew'/)</w:t>
            </w:r>
          </w:p>
        </w:tc>
      </w:tr>
      <w:tr w:rsidR="00327E02" w:rsidTr="007D4765">
        <w:trPr>
          <w:trHeight w:hRule="exact" w:val="318"/>
        </w:trPr>
        <w:tc>
          <w:tcPr>
            <w:tcW w:w="63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47</w:t>
            </w:r>
          </w:p>
        </w:tc>
        <w:tc>
          <w:tcPr>
            <w:tcW w:w="1647" w:type="dxa"/>
            <w:tcBorders>
              <w:top w:val="nil"/>
              <w:left w:val="nil"/>
              <w:bottom w:val="nil"/>
              <w:right w:val="nil"/>
            </w:tcBorders>
          </w:tcPr>
          <w:p w:rsidR="00327E02" w:rsidRDefault="00327E02" w:rsidP="007D4765">
            <w:pPr>
              <w:pStyle w:val="TableParagraph"/>
              <w:spacing w:line="210" w:lineRule="exact"/>
              <w:ind w:left="273"/>
              <w:rPr>
                <w:rFonts w:ascii="Times New Roman" w:eastAsia="Times New Roman" w:hAnsi="Times New Roman" w:cs="Times New Roman"/>
                <w:sz w:val="19"/>
                <w:szCs w:val="19"/>
              </w:rPr>
            </w:pPr>
            <w:r>
              <w:rPr>
                <w:rFonts w:ascii="Times New Roman"/>
                <w:w w:val="105"/>
                <w:sz w:val="19"/>
              </w:rPr>
              <w:t>SB</w:t>
            </w:r>
            <w:r>
              <w:rPr>
                <w:rFonts w:ascii="Times New Roman"/>
                <w:spacing w:val="-23"/>
                <w:w w:val="105"/>
                <w:sz w:val="19"/>
              </w:rPr>
              <w:t xml:space="preserve"> </w:t>
            </w:r>
            <w:r>
              <w:rPr>
                <w:rFonts w:ascii="Times New Roman"/>
                <w:spacing w:val="1"/>
                <w:w w:val="105"/>
                <w:sz w:val="19"/>
              </w:rPr>
              <w:t>14.12210</w:t>
            </w:r>
          </w:p>
        </w:tc>
        <w:tc>
          <w:tcPr>
            <w:tcW w:w="1157" w:type="dxa"/>
            <w:tcBorders>
              <w:top w:val="nil"/>
              <w:left w:val="nil"/>
              <w:bottom w:val="nil"/>
              <w:right w:val="nil"/>
            </w:tcBorders>
          </w:tcPr>
          <w:p w:rsidR="00327E02" w:rsidRDefault="00327E02" w:rsidP="007D4765">
            <w:pPr>
              <w:pStyle w:val="TableParagraph"/>
              <w:spacing w:line="210" w:lineRule="exact"/>
              <w:ind w:left="123"/>
              <w:rPr>
                <w:rFonts w:ascii="Times New Roman" w:eastAsia="Times New Roman" w:hAnsi="Times New Roman" w:cs="Times New Roman"/>
                <w:sz w:val="19"/>
                <w:szCs w:val="19"/>
              </w:rPr>
            </w:pPr>
            <w:r>
              <w:rPr>
                <w:rFonts w:ascii="Times New Roman"/>
                <w:spacing w:val="1"/>
                <w:w w:val="105"/>
                <w:sz w:val="19"/>
              </w:rPr>
              <w:t>322</w:t>
            </w:r>
            <w:r>
              <w:rPr>
                <w:rFonts w:ascii="Times New Roman"/>
                <w:spacing w:val="-7"/>
                <w:w w:val="105"/>
                <w:sz w:val="19"/>
              </w:rPr>
              <w:t xml:space="preserve"> </w:t>
            </w:r>
            <w:r>
              <w:rPr>
                <w:rFonts w:ascii="Times New Roman"/>
                <w:spacing w:val="1"/>
                <w:w w:val="105"/>
                <w:sz w:val="19"/>
              </w:rPr>
              <w:t>or</w:t>
            </w:r>
            <w:r>
              <w:rPr>
                <w:rFonts w:ascii="Times New Roman"/>
                <w:spacing w:val="-8"/>
                <w:w w:val="105"/>
                <w:sz w:val="19"/>
              </w:rPr>
              <w:t xml:space="preserve"> </w:t>
            </w:r>
            <w:r>
              <w:rPr>
                <w:rFonts w:ascii="Times New Roman"/>
                <w:spacing w:val="1"/>
                <w:w w:val="105"/>
                <w:sz w:val="19"/>
              </w:rPr>
              <w:t>323</w:t>
            </w:r>
          </w:p>
        </w:tc>
        <w:tc>
          <w:tcPr>
            <w:tcW w:w="1356" w:type="dxa"/>
            <w:tcBorders>
              <w:top w:val="nil"/>
              <w:left w:val="nil"/>
              <w:bottom w:val="nil"/>
              <w:right w:val="nil"/>
            </w:tcBorders>
          </w:tcPr>
          <w:p w:rsidR="00327E02" w:rsidRDefault="00327E02" w:rsidP="007D4765">
            <w:pPr>
              <w:pStyle w:val="TableParagraph"/>
              <w:spacing w:line="210" w:lineRule="exact"/>
              <w:ind w:left="171"/>
              <w:rPr>
                <w:rFonts w:ascii="Times New Roman" w:eastAsia="Times New Roman" w:hAnsi="Times New Roman" w:cs="Times New Roman"/>
                <w:sz w:val="19"/>
                <w:szCs w:val="19"/>
              </w:rPr>
            </w:pPr>
            <w:r>
              <w:rPr>
                <w:rFonts w:ascii="Times New Roman"/>
                <w:spacing w:val="1"/>
                <w:w w:val="105"/>
                <w:sz w:val="19"/>
              </w:rPr>
              <w:t>H</w:t>
            </w:r>
            <w:r>
              <w:rPr>
                <w:rFonts w:ascii="Times New Roman"/>
                <w:spacing w:val="-1"/>
                <w:w w:val="105"/>
                <w:sz w:val="19"/>
              </w:rPr>
              <w:t>e</w:t>
            </w:r>
            <w:r>
              <w:rPr>
                <w:rFonts w:ascii="Times New Roman"/>
                <w:spacing w:val="1"/>
                <w:w w:val="105"/>
                <w:sz w:val="19"/>
              </w:rPr>
              <w:t>r</w:t>
            </w:r>
            <w:r>
              <w:rPr>
                <w:rFonts w:ascii="Times New Roman"/>
                <w:w w:val="105"/>
                <w:sz w:val="19"/>
              </w:rPr>
              <w:t>m</w:t>
            </w:r>
            <w:r>
              <w:rPr>
                <w:rFonts w:ascii="Times New Roman"/>
                <w:spacing w:val="2"/>
                <w:w w:val="105"/>
                <w:sz w:val="19"/>
              </w:rPr>
              <w:t>opo</w:t>
            </w:r>
            <w:r>
              <w:rPr>
                <w:rFonts w:ascii="Times New Roman"/>
                <w:spacing w:val="-3"/>
                <w:w w:val="105"/>
                <w:sz w:val="19"/>
              </w:rPr>
              <w:t>l</w:t>
            </w:r>
            <w:r>
              <w:rPr>
                <w:rFonts w:ascii="Times New Roman"/>
                <w:spacing w:val="3"/>
                <w:w w:val="105"/>
                <w:sz w:val="19"/>
              </w:rPr>
              <w:t>it</w:t>
            </w:r>
            <w:r>
              <w:rPr>
                <w:rFonts w:ascii="Times New Roman"/>
                <w:w w:val="105"/>
                <w:sz w:val="19"/>
              </w:rPr>
              <w:t>e</w:t>
            </w:r>
          </w:p>
        </w:tc>
        <w:tc>
          <w:tcPr>
            <w:tcW w:w="8708" w:type="dxa"/>
            <w:tcBorders>
              <w:top w:val="nil"/>
              <w:left w:val="nil"/>
              <w:bottom w:val="nil"/>
              <w:right w:val="nil"/>
            </w:tcBorders>
          </w:tcPr>
          <w:p w:rsidR="00327E02" w:rsidRDefault="00327E02" w:rsidP="007D4765">
            <w:pPr>
              <w:pStyle w:val="TableParagraph"/>
              <w:spacing w:line="210" w:lineRule="exact"/>
              <w:ind w:left="164"/>
              <w:rPr>
                <w:rFonts w:ascii="Times New Roman" w:eastAsia="Times New Roman" w:hAnsi="Times New Roman" w:cs="Times New Roman"/>
                <w:sz w:val="19"/>
                <w:szCs w:val="19"/>
              </w:rPr>
            </w:pPr>
            <w:r>
              <w:rPr>
                <w:rFonts w:ascii="Times New Roman"/>
                <w:b/>
                <w:w w:val="105"/>
                <w:sz w:val="19"/>
              </w:rPr>
              <w:t>Receipt</w:t>
            </w:r>
            <w:r>
              <w:rPr>
                <w:rFonts w:ascii="Times New Roman"/>
                <w:b/>
                <w:spacing w:val="-5"/>
                <w:w w:val="105"/>
                <w:sz w:val="19"/>
              </w:rPr>
              <w:t xml:space="preserve"> </w:t>
            </w:r>
            <w:r>
              <w:rPr>
                <w:rFonts w:ascii="Times New Roman"/>
                <w:b/>
                <w:w w:val="105"/>
                <w:sz w:val="19"/>
              </w:rPr>
              <w:t>from</w:t>
            </w:r>
            <w:r>
              <w:rPr>
                <w:rFonts w:ascii="Times New Roman"/>
                <w:b/>
                <w:spacing w:val="-8"/>
                <w:w w:val="105"/>
                <w:sz w:val="19"/>
              </w:rPr>
              <w:t xml:space="preserve"> </w:t>
            </w:r>
            <w:r>
              <w:rPr>
                <w:rFonts w:ascii="Times New Roman"/>
                <w:b/>
                <w:w w:val="105"/>
                <w:sz w:val="19"/>
              </w:rPr>
              <w:t>the</w:t>
            </w:r>
            <w:r>
              <w:rPr>
                <w:rFonts w:ascii="Times New Roman"/>
                <w:b/>
                <w:spacing w:val="-7"/>
                <w:w w:val="105"/>
                <w:sz w:val="19"/>
              </w:rPr>
              <w:t xml:space="preserve"> </w:t>
            </w:r>
            <w:r>
              <w:rPr>
                <w:rFonts w:ascii="Times New Roman"/>
                <w:b/>
                <w:spacing w:val="1"/>
                <w:w w:val="105"/>
                <w:sz w:val="19"/>
              </w:rPr>
              <w:t>archive</w:t>
            </w:r>
            <w:r>
              <w:rPr>
                <w:rFonts w:ascii="Times New Roman"/>
                <w:b/>
                <w:spacing w:val="-12"/>
                <w:w w:val="105"/>
                <w:sz w:val="19"/>
              </w:rPr>
              <w:t xml:space="preserve"> </w:t>
            </w:r>
            <w:r>
              <w:rPr>
                <w:rFonts w:ascii="Times New Roman"/>
                <w:b/>
                <w:spacing w:val="1"/>
                <w:w w:val="105"/>
                <w:sz w:val="19"/>
              </w:rPr>
              <w:t>of</w:t>
            </w:r>
            <w:r>
              <w:rPr>
                <w:rFonts w:ascii="Times New Roman"/>
                <w:b/>
                <w:spacing w:val="-5"/>
                <w:w w:val="105"/>
                <w:sz w:val="19"/>
              </w:rPr>
              <w:t xml:space="preserve"> </w:t>
            </w:r>
            <w:r>
              <w:rPr>
                <w:rFonts w:ascii="Times New Roman"/>
                <w:b/>
                <w:w w:val="105"/>
                <w:sz w:val="19"/>
              </w:rPr>
              <w:t>Hermias</w:t>
            </w:r>
            <w:r>
              <w:rPr>
                <w:rFonts w:ascii="Times New Roman"/>
                <w:b/>
                <w:spacing w:val="-11"/>
                <w:w w:val="105"/>
                <w:sz w:val="19"/>
              </w:rPr>
              <w:t xml:space="preserve"> </w:t>
            </w:r>
            <w:r>
              <w:rPr>
                <w:rFonts w:ascii="Times New Roman"/>
                <w:b/>
                <w:spacing w:val="2"/>
                <w:w w:val="105"/>
                <w:sz w:val="19"/>
              </w:rPr>
              <w:t>and</w:t>
            </w:r>
            <w:r>
              <w:rPr>
                <w:rFonts w:ascii="Times New Roman"/>
                <w:b/>
                <w:spacing w:val="-10"/>
                <w:w w:val="105"/>
                <w:sz w:val="19"/>
              </w:rPr>
              <w:t xml:space="preserve"> </w:t>
            </w:r>
            <w:r>
              <w:rPr>
                <w:rFonts w:ascii="Times New Roman"/>
                <w:b/>
                <w:spacing w:val="1"/>
                <w:w w:val="105"/>
                <w:sz w:val="19"/>
              </w:rPr>
              <w:t>Maximus</w:t>
            </w:r>
            <w:r>
              <w:rPr>
                <w:rFonts w:ascii="Times New Roman"/>
                <w:spacing w:val="1"/>
                <w:w w:val="105"/>
                <w:sz w:val="19"/>
              </w:rPr>
              <w:t>,</w:t>
            </w:r>
            <w:r>
              <w:rPr>
                <w:rFonts w:ascii="Times New Roman"/>
                <w:spacing w:val="-7"/>
                <w:w w:val="105"/>
                <w:sz w:val="19"/>
              </w:rPr>
              <w:t xml:space="preserve"> </w:t>
            </w:r>
            <w:r>
              <w:rPr>
                <w:rFonts w:ascii="Times New Roman"/>
                <w:w w:val="105"/>
                <w:sz w:val="19"/>
              </w:rPr>
              <w:t>with</w:t>
            </w:r>
            <w:r>
              <w:rPr>
                <w:rFonts w:ascii="Times New Roman"/>
                <w:spacing w:val="-8"/>
                <w:w w:val="105"/>
                <w:sz w:val="19"/>
              </w:rPr>
              <w:t xml:space="preserve"> </w:t>
            </w:r>
            <w:r>
              <w:rPr>
                <w:rFonts w:ascii="Times New Roman"/>
                <w:spacing w:val="1"/>
                <w:w w:val="105"/>
                <w:sz w:val="19"/>
              </w:rPr>
              <w:t>the</w:t>
            </w:r>
            <w:r>
              <w:rPr>
                <w:rFonts w:ascii="Times New Roman"/>
                <w:spacing w:val="-12"/>
                <w:w w:val="105"/>
                <w:sz w:val="19"/>
              </w:rPr>
              <w:t xml:space="preserve"> </w:t>
            </w:r>
            <w:r>
              <w:rPr>
                <w:rFonts w:ascii="Times New Roman"/>
                <w:i/>
                <w:w w:val="105"/>
                <w:sz w:val="19"/>
              </w:rPr>
              <w:t>chrismon</w:t>
            </w:r>
            <w:r>
              <w:rPr>
                <w:rFonts w:ascii="Times New Roman"/>
                <w:i/>
                <w:spacing w:val="-5"/>
                <w:w w:val="105"/>
                <w:sz w:val="19"/>
              </w:rPr>
              <w:t xml:space="preserve"> </w:t>
            </w:r>
            <w:r>
              <w:rPr>
                <w:rFonts w:ascii="Times New Roman"/>
                <w:spacing w:val="-1"/>
                <w:w w:val="105"/>
                <w:sz w:val="19"/>
              </w:rPr>
              <w:t>at</w:t>
            </w:r>
            <w:r>
              <w:rPr>
                <w:rFonts w:ascii="Times New Roman"/>
                <w:spacing w:val="-9"/>
                <w:w w:val="105"/>
                <w:sz w:val="19"/>
              </w:rPr>
              <w:t xml:space="preserve"> </w:t>
            </w:r>
            <w:r>
              <w:rPr>
                <w:rFonts w:ascii="Times New Roman"/>
                <w:spacing w:val="1"/>
                <w:w w:val="105"/>
                <w:sz w:val="19"/>
              </w:rPr>
              <w:t>the</w:t>
            </w:r>
            <w:r>
              <w:rPr>
                <w:rFonts w:ascii="Times New Roman"/>
                <w:spacing w:val="-7"/>
                <w:w w:val="105"/>
                <w:sz w:val="19"/>
              </w:rPr>
              <w:t xml:space="preserve"> </w:t>
            </w:r>
            <w:r>
              <w:rPr>
                <w:rFonts w:ascii="Times New Roman"/>
                <w:w w:val="105"/>
                <w:sz w:val="19"/>
              </w:rPr>
              <w:t>top</w:t>
            </w:r>
          </w:p>
        </w:tc>
      </w:tr>
    </w:tbl>
    <w:p w:rsidR="00327E02" w:rsidRDefault="00327E02" w:rsidP="00327E02">
      <w:pPr>
        <w:pStyle w:val="Heading2"/>
        <w:rPr>
          <w:rFonts w:cs="Times New Roman"/>
        </w:rPr>
      </w:pPr>
      <w:r>
        <w:rPr>
          <w:sz w:val="24"/>
        </w:rPr>
        <w:t>B. P</w:t>
      </w:r>
      <w:r>
        <w:t>ETITIONS</w:t>
      </w:r>
      <w:r>
        <w:rPr>
          <w:spacing w:val="35"/>
        </w:rPr>
        <w:t xml:space="preserve"> </w:t>
      </w:r>
      <w:r>
        <w:t>AND</w:t>
      </w:r>
      <w:r>
        <w:rPr>
          <w:spacing w:val="27"/>
        </w:rPr>
        <w:t xml:space="preserve"> </w:t>
      </w:r>
      <w:r>
        <w:rPr>
          <w:spacing w:val="1"/>
          <w:sz w:val="24"/>
        </w:rPr>
        <w:t>W</w:t>
      </w:r>
      <w:r>
        <w:t>ILLS</w:t>
      </w:r>
    </w:p>
    <w:p w:rsidR="00327E02" w:rsidRDefault="00327E02" w:rsidP="00327E02">
      <w:pPr>
        <w:spacing w:before="3"/>
        <w:rPr>
          <w:rFonts w:ascii="Times New Roman" w:eastAsia="Times New Roman" w:hAnsi="Times New Roman" w:cs="Times New Roman"/>
          <w:b/>
          <w:bCs/>
          <w:sz w:val="20"/>
          <w:szCs w:val="20"/>
        </w:rPr>
      </w:pPr>
    </w:p>
    <w:tbl>
      <w:tblPr>
        <w:tblStyle w:val="TableNormal"/>
        <w:tblW w:w="0" w:type="auto"/>
        <w:tblInd w:w="116" w:type="dxa"/>
        <w:tblLayout w:type="fixed"/>
        <w:tblLook w:val="01E0"/>
      </w:tblPr>
      <w:tblGrid>
        <w:gridCol w:w="709"/>
        <w:gridCol w:w="1601"/>
        <w:gridCol w:w="1029"/>
        <w:gridCol w:w="1519"/>
        <w:gridCol w:w="8656"/>
      </w:tblGrid>
      <w:tr w:rsidR="00327E02" w:rsidTr="007D4765">
        <w:trPr>
          <w:trHeight w:hRule="exact" w:val="318"/>
        </w:trPr>
        <w:tc>
          <w:tcPr>
            <w:tcW w:w="709" w:type="dxa"/>
            <w:tcBorders>
              <w:top w:val="nil"/>
              <w:left w:val="nil"/>
              <w:bottom w:val="nil"/>
              <w:right w:val="nil"/>
            </w:tcBorders>
          </w:tcPr>
          <w:p w:rsidR="00327E02" w:rsidRDefault="00327E02" w:rsidP="007D4765">
            <w:pPr>
              <w:pStyle w:val="TableParagraph"/>
              <w:spacing w:before="70"/>
              <w:ind w:left="290"/>
              <w:rPr>
                <w:rFonts w:ascii="Times New Roman" w:eastAsia="Times New Roman" w:hAnsi="Times New Roman" w:cs="Times New Roman"/>
                <w:sz w:val="19"/>
                <w:szCs w:val="19"/>
              </w:rPr>
            </w:pPr>
            <w:r>
              <w:rPr>
                <w:rFonts w:ascii="Times New Roman"/>
                <w:w w:val="105"/>
                <w:sz w:val="19"/>
              </w:rPr>
              <w:t>(a)</w:t>
            </w:r>
          </w:p>
        </w:tc>
        <w:tc>
          <w:tcPr>
            <w:tcW w:w="1601" w:type="dxa"/>
            <w:tcBorders>
              <w:top w:val="nil"/>
              <w:left w:val="nil"/>
              <w:bottom w:val="nil"/>
              <w:right w:val="nil"/>
            </w:tcBorders>
          </w:tcPr>
          <w:p w:rsidR="00327E02" w:rsidRDefault="00327E02" w:rsidP="007D4765">
            <w:pPr>
              <w:pStyle w:val="TableParagraph"/>
              <w:spacing w:before="70"/>
              <w:ind w:left="195"/>
              <w:rPr>
                <w:rFonts w:ascii="Times New Roman" w:eastAsia="Times New Roman" w:hAnsi="Times New Roman" w:cs="Times New Roman"/>
                <w:sz w:val="19"/>
                <w:szCs w:val="19"/>
              </w:rPr>
            </w:pPr>
            <w:r>
              <w:rPr>
                <w:rFonts w:ascii="Times New Roman"/>
                <w:w w:val="105"/>
                <w:sz w:val="19"/>
              </w:rPr>
              <w:t>O.Tait.</w:t>
            </w:r>
            <w:r>
              <w:rPr>
                <w:rFonts w:ascii="Times New Roman"/>
                <w:spacing w:val="-25"/>
                <w:w w:val="105"/>
                <w:sz w:val="19"/>
              </w:rPr>
              <w:t xml:space="preserve"> </w:t>
            </w:r>
            <w:r>
              <w:rPr>
                <w:rFonts w:ascii="Times New Roman"/>
                <w:spacing w:val="2"/>
                <w:w w:val="105"/>
                <w:sz w:val="19"/>
              </w:rPr>
              <w:t>2.1998</w:t>
            </w:r>
          </w:p>
        </w:tc>
        <w:tc>
          <w:tcPr>
            <w:tcW w:w="1029" w:type="dxa"/>
            <w:tcBorders>
              <w:top w:val="nil"/>
              <w:left w:val="nil"/>
              <w:bottom w:val="nil"/>
              <w:right w:val="nil"/>
            </w:tcBorders>
          </w:tcPr>
          <w:p w:rsidR="00327E02" w:rsidRDefault="00327E02" w:rsidP="007D4765">
            <w:pPr>
              <w:pStyle w:val="TableParagraph"/>
              <w:spacing w:before="70"/>
              <w:ind w:left="332"/>
              <w:rPr>
                <w:rFonts w:ascii="Times New Roman" w:eastAsia="Times New Roman" w:hAnsi="Times New Roman" w:cs="Times New Roman"/>
                <w:sz w:val="19"/>
                <w:szCs w:val="19"/>
              </w:rPr>
            </w:pPr>
            <w:r>
              <w:rPr>
                <w:rFonts w:ascii="Times New Roman"/>
                <w:w w:val="105"/>
                <w:sz w:val="19"/>
              </w:rPr>
              <w:t>II/III</w:t>
            </w:r>
          </w:p>
        </w:tc>
        <w:tc>
          <w:tcPr>
            <w:tcW w:w="1519" w:type="dxa"/>
            <w:tcBorders>
              <w:top w:val="nil"/>
              <w:left w:val="nil"/>
              <w:bottom w:val="nil"/>
              <w:right w:val="nil"/>
            </w:tcBorders>
          </w:tcPr>
          <w:p w:rsidR="00327E02" w:rsidRDefault="00327E02" w:rsidP="007D4765">
            <w:pPr>
              <w:pStyle w:val="TableParagraph"/>
              <w:spacing w:before="70"/>
              <w:ind w:left="489"/>
              <w:rPr>
                <w:rFonts w:ascii="Times New Roman" w:eastAsia="Times New Roman" w:hAnsi="Times New Roman" w:cs="Times New Roman"/>
                <w:sz w:val="19"/>
                <w:szCs w:val="19"/>
              </w:rPr>
            </w:pPr>
            <w:r>
              <w:rPr>
                <w:rFonts w:ascii="Times New Roman"/>
                <w:w w:val="105"/>
                <w:sz w:val="19"/>
              </w:rPr>
              <w:t>Thebes</w:t>
            </w:r>
          </w:p>
        </w:tc>
        <w:tc>
          <w:tcPr>
            <w:tcW w:w="8656" w:type="dxa"/>
            <w:tcBorders>
              <w:top w:val="nil"/>
              <w:left w:val="nil"/>
              <w:bottom w:val="nil"/>
              <w:right w:val="nil"/>
            </w:tcBorders>
          </w:tcPr>
          <w:p w:rsidR="00327E02" w:rsidRDefault="00327E02" w:rsidP="007D4765">
            <w:pPr>
              <w:pStyle w:val="TableParagraph"/>
              <w:spacing w:before="70"/>
              <w:ind w:left="98"/>
              <w:rPr>
                <w:rFonts w:ascii="Times New Roman" w:eastAsia="Times New Roman" w:hAnsi="Times New Roman" w:cs="Times New Roman"/>
                <w:sz w:val="19"/>
                <w:szCs w:val="19"/>
              </w:rPr>
            </w:pPr>
            <w:r>
              <w:rPr>
                <w:rFonts w:ascii="Times New Roman"/>
                <w:b/>
                <w:w w:val="105"/>
                <w:sz w:val="19"/>
              </w:rPr>
              <w:t>Petition</w:t>
            </w:r>
            <w:r>
              <w:rPr>
                <w:rFonts w:ascii="Times New Roman"/>
                <w:b/>
                <w:spacing w:val="-13"/>
                <w:w w:val="105"/>
                <w:sz w:val="19"/>
              </w:rPr>
              <w:t xml:space="preserve"> </w:t>
            </w:r>
            <w:r>
              <w:rPr>
                <w:rFonts w:ascii="Times New Roman"/>
                <w:b/>
                <w:spacing w:val="1"/>
                <w:w w:val="105"/>
                <w:sz w:val="19"/>
              </w:rPr>
              <w:t>(?)</w:t>
            </w:r>
            <w:r>
              <w:rPr>
                <w:rFonts w:ascii="Times New Roman"/>
                <w:b/>
                <w:spacing w:val="-8"/>
                <w:w w:val="105"/>
                <w:sz w:val="19"/>
              </w:rPr>
              <w:t xml:space="preserve"> </w:t>
            </w:r>
            <w:r>
              <w:rPr>
                <w:rFonts w:ascii="Times New Roman"/>
                <w:b/>
                <w:w w:val="105"/>
                <w:sz w:val="19"/>
              </w:rPr>
              <w:t>mentioning</w:t>
            </w:r>
            <w:r>
              <w:rPr>
                <w:rFonts w:ascii="Times New Roman"/>
                <w:b/>
                <w:spacing w:val="-8"/>
                <w:w w:val="105"/>
                <w:sz w:val="19"/>
              </w:rPr>
              <w:t xml:space="preserve"> </w:t>
            </w:r>
            <w:r>
              <w:rPr>
                <w:rFonts w:ascii="Times New Roman"/>
                <w:b/>
                <w:i/>
                <w:spacing w:val="-1"/>
                <w:w w:val="105"/>
                <w:sz w:val="19"/>
              </w:rPr>
              <w:t>theos</w:t>
            </w:r>
            <w:r>
              <w:rPr>
                <w:rFonts w:ascii="Times New Roman"/>
                <w:b/>
                <w:i/>
                <w:spacing w:val="-9"/>
                <w:w w:val="105"/>
                <w:sz w:val="19"/>
              </w:rPr>
              <w:t xml:space="preserve"> </w:t>
            </w:r>
            <w:r>
              <w:rPr>
                <w:rFonts w:ascii="Times New Roman"/>
                <w:b/>
                <w:w w:val="105"/>
                <w:sz w:val="19"/>
              </w:rPr>
              <w:t>and</w:t>
            </w:r>
            <w:r>
              <w:rPr>
                <w:rFonts w:ascii="Times New Roman"/>
                <w:b/>
                <w:spacing w:val="-8"/>
                <w:w w:val="105"/>
                <w:sz w:val="19"/>
              </w:rPr>
              <w:t xml:space="preserve"> </w:t>
            </w:r>
            <w:r>
              <w:rPr>
                <w:rFonts w:ascii="Times New Roman"/>
                <w:b/>
                <w:i/>
                <w:w w:val="105"/>
                <w:sz w:val="19"/>
              </w:rPr>
              <w:t>hieron</w:t>
            </w:r>
            <w:r>
              <w:rPr>
                <w:rFonts w:ascii="Times New Roman"/>
                <w:b/>
                <w:i/>
                <w:spacing w:val="-8"/>
                <w:w w:val="105"/>
                <w:sz w:val="19"/>
              </w:rPr>
              <w:t xml:space="preserve"> </w:t>
            </w:r>
            <w:r>
              <w:rPr>
                <w:rFonts w:ascii="Times New Roman"/>
                <w:b/>
                <w:i/>
                <w:spacing w:val="1"/>
                <w:w w:val="105"/>
                <w:sz w:val="19"/>
              </w:rPr>
              <w:t>mysterion</w:t>
            </w:r>
            <w:r>
              <w:rPr>
                <w:rFonts w:ascii="Times New Roman"/>
                <w:spacing w:val="1"/>
                <w:w w:val="105"/>
                <w:sz w:val="19"/>
              </w:rPr>
              <w:t>,</w:t>
            </w:r>
            <w:r>
              <w:rPr>
                <w:rFonts w:ascii="Times New Roman"/>
                <w:spacing w:val="-14"/>
                <w:w w:val="105"/>
                <w:sz w:val="19"/>
              </w:rPr>
              <w:t xml:space="preserve"> </w:t>
            </w:r>
            <w:r>
              <w:rPr>
                <w:rFonts w:ascii="Times New Roman"/>
                <w:spacing w:val="1"/>
                <w:w w:val="105"/>
                <w:sz w:val="19"/>
              </w:rPr>
              <w:t>but</w:t>
            </w:r>
            <w:r>
              <w:rPr>
                <w:rFonts w:ascii="Times New Roman"/>
                <w:spacing w:val="-11"/>
                <w:w w:val="105"/>
                <w:sz w:val="19"/>
              </w:rPr>
              <w:t xml:space="preserve"> </w:t>
            </w:r>
            <w:r>
              <w:rPr>
                <w:rFonts w:ascii="Times New Roman"/>
                <w:w w:val="105"/>
                <w:sz w:val="19"/>
              </w:rPr>
              <w:t>'ritual</w:t>
            </w:r>
            <w:r>
              <w:rPr>
                <w:rFonts w:ascii="Times New Roman"/>
                <w:spacing w:val="-14"/>
                <w:w w:val="105"/>
                <w:sz w:val="19"/>
              </w:rPr>
              <w:t xml:space="preserve"> </w:t>
            </w:r>
            <w:r>
              <w:rPr>
                <w:rFonts w:ascii="Times New Roman"/>
                <w:spacing w:val="1"/>
                <w:w w:val="105"/>
                <w:sz w:val="19"/>
              </w:rPr>
              <w:t>purification'</w:t>
            </w:r>
            <w:r>
              <w:rPr>
                <w:rFonts w:ascii="Times New Roman"/>
                <w:spacing w:val="-11"/>
                <w:w w:val="105"/>
                <w:sz w:val="19"/>
              </w:rPr>
              <w:t xml:space="preserve"> </w:t>
            </w:r>
            <w:r>
              <w:rPr>
                <w:rFonts w:ascii="Times New Roman"/>
                <w:w w:val="105"/>
                <w:sz w:val="19"/>
              </w:rPr>
              <w:t>tells</w:t>
            </w:r>
            <w:r>
              <w:rPr>
                <w:rFonts w:ascii="Times New Roman"/>
                <w:spacing w:val="-9"/>
                <w:w w:val="105"/>
                <w:sz w:val="19"/>
              </w:rPr>
              <w:t xml:space="preserve"> </w:t>
            </w:r>
            <w:r>
              <w:rPr>
                <w:rFonts w:ascii="Times New Roman"/>
                <w:w w:val="105"/>
                <w:sz w:val="19"/>
              </w:rPr>
              <w:t>against</w:t>
            </w:r>
            <w:r>
              <w:rPr>
                <w:rFonts w:ascii="Times New Roman"/>
                <w:spacing w:val="-7"/>
                <w:w w:val="105"/>
                <w:sz w:val="19"/>
              </w:rPr>
              <w:t xml:space="preserve"> </w:t>
            </w:r>
            <w:r>
              <w:rPr>
                <w:rFonts w:ascii="Times New Roman"/>
                <w:w w:val="105"/>
                <w:sz w:val="19"/>
              </w:rPr>
              <w:t>Christian</w:t>
            </w:r>
            <w:r>
              <w:rPr>
                <w:rFonts w:ascii="Times New Roman"/>
                <w:spacing w:val="-11"/>
                <w:w w:val="105"/>
                <w:sz w:val="19"/>
              </w:rPr>
              <w:t xml:space="preserve"> </w:t>
            </w:r>
            <w:r>
              <w:rPr>
                <w:rFonts w:ascii="Times New Roman"/>
                <w:spacing w:val="1"/>
                <w:w w:val="105"/>
                <w:sz w:val="19"/>
              </w:rPr>
              <w:t>milieu</w:t>
            </w:r>
          </w:p>
        </w:tc>
      </w:tr>
      <w:tr w:rsidR="00327E02" w:rsidTr="007D4765">
        <w:trPr>
          <w:trHeight w:hRule="exact" w:val="240"/>
        </w:trPr>
        <w:tc>
          <w:tcPr>
            <w:tcW w:w="709" w:type="dxa"/>
            <w:tcBorders>
              <w:top w:val="nil"/>
              <w:left w:val="nil"/>
              <w:bottom w:val="nil"/>
              <w:right w:val="nil"/>
            </w:tcBorders>
          </w:tcPr>
          <w:p w:rsidR="00327E02" w:rsidRDefault="00327E02" w:rsidP="007D4765">
            <w:pPr>
              <w:pStyle w:val="TableParagraph"/>
              <w:spacing w:line="210" w:lineRule="exact"/>
              <w:ind w:left="280"/>
              <w:rPr>
                <w:rFonts w:ascii="Times New Roman" w:eastAsia="Times New Roman" w:hAnsi="Times New Roman" w:cs="Times New Roman"/>
                <w:sz w:val="19"/>
                <w:szCs w:val="19"/>
              </w:rPr>
            </w:pPr>
            <w:r>
              <w:rPr>
                <w:rFonts w:ascii="Times New Roman"/>
                <w:spacing w:val="1"/>
                <w:w w:val="105"/>
                <w:sz w:val="19"/>
              </w:rPr>
              <w:t>(</w:t>
            </w:r>
            <w:r>
              <w:rPr>
                <w:rFonts w:ascii="Times New Roman"/>
                <w:spacing w:val="2"/>
                <w:w w:val="105"/>
                <w:sz w:val="19"/>
              </w:rPr>
              <w:t>b</w:t>
            </w:r>
            <w:r>
              <w:rPr>
                <w:rFonts w:ascii="Times New Roman"/>
                <w:w w:val="105"/>
                <w:sz w:val="19"/>
              </w:rPr>
              <w:t>)</w:t>
            </w:r>
          </w:p>
        </w:tc>
        <w:tc>
          <w:tcPr>
            <w:tcW w:w="1601" w:type="dxa"/>
            <w:tcBorders>
              <w:top w:val="nil"/>
              <w:left w:val="nil"/>
              <w:bottom w:val="nil"/>
              <w:right w:val="nil"/>
            </w:tcBorders>
          </w:tcPr>
          <w:p w:rsidR="00327E02" w:rsidRDefault="00327E02" w:rsidP="007D4765">
            <w:pPr>
              <w:pStyle w:val="TableParagraph"/>
              <w:spacing w:line="210" w:lineRule="exact"/>
              <w:ind w:left="195"/>
              <w:rPr>
                <w:rFonts w:ascii="Times New Roman" w:eastAsia="Times New Roman" w:hAnsi="Times New Roman" w:cs="Times New Roman"/>
                <w:sz w:val="19"/>
                <w:szCs w:val="19"/>
              </w:rPr>
            </w:pPr>
            <w:r>
              <w:rPr>
                <w:rFonts w:ascii="Times New Roman"/>
                <w:w w:val="105"/>
                <w:sz w:val="19"/>
              </w:rPr>
              <w:t>P.Tebt.</w:t>
            </w:r>
            <w:r>
              <w:rPr>
                <w:rFonts w:ascii="Times New Roman"/>
                <w:spacing w:val="-18"/>
                <w:w w:val="105"/>
                <w:sz w:val="19"/>
              </w:rPr>
              <w:t xml:space="preserve"> </w:t>
            </w:r>
            <w:r>
              <w:rPr>
                <w:rFonts w:ascii="Times New Roman"/>
                <w:spacing w:val="1"/>
                <w:w w:val="105"/>
                <w:sz w:val="19"/>
              </w:rPr>
              <w:t>2.334</w:t>
            </w:r>
          </w:p>
        </w:tc>
        <w:tc>
          <w:tcPr>
            <w:tcW w:w="1029" w:type="dxa"/>
            <w:tcBorders>
              <w:top w:val="nil"/>
              <w:left w:val="nil"/>
              <w:bottom w:val="nil"/>
              <w:right w:val="nil"/>
            </w:tcBorders>
          </w:tcPr>
          <w:p w:rsidR="00327E02" w:rsidRDefault="00327E02" w:rsidP="007D4765">
            <w:pPr>
              <w:pStyle w:val="TableParagraph"/>
              <w:spacing w:line="210" w:lineRule="exact"/>
              <w:ind w:left="188"/>
              <w:rPr>
                <w:rFonts w:ascii="Times New Roman" w:eastAsia="Times New Roman" w:hAnsi="Times New Roman" w:cs="Times New Roman"/>
                <w:sz w:val="19"/>
                <w:szCs w:val="19"/>
              </w:rPr>
            </w:pPr>
            <w:r>
              <w:rPr>
                <w:rFonts w:ascii="Times New Roman"/>
                <w:spacing w:val="1"/>
                <w:w w:val="105"/>
                <w:sz w:val="19"/>
              </w:rPr>
              <w:t>200-201</w:t>
            </w:r>
          </w:p>
        </w:tc>
        <w:tc>
          <w:tcPr>
            <w:tcW w:w="1519" w:type="dxa"/>
            <w:tcBorders>
              <w:top w:val="nil"/>
              <w:left w:val="nil"/>
              <w:bottom w:val="nil"/>
              <w:right w:val="nil"/>
            </w:tcBorders>
          </w:tcPr>
          <w:p w:rsidR="00327E02" w:rsidRDefault="00327E02" w:rsidP="007D4765">
            <w:pPr>
              <w:pStyle w:val="TableParagraph"/>
              <w:spacing w:line="210" w:lineRule="exact"/>
              <w:ind w:left="426"/>
              <w:rPr>
                <w:rFonts w:ascii="Times New Roman" w:eastAsia="Times New Roman" w:hAnsi="Times New Roman" w:cs="Times New Roman"/>
                <w:sz w:val="19"/>
                <w:szCs w:val="19"/>
              </w:rPr>
            </w:pPr>
            <w:r>
              <w:rPr>
                <w:rFonts w:ascii="Times New Roman"/>
                <w:w w:val="105"/>
                <w:sz w:val="19"/>
              </w:rPr>
              <w:t>Tebtynis</w:t>
            </w:r>
          </w:p>
        </w:tc>
        <w:tc>
          <w:tcPr>
            <w:tcW w:w="8656" w:type="dxa"/>
            <w:tcBorders>
              <w:top w:val="nil"/>
              <w:left w:val="nil"/>
              <w:bottom w:val="nil"/>
              <w:right w:val="nil"/>
            </w:tcBorders>
          </w:tcPr>
          <w:p w:rsidR="00327E02" w:rsidRDefault="00327E02" w:rsidP="007D4765">
            <w:pPr>
              <w:pStyle w:val="TableParagraph"/>
              <w:spacing w:line="210" w:lineRule="exact"/>
              <w:ind w:left="98"/>
              <w:rPr>
                <w:rFonts w:ascii="Times New Roman" w:eastAsia="Times New Roman" w:hAnsi="Times New Roman" w:cs="Times New Roman"/>
                <w:sz w:val="19"/>
                <w:szCs w:val="19"/>
              </w:rPr>
            </w:pPr>
            <w:r>
              <w:rPr>
                <w:rFonts w:ascii="Times New Roman"/>
                <w:b/>
                <w:w w:val="105"/>
                <w:sz w:val="19"/>
              </w:rPr>
              <w:t>Petition</w:t>
            </w:r>
            <w:r>
              <w:rPr>
                <w:rFonts w:ascii="Times New Roman"/>
                <w:b/>
                <w:spacing w:val="-10"/>
                <w:w w:val="105"/>
                <w:sz w:val="19"/>
              </w:rPr>
              <w:t xml:space="preserve"> </w:t>
            </w:r>
            <w:r>
              <w:rPr>
                <w:rFonts w:ascii="Times New Roman"/>
                <w:b/>
                <w:w w:val="105"/>
                <w:sz w:val="19"/>
              </w:rPr>
              <w:t>to</w:t>
            </w:r>
            <w:r>
              <w:rPr>
                <w:rFonts w:ascii="Times New Roman"/>
                <w:b/>
                <w:spacing w:val="-8"/>
                <w:w w:val="105"/>
                <w:sz w:val="19"/>
              </w:rPr>
              <w:t xml:space="preserve"> </w:t>
            </w:r>
            <w:r>
              <w:rPr>
                <w:rFonts w:ascii="Times New Roman"/>
                <w:b/>
                <w:w w:val="105"/>
                <w:sz w:val="19"/>
              </w:rPr>
              <w:t>a</w:t>
            </w:r>
            <w:r>
              <w:rPr>
                <w:rFonts w:ascii="Times New Roman"/>
                <w:b/>
                <w:spacing w:val="-4"/>
                <w:w w:val="105"/>
                <w:sz w:val="19"/>
              </w:rPr>
              <w:t xml:space="preserve"> </w:t>
            </w:r>
            <w:r>
              <w:rPr>
                <w:rFonts w:ascii="Times New Roman"/>
                <w:b/>
                <w:w w:val="105"/>
                <w:sz w:val="19"/>
              </w:rPr>
              <w:t>centurion</w:t>
            </w:r>
            <w:r>
              <w:rPr>
                <w:rFonts w:ascii="Times New Roman"/>
                <w:w w:val="105"/>
                <w:sz w:val="19"/>
              </w:rPr>
              <w:t>,</w:t>
            </w:r>
            <w:r>
              <w:rPr>
                <w:rFonts w:ascii="Times New Roman"/>
                <w:spacing w:val="-7"/>
                <w:w w:val="105"/>
                <w:sz w:val="19"/>
              </w:rPr>
              <w:t xml:space="preserve"> </w:t>
            </w:r>
            <w:r>
              <w:rPr>
                <w:rFonts w:ascii="Times New Roman"/>
                <w:spacing w:val="1"/>
                <w:w w:val="105"/>
                <w:sz w:val="19"/>
              </w:rPr>
              <w:t>whose</w:t>
            </w:r>
            <w:r>
              <w:rPr>
                <w:rFonts w:ascii="Times New Roman"/>
                <w:spacing w:val="-7"/>
                <w:w w:val="105"/>
                <w:sz w:val="19"/>
              </w:rPr>
              <w:t xml:space="preserve"> </w:t>
            </w:r>
            <w:r>
              <w:rPr>
                <w:rFonts w:ascii="Times New Roman"/>
                <w:w w:val="105"/>
                <w:sz w:val="19"/>
              </w:rPr>
              <w:t>sender</w:t>
            </w:r>
            <w:r>
              <w:rPr>
                <w:rFonts w:ascii="Times New Roman"/>
                <w:spacing w:val="-5"/>
                <w:w w:val="105"/>
                <w:sz w:val="19"/>
              </w:rPr>
              <w:t xml:space="preserve"> </w:t>
            </w:r>
            <w:r>
              <w:rPr>
                <w:rFonts w:ascii="Times New Roman"/>
                <w:spacing w:val="1"/>
                <w:w w:val="105"/>
                <w:sz w:val="19"/>
              </w:rPr>
              <w:t>complains</w:t>
            </w:r>
            <w:r>
              <w:rPr>
                <w:rFonts w:ascii="Times New Roman"/>
                <w:spacing w:val="-6"/>
                <w:w w:val="105"/>
                <w:sz w:val="19"/>
              </w:rPr>
              <w:t xml:space="preserve"> </w:t>
            </w:r>
            <w:r>
              <w:rPr>
                <w:rFonts w:ascii="Times New Roman"/>
                <w:w w:val="105"/>
                <w:sz w:val="19"/>
              </w:rPr>
              <w:t>she</w:t>
            </w:r>
            <w:r>
              <w:rPr>
                <w:rFonts w:ascii="Times New Roman"/>
                <w:spacing w:val="-12"/>
                <w:w w:val="105"/>
                <w:sz w:val="19"/>
              </w:rPr>
              <w:t xml:space="preserve"> </w:t>
            </w:r>
            <w:r>
              <w:rPr>
                <w:rFonts w:ascii="Times New Roman"/>
                <w:spacing w:val="2"/>
                <w:w w:val="105"/>
                <w:sz w:val="19"/>
              </w:rPr>
              <w:t>has</w:t>
            </w:r>
            <w:r>
              <w:rPr>
                <w:rFonts w:ascii="Times New Roman"/>
                <w:spacing w:val="-10"/>
                <w:w w:val="105"/>
                <w:sz w:val="19"/>
              </w:rPr>
              <w:t xml:space="preserve"> </w:t>
            </w:r>
            <w:r>
              <w:rPr>
                <w:rFonts w:ascii="Times New Roman"/>
                <w:spacing w:val="2"/>
                <w:w w:val="105"/>
                <w:sz w:val="19"/>
              </w:rPr>
              <w:t>never</w:t>
            </w:r>
            <w:r>
              <w:rPr>
                <w:rFonts w:ascii="Times New Roman"/>
                <w:spacing w:val="-9"/>
                <w:w w:val="105"/>
                <w:sz w:val="19"/>
              </w:rPr>
              <w:t xml:space="preserve"> </w:t>
            </w:r>
            <w:r>
              <w:rPr>
                <w:rFonts w:ascii="Times New Roman"/>
                <w:w w:val="105"/>
                <w:sz w:val="19"/>
              </w:rPr>
              <w:t>had</w:t>
            </w:r>
            <w:r>
              <w:rPr>
                <w:rFonts w:ascii="Times New Roman"/>
                <w:spacing w:val="-5"/>
                <w:w w:val="105"/>
                <w:sz w:val="19"/>
              </w:rPr>
              <w:t xml:space="preserve"> </w:t>
            </w:r>
            <w:r>
              <w:rPr>
                <w:rFonts w:ascii="Times New Roman"/>
                <w:w w:val="105"/>
                <w:sz w:val="19"/>
              </w:rPr>
              <w:t>another</w:t>
            </w:r>
            <w:r>
              <w:rPr>
                <w:rFonts w:ascii="Times New Roman"/>
                <w:spacing w:val="-5"/>
                <w:w w:val="105"/>
                <w:sz w:val="19"/>
              </w:rPr>
              <w:t xml:space="preserve"> </w:t>
            </w:r>
            <w:r>
              <w:rPr>
                <w:rFonts w:ascii="Times New Roman"/>
                <w:spacing w:val="-1"/>
                <w:w w:val="105"/>
                <w:sz w:val="19"/>
              </w:rPr>
              <w:t>man</w:t>
            </w:r>
            <w:r>
              <w:rPr>
                <w:rFonts w:ascii="Times New Roman"/>
                <w:spacing w:val="-3"/>
                <w:w w:val="105"/>
                <w:sz w:val="19"/>
              </w:rPr>
              <w:t xml:space="preserve"> </w:t>
            </w:r>
            <w:r>
              <w:rPr>
                <w:rFonts w:ascii="Times New Roman"/>
                <w:w w:val="105"/>
                <w:sz w:val="19"/>
              </w:rPr>
              <w:t>'in</w:t>
            </w:r>
            <w:r>
              <w:rPr>
                <w:rFonts w:ascii="Times New Roman"/>
                <w:spacing w:val="-8"/>
                <w:w w:val="105"/>
                <w:sz w:val="19"/>
              </w:rPr>
              <w:t xml:space="preserve"> </w:t>
            </w:r>
            <w:r>
              <w:rPr>
                <w:rFonts w:ascii="Times New Roman"/>
                <w:spacing w:val="1"/>
                <w:w w:val="105"/>
                <w:sz w:val="19"/>
              </w:rPr>
              <w:t>mind'</w:t>
            </w:r>
          </w:p>
        </w:tc>
      </w:tr>
      <w:tr w:rsidR="00327E02" w:rsidTr="007D4765">
        <w:trPr>
          <w:trHeight w:hRule="exact" w:val="240"/>
        </w:trPr>
        <w:tc>
          <w:tcPr>
            <w:tcW w:w="709"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48?</w:t>
            </w:r>
          </w:p>
        </w:tc>
        <w:tc>
          <w:tcPr>
            <w:tcW w:w="1601" w:type="dxa"/>
            <w:tcBorders>
              <w:top w:val="nil"/>
              <w:left w:val="nil"/>
              <w:bottom w:val="nil"/>
              <w:right w:val="nil"/>
            </w:tcBorders>
          </w:tcPr>
          <w:p w:rsidR="00327E02" w:rsidRDefault="00327E02" w:rsidP="007D4765">
            <w:pPr>
              <w:pStyle w:val="TableParagraph"/>
              <w:spacing w:line="210" w:lineRule="exact"/>
              <w:ind w:left="195"/>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27.2474</w:t>
            </w:r>
          </w:p>
        </w:tc>
        <w:tc>
          <w:tcPr>
            <w:tcW w:w="1029" w:type="dxa"/>
            <w:tcBorders>
              <w:top w:val="nil"/>
              <w:left w:val="nil"/>
              <w:bottom w:val="nil"/>
              <w:right w:val="nil"/>
            </w:tcBorders>
          </w:tcPr>
          <w:p w:rsidR="00327E02" w:rsidRDefault="00327E02" w:rsidP="007D4765">
            <w:pPr>
              <w:pStyle w:val="TableParagraph"/>
              <w:spacing w:line="210" w:lineRule="exact"/>
              <w:ind w:left="236"/>
              <w:rPr>
                <w:rFonts w:ascii="Times New Roman" w:eastAsia="Times New Roman" w:hAnsi="Times New Roman" w:cs="Times New Roman"/>
                <w:sz w:val="19"/>
                <w:szCs w:val="19"/>
              </w:rPr>
            </w:pPr>
            <w:r>
              <w:rPr>
                <w:rFonts w:ascii="Times New Roman"/>
                <w:w w:val="105"/>
                <w:sz w:val="19"/>
              </w:rPr>
              <w:t>mid-III</w:t>
            </w:r>
          </w:p>
        </w:tc>
        <w:tc>
          <w:tcPr>
            <w:tcW w:w="1519" w:type="dxa"/>
            <w:tcBorders>
              <w:top w:val="nil"/>
              <w:left w:val="nil"/>
              <w:bottom w:val="nil"/>
              <w:right w:val="nil"/>
            </w:tcBorders>
          </w:tcPr>
          <w:p w:rsidR="00327E02" w:rsidRDefault="00327E02" w:rsidP="007D4765">
            <w:pPr>
              <w:pStyle w:val="TableParagraph"/>
              <w:spacing w:line="210" w:lineRule="exact"/>
              <w:ind w:left="234"/>
              <w:rPr>
                <w:rFonts w:ascii="Times New Roman" w:eastAsia="Times New Roman" w:hAnsi="Times New Roman" w:cs="Times New Roman"/>
                <w:sz w:val="19"/>
                <w:szCs w:val="19"/>
              </w:rPr>
            </w:pPr>
            <w:r>
              <w:rPr>
                <w:rFonts w:ascii="Times New Roman"/>
                <w:spacing w:val="1"/>
                <w:w w:val="105"/>
                <w:sz w:val="19"/>
              </w:rPr>
              <w:t>Oxyrhynchus</w:t>
            </w:r>
          </w:p>
        </w:tc>
        <w:tc>
          <w:tcPr>
            <w:tcW w:w="8656" w:type="dxa"/>
            <w:tcBorders>
              <w:top w:val="nil"/>
              <w:left w:val="nil"/>
              <w:bottom w:val="nil"/>
              <w:right w:val="nil"/>
            </w:tcBorders>
          </w:tcPr>
          <w:p w:rsidR="00327E02" w:rsidRDefault="00327E02" w:rsidP="007D4765">
            <w:pPr>
              <w:pStyle w:val="TableParagraph"/>
              <w:spacing w:line="210" w:lineRule="exact"/>
              <w:ind w:left="98"/>
              <w:rPr>
                <w:rFonts w:ascii="Times New Roman" w:eastAsia="Times New Roman" w:hAnsi="Times New Roman" w:cs="Times New Roman"/>
                <w:sz w:val="19"/>
                <w:szCs w:val="19"/>
              </w:rPr>
            </w:pPr>
            <w:r>
              <w:rPr>
                <w:rFonts w:ascii="Times New Roman"/>
                <w:b/>
                <w:w w:val="105"/>
                <w:sz w:val="19"/>
              </w:rPr>
              <w:t>Will</w:t>
            </w:r>
            <w:r>
              <w:rPr>
                <w:rFonts w:ascii="Times New Roman"/>
                <w:b/>
                <w:spacing w:val="-10"/>
                <w:w w:val="105"/>
                <w:sz w:val="19"/>
              </w:rPr>
              <w:t xml:space="preserve"> </w:t>
            </w:r>
            <w:r>
              <w:rPr>
                <w:rFonts w:ascii="Times New Roman"/>
                <w:b/>
                <w:w w:val="105"/>
                <w:sz w:val="19"/>
              </w:rPr>
              <w:t>honouring</w:t>
            </w:r>
            <w:r>
              <w:rPr>
                <w:rFonts w:ascii="Times New Roman"/>
                <w:b/>
                <w:spacing w:val="-7"/>
                <w:w w:val="105"/>
                <w:sz w:val="19"/>
              </w:rPr>
              <w:t xml:space="preserve"> </w:t>
            </w:r>
            <w:r>
              <w:rPr>
                <w:rFonts w:ascii="Times New Roman"/>
                <w:b/>
                <w:w w:val="105"/>
                <w:sz w:val="19"/>
              </w:rPr>
              <w:t>well-disposed</w:t>
            </w:r>
            <w:r>
              <w:rPr>
                <w:rFonts w:ascii="Times New Roman"/>
                <w:b/>
                <w:spacing w:val="-7"/>
                <w:w w:val="105"/>
                <w:sz w:val="19"/>
              </w:rPr>
              <w:t xml:space="preserve"> </w:t>
            </w:r>
            <w:r>
              <w:rPr>
                <w:rFonts w:ascii="Times New Roman"/>
                <w:b/>
                <w:spacing w:val="1"/>
                <w:w w:val="105"/>
                <w:sz w:val="19"/>
              </w:rPr>
              <w:t>wife</w:t>
            </w:r>
            <w:r>
              <w:rPr>
                <w:rFonts w:ascii="Times New Roman"/>
                <w:b/>
                <w:spacing w:val="-9"/>
                <w:w w:val="105"/>
                <w:sz w:val="19"/>
              </w:rPr>
              <w:t xml:space="preserve"> </w:t>
            </w:r>
            <w:r>
              <w:rPr>
                <w:rFonts w:ascii="Times New Roman"/>
                <w:b/>
                <w:w w:val="105"/>
                <w:sz w:val="19"/>
              </w:rPr>
              <w:t>'[pleasing]</w:t>
            </w:r>
            <w:r>
              <w:rPr>
                <w:rFonts w:ascii="Times New Roman"/>
                <w:b/>
                <w:spacing w:val="-10"/>
                <w:w w:val="105"/>
                <w:sz w:val="19"/>
              </w:rPr>
              <w:t xml:space="preserve"> </w:t>
            </w:r>
            <w:r>
              <w:rPr>
                <w:rFonts w:ascii="Times New Roman"/>
                <w:b/>
                <w:w w:val="105"/>
                <w:sz w:val="19"/>
              </w:rPr>
              <w:t>to</w:t>
            </w:r>
            <w:r>
              <w:rPr>
                <w:rFonts w:ascii="Times New Roman"/>
                <w:b/>
                <w:spacing w:val="-10"/>
                <w:w w:val="105"/>
                <w:sz w:val="19"/>
              </w:rPr>
              <w:t xml:space="preserve"> </w:t>
            </w:r>
            <w:r>
              <w:rPr>
                <w:rFonts w:ascii="Times New Roman"/>
                <w:b/>
                <w:w w:val="105"/>
                <w:sz w:val="19"/>
              </w:rPr>
              <w:t>God</w:t>
            </w:r>
            <w:r>
              <w:rPr>
                <w:rFonts w:ascii="Times New Roman"/>
                <w:b/>
                <w:spacing w:val="-7"/>
                <w:w w:val="105"/>
                <w:sz w:val="19"/>
              </w:rPr>
              <w:t xml:space="preserve"> </w:t>
            </w:r>
            <w:r>
              <w:rPr>
                <w:rFonts w:ascii="Times New Roman"/>
                <w:b/>
                <w:w w:val="105"/>
                <w:sz w:val="19"/>
              </w:rPr>
              <w:t>and</w:t>
            </w:r>
            <w:r>
              <w:rPr>
                <w:rFonts w:ascii="Times New Roman"/>
                <w:b/>
                <w:spacing w:val="-7"/>
                <w:w w:val="105"/>
                <w:sz w:val="19"/>
              </w:rPr>
              <w:t xml:space="preserve"> </w:t>
            </w:r>
            <w:r>
              <w:rPr>
                <w:rFonts w:ascii="Times New Roman"/>
                <w:b/>
                <w:spacing w:val="-1"/>
                <w:w w:val="105"/>
                <w:sz w:val="19"/>
              </w:rPr>
              <w:t>men'</w:t>
            </w:r>
            <w:r>
              <w:rPr>
                <w:rFonts w:ascii="Times New Roman"/>
                <w:spacing w:val="-1"/>
                <w:w w:val="105"/>
                <w:sz w:val="19"/>
              </w:rPr>
              <w:t>,</w:t>
            </w:r>
            <w:r>
              <w:rPr>
                <w:rFonts w:ascii="Times New Roman"/>
                <w:spacing w:val="-9"/>
                <w:w w:val="105"/>
                <w:sz w:val="19"/>
              </w:rPr>
              <w:t xml:space="preserve"> </w:t>
            </w:r>
            <w:r>
              <w:rPr>
                <w:rFonts w:ascii="Times New Roman"/>
                <w:spacing w:val="1"/>
                <w:w w:val="105"/>
                <w:sz w:val="19"/>
              </w:rPr>
              <w:t>but</w:t>
            </w:r>
            <w:r>
              <w:rPr>
                <w:rFonts w:ascii="Times New Roman"/>
                <w:spacing w:val="-10"/>
                <w:w w:val="105"/>
                <w:sz w:val="19"/>
              </w:rPr>
              <w:t xml:space="preserve"> </w:t>
            </w:r>
            <w:r>
              <w:rPr>
                <w:rFonts w:ascii="Times New Roman"/>
                <w:w w:val="105"/>
                <w:sz w:val="19"/>
              </w:rPr>
              <w:t>monotheism</w:t>
            </w:r>
            <w:r>
              <w:rPr>
                <w:rFonts w:ascii="Times New Roman"/>
                <w:spacing w:val="-7"/>
                <w:w w:val="105"/>
                <w:sz w:val="19"/>
              </w:rPr>
              <w:t xml:space="preserve"> </w:t>
            </w:r>
            <w:r>
              <w:rPr>
                <w:rFonts w:ascii="Times New Roman"/>
                <w:spacing w:val="1"/>
                <w:w w:val="105"/>
                <w:sz w:val="19"/>
              </w:rPr>
              <w:t>need</w:t>
            </w:r>
            <w:r>
              <w:rPr>
                <w:rFonts w:ascii="Times New Roman"/>
                <w:spacing w:val="-10"/>
                <w:w w:val="105"/>
                <w:sz w:val="19"/>
              </w:rPr>
              <w:t xml:space="preserve"> </w:t>
            </w:r>
            <w:r>
              <w:rPr>
                <w:rFonts w:ascii="Times New Roman"/>
                <w:spacing w:val="1"/>
                <w:w w:val="105"/>
                <w:sz w:val="19"/>
              </w:rPr>
              <w:t>not</w:t>
            </w:r>
            <w:r>
              <w:rPr>
                <w:rFonts w:ascii="Times New Roman"/>
                <w:spacing w:val="-10"/>
                <w:w w:val="105"/>
                <w:sz w:val="19"/>
              </w:rPr>
              <w:t xml:space="preserve"> </w:t>
            </w:r>
            <w:r>
              <w:rPr>
                <w:rFonts w:ascii="Times New Roman"/>
                <w:spacing w:val="1"/>
                <w:w w:val="105"/>
                <w:sz w:val="19"/>
              </w:rPr>
              <w:t>be</w:t>
            </w:r>
            <w:r>
              <w:rPr>
                <w:rFonts w:ascii="Times New Roman"/>
                <w:spacing w:val="-8"/>
                <w:w w:val="105"/>
                <w:sz w:val="19"/>
              </w:rPr>
              <w:t xml:space="preserve"> </w:t>
            </w:r>
            <w:r>
              <w:rPr>
                <w:rFonts w:ascii="Times New Roman"/>
                <w:w w:val="105"/>
                <w:sz w:val="19"/>
              </w:rPr>
              <w:t>Christian</w:t>
            </w:r>
          </w:p>
        </w:tc>
      </w:tr>
      <w:tr w:rsidR="00327E02" w:rsidTr="007D4765">
        <w:trPr>
          <w:trHeight w:hRule="exact" w:val="240"/>
        </w:trPr>
        <w:tc>
          <w:tcPr>
            <w:tcW w:w="709"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49?</w:t>
            </w:r>
          </w:p>
        </w:tc>
        <w:tc>
          <w:tcPr>
            <w:tcW w:w="1601" w:type="dxa"/>
            <w:tcBorders>
              <w:top w:val="nil"/>
              <w:left w:val="nil"/>
              <w:bottom w:val="nil"/>
              <w:right w:val="nil"/>
            </w:tcBorders>
          </w:tcPr>
          <w:p w:rsidR="00327E02" w:rsidRDefault="00327E02" w:rsidP="007D4765">
            <w:pPr>
              <w:pStyle w:val="TableParagraph"/>
              <w:spacing w:line="210" w:lineRule="exact"/>
              <w:ind w:left="195"/>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6.907</w:t>
            </w:r>
          </w:p>
        </w:tc>
        <w:tc>
          <w:tcPr>
            <w:tcW w:w="1029" w:type="dxa"/>
            <w:tcBorders>
              <w:top w:val="nil"/>
              <w:left w:val="nil"/>
              <w:bottom w:val="nil"/>
              <w:right w:val="nil"/>
            </w:tcBorders>
          </w:tcPr>
          <w:p w:rsidR="00327E02" w:rsidRDefault="00327E02" w:rsidP="007D4765">
            <w:pPr>
              <w:pStyle w:val="TableParagraph"/>
              <w:spacing w:line="210" w:lineRule="exact"/>
              <w:ind w:left="24"/>
              <w:jc w:val="center"/>
              <w:rPr>
                <w:rFonts w:ascii="Times New Roman" w:eastAsia="Times New Roman" w:hAnsi="Times New Roman" w:cs="Times New Roman"/>
                <w:sz w:val="19"/>
                <w:szCs w:val="19"/>
              </w:rPr>
            </w:pPr>
            <w:r>
              <w:rPr>
                <w:rFonts w:ascii="Times New Roman"/>
                <w:spacing w:val="2"/>
                <w:w w:val="105"/>
                <w:sz w:val="19"/>
              </w:rPr>
              <w:t>276</w:t>
            </w:r>
          </w:p>
        </w:tc>
        <w:tc>
          <w:tcPr>
            <w:tcW w:w="1519" w:type="dxa"/>
            <w:tcBorders>
              <w:top w:val="nil"/>
              <w:left w:val="nil"/>
              <w:bottom w:val="nil"/>
              <w:right w:val="nil"/>
            </w:tcBorders>
          </w:tcPr>
          <w:p w:rsidR="00327E02" w:rsidRDefault="00327E02" w:rsidP="007D4765">
            <w:pPr>
              <w:pStyle w:val="TableParagraph"/>
              <w:spacing w:line="210" w:lineRule="exact"/>
              <w:ind w:left="234"/>
              <w:rPr>
                <w:rFonts w:ascii="Times New Roman" w:eastAsia="Times New Roman" w:hAnsi="Times New Roman" w:cs="Times New Roman"/>
                <w:sz w:val="19"/>
                <w:szCs w:val="19"/>
              </w:rPr>
            </w:pPr>
            <w:r>
              <w:rPr>
                <w:rFonts w:ascii="Times New Roman"/>
                <w:spacing w:val="1"/>
                <w:w w:val="105"/>
                <w:sz w:val="19"/>
              </w:rPr>
              <w:t>Oxyrhynchus</w:t>
            </w:r>
          </w:p>
        </w:tc>
        <w:tc>
          <w:tcPr>
            <w:tcW w:w="8656" w:type="dxa"/>
            <w:tcBorders>
              <w:top w:val="nil"/>
              <w:left w:val="nil"/>
              <w:bottom w:val="nil"/>
              <w:right w:val="nil"/>
            </w:tcBorders>
          </w:tcPr>
          <w:p w:rsidR="00327E02" w:rsidRDefault="00327E02" w:rsidP="007D4765">
            <w:pPr>
              <w:pStyle w:val="TableParagraph"/>
              <w:spacing w:line="210" w:lineRule="exact"/>
              <w:ind w:left="98"/>
              <w:rPr>
                <w:rFonts w:ascii="Times New Roman" w:eastAsia="Times New Roman" w:hAnsi="Times New Roman" w:cs="Times New Roman"/>
                <w:sz w:val="19"/>
                <w:szCs w:val="19"/>
              </w:rPr>
            </w:pPr>
            <w:r>
              <w:rPr>
                <w:rFonts w:ascii="Times New Roman"/>
                <w:b/>
                <w:w w:val="105"/>
                <w:sz w:val="19"/>
              </w:rPr>
              <w:t>Will</w:t>
            </w:r>
            <w:r>
              <w:rPr>
                <w:rFonts w:ascii="Times New Roman"/>
                <w:b/>
                <w:spacing w:val="-10"/>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spacing w:val="1"/>
                <w:w w:val="105"/>
                <w:sz w:val="19"/>
              </w:rPr>
              <w:t>Hermogenes,</w:t>
            </w:r>
            <w:r>
              <w:rPr>
                <w:rFonts w:ascii="Times New Roman"/>
                <w:b/>
                <w:spacing w:val="-9"/>
                <w:w w:val="105"/>
                <w:sz w:val="19"/>
              </w:rPr>
              <w:t xml:space="preserve"> </w:t>
            </w:r>
            <w:r>
              <w:rPr>
                <w:rFonts w:ascii="Times New Roman"/>
                <w:b/>
                <w:spacing w:val="1"/>
                <w:w w:val="105"/>
                <w:sz w:val="19"/>
              </w:rPr>
              <w:t>whose</w:t>
            </w:r>
            <w:r>
              <w:rPr>
                <w:rFonts w:ascii="Times New Roman"/>
                <w:b/>
                <w:spacing w:val="-13"/>
                <w:w w:val="105"/>
                <w:sz w:val="19"/>
              </w:rPr>
              <w:t xml:space="preserve"> </w:t>
            </w:r>
            <w:r>
              <w:rPr>
                <w:rFonts w:ascii="Times New Roman"/>
                <w:b/>
                <w:spacing w:val="1"/>
                <w:w w:val="105"/>
                <w:sz w:val="19"/>
              </w:rPr>
              <w:t>wife</w:t>
            </w:r>
            <w:r>
              <w:rPr>
                <w:rFonts w:ascii="Times New Roman"/>
                <w:b/>
                <w:spacing w:val="-9"/>
                <w:w w:val="105"/>
                <w:sz w:val="19"/>
              </w:rPr>
              <w:t xml:space="preserve"> </w:t>
            </w:r>
            <w:r>
              <w:rPr>
                <w:rFonts w:ascii="Times New Roman"/>
                <w:b/>
                <w:w w:val="105"/>
                <w:sz w:val="19"/>
              </w:rPr>
              <w:t>conducted</w:t>
            </w:r>
            <w:r>
              <w:rPr>
                <w:rFonts w:ascii="Times New Roman"/>
                <w:b/>
                <w:spacing w:val="-7"/>
                <w:w w:val="105"/>
                <w:sz w:val="19"/>
              </w:rPr>
              <w:t xml:space="preserve"> </w:t>
            </w:r>
            <w:r>
              <w:rPr>
                <w:rFonts w:ascii="Times New Roman"/>
                <w:b/>
                <w:w w:val="105"/>
                <w:sz w:val="19"/>
              </w:rPr>
              <w:t>herself</w:t>
            </w:r>
            <w:r>
              <w:rPr>
                <w:rFonts w:ascii="Times New Roman"/>
                <w:b/>
                <w:spacing w:val="-7"/>
                <w:w w:val="105"/>
                <w:sz w:val="19"/>
              </w:rPr>
              <w:t xml:space="preserve"> </w:t>
            </w:r>
            <w:r>
              <w:rPr>
                <w:rFonts w:ascii="Times New Roman"/>
                <w:b/>
                <w:w w:val="105"/>
                <w:sz w:val="19"/>
              </w:rPr>
              <w:t>'becomingly'</w:t>
            </w:r>
            <w:r>
              <w:rPr>
                <w:rFonts w:ascii="Times New Roman"/>
                <w:w w:val="105"/>
                <w:sz w:val="19"/>
              </w:rPr>
              <w:t>;</w:t>
            </w:r>
            <w:r>
              <w:rPr>
                <w:rFonts w:ascii="Times New Roman"/>
                <w:spacing w:val="-13"/>
                <w:w w:val="105"/>
                <w:sz w:val="19"/>
              </w:rPr>
              <w:t xml:space="preserve"> </w:t>
            </w:r>
            <w:r>
              <w:rPr>
                <w:rFonts w:ascii="Times New Roman"/>
                <w:spacing w:val="1"/>
                <w:w w:val="105"/>
                <w:sz w:val="19"/>
              </w:rPr>
              <w:t>on</w:t>
            </w:r>
            <w:r>
              <w:rPr>
                <w:rFonts w:ascii="Times New Roman"/>
                <w:spacing w:val="-7"/>
                <w:w w:val="105"/>
                <w:sz w:val="19"/>
              </w:rPr>
              <w:t xml:space="preserve"> </w:t>
            </w:r>
            <w:r>
              <w:rPr>
                <w:rFonts w:ascii="Times New Roman"/>
                <w:w w:val="105"/>
                <w:sz w:val="19"/>
              </w:rPr>
              <w:t>the</w:t>
            </w:r>
            <w:r>
              <w:rPr>
                <w:rFonts w:ascii="Times New Roman"/>
                <w:spacing w:val="-9"/>
                <w:w w:val="105"/>
                <w:sz w:val="19"/>
              </w:rPr>
              <w:t xml:space="preserve"> </w:t>
            </w:r>
            <w:r>
              <w:rPr>
                <w:rFonts w:ascii="Times New Roman"/>
                <w:w w:val="105"/>
                <w:sz w:val="19"/>
              </w:rPr>
              <w:t>back</w:t>
            </w:r>
            <w:r>
              <w:rPr>
                <w:rFonts w:ascii="Times New Roman"/>
                <w:spacing w:val="-6"/>
                <w:w w:val="105"/>
                <w:sz w:val="19"/>
              </w:rPr>
              <w:t xml:space="preserve"> </w:t>
            </w:r>
            <w:r>
              <w:rPr>
                <w:rFonts w:ascii="Times New Roman"/>
                <w:spacing w:val="1"/>
                <w:w w:val="105"/>
                <w:sz w:val="19"/>
              </w:rPr>
              <w:t>of</w:t>
            </w:r>
            <w:r>
              <w:rPr>
                <w:rFonts w:ascii="Times New Roman"/>
                <w:spacing w:val="-10"/>
                <w:w w:val="105"/>
                <w:sz w:val="19"/>
              </w:rPr>
              <w:t xml:space="preserve"> </w:t>
            </w:r>
            <w:r>
              <w:rPr>
                <w:rFonts w:ascii="Times New Roman"/>
                <w:spacing w:val="1"/>
                <w:w w:val="105"/>
                <w:sz w:val="19"/>
              </w:rPr>
              <w:t>Africanus'</w:t>
            </w:r>
            <w:r>
              <w:rPr>
                <w:rFonts w:ascii="Times New Roman"/>
                <w:spacing w:val="-11"/>
                <w:w w:val="105"/>
                <w:sz w:val="19"/>
              </w:rPr>
              <w:t xml:space="preserve"> </w:t>
            </w:r>
            <w:r>
              <w:rPr>
                <w:rFonts w:ascii="Times New Roman"/>
                <w:i/>
                <w:w w:val="105"/>
                <w:sz w:val="19"/>
              </w:rPr>
              <w:t>Cesti</w:t>
            </w:r>
            <w:r>
              <w:rPr>
                <w:rFonts w:ascii="Times New Roman"/>
                <w:i/>
                <w:spacing w:val="-14"/>
                <w:w w:val="105"/>
                <w:sz w:val="19"/>
              </w:rPr>
              <w:t xml:space="preserve"> </w:t>
            </w:r>
            <w:r>
              <w:rPr>
                <w:rFonts w:ascii="Times New Roman"/>
                <w:b/>
                <w:spacing w:val="2"/>
                <w:w w:val="105"/>
                <w:sz w:val="19"/>
              </w:rPr>
              <w:t>191</w:t>
            </w:r>
          </w:p>
        </w:tc>
      </w:tr>
      <w:tr w:rsidR="00327E02" w:rsidTr="007D4765">
        <w:trPr>
          <w:trHeight w:hRule="exact" w:val="240"/>
        </w:trPr>
        <w:tc>
          <w:tcPr>
            <w:tcW w:w="709"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50?</w:t>
            </w:r>
          </w:p>
        </w:tc>
        <w:tc>
          <w:tcPr>
            <w:tcW w:w="1601" w:type="dxa"/>
            <w:tcBorders>
              <w:top w:val="nil"/>
              <w:left w:val="nil"/>
              <w:bottom w:val="nil"/>
              <w:right w:val="nil"/>
            </w:tcBorders>
          </w:tcPr>
          <w:p w:rsidR="00327E02" w:rsidRDefault="00327E02" w:rsidP="007D4765">
            <w:pPr>
              <w:pStyle w:val="TableParagraph"/>
              <w:spacing w:line="210" w:lineRule="exact"/>
              <w:ind w:left="195"/>
              <w:rPr>
                <w:rFonts w:ascii="Times New Roman" w:eastAsia="Times New Roman" w:hAnsi="Times New Roman" w:cs="Times New Roman"/>
                <w:sz w:val="19"/>
                <w:szCs w:val="19"/>
              </w:rPr>
            </w:pPr>
            <w:r>
              <w:rPr>
                <w:rFonts w:ascii="Times New Roman"/>
                <w:w w:val="105"/>
                <w:sz w:val="19"/>
              </w:rPr>
              <w:t>P.Ryl.</w:t>
            </w:r>
            <w:r>
              <w:rPr>
                <w:rFonts w:ascii="Times New Roman"/>
                <w:spacing w:val="-17"/>
                <w:w w:val="105"/>
                <w:sz w:val="19"/>
              </w:rPr>
              <w:t xml:space="preserve"> </w:t>
            </w:r>
            <w:r>
              <w:rPr>
                <w:rFonts w:ascii="Times New Roman"/>
                <w:spacing w:val="1"/>
                <w:w w:val="105"/>
                <w:sz w:val="19"/>
              </w:rPr>
              <w:t>4.617</w:t>
            </w:r>
          </w:p>
        </w:tc>
        <w:tc>
          <w:tcPr>
            <w:tcW w:w="1029" w:type="dxa"/>
            <w:tcBorders>
              <w:top w:val="nil"/>
              <w:left w:val="nil"/>
              <w:bottom w:val="nil"/>
              <w:right w:val="nil"/>
            </w:tcBorders>
          </w:tcPr>
          <w:p w:rsidR="00327E02" w:rsidRDefault="00327E02" w:rsidP="007D4765">
            <w:pPr>
              <w:pStyle w:val="TableParagraph"/>
              <w:spacing w:line="210" w:lineRule="exact"/>
              <w:ind w:left="332"/>
              <w:rPr>
                <w:rFonts w:ascii="Times New Roman" w:eastAsia="Times New Roman" w:hAnsi="Times New Roman" w:cs="Times New Roman"/>
                <w:sz w:val="19"/>
                <w:szCs w:val="19"/>
              </w:rPr>
            </w:pPr>
            <w:r>
              <w:rPr>
                <w:rFonts w:ascii="Times New Roman"/>
                <w:spacing w:val="2"/>
                <w:w w:val="105"/>
                <w:sz w:val="19"/>
              </w:rPr>
              <w:t>317?</w:t>
            </w:r>
          </w:p>
        </w:tc>
        <w:tc>
          <w:tcPr>
            <w:tcW w:w="1519" w:type="dxa"/>
            <w:tcBorders>
              <w:top w:val="nil"/>
              <w:left w:val="nil"/>
              <w:bottom w:val="nil"/>
              <w:right w:val="nil"/>
            </w:tcBorders>
          </w:tcPr>
          <w:p w:rsidR="00327E02" w:rsidRDefault="00327E02" w:rsidP="007D4765">
            <w:pPr>
              <w:pStyle w:val="TableParagraph"/>
              <w:spacing w:line="210" w:lineRule="exact"/>
              <w:ind w:left="263"/>
              <w:rPr>
                <w:rFonts w:ascii="Times New Roman" w:eastAsia="Times New Roman" w:hAnsi="Times New Roman" w:cs="Times New Roman"/>
                <w:sz w:val="19"/>
                <w:szCs w:val="19"/>
              </w:rPr>
            </w:pPr>
            <w:r>
              <w:rPr>
                <w:rFonts w:ascii="Times New Roman"/>
                <w:w w:val="105"/>
                <w:sz w:val="19"/>
              </w:rPr>
              <w:t>Leontopolite</w:t>
            </w:r>
          </w:p>
        </w:tc>
        <w:tc>
          <w:tcPr>
            <w:tcW w:w="8656" w:type="dxa"/>
            <w:tcBorders>
              <w:top w:val="nil"/>
              <w:left w:val="nil"/>
              <w:bottom w:val="nil"/>
              <w:right w:val="nil"/>
            </w:tcBorders>
          </w:tcPr>
          <w:p w:rsidR="00327E02" w:rsidRDefault="00327E02" w:rsidP="007D4765">
            <w:pPr>
              <w:pStyle w:val="TableParagraph"/>
              <w:spacing w:line="210" w:lineRule="exact"/>
              <w:ind w:left="98"/>
              <w:rPr>
                <w:rFonts w:ascii="Times New Roman" w:eastAsia="Times New Roman" w:hAnsi="Times New Roman" w:cs="Times New Roman"/>
                <w:sz w:val="19"/>
                <w:szCs w:val="19"/>
              </w:rPr>
            </w:pPr>
            <w:r>
              <w:rPr>
                <w:rFonts w:ascii="Times New Roman"/>
                <w:b/>
                <w:w w:val="105"/>
                <w:sz w:val="19"/>
              </w:rPr>
              <w:t>Petition</w:t>
            </w:r>
            <w:r>
              <w:rPr>
                <w:rFonts w:ascii="Times New Roman"/>
                <w:b/>
                <w:spacing w:val="-9"/>
                <w:w w:val="105"/>
                <w:sz w:val="19"/>
              </w:rPr>
              <w:t xml:space="preserve"> </w:t>
            </w:r>
            <w:r>
              <w:rPr>
                <w:rFonts w:ascii="Times New Roman"/>
                <w:b/>
                <w:w w:val="105"/>
                <w:sz w:val="19"/>
              </w:rPr>
              <w:t>to</w:t>
            </w:r>
            <w:r>
              <w:rPr>
                <w:rFonts w:ascii="Times New Roman"/>
                <w:b/>
                <w:spacing w:val="-8"/>
                <w:w w:val="105"/>
                <w:sz w:val="19"/>
              </w:rPr>
              <w:t xml:space="preserve"> </w:t>
            </w:r>
            <w:r>
              <w:rPr>
                <w:rFonts w:ascii="Times New Roman"/>
                <w:b/>
                <w:spacing w:val="2"/>
                <w:w w:val="105"/>
                <w:sz w:val="19"/>
              </w:rPr>
              <w:t>the</w:t>
            </w:r>
            <w:r>
              <w:rPr>
                <w:rFonts w:ascii="Times New Roman"/>
                <w:b/>
                <w:spacing w:val="-6"/>
                <w:w w:val="105"/>
                <w:sz w:val="19"/>
              </w:rPr>
              <w:t xml:space="preserve"> </w:t>
            </w:r>
            <w:r>
              <w:rPr>
                <w:rFonts w:ascii="Times New Roman"/>
                <w:b/>
                <w:w w:val="105"/>
                <w:sz w:val="19"/>
              </w:rPr>
              <w:t>emperors</w:t>
            </w:r>
            <w:r>
              <w:rPr>
                <w:rFonts w:ascii="Times New Roman"/>
                <w:w w:val="105"/>
                <w:sz w:val="19"/>
              </w:rPr>
              <w:t>,</w:t>
            </w:r>
            <w:r>
              <w:rPr>
                <w:rFonts w:ascii="Times New Roman"/>
                <w:spacing w:val="-7"/>
                <w:w w:val="105"/>
                <w:sz w:val="19"/>
              </w:rPr>
              <w:t xml:space="preserve"> </w:t>
            </w:r>
            <w:r>
              <w:rPr>
                <w:rFonts w:ascii="Times New Roman"/>
                <w:w w:val="105"/>
                <w:sz w:val="19"/>
              </w:rPr>
              <w:t>lords</w:t>
            </w:r>
            <w:r>
              <w:rPr>
                <w:rFonts w:ascii="Times New Roman"/>
                <w:spacing w:val="-9"/>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'us,</w:t>
            </w:r>
            <w:r>
              <w:rPr>
                <w:rFonts w:ascii="Times New Roman"/>
                <w:spacing w:val="-6"/>
                <w:w w:val="105"/>
                <w:sz w:val="19"/>
              </w:rPr>
              <w:t xml:space="preserve"> </w:t>
            </w:r>
            <w:r>
              <w:rPr>
                <w:rFonts w:ascii="Times New Roman"/>
                <w:w w:val="105"/>
                <w:sz w:val="19"/>
              </w:rPr>
              <w:t>those</w:t>
            </w:r>
            <w:r>
              <w:rPr>
                <w:rFonts w:ascii="Times New Roman"/>
                <w:spacing w:val="-7"/>
                <w:w w:val="105"/>
                <w:sz w:val="19"/>
              </w:rPr>
              <w:t xml:space="preserve"> </w:t>
            </w:r>
            <w:r>
              <w:rPr>
                <w:rFonts w:ascii="Times New Roman"/>
                <w:spacing w:val="-1"/>
                <w:w w:val="105"/>
                <w:sz w:val="19"/>
              </w:rPr>
              <w:t>in</w:t>
            </w:r>
            <w:r>
              <w:rPr>
                <w:rFonts w:ascii="Times New Roman"/>
                <w:spacing w:val="-3"/>
                <w:w w:val="105"/>
                <w:sz w:val="19"/>
              </w:rPr>
              <w:t xml:space="preserve"> </w:t>
            </w:r>
            <w:r>
              <w:rPr>
                <w:rFonts w:ascii="Times New Roman"/>
                <w:w w:val="105"/>
                <w:sz w:val="19"/>
              </w:rPr>
              <w:t>this</w:t>
            </w:r>
            <w:r>
              <w:rPr>
                <w:rFonts w:ascii="Times New Roman"/>
                <w:spacing w:val="-10"/>
                <w:w w:val="105"/>
                <w:sz w:val="19"/>
              </w:rPr>
              <w:t xml:space="preserve"> </w:t>
            </w:r>
            <w:r>
              <w:rPr>
                <w:rFonts w:ascii="Times New Roman"/>
                <w:spacing w:val="1"/>
                <w:w w:val="105"/>
                <w:sz w:val="19"/>
              </w:rPr>
              <w:t>world'</w:t>
            </w:r>
          </w:p>
        </w:tc>
      </w:tr>
      <w:tr w:rsidR="00327E02" w:rsidTr="007D4765">
        <w:trPr>
          <w:trHeight w:hRule="exact" w:val="318"/>
        </w:trPr>
        <w:tc>
          <w:tcPr>
            <w:tcW w:w="709" w:type="dxa"/>
            <w:tcBorders>
              <w:top w:val="nil"/>
              <w:left w:val="nil"/>
              <w:bottom w:val="nil"/>
              <w:right w:val="nil"/>
            </w:tcBorders>
          </w:tcPr>
          <w:p w:rsidR="00327E02" w:rsidRDefault="00327E02" w:rsidP="007D4765">
            <w:pPr>
              <w:pStyle w:val="TableParagraph"/>
              <w:spacing w:line="210" w:lineRule="exact"/>
              <w:ind w:left="290"/>
              <w:rPr>
                <w:rFonts w:ascii="Times New Roman" w:eastAsia="Times New Roman" w:hAnsi="Times New Roman" w:cs="Times New Roman"/>
                <w:sz w:val="19"/>
                <w:szCs w:val="19"/>
              </w:rPr>
            </w:pPr>
            <w:r>
              <w:rPr>
                <w:rFonts w:ascii="Times New Roman"/>
                <w:w w:val="105"/>
                <w:sz w:val="19"/>
              </w:rPr>
              <w:t>(a)</w:t>
            </w:r>
          </w:p>
        </w:tc>
        <w:tc>
          <w:tcPr>
            <w:tcW w:w="1601" w:type="dxa"/>
            <w:tcBorders>
              <w:top w:val="nil"/>
              <w:left w:val="nil"/>
              <w:bottom w:val="nil"/>
              <w:right w:val="nil"/>
            </w:tcBorders>
          </w:tcPr>
          <w:p w:rsidR="00327E02" w:rsidRDefault="00327E02" w:rsidP="007D4765">
            <w:pPr>
              <w:pStyle w:val="TableParagraph"/>
              <w:spacing w:line="210" w:lineRule="exact"/>
              <w:ind w:left="195"/>
              <w:rPr>
                <w:rFonts w:ascii="Times New Roman" w:eastAsia="Times New Roman" w:hAnsi="Times New Roman" w:cs="Times New Roman"/>
                <w:sz w:val="19"/>
                <w:szCs w:val="19"/>
              </w:rPr>
            </w:pPr>
            <w:r>
              <w:rPr>
                <w:rFonts w:ascii="Times New Roman"/>
                <w:w w:val="105"/>
                <w:sz w:val="19"/>
              </w:rPr>
              <w:t>SB</w:t>
            </w:r>
            <w:r>
              <w:rPr>
                <w:rFonts w:ascii="Times New Roman"/>
                <w:spacing w:val="-19"/>
                <w:w w:val="105"/>
                <w:sz w:val="19"/>
              </w:rPr>
              <w:t xml:space="preserve"> </w:t>
            </w:r>
            <w:r>
              <w:rPr>
                <w:rFonts w:ascii="Times New Roman"/>
                <w:spacing w:val="7"/>
                <w:w w:val="105"/>
                <w:sz w:val="19"/>
              </w:rPr>
              <w:t>6</w:t>
            </w:r>
            <w:r>
              <w:rPr>
                <w:rFonts w:ascii="Times New Roman"/>
                <w:spacing w:val="-1"/>
                <w:w w:val="105"/>
                <w:sz w:val="19"/>
              </w:rPr>
              <w:t>.</w:t>
            </w:r>
            <w:r>
              <w:rPr>
                <w:rFonts w:ascii="Times New Roman"/>
                <w:spacing w:val="2"/>
                <w:w w:val="105"/>
                <w:sz w:val="19"/>
              </w:rPr>
              <w:t>921</w:t>
            </w:r>
            <w:r>
              <w:rPr>
                <w:rFonts w:ascii="Times New Roman"/>
                <w:w w:val="105"/>
                <w:sz w:val="19"/>
              </w:rPr>
              <w:t>7</w:t>
            </w:r>
          </w:p>
        </w:tc>
        <w:tc>
          <w:tcPr>
            <w:tcW w:w="1029" w:type="dxa"/>
            <w:tcBorders>
              <w:top w:val="nil"/>
              <w:left w:val="nil"/>
              <w:bottom w:val="nil"/>
              <w:right w:val="nil"/>
            </w:tcBorders>
          </w:tcPr>
          <w:p w:rsidR="00327E02" w:rsidRDefault="00327E02" w:rsidP="007D4765">
            <w:pPr>
              <w:pStyle w:val="TableParagraph"/>
              <w:spacing w:line="210" w:lineRule="exact"/>
              <w:ind w:left="154"/>
              <w:rPr>
                <w:rFonts w:ascii="Times New Roman" w:eastAsia="Times New Roman" w:hAnsi="Times New Roman" w:cs="Times New Roman"/>
                <w:sz w:val="19"/>
                <w:szCs w:val="19"/>
              </w:rPr>
            </w:pPr>
            <w:r>
              <w:rPr>
                <w:rFonts w:ascii="Times New Roman"/>
                <w:spacing w:val="1"/>
                <w:w w:val="105"/>
                <w:sz w:val="19"/>
              </w:rPr>
              <w:t>319/320?</w:t>
            </w:r>
          </w:p>
        </w:tc>
        <w:tc>
          <w:tcPr>
            <w:tcW w:w="1519" w:type="dxa"/>
            <w:tcBorders>
              <w:top w:val="nil"/>
              <w:left w:val="nil"/>
              <w:bottom w:val="nil"/>
              <w:right w:val="nil"/>
            </w:tcBorders>
          </w:tcPr>
          <w:p w:rsidR="00327E02" w:rsidRDefault="00327E02" w:rsidP="007D4765">
            <w:pPr>
              <w:pStyle w:val="TableParagraph"/>
              <w:spacing w:line="210" w:lineRule="exact"/>
              <w:ind w:left="129"/>
              <w:rPr>
                <w:rFonts w:ascii="Times New Roman" w:eastAsia="Times New Roman" w:hAnsi="Times New Roman" w:cs="Times New Roman"/>
                <w:sz w:val="19"/>
                <w:szCs w:val="19"/>
              </w:rPr>
            </w:pPr>
            <w:r>
              <w:rPr>
                <w:rFonts w:ascii="Times New Roman" w:hAnsi="Times New Roman"/>
                <w:w w:val="105"/>
                <w:sz w:val="19"/>
              </w:rPr>
              <w:t>Arsinoïton</w:t>
            </w:r>
            <w:r>
              <w:rPr>
                <w:rFonts w:ascii="Times New Roman" w:hAnsi="Times New Roman"/>
                <w:spacing w:val="-24"/>
                <w:w w:val="105"/>
                <w:sz w:val="19"/>
              </w:rPr>
              <w:t xml:space="preserve"> </w:t>
            </w:r>
            <w:r>
              <w:rPr>
                <w:rFonts w:ascii="Times New Roman" w:hAnsi="Times New Roman"/>
                <w:spacing w:val="1"/>
                <w:w w:val="105"/>
                <w:sz w:val="19"/>
              </w:rPr>
              <w:t>polis</w:t>
            </w:r>
          </w:p>
        </w:tc>
        <w:tc>
          <w:tcPr>
            <w:tcW w:w="8656" w:type="dxa"/>
            <w:tcBorders>
              <w:top w:val="nil"/>
              <w:left w:val="nil"/>
              <w:bottom w:val="nil"/>
              <w:right w:val="nil"/>
            </w:tcBorders>
          </w:tcPr>
          <w:p w:rsidR="00327E02" w:rsidRDefault="00327E02" w:rsidP="007D4765">
            <w:pPr>
              <w:pStyle w:val="TableParagraph"/>
              <w:spacing w:line="210" w:lineRule="exact"/>
              <w:ind w:left="98"/>
              <w:rPr>
                <w:rFonts w:ascii="Times New Roman" w:eastAsia="Times New Roman" w:hAnsi="Times New Roman" w:cs="Times New Roman"/>
                <w:sz w:val="19"/>
                <w:szCs w:val="19"/>
              </w:rPr>
            </w:pPr>
            <w:r>
              <w:rPr>
                <w:rFonts w:ascii="Times New Roman"/>
                <w:b/>
                <w:w w:val="105"/>
                <w:sz w:val="19"/>
              </w:rPr>
              <w:t>Petition</w:t>
            </w:r>
            <w:r>
              <w:rPr>
                <w:rFonts w:ascii="Times New Roman"/>
                <w:b/>
                <w:spacing w:val="-14"/>
                <w:w w:val="105"/>
                <w:sz w:val="19"/>
              </w:rPr>
              <w:t xml:space="preserve"> </w:t>
            </w:r>
            <w:r>
              <w:rPr>
                <w:rFonts w:ascii="Times New Roman"/>
                <w:b/>
                <w:spacing w:val="1"/>
                <w:w w:val="105"/>
                <w:sz w:val="19"/>
              </w:rPr>
              <w:t>of</w:t>
            </w:r>
            <w:r>
              <w:rPr>
                <w:rFonts w:ascii="Times New Roman"/>
                <w:b/>
                <w:spacing w:val="-14"/>
                <w:w w:val="105"/>
                <w:sz w:val="19"/>
              </w:rPr>
              <w:t xml:space="preserve"> </w:t>
            </w:r>
            <w:r>
              <w:rPr>
                <w:rFonts w:ascii="Times New Roman"/>
                <w:b/>
                <w:spacing w:val="2"/>
                <w:w w:val="105"/>
                <w:sz w:val="19"/>
              </w:rPr>
              <w:t>the</w:t>
            </w:r>
            <w:r>
              <w:rPr>
                <w:rFonts w:ascii="Times New Roman"/>
                <w:b/>
                <w:spacing w:val="-11"/>
                <w:w w:val="105"/>
                <w:sz w:val="19"/>
              </w:rPr>
              <w:t xml:space="preserve"> </w:t>
            </w:r>
            <w:r>
              <w:rPr>
                <w:rFonts w:ascii="Times New Roman"/>
                <w:b/>
                <w:spacing w:val="-1"/>
                <w:w w:val="105"/>
                <w:sz w:val="19"/>
              </w:rPr>
              <w:t>city</w:t>
            </w:r>
            <w:r>
              <w:rPr>
                <w:rFonts w:ascii="Times New Roman"/>
                <w:b/>
                <w:spacing w:val="-10"/>
                <w:w w:val="105"/>
                <w:sz w:val="19"/>
              </w:rPr>
              <w:t xml:space="preserve"> </w:t>
            </w:r>
            <w:r>
              <w:rPr>
                <w:rFonts w:ascii="Times New Roman"/>
                <w:spacing w:val="1"/>
                <w:w w:val="105"/>
                <w:sz w:val="19"/>
              </w:rPr>
              <w:t>mentioning</w:t>
            </w:r>
            <w:r>
              <w:rPr>
                <w:rFonts w:ascii="Times New Roman"/>
                <w:spacing w:val="-13"/>
                <w:w w:val="105"/>
                <w:sz w:val="19"/>
              </w:rPr>
              <w:t xml:space="preserve"> </w:t>
            </w:r>
            <w:r>
              <w:rPr>
                <w:rFonts w:ascii="Times New Roman"/>
                <w:w w:val="105"/>
                <w:sz w:val="19"/>
              </w:rPr>
              <w:t>mercy</w:t>
            </w:r>
            <w:r>
              <w:rPr>
                <w:rFonts w:ascii="Times New Roman"/>
                <w:spacing w:val="-12"/>
                <w:w w:val="105"/>
                <w:sz w:val="19"/>
              </w:rPr>
              <w:t xml:space="preserve"> </w:t>
            </w:r>
            <w:r>
              <w:rPr>
                <w:rFonts w:ascii="Times New Roman"/>
                <w:spacing w:val="1"/>
                <w:w w:val="105"/>
                <w:sz w:val="19"/>
              </w:rPr>
              <w:t>(</w:t>
            </w:r>
            <w:r>
              <w:rPr>
                <w:rFonts w:ascii="Times New Roman"/>
                <w:i/>
                <w:spacing w:val="1"/>
                <w:w w:val="105"/>
                <w:sz w:val="19"/>
              </w:rPr>
              <w:t>eleeinoun</w:t>
            </w:r>
            <w:r>
              <w:rPr>
                <w:rFonts w:ascii="Times New Roman"/>
                <w:spacing w:val="1"/>
                <w:w w:val="105"/>
                <w:sz w:val="19"/>
              </w:rPr>
              <w:t>)</w:t>
            </w:r>
            <w:r>
              <w:rPr>
                <w:rFonts w:ascii="Times New Roman"/>
                <w:spacing w:val="-13"/>
                <w:w w:val="105"/>
                <w:sz w:val="19"/>
              </w:rPr>
              <w:t xml:space="preserve"> </w:t>
            </w:r>
            <w:r>
              <w:rPr>
                <w:rFonts w:ascii="Times New Roman"/>
                <w:w w:val="105"/>
                <w:sz w:val="19"/>
              </w:rPr>
              <w:t>and</w:t>
            </w:r>
            <w:r>
              <w:rPr>
                <w:rFonts w:ascii="Times New Roman"/>
                <w:spacing w:val="-13"/>
                <w:w w:val="105"/>
                <w:sz w:val="19"/>
              </w:rPr>
              <w:t xml:space="preserve"> </w:t>
            </w:r>
            <w:r>
              <w:rPr>
                <w:rFonts w:ascii="Times New Roman"/>
                <w:w w:val="105"/>
                <w:sz w:val="19"/>
              </w:rPr>
              <w:t>regeneration</w:t>
            </w:r>
            <w:r>
              <w:rPr>
                <w:rFonts w:ascii="Times New Roman"/>
                <w:spacing w:val="-12"/>
                <w:w w:val="105"/>
                <w:sz w:val="19"/>
              </w:rPr>
              <w:t xml:space="preserve"> </w:t>
            </w:r>
            <w:r>
              <w:rPr>
                <w:rFonts w:ascii="Times New Roman"/>
                <w:w w:val="105"/>
                <w:sz w:val="19"/>
              </w:rPr>
              <w:t>(</w:t>
            </w:r>
            <w:r>
              <w:rPr>
                <w:rFonts w:ascii="Times New Roman"/>
                <w:i/>
                <w:w w:val="105"/>
                <w:sz w:val="19"/>
              </w:rPr>
              <w:t>palingenesia</w:t>
            </w:r>
            <w:r>
              <w:rPr>
                <w:rFonts w:ascii="Times New Roman"/>
                <w:w w:val="105"/>
                <w:sz w:val="19"/>
              </w:rPr>
              <w:t>)</w:t>
            </w:r>
          </w:p>
        </w:tc>
      </w:tr>
    </w:tbl>
    <w:p w:rsidR="00327E02" w:rsidRDefault="00327E02" w:rsidP="00327E02">
      <w:pPr>
        <w:spacing w:before="5"/>
        <w:rPr>
          <w:rFonts w:ascii="Times New Roman" w:eastAsia="Times New Roman" w:hAnsi="Times New Roman" w:cs="Times New Roman"/>
          <w:b/>
          <w:bCs/>
          <w:sz w:val="9"/>
          <w:szCs w:val="9"/>
        </w:rPr>
      </w:pPr>
    </w:p>
    <w:p w:rsidR="00327E02" w:rsidRPr="00683FBF" w:rsidRDefault="00327E02" w:rsidP="00327E02">
      <w:pPr>
        <w:pStyle w:val="Heading2"/>
        <w:rPr>
          <w:sz w:val="24"/>
        </w:rPr>
      </w:pPr>
      <w:r>
        <w:rPr>
          <w:sz w:val="24"/>
        </w:rPr>
        <w:t>C.M</w:t>
      </w:r>
      <w:r w:rsidRPr="00683FBF">
        <w:rPr>
          <w:sz w:val="24"/>
        </w:rPr>
        <w:t xml:space="preserve">UMMY </w:t>
      </w:r>
      <w:r>
        <w:rPr>
          <w:sz w:val="24"/>
        </w:rPr>
        <w:t>L</w:t>
      </w:r>
      <w:r w:rsidRPr="00683FBF">
        <w:rPr>
          <w:sz w:val="24"/>
        </w:rPr>
        <w:t>ABELS</w:t>
      </w:r>
    </w:p>
    <w:p w:rsidR="00327E02" w:rsidRDefault="00327E02" w:rsidP="00327E02">
      <w:pPr>
        <w:spacing w:before="6"/>
        <w:rPr>
          <w:rFonts w:ascii="Times New Roman" w:eastAsia="Times New Roman" w:hAnsi="Times New Roman" w:cs="Times New Roman"/>
          <w:b/>
          <w:bCs/>
          <w:sz w:val="19"/>
          <w:szCs w:val="19"/>
        </w:rPr>
      </w:pPr>
    </w:p>
    <w:p w:rsidR="00327E02" w:rsidRDefault="00327E02" w:rsidP="00327E02">
      <w:pPr>
        <w:rPr>
          <w:rFonts w:ascii="Times New Roman" w:eastAsia="Times New Roman" w:hAnsi="Times New Roman" w:cs="Times New Roman"/>
          <w:sz w:val="19"/>
          <w:szCs w:val="19"/>
        </w:rPr>
        <w:sectPr w:rsidR="00327E02">
          <w:pgSz w:w="16840" w:h="11910" w:orient="landscape"/>
          <w:pgMar w:top="380" w:right="460" w:bottom="280" w:left="680" w:header="720" w:footer="720" w:gutter="0"/>
          <w:cols w:space="720"/>
        </w:sectPr>
      </w:pPr>
    </w:p>
    <w:p w:rsidR="00327E02" w:rsidRDefault="00327E02" w:rsidP="00327E02">
      <w:pPr>
        <w:pStyle w:val="Corpsdetexte"/>
        <w:numPr>
          <w:ilvl w:val="0"/>
          <w:numId w:val="18"/>
        </w:numPr>
        <w:tabs>
          <w:tab w:val="left" w:pos="1022"/>
        </w:tabs>
        <w:spacing w:before="79" w:line="263" w:lineRule="auto"/>
      </w:pPr>
      <w:r>
        <w:lastRenderedPageBreak/>
        <w:t>T.Mom.Louvre</w:t>
      </w:r>
      <w:r>
        <w:rPr>
          <w:spacing w:val="22"/>
          <w:w w:val="103"/>
        </w:rPr>
        <w:t xml:space="preserve"> </w:t>
      </w:r>
      <w:r>
        <w:rPr>
          <w:spacing w:val="2"/>
          <w:w w:val="105"/>
        </w:rPr>
        <w:t>1115</w:t>
      </w:r>
    </w:p>
    <w:p w:rsidR="00327E02" w:rsidRDefault="00327E02" w:rsidP="00327E02">
      <w:pPr>
        <w:pStyle w:val="Corpsdetexte"/>
        <w:tabs>
          <w:tab w:val="left" w:pos="1246"/>
          <w:tab w:val="left" w:pos="2528"/>
        </w:tabs>
        <w:spacing w:before="78"/>
        <w:ind w:left="171" w:firstLine="0"/>
      </w:pPr>
      <w:r>
        <w:br w:type="column"/>
      </w:r>
      <w:r>
        <w:lastRenderedPageBreak/>
        <w:t>II</w:t>
      </w:r>
      <w:r>
        <w:rPr>
          <w:spacing w:val="-2"/>
        </w:rPr>
        <w:t>/</w:t>
      </w:r>
      <w:r>
        <w:t>III?</w:t>
      </w:r>
      <w:r>
        <w:tab/>
        <w:t>P</w:t>
      </w:r>
      <w:r>
        <w:rPr>
          <w:spacing w:val="-1"/>
        </w:rPr>
        <w:t>a</w:t>
      </w:r>
      <w:r>
        <w:rPr>
          <w:spacing w:val="1"/>
        </w:rPr>
        <w:t>nopo</w:t>
      </w:r>
      <w:r>
        <w:rPr>
          <w:spacing w:val="-2"/>
        </w:rPr>
        <w:t>li</w:t>
      </w:r>
      <w:r>
        <w:rPr>
          <w:spacing w:val="4"/>
        </w:rPr>
        <w:t>s</w:t>
      </w:r>
      <w:r>
        <w:t>?</w:t>
      </w:r>
      <w:r>
        <w:tab/>
      </w:r>
      <w:r>
        <w:rPr>
          <w:spacing w:val="1"/>
          <w:w w:val="105"/>
        </w:rPr>
        <w:t>Ar</w:t>
      </w:r>
      <w:r>
        <w:rPr>
          <w:spacing w:val="-3"/>
          <w:w w:val="105"/>
        </w:rPr>
        <w:t>t</w:t>
      </w:r>
      <w:r>
        <w:rPr>
          <w:spacing w:val="-1"/>
          <w:w w:val="105"/>
        </w:rPr>
        <w:t>e</w:t>
      </w:r>
      <w:r>
        <w:rPr>
          <w:spacing w:val="5"/>
          <w:w w:val="105"/>
        </w:rPr>
        <w:t>m</w:t>
      </w:r>
      <w:r>
        <w:rPr>
          <w:spacing w:val="-3"/>
          <w:w w:val="105"/>
        </w:rPr>
        <w:t>i</w:t>
      </w:r>
      <w:r>
        <w:rPr>
          <w:spacing w:val="2"/>
          <w:w w:val="105"/>
        </w:rPr>
        <w:t>odo</w:t>
      </w:r>
      <w:r>
        <w:rPr>
          <w:spacing w:val="1"/>
          <w:w w:val="105"/>
        </w:rPr>
        <w:t>r</w:t>
      </w:r>
      <w:r>
        <w:rPr>
          <w:spacing w:val="-1"/>
          <w:w w:val="105"/>
        </w:rPr>
        <w:t>a</w:t>
      </w:r>
      <w:r>
        <w:rPr>
          <w:spacing w:val="5"/>
          <w:w w:val="105"/>
        </w:rPr>
        <w:t>s</w:t>
      </w:r>
      <w:r>
        <w:rPr>
          <w:w w:val="105"/>
        </w:rPr>
        <w:t>,</w:t>
      </w:r>
      <w:r>
        <w:rPr>
          <w:spacing w:val="-10"/>
          <w:w w:val="105"/>
        </w:rPr>
        <w:t xml:space="preserve"> </w:t>
      </w:r>
      <w:r>
        <w:rPr>
          <w:w w:val="105"/>
        </w:rPr>
        <w:t>s</w:t>
      </w:r>
      <w:r>
        <w:rPr>
          <w:spacing w:val="2"/>
          <w:w w:val="105"/>
        </w:rPr>
        <w:t>o</w:t>
      </w:r>
      <w:r>
        <w:rPr>
          <w:w w:val="105"/>
        </w:rPr>
        <w:t>n</w:t>
      </w:r>
      <w:r>
        <w:rPr>
          <w:spacing w:val="-7"/>
          <w:w w:val="105"/>
        </w:rPr>
        <w:t xml:space="preserve"> </w:t>
      </w:r>
      <w:r>
        <w:rPr>
          <w:spacing w:val="2"/>
          <w:w w:val="105"/>
        </w:rPr>
        <w:t>o</w:t>
      </w:r>
      <w:r>
        <w:rPr>
          <w:w w:val="105"/>
        </w:rPr>
        <w:t>f</w:t>
      </w:r>
      <w:r>
        <w:rPr>
          <w:spacing w:val="-4"/>
          <w:w w:val="105"/>
        </w:rPr>
        <w:t xml:space="preserve"> </w:t>
      </w:r>
      <w:r>
        <w:rPr>
          <w:spacing w:val="2"/>
          <w:w w:val="105"/>
        </w:rPr>
        <w:t>M</w:t>
      </w:r>
      <w:r>
        <w:rPr>
          <w:spacing w:val="-3"/>
          <w:w w:val="105"/>
        </w:rPr>
        <w:t>i</w:t>
      </w:r>
      <w:r>
        <w:rPr>
          <w:spacing w:val="2"/>
          <w:w w:val="105"/>
        </w:rPr>
        <w:t>kk</w:t>
      </w:r>
      <w:r>
        <w:rPr>
          <w:spacing w:val="3"/>
          <w:w w:val="105"/>
        </w:rPr>
        <w:t>a</w:t>
      </w:r>
      <w:r>
        <w:rPr>
          <w:spacing w:val="-3"/>
          <w:w w:val="105"/>
        </w:rPr>
        <w:t>l</w:t>
      </w:r>
      <w:r>
        <w:rPr>
          <w:spacing w:val="2"/>
          <w:w w:val="105"/>
        </w:rPr>
        <w:t>o</w:t>
      </w:r>
      <w:r>
        <w:rPr>
          <w:w w:val="105"/>
        </w:rPr>
        <w:t>s</w:t>
      </w:r>
      <w:r>
        <w:rPr>
          <w:spacing w:val="-5"/>
          <w:w w:val="105"/>
        </w:rPr>
        <w:t xml:space="preserve"> </w:t>
      </w:r>
      <w:r>
        <w:rPr>
          <w:spacing w:val="-1"/>
          <w:w w:val="105"/>
        </w:rPr>
        <w:t>a</w:t>
      </w:r>
      <w:r>
        <w:rPr>
          <w:spacing w:val="2"/>
          <w:w w:val="105"/>
        </w:rPr>
        <w:t>n</w:t>
      </w:r>
      <w:r>
        <w:rPr>
          <w:w w:val="105"/>
        </w:rPr>
        <w:t>d</w:t>
      </w:r>
      <w:r>
        <w:rPr>
          <w:spacing w:val="-6"/>
          <w:w w:val="105"/>
        </w:rPr>
        <w:t xml:space="preserve"> </w:t>
      </w:r>
      <w:r>
        <w:rPr>
          <w:w w:val="105"/>
        </w:rPr>
        <w:t>P</w:t>
      </w:r>
      <w:r>
        <w:rPr>
          <w:spacing w:val="-1"/>
          <w:w w:val="105"/>
        </w:rPr>
        <w:t>a</w:t>
      </w:r>
      <w:r>
        <w:rPr>
          <w:spacing w:val="7"/>
          <w:w w:val="105"/>
        </w:rPr>
        <w:t>n</w:t>
      </w:r>
      <w:r>
        <w:rPr>
          <w:spacing w:val="-3"/>
          <w:w w:val="105"/>
        </w:rPr>
        <w:t>i</w:t>
      </w:r>
      <w:r>
        <w:rPr>
          <w:w w:val="105"/>
        </w:rPr>
        <w:t>s</w:t>
      </w:r>
      <w:r>
        <w:rPr>
          <w:spacing w:val="2"/>
          <w:w w:val="105"/>
        </w:rPr>
        <w:t>k</w:t>
      </w:r>
      <w:r>
        <w:rPr>
          <w:spacing w:val="3"/>
          <w:w w:val="105"/>
        </w:rPr>
        <w:t>a</w:t>
      </w:r>
      <w:r>
        <w:rPr>
          <w:spacing w:val="-3"/>
          <w:w w:val="105"/>
        </w:rPr>
        <w:t>i</w:t>
      </w:r>
      <w:r>
        <w:rPr>
          <w:spacing w:val="2"/>
          <w:w w:val="105"/>
        </w:rPr>
        <w:t>n</w:t>
      </w:r>
      <w:r>
        <w:rPr>
          <w:w w:val="105"/>
        </w:rPr>
        <w:t>a</w:t>
      </w:r>
      <w:r>
        <w:rPr>
          <w:spacing w:val="-6"/>
          <w:w w:val="105"/>
        </w:rPr>
        <w:t xml:space="preserve"> </w:t>
      </w:r>
      <w:r>
        <w:rPr>
          <w:spacing w:val="-3"/>
          <w:w w:val="105"/>
        </w:rPr>
        <w:t>t</w:t>
      </w:r>
      <w:r>
        <w:rPr>
          <w:spacing w:val="7"/>
          <w:w w:val="105"/>
        </w:rPr>
        <w:t>h</w:t>
      </w:r>
      <w:r>
        <w:rPr>
          <w:w w:val="105"/>
        </w:rPr>
        <w:t>e</w:t>
      </w:r>
      <w:r>
        <w:rPr>
          <w:spacing w:val="-10"/>
          <w:w w:val="105"/>
        </w:rPr>
        <w:t xml:space="preserve"> </w:t>
      </w:r>
      <w:r>
        <w:rPr>
          <w:spacing w:val="3"/>
          <w:w w:val="105"/>
        </w:rPr>
        <w:t>e</w:t>
      </w:r>
      <w:r>
        <w:rPr>
          <w:spacing w:val="-3"/>
          <w:w w:val="105"/>
        </w:rPr>
        <w:t>l</w:t>
      </w:r>
      <w:r>
        <w:rPr>
          <w:spacing w:val="2"/>
          <w:w w:val="105"/>
        </w:rPr>
        <w:t>d</w:t>
      </w:r>
      <w:r>
        <w:rPr>
          <w:spacing w:val="-1"/>
          <w:w w:val="105"/>
        </w:rPr>
        <w:t>e</w:t>
      </w:r>
      <w:r>
        <w:rPr>
          <w:spacing w:val="6"/>
          <w:w w:val="105"/>
        </w:rPr>
        <w:t>r</w:t>
      </w:r>
      <w:r>
        <w:rPr>
          <w:w w:val="105"/>
        </w:rPr>
        <w:t>,</w:t>
      </w:r>
      <w:r>
        <w:rPr>
          <w:spacing w:val="-10"/>
          <w:w w:val="105"/>
        </w:rPr>
        <w:t xml:space="preserve"> </w:t>
      </w:r>
      <w:r>
        <w:rPr>
          <w:spacing w:val="1"/>
          <w:w w:val="105"/>
        </w:rPr>
        <w:t>w</w:t>
      </w:r>
      <w:r>
        <w:rPr>
          <w:spacing w:val="7"/>
          <w:w w:val="105"/>
        </w:rPr>
        <w:t>h</w:t>
      </w:r>
      <w:r>
        <w:rPr>
          <w:w w:val="105"/>
        </w:rPr>
        <w:t>o</w:t>
      </w:r>
      <w:r>
        <w:rPr>
          <w:spacing w:val="-6"/>
          <w:w w:val="105"/>
        </w:rPr>
        <w:t xml:space="preserve"> </w:t>
      </w:r>
      <w:r>
        <w:rPr>
          <w:spacing w:val="1"/>
          <w:w w:val="105"/>
        </w:rPr>
        <w:t>‘f</w:t>
      </w:r>
      <w:r>
        <w:rPr>
          <w:spacing w:val="-1"/>
          <w:w w:val="105"/>
        </w:rPr>
        <w:t>e</w:t>
      </w:r>
      <w:r>
        <w:rPr>
          <w:spacing w:val="3"/>
          <w:w w:val="105"/>
        </w:rPr>
        <w:t>l</w:t>
      </w:r>
      <w:r>
        <w:rPr>
          <w:w w:val="105"/>
        </w:rPr>
        <w:t>l</w:t>
      </w:r>
      <w:r>
        <w:rPr>
          <w:spacing w:val="-7"/>
          <w:w w:val="105"/>
        </w:rPr>
        <w:t xml:space="preserve"> </w:t>
      </w:r>
      <w:r>
        <w:rPr>
          <w:spacing w:val="-1"/>
          <w:w w:val="105"/>
        </w:rPr>
        <w:t>a</w:t>
      </w:r>
      <w:r>
        <w:rPr>
          <w:w w:val="105"/>
        </w:rPr>
        <w:t>s</w:t>
      </w:r>
      <w:r>
        <w:rPr>
          <w:spacing w:val="3"/>
          <w:w w:val="105"/>
        </w:rPr>
        <w:t>l</w:t>
      </w:r>
      <w:r>
        <w:rPr>
          <w:spacing w:val="-1"/>
          <w:w w:val="105"/>
        </w:rPr>
        <w:t>ee</w:t>
      </w:r>
      <w:r>
        <w:rPr>
          <w:w w:val="105"/>
        </w:rPr>
        <w:t>p</w:t>
      </w:r>
      <w:r>
        <w:rPr>
          <w:spacing w:val="-2"/>
          <w:w w:val="105"/>
        </w:rPr>
        <w:t xml:space="preserve"> </w:t>
      </w:r>
      <w:r>
        <w:rPr>
          <w:spacing w:val="-3"/>
          <w:w w:val="105"/>
        </w:rPr>
        <w:t>i</w:t>
      </w:r>
      <w:r>
        <w:rPr>
          <w:w w:val="105"/>
        </w:rPr>
        <w:t>n</w:t>
      </w:r>
      <w:r>
        <w:rPr>
          <w:spacing w:val="-3"/>
          <w:w w:val="105"/>
        </w:rPr>
        <w:t xml:space="preserve"> t</w:t>
      </w:r>
      <w:r>
        <w:rPr>
          <w:spacing w:val="2"/>
          <w:w w:val="105"/>
        </w:rPr>
        <w:t>h</w:t>
      </w:r>
      <w:r>
        <w:rPr>
          <w:w w:val="105"/>
        </w:rPr>
        <w:t>e</w:t>
      </w:r>
      <w:r>
        <w:rPr>
          <w:spacing w:val="-6"/>
          <w:w w:val="105"/>
        </w:rPr>
        <w:t xml:space="preserve"> </w:t>
      </w:r>
      <w:r>
        <w:rPr>
          <w:w w:val="105"/>
        </w:rPr>
        <w:t>L</w:t>
      </w:r>
      <w:r>
        <w:rPr>
          <w:spacing w:val="2"/>
          <w:w w:val="105"/>
        </w:rPr>
        <w:t>o</w:t>
      </w:r>
      <w:r>
        <w:rPr>
          <w:spacing w:val="1"/>
          <w:w w:val="105"/>
        </w:rPr>
        <w:t>r</w:t>
      </w:r>
      <w:r>
        <w:rPr>
          <w:spacing w:val="2"/>
          <w:w w:val="105"/>
        </w:rPr>
        <w:t>d</w:t>
      </w:r>
      <w:r>
        <w:rPr>
          <w:w w:val="105"/>
        </w:rPr>
        <w:t>’</w:t>
      </w:r>
      <w:r>
        <w:rPr>
          <w:spacing w:val="-7"/>
          <w:w w:val="105"/>
        </w:rPr>
        <w:t xml:space="preserve"> </w:t>
      </w:r>
      <w:r>
        <w:rPr>
          <w:spacing w:val="-5"/>
          <w:w w:val="105"/>
        </w:rPr>
        <w:t>(</w:t>
      </w:r>
      <w:r>
        <w:rPr>
          <w:rFonts w:ascii="Arial" w:eastAsia="Arial" w:hAnsi="Arial" w:cs="Arial"/>
          <w:w w:val="105"/>
        </w:rPr>
        <w:t>e</w:t>
      </w:r>
      <w:r>
        <w:rPr>
          <w:rFonts w:ascii="Arial" w:eastAsia="Arial" w:hAnsi="Arial" w:cs="Arial"/>
          <w:spacing w:val="2"/>
          <w:w w:val="105"/>
        </w:rPr>
        <w:t>j</w:t>
      </w:r>
      <w:r>
        <w:rPr>
          <w:rFonts w:ascii="Arial" w:eastAsia="Arial" w:hAnsi="Arial" w:cs="Arial"/>
          <w:w w:val="105"/>
        </w:rPr>
        <w:t>n</w:t>
      </w:r>
      <w:r>
        <w:rPr>
          <w:rFonts w:ascii="Arial" w:eastAsia="Arial" w:hAnsi="Arial" w:cs="Arial"/>
          <w:spacing w:val="-2"/>
          <w:w w:val="105"/>
        </w:rPr>
        <w:t xml:space="preserve"> </w:t>
      </w:r>
      <w:r>
        <w:rPr>
          <w:rFonts w:ascii="Arial" w:eastAsia="Arial" w:hAnsi="Arial" w:cs="Arial"/>
          <w:spacing w:val="2"/>
          <w:w w:val="105"/>
        </w:rPr>
        <w:t>k</w:t>
      </w:r>
      <w:r>
        <w:rPr>
          <w:rFonts w:ascii="Arial" w:eastAsia="Arial" w:hAnsi="Arial" w:cs="Arial"/>
          <w:w w:val="105"/>
        </w:rPr>
        <w:t>(uriv</w:t>
      </w:r>
      <w:r>
        <w:rPr>
          <w:rFonts w:ascii="Arial" w:eastAsia="Arial" w:hAnsi="Arial" w:cs="Arial"/>
          <w:spacing w:val="5"/>
          <w:w w:val="105"/>
        </w:rPr>
        <w:t>)</w:t>
      </w:r>
      <w:r>
        <w:rPr>
          <w:rFonts w:ascii="Arial" w:eastAsia="Arial" w:hAnsi="Arial" w:cs="Arial"/>
          <w:spacing w:val="-4"/>
          <w:w w:val="105"/>
        </w:rPr>
        <w:t>w</w:t>
      </w:r>
      <w:r>
        <w:rPr>
          <w:spacing w:val="-69"/>
          <w:w w:val="105"/>
        </w:rPr>
        <w:t>)</w:t>
      </w:r>
      <w:r>
        <w:rPr>
          <w:rFonts w:ascii="Arial" w:eastAsia="Arial" w:hAnsi="Arial" w:cs="Arial"/>
          <w:w w:val="105"/>
        </w:rPr>
        <w:t>/</w:t>
      </w:r>
      <w:r>
        <w:rPr>
          <w:rFonts w:ascii="Arial" w:eastAsia="Arial" w:hAnsi="Arial" w:cs="Arial"/>
          <w:spacing w:val="-1"/>
          <w:w w:val="105"/>
        </w:rPr>
        <w:t xml:space="preserve"> </w:t>
      </w:r>
      <w:r>
        <w:rPr>
          <w:w w:val="105"/>
        </w:rPr>
        <w:t>.</w:t>
      </w:r>
    </w:p>
    <w:p w:rsidR="00327E02" w:rsidRDefault="00327E02" w:rsidP="00327E02">
      <w:pPr>
        <w:sectPr w:rsidR="00327E02">
          <w:type w:val="continuous"/>
          <w:pgSz w:w="16840" w:h="11910" w:orient="landscape"/>
          <w:pgMar w:top="400" w:right="460" w:bottom="280" w:left="680" w:header="720" w:footer="720" w:gutter="0"/>
          <w:cols w:num="2" w:space="720" w:equalWidth="0">
            <w:col w:w="2252" w:space="292"/>
            <w:col w:w="13156"/>
          </w:cols>
        </w:sectPr>
      </w:pPr>
    </w:p>
    <w:p w:rsidR="00327E02" w:rsidRDefault="00327E02" w:rsidP="00327E02">
      <w:pPr>
        <w:pStyle w:val="Corpsdetexte"/>
        <w:numPr>
          <w:ilvl w:val="1"/>
          <w:numId w:val="18"/>
        </w:numPr>
        <w:tabs>
          <w:tab w:val="left" w:pos="1022"/>
          <w:tab w:val="left" w:pos="2595"/>
        </w:tabs>
        <w:spacing w:before="1" w:line="263" w:lineRule="auto"/>
        <w:ind w:hanging="2218"/>
        <w:jc w:val="right"/>
      </w:pPr>
      <w:r>
        <w:rPr>
          <w:w w:val="105"/>
        </w:rPr>
        <w:lastRenderedPageBreak/>
        <w:t>SB</w:t>
      </w:r>
      <w:r>
        <w:rPr>
          <w:spacing w:val="-19"/>
          <w:w w:val="105"/>
        </w:rPr>
        <w:t xml:space="preserve"> </w:t>
      </w:r>
      <w:r>
        <w:rPr>
          <w:spacing w:val="2"/>
          <w:w w:val="105"/>
        </w:rPr>
        <w:t>1.1190</w:t>
      </w:r>
      <w:r>
        <w:rPr>
          <w:spacing w:val="2"/>
          <w:w w:val="105"/>
        </w:rPr>
        <w:tab/>
      </w:r>
      <w:r>
        <w:rPr>
          <w:spacing w:val="-1"/>
          <w:w w:val="105"/>
        </w:rPr>
        <w:t>early</w:t>
      </w:r>
      <w:r>
        <w:rPr>
          <w:spacing w:val="-7"/>
          <w:w w:val="105"/>
        </w:rPr>
        <w:t xml:space="preserve"> </w:t>
      </w:r>
      <w:r>
        <w:rPr>
          <w:w w:val="105"/>
        </w:rPr>
        <w:t>III-</w:t>
      </w:r>
      <w:r>
        <w:rPr>
          <w:spacing w:val="25"/>
          <w:w w:val="103"/>
        </w:rPr>
        <w:t xml:space="preserve"> </w:t>
      </w:r>
      <w:r>
        <w:rPr>
          <w:spacing w:val="-1"/>
          <w:w w:val="105"/>
        </w:rPr>
        <w:t>early</w:t>
      </w:r>
      <w:r>
        <w:rPr>
          <w:spacing w:val="-6"/>
          <w:w w:val="105"/>
        </w:rPr>
        <w:t xml:space="preserve"> </w:t>
      </w:r>
      <w:r>
        <w:rPr>
          <w:w w:val="105"/>
        </w:rPr>
        <w:t>IV</w:t>
      </w:r>
    </w:p>
    <w:p w:rsidR="00327E02" w:rsidRDefault="00327E02" w:rsidP="00327E02">
      <w:pPr>
        <w:pStyle w:val="Corpsdetexte"/>
        <w:numPr>
          <w:ilvl w:val="0"/>
          <w:numId w:val="18"/>
        </w:numPr>
        <w:tabs>
          <w:tab w:val="left" w:pos="1022"/>
          <w:tab w:val="left" w:pos="2595"/>
        </w:tabs>
        <w:spacing w:before="1" w:line="263" w:lineRule="auto"/>
        <w:ind w:left="2624" w:hanging="2453"/>
        <w:jc w:val="right"/>
      </w:pPr>
      <w:r>
        <w:rPr>
          <w:w w:val="105"/>
        </w:rPr>
        <w:t>SB</w:t>
      </w:r>
      <w:r>
        <w:rPr>
          <w:spacing w:val="-19"/>
          <w:w w:val="105"/>
        </w:rPr>
        <w:t xml:space="preserve"> </w:t>
      </w:r>
      <w:r>
        <w:rPr>
          <w:spacing w:val="2"/>
          <w:w w:val="105"/>
        </w:rPr>
        <w:t>1.3533</w:t>
      </w:r>
      <w:r>
        <w:rPr>
          <w:spacing w:val="2"/>
          <w:w w:val="105"/>
        </w:rPr>
        <w:tab/>
      </w:r>
      <w:r>
        <w:rPr>
          <w:spacing w:val="-1"/>
          <w:w w:val="105"/>
        </w:rPr>
        <w:t>early</w:t>
      </w:r>
      <w:r>
        <w:rPr>
          <w:spacing w:val="-7"/>
          <w:w w:val="105"/>
        </w:rPr>
        <w:t xml:space="preserve"> </w:t>
      </w:r>
      <w:r>
        <w:rPr>
          <w:w w:val="105"/>
        </w:rPr>
        <w:t>III-</w:t>
      </w:r>
      <w:r>
        <w:rPr>
          <w:spacing w:val="25"/>
          <w:w w:val="103"/>
        </w:rPr>
        <w:t xml:space="preserve"> </w:t>
      </w:r>
      <w:r>
        <w:rPr>
          <w:spacing w:val="-1"/>
          <w:w w:val="105"/>
        </w:rPr>
        <w:t>early</w:t>
      </w:r>
      <w:r>
        <w:rPr>
          <w:spacing w:val="-6"/>
          <w:w w:val="105"/>
        </w:rPr>
        <w:t xml:space="preserve"> </w:t>
      </w:r>
      <w:r>
        <w:rPr>
          <w:w w:val="105"/>
        </w:rPr>
        <w:t>IV</w:t>
      </w:r>
    </w:p>
    <w:p w:rsidR="00327E02" w:rsidRDefault="00327E02" w:rsidP="00327E02">
      <w:pPr>
        <w:pStyle w:val="Corpsdetexte"/>
        <w:tabs>
          <w:tab w:val="left" w:pos="1390"/>
        </w:tabs>
        <w:spacing w:before="1" w:line="516" w:lineRule="auto"/>
        <w:ind w:left="262" w:right="6389" w:hanging="92"/>
      </w:pPr>
      <w:r>
        <w:br w:type="column"/>
      </w:r>
      <w:r>
        <w:lastRenderedPageBreak/>
        <w:t>unknown</w:t>
      </w:r>
      <w:r>
        <w:tab/>
      </w:r>
      <w:r>
        <w:rPr>
          <w:w w:val="105"/>
        </w:rPr>
        <w:t>Taesai,</w:t>
      </w:r>
      <w:r>
        <w:rPr>
          <w:spacing w:val="-7"/>
          <w:w w:val="105"/>
        </w:rPr>
        <w:t xml:space="preserve"> </w:t>
      </w:r>
      <w:r>
        <w:rPr>
          <w:spacing w:val="1"/>
          <w:w w:val="105"/>
        </w:rPr>
        <w:t>who</w:t>
      </w:r>
      <w:r>
        <w:rPr>
          <w:spacing w:val="-7"/>
          <w:w w:val="105"/>
        </w:rPr>
        <w:t xml:space="preserve"> </w:t>
      </w:r>
      <w:r>
        <w:rPr>
          <w:w w:val="105"/>
        </w:rPr>
        <w:t>‘lived</w:t>
      </w:r>
      <w:r>
        <w:rPr>
          <w:spacing w:val="-8"/>
          <w:w w:val="105"/>
        </w:rPr>
        <w:t xml:space="preserve"> </w:t>
      </w:r>
      <w:r>
        <w:rPr>
          <w:spacing w:val="1"/>
          <w:w w:val="105"/>
        </w:rPr>
        <w:t>28</w:t>
      </w:r>
      <w:r>
        <w:rPr>
          <w:spacing w:val="-7"/>
          <w:w w:val="105"/>
        </w:rPr>
        <w:t xml:space="preserve"> </w:t>
      </w:r>
      <w:r>
        <w:rPr>
          <w:spacing w:val="1"/>
          <w:w w:val="105"/>
        </w:rPr>
        <w:t>years.</w:t>
      </w:r>
      <w:r>
        <w:rPr>
          <w:spacing w:val="-11"/>
          <w:w w:val="105"/>
        </w:rPr>
        <w:t xml:space="preserve"> </w:t>
      </w:r>
      <w:r>
        <w:rPr>
          <w:spacing w:val="2"/>
          <w:w w:val="105"/>
        </w:rPr>
        <w:t>She</w:t>
      </w:r>
      <w:r>
        <w:rPr>
          <w:spacing w:val="-11"/>
          <w:w w:val="105"/>
        </w:rPr>
        <w:t xml:space="preserve"> </w:t>
      </w:r>
      <w:r>
        <w:rPr>
          <w:spacing w:val="1"/>
          <w:w w:val="105"/>
        </w:rPr>
        <w:t>went</w:t>
      </w:r>
      <w:r>
        <w:rPr>
          <w:spacing w:val="-7"/>
          <w:w w:val="105"/>
        </w:rPr>
        <w:t xml:space="preserve"> </w:t>
      </w:r>
      <w:r>
        <w:rPr>
          <w:spacing w:val="-1"/>
          <w:w w:val="105"/>
        </w:rPr>
        <w:t>into</w:t>
      </w:r>
      <w:r>
        <w:rPr>
          <w:spacing w:val="-3"/>
          <w:w w:val="105"/>
        </w:rPr>
        <w:t xml:space="preserve"> </w:t>
      </w:r>
      <w:r>
        <w:rPr>
          <w:spacing w:val="1"/>
          <w:w w:val="105"/>
        </w:rPr>
        <w:t>the</w:t>
      </w:r>
      <w:r>
        <w:rPr>
          <w:spacing w:val="-7"/>
          <w:w w:val="105"/>
        </w:rPr>
        <w:t xml:space="preserve"> </w:t>
      </w:r>
      <w:r>
        <w:rPr>
          <w:w w:val="105"/>
        </w:rPr>
        <w:t>light’.</w:t>
      </w:r>
      <w:r>
        <w:rPr>
          <w:spacing w:val="52"/>
          <w:w w:val="103"/>
        </w:rPr>
        <w:t xml:space="preserve"> </w:t>
      </w:r>
      <w:r>
        <w:t>Thebes</w:t>
      </w:r>
      <w:r>
        <w:tab/>
      </w:r>
      <w:r>
        <w:rPr>
          <w:w w:val="105"/>
          <w:position w:val="1"/>
        </w:rPr>
        <w:t>Horion</w:t>
      </w:r>
      <w:r>
        <w:rPr>
          <w:spacing w:val="-9"/>
          <w:w w:val="105"/>
          <w:position w:val="1"/>
        </w:rPr>
        <w:t xml:space="preserve"> </w:t>
      </w:r>
      <w:r>
        <w:rPr>
          <w:spacing w:val="1"/>
          <w:w w:val="105"/>
          <w:position w:val="1"/>
        </w:rPr>
        <w:t>who</w:t>
      </w:r>
      <w:r>
        <w:rPr>
          <w:spacing w:val="-10"/>
          <w:w w:val="105"/>
          <w:position w:val="1"/>
        </w:rPr>
        <w:t xml:space="preserve"> </w:t>
      </w:r>
      <w:r>
        <w:rPr>
          <w:w w:val="105"/>
          <w:position w:val="1"/>
        </w:rPr>
        <w:t>‘has</w:t>
      </w:r>
      <w:r>
        <w:rPr>
          <w:spacing w:val="-7"/>
          <w:w w:val="105"/>
          <w:position w:val="1"/>
        </w:rPr>
        <w:t xml:space="preserve"> </w:t>
      </w:r>
      <w:r>
        <w:rPr>
          <w:w w:val="105"/>
          <w:position w:val="1"/>
        </w:rPr>
        <w:t>lived</w:t>
      </w:r>
      <w:r>
        <w:rPr>
          <w:spacing w:val="-9"/>
          <w:w w:val="105"/>
          <w:position w:val="1"/>
        </w:rPr>
        <w:t xml:space="preserve"> </w:t>
      </w:r>
      <w:r>
        <w:rPr>
          <w:spacing w:val="1"/>
          <w:w w:val="105"/>
          <w:position w:val="1"/>
        </w:rPr>
        <w:t>96</w:t>
      </w:r>
      <w:r>
        <w:rPr>
          <w:spacing w:val="-8"/>
          <w:w w:val="105"/>
          <w:position w:val="1"/>
        </w:rPr>
        <w:t xml:space="preserve"> </w:t>
      </w:r>
      <w:r>
        <w:rPr>
          <w:spacing w:val="1"/>
          <w:w w:val="105"/>
          <w:position w:val="1"/>
        </w:rPr>
        <w:t>years.</w:t>
      </w:r>
      <w:r>
        <w:rPr>
          <w:spacing w:val="-12"/>
          <w:w w:val="105"/>
          <w:position w:val="1"/>
        </w:rPr>
        <w:t xml:space="preserve"> </w:t>
      </w:r>
      <w:r>
        <w:rPr>
          <w:spacing w:val="1"/>
          <w:w w:val="105"/>
          <w:position w:val="1"/>
        </w:rPr>
        <w:t>Amen’.</w:t>
      </w:r>
    </w:p>
    <w:p w:rsidR="00327E02" w:rsidRDefault="00327E02" w:rsidP="00327E02">
      <w:pPr>
        <w:spacing w:line="516" w:lineRule="auto"/>
        <w:sectPr w:rsidR="00327E02">
          <w:type w:val="continuous"/>
          <w:pgSz w:w="16840" w:h="11910" w:orient="landscape"/>
          <w:pgMar w:top="400" w:right="460" w:bottom="280" w:left="680" w:header="720" w:footer="720" w:gutter="0"/>
          <w:cols w:num="2" w:space="720" w:equalWidth="0">
            <w:col w:w="3310" w:space="372"/>
            <w:col w:w="12018"/>
          </w:cols>
        </w:sectPr>
      </w:pPr>
    </w:p>
    <w:p w:rsidR="00327E02" w:rsidRDefault="00327E02" w:rsidP="00327E02">
      <w:pPr>
        <w:pStyle w:val="Corpsdetexte"/>
        <w:numPr>
          <w:ilvl w:val="0"/>
          <w:numId w:val="18"/>
        </w:numPr>
        <w:tabs>
          <w:tab w:val="left" w:pos="1022"/>
        </w:tabs>
        <w:spacing w:before="1" w:line="263" w:lineRule="auto"/>
      </w:pPr>
      <w:r>
        <w:lastRenderedPageBreak/>
        <w:t>T.Mom.Louvre</w:t>
      </w:r>
      <w:r>
        <w:rPr>
          <w:spacing w:val="22"/>
          <w:w w:val="103"/>
        </w:rPr>
        <w:t xml:space="preserve"> </w:t>
      </w:r>
      <w:r>
        <w:rPr>
          <w:spacing w:val="2"/>
          <w:w w:val="105"/>
        </w:rPr>
        <w:t>807</w:t>
      </w:r>
    </w:p>
    <w:p w:rsidR="00327E02" w:rsidRDefault="00327E02" w:rsidP="00327E02">
      <w:pPr>
        <w:pStyle w:val="Corpsdetexte"/>
        <w:tabs>
          <w:tab w:val="left" w:pos="1304"/>
          <w:tab w:val="left" w:pos="2523"/>
        </w:tabs>
        <w:spacing w:before="1"/>
        <w:ind w:left="171" w:firstLine="0"/>
      </w:pPr>
      <w:r>
        <w:br w:type="column"/>
      </w:r>
      <w:r>
        <w:lastRenderedPageBreak/>
        <w:t>III/IV</w:t>
      </w:r>
      <w:r>
        <w:tab/>
        <w:t>unknown</w:t>
      </w:r>
      <w:r>
        <w:tab/>
      </w:r>
      <w:r>
        <w:rPr>
          <w:w w:val="105"/>
        </w:rPr>
        <w:t>Romnabre,</w:t>
      </w:r>
      <w:r>
        <w:rPr>
          <w:spacing w:val="30"/>
          <w:w w:val="105"/>
        </w:rPr>
        <w:t xml:space="preserve"> </w:t>
      </w:r>
      <w:r>
        <w:rPr>
          <w:spacing w:val="1"/>
          <w:w w:val="105"/>
        </w:rPr>
        <w:t>whose</w:t>
      </w:r>
      <w:r>
        <w:rPr>
          <w:spacing w:val="-8"/>
          <w:w w:val="105"/>
        </w:rPr>
        <w:t xml:space="preserve"> </w:t>
      </w:r>
      <w:r>
        <w:rPr>
          <w:spacing w:val="1"/>
          <w:w w:val="105"/>
        </w:rPr>
        <w:t>mother</w:t>
      </w:r>
      <w:r>
        <w:rPr>
          <w:spacing w:val="-10"/>
          <w:w w:val="105"/>
        </w:rPr>
        <w:t xml:space="preserve"> </w:t>
      </w:r>
      <w:r>
        <w:rPr>
          <w:spacing w:val="1"/>
          <w:w w:val="105"/>
        </w:rPr>
        <w:t>was</w:t>
      </w:r>
      <w:r>
        <w:rPr>
          <w:spacing w:val="-7"/>
          <w:w w:val="105"/>
        </w:rPr>
        <w:t xml:space="preserve"> </w:t>
      </w:r>
      <w:r>
        <w:rPr>
          <w:w w:val="105"/>
        </w:rPr>
        <w:t>Tatepsenthaesis,</w:t>
      </w:r>
      <w:r>
        <w:rPr>
          <w:spacing w:val="-9"/>
          <w:w w:val="105"/>
        </w:rPr>
        <w:t xml:space="preserve"> </w:t>
      </w:r>
      <w:r>
        <w:rPr>
          <w:spacing w:val="1"/>
          <w:w w:val="105"/>
        </w:rPr>
        <w:t>who</w:t>
      </w:r>
      <w:r>
        <w:rPr>
          <w:spacing w:val="-5"/>
          <w:w w:val="105"/>
        </w:rPr>
        <w:t xml:space="preserve"> </w:t>
      </w:r>
      <w:r>
        <w:rPr>
          <w:w w:val="105"/>
        </w:rPr>
        <w:t>lived</w:t>
      </w:r>
      <w:r>
        <w:rPr>
          <w:spacing w:val="-9"/>
          <w:w w:val="105"/>
        </w:rPr>
        <w:t xml:space="preserve"> </w:t>
      </w:r>
      <w:r>
        <w:rPr>
          <w:spacing w:val="3"/>
          <w:w w:val="105"/>
        </w:rPr>
        <w:t>20</w:t>
      </w:r>
      <w:r>
        <w:rPr>
          <w:spacing w:val="-9"/>
          <w:w w:val="105"/>
        </w:rPr>
        <w:t xml:space="preserve"> </w:t>
      </w:r>
      <w:r>
        <w:rPr>
          <w:spacing w:val="1"/>
          <w:w w:val="105"/>
        </w:rPr>
        <w:t>years;</w:t>
      </w:r>
      <w:r>
        <w:rPr>
          <w:spacing w:val="-13"/>
          <w:w w:val="105"/>
        </w:rPr>
        <w:t xml:space="preserve"> </w:t>
      </w:r>
      <w:r>
        <w:rPr>
          <w:w w:val="105"/>
        </w:rPr>
        <w:t>followed</w:t>
      </w:r>
      <w:r>
        <w:rPr>
          <w:spacing w:val="-5"/>
          <w:w w:val="105"/>
        </w:rPr>
        <w:t xml:space="preserve"> </w:t>
      </w:r>
      <w:r>
        <w:rPr>
          <w:spacing w:val="1"/>
          <w:w w:val="105"/>
        </w:rPr>
        <w:t>by</w:t>
      </w:r>
      <w:r>
        <w:rPr>
          <w:spacing w:val="-9"/>
          <w:w w:val="105"/>
        </w:rPr>
        <w:t xml:space="preserve"> </w:t>
      </w:r>
      <w:r>
        <w:rPr>
          <w:spacing w:val="1"/>
          <w:w w:val="105"/>
        </w:rPr>
        <w:t>the</w:t>
      </w:r>
      <w:r>
        <w:rPr>
          <w:spacing w:val="-8"/>
          <w:w w:val="105"/>
        </w:rPr>
        <w:t xml:space="preserve"> </w:t>
      </w:r>
      <w:r>
        <w:rPr>
          <w:w w:val="105"/>
        </w:rPr>
        <w:t>cross.</w:t>
      </w:r>
    </w:p>
    <w:p w:rsidR="00327E02" w:rsidRDefault="00327E02" w:rsidP="00327E02">
      <w:pPr>
        <w:sectPr w:rsidR="00327E02">
          <w:type w:val="continuous"/>
          <w:pgSz w:w="16840" w:h="11910" w:orient="landscape"/>
          <w:pgMar w:top="400" w:right="460" w:bottom="280" w:left="680" w:header="720" w:footer="720" w:gutter="0"/>
          <w:cols w:num="2" w:space="720" w:equalWidth="0">
            <w:col w:w="2252" w:space="297"/>
            <w:col w:w="13151"/>
          </w:cols>
        </w:sectPr>
      </w:pPr>
    </w:p>
    <w:p w:rsidR="00327E02" w:rsidRDefault="00327E02" w:rsidP="00327E02">
      <w:pPr>
        <w:pStyle w:val="Heading1"/>
        <w:tabs>
          <w:tab w:val="left" w:pos="4406"/>
          <w:tab w:val="right" w:pos="15593"/>
        </w:tabs>
        <w:ind w:left="4218"/>
        <w:jc w:val="center"/>
        <w:rPr>
          <w:rFonts w:cs="Times New Roman"/>
          <w:b w:val="0"/>
          <w:bCs w:val="0"/>
        </w:rPr>
      </w:pPr>
      <w:r>
        <w:rPr>
          <w:spacing w:val="-1"/>
        </w:rPr>
        <w:lastRenderedPageBreak/>
        <w:t>V LETTERS</w:t>
      </w:r>
      <w:r>
        <w:rPr>
          <w:spacing w:val="2"/>
        </w:rPr>
        <w:t xml:space="preserve"> </w:t>
      </w:r>
      <w:r>
        <w:rPr>
          <w:spacing w:val="-2"/>
        </w:rPr>
        <w:t>DATED</w:t>
      </w:r>
      <w:r>
        <w:rPr>
          <w:spacing w:val="2"/>
        </w:rPr>
        <w:t xml:space="preserve"> </w:t>
      </w:r>
      <w:r>
        <w:rPr>
          <w:spacing w:val="-1"/>
        </w:rPr>
        <w:t xml:space="preserve">II </w:t>
      </w:r>
      <w:r>
        <w:t>OR</w:t>
      </w:r>
      <w:r>
        <w:rPr>
          <w:spacing w:val="2"/>
        </w:rPr>
        <w:t xml:space="preserve"> </w:t>
      </w:r>
      <w:r>
        <w:t xml:space="preserve">III </w:t>
      </w:r>
      <w:r>
        <w:rPr>
          <w:spacing w:val="1"/>
        </w:rPr>
        <w:t xml:space="preserve"> </w:t>
      </w:r>
      <w:r>
        <w:rPr>
          <w:spacing w:val="-1"/>
        </w:rPr>
        <w:t>SUGGESTING</w:t>
      </w:r>
      <w:r>
        <w:rPr>
          <w:spacing w:val="-3"/>
        </w:rPr>
        <w:t xml:space="preserve"> </w:t>
      </w:r>
      <w:r>
        <w:rPr>
          <w:spacing w:val="-1"/>
        </w:rPr>
        <w:t>CHRISTIAN</w:t>
      </w:r>
      <w:r>
        <w:rPr>
          <w:spacing w:val="2"/>
        </w:rPr>
        <w:t xml:space="preserve"> </w:t>
      </w:r>
      <w:r>
        <w:rPr>
          <w:spacing w:val="-1"/>
        </w:rPr>
        <w:t>CONTACT</w:t>
      </w:r>
      <w:r>
        <w:rPr>
          <w:b w:val="0"/>
          <w:spacing w:val="-1"/>
          <w:position w:val="-9"/>
        </w:rPr>
        <w:tab/>
      </w:r>
    </w:p>
    <w:p w:rsidR="00327E02" w:rsidRDefault="00327E02" w:rsidP="00327E02">
      <w:pPr>
        <w:pStyle w:val="Heading2"/>
        <w:numPr>
          <w:ilvl w:val="0"/>
          <w:numId w:val="17"/>
        </w:numPr>
        <w:tabs>
          <w:tab w:val="left" w:pos="3820"/>
        </w:tabs>
        <w:spacing w:before="176"/>
        <w:ind w:hanging="297"/>
        <w:jc w:val="left"/>
        <w:rPr>
          <w:b w:val="0"/>
          <w:bCs w:val="0"/>
        </w:rPr>
      </w:pPr>
      <w:r>
        <w:rPr>
          <w:w w:val="105"/>
        </w:rPr>
        <w:t>USING</w:t>
      </w:r>
      <w:r>
        <w:rPr>
          <w:spacing w:val="-21"/>
          <w:w w:val="105"/>
        </w:rPr>
        <w:t xml:space="preserve"> </w:t>
      </w:r>
      <w:r>
        <w:rPr>
          <w:spacing w:val="1"/>
          <w:w w:val="105"/>
        </w:rPr>
        <w:t>MONOTHEISTIC</w:t>
      </w:r>
      <w:r>
        <w:rPr>
          <w:spacing w:val="-16"/>
          <w:w w:val="105"/>
        </w:rPr>
        <w:t xml:space="preserve"> </w:t>
      </w:r>
      <w:r>
        <w:rPr>
          <w:w w:val="105"/>
        </w:rPr>
        <w:t>EXPRESSIONS</w:t>
      </w:r>
      <w:r>
        <w:rPr>
          <w:spacing w:val="-20"/>
          <w:w w:val="105"/>
        </w:rPr>
        <w:t xml:space="preserve"> </w:t>
      </w:r>
      <w:r>
        <w:rPr>
          <w:w w:val="105"/>
        </w:rPr>
        <w:t>OR</w:t>
      </w:r>
      <w:r>
        <w:rPr>
          <w:spacing w:val="-17"/>
          <w:w w:val="105"/>
        </w:rPr>
        <w:t xml:space="preserve"> </w:t>
      </w:r>
      <w:r>
        <w:rPr>
          <w:spacing w:val="1"/>
          <w:w w:val="105"/>
        </w:rPr>
        <w:t>PHRASEOLOGY</w:t>
      </w:r>
      <w:r>
        <w:rPr>
          <w:spacing w:val="-20"/>
          <w:w w:val="105"/>
        </w:rPr>
        <w:t xml:space="preserve"> </w:t>
      </w:r>
      <w:r>
        <w:rPr>
          <w:spacing w:val="1"/>
          <w:w w:val="105"/>
        </w:rPr>
        <w:t>ALSO</w:t>
      </w:r>
      <w:r>
        <w:rPr>
          <w:spacing w:val="-17"/>
          <w:w w:val="105"/>
        </w:rPr>
        <w:t xml:space="preserve"> </w:t>
      </w:r>
      <w:r>
        <w:rPr>
          <w:spacing w:val="1"/>
          <w:w w:val="105"/>
        </w:rPr>
        <w:t>USED</w:t>
      </w:r>
      <w:r>
        <w:rPr>
          <w:spacing w:val="-16"/>
          <w:w w:val="105"/>
        </w:rPr>
        <w:t xml:space="preserve"> </w:t>
      </w:r>
      <w:r>
        <w:rPr>
          <w:spacing w:val="-1"/>
          <w:w w:val="105"/>
        </w:rPr>
        <w:t>BY</w:t>
      </w:r>
      <w:r>
        <w:rPr>
          <w:spacing w:val="-21"/>
          <w:w w:val="105"/>
        </w:rPr>
        <w:t xml:space="preserve"> </w:t>
      </w:r>
      <w:r>
        <w:rPr>
          <w:spacing w:val="1"/>
          <w:w w:val="105"/>
          <w:sz w:val="24"/>
        </w:rPr>
        <w:t>C</w:t>
      </w:r>
      <w:r>
        <w:rPr>
          <w:spacing w:val="1"/>
          <w:w w:val="105"/>
        </w:rPr>
        <w:t>HRISTIANS</w:t>
      </w:r>
    </w:p>
    <w:p w:rsidR="00327E02" w:rsidRDefault="00327E02" w:rsidP="00327E02">
      <w:pPr>
        <w:spacing w:before="1"/>
        <w:rPr>
          <w:rFonts w:ascii="Times New Roman" w:eastAsia="Times New Roman" w:hAnsi="Times New Roman" w:cs="Times New Roman"/>
          <w:b/>
          <w:bCs/>
          <w:sz w:val="25"/>
          <w:szCs w:val="25"/>
        </w:rPr>
      </w:pPr>
    </w:p>
    <w:p w:rsidR="00327E02" w:rsidRDefault="00327E02" w:rsidP="00327E02">
      <w:pPr>
        <w:tabs>
          <w:tab w:val="left" w:pos="1021"/>
          <w:tab w:val="left" w:pos="2825"/>
          <w:tab w:val="left" w:pos="3689"/>
          <w:tab w:val="left" w:pos="5072"/>
        </w:tabs>
        <w:ind w:left="171"/>
        <w:rPr>
          <w:rFonts w:ascii="Times New Roman" w:eastAsia="Times New Roman" w:hAnsi="Times New Roman" w:cs="Times New Roman"/>
          <w:sz w:val="19"/>
          <w:szCs w:val="19"/>
        </w:rPr>
      </w:pPr>
      <w:r>
        <w:rPr>
          <w:rFonts w:ascii="Times New Roman"/>
          <w:b/>
          <w:position w:val="1"/>
          <w:sz w:val="19"/>
        </w:rPr>
        <w:t>54?</w:t>
      </w:r>
      <w:r>
        <w:rPr>
          <w:rFonts w:ascii="Times New Roman"/>
          <w:b/>
          <w:position w:val="1"/>
          <w:sz w:val="19"/>
        </w:rPr>
        <w:tab/>
      </w:r>
      <w:r>
        <w:rPr>
          <w:rFonts w:ascii="Times New Roman"/>
          <w:w w:val="105"/>
          <w:sz w:val="19"/>
        </w:rPr>
        <w:t>P.Oxy.</w:t>
      </w:r>
      <w:r>
        <w:rPr>
          <w:rFonts w:ascii="Times New Roman"/>
          <w:spacing w:val="-27"/>
          <w:w w:val="105"/>
          <w:sz w:val="19"/>
        </w:rPr>
        <w:t xml:space="preserve"> </w:t>
      </w:r>
      <w:r>
        <w:rPr>
          <w:rFonts w:ascii="Times New Roman"/>
          <w:spacing w:val="1"/>
          <w:w w:val="105"/>
          <w:sz w:val="19"/>
        </w:rPr>
        <w:t>42.3057</w:t>
      </w:r>
      <w:r>
        <w:rPr>
          <w:rFonts w:ascii="Times New Roman"/>
          <w:spacing w:val="1"/>
          <w:w w:val="105"/>
          <w:sz w:val="19"/>
        </w:rPr>
        <w:tab/>
      </w:r>
      <w:r>
        <w:rPr>
          <w:rFonts w:ascii="Times New Roman"/>
          <w:sz w:val="19"/>
        </w:rPr>
        <w:t>I/II</w:t>
      </w:r>
      <w:r>
        <w:rPr>
          <w:rFonts w:ascii="Times New Roman"/>
          <w:sz w:val="19"/>
        </w:rPr>
        <w:tab/>
        <w:t>Oxyrhynchus</w:t>
      </w:r>
      <w:r>
        <w:rPr>
          <w:rFonts w:ascii="Times New Roman"/>
          <w:sz w:val="19"/>
        </w:rPr>
        <w:tab/>
      </w:r>
      <w:r>
        <w:rPr>
          <w:rFonts w:ascii="Times New Roman"/>
          <w:b/>
          <w:w w:val="105"/>
          <w:sz w:val="19"/>
        </w:rPr>
        <w:t>Ammonius</w:t>
      </w:r>
      <w:r>
        <w:rPr>
          <w:rFonts w:ascii="Times New Roman"/>
          <w:b/>
          <w:spacing w:val="-9"/>
          <w:w w:val="105"/>
          <w:sz w:val="19"/>
        </w:rPr>
        <w:t xml:space="preserve"> </w:t>
      </w:r>
      <w:r>
        <w:rPr>
          <w:rFonts w:ascii="Times New Roman"/>
          <w:b/>
          <w:spacing w:val="1"/>
          <w:w w:val="105"/>
          <w:sz w:val="19"/>
        </w:rPr>
        <w:t>on</w:t>
      </w:r>
      <w:r>
        <w:rPr>
          <w:rFonts w:ascii="Times New Roman"/>
          <w:b/>
          <w:spacing w:val="-11"/>
          <w:w w:val="105"/>
          <w:sz w:val="19"/>
        </w:rPr>
        <w:t xml:space="preserve"> </w:t>
      </w:r>
      <w:r>
        <w:rPr>
          <w:rFonts w:ascii="Times New Roman"/>
          <w:b/>
          <w:spacing w:val="1"/>
          <w:w w:val="105"/>
          <w:sz w:val="19"/>
        </w:rPr>
        <w:t>harmony</w:t>
      </w:r>
      <w:r>
        <w:rPr>
          <w:rFonts w:ascii="Times New Roman"/>
          <w:b/>
          <w:spacing w:val="-7"/>
          <w:w w:val="105"/>
          <w:sz w:val="19"/>
        </w:rPr>
        <w:t xml:space="preserve"> </w:t>
      </w:r>
      <w:r>
        <w:rPr>
          <w:rFonts w:ascii="Times New Roman"/>
          <w:b/>
          <w:w w:val="105"/>
          <w:sz w:val="19"/>
        </w:rPr>
        <w:t>(</w:t>
      </w:r>
      <w:r>
        <w:rPr>
          <w:rFonts w:ascii="Times New Roman"/>
          <w:b/>
          <w:i/>
          <w:w w:val="105"/>
          <w:sz w:val="19"/>
        </w:rPr>
        <w:t>homonoia</w:t>
      </w:r>
      <w:r>
        <w:rPr>
          <w:rFonts w:ascii="Times New Roman"/>
          <w:b/>
          <w:w w:val="105"/>
          <w:sz w:val="19"/>
        </w:rPr>
        <w:t>)</w:t>
      </w:r>
      <w:r>
        <w:rPr>
          <w:rFonts w:ascii="Times New Roman"/>
          <w:b/>
          <w:spacing w:val="-7"/>
          <w:w w:val="105"/>
          <w:sz w:val="19"/>
        </w:rPr>
        <w:t xml:space="preserve"> </w:t>
      </w:r>
      <w:r>
        <w:rPr>
          <w:rFonts w:ascii="Times New Roman"/>
          <w:b/>
          <w:w w:val="105"/>
          <w:sz w:val="19"/>
        </w:rPr>
        <w:t>and</w:t>
      </w:r>
      <w:r>
        <w:rPr>
          <w:rFonts w:ascii="Times New Roman"/>
          <w:b/>
          <w:spacing w:val="-12"/>
          <w:w w:val="105"/>
          <w:sz w:val="19"/>
        </w:rPr>
        <w:t xml:space="preserve"> </w:t>
      </w:r>
      <w:r>
        <w:rPr>
          <w:rFonts w:ascii="Times New Roman"/>
          <w:b/>
          <w:w w:val="105"/>
          <w:sz w:val="19"/>
        </w:rPr>
        <w:t>brotherly</w:t>
      </w:r>
      <w:r>
        <w:rPr>
          <w:rFonts w:ascii="Times New Roman"/>
          <w:b/>
          <w:spacing w:val="-7"/>
          <w:w w:val="105"/>
          <w:sz w:val="19"/>
        </w:rPr>
        <w:t xml:space="preserve"> </w:t>
      </w:r>
      <w:r>
        <w:rPr>
          <w:rFonts w:ascii="Times New Roman"/>
          <w:b/>
          <w:w w:val="105"/>
          <w:sz w:val="19"/>
        </w:rPr>
        <w:t>love</w:t>
      </w:r>
      <w:r>
        <w:rPr>
          <w:rFonts w:ascii="Times New Roman"/>
          <w:b/>
          <w:spacing w:val="-10"/>
          <w:w w:val="105"/>
          <w:sz w:val="19"/>
        </w:rPr>
        <w:t xml:space="preserve"> </w:t>
      </w:r>
      <w:r>
        <w:rPr>
          <w:rFonts w:ascii="Times New Roman"/>
          <w:b/>
          <w:w w:val="105"/>
          <w:sz w:val="19"/>
        </w:rPr>
        <w:t>(</w:t>
      </w:r>
      <w:r>
        <w:rPr>
          <w:rFonts w:ascii="Times New Roman"/>
          <w:b/>
          <w:i/>
          <w:w w:val="105"/>
          <w:sz w:val="19"/>
        </w:rPr>
        <w:t>philallelia</w:t>
      </w:r>
      <w:r>
        <w:rPr>
          <w:rFonts w:ascii="Times New Roman"/>
          <w:b/>
          <w:w w:val="105"/>
          <w:sz w:val="19"/>
        </w:rPr>
        <w:t>)</w:t>
      </w:r>
      <w:r>
        <w:rPr>
          <w:rFonts w:ascii="Times New Roman"/>
          <w:w w:val="105"/>
          <w:sz w:val="19"/>
        </w:rPr>
        <w:t>;</w:t>
      </w:r>
      <w:r>
        <w:rPr>
          <w:rFonts w:ascii="Times New Roman"/>
          <w:spacing w:val="-10"/>
          <w:w w:val="105"/>
          <w:sz w:val="19"/>
        </w:rPr>
        <w:t xml:space="preserve"> </w:t>
      </w:r>
      <w:r>
        <w:rPr>
          <w:rFonts w:ascii="Times New Roman"/>
          <w:spacing w:val="1"/>
          <w:w w:val="105"/>
          <w:sz w:val="19"/>
        </w:rPr>
        <w:t>but</w:t>
      </w:r>
      <w:r>
        <w:rPr>
          <w:rFonts w:ascii="Times New Roman"/>
          <w:spacing w:val="-10"/>
          <w:w w:val="105"/>
          <w:sz w:val="19"/>
        </w:rPr>
        <w:t xml:space="preserve"> </w:t>
      </w:r>
      <w:r>
        <w:rPr>
          <w:rFonts w:ascii="Times New Roman"/>
          <w:w w:val="105"/>
          <w:sz w:val="19"/>
        </w:rPr>
        <w:t>these</w:t>
      </w:r>
      <w:r>
        <w:rPr>
          <w:rFonts w:ascii="Times New Roman"/>
          <w:spacing w:val="-10"/>
          <w:w w:val="105"/>
          <w:sz w:val="19"/>
        </w:rPr>
        <w:t xml:space="preserve"> </w:t>
      </w:r>
      <w:r>
        <w:rPr>
          <w:rFonts w:ascii="Times New Roman"/>
          <w:w w:val="105"/>
          <w:sz w:val="19"/>
        </w:rPr>
        <w:t>are</w:t>
      </w:r>
      <w:r>
        <w:rPr>
          <w:rFonts w:ascii="Times New Roman"/>
          <w:spacing w:val="-9"/>
          <w:w w:val="105"/>
          <w:sz w:val="19"/>
        </w:rPr>
        <w:t xml:space="preserve"> </w:t>
      </w:r>
      <w:r>
        <w:rPr>
          <w:rFonts w:ascii="Times New Roman"/>
          <w:spacing w:val="1"/>
          <w:w w:val="105"/>
          <w:sz w:val="19"/>
        </w:rPr>
        <w:t>not</w:t>
      </w:r>
      <w:r>
        <w:rPr>
          <w:rFonts w:ascii="Times New Roman"/>
          <w:spacing w:val="-15"/>
          <w:w w:val="105"/>
          <w:sz w:val="19"/>
        </w:rPr>
        <w:t xml:space="preserve"> </w:t>
      </w:r>
      <w:r>
        <w:rPr>
          <w:rFonts w:ascii="Times New Roman"/>
          <w:spacing w:val="1"/>
          <w:w w:val="105"/>
          <w:sz w:val="19"/>
        </w:rPr>
        <w:t>biblical</w:t>
      </w:r>
      <w:r>
        <w:rPr>
          <w:rFonts w:ascii="Times New Roman"/>
          <w:spacing w:val="-10"/>
          <w:w w:val="105"/>
          <w:sz w:val="19"/>
        </w:rPr>
        <w:t xml:space="preserve"> </w:t>
      </w:r>
      <w:r>
        <w:rPr>
          <w:rFonts w:ascii="Times New Roman"/>
          <w:w w:val="105"/>
          <w:sz w:val="19"/>
        </w:rPr>
        <w:t>terms</w:t>
      </w:r>
    </w:p>
    <w:p w:rsidR="00327E02" w:rsidRDefault="00327E02" w:rsidP="00327E02">
      <w:pPr>
        <w:pStyle w:val="Corpsdetexte"/>
        <w:numPr>
          <w:ilvl w:val="1"/>
          <w:numId w:val="18"/>
        </w:numPr>
        <w:tabs>
          <w:tab w:val="left" w:pos="1022"/>
          <w:tab w:val="left" w:pos="2600"/>
          <w:tab w:val="left" w:pos="3853"/>
          <w:tab w:val="left" w:pos="5072"/>
        </w:tabs>
        <w:spacing w:before="11"/>
        <w:ind w:left="1021" w:hanging="604"/>
      </w:pPr>
      <w:r>
        <w:rPr>
          <w:w w:val="105"/>
        </w:rPr>
        <w:t>P.Mich.</w:t>
      </w:r>
      <w:r>
        <w:rPr>
          <w:spacing w:val="-24"/>
          <w:w w:val="105"/>
        </w:rPr>
        <w:t xml:space="preserve"> </w:t>
      </w:r>
      <w:r>
        <w:rPr>
          <w:spacing w:val="2"/>
          <w:w w:val="105"/>
        </w:rPr>
        <w:t>8.482</w:t>
      </w:r>
      <w:r>
        <w:rPr>
          <w:spacing w:val="2"/>
          <w:w w:val="105"/>
        </w:rPr>
        <w:tab/>
      </w:r>
      <w:r>
        <w:t>23.8.133</w:t>
      </w:r>
      <w:r>
        <w:tab/>
        <w:t>unknown</w:t>
      </w:r>
      <w:r>
        <w:tab/>
      </w:r>
      <w:r>
        <w:rPr>
          <w:b/>
          <w:spacing w:val="-1"/>
          <w:w w:val="105"/>
        </w:rPr>
        <w:t>To</w:t>
      </w:r>
      <w:r>
        <w:rPr>
          <w:b/>
          <w:spacing w:val="-7"/>
          <w:w w:val="105"/>
        </w:rPr>
        <w:t xml:space="preserve"> </w:t>
      </w:r>
      <w:r>
        <w:rPr>
          <w:b/>
          <w:w w:val="105"/>
        </w:rPr>
        <w:t>a</w:t>
      </w:r>
      <w:r>
        <w:rPr>
          <w:b/>
          <w:spacing w:val="-4"/>
          <w:w w:val="105"/>
        </w:rPr>
        <w:t xml:space="preserve"> </w:t>
      </w:r>
      <w:r>
        <w:rPr>
          <w:b/>
          <w:w w:val="105"/>
        </w:rPr>
        <w:t>'brother'</w:t>
      </w:r>
      <w:r>
        <w:rPr>
          <w:w w:val="105"/>
        </w:rPr>
        <w:t>,</w:t>
      </w:r>
      <w:r>
        <w:rPr>
          <w:spacing w:val="-6"/>
          <w:w w:val="105"/>
        </w:rPr>
        <w:t xml:space="preserve"> </w:t>
      </w:r>
      <w:r>
        <w:rPr>
          <w:spacing w:val="1"/>
          <w:w w:val="105"/>
        </w:rPr>
        <w:t>but</w:t>
      </w:r>
      <w:r>
        <w:rPr>
          <w:spacing w:val="-11"/>
          <w:w w:val="105"/>
        </w:rPr>
        <w:t xml:space="preserve"> </w:t>
      </w:r>
      <w:r>
        <w:rPr>
          <w:spacing w:val="1"/>
          <w:w w:val="105"/>
        </w:rPr>
        <w:t>possible</w:t>
      </w:r>
      <w:r>
        <w:rPr>
          <w:spacing w:val="-6"/>
          <w:w w:val="105"/>
        </w:rPr>
        <w:t xml:space="preserve"> </w:t>
      </w:r>
      <w:r>
        <w:rPr>
          <w:spacing w:val="1"/>
          <w:w w:val="105"/>
        </w:rPr>
        <w:t>echoes</w:t>
      </w:r>
      <w:r>
        <w:rPr>
          <w:spacing w:val="-10"/>
          <w:w w:val="105"/>
        </w:rPr>
        <w:t xml:space="preserve"> </w:t>
      </w:r>
      <w:r>
        <w:rPr>
          <w:spacing w:val="1"/>
          <w:w w:val="105"/>
        </w:rPr>
        <w:t>of</w:t>
      </w:r>
      <w:r>
        <w:rPr>
          <w:spacing w:val="-4"/>
          <w:w w:val="105"/>
        </w:rPr>
        <w:t xml:space="preserve"> </w:t>
      </w:r>
      <w:r>
        <w:rPr>
          <w:spacing w:val="-1"/>
          <w:w w:val="105"/>
        </w:rPr>
        <w:t>Ruth</w:t>
      </w:r>
      <w:r>
        <w:rPr>
          <w:spacing w:val="-3"/>
          <w:w w:val="105"/>
        </w:rPr>
        <w:t xml:space="preserve"> </w:t>
      </w:r>
      <w:r>
        <w:rPr>
          <w:w w:val="105"/>
        </w:rPr>
        <w:t>1</w:t>
      </w:r>
      <w:r>
        <w:rPr>
          <w:spacing w:val="-7"/>
          <w:w w:val="105"/>
        </w:rPr>
        <w:t xml:space="preserve"> </w:t>
      </w:r>
      <w:r>
        <w:rPr>
          <w:spacing w:val="-1"/>
          <w:w w:val="105"/>
        </w:rPr>
        <w:t>and</w:t>
      </w:r>
      <w:r>
        <w:rPr>
          <w:spacing w:val="1"/>
          <w:w w:val="105"/>
        </w:rPr>
        <w:t xml:space="preserve"> </w:t>
      </w:r>
      <w:r>
        <w:rPr>
          <w:w w:val="105"/>
        </w:rPr>
        <w:t>Matthew</w:t>
      </w:r>
      <w:r>
        <w:rPr>
          <w:spacing w:val="-8"/>
          <w:w w:val="105"/>
        </w:rPr>
        <w:t xml:space="preserve"> </w:t>
      </w:r>
      <w:r>
        <w:rPr>
          <w:w w:val="105"/>
        </w:rPr>
        <w:t>8</w:t>
      </w:r>
      <w:r>
        <w:rPr>
          <w:spacing w:val="-3"/>
          <w:w w:val="105"/>
        </w:rPr>
        <w:t xml:space="preserve"> </w:t>
      </w:r>
      <w:r>
        <w:rPr>
          <w:w w:val="105"/>
        </w:rPr>
        <w:t>are</w:t>
      </w:r>
      <w:r>
        <w:rPr>
          <w:spacing w:val="-6"/>
          <w:w w:val="105"/>
        </w:rPr>
        <w:t xml:space="preserve"> </w:t>
      </w:r>
      <w:r>
        <w:rPr>
          <w:spacing w:val="1"/>
          <w:w w:val="105"/>
        </w:rPr>
        <w:t>not</w:t>
      </w:r>
      <w:r>
        <w:rPr>
          <w:spacing w:val="-7"/>
          <w:w w:val="105"/>
        </w:rPr>
        <w:t xml:space="preserve"> </w:t>
      </w:r>
      <w:r>
        <w:rPr>
          <w:w w:val="105"/>
        </w:rPr>
        <w:t>convincing</w:t>
      </w:r>
    </w:p>
    <w:p w:rsidR="00327E02" w:rsidRDefault="00327E02" w:rsidP="00327E02">
      <w:pPr>
        <w:numPr>
          <w:ilvl w:val="1"/>
          <w:numId w:val="18"/>
        </w:numPr>
        <w:tabs>
          <w:tab w:val="left" w:pos="1022"/>
          <w:tab w:val="left" w:pos="2705"/>
          <w:tab w:val="left" w:pos="3689"/>
          <w:tab w:val="left" w:pos="5072"/>
        </w:tabs>
        <w:autoSpaceDE/>
        <w:autoSpaceDN/>
        <w:adjustRightInd/>
        <w:spacing w:before="11"/>
        <w:ind w:left="1021" w:hanging="604"/>
        <w:rPr>
          <w:rFonts w:ascii="Times New Roman" w:eastAsia="Times New Roman" w:hAnsi="Times New Roman" w:cs="Times New Roman"/>
          <w:sz w:val="19"/>
          <w:szCs w:val="19"/>
        </w:rPr>
      </w:pPr>
      <w:r>
        <w:rPr>
          <w:rFonts w:ascii="Times New Roman"/>
          <w:sz w:val="19"/>
        </w:rPr>
        <w:t>C.Ep.Lat.1.169</w:t>
      </w:r>
      <w:r>
        <w:rPr>
          <w:rFonts w:ascii="Times New Roman"/>
          <w:sz w:val="19"/>
        </w:rPr>
        <w:tab/>
      </w:r>
      <w:r>
        <w:rPr>
          <w:rFonts w:ascii="Times New Roman"/>
          <w:spacing w:val="-1"/>
          <w:w w:val="105"/>
          <w:sz w:val="19"/>
        </w:rPr>
        <w:t>mid</w:t>
      </w:r>
      <w:r>
        <w:rPr>
          <w:rFonts w:ascii="Times New Roman"/>
          <w:spacing w:val="-8"/>
          <w:w w:val="105"/>
          <w:sz w:val="19"/>
        </w:rPr>
        <w:t xml:space="preserve"> </w:t>
      </w:r>
      <w:r>
        <w:rPr>
          <w:rFonts w:ascii="Times New Roman"/>
          <w:w w:val="105"/>
          <w:sz w:val="19"/>
        </w:rPr>
        <w:t>II</w:t>
      </w:r>
      <w:r>
        <w:rPr>
          <w:rFonts w:ascii="Times New Roman"/>
          <w:w w:val="105"/>
          <w:sz w:val="19"/>
        </w:rPr>
        <w:tab/>
      </w:r>
      <w:r>
        <w:rPr>
          <w:rFonts w:ascii="Times New Roman"/>
          <w:sz w:val="19"/>
        </w:rPr>
        <w:t>Oxyrhynchus</w:t>
      </w:r>
      <w:r>
        <w:rPr>
          <w:rFonts w:ascii="Times New Roman"/>
          <w:sz w:val="19"/>
        </w:rPr>
        <w:tab/>
      </w:r>
      <w:r>
        <w:rPr>
          <w:rFonts w:ascii="Times New Roman"/>
          <w:b/>
          <w:spacing w:val="-1"/>
          <w:w w:val="105"/>
          <w:sz w:val="19"/>
        </w:rPr>
        <w:t>'He</w:t>
      </w:r>
      <w:r>
        <w:rPr>
          <w:rFonts w:ascii="Times New Roman"/>
          <w:b/>
          <w:spacing w:val="-7"/>
          <w:w w:val="105"/>
          <w:sz w:val="19"/>
        </w:rPr>
        <w:t xml:space="preserve"> </w:t>
      </w:r>
      <w:r>
        <w:rPr>
          <w:rFonts w:ascii="Times New Roman"/>
          <w:b/>
          <w:w w:val="105"/>
          <w:sz w:val="19"/>
        </w:rPr>
        <w:t>has</w:t>
      </w:r>
      <w:r>
        <w:rPr>
          <w:rFonts w:ascii="Times New Roman"/>
          <w:b/>
          <w:spacing w:val="-5"/>
          <w:w w:val="105"/>
          <w:sz w:val="19"/>
        </w:rPr>
        <w:t xml:space="preserve"> </w:t>
      </w:r>
      <w:r>
        <w:rPr>
          <w:rFonts w:ascii="Times New Roman"/>
          <w:b/>
          <w:w w:val="105"/>
          <w:sz w:val="19"/>
        </w:rPr>
        <w:t>left</w:t>
      </w:r>
      <w:r>
        <w:rPr>
          <w:rFonts w:ascii="Times New Roman"/>
          <w:b/>
          <w:spacing w:val="-8"/>
          <w:w w:val="105"/>
          <w:sz w:val="19"/>
        </w:rPr>
        <w:t xml:space="preserve"> </w:t>
      </w:r>
      <w:r>
        <w:rPr>
          <w:rFonts w:ascii="Times New Roman"/>
          <w:b/>
          <w:spacing w:val="1"/>
          <w:w w:val="105"/>
          <w:sz w:val="19"/>
        </w:rPr>
        <w:t>his</w:t>
      </w:r>
      <w:r>
        <w:rPr>
          <w:rFonts w:ascii="Times New Roman"/>
          <w:b/>
          <w:spacing w:val="-10"/>
          <w:w w:val="105"/>
          <w:sz w:val="19"/>
        </w:rPr>
        <w:t xml:space="preserve"> </w:t>
      </w:r>
      <w:r>
        <w:rPr>
          <w:rFonts w:ascii="Times New Roman"/>
          <w:b/>
          <w:spacing w:val="1"/>
          <w:w w:val="105"/>
          <w:sz w:val="19"/>
        </w:rPr>
        <w:t>people</w:t>
      </w:r>
      <w:r>
        <w:rPr>
          <w:rFonts w:ascii="Times New Roman"/>
          <w:b/>
          <w:spacing w:val="-11"/>
          <w:w w:val="105"/>
          <w:sz w:val="19"/>
        </w:rPr>
        <w:t xml:space="preserve"> </w:t>
      </w:r>
      <w:r>
        <w:rPr>
          <w:rFonts w:ascii="Times New Roman"/>
          <w:b/>
          <w:w w:val="105"/>
          <w:sz w:val="19"/>
        </w:rPr>
        <w:t>and</w:t>
      </w:r>
      <w:r>
        <w:rPr>
          <w:rFonts w:ascii="Times New Roman"/>
          <w:b/>
          <w:spacing w:val="-5"/>
          <w:w w:val="105"/>
          <w:sz w:val="19"/>
        </w:rPr>
        <w:t xml:space="preserve"> </w:t>
      </w:r>
      <w:r>
        <w:rPr>
          <w:rFonts w:ascii="Times New Roman"/>
          <w:b/>
          <w:spacing w:val="1"/>
          <w:w w:val="105"/>
          <w:sz w:val="19"/>
        </w:rPr>
        <w:t>property</w:t>
      </w:r>
      <w:r>
        <w:rPr>
          <w:rFonts w:ascii="Times New Roman"/>
          <w:b/>
          <w:spacing w:val="-7"/>
          <w:w w:val="105"/>
          <w:sz w:val="19"/>
        </w:rPr>
        <w:t xml:space="preserve"> </w:t>
      </w:r>
      <w:r>
        <w:rPr>
          <w:rFonts w:ascii="Times New Roman"/>
          <w:b/>
          <w:w w:val="105"/>
          <w:sz w:val="19"/>
        </w:rPr>
        <w:t>and</w:t>
      </w:r>
      <w:r>
        <w:rPr>
          <w:rFonts w:ascii="Times New Roman"/>
          <w:b/>
          <w:spacing w:val="-9"/>
          <w:w w:val="105"/>
          <w:sz w:val="19"/>
        </w:rPr>
        <w:t xml:space="preserve"> </w:t>
      </w:r>
      <w:r>
        <w:rPr>
          <w:rFonts w:ascii="Times New Roman"/>
          <w:b/>
          <w:spacing w:val="1"/>
          <w:w w:val="105"/>
          <w:sz w:val="19"/>
        </w:rPr>
        <w:t>affairs</w:t>
      </w:r>
      <w:r>
        <w:rPr>
          <w:rFonts w:ascii="Times New Roman"/>
          <w:b/>
          <w:spacing w:val="-10"/>
          <w:w w:val="105"/>
          <w:sz w:val="19"/>
        </w:rPr>
        <w:t xml:space="preserve"> </w:t>
      </w:r>
      <w:r>
        <w:rPr>
          <w:rFonts w:ascii="Times New Roman"/>
          <w:b/>
          <w:w w:val="105"/>
          <w:sz w:val="19"/>
        </w:rPr>
        <w:t>and</w:t>
      </w:r>
      <w:r>
        <w:rPr>
          <w:rFonts w:ascii="Times New Roman"/>
          <w:b/>
          <w:spacing w:val="-5"/>
          <w:w w:val="105"/>
          <w:sz w:val="19"/>
        </w:rPr>
        <w:t xml:space="preserve"> </w:t>
      </w:r>
      <w:r>
        <w:rPr>
          <w:rFonts w:ascii="Times New Roman"/>
          <w:b/>
          <w:spacing w:val="1"/>
          <w:w w:val="105"/>
          <w:sz w:val="19"/>
        </w:rPr>
        <w:t>followed</w:t>
      </w:r>
      <w:r>
        <w:rPr>
          <w:rFonts w:ascii="Times New Roman"/>
          <w:b/>
          <w:spacing w:val="-4"/>
          <w:w w:val="105"/>
          <w:sz w:val="19"/>
        </w:rPr>
        <w:t xml:space="preserve"> </w:t>
      </w:r>
      <w:r>
        <w:rPr>
          <w:rFonts w:ascii="Times New Roman"/>
          <w:b/>
          <w:spacing w:val="-1"/>
          <w:w w:val="105"/>
          <w:sz w:val="19"/>
        </w:rPr>
        <w:t>me'</w:t>
      </w:r>
      <w:r>
        <w:rPr>
          <w:rFonts w:ascii="Times New Roman"/>
          <w:spacing w:val="-1"/>
          <w:w w:val="105"/>
          <w:sz w:val="19"/>
        </w:rPr>
        <w:t>,</w:t>
      </w:r>
      <w:r>
        <w:rPr>
          <w:rFonts w:ascii="Times New Roman"/>
          <w:spacing w:val="-7"/>
          <w:w w:val="105"/>
          <w:sz w:val="19"/>
        </w:rPr>
        <w:t xml:space="preserve"> </w:t>
      </w:r>
      <w:r>
        <w:rPr>
          <w:rFonts w:ascii="Times New Roman"/>
          <w:spacing w:val="1"/>
          <w:w w:val="105"/>
          <w:sz w:val="19"/>
        </w:rPr>
        <w:t>but</w:t>
      </w:r>
      <w:r>
        <w:rPr>
          <w:rFonts w:ascii="Times New Roman"/>
          <w:spacing w:val="-7"/>
          <w:w w:val="105"/>
          <w:sz w:val="19"/>
        </w:rPr>
        <w:t xml:space="preserve"> </w:t>
      </w:r>
      <w:r>
        <w:rPr>
          <w:rFonts w:ascii="Times New Roman"/>
          <w:w w:val="105"/>
          <w:sz w:val="19"/>
        </w:rPr>
        <w:t>this</w:t>
      </w:r>
      <w:r>
        <w:rPr>
          <w:rFonts w:ascii="Times New Roman"/>
          <w:spacing w:val="-10"/>
          <w:w w:val="105"/>
          <w:sz w:val="19"/>
        </w:rPr>
        <w:t xml:space="preserve"> </w:t>
      </w:r>
      <w:r>
        <w:rPr>
          <w:rFonts w:ascii="Times New Roman"/>
          <w:spacing w:val="1"/>
          <w:w w:val="105"/>
          <w:sz w:val="19"/>
        </w:rPr>
        <w:t>need</w:t>
      </w:r>
      <w:r>
        <w:rPr>
          <w:rFonts w:ascii="Times New Roman"/>
          <w:spacing w:val="-7"/>
          <w:w w:val="105"/>
          <w:sz w:val="19"/>
        </w:rPr>
        <w:t xml:space="preserve"> </w:t>
      </w:r>
      <w:r>
        <w:rPr>
          <w:rFonts w:ascii="Times New Roman"/>
          <w:spacing w:val="1"/>
          <w:w w:val="105"/>
          <w:sz w:val="19"/>
        </w:rPr>
        <w:t>not</w:t>
      </w:r>
      <w:r>
        <w:rPr>
          <w:rFonts w:ascii="Times New Roman"/>
          <w:spacing w:val="-7"/>
          <w:w w:val="105"/>
          <w:sz w:val="19"/>
        </w:rPr>
        <w:t xml:space="preserve"> </w:t>
      </w:r>
      <w:r>
        <w:rPr>
          <w:rFonts w:ascii="Times New Roman"/>
          <w:spacing w:val="1"/>
          <w:w w:val="105"/>
          <w:sz w:val="19"/>
        </w:rPr>
        <w:t>echo</w:t>
      </w:r>
      <w:r>
        <w:rPr>
          <w:rFonts w:ascii="Times New Roman"/>
          <w:spacing w:val="-4"/>
          <w:w w:val="105"/>
          <w:sz w:val="19"/>
        </w:rPr>
        <w:t xml:space="preserve"> </w:t>
      </w:r>
      <w:r>
        <w:rPr>
          <w:rFonts w:ascii="Times New Roman"/>
          <w:w w:val="105"/>
          <w:sz w:val="19"/>
        </w:rPr>
        <w:t>Matthew</w:t>
      </w:r>
      <w:r>
        <w:rPr>
          <w:rFonts w:ascii="Times New Roman"/>
          <w:spacing w:val="-8"/>
          <w:w w:val="105"/>
          <w:sz w:val="19"/>
        </w:rPr>
        <w:t xml:space="preserve"> </w:t>
      </w:r>
      <w:r>
        <w:rPr>
          <w:rFonts w:ascii="Times New Roman"/>
          <w:spacing w:val="1"/>
          <w:w w:val="105"/>
          <w:sz w:val="19"/>
        </w:rPr>
        <w:t>19</w:t>
      </w:r>
    </w:p>
    <w:p w:rsidR="00327E02" w:rsidRDefault="00327E02" w:rsidP="00327E02">
      <w:pPr>
        <w:numPr>
          <w:ilvl w:val="1"/>
          <w:numId w:val="18"/>
        </w:numPr>
        <w:tabs>
          <w:tab w:val="left" w:pos="1022"/>
          <w:tab w:val="left" w:pos="2758"/>
          <w:tab w:val="left" w:pos="3953"/>
          <w:tab w:val="left" w:pos="5072"/>
        </w:tabs>
        <w:autoSpaceDE/>
        <w:autoSpaceDN/>
        <w:adjustRightInd/>
        <w:spacing w:before="11"/>
        <w:ind w:left="1021" w:hanging="604"/>
        <w:rPr>
          <w:rFonts w:ascii="Times New Roman" w:eastAsia="Times New Roman" w:hAnsi="Times New Roman" w:cs="Times New Roman"/>
          <w:sz w:val="19"/>
          <w:szCs w:val="19"/>
        </w:rPr>
      </w:pPr>
      <w:r>
        <w:rPr>
          <w:rFonts w:ascii="Times New Roman"/>
          <w:spacing w:val="-1"/>
          <w:w w:val="105"/>
          <w:sz w:val="19"/>
        </w:rPr>
        <w:t>BGU</w:t>
      </w:r>
      <w:r>
        <w:rPr>
          <w:rFonts w:ascii="Times New Roman"/>
          <w:spacing w:val="-16"/>
          <w:w w:val="105"/>
          <w:sz w:val="19"/>
        </w:rPr>
        <w:t xml:space="preserve"> </w:t>
      </w:r>
      <w:r>
        <w:rPr>
          <w:rFonts w:ascii="Times New Roman"/>
          <w:spacing w:val="2"/>
          <w:w w:val="105"/>
          <w:sz w:val="19"/>
        </w:rPr>
        <w:t>1.27</w:t>
      </w:r>
      <w:r>
        <w:rPr>
          <w:rFonts w:ascii="Times New Roman"/>
          <w:spacing w:val="2"/>
          <w:w w:val="105"/>
          <w:sz w:val="19"/>
        </w:rPr>
        <w:tab/>
      </w:r>
      <w:r>
        <w:rPr>
          <w:rFonts w:ascii="Times New Roman"/>
          <w:sz w:val="19"/>
        </w:rPr>
        <w:t>II/III</w:t>
      </w:r>
      <w:r>
        <w:rPr>
          <w:rFonts w:ascii="Times New Roman"/>
          <w:sz w:val="19"/>
        </w:rPr>
        <w:tab/>
        <w:t>Fayum</w:t>
      </w:r>
      <w:r>
        <w:rPr>
          <w:rFonts w:ascii="Times New Roman"/>
          <w:sz w:val="19"/>
        </w:rPr>
        <w:tab/>
      </w:r>
      <w:r>
        <w:rPr>
          <w:rFonts w:ascii="Times New Roman"/>
          <w:b/>
          <w:w w:val="105"/>
          <w:sz w:val="19"/>
        </w:rPr>
        <w:t>Irenaeus</w:t>
      </w:r>
      <w:r>
        <w:rPr>
          <w:rFonts w:ascii="Times New Roman"/>
          <w:b/>
          <w:spacing w:val="-9"/>
          <w:w w:val="105"/>
          <w:sz w:val="19"/>
        </w:rPr>
        <w:t xml:space="preserve"> </w:t>
      </w:r>
      <w:r>
        <w:rPr>
          <w:rFonts w:ascii="Times New Roman"/>
          <w:b/>
          <w:w w:val="105"/>
          <w:sz w:val="19"/>
        </w:rPr>
        <w:t>to</w:t>
      </w:r>
      <w:r>
        <w:rPr>
          <w:rFonts w:ascii="Times New Roman"/>
          <w:b/>
          <w:spacing w:val="-3"/>
          <w:w w:val="105"/>
          <w:sz w:val="19"/>
        </w:rPr>
        <w:t xml:space="preserve"> </w:t>
      </w:r>
      <w:r>
        <w:rPr>
          <w:rFonts w:ascii="Times New Roman"/>
          <w:b/>
          <w:w w:val="105"/>
          <w:sz w:val="19"/>
        </w:rPr>
        <w:t>Apollinarius</w:t>
      </w:r>
      <w:r>
        <w:rPr>
          <w:rFonts w:ascii="Times New Roman"/>
          <w:b/>
          <w:spacing w:val="-10"/>
          <w:w w:val="105"/>
          <w:sz w:val="19"/>
        </w:rPr>
        <w:t xml:space="preserve"> </w:t>
      </w:r>
      <w:r>
        <w:rPr>
          <w:rFonts w:ascii="Times New Roman"/>
          <w:b/>
          <w:spacing w:val="1"/>
          <w:w w:val="105"/>
          <w:sz w:val="19"/>
        </w:rPr>
        <w:t>on</w:t>
      </w:r>
      <w:r>
        <w:rPr>
          <w:rFonts w:ascii="Times New Roman"/>
          <w:b/>
          <w:spacing w:val="-5"/>
          <w:w w:val="105"/>
          <w:sz w:val="19"/>
        </w:rPr>
        <w:t xml:space="preserve"> </w:t>
      </w:r>
      <w:r>
        <w:rPr>
          <w:rFonts w:ascii="Times New Roman"/>
          <w:b/>
          <w:w w:val="105"/>
          <w:sz w:val="19"/>
        </w:rPr>
        <w:t>a</w:t>
      </w:r>
      <w:r>
        <w:rPr>
          <w:rFonts w:ascii="Times New Roman"/>
          <w:b/>
          <w:spacing w:val="-5"/>
          <w:w w:val="105"/>
          <w:sz w:val="19"/>
        </w:rPr>
        <w:t xml:space="preserve"> </w:t>
      </w:r>
      <w:r>
        <w:rPr>
          <w:rFonts w:ascii="Times New Roman"/>
          <w:b/>
          <w:i/>
          <w:w w:val="105"/>
          <w:sz w:val="19"/>
        </w:rPr>
        <w:t>topos</w:t>
      </w:r>
      <w:r>
        <w:rPr>
          <w:rFonts w:ascii="Times New Roman"/>
          <w:b/>
          <w:i/>
          <w:spacing w:val="-9"/>
          <w:w w:val="105"/>
          <w:sz w:val="19"/>
        </w:rPr>
        <w:t xml:space="preserve"> </w:t>
      </w:r>
      <w:r>
        <w:rPr>
          <w:rFonts w:ascii="Times New Roman"/>
          <w:b/>
          <w:spacing w:val="1"/>
          <w:w w:val="105"/>
          <w:sz w:val="19"/>
        </w:rPr>
        <w:t>at</w:t>
      </w:r>
      <w:r>
        <w:rPr>
          <w:rFonts w:ascii="Times New Roman"/>
          <w:b/>
          <w:spacing w:val="-9"/>
          <w:w w:val="105"/>
          <w:sz w:val="19"/>
        </w:rPr>
        <w:t xml:space="preserve"> </w:t>
      </w:r>
      <w:r>
        <w:rPr>
          <w:rFonts w:ascii="Times New Roman"/>
          <w:b/>
          <w:spacing w:val="1"/>
          <w:w w:val="105"/>
          <w:sz w:val="19"/>
        </w:rPr>
        <w:t>Rome</w:t>
      </w:r>
      <w:r>
        <w:rPr>
          <w:rFonts w:ascii="Times New Roman"/>
          <w:spacing w:val="1"/>
          <w:w w:val="105"/>
          <w:sz w:val="19"/>
        </w:rPr>
        <w:t>,</w:t>
      </w:r>
      <w:r>
        <w:rPr>
          <w:rFonts w:ascii="Times New Roman"/>
          <w:spacing w:val="-6"/>
          <w:w w:val="105"/>
          <w:sz w:val="19"/>
        </w:rPr>
        <w:t xml:space="preserve"> </w:t>
      </w:r>
      <w:r>
        <w:rPr>
          <w:rFonts w:ascii="Times New Roman"/>
          <w:spacing w:val="1"/>
          <w:w w:val="105"/>
          <w:sz w:val="19"/>
        </w:rPr>
        <w:t>but</w:t>
      </w:r>
      <w:r>
        <w:rPr>
          <w:rFonts w:ascii="Times New Roman"/>
          <w:spacing w:val="-7"/>
          <w:w w:val="105"/>
          <w:sz w:val="19"/>
        </w:rPr>
        <w:t xml:space="preserve"> </w:t>
      </w:r>
      <w:r>
        <w:rPr>
          <w:rFonts w:ascii="Times New Roman"/>
          <w:spacing w:val="1"/>
          <w:w w:val="105"/>
          <w:sz w:val="19"/>
        </w:rPr>
        <w:t>it</w:t>
      </w:r>
      <w:r>
        <w:rPr>
          <w:rFonts w:ascii="Times New Roman"/>
          <w:spacing w:val="-12"/>
          <w:w w:val="105"/>
          <w:sz w:val="19"/>
        </w:rPr>
        <w:t xml:space="preserve"> </w:t>
      </w:r>
      <w:r>
        <w:rPr>
          <w:rFonts w:ascii="Times New Roman"/>
          <w:spacing w:val="1"/>
          <w:w w:val="105"/>
          <w:sz w:val="19"/>
        </w:rPr>
        <w:t>need</w:t>
      </w:r>
      <w:r>
        <w:rPr>
          <w:rFonts w:ascii="Times New Roman"/>
          <w:spacing w:val="-7"/>
          <w:w w:val="105"/>
          <w:sz w:val="19"/>
        </w:rPr>
        <w:t xml:space="preserve"> </w:t>
      </w:r>
      <w:r>
        <w:rPr>
          <w:rFonts w:ascii="Times New Roman"/>
          <w:spacing w:val="1"/>
          <w:w w:val="105"/>
          <w:sz w:val="19"/>
        </w:rPr>
        <w:t>only</w:t>
      </w:r>
      <w:r>
        <w:rPr>
          <w:rFonts w:ascii="Times New Roman"/>
          <w:spacing w:val="-7"/>
          <w:w w:val="105"/>
          <w:sz w:val="19"/>
        </w:rPr>
        <w:t xml:space="preserve"> </w:t>
      </w:r>
      <w:r>
        <w:rPr>
          <w:rFonts w:ascii="Times New Roman"/>
          <w:spacing w:val="1"/>
          <w:w w:val="105"/>
          <w:sz w:val="19"/>
        </w:rPr>
        <w:t>be</w:t>
      </w:r>
      <w:r>
        <w:rPr>
          <w:rFonts w:ascii="Times New Roman"/>
          <w:spacing w:val="-7"/>
          <w:w w:val="105"/>
          <w:sz w:val="19"/>
        </w:rPr>
        <w:t xml:space="preserve"> </w:t>
      </w:r>
      <w:r>
        <w:rPr>
          <w:rFonts w:ascii="Times New Roman"/>
          <w:w w:val="105"/>
          <w:sz w:val="19"/>
        </w:rPr>
        <w:t>a</w:t>
      </w:r>
      <w:r>
        <w:rPr>
          <w:rFonts w:ascii="Times New Roman"/>
          <w:spacing w:val="-10"/>
          <w:w w:val="105"/>
          <w:sz w:val="19"/>
        </w:rPr>
        <w:t xml:space="preserve"> </w:t>
      </w:r>
      <w:r>
        <w:rPr>
          <w:rFonts w:ascii="Times New Roman"/>
          <w:spacing w:val="2"/>
          <w:w w:val="105"/>
          <w:sz w:val="19"/>
        </w:rPr>
        <w:t>naval</w:t>
      </w:r>
      <w:r>
        <w:rPr>
          <w:rFonts w:ascii="Times New Roman"/>
          <w:spacing w:val="-12"/>
          <w:w w:val="105"/>
          <w:sz w:val="19"/>
        </w:rPr>
        <w:t xml:space="preserve"> </w:t>
      </w:r>
      <w:r>
        <w:rPr>
          <w:rFonts w:ascii="Times New Roman"/>
          <w:w w:val="105"/>
          <w:sz w:val="19"/>
        </w:rPr>
        <w:t>association</w:t>
      </w:r>
    </w:p>
    <w:p w:rsidR="00327E02" w:rsidRDefault="00327E02" w:rsidP="00327E02">
      <w:pPr>
        <w:numPr>
          <w:ilvl w:val="1"/>
          <w:numId w:val="18"/>
        </w:numPr>
        <w:tabs>
          <w:tab w:val="left" w:pos="1022"/>
          <w:tab w:val="left" w:pos="2758"/>
          <w:tab w:val="left" w:pos="3953"/>
          <w:tab w:val="left" w:pos="5072"/>
        </w:tabs>
        <w:autoSpaceDE/>
        <w:autoSpaceDN/>
        <w:adjustRightInd/>
        <w:spacing w:before="11"/>
        <w:ind w:left="1021" w:hanging="604"/>
        <w:rPr>
          <w:rFonts w:ascii="Times New Roman" w:eastAsia="Times New Roman" w:hAnsi="Times New Roman" w:cs="Times New Roman"/>
          <w:sz w:val="19"/>
          <w:szCs w:val="19"/>
        </w:rPr>
      </w:pPr>
      <w:r>
        <w:rPr>
          <w:rFonts w:ascii="Times New Roman"/>
          <w:spacing w:val="-1"/>
          <w:w w:val="105"/>
          <w:sz w:val="19"/>
        </w:rPr>
        <w:t>BGU</w:t>
      </w:r>
      <w:r>
        <w:rPr>
          <w:rFonts w:ascii="Times New Roman"/>
          <w:spacing w:val="-17"/>
          <w:w w:val="105"/>
          <w:sz w:val="19"/>
        </w:rPr>
        <w:t xml:space="preserve"> </w:t>
      </w:r>
      <w:r>
        <w:rPr>
          <w:rFonts w:ascii="Times New Roman"/>
          <w:spacing w:val="2"/>
          <w:w w:val="105"/>
          <w:sz w:val="19"/>
        </w:rPr>
        <w:t>1.246</w:t>
      </w:r>
      <w:r>
        <w:rPr>
          <w:rFonts w:ascii="Times New Roman"/>
          <w:spacing w:val="2"/>
          <w:w w:val="105"/>
          <w:sz w:val="19"/>
        </w:rPr>
        <w:tab/>
      </w:r>
      <w:r>
        <w:rPr>
          <w:rFonts w:ascii="Times New Roman"/>
          <w:sz w:val="19"/>
        </w:rPr>
        <w:t>II/III</w:t>
      </w:r>
      <w:r>
        <w:rPr>
          <w:rFonts w:ascii="Times New Roman"/>
          <w:sz w:val="19"/>
        </w:rPr>
        <w:tab/>
        <w:t>Fayum</w:t>
      </w:r>
      <w:r>
        <w:rPr>
          <w:rFonts w:ascii="Times New Roman"/>
          <w:sz w:val="19"/>
        </w:rPr>
        <w:tab/>
      </w:r>
      <w:r>
        <w:rPr>
          <w:rFonts w:ascii="Times New Roman"/>
          <w:b/>
          <w:spacing w:val="-1"/>
          <w:w w:val="105"/>
          <w:sz w:val="19"/>
        </w:rPr>
        <w:t>To</w:t>
      </w:r>
      <w:r>
        <w:rPr>
          <w:rFonts w:ascii="Times New Roman"/>
          <w:b/>
          <w:spacing w:val="-9"/>
          <w:w w:val="105"/>
          <w:sz w:val="19"/>
        </w:rPr>
        <w:t xml:space="preserve"> </w:t>
      </w:r>
      <w:r>
        <w:rPr>
          <w:rFonts w:ascii="Times New Roman"/>
          <w:b/>
          <w:spacing w:val="1"/>
          <w:w w:val="105"/>
          <w:sz w:val="19"/>
        </w:rPr>
        <w:t>Ptolemaeus,</w:t>
      </w:r>
      <w:r>
        <w:rPr>
          <w:rFonts w:ascii="Times New Roman"/>
          <w:b/>
          <w:spacing w:val="-9"/>
          <w:w w:val="105"/>
          <w:sz w:val="19"/>
        </w:rPr>
        <w:t xml:space="preserve"> </w:t>
      </w:r>
      <w:r>
        <w:rPr>
          <w:rFonts w:ascii="Times New Roman"/>
          <w:b/>
          <w:w w:val="105"/>
          <w:sz w:val="19"/>
        </w:rPr>
        <w:t>appealing</w:t>
      </w:r>
      <w:r>
        <w:rPr>
          <w:rFonts w:ascii="Times New Roman"/>
          <w:b/>
          <w:spacing w:val="-4"/>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w w:val="105"/>
          <w:sz w:val="19"/>
        </w:rPr>
        <w:t>God</w:t>
      </w:r>
      <w:r>
        <w:rPr>
          <w:rFonts w:ascii="Times New Roman"/>
          <w:b/>
          <w:spacing w:val="-7"/>
          <w:w w:val="105"/>
          <w:sz w:val="19"/>
        </w:rPr>
        <w:t xml:space="preserve"> </w:t>
      </w:r>
      <w:r>
        <w:rPr>
          <w:rFonts w:ascii="Times New Roman"/>
          <w:b/>
          <w:w w:val="105"/>
          <w:sz w:val="19"/>
        </w:rPr>
        <w:t>'night</w:t>
      </w:r>
      <w:r>
        <w:rPr>
          <w:rFonts w:ascii="Times New Roman"/>
          <w:b/>
          <w:spacing w:val="-10"/>
          <w:w w:val="105"/>
          <w:sz w:val="19"/>
        </w:rPr>
        <w:t xml:space="preserve"> </w:t>
      </w:r>
      <w:r>
        <w:rPr>
          <w:rFonts w:ascii="Times New Roman"/>
          <w:b/>
          <w:w w:val="105"/>
          <w:sz w:val="19"/>
        </w:rPr>
        <w:t>and</w:t>
      </w:r>
      <w:r>
        <w:rPr>
          <w:rFonts w:ascii="Times New Roman"/>
          <w:b/>
          <w:spacing w:val="-6"/>
          <w:w w:val="105"/>
          <w:sz w:val="19"/>
        </w:rPr>
        <w:t xml:space="preserve"> </w:t>
      </w:r>
      <w:r>
        <w:rPr>
          <w:rFonts w:ascii="Times New Roman"/>
          <w:b/>
          <w:w w:val="105"/>
          <w:sz w:val="19"/>
        </w:rPr>
        <w:t>day'</w:t>
      </w:r>
      <w:r>
        <w:rPr>
          <w:rFonts w:ascii="Times New Roman"/>
          <w:w w:val="105"/>
          <w:sz w:val="19"/>
        </w:rPr>
        <w:t>,</w:t>
      </w:r>
      <w:r>
        <w:rPr>
          <w:rFonts w:ascii="Times New Roman"/>
          <w:spacing w:val="-12"/>
          <w:w w:val="105"/>
          <w:sz w:val="19"/>
        </w:rPr>
        <w:t xml:space="preserve"> </w:t>
      </w:r>
      <w:r>
        <w:rPr>
          <w:rFonts w:ascii="Times New Roman"/>
          <w:spacing w:val="1"/>
          <w:w w:val="105"/>
          <w:sz w:val="19"/>
        </w:rPr>
        <w:t>but</w:t>
      </w:r>
      <w:r>
        <w:rPr>
          <w:rFonts w:ascii="Times New Roman"/>
          <w:spacing w:val="-9"/>
          <w:w w:val="105"/>
          <w:sz w:val="19"/>
        </w:rPr>
        <w:t xml:space="preserve"> </w:t>
      </w:r>
      <w:r>
        <w:rPr>
          <w:rFonts w:ascii="Times New Roman"/>
          <w:w w:val="105"/>
          <w:sz w:val="19"/>
        </w:rPr>
        <w:t>the</w:t>
      </w:r>
      <w:r>
        <w:rPr>
          <w:rFonts w:ascii="Times New Roman"/>
          <w:spacing w:val="-4"/>
          <w:w w:val="105"/>
          <w:sz w:val="19"/>
        </w:rPr>
        <w:t xml:space="preserve"> </w:t>
      </w:r>
      <w:r>
        <w:rPr>
          <w:rFonts w:ascii="Times New Roman"/>
          <w:w w:val="105"/>
          <w:sz w:val="19"/>
        </w:rPr>
        <w:t>vocabulary</w:t>
      </w:r>
      <w:r>
        <w:rPr>
          <w:rFonts w:ascii="Times New Roman"/>
          <w:spacing w:val="-6"/>
          <w:w w:val="105"/>
          <w:sz w:val="19"/>
        </w:rPr>
        <w:t xml:space="preserve"> </w:t>
      </w:r>
      <w:r>
        <w:rPr>
          <w:rFonts w:ascii="Times New Roman"/>
          <w:spacing w:val="-1"/>
          <w:w w:val="105"/>
          <w:sz w:val="19"/>
        </w:rPr>
        <w:t>is</w:t>
      </w:r>
      <w:r>
        <w:rPr>
          <w:rFonts w:ascii="Times New Roman"/>
          <w:spacing w:val="-8"/>
          <w:w w:val="105"/>
          <w:sz w:val="19"/>
        </w:rPr>
        <w:t xml:space="preserve"> </w:t>
      </w:r>
      <w:r>
        <w:rPr>
          <w:rFonts w:ascii="Times New Roman"/>
          <w:spacing w:val="1"/>
          <w:w w:val="105"/>
          <w:sz w:val="19"/>
        </w:rPr>
        <w:t>not</w:t>
      </w:r>
      <w:r>
        <w:rPr>
          <w:rFonts w:ascii="Times New Roman"/>
          <w:spacing w:val="-8"/>
          <w:w w:val="105"/>
          <w:sz w:val="19"/>
        </w:rPr>
        <w:t xml:space="preserve"> </w:t>
      </w:r>
      <w:r>
        <w:rPr>
          <w:rFonts w:ascii="Times New Roman"/>
          <w:w w:val="105"/>
          <w:sz w:val="19"/>
        </w:rPr>
        <w:t>exclusively</w:t>
      </w:r>
      <w:r>
        <w:rPr>
          <w:rFonts w:ascii="Times New Roman"/>
          <w:spacing w:val="-6"/>
          <w:w w:val="105"/>
          <w:sz w:val="19"/>
        </w:rPr>
        <w:t xml:space="preserve"> </w:t>
      </w:r>
      <w:r>
        <w:rPr>
          <w:rFonts w:ascii="Times New Roman"/>
          <w:w w:val="105"/>
          <w:sz w:val="19"/>
        </w:rPr>
        <w:t>Christian</w:t>
      </w:r>
    </w:p>
    <w:p w:rsidR="00327E02" w:rsidRDefault="00327E02" w:rsidP="00327E02">
      <w:pPr>
        <w:numPr>
          <w:ilvl w:val="0"/>
          <w:numId w:val="16"/>
        </w:numPr>
        <w:tabs>
          <w:tab w:val="left" w:pos="1022"/>
          <w:tab w:val="left" w:pos="2849"/>
          <w:tab w:val="left" w:pos="3853"/>
          <w:tab w:val="left" w:pos="5072"/>
        </w:tabs>
        <w:autoSpaceDE/>
        <w:autoSpaceDN/>
        <w:adjustRightInd/>
        <w:spacing w:before="11"/>
        <w:rPr>
          <w:rFonts w:ascii="Times New Roman" w:eastAsia="Times New Roman" w:hAnsi="Times New Roman" w:cs="Times New Roman"/>
          <w:sz w:val="19"/>
          <w:szCs w:val="19"/>
        </w:rPr>
      </w:pPr>
      <w:r>
        <w:rPr>
          <w:rFonts w:ascii="Times New Roman"/>
          <w:w w:val="105"/>
          <w:sz w:val="19"/>
        </w:rPr>
        <w:t>P.Lund</w:t>
      </w:r>
      <w:r>
        <w:rPr>
          <w:rFonts w:ascii="Times New Roman"/>
          <w:spacing w:val="-11"/>
          <w:w w:val="105"/>
          <w:sz w:val="19"/>
        </w:rPr>
        <w:t xml:space="preserve"> </w:t>
      </w:r>
      <w:r>
        <w:rPr>
          <w:rFonts w:ascii="Times New Roman"/>
          <w:spacing w:val="3"/>
          <w:w w:val="105"/>
          <w:sz w:val="19"/>
        </w:rPr>
        <w:t>UB</w:t>
      </w:r>
      <w:r>
        <w:rPr>
          <w:rFonts w:ascii="Times New Roman"/>
          <w:spacing w:val="-13"/>
          <w:w w:val="105"/>
          <w:sz w:val="19"/>
        </w:rPr>
        <w:t xml:space="preserve"> </w:t>
      </w:r>
      <w:r>
        <w:rPr>
          <w:rFonts w:ascii="Times New Roman"/>
          <w:w w:val="105"/>
          <w:sz w:val="19"/>
        </w:rPr>
        <w:t>2.4</w:t>
      </w:r>
      <w:r>
        <w:rPr>
          <w:rFonts w:ascii="Times New Roman"/>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Hermapollon</w:t>
      </w:r>
      <w:r>
        <w:rPr>
          <w:rFonts w:ascii="Times New Roman"/>
          <w:b/>
          <w:spacing w:val="-10"/>
          <w:w w:val="105"/>
          <w:sz w:val="19"/>
        </w:rPr>
        <w:t xml:space="preserve"> </w:t>
      </w:r>
      <w:r>
        <w:rPr>
          <w:rFonts w:ascii="Times New Roman"/>
          <w:b/>
          <w:w w:val="105"/>
          <w:sz w:val="19"/>
        </w:rPr>
        <w:t>to</w:t>
      </w:r>
      <w:r>
        <w:rPr>
          <w:rFonts w:ascii="Times New Roman"/>
          <w:b/>
          <w:spacing w:val="-12"/>
          <w:w w:val="105"/>
          <w:sz w:val="19"/>
        </w:rPr>
        <w:t xml:space="preserve"> </w:t>
      </w:r>
      <w:r>
        <w:rPr>
          <w:rFonts w:ascii="Times New Roman"/>
          <w:b/>
          <w:spacing w:val="1"/>
          <w:w w:val="105"/>
          <w:sz w:val="19"/>
        </w:rPr>
        <w:t>his</w:t>
      </w:r>
      <w:r>
        <w:rPr>
          <w:rFonts w:ascii="Times New Roman"/>
          <w:b/>
          <w:spacing w:val="-11"/>
          <w:w w:val="105"/>
          <w:sz w:val="19"/>
        </w:rPr>
        <w:t xml:space="preserve"> </w:t>
      </w:r>
      <w:r>
        <w:rPr>
          <w:rFonts w:ascii="Times New Roman"/>
          <w:b/>
          <w:w w:val="105"/>
          <w:sz w:val="19"/>
        </w:rPr>
        <w:t>mother,</w:t>
      </w:r>
      <w:r>
        <w:rPr>
          <w:rFonts w:ascii="Times New Roman"/>
          <w:b/>
          <w:spacing w:val="-11"/>
          <w:w w:val="105"/>
          <w:sz w:val="19"/>
        </w:rPr>
        <w:t xml:space="preserve"> </w:t>
      </w:r>
      <w:r>
        <w:rPr>
          <w:rFonts w:ascii="Times New Roman"/>
          <w:b/>
          <w:w w:val="105"/>
          <w:sz w:val="19"/>
        </w:rPr>
        <w:t>praying</w:t>
      </w:r>
      <w:r>
        <w:rPr>
          <w:rFonts w:ascii="Times New Roman"/>
          <w:b/>
          <w:spacing w:val="-10"/>
          <w:w w:val="105"/>
          <w:sz w:val="19"/>
        </w:rPr>
        <w:t xml:space="preserve"> </w:t>
      </w:r>
      <w:r>
        <w:rPr>
          <w:rFonts w:ascii="Arial"/>
          <w:w w:val="105"/>
          <w:sz w:val="19"/>
        </w:rPr>
        <w:t>tw'/</w:t>
      </w:r>
      <w:r>
        <w:rPr>
          <w:rFonts w:ascii="Arial"/>
          <w:spacing w:val="-11"/>
          <w:w w:val="105"/>
          <w:sz w:val="19"/>
        </w:rPr>
        <w:t xml:space="preserve"> </w:t>
      </w:r>
      <w:r>
        <w:rPr>
          <w:rFonts w:ascii="Arial"/>
          <w:spacing w:val="2"/>
          <w:w w:val="105"/>
          <w:sz w:val="19"/>
        </w:rPr>
        <w:t>qew</w:t>
      </w:r>
      <w:r>
        <w:rPr>
          <w:rFonts w:ascii="Arial"/>
          <w:spacing w:val="-8"/>
          <w:w w:val="105"/>
          <w:sz w:val="19"/>
        </w:rPr>
        <w:t xml:space="preserve"> </w:t>
      </w:r>
      <w:r>
        <w:rPr>
          <w:rFonts w:ascii="Times New Roman"/>
          <w:b/>
          <w:spacing w:val="1"/>
          <w:w w:val="105"/>
          <w:sz w:val="19"/>
        </w:rPr>
        <w:t>for</w:t>
      </w:r>
      <w:r>
        <w:rPr>
          <w:rFonts w:ascii="Times New Roman"/>
          <w:b/>
          <w:spacing w:val="-11"/>
          <w:w w:val="105"/>
          <w:sz w:val="19"/>
        </w:rPr>
        <w:t xml:space="preserve"> </w:t>
      </w:r>
      <w:r>
        <w:rPr>
          <w:rFonts w:ascii="Times New Roman"/>
          <w:b/>
          <w:spacing w:val="1"/>
          <w:w w:val="105"/>
          <w:sz w:val="19"/>
        </w:rPr>
        <w:t>her</w:t>
      </w:r>
      <w:r>
        <w:rPr>
          <w:rFonts w:ascii="Times New Roman"/>
          <w:b/>
          <w:spacing w:val="-15"/>
          <w:w w:val="105"/>
          <w:sz w:val="19"/>
        </w:rPr>
        <w:t xml:space="preserve"> </w:t>
      </w:r>
      <w:r>
        <w:rPr>
          <w:rFonts w:ascii="Times New Roman"/>
          <w:b/>
          <w:spacing w:val="1"/>
          <w:w w:val="105"/>
          <w:sz w:val="19"/>
        </w:rPr>
        <w:t>health</w:t>
      </w:r>
      <w:r>
        <w:rPr>
          <w:rFonts w:ascii="Times New Roman"/>
          <w:spacing w:val="1"/>
          <w:w w:val="105"/>
          <w:sz w:val="19"/>
        </w:rPr>
        <w:t>;</w:t>
      </w:r>
      <w:r>
        <w:rPr>
          <w:rFonts w:ascii="Times New Roman"/>
          <w:spacing w:val="-12"/>
          <w:w w:val="105"/>
          <w:sz w:val="19"/>
        </w:rPr>
        <w:t xml:space="preserve"> </w:t>
      </w:r>
      <w:r>
        <w:rPr>
          <w:rFonts w:ascii="Times New Roman"/>
          <w:w w:val="105"/>
          <w:sz w:val="19"/>
        </w:rPr>
        <w:t>expression</w:t>
      </w:r>
      <w:r>
        <w:rPr>
          <w:rFonts w:ascii="Times New Roman"/>
          <w:spacing w:val="-12"/>
          <w:w w:val="105"/>
          <w:sz w:val="19"/>
        </w:rPr>
        <w:t xml:space="preserve"> </w:t>
      </w:r>
      <w:r>
        <w:rPr>
          <w:rFonts w:ascii="Times New Roman"/>
          <w:w w:val="105"/>
          <w:sz w:val="19"/>
        </w:rPr>
        <w:t>provides</w:t>
      </w:r>
      <w:r>
        <w:rPr>
          <w:rFonts w:ascii="Times New Roman"/>
          <w:spacing w:val="-11"/>
          <w:w w:val="105"/>
          <w:sz w:val="19"/>
        </w:rPr>
        <w:t xml:space="preserve"> </w:t>
      </w:r>
      <w:r>
        <w:rPr>
          <w:rFonts w:ascii="Times New Roman"/>
          <w:spacing w:val="1"/>
          <w:w w:val="105"/>
          <w:sz w:val="19"/>
        </w:rPr>
        <w:t>no</w:t>
      </w:r>
      <w:r>
        <w:rPr>
          <w:rFonts w:ascii="Times New Roman"/>
          <w:spacing w:val="-12"/>
          <w:w w:val="105"/>
          <w:sz w:val="19"/>
        </w:rPr>
        <w:t xml:space="preserve"> </w:t>
      </w:r>
      <w:r>
        <w:rPr>
          <w:rFonts w:ascii="Times New Roman"/>
          <w:spacing w:val="1"/>
          <w:w w:val="105"/>
          <w:sz w:val="19"/>
        </w:rPr>
        <w:t>positive</w:t>
      </w:r>
      <w:r>
        <w:rPr>
          <w:rFonts w:ascii="Times New Roman"/>
          <w:spacing w:val="-11"/>
          <w:w w:val="105"/>
          <w:sz w:val="19"/>
        </w:rPr>
        <w:t xml:space="preserve"> </w:t>
      </w:r>
      <w:r>
        <w:rPr>
          <w:rFonts w:ascii="Times New Roman"/>
          <w:w w:val="105"/>
          <w:sz w:val="19"/>
        </w:rPr>
        <w:t>identity</w:t>
      </w:r>
    </w:p>
    <w:p w:rsidR="00327E02" w:rsidRDefault="00327E02" w:rsidP="00327E02">
      <w:pPr>
        <w:numPr>
          <w:ilvl w:val="0"/>
          <w:numId w:val="16"/>
        </w:numPr>
        <w:tabs>
          <w:tab w:val="left" w:pos="1022"/>
          <w:tab w:val="left" w:pos="2849"/>
          <w:tab w:val="left" w:pos="3689"/>
          <w:tab w:val="left" w:pos="5072"/>
        </w:tabs>
        <w:autoSpaceDE/>
        <w:autoSpaceDN/>
        <w:adjustRightInd/>
        <w:spacing w:before="11"/>
        <w:rPr>
          <w:rFonts w:ascii="Times New Roman" w:eastAsia="Times New Roman" w:hAnsi="Times New Roman" w:cs="Times New Roman"/>
          <w:sz w:val="19"/>
          <w:szCs w:val="19"/>
        </w:rPr>
      </w:pPr>
      <w:r>
        <w:rPr>
          <w:rFonts w:ascii="Times New Roman"/>
          <w:w w:val="105"/>
          <w:sz w:val="19"/>
        </w:rPr>
        <w:t>P</w:t>
      </w:r>
      <w:r>
        <w:rPr>
          <w:rFonts w:ascii="Times New Roman"/>
          <w:spacing w:val="-1"/>
          <w:w w:val="105"/>
          <w:sz w:val="19"/>
        </w:rPr>
        <w:t>.</w:t>
      </w:r>
      <w:r>
        <w:rPr>
          <w:rFonts w:ascii="Times New Roman"/>
          <w:spacing w:val="1"/>
          <w:w w:val="105"/>
          <w:sz w:val="19"/>
        </w:rPr>
        <w:t>O</w:t>
      </w:r>
      <w:r>
        <w:rPr>
          <w:rFonts w:ascii="Times New Roman"/>
          <w:spacing w:val="2"/>
          <w:w w:val="105"/>
          <w:sz w:val="19"/>
        </w:rPr>
        <w:t>xy</w:t>
      </w:r>
      <w:r>
        <w:rPr>
          <w:rFonts w:ascii="Times New Roman"/>
          <w:w w:val="105"/>
          <w:sz w:val="19"/>
        </w:rPr>
        <w:t>.</w:t>
      </w:r>
      <w:r>
        <w:rPr>
          <w:rFonts w:ascii="Times New Roman"/>
          <w:spacing w:val="-27"/>
          <w:w w:val="105"/>
          <w:sz w:val="19"/>
        </w:rPr>
        <w:t xml:space="preserve"> </w:t>
      </w:r>
      <w:r>
        <w:rPr>
          <w:rFonts w:ascii="Times New Roman"/>
          <w:spacing w:val="2"/>
          <w:w w:val="105"/>
          <w:sz w:val="19"/>
        </w:rPr>
        <w:t>14</w:t>
      </w:r>
      <w:r>
        <w:rPr>
          <w:rFonts w:ascii="Times New Roman"/>
          <w:spacing w:val="-1"/>
          <w:w w:val="105"/>
          <w:sz w:val="19"/>
        </w:rPr>
        <w:t>.</w:t>
      </w:r>
      <w:r>
        <w:rPr>
          <w:rFonts w:ascii="Times New Roman"/>
          <w:spacing w:val="2"/>
          <w:w w:val="105"/>
          <w:sz w:val="19"/>
        </w:rPr>
        <w:t>167</w:t>
      </w:r>
      <w:r>
        <w:rPr>
          <w:rFonts w:ascii="Times New Roman"/>
          <w:w w:val="105"/>
          <w:sz w:val="19"/>
        </w:rPr>
        <w:t>8</w:t>
      </w:r>
      <w:r>
        <w:rPr>
          <w:rFonts w:ascii="Times New Roman"/>
          <w:w w:val="105"/>
          <w:sz w:val="19"/>
        </w:rPr>
        <w:tab/>
      </w:r>
      <w:r>
        <w:rPr>
          <w:rFonts w:ascii="Times New Roman"/>
          <w:sz w:val="19"/>
        </w:rPr>
        <w:t>III</w:t>
      </w:r>
      <w:r>
        <w:rPr>
          <w:rFonts w:ascii="Times New Roman"/>
          <w:sz w:val="19"/>
        </w:rPr>
        <w:tab/>
        <w:t>O</w:t>
      </w:r>
      <w:r>
        <w:rPr>
          <w:rFonts w:ascii="Times New Roman"/>
          <w:spacing w:val="1"/>
          <w:sz w:val="19"/>
        </w:rPr>
        <w:t>xy</w:t>
      </w:r>
      <w:r>
        <w:rPr>
          <w:rFonts w:ascii="Times New Roman"/>
          <w:sz w:val="19"/>
        </w:rPr>
        <w:t>r</w:t>
      </w:r>
      <w:r>
        <w:rPr>
          <w:rFonts w:ascii="Times New Roman"/>
          <w:spacing w:val="1"/>
          <w:sz w:val="19"/>
        </w:rPr>
        <w:t>hyn</w:t>
      </w:r>
      <w:r>
        <w:rPr>
          <w:rFonts w:ascii="Times New Roman"/>
          <w:spacing w:val="-1"/>
          <w:sz w:val="19"/>
        </w:rPr>
        <w:t>c</w:t>
      </w:r>
      <w:r>
        <w:rPr>
          <w:rFonts w:ascii="Times New Roman"/>
          <w:spacing w:val="1"/>
          <w:sz w:val="19"/>
        </w:rPr>
        <w:t>hu</w:t>
      </w:r>
      <w:r>
        <w:rPr>
          <w:rFonts w:ascii="Times New Roman"/>
          <w:sz w:val="19"/>
        </w:rPr>
        <w:t>s</w:t>
      </w:r>
      <w:r>
        <w:rPr>
          <w:rFonts w:ascii="Times New Roman"/>
          <w:sz w:val="19"/>
        </w:rPr>
        <w:tab/>
      </w:r>
      <w:r>
        <w:rPr>
          <w:rFonts w:ascii="Times New Roman"/>
          <w:b/>
          <w:spacing w:val="-3"/>
          <w:w w:val="105"/>
          <w:sz w:val="19"/>
        </w:rPr>
        <w:t>T</w:t>
      </w:r>
      <w:r>
        <w:rPr>
          <w:rFonts w:ascii="Times New Roman"/>
          <w:b/>
          <w:w w:val="105"/>
          <w:sz w:val="19"/>
        </w:rPr>
        <w:t>h</w:t>
      </w:r>
      <w:r>
        <w:rPr>
          <w:rFonts w:ascii="Times New Roman"/>
          <w:b/>
          <w:spacing w:val="-1"/>
          <w:w w:val="105"/>
          <w:sz w:val="19"/>
        </w:rPr>
        <w:t>e</w:t>
      </w:r>
      <w:r>
        <w:rPr>
          <w:rFonts w:ascii="Times New Roman"/>
          <w:b/>
          <w:spacing w:val="2"/>
          <w:w w:val="105"/>
          <w:sz w:val="19"/>
        </w:rPr>
        <w:t>o</w:t>
      </w:r>
      <w:r>
        <w:rPr>
          <w:rFonts w:ascii="Times New Roman"/>
          <w:b/>
          <w:w w:val="105"/>
          <w:sz w:val="19"/>
        </w:rPr>
        <w:t>n</w:t>
      </w:r>
      <w:r>
        <w:rPr>
          <w:rFonts w:ascii="Times New Roman"/>
          <w:b/>
          <w:spacing w:val="-3"/>
          <w:w w:val="105"/>
          <w:sz w:val="19"/>
        </w:rPr>
        <w:t xml:space="preserve"> </w:t>
      </w:r>
      <w:r>
        <w:rPr>
          <w:rFonts w:ascii="Times New Roman"/>
          <w:b/>
          <w:spacing w:val="1"/>
          <w:w w:val="105"/>
          <w:sz w:val="19"/>
        </w:rPr>
        <w:t>t</w:t>
      </w:r>
      <w:r>
        <w:rPr>
          <w:rFonts w:ascii="Times New Roman"/>
          <w:b/>
          <w:w w:val="105"/>
          <w:sz w:val="19"/>
        </w:rPr>
        <w:t>o</w:t>
      </w:r>
      <w:r>
        <w:rPr>
          <w:rFonts w:ascii="Times New Roman"/>
          <w:b/>
          <w:spacing w:val="-6"/>
          <w:w w:val="105"/>
          <w:sz w:val="19"/>
        </w:rPr>
        <w:t xml:space="preserve"> </w:t>
      </w:r>
      <w:r>
        <w:rPr>
          <w:rFonts w:ascii="Times New Roman"/>
          <w:b/>
          <w:spacing w:val="5"/>
          <w:w w:val="105"/>
          <w:sz w:val="19"/>
        </w:rPr>
        <w:t>h</w:t>
      </w:r>
      <w:r>
        <w:rPr>
          <w:rFonts w:ascii="Times New Roman"/>
          <w:b/>
          <w:spacing w:val="-3"/>
          <w:w w:val="105"/>
          <w:sz w:val="19"/>
        </w:rPr>
        <w:t>i</w:t>
      </w:r>
      <w:r>
        <w:rPr>
          <w:rFonts w:ascii="Times New Roman"/>
          <w:b/>
          <w:w w:val="105"/>
          <w:sz w:val="19"/>
        </w:rPr>
        <w:t>s</w:t>
      </w:r>
      <w:r>
        <w:rPr>
          <w:rFonts w:ascii="Times New Roman"/>
          <w:b/>
          <w:spacing w:val="-4"/>
          <w:w w:val="105"/>
          <w:sz w:val="19"/>
        </w:rPr>
        <w:t xml:space="preserve"> </w:t>
      </w:r>
      <w:r>
        <w:rPr>
          <w:rFonts w:ascii="Times New Roman"/>
          <w:b/>
          <w:spacing w:val="-1"/>
          <w:w w:val="105"/>
          <w:sz w:val="19"/>
        </w:rPr>
        <w:t>m</w:t>
      </w:r>
      <w:r>
        <w:rPr>
          <w:rFonts w:ascii="Times New Roman"/>
          <w:b/>
          <w:spacing w:val="2"/>
          <w:w w:val="105"/>
          <w:sz w:val="19"/>
        </w:rPr>
        <w:t>o</w:t>
      </w:r>
      <w:r>
        <w:rPr>
          <w:rFonts w:ascii="Times New Roman"/>
          <w:b/>
          <w:spacing w:val="1"/>
          <w:w w:val="105"/>
          <w:sz w:val="19"/>
        </w:rPr>
        <w:t>t</w:t>
      </w:r>
      <w:r>
        <w:rPr>
          <w:rFonts w:ascii="Times New Roman"/>
          <w:b/>
          <w:w w:val="105"/>
          <w:sz w:val="19"/>
        </w:rPr>
        <w:t>h</w:t>
      </w:r>
      <w:r>
        <w:rPr>
          <w:rFonts w:ascii="Times New Roman"/>
          <w:b/>
          <w:spacing w:val="3"/>
          <w:w w:val="105"/>
          <w:sz w:val="19"/>
        </w:rPr>
        <w:t>e</w:t>
      </w:r>
      <w:r>
        <w:rPr>
          <w:rFonts w:ascii="Times New Roman"/>
          <w:b/>
          <w:spacing w:val="-1"/>
          <w:w w:val="105"/>
          <w:sz w:val="19"/>
        </w:rPr>
        <w:t>r</w:t>
      </w:r>
      <w:r>
        <w:rPr>
          <w:rFonts w:ascii="Times New Roman"/>
          <w:b/>
          <w:w w:val="105"/>
          <w:sz w:val="19"/>
        </w:rPr>
        <w:t>,</w:t>
      </w:r>
      <w:r>
        <w:rPr>
          <w:rFonts w:ascii="Times New Roman"/>
          <w:b/>
          <w:spacing w:val="-5"/>
          <w:w w:val="105"/>
          <w:sz w:val="19"/>
        </w:rPr>
        <w:t xml:space="preserve"> </w:t>
      </w:r>
      <w:r>
        <w:rPr>
          <w:rFonts w:ascii="Times New Roman"/>
          <w:b/>
          <w:spacing w:val="1"/>
          <w:w w:val="105"/>
          <w:sz w:val="19"/>
        </w:rPr>
        <w:t>w</w:t>
      </w:r>
      <w:r>
        <w:rPr>
          <w:rFonts w:ascii="Times New Roman"/>
          <w:b/>
          <w:spacing w:val="-3"/>
          <w:w w:val="105"/>
          <w:sz w:val="19"/>
        </w:rPr>
        <w:t>i</w:t>
      </w:r>
      <w:r>
        <w:rPr>
          <w:rFonts w:ascii="Times New Roman"/>
          <w:b/>
          <w:spacing w:val="1"/>
          <w:w w:val="105"/>
          <w:sz w:val="19"/>
        </w:rPr>
        <w:t>t</w:t>
      </w:r>
      <w:r>
        <w:rPr>
          <w:rFonts w:ascii="Times New Roman"/>
          <w:b/>
          <w:w w:val="105"/>
          <w:sz w:val="19"/>
        </w:rPr>
        <w:t>h</w:t>
      </w:r>
      <w:r>
        <w:rPr>
          <w:rFonts w:ascii="Times New Roman"/>
          <w:b/>
          <w:spacing w:val="-3"/>
          <w:w w:val="105"/>
          <w:sz w:val="19"/>
        </w:rPr>
        <w:t xml:space="preserve"> </w:t>
      </w:r>
      <w:r>
        <w:rPr>
          <w:rFonts w:ascii="Times New Roman"/>
          <w:b/>
          <w:spacing w:val="5"/>
          <w:w w:val="105"/>
          <w:sz w:val="19"/>
        </w:rPr>
        <w:t>p</w:t>
      </w:r>
      <w:r>
        <w:rPr>
          <w:rFonts w:ascii="Times New Roman"/>
          <w:b/>
          <w:spacing w:val="-1"/>
          <w:w w:val="105"/>
          <w:sz w:val="19"/>
        </w:rPr>
        <w:t>r</w:t>
      </w:r>
      <w:r>
        <w:rPr>
          <w:rFonts w:ascii="Times New Roman"/>
          <w:b/>
          <w:spacing w:val="2"/>
          <w:w w:val="105"/>
          <w:sz w:val="19"/>
        </w:rPr>
        <w:t>ay</w:t>
      </w:r>
      <w:r>
        <w:rPr>
          <w:rFonts w:ascii="Times New Roman"/>
          <w:b/>
          <w:spacing w:val="-1"/>
          <w:w w:val="105"/>
          <w:sz w:val="19"/>
        </w:rPr>
        <w:t>er</w:t>
      </w:r>
      <w:r>
        <w:rPr>
          <w:rFonts w:ascii="Times New Roman"/>
          <w:b/>
          <w:w w:val="105"/>
          <w:sz w:val="19"/>
        </w:rPr>
        <w:t>s</w:t>
      </w:r>
      <w:r>
        <w:rPr>
          <w:rFonts w:ascii="Times New Roman"/>
          <w:b/>
          <w:spacing w:val="-4"/>
          <w:w w:val="105"/>
          <w:sz w:val="19"/>
        </w:rPr>
        <w:t xml:space="preserve"> </w:t>
      </w:r>
      <w:r>
        <w:rPr>
          <w:rFonts w:ascii="Times New Roman"/>
          <w:b/>
          <w:spacing w:val="3"/>
          <w:w w:val="105"/>
          <w:sz w:val="19"/>
        </w:rPr>
        <w:t>'</w:t>
      </w:r>
      <w:r>
        <w:rPr>
          <w:rFonts w:ascii="Times New Roman"/>
          <w:b/>
          <w:w w:val="105"/>
          <w:sz w:val="19"/>
        </w:rPr>
        <w:t>b</w:t>
      </w:r>
      <w:r>
        <w:rPr>
          <w:rFonts w:ascii="Times New Roman"/>
          <w:b/>
          <w:spacing w:val="-1"/>
          <w:w w:val="105"/>
          <w:sz w:val="19"/>
        </w:rPr>
        <w:t>e</w:t>
      </w:r>
      <w:r>
        <w:rPr>
          <w:rFonts w:ascii="Times New Roman"/>
          <w:b/>
          <w:spacing w:val="1"/>
          <w:w w:val="105"/>
          <w:sz w:val="19"/>
        </w:rPr>
        <w:t>f</w:t>
      </w:r>
      <w:r>
        <w:rPr>
          <w:rFonts w:ascii="Times New Roman"/>
          <w:b/>
          <w:spacing w:val="2"/>
          <w:w w:val="105"/>
          <w:sz w:val="19"/>
        </w:rPr>
        <w:t>o</w:t>
      </w:r>
      <w:r>
        <w:rPr>
          <w:rFonts w:ascii="Times New Roman"/>
          <w:b/>
          <w:spacing w:val="3"/>
          <w:w w:val="105"/>
          <w:sz w:val="19"/>
        </w:rPr>
        <w:t>r</w:t>
      </w:r>
      <w:r>
        <w:rPr>
          <w:rFonts w:ascii="Times New Roman"/>
          <w:b/>
          <w:w w:val="105"/>
          <w:sz w:val="19"/>
        </w:rPr>
        <w:t>e</w:t>
      </w:r>
      <w:r>
        <w:rPr>
          <w:rFonts w:ascii="Times New Roman"/>
          <w:b/>
          <w:spacing w:val="-10"/>
          <w:w w:val="105"/>
          <w:sz w:val="19"/>
        </w:rPr>
        <w:t xml:space="preserve"> </w:t>
      </w:r>
      <w:r>
        <w:rPr>
          <w:rFonts w:ascii="Times New Roman"/>
          <w:b/>
          <w:spacing w:val="1"/>
          <w:w w:val="105"/>
          <w:sz w:val="19"/>
        </w:rPr>
        <w:t>t</w:t>
      </w:r>
      <w:r>
        <w:rPr>
          <w:rFonts w:ascii="Times New Roman"/>
          <w:b/>
          <w:spacing w:val="5"/>
          <w:w w:val="105"/>
          <w:sz w:val="19"/>
        </w:rPr>
        <w:t>h</w:t>
      </w:r>
      <w:r>
        <w:rPr>
          <w:rFonts w:ascii="Times New Roman"/>
          <w:b/>
          <w:w w:val="105"/>
          <w:sz w:val="19"/>
        </w:rPr>
        <w:t>e</w:t>
      </w:r>
      <w:r>
        <w:rPr>
          <w:rFonts w:ascii="Times New Roman"/>
          <w:b/>
          <w:spacing w:val="-5"/>
          <w:w w:val="105"/>
          <w:sz w:val="19"/>
        </w:rPr>
        <w:t xml:space="preserve"> </w:t>
      </w:r>
      <w:r>
        <w:rPr>
          <w:rFonts w:ascii="Times New Roman"/>
          <w:b/>
          <w:spacing w:val="-3"/>
          <w:w w:val="105"/>
          <w:sz w:val="19"/>
        </w:rPr>
        <w:t>L</w:t>
      </w:r>
      <w:r>
        <w:rPr>
          <w:rFonts w:ascii="Times New Roman"/>
          <w:b/>
          <w:spacing w:val="2"/>
          <w:w w:val="105"/>
          <w:sz w:val="19"/>
        </w:rPr>
        <w:t>o</w:t>
      </w:r>
      <w:r>
        <w:rPr>
          <w:rFonts w:ascii="Times New Roman"/>
          <w:b/>
          <w:spacing w:val="-1"/>
          <w:w w:val="105"/>
          <w:sz w:val="19"/>
        </w:rPr>
        <w:t>r</w:t>
      </w:r>
      <w:r>
        <w:rPr>
          <w:rFonts w:ascii="Times New Roman"/>
          <w:b/>
          <w:w w:val="105"/>
          <w:sz w:val="19"/>
        </w:rPr>
        <w:t>d</w:t>
      </w:r>
      <w:r>
        <w:rPr>
          <w:rFonts w:ascii="Times New Roman"/>
          <w:b/>
          <w:spacing w:val="-3"/>
          <w:w w:val="105"/>
          <w:sz w:val="19"/>
        </w:rPr>
        <w:t xml:space="preserve"> </w:t>
      </w:r>
      <w:r>
        <w:rPr>
          <w:rFonts w:ascii="Times New Roman"/>
          <w:b/>
          <w:w w:val="105"/>
          <w:sz w:val="19"/>
        </w:rPr>
        <w:t>G</w:t>
      </w:r>
      <w:r>
        <w:rPr>
          <w:rFonts w:ascii="Times New Roman"/>
          <w:b/>
          <w:spacing w:val="2"/>
          <w:w w:val="105"/>
          <w:sz w:val="19"/>
        </w:rPr>
        <w:t>o</w:t>
      </w:r>
      <w:r>
        <w:rPr>
          <w:rFonts w:ascii="Times New Roman"/>
          <w:b/>
          <w:spacing w:val="5"/>
          <w:w w:val="105"/>
          <w:sz w:val="19"/>
        </w:rPr>
        <w:t>d</w:t>
      </w:r>
      <w:r>
        <w:rPr>
          <w:rFonts w:ascii="Times New Roman"/>
          <w:b/>
          <w:w w:val="105"/>
          <w:sz w:val="19"/>
        </w:rPr>
        <w:t>'</w:t>
      </w:r>
      <w:r>
        <w:rPr>
          <w:rFonts w:ascii="Times New Roman"/>
          <w:b/>
          <w:spacing w:val="-9"/>
          <w:w w:val="105"/>
          <w:sz w:val="19"/>
        </w:rPr>
        <w:t xml:space="preserve"> </w:t>
      </w:r>
      <w:r>
        <w:rPr>
          <w:rFonts w:ascii="Times New Roman"/>
          <w:spacing w:val="1"/>
          <w:w w:val="105"/>
          <w:sz w:val="19"/>
        </w:rPr>
        <w:t>(</w:t>
      </w:r>
      <w:r>
        <w:rPr>
          <w:rFonts w:ascii="Arial"/>
          <w:w w:val="105"/>
          <w:sz w:val="19"/>
        </w:rPr>
        <w:t>p</w:t>
      </w:r>
      <w:r>
        <w:rPr>
          <w:rFonts w:ascii="Arial"/>
          <w:spacing w:val="-1"/>
          <w:w w:val="105"/>
          <w:sz w:val="19"/>
        </w:rPr>
        <w:t>a</w:t>
      </w:r>
      <w:r>
        <w:rPr>
          <w:rFonts w:ascii="Arial"/>
          <w:w w:val="105"/>
          <w:sz w:val="19"/>
        </w:rPr>
        <w:t>r</w:t>
      </w:r>
      <w:r>
        <w:rPr>
          <w:rFonts w:ascii="Arial"/>
          <w:spacing w:val="-1"/>
          <w:w w:val="105"/>
          <w:sz w:val="19"/>
        </w:rPr>
        <w:t>a</w:t>
      </w:r>
      <w:r>
        <w:rPr>
          <w:rFonts w:ascii="Arial"/>
          <w:w w:val="105"/>
          <w:sz w:val="19"/>
        </w:rPr>
        <w:t>;</w:t>
      </w:r>
      <w:r>
        <w:rPr>
          <w:rFonts w:ascii="Arial"/>
          <w:spacing w:val="1"/>
          <w:w w:val="105"/>
          <w:sz w:val="19"/>
        </w:rPr>
        <w:t xml:space="preserve"> </w:t>
      </w:r>
      <w:r>
        <w:rPr>
          <w:rFonts w:ascii="Arial"/>
          <w:spacing w:val="2"/>
          <w:w w:val="105"/>
          <w:sz w:val="19"/>
        </w:rPr>
        <w:t>t</w:t>
      </w:r>
      <w:r>
        <w:rPr>
          <w:rFonts w:ascii="Arial"/>
          <w:spacing w:val="-3"/>
          <w:w w:val="105"/>
          <w:sz w:val="19"/>
        </w:rPr>
        <w:t>w</w:t>
      </w:r>
      <w:r>
        <w:rPr>
          <w:rFonts w:ascii="Arial"/>
          <w:w w:val="105"/>
          <w:sz w:val="19"/>
        </w:rPr>
        <w:t>'/</w:t>
      </w:r>
      <w:r>
        <w:rPr>
          <w:rFonts w:ascii="Arial"/>
          <w:spacing w:val="-3"/>
          <w:w w:val="105"/>
          <w:sz w:val="19"/>
        </w:rPr>
        <w:t xml:space="preserve"> </w:t>
      </w:r>
      <w:r>
        <w:rPr>
          <w:rFonts w:ascii="Arial"/>
          <w:spacing w:val="7"/>
          <w:w w:val="105"/>
          <w:sz w:val="19"/>
        </w:rPr>
        <w:t>k</w:t>
      </w:r>
      <w:r>
        <w:rPr>
          <w:rFonts w:ascii="Arial"/>
          <w:w w:val="105"/>
          <w:sz w:val="19"/>
        </w:rPr>
        <w:t>uri</w:t>
      </w:r>
      <w:r>
        <w:rPr>
          <w:rFonts w:ascii="Arial"/>
          <w:spacing w:val="2"/>
          <w:w w:val="105"/>
          <w:sz w:val="19"/>
        </w:rPr>
        <w:t>v</w:t>
      </w:r>
      <w:r>
        <w:rPr>
          <w:rFonts w:ascii="Arial"/>
          <w:spacing w:val="-3"/>
          <w:w w:val="105"/>
          <w:sz w:val="19"/>
        </w:rPr>
        <w:t>w</w:t>
      </w:r>
      <w:r>
        <w:rPr>
          <w:rFonts w:ascii="Arial"/>
          <w:w w:val="105"/>
          <w:sz w:val="19"/>
        </w:rPr>
        <w:t>/</w:t>
      </w:r>
      <w:r>
        <w:rPr>
          <w:rFonts w:ascii="Arial"/>
          <w:spacing w:val="-3"/>
          <w:w w:val="105"/>
          <w:sz w:val="19"/>
        </w:rPr>
        <w:t xml:space="preserve"> </w:t>
      </w:r>
      <w:r>
        <w:rPr>
          <w:rFonts w:ascii="Arial"/>
          <w:spacing w:val="7"/>
          <w:w w:val="105"/>
          <w:sz w:val="19"/>
        </w:rPr>
        <w:t>q</w:t>
      </w:r>
      <w:r>
        <w:rPr>
          <w:rFonts w:ascii="Arial"/>
          <w:w w:val="105"/>
          <w:sz w:val="19"/>
        </w:rPr>
        <w:t>e</w:t>
      </w:r>
      <w:r>
        <w:rPr>
          <w:rFonts w:ascii="Arial"/>
          <w:spacing w:val="-6"/>
          <w:w w:val="105"/>
          <w:sz w:val="19"/>
        </w:rPr>
        <w:t>w</w:t>
      </w:r>
      <w:r>
        <w:rPr>
          <w:rFonts w:ascii="Times New Roman"/>
          <w:spacing w:val="-66"/>
          <w:w w:val="105"/>
          <w:sz w:val="19"/>
        </w:rPr>
        <w:t>)</w:t>
      </w:r>
      <w:r>
        <w:rPr>
          <w:rFonts w:ascii="Arial"/>
          <w:w w:val="105"/>
          <w:sz w:val="19"/>
        </w:rPr>
        <w:t>'/</w:t>
      </w:r>
      <w:r>
        <w:rPr>
          <w:rFonts w:ascii="Arial"/>
          <w:spacing w:val="3"/>
          <w:w w:val="105"/>
          <w:sz w:val="19"/>
        </w:rPr>
        <w:t xml:space="preserve"> </w:t>
      </w:r>
      <w:r>
        <w:rPr>
          <w:rFonts w:ascii="Times New Roman"/>
          <w:w w:val="105"/>
          <w:sz w:val="19"/>
        </w:rPr>
        <w:t>;</w:t>
      </w:r>
      <w:r>
        <w:rPr>
          <w:rFonts w:ascii="Times New Roman"/>
          <w:spacing w:val="-6"/>
          <w:w w:val="105"/>
          <w:sz w:val="19"/>
        </w:rPr>
        <w:t xml:space="preserve"> </w:t>
      </w:r>
      <w:r>
        <w:rPr>
          <w:rFonts w:ascii="Times New Roman"/>
          <w:spacing w:val="-3"/>
          <w:w w:val="105"/>
          <w:sz w:val="19"/>
        </w:rPr>
        <w:t>l</w:t>
      </w:r>
      <w:r>
        <w:rPr>
          <w:rFonts w:ascii="Times New Roman"/>
          <w:spacing w:val="3"/>
          <w:w w:val="105"/>
          <w:sz w:val="19"/>
        </w:rPr>
        <w:t>a</w:t>
      </w:r>
      <w:r>
        <w:rPr>
          <w:rFonts w:ascii="Times New Roman"/>
          <w:spacing w:val="-1"/>
          <w:w w:val="105"/>
          <w:sz w:val="19"/>
        </w:rPr>
        <w:t>c</w:t>
      </w:r>
      <w:r>
        <w:rPr>
          <w:rFonts w:ascii="Times New Roman"/>
          <w:spacing w:val="2"/>
          <w:w w:val="105"/>
          <w:sz w:val="19"/>
        </w:rPr>
        <w:t>k</w:t>
      </w:r>
      <w:r>
        <w:rPr>
          <w:rFonts w:ascii="Times New Roman"/>
          <w:w w:val="105"/>
          <w:sz w:val="19"/>
        </w:rPr>
        <w:t>s</w:t>
      </w:r>
      <w:r>
        <w:rPr>
          <w:rFonts w:ascii="Times New Roman"/>
          <w:spacing w:val="-8"/>
          <w:w w:val="105"/>
          <w:sz w:val="19"/>
        </w:rPr>
        <w:t xml:space="preserve"> </w:t>
      </w:r>
      <w:r>
        <w:rPr>
          <w:rFonts w:ascii="Times New Roman"/>
          <w:spacing w:val="2"/>
          <w:w w:val="105"/>
          <w:sz w:val="19"/>
        </w:rPr>
        <w:t>po</w:t>
      </w:r>
      <w:r>
        <w:rPr>
          <w:rFonts w:ascii="Times New Roman"/>
          <w:spacing w:val="5"/>
          <w:w w:val="105"/>
          <w:sz w:val="19"/>
        </w:rPr>
        <w:t>s</w:t>
      </w:r>
      <w:r>
        <w:rPr>
          <w:rFonts w:ascii="Times New Roman"/>
          <w:spacing w:val="-3"/>
          <w:w w:val="105"/>
          <w:sz w:val="19"/>
        </w:rPr>
        <w:t>i</w:t>
      </w:r>
      <w:r>
        <w:rPr>
          <w:rFonts w:ascii="Times New Roman"/>
          <w:spacing w:val="3"/>
          <w:w w:val="105"/>
          <w:sz w:val="19"/>
        </w:rPr>
        <w:t>t</w:t>
      </w:r>
      <w:r>
        <w:rPr>
          <w:rFonts w:ascii="Times New Roman"/>
          <w:spacing w:val="-3"/>
          <w:w w:val="105"/>
          <w:sz w:val="19"/>
        </w:rPr>
        <w:t>i</w:t>
      </w:r>
      <w:r>
        <w:rPr>
          <w:rFonts w:ascii="Times New Roman"/>
          <w:spacing w:val="2"/>
          <w:w w:val="105"/>
          <w:sz w:val="19"/>
        </w:rPr>
        <w:t>v</w:t>
      </w:r>
      <w:r>
        <w:rPr>
          <w:rFonts w:ascii="Times New Roman"/>
          <w:w w:val="105"/>
          <w:sz w:val="19"/>
        </w:rPr>
        <w:t>e</w:t>
      </w:r>
      <w:r>
        <w:rPr>
          <w:rFonts w:ascii="Times New Roman"/>
          <w:spacing w:val="-5"/>
          <w:w w:val="105"/>
          <w:sz w:val="19"/>
        </w:rPr>
        <w:t xml:space="preserve"> </w:t>
      </w:r>
      <w:r>
        <w:rPr>
          <w:rFonts w:ascii="Times New Roman"/>
          <w:spacing w:val="-1"/>
          <w:w w:val="105"/>
          <w:sz w:val="19"/>
        </w:rPr>
        <w:t>c</w:t>
      </w:r>
      <w:r>
        <w:rPr>
          <w:rFonts w:ascii="Times New Roman"/>
          <w:spacing w:val="2"/>
          <w:w w:val="105"/>
          <w:sz w:val="19"/>
        </w:rPr>
        <w:t>on</w:t>
      </w:r>
      <w:r>
        <w:rPr>
          <w:rFonts w:ascii="Times New Roman"/>
          <w:spacing w:val="3"/>
          <w:w w:val="105"/>
          <w:sz w:val="19"/>
        </w:rPr>
        <w:t>t</w:t>
      </w:r>
      <w:r>
        <w:rPr>
          <w:rFonts w:ascii="Times New Roman"/>
          <w:spacing w:val="-1"/>
          <w:w w:val="105"/>
          <w:sz w:val="19"/>
        </w:rPr>
        <w:t>e</w:t>
      </w:r>
      <w:r>
        <w:rPr>
          <w:rFonts w:ascii="Times New Roman"/>
          <w:spacing w:val="2"/>
          <w:w w:val="105"/>
          <w:sz w:val="19"/>
        </w:rPr>
        <w:t>x</w:t>
      </w:r>
      <w:r>
        <w:rPr>
          <w:rFonts w:ascii="Times New Roman"/>
          <w:w w:val="105"/>
          <w:sz w:val="19"/>
        </w:rPr>
        <w:t>t</w:t>
      </w:r>
    </w:p>
    <w:p w:rsidR="00327E02" w:rsidRDefault="00327E02" w:rsidP="00327E02">
      <w:pPr>
        <w:numPr>
          <w:ilvl w:val="0"/>
          <w:numId w:val="16"/>
        </w:numPr>
        <w:tabs>
          <w:tab w:val="left" w:pos="1022"/>
          <w:tab w:val="left" w:pos="2849"/>
          <w:tab w:val="left" w:pos="3689"/>
          <w:tab w:val="left" w:pos="5072"/>
        </w:tabs>
        <w:autoSpaceDE/>
        <w:autoSpaceDN/>
        <w:adjustRightInd/>
        <w:spacing w:before="11"/>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14.1773</w:t>
      </w:r>
      <w:r>
        <w:rPr>
          <w:rFonts w:ascii="Times New Roman"/>
          <w:spacing w:val="1"/>
          <w:w w:val="105"/>
          <w:sz w:val="19"/>
        </w:rPr>
        <w:tab/>
      </w:r>
      <w:r>
        <w:rPr>
          <w:rFonts w:ascii="Times New Roman"/>
          <w:sz w:val="19"/>
        </w:rPr>
        <w:t>III</w:t>
      </w:r>
      <w:r>
        <w:rPr>
          <w:rFonts w:ascii="Times New Roman"/>
          <w:sz w:val="19"/>
        </w:rPr>
        <w:tab/>
        <w:t>Oxyrhynchus</w:t>
      </w:r>
      <w:r>
        <w:rPr>
          <w:rFonts w:ascii="Times New Roman"/>
          <w:sz w:val="19"/>
        </w:rPr>
        <w:tab/>
      </w:r>
      <w:r>
        <w:rPr>
          <w:rFonts w:ascii="Times New Roman"/>
          <w:b/>
          <w:w w:val="105"/>
          <w:sz w:val="19"/>
        </w:rPr>
        <w:t>Eutychis</w:t>
      </w:r>
      <w:r>
        <w:rPr>
          <w:rFonts w:ascii="Times New Roman"/>
          <w:b/>
          <w:spacing w:val="-10"/>
          <w:w w:val="105"/>
          <w:sz w:val="19"/>
        </w:rPr>
        <w:t xml:space="preserve"> </w:t>
      </w:r>
      <w:r>
        <w:rPr>
          <w:rFonts w:ascii="Times New Roman"/>
          <w:b/>
          <w:w w:val="105"/>
          <w:sz w:val="19"/>
        </w:rPr>
        <w:t>to</w:t>
      </w:r>
      <w:r>
        <w:rPr>
          <w:rFonts w:ascii="Times New Roman"/>
          <w:b/>
          <w:spacing w:val="-12"/>
          <w:w w:val="105"/>
          <w:sz w:val="19"/>
        </w:rPr>
        <w:t xml:space="preserve"> </w:t>
      </w:r>
      <w:r>
        <w:rPr>
          <w:rFonts w:ascii="Times New Roman"/>
          <w:b/>
          <w:spacing w:val="1"/>
          <w:w w:val="105"/>
          <w:sz w:val="19"/>
        </w:rPr>
        <w:t>her</w:t>
      </w:r>
      <w:r>
        <w:rPr>
          <w:rFonts w:ascii="Times New Roman"/>
          <w:b/>
          <w:spacing w:val="-11"/>
          <w:w w:val="105"/>
          <w:sz w:val="19"/>
        </w:rPr>
        <w:t xml:space="preserve"> </w:t>
      </w:r>
      <w:r>
        <w:rPr>
          <w:rFonts w:ascii="Times New Roman"/>
          <w:b/>
          <w:w w:val="105"/>
          <w:sz w:val="19"/>
        </w:rPr>
        <w:t>mother</w:t>
      </w:r>
      <w:r>
        <w:rPr>
          <w:rFonts w:ascii="Times New Roman"/>
          <w:b/>
          <w:spacing w:val="-15"/>
          <w:w w:val="105"/>
          <w:sz w:val="19"/>
        </w:rPr>
        <w:t xml:space="preserve"> </w:t>
      </w:r>
      <w:r>
        <w:rPr>
          <w:rFonts w:ascii="Times New Roman"/>
          <w:b/>
          <w:spacing w:val="1"/>
          <w:w w:val="105"/>
          <w:sz w:val="19"/>
        </w:rPr>
        <w:t>Ameterion</w:t>
      </w:r>
      <w:r>
        <w:rPr>
          <w:rFonts w:ascii="Times New Roman"/>
          <w:b/>
          <w:spacing w:val="-13"/>
          <w:w w:val="105"/>
          <w:sz w:val="19"/>
        </w:rPr>
        <w:t xml:space="preserve"> </w:t>
      </w:r>
      <w:r>
        <w:rPr>
          <w:rFonts w:ascii="Times New Roman"/>
          <w:b/>
          <w:w w:val="105"/>
          <w:sz w:val="19"/>
        </w:rPr>
        <w:t>with</w:t>
      </w:r>
      <w:r>
        <w:rPr>
          <w:rFonts w:ascii="Times New Roman"/>
          <w:b/>
          <w:spacing w:val="-10"/>
          <w:w w:val="105"/>
          <w:sz w:val="19"/>
        </w:rPr>
        <w:t xml:space="preserve"> </w:t>
      </w:r>
      <w:r>
        <w:rPr>
          <w:rFonts w:ascii="Times New Roman"/>
          <w:b/>
          <w:spacing w:val="1"/>
          <w:w w:val="105"/>
          <w:sz w:val="19"/>
        </w:rPr>
        <w:t>prayer</w:t>
      </w:r>
      <w:r>
        <w:rPr>
          <w:rFonts w:ascii="Times New Roman"/>
          <w:b/>
          <w:spacing w:val="-15"/>
          <w:w w:val="105"/>
          <w:sz w:val="19"/>
        </w:rPr>
        <w:t xml:space="preserve"> </w:t>
      </w:r>
      <w:r>
        <w:rPr>
          <w:rFonts w:ascii="Arial"/>
          <w:w w:val="105"/>
          <w:sz w:val="19"/>
        </w:rPr>
        <w:t>tw'/</w:t>
      </w:r>
      <w:r>
        <w:rPr>
          <w:rFonts w:ascii="Arial"/>
          <w:spacing w:val="-6"/>
          <w:w w:val="105"/>
          <w:sz w:val="19"/>
        </w:rPr>
        <w:t xml:space="preserve"> </w:t>
      </w:r>
      <w:r>
        <w:rPr>
          <w:rFonts w:ascii="Arial"/>
          <w:w w:val="105"/>
          <w:sz w:val="19"/>
        </w:rPr>
        <w:t>qew'/</w:t>
      </w:r>
      <w:r>
        <w:rPr>
          <w:rFonts w:ascii="Arial"/>
          <w:spacing w:val="-11"/>
          <w:w w:val="105"/>
          <w:sz w:val="19"/>
        </w:rPr>
        <w:t xml:space="preserve"> </w:t>
      </w:r>
      <w:r>
        <w:rPr>
          <w:rFonts w:ascii="Times New Roman"/>
          <w:b/>
          <w:spacing w:val="2"/>
          <w:w w:val="105"/>
          <w:sz w:val="19"/>
        </w:rPr>
        <w:t>for</w:t>
      </w:r>
      <w:r>
        <w:rPr>
          <w:rFonts w:ascii="Times New Roman"/>
          <w:b/>
          <w:spacing w:val="-15"/>
          <w:w w:val="105"/>
          <w:sz w:val="19"/>
        </w:rPr>
        <w:t xml:space="preserve"> </w:t>
      </w:r>
      <w:r>
        <w:rPr>
          <w:rFonts w:ascii="Times New Roman"/>
          <w:b/>
          <w:spacing w:val="1"/>
          <w:w w:val="105"/>
          <w:sz w:val="19"/>
        </w:rPr>
        <w:t>her</w:t>
      </w:r>
      <w:r>
        <w:rPr>
          <w:rFonts w:ascii="Times New Roman"/>
          <w:b/>
          <w:spacing w:val="-11"/>
          <w:w w:val="105"/>
          <w:sz w:val="19"/>
        </w:rPr>
        <w:t xml:space="preserve"> </w:t>
      </w:r>
      <w:r>
        <w:rPr>
          <w:rFonts w:ascii="Times New Roman"/>
          <w:b/>
          <w:w w:val="105"/>
          <w:sz w:val="19"/>
        </w:rPr>
        <w:t>health</w:t>
      </w:r>
      <w:r>
        <w:rPr>
          <w:rFonts w:ascii="Times New Roman"/>
          <w:w w:val="105"/>
          <w:sz w:val="19"/>
        </w:rPr>
        <w:t>;</w:t>
      </w:r>
      <w:r>
        <w:rPr>
          <w:rFonts w:ascii="Times New Roman"/>
          <w:spacing w:val="-12"/>
          <w:w w:val="105"/>
          <w:sz w:val="19"/>
        </w:rPr>
        <w:t xml:space="preserve"> </w:t>
      </w:r>
      <w:r>
        <w:rPr>
          <w:rFonts w:ascii="Times New Roman"/>
          <w:w w:val="105"/>
          <w:sz w:val="19"/>
        </w:rPr>
        <w:t>expression</w:t>
      </w:r>
      <w:r>
        <w:rPr>
          <w:rFonts w:ascii="Times New Roman"/>
          <w:spacing w:val="-12"/>
          <w:w w:val="105"/>
          <w:sz w:val="19"/>
        </w:rPr>
        <w:t xml:space="preserve"> </w:t>
      </w:r>
      <w:r>
        <w:rPr>
          <w:rFonts w:ascii="Times New Roman"/>
          <w:spacing w:val="1"/>
          <w:w w:val="105"/>
          <w:sz w:val="19"/>
        </w:rPr>
        <w:t>provides</w:t>
      </w:r>
      <w:r>
        <w:rPr>
          <w:rFonts w:ascii="Times New Roman"/>
          <w:spacing w:val="-14"/>
          <w:w w:val="105"/>
          <w:sz w:val="19"/>
        </w:rPr>
        <w:t xml:space="preserve"> </w:t>
      </w:r>
      <w:r>
        <w:rPr>
          <w:rFonts w:ascii="Times New Roman"/>
          <w:spacing w:val="1"/>
          <w:w w:val="105"/>
          <w:sz w:val="19"/>
        </w:rPr>
        <w:t>no</w:t>
      </w:r>
      <w:r>
        <w:rPr>
          <w:rFonts w:ascii="Times New Roman"/>
          <w:spacing w:val="-12"/>
          <w:w w:val="105"/>
          <w:sz w:val="19"/>
        </w:rPr>
        <w:t xml:space="preserve"> </w:t>
      </w:r>
      <w:r>
        <w:rPr>
          <w:rFonts w:ascii="Times New Roman"/>
          <w:spacing w:val="1"/>
          <w:w w:val="105"/>
          <w:sz w:val="19"/>
        </w:rPr>
        <w:t>positive</w:t>
      </w:r>
      <w:r>
        <w:rPr>
          <w:rFonts w:ascii="Times New Roman"/>
          <w:spacing w:val="-11"/>
          <w:w w:val="105"/>
          <w:sz w:val="19"/>
        </w:rPr>
        <w:t xml:space="preserve"> </w:t>
      </w:r>
      <w:r>
        <w:rPr>
          <w:rFonts w:ascii="Times New Roman"/>
          <w:w w:val="105"/>
          <w:sz w:val="19"/>
        </w:rPr>
        <w:t>identity</w:t>
      </w:r>
    </w:p>
    <w:p w:rsidR="00327E02" w:rsidRDefault="00327E02" w:rsidP="00327E02">
      <w:pPr>
        <w:rPr>
          <w:rFonts w:ascii="Times New Roman" w:eastAsia="Times New Roman" w:hAnsi="Times New Roman" w:cs="Times New Roman"/>
          <w:sz w:val="19"/>
          <w:szCs w:val="19"/>
        </w:rPr>
        <w:sectPr w:rsidR="00327E02">
          <w:pgSz w:w="16840" w:h="11910" w:orient="landscape"/>
          <w:pgMar w:top="380" w:right="460" w:bottom="280" w:left="680" w:header="720" w:footer="720" w:gutter="0"/>
          <w:cols w:space="720"/>
        </w:sectPr>
      </w:pPr>
    </w:p>
    <w:p w:rsidR="00327E02" w:rsidRDefault="00327E02" w:rsidP="00327E02">
      <w:pPr>
        <w:numPr>
          <w:ilvl w:val="0"/>
          <w:numId w:val="16"/>
        </w:numPr>
        <w:tabs>
          <w:tab w:val="left" w:pos="1022"/>
          <w:tab w:val="left" w:pos="2849"/>
          <w:tab w:val="left" w:pos="3689"/>
          <w:tab w:val="left" w:pos="5072"/>
        </w:tabs>
        <w:autoSpaceDE/>
        <w:autoSpaceDN/>
        <w:adjustRightInd/>
        <w:spacing w:before="11"/>
        <w:ind w:right="-1"/>
        <w:rPr>
          <w:rFonts w:ascii="Arial" w:eastAsia="Arial" w:hAnsi="Arial" w:cs="Arial"/>
          <w:sz w:val="19"/>
          <w:szCs w:val="19"/>
        </w:rPr>
      </w:pPr>
      <w:r>
        <w:rPr>
          <w:rFonts w:ascii="Times New Roman"/>
          <w:w w:val="105"/>
          <w:sz w:val="19"/>
        </w:rPr>
        <w:lastRenderedPageBreak/>
        <w:t>P.Oxy.</w:t>
      </w:r>
      <w:r>
        <w:rPr>
          <w:rFonts w:ascii="Times New Roman"/>
          <w:spacing w:val="-27"/>
          <w:w w:val="105"/>
          <w:sz w:val="19"/>
        </w:rPr>
        <w:t xml:space="preserve"> </w:t>
      </w:r>
      <w:r>
        <w:rPr>
          <w:rFonts w:ascii="Times New Roman"/>
          <w:spacing w:val="1"/>
          <w:w w:val="105"/>
          <w:sz w:val="19"/>
        </w:rPr>
        <w:t>42.3065</w:t>
      </w:r>
      <w:r>
        <w:rPr>
          <w:rFonts w:ascii="Times New Roman"/>
          <w:spacing w:val="1"/>
          <w:w w:val="105"/>
          <w:sz w:val="19"/>
        </w:rPr>
        <w:tab/>
      </w:r>
      <w:r>
        <w:rPr>
          <w:rFonts w:ascii="Times New Roman"/>
          <w:sz w:val="19"/>
        </w:rPr>
        <w:t>III</w:t>
      </w:r>
      <w:r>
        <w:rPr>
          <w:rFonts w:ascii="Times New Roman"/>
          <w:sz w:val="19"/>
        </w:rPr>
        <w:tab/>
        <w:t>Oxyrhynchus</w:t>
      </w:r>
      <w:r>
        <w:rPr>
          <w:rFonts w:ascii="Times New Roman"/>
          <w:sz w:val="19"/>
        </w:rPr>
        <w:tab/>
      </w:r>
      <w:r>
        <w:rPr>
          <w:rFonts w:ascii="Times New Roman"/>
          <w:b/>
          <w:w w:val="105"/>
          <w:sz w:val="19"/>
        </w:rPr>
        <w:t>Arius</w:t>
      </w:r>
      <w:r>
        <w:rPr>
          <w:rFonts w:ascii="Times New Roman"/>
          <w:b/>
          <w:spacing w:val="-12"/>
          <w:w w:val="105"/>
          <w:sz w:val="19"/>
        </w:rPr>
        <w:t xml:space="preserve"> </w:t>
      </w:r>
      <w:r>
        <w:rPr>
          <w:rFonts w:ascii="Times New Roman"/>
          <w:b/>
          <w:w w:val="105"/>
          <w:sz w:val="19"/>
        </w:rPr>
        <w:t>to</w:t>
      </w:r>
      <w:r>
        <w:rPr>
          <w:rFonts w:ascii="Times New Roman"/>
          <w:b/>
          <w:spacing w:val="-10"/>
          <w:w w:val="105"/>
          <w:sz w:val="19"/>
        </w:rPr>
        <w:t xml:space="preserve"> </w:t>
      </w:r>
      <w:r>
        <w:rPr>
          <w:rFonts w:ascii="Times New Roman"/>
          <w:b/>
          <w:w w:val="105"/>
          <w:sz w:val="19"/>
        </w:rPr>
        <w:t>Agrippina</w:t>
      </w:r>
      <w:r>
        <w:rPr>
          <w:rFonts w:ascii="Times New Roman"/>
          <w:b/>
          <w:spacing w:val="-9"/>
          <w:w w:val="105"/>
          <w:sz w:val="19"/>
        </w:rPr>
        <w:t xml:space="preserve"> </w:t>
      </w:r>
      <w:r>
        <w:rPr>
          <w:rFonts w:ascii="Times New Roman"/>
          <w:b/>
          <w:spacing w:val="2"/>
          <w:w w:val="105"/>
          <w:sz w:val="19"/>
        </w:rPr>
        <w:t>and</w:t>
      </w:r>
      <w:r>
        <w:rPr>
          <w:rFonts w:ascii="Times New Roman"/>
          <w:b/>
          <w:spacing w:val="-12"/>
          <w:w w:val="105"/>
          <w:sz w:val="19"/>
        </w:rPr>
        <w:t xml:space="preserve"> </w:t>
      </w:r>
      <w:r>
        <w:rPr>
          <w:rFonts w:ascii="Times New Roman"/>
          <w:b/>
          <w:spacing w:val="1"/>
          <w:w w:val="105"/>
          <w:sz w:val="19"/>
        </w:rPr>
        <w:t>Cornelius,</w:t>
      </w:r>
      <w:r>
        <w:rPr>
          <w:rFonts w:ascii="Times New Roman"/>
          <w:b/>
          <w:spacing w:val="-8"/>
          <w:w w:val="105"/>
          <w:sz w:val="19"/>
        </w:rPr>
        <w:t xml:space="preserve"> </w:t>
      </w:r>
      <w:r>
        <w:rPr>
          <w:rFonts w:ascii="Times New Roman"/>
          <w:b/>
          <w:w w:val="105"/>
          <w:sz w:val="19"/>
        </w:rPr>
        <w:t>mentioning</w:t>
      </w:r>
      <w:r>
        <w:rPr>
          <w:rFonts w:ascii="Times New Roman"/>
          <w:b/>
          <w:spacing w:val="-7"/>
          <w:w w:val="105"/>
          <w:sz w:val="19"/>
        </w:rPr>
        <w:t xml:space="preserve"> </w:t>
      </w:r>
      <w:r>
        <w:rPr>
          <w:rFonts w:ascii="Times New Roman"/>
          <w:b/>
          <w:spacing w:val="1"/>
          <w:w w:val="105"/>
          <w:sz w:val="19"/>
        </w:rPr>
        <w:t>cannibalism</w:t>
      </w:r>
      <w:r>
        <w:rPr>
          <w:rFonts w:ascii="Times New Roman"/>
          <w:b/>
          <w:spacing w:val="-12"/>
          <w:w w:val="105"/>
          <w:sz w:val="19"/>
        </w:rPr>
        <w:t xml:space="preserve"> </w:t>
      </w:r>
      <w:r>
        <w:rPr>
          <w:rFonts w:ascii="Times New Roman"/>
          <w:b/>
          <w:w w:val="105"/>
          <w:sz w:val="19"/>
        </w:rPr>
        <w:t>and</w:t>
      </w:r>
      <w:r>
        <w:rPr>
          <w:rFonts w:ascii="Times New Roman"/>
          <w:b/>
          <w:spacing w:val="-7"/>
          <w:w w:val="105"/>
          <w:sz w:val="19"/>
        </w:rPr>
        <w:t xml:space="preserve"> </w:t>
      </w:r>
      <w:r>
        <w:rPr>
          <w:rFonts w:ascii="Times New Roman"/>
          <w:b/>
          <w:w w:val="105"/>
          <w:sz w:val="19"/>
        </w:rPr>
        <w:t>praying</w:t>
      </w:r>
      <w:r>
        <w:rPr>
          <w:rFonts w:ascii="Times New Roman"/>
          <w:b/>
          <w:spacing w:val="-12"/>
          <w:w w:val="105"/>
          <w:sz w:val="19"/>
        </w:rPr>
        <w:t xml:space="preserve"> </w:t>
      </w:r>
      <w:r>
        <w:rPr>
          <w:rFonts w:ascii="Arial"/>
          <w:w w:val="105"/>
          <w:sz w:val="19"/>
        </w:rPr>
        <w:t>tw'/</w:t>
      </w:r>
      <w:r>
        <w:rPr>
          <w:rFonts w:ascii="Arial"/>
          <w:spacing w:val="98"/>
          <w:sz w:val="19"/>
        </w:rPr>
        <w:t xml:space="preserve"> </w:t>
      </w:r>
      <w:r>
        <w:rPr>
          <w:rFonts w:ascii="Arial"/>
          <w:spacing w:val="1"/>
          <w:w w:val="105"/>
          <w:sz w:val="19"/>
        </w:rPr>
        <w:t>q</w:t>
      </w:r>
      <w:r>
        <w:rPr>
          <w:rFonts w:ascii="Arial"/>
          <w:spacing w:val="4"/>
          <w:w w:val="105"/>
          <w:sz w:val="19"/>
        </w:rPr>
        <w:t>e</w:t>
      </w:r>
      <w:r>
        <w:rPr>
          <w:rFonts w:ascii="Arial"/>
          <w:spacing w:val="-4"/>
          <w:w w:val="105"/>
          <w:sz w:val="19"/>
        </w:rPr>
        <w:t>w</w:t>
      </w:r>
      <w:r>
        <w:rPr>
          <w:rFonts w:ascii="Times New Roman"/>
          <w:spacing w:val="-58"/>
          <w:w w:val="105"/>
          <w:sz w:val="19"/>
        </w:rPr>
        <w:t>;</w:t>
      </w:r>
      <w:r>
        <w:rPr>
          <w:rFonts w:ascii="Arial"/>
          <w:w w:val="105"/>
          <w:sz w:val="19"/>
        </w:rPr>
        <w:t>'/</w:t>
      </w:r>
    </w:p>
    <w:p w:rsidR="00327E02" w:rsidRDefault="00327E02" w:rsidP="00327E02">
      <w:pPr>
        <w:pStyle w:val="Corpsdetexte"/>
        <w:spacing w:before="21"/>
        <w:ind w:left="63" w:firstLine="0"/>
      </w:pPr>
      <w:r>
        <w:rPr>
          <w:w w:val="105"/>
        </w:rPr>
        <w:br w:type="column"/>
      </w:r>
      <w:r>
        <w:rPr>
          <w:w w:val="105"/>
        </w:rPr>
        <w:lastRenderedPageBreak/>
        <w:t>no</w:t>
      </w:r>
      <w:r>
        <w:rPr>
          <w:spacing w:val="-13"/>
          <w:w w:val="105"/>
        </w:rPr>
        <w:t xml:space="preserve"> </w:t>
      </w:r>
      <w:r>
        <w:rPr>
          <w:spacing w:val="1"/>
          <w:w w:val="105"/>
        </w:rPr>
        <w:t>positive</w:t>
      </w:r>
      <w:r>
        <w:rPr>
          <w:spacing w:val="-13"/>
          <w:w w:val="105"/>
        </w:rPr>
        <w:t xml:space="preserve"> </w:t>
      </w:r>
      <w:r>
        <w:rPr>
          <w:w w:val="105"/>
        </w:rPr>
        <w:t>identity</w:t>
      </w:r>
    </w:p>
    <w:p w:rsidR="00327E02" w:rsidRDefault="00327E02" w:rsidP="00327E02">
      <w:pPr>
        <w:sectPr w:rsidR="00327E02">
          <w:type w:val="continuous"/>
          <w:pgSz w:w="16840" w:h="11910" w:orient="landscape"/>
          <w:pgMar w:top="400" w:right="460" w:bottom="280" w:left="680" w:header="720" w:footer="720" w:gutter="0"/>
          <w:cols w:num="2" w:space="720" w:equalWidth="0">
            <w:col w:w="11829" w:space="40"/>
            <w:col w:w="3831"/>
          </w:cols>
        </w:sectPr>
      </w:pPr>
    </w:p>
    <w:p w:rsidR="00327E02" w:rsidRDefault="00327E02" w:rsidP="00327E02">
      <w:pPr>
        <w:numPr>
          <w:ilvl w:val="0"/>
          <w:numId w:val="16"/>
        </w:numPr>
        <w:tabs>
          <w:tab w:val="left" w:pos="1022"/>
          <w:tab w:val="left" w:pos="2849"/>
          <w:tab w:val="left" w:pos="3833"/>
          <w:tab w:val="left" w:pos="5072"/>
        </w:tabs>
        <w:autoSpaceDE/>
        <w:autoSpaceDN/>
        <w:adjustRightInd/>
        <w:spacing w:before="11"/>
        <w:rPr>
          <w:rFonts w:ascii="Times New Roman" w:eastAsia="Times New Roman" w:hAnsi="Times New Roman" w:cs="Times New Roman"/>
          <w:sz w:val="19"/>
          <w:szCs w:val="19"/>
        </w:rPr>
      </w:pPr>
      <w:r>
        <w:rPr>
          <w:rFonts w:ascii="Times New Roman"/>
          <w:w w:val="105"/>
          <w:sz w:val="19"/>
        </w:rPr>
        <w:lastRenderedPageBreak/>
        <w:t>P</w:t>
      </w:r>
      <w:r>
        <w:rPr>
          <w:rFonts w:ascii="Times New Roman"/>
          <w:spacing w:val="-1"/>
          <w:w w:val="105"/>
          <w:sz w:val="19"/>
        </w:rPr>
        <w:t>.</w:t>
      </w:r>
      <w:r>
        <w:rPr>
          <w:rFonts w:ascii="Times New Roman"/>
          <w:w w:val="105"/>
          <w:sz w:val="19"/>
        </w:rPr>
        <w:t>P</w:t>
      </w:r>
      <w:r>
        <w:rPr>
          <w:rFonts w:ascii="Times New Roman"/>
          <w:spacing w:val="1"/>
          <w:w w:val="105"/>
          <w:sz w:val="19"/>
        </w:rPr>
        <w:t>r</w:t>
      </w:r>
      <w:r>
        <w:rPr>
          <w:rFonts w:ascii="Times New Roman"/>
          <w:spacing w:val="-3"/>
          <w:w w:val="105"/>
          <w:sz w:val="19"/>
        </w:rPr>
        <w:t>i</w:t>
      </w:r>
      <w:r>
        <w:rPr>
          <w:rFonts w:ascii="Times New Roman"/>
          <w:spacing w:val="7"/>
          <w:w w:val="105"/>
          <w:sz w:val="19"/>
        </w:rPr>
        <w:t>n</w:t>
      </w:r>
      <w:r>
        <w:rPr>
          <w:rFonts w:ascii="Times New Roman"/>
          <w:spacing w:val="-1"/>
          <w:w w:val="105"/>
          <w:sz w:val="19"/>
        </w:rPr>
        <w:t>c</w:t>
      </w:r>
      <w:r>
        <w:rPr>
          <w:rFonts w:ascii="Times New Roman"/>
          <w:w w:val="105"/>
          <w:sz w:val="19"/>
        </w:rPr>
        <w:t>.</w:t>
      </w:r>
      <w:r>
        <w:rPr>
          <w:rFonts w:ascii="Times New Roman"/>
          <w:spacing w:val="-22"/>
          <w:w w:val="105"/>
          <w:sz w:val="19"/>
        </w:rPr>
        <w:t xml:space="preserve"> </w:t>
      </w:r>
      <w:r>
        <w:rPr>
          <w:rFonts w:ascii="Times New Roman"/>
          <w:spacing w:val="7"/>
          <w:w w:val="105"/>
          <w:sz w:val="19"/>
        </w:rPr>
        <w:t>2</w:t>
      </w:r>
      <w:r>
        <w:rPr>
          <w:rFonts w:ascii="Times New Roman"/>
          <w:spacing w:val="-1"/>
          <w:w w:val="105"/>
          <w:sz w:val="19"/>
        </w:rPr>
        <w:t>.</w:t>
      </w:r>
      <w:r>
        <w:rPr>
          <w:rFonts w:ascii="Times New Roman"/>
          <w:spacing w:val="2"/>
          <w:w w:val="105"/>
          <w:sz w:val="19"/>
        </w:rPr>
        <w:t>7</w:t>
      </w:r>
      <w:r>
        <w:rPr>
          <w:rFonts w:ascii="Times New Roman"/>
          <w:w w:val="105"/>
          <w:sz w:val="19"/>
        </w:rPr>
        <w:t>3</w:t>
      </w:r>
      <w:r>
        <w:rPr>
          <w:rFonts w:ascii="Times New Roman"/>
          <w:w w:val="105"/>
          <w:sz w:val="19"/>
        </w:rPr>
        <w:tab/>
      </w:r>
      <w:r>
        <w:rPr>
          <w:rFonts w:ascii="Times New Roman"/>
          <w:sz w:val="19"/>
        </w:rPr>
        <w:t>III</w:t>
      </w:r>
      <w:r>
        <w:rPr>
          <w:rFonts w:ascii="Times New Roman"/>
          <w:sz w:val="19"/>
        </w:rPr>
        <w:tab/>
        <w:t>U</w:t>
      </w:r>
      <w:r>
        <w:rPr>
          <w:rFonts w:ascii="Times New Roman"/>
          <w:spacing w:val="1"/>
          <w:sz w:val="19"/>
        </w:rPr>
        <w:t>nkno</w:t>
      </w:r>
      <w:r>
        <w:rPr>
          <w:rFonts w:ascii="Times New Roman"/>
          <w:sz w:val="19"/>
        </w:rPr>
        <w:t>wn</w:t>
      </w:r>
      <w:r>
        <w:rPr>
          <w:rFonts w:ascii="Times New Roman"/>
          <w:sz w:val="19"/>
        </w:rPr>
        <w:tab/>
      </w:r>
      <w:r>
        <w:rPr>
          <w:rFonts w:ascii="Times New Roman"/>
          <w:b/>
          <w:spacing w:val="1"/>
          <w:w w:val="105"/>
          <w:sz w:val="19"/>
        </w:rPr>
        <w:t>A</w:t>
      </w:r>
      <w:r>
        <w:rPr>
          <w:rFonts w:ascii="Times New Roman"/>
          <w:b/>
          <w:w w:val="105"/>
          <w:sz w:val="19"/>
        </w:rPr>
        <w:t>ph</w:t>
      </w:r>
      <w:r>
        <w:rPr>
          <w:rFonts w:ascii="Times New Roman"/>
          <w:b/>
          <w:spacing w:val="2"/>
          <w:w w:val="105"/>
          <w:sz w:val="19"/>
        </w:rPr>
        <w:t>y</w:t>
      </w:r>
      <w:r>
        <w:rPr>
          <w:rFonts w:ascii="Times New Roman"/>
          <w:b/>
          <w:w w:val="105"/>
          <w:sz w:val="19"/>
        </w:rPr>
        <w:t>n</w:t>
      </w:r>
      <w:r>
        <w:rPr>
          <w:rFonts w:ascii="Times New Roman"/>
          <w:b/>
          <w:spacing w:val="-1"/>
          <w:w w:val="105"/>
          <w:sz w:val="19"/>
        </w:rPr>
        <w:t>c</w:t>
      </w:r>
      <w:r>
        <w:rPr>
          <w:rFonts w:ascii="Times New Roman"/>
          <w:b/>
          <w:spacing w:val="5"/>
          <w:w w:val="105"/>
          <w:sz w:val="19"/>
        </w:rPr>
        <w:t>h</w:t>
      </w:r>
      <w:r>
        <w:rPr>
          <w:rFonts w:ascii="Times New Roman"/>
          <w:b/>
          <w:spacing w:val="-3"/>
          <w:w w:val="105"/>
          <w:sz w:val="19"/>
        </w:rPr>
        <w:t>i</w:t>
      </w:r>
      <w:r>
        <w:rPr>
          <w:rFonts w:ascii="Times New Roman"/>
          <w:b/>
          <w:w w:val="105"/>
          <w:sz w:val="19"/>
        </w:rPr>
        <w:t>s</w:t>
      </w:r>
      <w:r>
        <w:rPr>
          <w:rFonts w:ascii="Times New Roman"/>
          <w:b/>
          <w:spacing w:val="-8"/>
          <w:w w:val="105"/>
          <w:sz w:val="19"/>
        </w:rPr>
        <w:t xml:space="preserve"> </w:t>
      </w:r>
      <w:r>
        <w:rPr>
          <w:rFonts w:ascii="Times New Roman"/>
          <w:b/>
          <w:spacing w:val="7"/>
          <w:w w:val="105"/>
          <w:sz w:val="19"/>
        </w:rPr>
        <w:t>g</w:t>
      </w:r>
      <w:r>
        <w:rPr>
          <w:rFonts w:ascii="Times New Roman"/>
          <w:b/>
          <w:spacing w:val="-3"/>
          <w:w w:val="105"/>
          <w:sz w:val="19"/>
        </w:rPr>
        <w:t>r</w:t>
      </w:r>
      <w:r>
        <w:rPr>
          <w:rFonts w:ascii="Times New Roman"/>
          <w:b/>
          <w:spacing w:val="3"/>
          <w:w w:val="105"/>
          <w:sz w:val="19"/>
        </w:rPr>
        <w:t>e</w:t>
      </w:r>
      <w:r>
        <w:rPr>
          <w:rFonts w:ascii="Times New Roman"/>
          <w:b/>
          <w:spacing w:val="-1"/>
          <w:w w:val="105"/>
          <w:sz w:val="19"/>
        </w:rPr>
        <w:t>e</w:t>
      </w:r>
      <w:r>
        <w:rPr>
          <w:rFonts w:ascii="Times New Roman"/>
          <w:b/>
          <w:spacing w:val="1"/>
          <w:w w:val="105"/>
          <w:sz w:val="19"/>
        </w:rPr>
        <w:t>t</w:t>
      </w:r>
      <w:r>
        <w:rPr>
          <w:rFonts w:ascii="Times New Roman"/>
          <w:b/>
          <w:w w:val="105"/>
          <w:sz w:val="19"/>
        </w:rPr>
        <w:t>s</w:t>
      </w:r>
      <w:r>
        <w:rPr>
          <w:rFonts w:ascii="Times New Roman"/>
          <w:b/>
          <w:spacing w:val="-8"/>
          <w:w w:val="105"/>
          <w:sz w:val="19"/>
        </w:rPr>
        <w:t xml:space="preserve"> </w:t>
      </w:r>
      <w:r>
        <w:rPr>
          <w:rFonts w:ascii="Times New Roman"/>
          <w:b/>
          <w:spacing w:val="5"/>
          <w:w w:val="105"/>
          <w:sz w:val="19"/>
        </w:rPr>
        <w:t>I</w:t>
      </w:r>
      <w:r>
        <w:rPr>
          <w:rFonts w:ascii="Times New Roman"/>
          <w:b/>
          <w:w w:val="105"/>
          <w:sz w:val="19"/>
        </w:rPr>
        <w:t>s</w:t>
      </w:r>
      <w:r>
        <w:rPr>
          <w:rFonts w:ascii="Times New Roman"/>
          <w:b/>
          <w:spacing w:val="2"/>
          <w:w w:val="105"/>
          <w:sz w:val="19"/>
        </w:rPr>
        <w:t>aa</w:t>
      </w:r>
      <w:r>
        <w:rPr>
          <w:rFonts w:ascii="Times New Roman"/>
          <w:b/>
          <w:spacing w:val="-1"/>
          <w:w w:val="105"/>
          <w:sz w:val="19"/>
        </w:rPr>
        <w:t>c</w:t>
      </w:r>
      <w:r>
        <w:rPr>
          <w:rFonts w:ascii="Times New Roman"/>
          <w:b/>
          <w:w w:val="105"/>
          <w:sz w:val="19"/>
        </w:rPr>
        <w:t>,</w:t>
      </w:r>
      <w:r>
        <w:rPr>
          <w:rFonts w:ascii="Times New Roman"/>
          <w:b/>
          <w:spacing w:val="-5"/>
          <w:w w:val="105"/>
          <w:sz w:val="19"/>
        </w:rPr>
        <w:t xml:space="preserve"> </w:t>
      </w:r>
      <w:r>
        <w:rPr>
          <w:rFonts w:ascii="Times New Roman"/>
          <w:b/>
          <w:w w:val="105"/>
          <w:sz w:val="19"/>
        </w:rPr>
        <w:t>p</w:t>
      </w:r>
      <w:r>
        <w:rPr>
          <w:rFonts w:ascii="Times New Roman"/>
          <w:b/>
          <w:spacing w:val="-1"/>
          <w:w w:val="105"/>
          <w:sz w:val="19"/>
        </w:rPr>
        <w:t>r</w:t>
      </w:r>
      <w:r>
        <w:rPr>
          <w:rFonts w:ascii="Times New Roman"/>
          <w:b/>
          <w:spacing w:val="2"/>
          <w:w w:val="105"/>
          <w:sz w:val="19"/>
        </w:rPr>
        <w:t>ay</w:t>
      </w:r>
      <w:r>
        <w:rPr>
          <w:rFonts w:ascii="Times New Roman"/>
          <w:b/>
          <w:spacing w:val="3"/>
          <w:w w:val="105"/>
          <w:sz w:val="19"/>
        </w:rPr>
        <w:t>i</w:t>
      </w:r>
      <w:r>
        <w:rPr>
          <w:rFonts w:ascii="Times New Roman"/>
          <w:b/>
          <w:w w:val="105"/>
          <w:sz w:val="19"/>
        </w:rPr>
        <w:t>ng</w:t>
      </w:r>
      <w:r>
        <w:rPr>
          <w:rFonts w:ascii="Times New Roman"/>
          <w:b/>
          <w:spacing w:val="-6"/>
          <w:w w:val="105"/>
          <w:sz w:val="19"/>
        </w:rPr>
        <w:t xml:space="preserve"> </w:t>
      </w:r>
      <w:r>
        <w:rPr>
          <w:rFonts w:ascii="Times New Roman"/>
          <w:b/>
          <w:spacing w:val="3"/>
          <w:w w:val="105"/>
          <w:sz w:val="19"/>
        </w:rPr>
        <w:t>'</w:t>
      </w:r>
      <w:r>
        <w:rPr>
          <w:rFonts w:ascii="Times New Roman"/>
          <w:b/>
          <w:w w:val="105"/>
          <w:sz w:val="19"/>
        </w:rPr>
        <w:t>b</w:t>
      </w:r>
      <w:r>
        <w:rPr>
          <w:rFonts w:ascii="Times New Roman"/>
          <w:b/>
          <w:spacing w:val="-1"/>
          <w:w w:val="105"/>
          <w:sz w:val="19"/>
        </w:rPr>
        <w:t>e</w:t>
      </w:r>
      <w:r>
        <w:rPr>
          <w:rFonts w:ascii="Times New Roman"/>
          <w:b/>
          <w:spacing w:val="1"/>
          <w:w w:val="105"/>
          <w:sz w:val="19"/>
        </w:rPr>
        <w:t>f</w:t>
      </w:r>
      <w:r>
        <w:rPr>
          <w:rFonts w:ascii="Times New Roman"/>
          <w:b/>
          <w:spacing w:val="2"/>
          <w:w w:val="105"/>
          <w:sz w:val="19"/>
        </w:rPr>
        <w:t>o</w:t>
      </w:r>
      <w:r>
        <w:rPr>
          <w:rFonts w:ascii="Times New Roman"/>
          <w:b/>
          <w:spacing w:val="3"/>
          <w:w w:val="105"/>
          <w:sz w:val="19"/>
        </w:rPr>
        <w:t>r</w:t>
      </w:r>
      <w:r>
        <w:rPr>
          <w:rFonts w:ascii="Times New Roman"/>
          <w:b/>
          <w:w w:val="105"/>
          <w:sz w:val="19"/>
        </w:rPr>
        <w:t>e</w:t>
      </w:r>
      <w:r>
        <w:rPr>
          <w:rFonts w:ascii="Times New Roman"/>
          <w:b/>
          <w:spacing w:val="-9"/>
          <w:w w:val="105"/>
          <w:sz w:val="19"/>
        </w:rPr>
        <w:t xml:space="preserve"> </w:t>
      </w:r>
      <w:r>
        <w:rPr>
          <w:rFonts w:ascii="Times New Roman"/>
          <w:b/>
          <w:spacing w:val="1"/>
          <w:w w:val="105"/>
          <w:sz w:val="19"/>
        </w:rPr>
        <w:t>t</w:t>
      </w:r>
      <w:r>
        <w:rPr>
          <w:rFonts w:ascii="Times New Roman"/>
          <w:b/>
          <w:spacing w:val="5"/>
          <w:w w:val="105"/>
          <w:sz w:val="19"/>
        </w:rPr>
        <w:t>h</w:t>
      </w:r>
      <w:r>
        <w:rPr>
          <w:rFonts w:ascii="Times New Roman"/>
          <w:b/>
          <w:w w:val="105"/>
          <w:sz w:val="19"/>
        </w:rPr>
        <w:t>e</w:t>
      </w:r>
      <w:r>
        <w:rPr>
          <w:rFonts w:ascii="Times New Roman"/>
          <w:b/>
          <w:spacing w:val="-5"/>
          <w:w w:val="105"/>
          <w:sz w:val="19"/>
        </w:rPr>
        <w:t xml:space="preserve"> </w:t>
      </w:r>
      <w:r>
        <w:rPr>
          <w:rFonts w:ascii="Times New Roman"/>
          <w:b/>
          <w:spacing w:val="-3"/>
          <w:w w:val="105"/>
          <w:sz w:val="19"/>
        </w:rPr>
        <w:t>L</w:t>
      </w:r>
      <w:r>
        <w:rPr>
          <w:rFonts w:ascii="Times New Roman"/>
          <w:b/>
          <w:spacing w:val="2"/>
          <w:w w:val="105"/>
          <w:sz w:val="19"/>
        </w:rPr>
        <w:t>o</w:t>
      </w:r>
      <w:r>
        <w:rPr>
          <w:rFonts w:ascii="Times New Roman"/>
          <w:b/>
          <w:spacing w:val="-1"/>
          <w:w w:val="105"/>
          <w:sz w:val="19"/>
        </w:rPr>
        <w:t>r</w:t>
      </w:r>
      <w:r>
        <w:rPr>
          <w:rFonts w:ascii="Times New Roman"/>
          <w:b/>
          <w:w w:val="105"/>
          <w:sz w:val="19"/>
        </w:rPr>
        <w:t>d</w:t>
      </w:r>
      <w:r>
        <w:rPr>
          <w:rFonts w:ascii="Times New Roman"/>
          <w:b/>
          <w:spacing w:val="-3"/>
          <w:w w:val="105"/>
          <w:sz w:val="19"/>
        </w:rPr>
        <w:t xml:space="preserve"> </w:t>
      </w:r>
      <w:r>
        <w:rPr>
          <w:rFonts w:ascii="Times New Roman"/>
          <w:b/>
          <w:w w:val="105"/>
          <w:sz w:val="19"/>
        </w:rPr>
        <w:t>G</w:t>
      </w:r>
      <w:r>
        <w:rPr>
          <w:rFonts w:ascii="Times New Roman"/>
          <w:b/>
          <w:spacing w:val="2"/>
          <w:w w:val="105"/>
          <w:sz w:val="19"/>
        </w:rPr>
        <w:t>o</w:t>
      </w:r>
      <w:r>
        <w:rPr>
          <w:rFonts w:ascii="Times New Roman"/>
          <w:b/>
          <w:spacing w:val="5"/>
          <w:w w:val="105"/>
          <w:sz w:val="19"/>
        </w:rPr>
        <w:t>d</w:t>
      </w:r>
      <w:r>
        <w:rPr>
          <w:rFonts w:ascii="Times New Roman"/>
          <w:b/>
          <w:w w:val="105"/>
          <w:sz w:val="19"/>
        </w:rPr>
        <w:t>'</w:t>
      </w:r>
      <w:r>
        <w:rPr>
          <w:rFonts w:ascii="Times New Roman"/>
          <w:b/>
          <w:spacing w:val="-11"/>
          <w:w w:val="105"/>
          <w:sz w:val="19"/>
        </w:rPr>
        <w:t xml:space="preserve"> </w:t>
      </w:r>
      <w:r>
        <w:rPr>
          <w:rFonts w:ascii="Times New Roman"/>
          <w:spacing w:val="1"/>
          <w:w w:val="105"/>
          <w:sz w:val="19"/>
        </w:rPr>
        <w:t>(</w:t>
      </w:r>
      <w:r>
        <w:rPr>
          <w:rFonts w:ascii="Arial"/>
          <w:spacing w:val="5"/>
          <w:w w:val="105"/>
          <w:sz w:val="19"/>
        </w:rPr>
        <w:t>p</w:t>
      </w:r>
      <w:r>
        <w:rPr>
          <w:rFonts w:ascii="Arial"/>
          <w:spacing w:val="-1"/>
          <w:w w:val="105"/>
          <w:sz w:val="19"/>
        </w:rPr>
        <w:t>a</w:t>
      </w:r>
      <w:r>
        <w:rPr>
          <w:rFonts w:ascii="Arial"/>
          <w:w w:val="105"/>
          <w:sz w:val="19"/>
        </w:rPr>
        <w:t>r</w:t>
      </w:r>
      <w:r>
        <w:rPr>
          <w:rFonts w:ascii="Arial"/>
          <w:spacing w:val="-1"/>
          <w:w w:val="105"/>
          <w:sz w:val="19"/>
        </w:rPr>
        <w:t>a</w:t>
      </w:r>
      <w:r>
        <w:rPr>
          <w:rFonts w:ascii="Arial"/>
          <w:w w:val="105"/>
          <w:sz w:val="19"/>
        </w:rPr>
        <w:t>;</w:t>
      </w:r>
      <w:r>
        <w:rPr>
          <w:rFonts w:ascii="Arial"/>
          <w:spacing w:val="1"/>
          <w:w w:val="105"/>
          <w:sz w:val="19"/>
        </w:rPr>
        <w:t xml:space="preserve"> </w:t>
      </w:r>
      <w:r>
        <w:rPr>
          <w:rFonts w:ascii="Arial"/>
          <w:spacing w:val="2"/>
          <w:w w:val="105"/>
          <w:sz w:val="19"/>
        </w:rPr>
        <w:t>t</w:t>
      </w:r>
      <w:r>
        <w:rPr>
          <w:rFonts w:ascii="Arial"/>
          <w:spacing w:val="-3"/>
          <w:w w:val="105"/>
          <w:sz w:val="19"/>
        </w:rPr>
        <w:t>w</w:t>
      </w:r>
      <w:r>
        <w:rPr>
          <w:rFonts w:ascii="Arial"/>
          <w:w w:val="105"/>
          <w:sz w:val="19"/>
        </w:rPr>
        <w:t>'/</w:t>
      </w:r>
      <w:r>
        <w:rPr>
          <w:rFonts w:ascii="Arial"/>
          <w:spacing w:val="-3"/>
          <w:w w:val="105"/>
          <w:sz w:val="19"/>
        </w:rPr>
        <w:t xml:space="preserve"> </w:t>
      </w:r>
      <w:r>
        <w:rPr>
          <w:rFonts w:ascii="Arial"/>
          <w:spacing w:val="7"/>
          <w:w w:val="105"/>
          <w:sz w:val="19"/>
        </w:rPr>
        <w:t>k</w:t>
      </w:r>
      <w:r>
        <w:rPr>
          <w:rFonts w:ascii="Arial"/>
          <w:w w:val="105"/>
          <w:sz w:val="19"/>
        </w:rPr>
        <w:t>uri</w:t>
      </w:r>
      <w:r>
        <w:rPr>
          <w:rFonts w:ascii="Arial"/>
          <w:spacing w:val="2"/>
          <w:w w:val="105"/>
          <w:sz w:val="19"/>
        </w:rPr>
        <w:t>v</w:t>
      </w:r>
      <w:r>
        <w:rPr>
          <w:rFonts w:ascii="Arial"/>
          <w:spacing w:val="-3"/>
          <w:w w:val="105"/>
          <w:sz w:val="19"/>
        </w:rPr>
        <w:t>w</w:t>
      </w:r>
      <w:r>
        <w:rPr>
          <w:rFonts w:ascii="Arial"/>
          <w:w w:val="105"/>
          <w:sz w:val="19"/>
        </w:rPr>
        <w:t>/</w:t>
      </w:r>
      <w:r>
        <w:rPr>
          <w:rFonts w:ascii="Arial"/>
          <w:spacing w:val="-4"/>
          <w:w w:val="105"/>
          <w:sz w:val="19"/>
        </w:rPr>
        <w:t xml:space="preserve"> </w:t>
      </w:r>
      <w:r>
        <w:rPr>
          <w:rFonts w:ascii="Arial"/>
          <w:spacing w:val="1"/>
          <w:w w:val="105"/>
          <w:sz w:val="19"/>
        </w:rPr>
        <w:t>q</w:t>
      </w:r>
      <w:r>
        <w:rPr>
          <w:rFonts w:ascii="Arial"/>
          <w:spacing w:val="4"/>
          <w:w w:val="105"/>
          <w:sz w:val="19"/>
        </w:rPr>
        <w:t>e</w:t>
      </w:r>
      <w:r>
        <w:rPr>
          <w:rFonts w:ascii="Arial"/>
          <w:spacing w:val="-6"/>
          <w:w w:val="105"/>
          <w:sz w:val="19"/>
        </w:rPr>
        <w:t>w</w:t>
      </w:r>
      <w:r>
        <w:rPr>
          <w:rFonts w:ascii="Times New Roman"/>
          <w:spacing w:val="-66"/>
          <w:w w:val="105"/>
          <w:sz w:val="19"/>
        </w:rPr>
        <w:t>)</w:t>
      </w:r>
      <w:r>
        <w:rPr>
          <w:rFonts w:ascii="Arial"/>
          <w:w w:val="105"/>
          <w:sz w:val="19"/>
        </w:rPr>
        <w:t>'/</w:t>
      </w:r>
      <w:r>
        <w:rPr>
          <w:rFonts w:ascii="Arial"/>
          <w:spacing w:val="4"/>
          <w:w w:val="105"/>
          <w:sz w:val="19"/>
        </w:rPr>
        <w:t xml:space="preserve"> </w:t>
      </w:r>
      <w:r>
        <w:rPr>
          <w:rFonts w:ascii="Times New Roman"/>
          <w:w w:val="105"/>
          <w:sz w:val="19"/>
        </w:rPr>
        <w:t>,</w:t>
      </w:r>
      <w:r>
        <w:rPr>
          <w:rFonts w:ascii="Times New Roman"/>
          <w:spacing w:val="-5"/>
          <w:w w:val="105"/>
          <w:sz w:val="19"/>
        </w:rPr>
        <w:t xml:space="preserve"> </w:t>
      </w:r>
      <w:r>
        <w:rPr>
          <w:rFonts w:ascii="Times New Roman"/>
          <w:spacing w:val="-1"/>
          <w:w w:val="105"/>
          <w:sz w:val="19"/>
        </w:rPr>
        <w:t>c</w:t>
      </w:r>
      <w:r>
        <w:rPr>
          <w:rFonts w:ascii="Times New Roman"/>
          <w:spacing w:val="1"/>
          <w:w w:val="105"/>
          <w:sz w:val="19"/>
        </w:rPr>
        <w:t>f</w:t>
      </w:r>
      <w:r>
        <w:rPr>
          <w:rFonts w:ascii="Times New Roman"/>
          <w:w w:val="105"/>
          <w:sz w:val="19"/>
        </w:rPr>
        <w:t>.</w:t>
      </w:r>
      <w:r>
        <w:rPr>
          <w:rFonts w:ascii="Times New Roman"/>
          <w:spacing w:val="-9"/>
          <w:w w:val="105"/>
          <w:sz w:val="19"/>
        </w:rPr>
        <w:t xml:space="preserve"> </w:t>
      </w:r>
      <w:r>
        <w:rPr>
          <w:rFonts w:ascii="Times New Roman"/>
          <w:b/>
          <w:spacing w:val="2"/>
          <w:w w:val="105"/>
          <w:sz w:val="19"/>
        </w:rPr>
        <w:t>14</w:t>
      </w:r>
      <w:r>
        <w:rPr>
          <w:rFonts w:ascii="Times New Roman"/>
          <w:b/>
          <w:w w:val="105"/>
          <w:sz w:val="19"/>
        </w:rPr>
        <w:t>,</w:t>
      </w:r>
      <w:r>
        <w:rPr>
          <w:rFonts w:ascii="Times New Roman"/>
          <w:b/>
          <w:spacing w:val="-5"/>
          <w:w w:val="105"/>
          <w:sz w:val="19"/>
        </w:rPr>
        <w:t xml:space="preserve"> </w:t>
      </w:r>
      <w:r>
        <w:rPr>
          <w:rFonts w:ascii="Times New Roman"/>
          <w:b/>
          <w:spacing w:val="2"/>
          <w:w w:val="105"/>
          <w:sz w:val="19"/>
        </w:rPr>
        <w:t>2</w:t>
      </w:r>
      <w:r>
        <w:rPr>
          <w:rFonts w:ascii="Times New Roman"/>
          <w:b/>
          <w:w w:val="105"/>
          <w:sz w:val="19"/>
        </w:rPr>
        <w:t>7</w:t>
      </w:r>
    </w:p>
    <w:p w:rsidR="00327E02" w:rsidRDefault="00327E02" w:rsidP="00327E02">
      <w:pPr>
        <w:numPr>
          <w:ilvl w:val="0"/>
          <w:numId w:val="16"/>
        </w:numPr>
        <w:tabs>
          <w:tab w:val="left" w:pos="1022"/>
          <w:tab w:val="left" w:pos="2849"/>
          <w:tab w:val="left" w:pos="3833"/>
          <w:tab w:val="left" w:pos="5072"/>
        </w:tabs>
        <w:autoSpaceDE/>
        <w:autoSpaceDN/>
        <w:adjustRightInd/>
        <w:spacing w:before="11"/>
        <w:rPr>
          <w:rFonts w:ascii="Times New Roman" w:eastAsia="Times New Roman" w:hAnsi="Times New Roman" w:cs="Times New Roman"/>
          <w:sz w:val="19"/>
          <w:szCs w:val="19"/>
        </w:rPr>
      </w:pPr>
      <w:r>
        <w:rPr>
          <w:rFonts w:ascii="Times New Roman"/>
          <w:w w:val="105"/>
          <w:sz w:val="19"/>
        </w:rPr>
        <w:t>P.Ryl.</w:t>
      </w:r>
      <w:r>
        <w:rPr>
          <w:rFonts w:ascii="Times New Roman"/>
          <w:spacing w:val="-17"/>
          <w:w w:val="105"/>
          <w:sz w:val="19"/>
        </w:rPr>
        <w:t xml:space="preserve"> </w:t>
      </w:r>
      <w:r>
        <w:rPr>
          <w:rFonts w:ascii="Times New Roman"/>
          <w:spacing w:val="1"/>
          <w:w w:val="105"/>
          <w:sz w:val="19"/>
        </w:rPr>
        <w:t>4.604</w:t>
      </w:r>
      <w:r>
        <w:rPr>
          <w:rFonts w:ascii="Times New Roman"/>
          <w:spacing w:val="1"/>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'Brothers'</w:t>
      </w:r>
      <w:r>
        <w:rPr>
          <w:rFonts w:ascii="Times New Roman"/>
          <w:b/>
          <w:spacing w:val="-9"/>
          <w:w w:val="105"/>
          <w:sz w:val="19"/>
        </w:rPr>
        <w:t xml:space="preserve"> </w:t>
      </w:r>
      <w:r>
        <w:rPr>
          <w:rFonts w:ascii="Times New Roman"/>
          <w:b/>
          <w:w w:val="105"/>
          <w:sz w:val="19"/>
        </w:rPr>
        <w:t>using</w:t>
      </w:r>
      <w:r>
        <w:rPr>
          <w:rFonts w:ascii="Times New Roman"/>
          <w:b/>
          <w:spacing w:val="-9"/>
          <w:w w:val="105"/>
          <w:sz w:val="19"/>
        </w:rPr>
        <w:t xml:space="preserve"> </w:t>
      </w:r>
      <w:r>
        <w:rPr>
          <w:rFonts w:ascii="Times New Roman"/>
          <w:b/>
          <w:w w:val="105"/>
          <w:sz w:val="19"/>
        </w:rPr>
        <w:t>a</w:t>
      </w:r>
      <w:r>
        <w:rPr>
          <w:rFonts w:ascii="Times New Roman"/>
          <w:b/>
          <w:spacing w:val="-5"/>
          <w:w w:val="105"/>
          <w:sz w:val="19"/>
        </w:rPr>
        <w:t xml:space="preserve"> </w:t>
      </w:r>
      <w:r>
        <w:rPr>
          <w:rFonts w:ascii="Times New Roman"/>
          <w:b/>
          <w:spacing w:val="1"/>
          <w:w w:val="105"/>
          <w:sz w:val="19"/>
        </w:rPr>
        <w:t>'safe</w:t>
      </w:r>
      <w:r>
        <w:rPr>
          <w:rFonts w:ascii="Times New Roman"/>
          <w:b/>
          <w:spacing w:val="-13"/>
          <w:w w:val="105"/>
          <w:sz w:val="19"/>
        </w:rPr>
        <w:t xml:space="preserve"> </w:t>
      </w:r>
      <w:r>
        <w:rPr>
          <w:rFonts w:ascii="Times New Roman"/>
          <w:b/>
          <w:w w:val="105"/>
          <w:sz w:val="19"/>
        </w:rPr>
        <w:t>friend'</w:t>
      </w:r>
      <w:r>
        <w:rPr>
          <w:rFonts w:ascii="Times New Roman"/>
          <w:w w:val="105"/>
          <w:sz w:val="19"/>
        </w:rPr>
        <w:t>,</w:t>
      </w:r>
      <w:r>
        <w:rPr>
          <w:rFonts w:ascii="Times New Roman"/>
          <w:spacing w:val="-12"/>
          <w:w w:val="105"/>
          <w:sz w:val="19"/>
        </w:rPr>
        <w:t xml:space="preserve"> </w:t>
      </w:r>
      <w:r>
        <w:rPr>
          <w:rFonts w:ascii="Times New Roman"/>
          <w:spacing w:val="1"/>
          <w:w w:val="105"/>
          <w:sz w:val="19"/>
        </w:rPr>
        <w:t>perhaps</w:t>
      </w:r>
      <w:r>
        <w:rPr>
          <w:rFonts w:ascii="Times New Roman"/>
          <w:spacing w:val="-12"/>
          <w:w w:val="105"/>
          <w:sz w:val="19"/>
        </w:rPr>
        <w:t xml:space="preserve"> </w:t>
      </w:r>
      <w:r>
        <w:rPr>
          <w:rFonts w:ascii="Times New Roman"/>
          <w:spacing w:val="1"/>
          <w:w w:val="105"/>
          <w:sz w:val="19"/>
        </w:rPr>
        <w:t>within</w:t>
      </w:r>
      <w:r>
        <w:rPr>
          <w:rFonts w:ascii="Times New Roman"/>
          <w:spacing w:val="-9"/>
          <w:w w:val="105"/>
          <w:sz w:val="19"/>
        </w:rPr>
        <w:t xml:space="preserve"> </w:t>
      </w:r>
      <w:r>
        <w:rPr>
          <w:rFonts w:ascii="Times New Roman"/>
          <w:w w:val="105"/>
          <w:sz w:val="19"/>
        </w:rPr>
        <w:t>a</w:t>
      </w:r>
      <w:r>
        <w:rPr>
          <w:rFonts w:ascii="Times New Roman"/>
          <w:spacing w:val="-8"/>
          <w:w w:val="105"/>
          <w:sz w:val="19"/>
        </w:rPr>
        <w:t xml:space="preserve"> </w:t>
      </w:r>
      <w:r>
        <w:rPr>
          <w:rFonts w:ascii="Times New Roman"/>
          <w:spacing w:val="1"/>
          <w:w w:val="105"/>
          <w:sz w:val="19"/>
        </w:rPr>
        <w:t>guild</w:t>
      </w:r>
    </w:p>
    <w:p w:rsidR="00327E02" w:rsidRDefault="00327E02" w:rsidP="00327E02">
      <w:pPr>
        <w:spacing w:before="1"/>
        <w:rPr>
          <w:rFonts w:ascii="Times New Roman" w:eastAsia="Times New Roman" w:hAnsi="Times New Roman" w:cs="Times New Roman"/>
        </w:rPr>
      </w:pPr>
    </w:p>
    <w:p w:rsidR="00327E02" w:rsidRDefault="00327E02" w:rsidP="00327E02">
      <w:pPr>
        <w:pStyle w:val="Heading2"/>
        <w:numPr>
          <w:ilvl w:val="0"/>
          <w:numId w:val="17"/>
        </w:numPr>
        <w:tabs>
          <w:tab w:val="left" w:pos="4550"/>
        </w:tabs>
        <w:spacing w:before="0"/>
        <w:ind w:left="4549" w:hanging="269"/>
        <w:jc w:val="left"/>
        <w:rPr>
          <w:b w:val="0"/>
          <w:bCs w:val="0"/>
        </w:rPr>
      </w:pPr>
      <w:r>
        <w:rPr>
          <w:w w:val="105"/>
        </w:rPr>
        <w:t>WITH</w:t>
      </w:r>
      <w:r>
        <w:rPr>
          <w:spacing w:val="-18"/>
          <w:w w:val="105"/>
        </w:rPr>
        <w:t xml:space="preserve"> </w:t>
      </w:r>
      <w:r>
        <w:rPr>
          <w:spacing w:val="1"/>
          <w:w w:val="105"/>
        </w:rPr>
        <w:t>DISTINCTIVELY</w:t>
      </w:r>
      <w:r>
        <w:rPr>
          <w:spacing w:val="-21"/>
          <w:w w:val="105"/>
        </w:rPr>
        <w:t xml:space="preserve"> </w:t>
      </w:r>
      <w:r>
        <w:rPr>
          <w:spacing w:val="1"/>
          <w:w w:val="105"/>
          <w:sz w:val="24"/>
        </w:rPr>
        <w:t>C</w:t>
      </w:r>
      <w:r>
        <w:rPr>
          <w:spacing w:val="1"/>
          <w:w w:val="105"/>
        </w:rPr>
        <w:t>HRISTIAN</w:t>
      </w:r>
      <w:r>
        <w:rPr>
          <w:spacing w:val="-16"/>
          <w:w w:val="105"/>
        </w:rPr>
        <w:t xml:space="preserve"> </w:t>
      </w:r>
      <w:r>
        <w:rPr>
          <w:spacing w:val="1"/>
          <w:w w:val="105"/>
        </w:rPr>
        <w:t>FORMULAS</w:t>
      </w:r>
      <w:r>
        <w:rPr>
          <w:spacing w:val="1"/>
          <w:w w:val="105"/>
          <w:sz w:val="24"/>
        </w:rPr>
        <w:t>,</w:t>
      </w:r>
      <w:r>
        <w:rPr>
          <w:spacing w:val="-24"/>
          <w:w w:val="105"/>
          <w:sz w:val="24"/>
        </w:rPr>
        <w:t xml:space="preserve"> </w:t>
      </w:r>
      <w:r>
        <w:rPr>
          <w:w w:val="105"/>
        </w:rPr>
        <w:t>NAMES</w:t>
      </w:r>
      <w:r>
        <w:rPr>
          <w:w w:val="105"/>
          <w:sz w:val="24"/>
        </w:rPr>
        <w:t>,</w:t>
      </w:r>
      <w:r>
        <w:rPr>
          <w:spacing w:val="-24"/>
          <w:w w:val="105"/>
          <w:sz w:val="24"/>
        </w:rPr>
        <w:t xml:space="preserve"> </w:t>
      </w:r>
      <w:r>
        <w:rPr>
          <w:w w:val="105"/>
        </w:rPr>
        <w:t>OR</w:t>
      </w:r>
      <w:r>
        <w:rPr>
          <w:spacing w:val="-20"/>
          <w:w w:val="105"/>
        </w:rPr>
        <w:t xml:space="preserve"> </w:t>
      </w:r>
      <w:r>
        <w:rPr>
          <w:w w:val="105"/>
        </w:rPr>
        <w:t>TITLES</w:t>
      </w:r>
    </w:p>
    <w:p w:rsidR="00327E02" w:rsidRDefault="00327E02" w:rsidP="00327E02">
      <w:pPr>
        <w:spacing w:before="5"/>
        <w:rPr>
          <w:rFonts w:ascii="Times New Roman" w:eastAsia="Times New Roman" w:hAnsi="Times New Roman" w:cs="Times New Roman"/>
          <w:b/>
          <w:bCs/>
          <w:sz w:val="19"/>
          <w:szCs w:val="19"/>
        </w:rPr>
      </w:pPr>
    </w:p>
    <w:tbl>
      <w:tblPr>
        <w:tblStyle w:val="TableNormal"/>
        <w:tblW w:w="0" w:type="auto"/>
        <w:tblInd w:w="116" w:type="dxa"/>
        <w:tblLayout w:type="fixed"/>
        <w:tblLook w:val="01E0"/>
      </w:tblPr>
      <w:tblGrid>
        <w:gridCol w:w="273"/>
        <w:gridCol w:w="434"/>
        <w:gridCol w:w="1620"/>
        <w:gridCol w:w="1045"/>
        <w:gridCol w:w="1433"/>
        <w:gridCol w:w="9524"/>
      </w:tblGrid>
      <w:tr w:rsidR="00327E02" w:rsidTr="007D4765">
        <w:trPr>
          <w:trHeight w:hRule="exact" w:val="323"/>
        </w:trPr>
        <w:tc>
          <w:tcPr>
            <w:tcW w:w="273"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61</w:t>
            </w:r>
          </w:p>
        </w:tc>
        <w:tc>
          <w:tcPr>
            <w:tcW w:w="434" w:type="dxa"/>
            <w:tcBorders>
              <w:top w:val="nil"/>
              <w:left w:val="nil"/>
              <w:bottom w:val="nil"/>
              <w:right w:val="nil"/>
            </w:tcBorders>
          </w:tcPr>
          <w:p w:rsidR="00327E02" w:rsidRDefault="00327E02" w:rsidP="007D4765"/>
        </w:tc>
        <w:tc>
          <w:tcPr>
            <w:tcW w:w="1620" w:type="dxa"/>
            <w:tcBorders>
              <w:top w:val="nil"/>
              <w:left w:val="nil"/>
              <w:bottom w:val="nil"/>
              <w:right w:val="nil"/>
            </w:tcBorders>
          </w:tcPr>
          <w:p w:rsidR="00327E02" w:rsidRDefault="00327E02" w:rsidP="007D4765">
            <w:pPr>
              <w:pStyle w:val="TableParagraph"/>
              <w:spacing w:before="80"/>
              <w:ind w:left="197"/>
              <w:rPr>
                <w:rFonts w:ascii="Times New Roman" w:eastAsia="Times New Roman" w:hAnsi="Times New Roman" w:cs="Times New Roman"/>
                <w:sz w:val="19"/>
                <w:szCs w:val="19"/>
              </w:rPr>
            </w:pPr>
            <w:r>
              <w:rPr>
                <w:rFonts w:ascii="Times New Roman"/>
                <w:w w:val="105"/>
                <w:sz w:val="19"/>
              </w:rPr>
              <w:t>P.Bas.</w:t>
            </w:r>
            <w:r>
              <w:rPr>
                <w:rFonts w:ascii="Times New Roman"/>
                <w:spacing w:val="-15"/>
                <w:w w:val="105"/>
                <w:sz w:val="19"/>
              </w:rPr>
              <w:t xml:space="preserve"> </w:t>
            </w:r>
            <w:r>
              <w:rPr>
                <w:rFonts w:ascii="Times New Roman"/>
                <w:w w:val="105"/>
                <w:sz w:val="19"/>
              </w:rPr>
              <w:t>1.16</w:t>
            </w:r>
          </w:p>
        </w:tc>
        <w:tc>
          <w:tcPr>
            <w:tcW w:w="1045" w:type="dxa"/>
            <w:tcBorders>
              <w:top w:val="nil"/>
              <w:left w:val="nil"/>
              <w:bottom w:val="nil"/>
              <w:right w:val="nil"/>
            </w:tcBorders>
          </w:tcPr>
          <w:p w:rsidR="00327E02" w:rsidRDefault="00327E02" w:rsidP="007D4765">
            <w:pPr>
              <w:pStyle w:val="TableParagraph"/>
              <w:spacing w:before="80"/>
              <w:ind w:left="185"/>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III</w:t>
            </w:r>
          </w:p>
        </w:tc>
        <w:tc>
          <w:tcPr>
            <w:tcW w:w="1433" w:type="dxa"/>
            <w:tcBorders>
              <w:top w:val="nil"/>
              <w:left w:val="nil"/>
              <w:bottom w:val="nil"/>
              <w:right w:val="nil"/>
            </w:tcBorders>
          </w:tcPr>
          <w:p w:rsidR="00327E02" w:rsidRDefault="00327E02" w:rsidP="007D4765">
            <w:pPr>
              <w:pStyle w:val="TableParagraph"/>
              <w:spacing w:before="80"/>
              <w:ind w:left="273"/>
              <w:rPr>
                <w:rFonts w:ascii="Times New Roman" w:eastAsia="Times New Roman" w:hAnsi="Times New Roman" w:cs="Times New Roman"/>
                <w:sz w:val="19"/>
                <w:szCs w:val="19"/>
              </w:rPr>
            </w:pPr>
            <w:r>
              <w:rPr>
                <w:rFonts w:ascii="Times New Roman"/>
                <w:w w:val="105"/>
                <w:sz w:val="19"/>
              </w:rPr>
              <w:t>Great</w:t>
            </w:r>
            <w:r>
              <w:rPr>
                <w:rFonts w:ascii="Times New Roman"/>
                <w:spacing w:val="-22"/>
                <w:w w:val="105"/>
                <w:sz w:val="19"/>
              </w:rPr>
              <w:t xml:space="preserve"> </w:t>
            </w:r>
            <w:r>
              <w:rPr>
                <w:rFonts w:ascii="Times New Roman"/>
                <w:spacing w:val="1"/>
                <w:w w:val="105"/>
                <w:sz w:val="19"/>
              </w:rPr>
              <w:t>Oasis</w:t>
            </w:r>
          </w:p>
        </w:tc>
        <w:tc>
          <w:tcPr>
            <w:tcW w:w="9524" w:type="dxa"/>
            <w:tcBorders>
              <w:top w:val="nil"/>
              <w:left w:val="nil"/>
              <w:bottom w:val="nil"/>
              <w:right w:val="nil"/>
            </w:tcBorders>
          </w:tcPr>
          <w:p w:rsidR="00327E02" w:rsidRDefault="00327E02" w:rsidP="007D4765">
            <w:pPr>
              <w:pStyle w:val="TableParagraph"/>
              <w:spacing w:before="79"/>
              <w:ind w:left="151"/>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Arrianus</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w w:val="105"/>
                <w:sz w:val="19"/>
                <w:szCs w:val="19"/>
              </w:rPr>
              <w:t>Paulus,</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w w:val="105"/>
                <w:sz w:val="19"/>
                <w:szCs w:val="19"/>
              </w:rPr>
              <w:t>praying</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spacing w:val="1"/>
                <w:w w:val="105"/>
                <w:sz w:val="19"/>
                <w:szCs w:val="19"/>
              </w:rPr>
              <w:t>for</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spacing w:val="1"/>
                <w:w w:val="105"/>
                <w:sz w:val="19"/>
                <w:szCs w:val="19"/>
              </w:rPr>
              <w:t>his</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w w:val="105"/>
                <w:sz w:val="19"/>
                <w:szCs w:val="19"/>
              </w:rPr>
              <w:t>health</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'in</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2"/>
                <w:w w:val="105"/>
                <w:sz w:val="19"/>
                <w:szCs w:val="19"/>
              </w:rPr>
              <w:t>the</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w w:val="105"/>
                <w:sz w:val="19"/>
                <w:szCs w:val="19"/>
              </w:rPr>
              <w:t>Lord'</w:t>
            </w:r>
            <w:r>
              <w:rPr>
                <w:rFonts w:ascii="Times New Roman" w:eastAsia="Times New Roman" w:hAnsi="Times New Roman" w:cs="Times New Roman"/>
                <w:w w:val="105"/>
                <w:sz w:val="19"/>
                <w:szCs w:val="19"/>
              </w:rPr>
              <w:t>,</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with</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a</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i/>
                <w:spacing w:val="1"/>
                <w:w w:val="105"/>
                <w:sz w:val="19"/>
                <w:szCs w:val="19"/>
              </w:rPr>
              <w:t>nomen</w:t>
            </w:r>
            <w:r>
              <w:rPr>
                <w:rFonts w:ascii="Times New Roman" w:eastAsia="Times New Roman" w:hAnsi="Times New Roman" w:cs="Times New Roman"/>
                <w:i/>
                <w:spacing w:val="-11"/>
                <w:w w:val="105"/>
                <w:sz w:val="19"/>
                <w:szCs w:val="19"/>
              </w:rPr>
              <w:t xml:space="preserve"> </w:t>
            </w:r>
            <w:r>
              <w:rPr>
                <w:rFonts w:ascii="Times New Roman" w:eastAsia="Times New Roman" w:hAnsi="Times New Roman" w:cs="Times New Roman"/>
                <w:i/>
                <w:spacing w:val="1"/>
                <w:w w:val="105"/>
                <w:sz w:val="19"/>
                <w:szCs w:val="19"/>
              </w:rPr>
              <w:t>sacrum</w:t>
            </w:r>
            <w:r>
              <w:rPr>
                <w:rFonts w:ascii="Times New Roman" w:eastAsia="Times New Roman" w:hAnsi="Times New Roman" w:cs="Times New Roman"/>
                <w:i/>
                <w:spacing w:val="-12"/>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9"/>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p>
        </w:tc>
      </w:tr>
      <w:tr w:rsidR="00327E02" w:rsidTr="007D4765">
        <w:trPr>
          <w:trHeight w:hRule="exact" w:val="240"/>
        </w:trPr>
        <w:tc>
          <w:tcPr>
            <w:tcW w:w="273" w:type="dxa"/>
            <w:tcBorders>
              <w:top w:val="nil"/>
              <w:left w:val="nil"/>
              <w:bottom w:val="nil"/>
              <w:right w:val="nil"/>
            </w:tcBorders>
          </w:tcPr>
          <w:p w:rsidR="00327E02" w:rsidRDefault="00327E02" w:rsidP="007D4765"/>
        </w:tc>
        <w:tc>
          <w:tcPr>
            <w:tcW w:w="434" w:type="dxa"/>
            <w:tcBorders>
              <w:top w:val="nil"/>
              <w:left w:val="nil"/>
              <w:bottom w:val="nil"/>
              <w:right w:val="nil"/>
            </w:tcBorders>
          </w:tcPr>
          <w:p w:rsidR="00327E02" w:rsidRDefault="00327E02" w:rsidP="007D4765">
            <w:pPr>
              <w:pStyle w:val="TableParagraph"/>
              <w:spacing w:line="205" w:lineRule="exact"/>
              <w:ind w:left="16"/>
              <w:rPr>
                <w:rFonts w:ascii="Times New Roman" w:eastAsia="Times New Roman" w:hAnsi="Times New Roman" w:cs="Times New Roman"/>
                <w:sz w:val="19"/>
                <w:szCs w:val="19"/>
              </w:rPr>
            </w:pPr>
            <w:r>
              <w:rPr>
                <w:rFonts w:ascii="Times New Roman"/>
                <w:w w:val="105"/>
                <w:sz w:val="19"/>
              </w:rPr>
              <w:t>(a)</w:t>
            </w:r>
          </w:p>
        </w:tc>
        <w:tc>
          <w:tcPr>
            <w:tcW w:w="1620" w:type="dxa"/>
            <w:tcBorders>
              <w:top w:val="nil"/>
              <w:left w:val="nil"/>
              <w:bottom w:val="nil"/>
              <w:right w:val="nil"/>
            </w:tcBorders>
          </w:tcPr>
          <w:p w:rsidR="00327E02" w:rsidRDefault="00327E02" w:rsidP="007D4765">
            <w:pPr>
              <w:pStyle w:val="TableParagraph"/>
              <w:spacing w:line="215" w:lineRule="exact"/>
              <w:ind w:left="197"/>
              <w:rPr>
                <w:rFonts w:ascii="Times New Roman" w:eastAsia="Times New Roman" w:hAnsi="Times New Roman" w:cs="Times New Roman"/>
                <w:sz w:val="19"/>
                <w:szCs w:val="19"/>
              </w:rPr>
            </w:pPr>
            <w:r>
              <w:rPr>
                <w:rFonts w:ascii="Times New Roman"/>
                <w:w w:val="105"/>
                <w:sz w:val="19"/>
              </w:rPr>
              <w:t>O.Deiss.</w:t>
            </w:r>
            <w:r>
              <w:rPr>
                <w:rFonts w:ascii="Times New Roman"/>
                <w:spacing w:val="-16"/>
                <w:w w:val="105"/>
                <w:sz w:val="19"/>
              </w:rPr>
              <w:t xml:space="preserve"> </w:t>
            </w:r>
            <w:r>
              <w:rPr>
                <w:rFonts w:ascii="Times New Roman"/>
                <w:spacing w:val="1"/>
                <w:w w:val="105"/>
                <w:sz w:val="19"/>
              </w:rPr>
              <w:t>65</w:t>
            </w:r>
          </w:p>
        </w:tc>
        <w:tc>
          <w:tcPr>
            <w:tcW w:w="1045" w:type="dxa"/>
            <w:tcBorders>
              <w:top w:val="nil"/>
              <w:left w:val="nil"/>
              <w:bottom w:val="nil"/>
              <w:right w:val="nil"/>
            </w:tcBorders>
          </w:tcPr>
          <w:p w:rsidR="00327E02" w:rsidRDefault="00327E02" w:rsidP="007D4765">
            <w:pPr>
              <w:pStyle w:val="TableParagraph"/>
              <w:spacing w:line="215" w:lineRule="exact"/>
              <w:ind w:right="28"/>
              <w:jc w:val="center"/>
              <w:rPr>
                <w:rFonts w:ascii="Times New Roman" w:eastAsia="Times New Roman" w:hAnsi="Times New Roman" w:cs="Times New Roman"/>
                <w:sz w:val="19"/>
                <w:szCs w:val="19"/>
              </w:rPr>
            </w:pPr>
            <w:r>
              <w:rPr>
                <w:rFonts w:ascii="Times New Roman"/>
                <w:spacing w:val="1"/>
                <w:w w:val="105"/>
                <w:sz w:val="19"/>
              </w:rPr>
              <w:t>III</w:t>
            </w:r>
          </w:p>
        </w:tc>
        <w:tc>
          <w:tcPr>
            <w:tcW w:w="1433" w:type="dxa"/>
            <w:tcBorders>
              <w:top w:val="nil"/>
              <w:left w:val="nil"/>
              <w:bottom w:val="nil"/>
              <w:right w:val="nil"/>
            </w:tcBorders>
          </w:tcPr>
          <w:p w:rsidR="00327E02" w:rsidRDefault="00327E02" w:rsidP="007D4765">
            <w:pPr>
              <w:pStyle w:val="TableParagraph"/>
              <w:spacing w:line="215" w:lineRule="exact"/>
              <w:ind w:left="456"/>
              <w:rPr>
                <w:rFonts w:ascii="Times New Roman" w:eastAsia="Times New Roman" w:hAnsi="Times New Roman" w:cs="Times New Roman"/>
                <w:sz w:val="19"/>
                <w:szCs w:val="19"/>
              </w:rPr>
            </w:pPr>
            <w:r>
              <w:rPr>
                <w:rFonts w:ascii="Times New Roman"/>
                <w:w w:val="105"/>
                <w:sz w:val="19"/>
              </w:rPr>
              <w:t>Thebes</w:t>
            </w:r>
          </w:p>
        </w:tc>
        <w:tc>
          <w:tcPr>
            <w:tcW w:w="9524" w:type="dxa"/>
            <w:tcBorders>
              <w:top w:val="nil"/>
              <w:left w:val="nil"/>
              <w:bottom w:val="nil"/>
              <w:right w:val="nil"/>
            </w:tcBorders>
          </w:tcPr>
          <w:p w:rsidR="00327E02" w:rsidRDefault="00327E02" w:rsidP="007D4765">
            <w:pPr>
              <w:pStyle w:val="TableParagraph"/>
              <w:spacing w:line="215" w:lineRule="exact"/>
              <w:ind w:left="151"/>
              <w:rPr>
                <w:rFonts w:ascii="Times New Roman" w:eastAsia="Times New Roman" w:hAnsi="Times New Roman" w:cs="Times New Roman"/>
                <w:sz w:val="19"/>
                <w:szCs w:val="19"/>
              </w:rPr>
            </w:pPr>
            <w:r>
              <w:rPr>
                <w:rFonts w:ascii="Times New Roman"/>
                <w:b/>
                <w:w w:val="105"/>
                <w:sz w:val="19"/>
              </w:rPr>
              <w:t>Syrus</w:t>
            </w:r>
            <w:r>
              <w:rPr>
                <w:rFonts w:ascii="Times New Roman"/>
                <w:b/>
                <w:spacing w:val="-14"/>
                <w:w w:val="105"/>
                <w:sz w:val="19"/>
              </w:rPr>
              <w:t xml:space="preserve"> </w:t>
            </w:r>
            <w:r>
              <w:rPr>
                <w:rFonts w:ascii="Times New Roman"/>
                <w:b/>
                <w:i/>
                <w:w w:val="105"/>
                <w:sz w:val="19"/>
              </w:rPr>
              <w:t>pr(esbyteros</w:t>
            </w:r>
            <w:r>
              <w:rPr>
                <w:rFonts w:ascii="Times New Roman"/>
                <w:b/>
                <w:w w:val="105"/>
                <w:sz w:val="19"/>
              </w:rPr>
              <w:t>?)</w:t>
            </w:r>
            <w:r>
              <w:rPr>
                <w:rFonts w:ascii="Times New Roman"/>
                <w:b/>
                <w:spacing w:val="-12"/>
                <w:w w:val="105"/>
                <w:sz w:val="19"/>
              </w:rPr>
              <w:t xml:space="preserve"> </w:t>
            </w:r>
            <w:r>
              <w:rPr>
                <w:rFonts w:ascii="Times New Roman"/>
                <w:b/>
                <w:w w:val="105"/>
                <w:sz w:val="19"/>
              </w:rPr>
              <w:t>to</w:t>
            </w:r>
            <w:r>
              <w:rPr>
                <w:rFonts w:ascii="Times New Roman"/>
                <w:b/>
                <w:spacing w:val="-8"/>
                <w:w w:val="105"/>
                <w:sz w:val="19"/>
              </w:rPr>
              <w:t xml:space="preserve"> </w:t>
            </w:r>
            <w:r>
              <w:rPr>
                <w:rFonts w:ascii="Times New Roman"/>
                <w:b/>
                <w:spacing w:val="1"/>
                <w:w w:val="105"/>
                <w:sz w:val="19"/>
              </w:rPr>
              <w:t>Paeris,</w:t>
            </w:r>
            <w:r>
              <w:rPr>
                <w:rFonts w:ascii="Times New Roman"/>
                <w:b/>
                <w:spacing w:val="-10"/>
                <w:w w:val="105"/>
                <w:sz w:val="19"/>
              </w:rPr>
              <w:t xml:space="preserve"> </w:t>
            </w:r>
            <w:r>
              <w:rPr>
                <w:rFonts w:ascii="Times New Roman"/>
                <w:b/>
                <w:w w:val="105"/>
                <w:sz w:val="19"/>
              </w:rPr>
              <w:t>requesting</w:t>
            </w:r>
            <w:r>
              <w:rPr>
                <w:rFonts w:ascii="Times New Roman"/>
                <w:b/>
                <w:spacing w:val="-12"/>
                <w:w w:val="105"/>
                <w:sz w:val="19"/>
              </w:rPr>
              <w:t xml:space="preserve"> </w:t>
            </w:r>
            <w:r>
              <w:rPr>
                <w:rFonts w:ascii="Times New Roman"/>
                <w:b/>
                <w:spacing w:val="1"/>
                <w:w w:val="105"/>
                <w:sz w:val="19"/>
              </w:rPr>
              <w:t>pickled</w:t>
            </w:r>
            <w:r>
              <w:rPr>
                <w:rFonts w:ascii="Times New Roman"/>
                <w:b/>
                <w:spacing w:val="-12"/>
                <w:w w:val="105"/>
                <w:sz w:val="19"/>
              </w:rPr>
              <w:t xml:space="preserve"> </w:t>
            </w:r>
            <w:r>
              <w:rPr>
                <w:rFonts w:ascii="Times New Roman"/>
                <w:b/>
                <w:spacing w:val="1"/>
                <w:w w:val="105"/>
                <w:sz w:val="19"/>
              </w:rPr>
              <w:t>fish</w:t>
            </w:r>
            <w:r>
              <w:rPr>
                <w:rFonts w:ascii="Times New Roman"/>
                <w:spacing w:val="1"/>
                <w:w w:val="105"/>
                <w:sz w:val="19"/>
              </w:rPr>
              <w:t>;</w:t>
            </w:r>
            <w:r>
              <w:rPr>
                <w:rFonts w:ascii="Times New Roman"/>
                <w:spacing w:val="-15"/>
                <w:w w:val="105"/>
                <w:sz w:val="19"/>
              </w:rPr>
              <w:t xml:space="preserve"> </w:t>
            </w:r>
            <w:r>
              <w:rPr>
                <w:rFonts w:ascii="Times New Roman"/>
                <w:spacing w:val="1"/>
                <w:w w:val="105"/>
                <w:sz w:val="19"/>
              </w:rPr>
              <w:t>but</w:t>
            </w:r>
            <w:r>
              <w:rPr>
                <w:rFonts w:ascii="Times New Roman"/>
                <w:spacing w:val="-11"/>
                <w:w w:val="105"/>
                <w:sz w:val="19"/>
              </w:rPr>
              <w:t xml:space="preserve"> </w:t>
            </w:r>
            <w:r>
              <w:rPr>
                <w:rFonts w:ascii="Times New Roman"/>
                <w:i/>
                <w:w w:val="105"/>
                <w:sz w:val="19"/>
              </w:rPr>
              <w:t>praepositus</w:t>
            </w:r>
            <w:r>
              <w:rPr>
                <w:rFonts w:ascii="Times New Roman"/>
                <w:i/>
                <w:spacing w:val="-14"/>
                <w:w w:val="105"/>
                <w:sz w:val="19"/>
              </w:rPr>
              <w:t xml:space="preserve"> </w:t>
            </w:r>
            <w:r>
              <w:rPr>
                <w:rFonts w:ascii="Times New Roman"/>
                <w:spacing w:val="1"/>
                <w:w w:val="105"/>
                <w:sz w:val="19"/>
              </w:rPr>
              <w:t>or</w:t>
            </w:r>
            <w:r>
              <w:rPr>
                <w:rFonts w:ascii="Times New Roman"/>
                <w:spacing w:val="-12"/>
                <w:w w:val="105"/>
                <w:sz w:val="19"/>
              </w:rPr>
              <w:t xml:space="preserve"> </w:t>
            </w:r>
            <w:r>
              <w:rPr>
                <w:rFonts w:ascii="Times New Roman"/>
                <w:i/>
                <w:spacing w:val="1"/>
                <w:w w:val="105"/>
                <w:sz w:val="19"/>
              </w:rPr>
              <w:t>princeps</w:t>
            </w:r>
            <w:r>
              <w:rPr>
                <w:rFonts w:ascii="Times New Roman"/>
                <w:i/>
                <w:spacing w:val="-9"/>
                <w:w w:val="105"/>
                <w:sz w:val="19"/>
              </w:rPr>
              <w:t xml:space="preserve"> </w:t>
            </w:r>
            <w:r>
              <w:rPr>
                <w:rFonts w:ascii="Times New Roman"/>
                <w:w w:val="105"/>
                <w:sz w:val="19"/>
              </w:rPr>
              <w:t>are</w:t>
            </w:r>
            <w:r>
              <w:rPr>
                <w:rFonts w:ascii="Times New Roman"/>
                <w:spacing w:val="-11"/>
                <w:w w:val="105"/>
                <w:sz w:val="19"/>
              </w:rPr>
              <w:t xml:space="preserve"> </w:t>
            </w:r>
            <w:r>
              <w:rPr>
                <w:rFonts w:ascii="Times New Roman"/>
                <w:w w:val="105"/>
                <w:sz w:val="19"/>
              </w:rPr>
              <w:t>more</w:t>
            </w:r>
            <w:r>
              <w:rPr>
                <w:rFonts w:ascii="Times New Roman"/>
                <w:spacing w:val="-10"/>
                <w:w w:val="105"/>
                <w:sz w:val="19"/>
              </w:rPr>
              <w:t xml:space="preserve"> </w:t>
            </w:r>
            <w:r>
              <w:rPr>
                <w:rFonts w:ascii="Times New Roman"/>
                <w:w w:val="105"/>
                <w:sz w:val="19"/>
              </w:rPr>
              <w:t>probable</w:t>
            </w:r>
            <w:r>
              <w:rPr>
                <w:rFonts w:ascii="Times New Roman"/>
                <w:spacing w:val="-11"/>
                <w:w w:val="105"/>
                <w:sz w:val="19"/>
              </w:rPr>
              <w:t xml:space="preserve"> </w:t>
            </w:r>
            <w:r>
              <w:rPr>
                <w:rFonts w:ascii="Times New Roman"/>
                <w:w w:val="105"/>
                <w:sz w:val="19"/>
              </w:rPr>
              <w:t>restorations</w:t>
            </w:r>
          </w:p>
        </w:tc>
      </w:tr>
      <w:tr w:rsidR="00327E02" w:rsidTr="007D4765">
        <w:trPr>
          <w:trHeight w:hRule="exact" w:val="240"/>
        </w:trPr>
        <w:tc>
          <w:tcPr>
            <w:tcW w:w="273"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62</w:t>
            </w:r>
          </w:p>
        </w:tc>
        <w:tc>
          <w:tcPr>
            <w:tcW w:w="434" w:type="dxa"/>
            <w:tcBorders>
              <w:top w:val="nil"/>
              <w:left w:val="nil"/>
              <w:bottom w:val="nil"/>
              <w:right w:val="nil"/>
            </w:tcBorders>
          </w:tcPr>
          <w:p w:rsidR="00327E02" w:rsidRDefault="00327E02" w:rsidP="007D4765"/>
        </w:tc>
        <w:tc>
          <w:tcPr>
            <w:tcW w:w="1620" w:type="dxa"/>
            <w:tcBorders>
              <w:top w:val="nil"/>
              <w:left w:val="nil"/>
              <w:bottom w:val="nil"/>
              <w:right w:val="nil"/>
            </w:tcBorders>
          </w:tcPr>
          <w:p w:rsidR="00327E02" w:rsidRDefault="00327E02" w:rsidP="007D4765">
            <w:pPr>
              <w:pStyle w:val="TableParagraph"/>
              <w:spacing w:line="215" w:lineRule="exact"/>
              <w:ind w:left="197"/>
              <w:rPr>
                <w:rFonts w:ascii="Times New Roman" w:eastAsia="Times New Roman" w:hAnsi="Times New Roman" w:cs="Times New Roman"/>
                <w:sz w:val="19"/>
                <w:szCs w:val="19"/>
              </w:rPr>
            </w:pPr>
            <w:r>
              <w:rPr>
                <w:rFonts w:ascii="Times New Roman"/>
                <w:w w:val="105"/>
                <w:sz w:val="19"/>
              </w:rPr>
              <w:t>P.Iand.</w:t>
            </w:r>
            <w:r>
              <w:rPr>
                <w:rFonts w:ascii="Times New Roman"/>
                <w:spacing w:val="-21"/>
                <w:w w:val="105"/>
                <w:sz w:val="19"/>
              </w:rPr>
              <w:t xml:space="preserve"> </w:t>
            </w:r>
            <w:r>
              <w:rPr>
                <w:rFonts w:ascii="Times New Roman"/>
                <w:spacing w:val="1"/>
                <w:w w:val="105"/>
                <w:sz w:val="19"/>
              </w:rPr>
              <w:t>2.11</w:t>
            </w:r>
          </w:p>
        </w:tc>
        <w:tc>
          <w:tcPr>
            <w:tcW w:w="1045" w:type="dxa"/>
            <w:tcBorders>
              <w:top w:val="nil"/>
              <w:left w:val="nil"/>
              <w:bottom w:val="nil"/>
              <w:right w:val="nil"/>
            </w:tcBorders>
          </w:tcPr>
          <w:p w:rsidR="00327E02" w:rsidRDefault="00327E02" w:rsidP="007D4765">
            <w:pPr>
              <w:pStyle w:val="TableParagraph"/>
              <w:spacing w:line="215" w:lineRule="exact"/>
              <w:ind w:right="28"/>
              <w:jc w:val="center"/>
              <w:rPr>
                <w:rFonts w:ascii="Times New Roman" w:eastAsia="Times New Roman" w:hAnsi="Times New Roman" w:cs="Times New Roman"/>
                <w:sz w:val="19"/>
                <w:szCs w:val="19"/>
              </w:rPr>
            </w:pPr>
            <w:r>
              <w:rPr>
                <w:rFonts w:ascii="Times New Roman"/>
                <w:spacing w:val="1"/>
                <w:w w:val="105"/>
                <w:sz w:val="19"/>
              </w:rPr>
              <w:t>III</w:t>
            </w:r>
          </w:p>
        </w:tc>
        <w:tc>
          <w:tcPr>
            <w:tcW w:w="1433" w:type="dxa"/>
            <w:tcBorders>
              <w:top w:val="nil"/>
              <w:left w:val="nil"/>
              <w:bottom w:val="nil"/>
              <w:right w:val="nil"/>
            </w:tcBorders>
          </w:tcPr>
          <w:p w:rsidR="00327E02" w:rsidRDefault="00327E02" w:rsidP="007D4765">
            <w:pPr>
              <w:pStyle w:val="TableParagraph"/>
              <w:spacing w:line="215" w:lineRule="exact"/>
              <w:ind w:left="364"/>
              <w:rPr>
                <w:rFonts w:ascii="Times New Roman" w:eastAsia="Times New Roman" w:hAnsi="Times New Roman" w:cs="Times New Roman"/>
                <w:sz w:val="19"/>
                <w:szCs w:val="19"/>
              </w:rPr>
            </w:pPr>
            <w:r>
              <w:rPr>
                <w:rFonts w:ascii="Times New Roman"/>
                <w:spacing w:val="1"/>
                <w:w w:val="105"/>
                <w:sz w:val="19"/>
              </w:rPr>
              <w:t>unknown</w:t>
            </w:r>
          </w:p>
        </w:tc>
        <w:tc>
          <w:tcPr>
            <w:tcW w:w="9524" w:type="dxa"/>
            <w:tcBorders>
              <w:top w:val="nil"/>
              <w:left w:val="nil"/>
              <w:bottom w:val="nil"/>
              <w:right w:val="nil"/>
            </w:tcBorders>
          </w:tcPr>
          <w:p w:rsidR="00327E02" w:rsidRDefault="00327E02" w:rsidP="007D4765">
            <w:pPr>
              <w:pStyle w:val="TableParagraph"/>
              <w:spacing w:line="215" w:lineRule="exact"/>
              <w:ind w:left="151"/>
              <w:rPr>
                <w:rFonts w:ascii="Times New Roman" w:eastAsia="Times New Roman" w:hAnsi="Times New Roman" w:cs="Times New Roman"/>
                <w:sz w:val="19"/>
                <w:szCs w:val="19"/>
              </w:rPr>
            </w:pPr>
            <w:r>
              <w:rPr>
                <w:rFonts w:ascii="Times New Roman"/>
                <w:b/>
                <w:spacing w:val="-2"/>
                <w:w w:val="110"/>
                <w:sz w:val="19"/>
              </w:rPr>
              <w:t>To</w:t>
            </w:r>
            <w:r>
              <w:rPr>
                <w:rFonts w:ascii="Times New Roman"/>
                <w:b/>
                <w:spacing w:val="-21"/>
                <w:w w:val="110"/>
                <w:sz w:val="19"/>
              </w:rPr>
              <w:t xml:space="preserve"> </w:t>
            </w:r>
            <w:r>
              <w:rPr>
                <w:rFonts w:ascii="Times New Roman"/>
                <w:b/>
                <w:w w:val="110"/>
                <w:sz w:val="19"/>
              </w:rPr>
              <w:t>a</w:t>
            </w:r>
            <w:r>
              <w:rPr>
                <w:rFonts w:ascii="Times New Roman"/>
                <w:b/>
                <w:spacing w:val="-19"/>
                <w:w w:val="110"/>
                <w:sz w:val="19"/>
              </w:rPr>
              <w:t xml:space="preserve"> </w:t>
            </w:r>
            <w:r>
              <w:rPr>
                <w:rFonts w:ascii="Times New Roman"/>
                <w:b/>
                <w:w w:val="110"/>
                <w:sz w:val="19"/>
              </w:rPr>
              <w:t>'lord</w:t>
            </w:r>
            <w:r>
              <w:rPr>
                <w:rFonts w:ascii="Times New Roman"/>
                <w:b/>
                <w:spacing w:val="-19"/>
                <w:w w:val="110"/>
                <w:sz w:val="19"/>
              </w:rPr>
              <w:t xml:space="preserve"> </w:t>
            </w:r>
            <w:r>
              <w:rPr>
                <w:rFonts w:ascii="Times New Roman"/>
                <w:b/>
                <w:w w:val="110"/>
                <w:sz w:val="19"/>
              </w:rPr>
              <w:t>brother',</w:t>
            </w:r>
            <w:r>
              <w:rPr>
                <w:rFonts w:ascii="Times New Roman"/>
                <w:b/>
                <w:spacing w:val="-23"/>
                <w:w w:val="110"/>
                <w:sz w:val="19"/>
              </w:rPr>
              <w:t xml:space="preserve"> </w:t>
            </w:r>
            <w:r>
              <w:rPr>
                <w:rFonts w:ascii="Times New Roman"/>
                <w:b/>
                <w:spacing w:val="1"/>
                <w:w w:val="110"/>
                <w:sz w:val="19"/>
              </w:rPr>
              <w:t>trusting</w:t>
            </w:r>
            <w:r>
              <w:rPr>
                <w:rFonts w:ascii="Times New Roman"/>
                <w:b/>
                <w:spacing w:val="-21"/>
                <w:w w:val="110"/>
                <w:sz w:val="19"/>
              </w:rPr>
              <w:t xml:space="preserve"> </w:t>
            </w:r>
            <w:r>
              <w:rPr>
                <w:rFonts w:ascii="Times New Roman"/>
                <w:b/>
                <w:w w:val="110"/>
                <w:sz w:val="19"/>
              </w:rPr>
              <w:t>to</w:t>
            </w:r>
            <w:r>
              <w:rPr>
                <w:rFonts w:ascii="Times New Roman"/>
                <w:b/>
                <w:spacing w:val="-21"/>
                <w:w w:val="110"/>
                <w:sz w:val="19"/>
              </w:rPr>
              <w:t xml:space="preserve"> </w:t>
            </w:r>
            <w:r>
              <w:rPr>
                <w:rFonts w:ascii="Times New Roman"/>
                <w:b/>
                <w:w w:val="110"/>
                <w:sz w:val="19"/>
              </w:rPr>
              <w:t>God</w:t>
            </w:r>
            <w:r>
              <w:rPr>
                <w:rFonts w:ascii="Times New Roman"/>
                <w:b/>
                <w:spacing w:val="-20"/>
                <w:w w:val="110"/>
                <w:sz w:val="19"/>
              </w:rPr>
              <w:t xml:space="preserve"> </w:t>
            </w:r>
            <w:r>
              <w:rPr>
                <w:rFonts w:ascii="Times New Roman"/>
                <w:w w:val="110"/>
                <w:sz w:val="19"/>
              </w:rPr>
              <w:t>(</w:t>
            </w:r>
            <w:r>
              <w:rPr>
                <w:rFonts w:ascii="Arial"/>
                <w:w w:val="110"/>
                <w:sz w:val="19"/>
              </w:rPr>
              <w:t>ejlpivdw</w:t>
            </w:r>
            <w:r>
              <w:rPr>
                <w:rFonts w:ascii="Arial"/>
                <w:spacing w:val="-21"/>
                <w:w w:val="110"/>
                <w:sz w:val="19"/>
              </w:rPr>
              <w:t xml:space="preserve"> </w:t>
            </w:r>
            <w:r>
              <w:rPr>
                <w:rFonts w:ascii="Arial"/>
                <w:w w:val="110"/>
                <w:sz w:val="19"/>
              </w:rPr>
              <w:t>eij"</w:t>
            </w:r>
            <w:r>
              <w:rPr>
                <w:rFonts w:ascii="Arial"/>
                <w:spacing w:val="-16"/>
                <w:w w:val="110"/>
                <w:sz w:val="19"/>
              </w:rPr>
              <w:t xml:space="preserve"> </w:t>
            </w:r>
            <w:r>
              <w:rPr>
                <w:rFonts w:ascii="Arial"/>
                <w:w w:val="110"/>
                <w:sz w:val="19"/>
              </w:rPr>
              <w:t>qeovn</w:t>
            </w:r>
            <w:r>
              <w:rPr>
                <w:rFonts w:ascii="Times New Roman"/>
                <w:w w:val="110"/>
                <w:sz w:val="19"/>
              </w:rPr>
              <w:t>)</w:t>
            </w:r>
            <w:r>
              <w:rPr>
                <w:rFonts w:ascii="Times New Roman"/>
                <w:spacing w:val="-18"/>
                <w:w w:val="110"/>
                <w:sz w:val="19"/>
              </w:rPr>
              <w:t xml:space="preserve"> </w:t>
            </w:r>
            <w:r>
              <w:rPr>
                <w:rFonts w:ascii="Times New Roman"/>
                <w:spacing w:val="2"/>
                <w:w w:val="110"/>
                <w:sz w:val="19"/>
              </w:rPr>
              <w:t>and</w:t>
            </w:r>
            <w:r>
              <w:rPr>
                <w:rFonts w:ascii="Times New Roman"/>
                <w:spacing w:val="-21"/>
                <w:w w:val="110"/>
                <w:sz w:val="19"/>
              </w:rPr>
              <w:t xml:space="preserve"> </w:t>
            </w:r>
            <w:r>
              <w:rPr>
                <w:rFonts w:ascii="Times New Roman"/>
                <w:w w:val="110"/>
                <w:sz w:val="19"/>
              </w:rPr>
              <w:t>using</w:t>
            </w:r>
            <w:r>
              <w:rPr>
                <w:rFonts w:ascii="Times New Roman"/>
                <w:spacing w:val="-21"/>
                <w:w w:val="110"/>
                <w:sz w:val="19"/>
              </w:rPr>
              <w:t xml:space="preserve"> </w:t>
            </w:r>
            <w:r>
              <w:rPr>
                <w:rFonts w:ascii="Times New Roman"/>
                <w:spacing w:val="1"/>
                <w:w w:val="110"/>
                <w:sz w:val="19"/>
              </w:rPr>
              <w:t>'God</w:t>
            </w:r>
            <w:r>
              <w:rPr>
                <w:rFonts w:ascii="Times New Roman"/>
                <w:spacing w:val="-21"/>
                <w:w w:val="110"/>
                <w:sz w:val="19"/>
              </w:rPr>
              <w:t xml:space="preserve"> </w:t>
            </w:r>
            <w:r>
              <w:rPr>
                <w:rFonts w:ascii="Times New Roman"/>
                <w:spacing w:val="1"/>
                <w:w w:val="110"/>
                <w:sz w:val="19"/>
              </w:rPr>
              <w:t>knows'</w:t>
            </w:r>
            <w:r>
              <w:rPr>
                <w:rFonts w:ascii="Times New Roman"/>
                <w:spacing w:val="-23"/>
                <w:w w:val="110"/>
                <w:sz w:val="19"/>
              </w:rPr>
              <w:t xml:space="preserve"> </w:t>
            </w:r>
            <w:r>
              <w:rPr>
                <w:rFonts w:ascii="Times New Roman"/>
                <w:w w:val="110"/>
                <w:sz w:val="19"/>
              </w:rPr>
              <w:t>(</w:t>
            </w:r>
            <w:r>
              <w:rPr>
                <w:rFonts w:ascii="Arial"/>
                <w:w w:val="110"/>
                <w:sz w:val="19"/>
              </w:rPr>
              <w:t>oi\den</w:t>
            </w:r>
            <w:r>
              <w:rPr>
                <w:rFonts w:ascii="Arial"/>
                <w:spacing w:val="-14"/>
                <w:w w:val="110"/>
                <w:sz w:val="19"/>
              </w:rPr>
              <w:t xml:space="preserve"> </w:t>
            </w:r>
            <w:r>
              <w:rPr>
                <w:rFonts w:ascii="Arial"/>
                <w:spacing w:val="-2"/>
                <w:w w:val="110"/>
                <w:sz w:val="19"/>
              </w:rPr>
              <w:t>ga</w:t>
            </w:r>
            <w:r>
              <w:rPr>
                <w:rFonts w:ascii="Arial"/>
                <w:spacing w:val="-1"/>
                <w:w w:val="110"/>
                <w:sz w:val="19"/>
              </w:rPr>
              <w:t>;r</w:t>
            </w:r>
            <w:r>
              <w:rPr>
                <w:rFonts w:ascii="Arial"/>
                <w:spacing w:val="-16"/>
                <w:w w:val="110"/>
                <w:sz w:val="19"/>
              </w:rPr>
              <w:t xml:space="preserve"> </w:t>
            </w:r>
            <w:r>
              <w:rPr>
                <w:rFonts w:ascii="Arial"/>
                <w:spacing w:val="-2"/>
                <w:w w:val="110"/>
                <w:sz w:val="19"/>
              </w:rPr>
              <w:t>oJ</w:t>
            </w:r>
            <w:r>
              <w:rPr>
                <w:rFonts w:ascii="Arial"/>
                <w:spacing w:val="-18"/>
                <w:w w:val="110"/>
                <w:sz w:val="19"/>
              </w:rPr>
              <w:t xml:space="preserve"> </w:t>
            </w:r>
            <w:r>
              <w:rPr>
                <w:rFonts w:ascii="Arial"/>
                <w:w w:val="110"/>
                <w:sz w:val="19"/>
              </w:rPr>
              <w:t>qeov"</w:t>
            </w:r>
            <w:r>
              <w:rPr>
                <w:rFonts w:ascii="Times New Roman"/>
                <w:w w:val="110"/>
                <w:sz w:val="19"/>
              </w:rPr>
              <w:t>),</w:t>
            </w:r>
            <w:r>
              <w:rPr>
                <w:rFonts w:ascii="Times New Roman"/>
                <w:spacing w:val="-20"/>
                <w:w w:val="110"/>
                <w:sz w:val="19"/>
              </w:rPr>
              <w:t xml:space="preserve"> </w:t>
            </w:r>
            <w:r>
              <w:rPr>
                <w:rFonts w:ascii="Times New Roman"/>
                <w:w w:val="110"/>
                <w:sz w:val="19"/>
              </w:rPr>
              <w:t>cf.</w:t>
            </w:r>
            <w:r>
              <w:rPr>
                <w:rFonts w:ascii="Times New Roman"/>
                <w:spacing w:val="-21"/>
                <w:w w:val="110"/>
                <w:sz w:val="19"/>
              </w:rPr>
              <w:t xml:space="preserve"> </w:t>
            </w:r>
            <w:r>
              <w:rPr>
                <w:rFonts w:ascii="Times New Roman"/>
                <w:b/>
                <w:spacing w:val="2"/>
                <w:w w:val="110"/>
                <w:sz w:val="19"/>
              </w:rPr>
              <w:t>97</w:t>
            </w:r>
          </w:p>
        </w:tc>
      </w:tr>
      <w:tr w:rsidR="00327E02" w:rsidTr="007D4765">
        <w:trPr>
          <w:trHeight w:hRule="exact" w:val="233"/>
        </w:trPr>
        <w:tc>
          <w:tcPr>
            <w:tcW w:w="273"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63</w:t>
            </w:r>
          </w:p>
        </w:tc>
        <w:tc>
          <w:tcPr>
            <w:tcW w:w="434" w:type="dxa"/>
            <w:tcBorders>
              <w:top w:val="nil"/>
              <w:left w:val="nil"/>
              <w:bottom w:val="nil"/>
              <w:right w:val="nil"/>
            </w:tcBorders>
          </w:tcPr>
          <w:p w:rsidR="00327E02" w:rsidRDefault="00327E02" w:rsidP="007D4765"/>
        </w:tc>
        <w:tc>
          <w:tcPr>
            <w:tcW w:w="1620" w:type="dxa"/>
            <w:tcBorders>
              <w:top w:val="nil"/>
              <w:left w:val="nil"/>
              <w:bottom w:val="nil"/>
              <w:right w:val="nil"/>
            </w:tcBorders>
          </w:tcPr>
          <w:p w:rsidR="00327E02" w:rsidRDefault="00327E02" w:rsidP="007D4765">
            <w:pPr>
              <w:pStyle w:val="TableParagraph"/>
              <w:spacing w:line="215" w:lineRule="exact"/>
              <w:ind w:left="197"/>
              <w:rPr>
                <w:rFonts w:ascii="Times New Roman" w:eastAsia="Times New Roman" w:hAnsi="Times New Roman" w:cs="Times New Roman"/>
                <w:sz w:val="19"/>
                <w:szCs w:val="19"/>
              </w:rPr>
            </w:pPr>
            <w:r>
              <w:rPr>
                <w:rFonts w:ascii="Times New Roman"/>
                <w:w w:val="105"/>
                <w:sz w:val="19"/>
              </w:rPr>
              <w:t>P.Amh.</w:t>
            </w:r>
            <w:r>
              <w:rPr>
                <w:rFonts w:ascii="Times New Roman"/>
                <w:spacing w:val="-17"/>
                <w:w w:val="105"/>
                <w:sz w:val="19"/>
              </w:rPr>
              <w:t xml:space="preserve"> </w:t>
            </w:r>
            <w:r>
              <w:rPr>
                <w:rFonts w:ascii="Times New Roman"/>
                <w:w w:val="105"/>
                <w:sz w:val="19"/>
              </w:rPr>
              <w:t>1.3a</w:t>
            </w:r>
          </w:p>
        </w:tc>
        <w:tc>
          <w:tcPr>
            <w:tcW w:w="1045" w:type="dxa"/>
            <w:tcBorders>
              <w:top w:val="nil"/>
              <w:left w:val="nil"/>
              <w:bottom w:val="nil"/>
              <w:right w:val="nil"/>
            </w:tcBorders>
          </w:tcPr>
          <w:p w:rsidR="00327E02" w:rsidRDefault="00327E02" w:rsidP="007D4765">
            <w:pPr>
              <w:pStyle w:val="TableParagraph"/>
              <w:spacing w:line="215" w:lineRule="exact"/>
              <w:ind w:left="171"/>
              <w:rPr>
                <w:rFonts w:ascii="Times New Roman" w:eastAsia="Times New Roman" w:hAnsi="Times New Roman" w:cs="Times New Roman"/>
                <w:sz w:val="19"/>
                <w:szCs w:val="19"/>
              </w:rPr>
            </w:pPr>
            <w:r>
              <w:rPr>
                <w:rFonts w:ascii="Times New Roman"/>
                <w:spacing w:val="1"/>
                <w:w w:val="105"/>
                <w:sz w:val="19"/>
              </w:rPr>
              <w:t>264-282</w:t>
            </w:r>
          </w:p>
        </w:tc>
        <w:tc>
          <w:tcPr>
            <w:tcW w:w="1433" w:type="dxa"/>
            <w:tcBorders>
              <w:top w:val="nil"/>
              <w:left w:val="nil"/>
              <w:bottom w:val="nil"/>
              <w:right w:val="nil"/>
            </w:tcBorders>
          </w:tcPr>
          <w:p w:rsidR="00327E02" w:rsidRDefault="00327E02" w:rsidP="007D4765">
            <w:pPr>
              <w:pStyle w:val="TableParagraph"/>
              <w:spacing w:line="215" w:lineRule="exact"/>
              <w:ind w:left="465"/>
              <w:rPr>
                <w:rFonts w:ascii="Times New Roman" w:eastAsia="Times New Roman" w:hAnsi="Times New Roman" w:cs="Times New Roman"/>
                <w:sz w:val="19"/>
                <w:szCs w:val="19"/>
              </w:rPr>
            </w:pPr>
            <w:r>
              <w:rPr>
                <w:rFonts w:ascii="Times New Roman"/>
                <w:w w:val="105"/>
                <w:sz w:val="19"/>
              </w:rPr>
              <w:t>Fayum</w:t>
            </w:r>
          </w:p>
        </w:tc>
        <w:tc>
          <w:tcPr>
            <w:tcW w:w="9524" w:type="dxa"/>
            <w:tcBorders>
              <w:top w:val="nil"/>
              <w:left w:val="nil"/>
              <w:bottom w:val="nil"/>
              <w:right w:val="nil"/>
            </w:tcBorders>
          </w:tcPr>
          <w:p w:rsidR="00327E02" w:rsidRDefault="00327E02" w:rsidP="007D4765">
            <w:pPr>
              <w:pStyle w:val="TableParagraph"/>
              <w:spacing w:line="215" w:lineRule="exact"/>
              <w:ind w:left="151"/>
              <w:rPr>
                <w:rFonts w:ascii="Times New Roman" w:eastAsia="Times New Roman" w:hAnsi="Times New Roman" w:cs="Times New Roman"/>
                <w:sz w:val="19"/>
                <w:szCs w:val="19"/>
              </w:rPr>
            </w:pPr>
            <w:r>
              <w:rPr>
                <w:rFonts w:ascii="Times New Roman"/>
                <w:b/>
                <w:w w:val="105"/>
                <w:sz w:val="19"/>
              </w:rPr>
              <w:t>News</w:t>
            </w:r>
            <w:r>
              <w:rPr>
                <w:rFonts w:ascii="Times New Roman"/>
                <w:b/>
                <w:spacing w:val="-14"/>
                <w:w w:val="105"/>
                <w:sz w:val="19"/>
              </w:rPr>
              <w:t xml:space="preserve"> </w:t>
            </w:r>
            <w:r>
              <w:rPr>
                <w:rFonts w:ascii="Times New Roman"/>
                <w:b/>
                <w:spacing w:val="1"/>
                <w:w w:val="105"/>
                <w:sz w:val="19"/>
              </w:rPr>
              <w:t>from</w:t>
            </w:r>
            <w:r>
              <w:rPr>
                <w:rFonts w:ascii="Times New Roman"/>
                <w:b/>
                <w:spacing w:val="-10"/>
                <w:w w:val="105"/>
                <w:sz w:val="19"/>
              </w:rPr>
              <w:t xml:space="preserve"> </w:t>
            </w:r>
            <w:r>
              <w:rPr>
                <w:rFonts w:ascii="Times New Roman"/>
                <w:b/>
                <w:spacing w:val="1"/>
                <w:w w:val="105"/>
                <w:sz w:val="19"/>
              </w:rPr>
              <w:t>Rome</w:t>
            </w:r>
            <w:r>
              <w:rPr>
                <w:rFonts w:ascii="Times New Roman"/>
                <w:b/>
                <w:spacing w:val="-10"/>
                <w:w w:val="105"/>
                <w:sz w:val="19"/>
              </w:rPr>
              <w:t xml:space="preserve"> </w:t>
            </w:r>
            <w:r>
              <w:rPr>
                <w:rFonts w:ascii="Times New Roman"/>
                <w:b/>
                <w:w w:val="105"/>
                <w:sz w:val="19"/>
              </w:rPr>
              <w:t>mentioning</w:t>
            </w:r>
            <w:r>
              <w:rPr>
                <w:rFonts w:ascii="Times New Roman"/>
                <w:b/>
                <w:spacing w:val="-11"/>
                <w:w w:val="105"/>
                <w:sz w:val="19"/>
              </w:rPr>
              <w:t xml:space="preserve"> </w:t>
            </w:r>
            <w:r>
              <w:rPr>
                <w:rFonts w:ascii="Times New Roman"/>
                <w:b/>
                <w:w w:val="105"/>
                <w:sz w:val="19"/>
              </w:rPr>
              <w:t>the</w:t>
            </w:r>
            <w:r>
              <w:rPr>
                <w:rFonts w:ascii="Times New Roman"/>
                <w:b/>
                <w:spacing w:val="-10"/>
                <w:w w:val="105"/>
                <w:sz w:val="19"/>
              </w:rPr>
              <w:t xml:space="preserve"> </w:t>
            </w:r>
            <w:r>
              <w:rPr>
                <w:rFonts w:ascii="Times New Roman"/>
                <w:b/>
                <w:w w:val="105"/>
                <w:sz w:val="19"/>
              </w:rPr>
              <w:t>papas</w:t>
            </w:r>
            <w:r>
              <w:rPr>
                <w:rFonts w:ascii="Times New Roman"/>
                <w:b/>
                <w:spacing w:val="-10"/>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w w:val="105"/>
                <w:sz w:val="19"/>
              </w:rPr>
              <w:t>Alexandria,</w:t>
            </w:r>
            <w:r>
              <w:rPr>
                <w:rFonts w:ascii="Times New Roman"/>
                <w:b/>
                <w:spacing w:val="-10"/>
                <w:w w:val="105"/>
                <w:sz w:val="19"/>
              </w:rPr>
              <w:t xml:space="preserve"> </w:t>
            </w:r>
            <w:r>
              <w:rPr>
                <w:rFonts w:ascii="Times New Roman"/>
                <w:b/>
                <w:spacing w:val="1"/>
                <w:w w:val="105"/>
                <w:sz w:val="19"/>
              </w:rPr>
              <w:t>Maximus,</w:t>
            </w:r>
            <w:r>
              <w:rPr>
                <w:rFonts w:ascii="Times New Roman"/>
                <w:b/>
                <w:spacing w:val="-14"/>
                <w:w w:val="105"/>
                <w:sz w:val="19"/>
              </w:rPr>
              <w:t xml:space="preserve"> </w:t>
            </w:r>
            <w:r>
              <w:rPr>
                <w:rFonts w:ascii="Times New Roman"/>
                <w:b/>
                <w:w w:val="105"/>
                <w:sz w:val="19"/>
              </w:rPr>
              <w:t>and</w:t>
            </w:r>
            <w:r>
              <w:rPr>
                <w:rFonts w:ascii="Times New Roman"/>
                <w:b/>
                <w:spacing w:val="-9"/>
                <w:w w:val="105"/>
                <w:sz w:val="19"/>
              </w:rPr>
              <w:t xml:space="preserve"> </w:t>
            </w:r>
            <w:r>
              <w:rPr>
                <w:rFonts w:ascii="Times New Roman"/>
                <w:b/>
                <w:spacing w:val="1"/>
                <w:w w:val="105"/>
                <w:sz w:val="19"/>
              </w:rPr>
              <w:t>an</w:t>
            </w:r>
            <w:r>
              <w:rPr>
                <w:rFonts w:ascii="Times New Roman"/>
                <w:b/>
                <w:spacing w:val="-12"/>
                <w:w w:val="105"/>
                <w:sz w:val="19"/>
              </w:rPr>
              <w:t xml:space="preserve"> </w:t>
            </w:r>
            <w:r>
              <w:rPr>
                <w:rFonts w:ascii="Times New Roman"/>
                <w:b/>
                <w:spacing w:val="1"/>
                <w:w w:val="105"/>
                <w:sz w:val="19"/>
              </w:rPr>
              <w:t>anagnostes</w:t>
            </w:r>
          </w:p>
        </w:tc>
      </w:tr>
      <w:tr w:rsidR="00327E02" w:rsidTr="007D4765">
        <w:trPr>
          <w:trHeight w:hRule="exact" w:val="240"/>
        </w:trPr>
        <w:tc>
          <w:tcPr>
            <w:tcW w:w="273" w:type="dxa"/>
            <w:tcBorders>
              <w:top w:val="nil"/>
              <w:left w:val="nil"/>
              <w:bottom w:val="nil"/>
              <w:right w:val="nil"/>
            </w:tcBorders>
          </w:tcPr>
          <w:p w:rsidR="00327E02" w:rsidRDefault="00327E02" w:rsidP="007D4765">
            <w:pPr>
              <w:pStyle w:val="TableParagraph"/>
              <w:spacing w:line="213" w:lineRule="exact"/>
              <w:ind w:left="55"/>
              <w:rPr>
                <w:rFonts w:ascii="Times New Roman" w:eastAsia="Times New Roman" w:hAnsi="Times New Roman" w:cs="Times New Roman"/>
                <w:sz w:val="19"/>
                <w:szCs w:val="19"/>
              </w:rPr>
            </w:pPr>
            <w:r>
              <w:rPr>
                <w:rFonts w:ascii="Times New Roman"/>
                <w:b/>
                <w:spacing w:val="2"/>
                <w:w w:val="105"/>
                <w:sz w:val="19"/>
              </w:rPr>
              <w:t>64</w:t>
            </w:r>
          </w:p>
        </w:tc>
        <w:tc>
          <w:tcPr>
            <w:tcW w:w="434" w:type="dxa"/>
            <w:tcBorders>
              <w:top w:val="nil"/>
              <w:left w:val="nil"/>
              <w:bottom w:val="nil"/>
              <w:right w:val="nil"/>
            </w:tcBorders>
          </w:tcPr>
          <w:p w:rsidR="00327E02" w:rsidRDefault="00327E02" w:rsidP="007D4765"/>
        </w:tc>
        <w:tc>
          <w:tcPr>
            <w:tcW w:w="1620" w:type="dxa"/>
            <w:tcBorders>
              <w:top w:val="nil"/>
              <w:left w:val="nil"/>
              <w:bottom w:val="nil"/>
              <w:right w:val="nil"/>
            </w:tcBorders>
          </w:tcPr>
          <w:p w:rsidR="00327E02" w:rsidRDefault="00327E02" w:rsidP="007D4765">
            <w:pPr>
              <w:pStyle w:val="TableParagraph"/>
              <w:spacing w:before="4"/>
              <w:ind w:left="197"/>
              <w:rPr>
                <w:rFonts w:ascii="Times New Roman" w:eastAsia="Times New Roman" w:hAnsi="Times New Roman" w:cs="Times New Roman"/>
                <w:sz w:val="19"/>
                <w:szCs w:val="19"/>
              </w:rPr>
            </w:pPr>
            <w:r>
              <w:rPr>
                <w:rFonts w:ascii="Times New Roman"/>
                <w:w w:val="105"/>
                <w:sz w:val="19"/>
              </w:rPr>
              <w:t>SB</w:t>
            </w:r>
            <w:r>
              <w:rPr>
                <w:rFonts w:ascii="Times New Roman"/>
                <w:spacing w:val="-23"/>
                <w:w w:val="105"/>
                <w:sz w:val="19"/>
              </w:rPr>
              <w:t xml:space="preserve"> </w:t>
            </w:r>
            <w:r>
              <w:rPr>
                <w:rFonts w:ascii="Times New Roman"/>
                <w:spacing w:val="1"/>
                <w:w w:val="105"/>
                <w:sz w:val="19"/>
              </w:rPr>
              <w:t>12.10772</w:t>
            </w:r>
          </w:p>
        </w:tc>
        <w:tc>
          <w:tcPr>
            <w:tcW w:w="1045" w:type="dxa"/>
            <w:tcBorders>
              <w:top w:val="nil"/>
              <w:left w:val="nil"/>
              <w:bottom w:val="nil"/>
              <w:right w:val="nil"/>
            </w:tcBorders>
          </w:tcPr>
          <w:p w:rsidR="00327E02" w:rsidRDefault="00327E02" w:rsidP="007D4765">
            <w:pPr>
              <w:pStyle w:val="TableParagraph"/>
              <w:spacing w:line="222" w:lineRule="exact"/>
              <w:ind w:left="334"/>
              <w:rPr>
                <w:rFonts w:ascii="Times New Roman" w:eastAsia="Times New Roman" w:hAnsi="Times New Roman" w:cs="Times New Roman"/>
                <w:sz w:val="19"/>
                <w:szCs w:val="19"/>
              </w:rPr>
            </w:pPr>
            <w:r>
              <w:rPr>
                <w:rFonts w:ascii="Times New Roman"/>
                <w:sz w:val="19"/>
              </w:rPr>
              <w:t>III</w:t>
            </w:r>
            <w:r>
              <w:rPr>
                <w:rFonts w:ascii="Times New Roman"/>
                <w:spacing w:val="2"/>
                <w:position w:val="8"/>
                <w:sz w:val="12"/>
              </w:rPr>
              <w:t>2</w:t>
            </w:r>
            <w:r>
              <w:rPr>
                <w:rFonts w:ascii="Times New Roman"/>
                <w:sz w:val="19"/>
              </w:rPr>
              <w:t>?</w:t>
            </w:r>
          </w:p>
        </w:tc>
        <w:tc>
          <w:tcPr>
            <w:tcW w:w="1433" w:type="dxa"/>
            <w:tcBorders>
              <w:top w:val="nil"/>
              <w:left w:val="nil"/>
              <w:bottom w:val="nil"/>
              <w:right w:val="nil"/>
            </w:tcBorders>
          </w:tcPr>
          <w:p w:rsidR="00327E02" w:rsidRDefault="00327E02" w:rsidP="007D4765">
            <w:pPr>
              <w:pStyle w:val="TableParagraph"/>
              <w:spacing w:before="4"/>
              <w:ind w:left="201"/>
              <w:rPr>
                <w:rFonts w:ascii="Times New Roman" w:eastAsia="Times New Roman" w:hAnsi="Times New Roman" w:cs="Times New Roman"/>
                <w:sz w:val="19"/>
                <w:szCs w:val="19"/>
              </w:rPr>
            </w:pPr>
            <w:r>
              <w:rPr>
                <w:rFonts w:ascii="Times New Roman"/>
                <w:spacing w:val="1"/>
                <w:w w:val="105"/>
                <w:sz w:val="19"/>
              </w:rPr>
              <w:t>Oxyrhynchus</w:t>
            </w:r>
          </w:p>
        </w:tc>
        <w:tc>
          <w:tcPr>
            <w:tcW w:w="9524" w:type="dxa"/>
            <w:tcBorders>
              <w:top w:val="nil"/>
              <w:left w:val="nil"/>
              <w:bottom w:val="nil"/>
              <w:right w:val="nil"/>
            </w:tcBorders>
          </w:tcPr>
          <w:p w:rsidR="00327E02" w:rsidRDefault="00327E02" w:rsidP="007D4765">
            <w:pPr>
              <w:pStyle w:val="TableParagraph"/>
              <w:spacing w:before="4"/>
              <w:ind w:left="151"/>
              <w:rPr>
                <w:rFonts w:ascii="Times New Roman" w:eastAsia="Times New Roman" w:hAnsi="Times New Roman" w:cs="Times New Roman"/>
                <w:sz w:val="19"/>
                <w:szCs w:val="19"/>
              </w:rPr>
            </w:pPr>
            <w:r>
              <w:rPr>
                <w:rFonts w:ascii="Times New Roman"/>
                <w:b/>
                <w:w w:val="105"/>
                <w:sz w:val="19"/>
              </w:rPr>
              <w:t>Sarapammon</w:t>
            </w:r>
            <w:r>
              <w:rPr>
                <w:rFonts w:ascii="Times New Roman"/>
                <w:b/>
                <w:spacing w:val="-6"/>
                <w:w w:val="105"/>
                <w:sz w:val="19"/>
              </w:rPr>
              <w:t xml:space="preserve"> </w:t>
            </w:r>
            <w:r>
              <w:rPr>
                <w:rFonts w:ascii="Times New Roman"/>
                <w:b/>
                <w:w w:val="105"/>
                <w:sz w:val="19"/>
              </w:rPr>
              <w:t>to</w:t>
            </w:r>
            <w:r>
              <w:rPr>
                <w:rFonts w:ascii="Times New Roman"/>
                <w:b/>
                <w:spacing w:val="-8"/>
                <w:w w:val="105"/>
                <w:sz w:val="19"/>
              </w:rPr>
              <w:t xml:space="preserve"> </w:t>
            </w:r>
            <w:r>
              <w:rPr>
                <w:rFonts w:ascii="Times New Roman"/>
                <w:b/>
                <w:spacing w:val="1"/>
                <w:w w:val="105"/>
                <w:sz w:val="19"/>
              </w:rPr>
              <w:t>Olympia,</w:t>
            </w:r>
            <w:r>
              <w:rPr>
                <w:rFonts w:ascii="Times New Roman"/>
                <w:b/>
                <w:spacing w:val="-8"/>
                <w:w w:val="105"/>
                <w:sz w:val="19"/>
              </w:rPr>
              <w:t xml:space="preserve"> </w:t>
            </w:r>
            <w:r>
              <w:rPr>
                <w:rFonts w:ascii="Times New Roman"/>
                <w:b/>
                <w:spacing w:val="1"/>
                <w:w w:val="105"/>
                <w:sz w:val="19"/>
              </w:rPr>
              <w:t>with</w:t>
            </w:r>
            <w:r>
              <w:rPr>
                <w:rFonts w:ascii="Times New Roman"/>
                <w:b/>
                <w:spacing w:val="-5"/>
                <w:w w:val="105"/>
                <w:sz w:val="19"/>
              </w:rPr>
              <w:t xml:space="preserve"> </w:t>
            </w:r>
            <w:r>
              <w:rPr>
                <w:rFonts w:ascii="Times New Roman"/>
                <w:b/>
                <w:w w:val="105"/>
                <w:sz w:val="19"/>
              </w:rPr>
              <w:t>mention</w:t>
            </w:r>
            <w:r>
              <w:rPr>
                <w:rFonts w:ascii="Times New Roman"/>
                <w:b/>
                <w:spacing w:val="-10"/>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spacing w:val="1"/>
                <w:w w:val="105"/>
                <w:sz w:val="19"/>
              </w:rPr>
              <w:t>Sotas</w:t>
            </w:r>
            <w:r>
              <w:rPr>
                <w:rFonts w:ascii="Times New Roman"/>
                <w:b/>
                <w:spacing w:val="-11"/>
                <w:w w:val="105"/>
                <w:sz w:val="19"/>
              </w:rPr>
              <w:t xml:space="preserve"> </w:t>
            </w:r>
            <w:r>
              <w:rPr>
                <w:rFonts w:ascii="Times New Roman"/>
                <w:b/>
                <w:spacing w:val="2"/>
                <w:w w:val="105"/>
                <w:sz w:val="19"/>
              </w:rPr>
              <w:t>the</w:t>
            </w:r>
            <w:r>
              <w:rPr>
                <w:rFonts w:ascii="Times New Roman"/>
                <w:b/>
                <w:spacing w:val="-7"/>
                <w:w w:val="105"/>
                <w:sz w:val="19"/>
              </w:rPr>
              <w:t xml:space="preserve"> </w:t>
            </w:r>
            <w:r>
              <w:rPr>
                <w:rFonts w:ascii="Times New Roman"/>
                <w:b/>
                <w:w w:val="105"/>
                <w:sz w:val="19"/>
              </w:rPr>
              <w:t>chresia[nou],</w:t>
            </w:r>
            <w:r>
              <w:rPr>
                <w:rFonts w:ascii="Times New Roman"/>
                <w:b/>
                <w:spacing w:val="-8"/>
                <w:w w:val="105"/>
                <w:sz w:val="19"/>
              </w:rPr>
              <w:t xml:space="preserve"> </w:t>
            </w:r>
            <w:r>
              <w:rPr>
                <w:rFonts w:ascii="Times New Roman"/>
                <w:w w:val="105"/>
                <w:sz w:val="19"/>
              </w:rPr>
              <w:t>cf.</w:t>
            </w:r>
            <w:r>
              <w:rPr>
                <w:rFonts w:ascii="Times New Roman"/>
                <w:spacing w:val="-8"/>
                <w:w w:val="105"/>
                <w:sz w:val="19"/>
              </w:rPr>
              <w:t xml:space="preserve"> </w:t>
            </w:r>
            <w:r>
              <w:rPr>
                <w:rFonts w:ascii="Times New Roman"/>
                <w:b/>
                <w:spacing w:val="1"/>
                <w:w w:val="105"/>
                <w:sz w:val="19"/>
              </w:rPr>
              <w:t>1,</w:t>
            </w:r>
            <w:r>
              <w:rPr>
                <w:rFonts w:ascii="Times New Roman"/>
                <w:b/>
                <w:spacing w:val="-11"/>
                <w:w w:val="105"/>
                <w:sz w:val="19"/>
              </w:rPr>
              <w:t xml:space="preserve"> </w:t>
            </w:r>
            <w:r>
              <w:rPr>
                <w:rFonts w:ascii="Times New Roman"/>
                <w:b/>
                <w:w w:val="105"/>
                <w:sz w:val="19"/>
              </w:rPr>
              <w:t>2</w:t>
            </w:r>
            <w:r>
              <w:rPr>
                <w:rFonts w:ascii="Times New Roman"/>
                <w:b/>
                <w:spacing w:val="-5"/>
                <w:w w:val="105"/>
                <w:sz w:val="19"/>
              </w:rPr>
              <w:t xml:space="preserve"> </w:t>
            </w:r>
            <w:r>
              <w:rPr>
                <w:rFonts w:ascii="Times New Roman"/>
                <w:w w:val="105"/>
                <w:sz w:val="19"/>
              </w:rPr>
              <w:t>and</w:t>
            </w:r>
            <w:r>
              <w:rPr>
                <w:rFonts w:ascii="Times New Roman"/>
                <w:spacing w:val="-9"/>
                <w:w w:val="105"/>
                <w:sz w:val="19"/>
              </w:rPr>
              <w:t xml:space="preserve"> </w:t>
            </w:r>
            <w:r>
              <w:rPr>
                <w:rFonts w:ascii="Times New Roman"/>
                <w:b/>
                <w:w w:val="105"/>
                <w:sz w:val="19"/>
              </w:rPr>
              <w:t>3</w:t>
            </w:r>
          </w:p>
        </w:tc>
      </w:tr>
      <w:tr w:rsidR="00327E02" w:rsidTr="007D4765">
        <w:trPr>
          <w:trHeight w:hRule="exact" w:val="247"/>
        </w:trPr>
        <w:tc>
          <w:tcPr>
            <w:tcW w:w="273" w:type="dxa"/>
            <w:tcBorders>
              <w:top w:val="nil"/>
              <w:left w:val="nil"/>
              <w:bottom w:val="nil"/>
              <w:right w:val="nil"/>
            </w:tcBorders>
          </w:tcPr>
          <w:p w:rsidR="00327E02" w:rsidRDefault="00327E02" w:rsidP="007D4765">
            <w:pPr>
              <w:pStyle w:val="TableParagraph"/>
              <w:spacing w:line="213" w:lineRule="exact"/>
              <w:ind w:left="55"/>
              <w:rPr>
                <w:rFonts w:ascii="Times New Roman" w:eastAsia="Times New Roman" w:hAnsi="Times New Roman" w:cs="Times New Roman"/>
                <w:sz w:val="19"/>
                <w:szCs w:val="19"/>
              </w:rPr>
            </w:pPr>
            <w:r>
              <w:rPr>
                <w:rFonts w:ascii="Times New Roman"/>
                <w:b/>
                <w:spacing w:val="2"/>
                <w:w w:val="105"/>
                <w:sz w:val="19"/>
              </w:rPr>
              <w:t>65</w:t>
            </w:r>
          </w:p>
        </w:tc>
        <w:tc>
          <w:tcPr>
            <w:tcW w:w="434" w:type="dxa"/>
            <w:tcBorders>
              <w:top w:val="nil"/>
              <w:left w:val="nil"/>
              <w:bottom w:val="nil"/>
              <w:right w:val="nil"/>
            </w:tcBorders>
          </w:tcPr>
          <w:p w:rsidR="00327E02" w:rsidRDefault="00327E02" w:rsidP="007D4765"/>
        </w:tc>
        <w:tc>
          <w:tcPr>
            <w:tcW w:w="1620" w:type="dxa"/>
            <w:tcBorders>
              <w:top w:val="nil"/>
              <w:left w:val="nil"/>
              <w:bottom w:val="nil"/>
              <w:right w:val="nil"/>
            </w:tcBorders>
          </w:tcPr>
          <w:p w:rsidR="00327E02" w:rsidRDefault="00327E02" w:rsidP="007D4765">
            <w:pPr>
              <w:pStyle w:val="TableParagraph"/>
              <w:spacing w:before="4"/>
              <w:ind w:left="197"/>
              <w:rPr>
                <w:rFonts w:ascii="Times New Roman" w:eastAsia="Times New Roman" w:hAnsi="Times New Roman" w:cs="Times New Roman"/>
                <w:sz w:val="19"/>
                <w:szCs w:val="19"/>
              </w:rPr>
            </w:pPr>
            <w:r>
              <w:rPr>
                <w:rFonts w:ascii="Times New Roman"/>
                <w:w w:val="105"/>
                <w:sz w:val="19"/>
              </w:rPr>
              <w:t>P.Vind.Sijp.</w:t>
            </w:r>
            <w:r>
              <w:rPr>
                <w:rFonts w:ascii="Times New Roman"/>
                <w:spacing w:val="-26"/>
                <w:w w:val="105"/>
                <w:sz w:val="19"/>
              </w:rPr>
              <w:t xml:space="preserve"> </w:t>
            </w:r>
            <w:r>
              <w:rPr>
                <w:rFonts w:ascii="Times New Roman"/>
                <w:spacing w:val="1"/>
                <w:w w:val="105"/>
                <w:sz w:val="19"/>
              </w:rPr>
              <w:t>26</w:t>
            </w:r>
          </w:p>
        </w:tc>
        <w:tc>
          <w:tcPr>
            <w:tcW w:w="1045" w:type="dxa"/>
            <w:tcBorders>
              <w:top w:val="nil"/>
              <w:left w:val="nil"/>
              <w:bottom w:val="nil"/>
              <w:right w:val="nil"/>
            </w:tcBorders>
          </w:tcPr>
          <w:p w:rsidR="00327E02" w:rsidRDefault="00327E02" w:rsidP="007D4765">
            <w:pPr>
              <w:pStyle w:val="TableParagraph"/>
              <w:spacing w:line="222" w:lineRule="exact"/>
              <w:ind w:right="25"/>
              <w:jc w:val="center"/>
              <w:rPr>
                <w:rFonts w:ascii="Times New Roman" w:eastAsia="Times New Roman" w:hAnsi="Times New Roman" w:cs="Times New Roman"/>
                <w:sz w:val="12"/>
                <w:szCs w:val="12"/>
              </w:rPr>
            </w:pPr>
            <w:r>
              <w:rPr>
                <w:rFonts w:ascii="Times New Roman"/>
                <w:sz w:val="19"/>
              </w:rPr>
              <w:t>III</w:t>
            </w:r>
            <w:r>
              <w:rPr>
                <w:rFonts w:ascii="Times New Roman"/>
                <w:position w:val="8"/>
                <w:sz w:val="12"/>
              </w:rPr>
              <w:t>2</w:t>
            </w:r>
          </w:p>
        </w:tc>
        <w:tc>
          <w:tcPr>
            <w:tcW w:w="1433" w:type="dxa"/>
            <w:tcBorders>
              <w:top w:val="nil"/>
              <w:left w:val="nil"/>
              <w:bottom w:val="nil"/>
              <w:right w:val="nil"/>
            </w:tcBorders>
          </w:tcPr>
          <w:p w:rsidR="00327E02" w:rsidRDefault="00327E02" w:rsidP="007D4765">
            <w:pPr>
              <w:pStyle w:val="TableParagraph"/>
              <w:spacing w:before="4"/>
              <w:ind w:left="201"/>
              <w:rPr>
                <w:rFonts w:ascii="Times New Roman" w:eastAsia="Times New Roman" w:hAnsi="Times New Roman" w:cs="Times New Roman"/>
                <w:sz w:val="19"/>
                <w:szCs w:val="19"/>
              </w:rPr>
            </w:pPr>
            <w:r>
              <w:rPr>
                <w:rFonts w:ascii="Times New Roman"/>
                <w:spacing w:val="1"/>
                <w:w w:val="105"/>
                <w:sz w:val="19"/>
              </w:rPr>
              <w:t>Oxyrhynchus</w:t>
            </w:r>
          </w:p>
        </w:tc>
        <w:tc>
          <w:tcPr>
            <w:tcW w:w="9524" w:type="dxa"/>
            <w:tcBorders>
              <w:top w:val="nil"/>
              <w:left w:val="nil"/>
              <w:bottom w:val="nil"/>
              <w:right w:val="nil"/>
            </w:tcBorders>
          </w:tcPr>
          <w:p w:rsidR="00327E02" w:rsidRDefault="00327E02" w:rsidP="007D4765">
            <w:pPr>
              <w:pStyle w:val="TableParagraph"/>
              <w:spacing w:before="3"/>
              <w:ind w:left="151"/>
              <w:rPr>
                <w:rFonts w:ascii="Times New Roman" w:eastAsia="Times New Roman" w:hAnsi="Times New Roman" w:cs="Times New Roman"/>
                <w:sz w:val="19"/>
                <w:szCs w:val="19"/>
              </w:rPr>
            </w:pPr>
            <w:r>
              <w:rPr>
                <w:rFonts w:ascii="Times New Roman"/>
                <w:b/>
                <w:sz w:val="19"/>
              </w:rPr>
              <w:t>Asclepius</w:t>
            </w:r>
            <w:r>
              <w:rPr>
                <w:rFonts w:ascii="Times New Roman"/>
                <w:b/>
                <w:spacing w:val="8"/>
                <w:sz w:val="19"/>
              </w:rPr>
              <w:t xml:space="preserve"> </w:t>
            </w:r>
            <w:r>
              <w:rPr>
                <w:rFonts w:ascii="Times New Roman"/>
                <w:b/>
                <w:sz w:val="19"/>
              </w:rPr>
              <w:t>to</w:t>
            </w:r>
            <w:r>
              <w:rPr>
                <w:rFonts w:ascii="Times New Roman"/>
                <w:b/>
                <w:spacing w:val="17"/>
                <w:sz w:val="19"/>
              </w:rPr>
              <w:t xml:space="preserve"> </w:t>
            </w:r>
            <w:r>
              <w:rPr>
                <w:rFonts w:ascii="Times New Roman"/>
                <w:b/>
                <w:sz w:val="19"/>
              </w:rPr>
              <w:t>Hieracammon,</w:t>
            </w:r>
            <w:r>
              <w:rPr>
                <w:rFonts w:ascii="Times New Roman"/>
                <w:b/>
                <w:spacing w:val="13"/>
                <w:sz w:val="19"/>
              </w:rPr>
              <w:t xml:space="preserve"> </w:t>
            </w:r>
            <w:r>
              <w:rPr>
                <w:rFonts w:ascii="Times New Roman"/>
                <w:b/>
                <w:sz w:val="19"/>
              </w:rPr>
              <w:t>praying</w:t>
            </w:r>
            <w:r>
              <w:rPr>
                <w:rFonts w:ascii="Times New Roman"/>
                <w:b/>
                <w:spacing w:val="12"/>
                <w:sz w:val="19"/>
              </w:rPr>
              <w:t xml:space="preserve"> </w:t>
            </w:r>
            <w:r>
              <w:rPr>
                <w:rFonts w:ascii="Times New Roman"/>
                <w:b/>
                <w:sz w:val="19"/>
              </w:rPr>
              <w:t>for</w:t>
            </w:r>
            <w:r>
              <w:rPr>
                <w:rFonts w:ascii="Times New Roman"/>
                <w:b/>
                <w:spacing w:val="13"/>
                <w:sz w:val="19"/>
              </w:rPr>
              <w:t xml:space="preserve"> </w:t>
            </w:r>
            <w:r>
              <w:rPr>
                <w:rFonts w:ascii="Times New Roman"/>
                <w:b/>
                <w:sz w:val="19"/>
              </w:rPr>
              <w:t>his</w:t>
            </w:r>
            <w:r>
              <w:rPr>
                <w:rFonts w:ascii="Times New Roman"/>
                <w:b/>
                <w:spacing w:val="8"/>
                <w:sz w:val="19"/>
              </w:rPr>
              <w:t xml:space="preserve"> </w:t>
            </w:r>
            <w:r>
              <w:rPr>
                <w:rFonts w:ascii="Times New Roman"/>
                <w:b/>
                <w:sz w:val="19"/>
              </w:rPr>
              <w:t>health</w:t>
            </w:r>
            <w:r>
              <w:rPr>
                <w:rFonts w:ascii="Times New Roman"/>
                <w:b/>
                <w:spacing w:val="15"/>
                <w:sz w:val="19"/>
              </w:rPr>
              <w:t xml:space="preserve"> </w:t>
            </w:r>
            <w:r>
              <w:rPr>
                <w:rFonts w:ascii="Times New Roman"/>
                <w:b/>
                <w:sz w:val="19"/>
              </w:rPr>
              <w:t>'in</w:t>
            </w:r>
            <w:r>
              <w:rPr>
                <w:rFonts w:ascii="Times New Roman"/>
                <w:b/>
                <w:spacing w:val="15"/>
                <w:sz w:val="19"/>
              </w:rPr>
              <w:t xml:space="preserve"> </w:t>
            </w:r>
            <w:r>
              <w:rPr>
                <w:rFonts w:ascii="Times New Roman"/>
                <w:b/>
                <w:sz w:val="19"/>
              </w:rPr>
              <w:t>God'</w:t>
            </w:r>
            <w:r>
              <w:rPr>
                <w:rFonts w:ascii="Times New Roman"/>
                <w:b/>
                <w:spacing w:val="3"/>
                <w:sz w:val="19"/>
              </w:rPr>
              <w:t xml:space="preserve"> </w:t>
            </w:r>
            <w:r>
              <w:rPr>
                <w:rFonts w:ascii="Times New Roman"/>
                <w:b/>
                <w:sz w:val="19"/>
              </w:rPr>
              <w:t>(</w:t>
            </w:r>
            <w:r>
              <w:rPr>
                <w:rFonts w:ascii="Arial"/>
                <w:sz w:val="19"/>
              </w:rPr>
              <w:t>ejn</w:t>
            </w:r>
            <w:r>
              <w:rPr>
                <w:rFonts w:ascii="Arial"/>
                <w:spacing w:val="19"/>
                <w:sz w:val="19"/>
              </w:rPr>
              <w:t xml:space="preserve"> </w:t>
            </w:r>
            <w:r>
              <w:rPr>
                <w:rFonts w:ascii="Arial"/>
                <w:sz w:val="19"/>
              </w:rPr>
              <w:t>qew</w:t>
            </w:r>
            <w:r>
              <w:rPr>
                <w:rFonts w:ascii="Arial"/>
                <w:b/>
                <w:sz w:val="19"/>
              </w:rPr>
              <w:t>/'</w:t>
            </w:r>
            <w:r>
              <w:rPr>
                <w:rFonts w:ascii="Times New Roman"/>
                <w:b/>
                <w:sz w:val="19"/>
              </w:rPr>
              <w:t>)</w:t>
            </w:r>
          </w:p>
        </w:tc>
      </w:tr>
      <w:tr w:rsidR="00327E02" w:rsidTr="007D4765">
        <w:trPr>
          <w:trHeight w:hRule="exact" w:val="240"/>
        </w:trPr>
        <w:tc>
          <w:tcPr>
            <w:tcW w:w="273"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66</w:t>
            </w:r>
          </w:p>
        </w:tc>
        <w:tc>
          <w:tcPr>
            <w:tcW w:w="434" w:type="dxa"/>
            <w:tcBorders>
              <w:top w:val="nil"/>
              <w:left w:val="nil"/>
              <w:bottom w:val="nil"/>
              <w:right w:val="nil"/>
            </w:tcBorders>
          </w:tcPr>
          <w:p w:rsidR="00327E02" w:rsidRDefault="00327E02" w:rsidP="007D4765"/>
        </w:tc>
        <w:tc>
          <w:tcPr>
            <w:tcW w:w="1620" w:type="dxa"/>
            <w:tcBorders>
              <w:top w:val="nil"/>
              <w:left w:val="nil"/>
              <w:bottom w:val="nil"/>
              <w:right w:val="nil"/>
            </w:tcBorders>
          </w:tcPr>
          <w:p w:rsidR="00327E02" w:rsidRDefault="00327E02" w:rsidP="007D4765">
            <w:pPr>
              <w:pStyle w:val="TableParagraph"/>
              <w:spacing w:line="215" w:lineRule="exact"/>
              <w:ind w:left="197"/>
              <w:rPr>
                <w:rFonts w:ascii="Times New Roman" w:eastAsia="Times New Roman" w:hAnsi="Times New Roman" w:cs="Times New Roman"/>
                <w:sz w:val="19"/>
                <w:szCs w:val="19"/>
              </w:rPr>
            </w:pPr>
            <w:r>
              <w:rPr>
                <w:rFonts w:ascii="Times New Roman"/>
                <w:w w:val="105"/>
                <w:sz w:val="19"/>
              </w:rPr>
              <w:t>P.Amst.</w:t>
            </w:r>
            <w:r>
              <w:rPr>
                <w:rFonts w:ascii="Times New Roman"/>
                <w:spacing w:val="-18"/>
                <w:w w:val="105"/>
                <w:sz w:val="19"/>
              </w:rPr>
              <w:t xml:space="preserve"> </w:t>
            </w:r>
            <w:r>
              <w:rPr>
                <w:rFonts w:ascii="Times New Roman"/>
                <w:w w:val="105"/>
                <w:sz w:val="19"/>
              </w:rPr>
              <w:t>1.93</w:t>
            </w:r>
          </w:p>
        </w:tc>
        <w:tc>
          <w:tcPr>
            <w:tcW w:w="1045" w:type="dxa"/>
            <w:tcBorders>
              <w:top w:val="nil"/>
              <w:left w:val="nil"/>
              <w:bottom w:val="nil"/>
              <w:right w:val="nil"/>
            </w:tcBorders>
          </w:tcPr>
          <w:p w:rsidR="00327E02" w:rsidRDefault="00327E02" w:rsidP="007D4765">
            <w:pPr>
              <w:pStyle w:val="TableParagraph"/>
              <w:spacing w:line="215" w:lineRule="exact"/>
              <w:ind w:left="300"/>
              <w:rPr>
                <w:rFonts w:ascii="Times New Roman" w:eastAsia="Times New Roman" w:hAnsi="Times New Roman" w:cs="Times New Roman"/>
                <w:sz w:val="19"/>
                <w:szCs w:val="19"/>
              </w:rPr>
            </w:pPr>
            <w:r>
              <w:rPr>
                <w:rFonts w:ascii="Times New Roman"/>
                <w:spacing w:val="1"/>
                <w:w w:val="105"/>
                <w:sz w:val="19"/>
              </w:rPr>
              <w:t>II-IV</w:t>
            </w:r>
          </w:p>
        </w:tc>
        <w:tc>
          <w:tcPr>
            <w:tcW w:w="1433" w:type="dxa"/>
            <w:tcBorders>
              <w:top w:val="nil"/>
              <w:left w:val="nil"/>
              <w:bottom w:val="nil"/>
              <w:right w:val="nil"/>
            </w:tcBorders>
          </w:tcPr>
          <w:p w:rsidR="00327E02" w:rsidRDefault="00327E02" w:rsidP="007D4765">
            <w:pPr>
              <w:pStyle w:val="TableParagraph"/>
              <w:spacing w:line="215" w:lineRule="exact"/>
              <w:ind w:left="364"/>
              <w:rPr>
                <w:rFonts w:ascii="Times New Roman" w:eastAsia="Times New Roman" w:hAnsi="Times New Roman" w:cs="Times New Roman"/>
                <w:sz w:val="19"/>
                <w:szCs w:val="19"/>
              </w:rPr>
            </w:pPr>
            <w:r>
              <w:rPr>
                <w:rFonts w:ascii="Times New Roman"/>
                <w:spacing w:val="1"/>
                <w:w w:val="105"/>
                <w:sz w:val="19"/>
              </w:rPr>
              <w:t>unknown</w:t>
            </w:r>
          </w:p>
        </w:tc>
        <w:tc>
          <w:tcPr>
            <w:tcW w:w="9524" w:type="dxa"/>
            <w:tcBorders>
              <w:top w:val="nil"/>
              <w:left w:val="nil"/>
              <w:bottom w:val="nil"/>
              <w:right w:val="nil"/>
            </w:tcBorders>
          </w:tcPr>
          <w:p w:rsidR="00327E02" w:rsidRDefault="00327E02" w:rsidP="007D4765">
            <w:pPr>
              <w:pStyle w:val="TableParagraph"/>
              <w:spacing w:line="215" w:lineRule="exact"/>
              <w:ind w:left="151"/>
              <w:rPr>
                <w:rFonts w:ascii="Times New Roman" w:eastAsia="Times New Roman" w:hAnsi="Times New Roman" w:cs="Times New Roman"/>
                <w:sz w:val="19"/>
                <w:szCs w:val="19"/>
              </w:rPr>
            </w:pPr>
            <w:r>
              <w:rPr>
                <w:rFonts w:ascii="Times New Roman"/>
                <w:b/>
                <w:spacing w:val="-1"/>
                <w:w w:val="105"/>
                <w:sz w:val="19"/>
              </w:rPr>
              <w:t>To</w:t>
            </w:r>
            <w:r>
              <w:rPr>
                <w:rFonts w:ascii="Times New Roman"/>
                <w:b/>
                <w:spacing w:val="-9"/>
                <w:w w:val="105"/>
                <w:sz w:val="19"/>
              </w:rPr>
              <w:t xml:space="preserve"> </w:t>
            </w:r>
            <w:r>
              <w:rPr>
                <w:rFonts w:ascii="Times New Roman"/>
                <w:b/>
                <w:w w:val="105"/>
                <w:sz w:val="19"/>
              </w:rPr>
              <w:t>Isaias,</w:t>
            </w:r>
            <w:r>
              <w:rPr>
                <w:rFonts w:ascii="Times New Roman"/>
                <w:b/>
                <w:spacing w:val="-8"/>
                <w:w w:val="105"/>
                <w:sz w:val="19"/>
              </w:rPr>
              <w:t xml:space="preserve"> </w:t>
            </w:r>
            <w:r>
              <w:rPr>
                <w:rFonts w:ascii="Times New Roman"/>
                <w:b/>
                <w:w w:val="105"/>
                <w:sz w:val="19"/>
              </w:rPr>
              <w:t>a</w:t>
            </w:r>
            <w:r>
              <w:rPr>
                <w:rFonts w:ascii="Times New Roman"/>
                <w:b/>
                <w:spacing w:val="-8"/>
                <w:w w:val="105"/>
                <w:sz w:val="19"/>
              </w:rPr>
              <w:t xml:space="preserve"> </w:t>
            </w:r>
            <w:r>
              <w:rPr>
                <w:rFonts w:ascii="Times New Roman"/>
                <w:b/>
                <w:spacing w:val="1"/>
                <w:w w:val="105"/>
                <w:sz w:val="19"/>
              </w:rPr>
              <w:t>name</w:t>
            </w:r>
            <w:r>
              <w:rPr>
                <w:rFonts w:ascii="Times New Roman"/>
                <w:b/>
                <w:spacing w:val="-8"/>
                <w:w w:val="105"/>
                <w:sz w:val="19"/>
              </w:rPr>
              <w:t xml:space="preserve"> </w:t>
            </w:r>
            <w:r>
              <w:rPr>
                <w:rFonts w:ascii="Times New Roman"/>
                <w:b/>
                <w:w w:val="105"/>
                <w:sz w:val="19"/>
              </w:rPr>
              <w:t>not</w:t>
            </w:r>
            <w:r>
              <w:rPr>
                <w:rFonts w:ascii="Times New Roman"/>
                <w:b/>
                <w:spacing w:val="-9"/>
                <w:w w:val="105"/>
                <w:sz w:val="19"/>
              </w:rPr>
              <w:t xml:space="preserve"> </w:t>
            </w:r>
            <w:r>
              <w:rPr>
                <w:rFonts w:ascii="Times New Roman"/>
                <w:b/>
                <w:w w:val="105"/>
                <w:sz w:val="19"/>
              </w:rPr>
              <w:t>attested</w:t>
            </w:r>
            <w:r>
              <w:rPr>
                <w:rFonts w:ascii="Times New Roman"/>
                <w:b/>
                <w:spacing w:val="-6"/>
                <w:w w:val="105"/>
                <w:sz w:val="19"/>
              </w:rPr>
              <w:t xml:space="preserve"> </w:t>
            </w:r>
            <w:r>
              <w:rPr>
                <w:rFonts w:ascii="Times New Roman"/>
                <w:b/>
                <w:spacing w:val="-1"/>
                <w:w w:val="105"/>
                <w:sz w:val="19"/>
              </w:rPr>
              <w:t>in</w:t>
            </w:r>
            <w:r>
              <w:rPr>
                <w:rFonts w:ascii="Times New Roman"/>
                <w:b/>
                <w:spacing w:val="-10"/>
                <w:w w:val="105"/>
                <w:sz w:val="19"/>
              </w:rPr>
              <w:t xml:space="preserve"> </w:t>
            </w:r>
            <w:r>
              <w:rPr>
                <w:rFonts w:ascii="Times New Roman"/>
                <w:b/>
                <w:spacing w:val="1"/>
                <w:w w:val="105"/>
                <w:sz w:val="19"/>
              </w:rPr>
              <w:t>Jewish</w:t>
            </w:r>
            <w:r>
              <w:rPr>
                <w:rFonts w:ascii="Times New Roman"/>
                <w:b/>
                <w:spacing w:val="-10"/>
                <w:w w:val="105"/>
                <w:sz w:val="19"/>
              </w:rPr>
              <w:t xml:space="preserve"> </w:t>
            </w:r>
            <w:r>
              <w:rPr>
                <w:rFonts w:ascii="Times New Roman"/>
                <w:b/>
                <w:spacing w:val="1"/>
                <w:w w:val="105"/>
                <w:sz w:val="19"/>
              </w:rPr>
              <w:t>onomastic</w:t>
            </w:r>
            <w:r>
              <w:rPr>
                <w:rFonts w:ascii="Times New Roman"/>
                <w:b/>
                <w:spacing w:val="-12"/>
                <w:w w:val="105"/>
                <w:sz w:val="19"/>
              </w:rPr>
              <w:t xml:space="preserve"> </w:t>
            </w:r>
            <w:r>
              <w:rPr>
                <w:rFonts w:ascii="Times New Roman"/>
                <w:b/>
                <w:spacing w:val="1"/>
                <w:w w:val="105"/>
                <w:sz w:val="19"/>
              </w:rPr>
              <w:t>practice</w:t>
            </w:r>
            <w:r>
              <w:rPr>
                <w:rFonts w:ascii="Times New Roman"/>
                <w:b/>
                <w:spacing w:val="-8"/>
                <w:w w:val="105"/>
                <w:sz w:val="19"/>
              </w:rPr>
              <w:t xml:space="preserve"> </w:t>
            </w:r>
            <w:r>
              <w:rPr>
                <w:rFonts w:ascii="Times New Roman"/>
                <w:b/>
                <w:spacing w:val="-1"/>
                <w:w w:val="105"/>
                <w:sz w:val="19"/>
              </w:rPr>
              <w:t>in</w:t>
            </w:r>
            <w:r>
              <w:rPr>
                <w:rFonts w:ascii="Times New Roman"/>
                <w:b/>
                <w:spacing w:val="-6"/>
                <w:w w:val="105"/>
                <w:sz w:val="19"/>
              </w:rPr>
              <w:t xml:space="preserve"> </w:t>
            </w:r>
            <w:r>
              <w:rPr>
                <w:rFonts w:ascii="Times New Roman"/>
                <w:b/>
                <w:w w:val="105"/>
                <w:sz w:val="19"/>
              </w:rPr>
              <w:t>Egypt</w:t>
            </w:r>
          </w:p>
        </w:tc>
      </w:tr>
      <w:tr w:rsidR="00327E02" w:rsidTr="007D4765">
        <w:trPr>
          <w:trHeight w:hRule="exact" w:val="240"/>
        </w:trPr>
        <w:tc>
          <w:tcPr>
            <w:tcW w:w="273"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67</w:t>
            </w:r>
          </w:p>
        </w:tc>
        <w:tc>
          <w:tcPr>
            <w:tcW w:w="434" w:type="dxa"/>
            <w:tcBorders>
              <w:top w:val="nil"/>
              <w:left w:val="nil"/>
              <w:bottom w:val="nil"/>
              <w:right w:val="nil"/>
            </w:tcBorders>
          </w:tcPr>
          <w:p w:rsidR="00327E02" w:rsidRDefault="00327E02" w:rsidP="007D4765"/>
        </w:tc>
        <w:tc>
          <w:tcPr>
            <w:tcW w:w="1620" w:type="dxa"/>
            <w:tcBorders>
              <w:top w:val="nil"/>
              <w:left w:val="nil"/>
              <w:bottom w:val="nil"/>
              <w:right w:val="nil"/>
            </w:tcBorders>
          </w:tcPr>
          <w:p w:rsidR="00327E02" w:rsidRDefault="00327E02" w:rsidP="007D4765">
            <w:pPr>
              <w:pStyle w:val="TableParagraph"/>
              <w:spacing w:line="215" w:lineRule="exact"/>
              <w:ind w:left="197"/>
              <w:rPr>
                <w:rFonts w:ascii="Times New Roman" w:eastAsia="Times New Roman" w:hAnsi="Times New Roman" w:cs="Times New Roman"/>
                <w:sz w:val="19"/>
                <w:szCs w:val="19"/>
              </w:rPr>
            </w:pPr>
            <w:r>
              <w:rPr>
                <w:rFonts w:ascii="Times New Roman"/>
                <w:w w:val="105"/>
                <w:sz w:val="19"/>
              </w:rPr>
              <w:t>PSI</w:t>
            </w:r>
            <w:r>
              <w:rPr>
                <w:rFonts w:ascii="Times New Roman"/>
                <w:spacing w:val="-15"/>
                <w:w w:val="105"/>
                <w:sz w:val="19"/>
              </w:rPr>
              <w:t xml:space="preserve"> </w:t>
            </w:r>
            <w:r>
              <w:rPr>
                <w:rFonts w:ascii="Times New Roman"/>
                <w:spacing w:val="2"/>
                <w:w w:val="105"/>
                <w:sz w:val="19"/>
              </w:rPr>
              <w:t>4</w:t>
            </w:r>
            <w:r>
              <w:rPr>
                <w:rFonts w:ascii="Times New Roman"/>
                <w:spacing w:val="-1"/>
                <w:w w:val="105"/>
                <w:sz w:val="19"/>
              </w:rPr>
              <w:t>.</w:t>
            </w:r>
            <w:r>
              <w:rPr>
                <w:rFonts w:ascii="Times New Roman"/>
                <w:spacing w:val="2"/>
                <w:w w:val="105"/>
                <w:sz w:val="19"/>
              </w:rPr>
              <w:t>29</w:t>
            </w:r>
            <w:r>
              <w:rPr>
                <w:rFonts w:ascii="Times New Roman"/>
                <w:w w:val="105"/>
                <w:sz w:val="19"/>
              </w:rPr>
              <w:t>9</w:t>
            </w:r>
          </w:p>
        </w:tc>
        <w:tc>
          <w:tcPr>
            <w:tcW w:w="1045" w:type="dxa"/>
            <w:tcBorders>
              <w:top w:val="nil"/>
              <w:left w:val="nil"/>
              <w:bottom w:val="nil"/>
              <w:right w:val="nil"/>
            </w:tcBorders>
          </w:tcPr>
          <w:p w:rsidR="00327E02" w:rsidRDefault="00327E02" w:rsidP="007D4765">
            <w:pPr>
              <w:pStyle w:val="TableParagraph"/>
              <w:spacing w:line="215" w:lineRule="exact"/>
              <w:ind w:left="238"/>
              <w:rPr>
                <w:rFonts w:ascii="Times New Roman" w:eastAsia="Times New Roman" w:hAnsi="Times New Roman" w:cs="Times New Roman"/>
                <w:sz w:val="19"/>
                <w:szCs w:val="19"/>
              </w:rPr>
            </w:pPr>
            <w:r>
              <w:rPr>
                <w:rFonts w:ascii="Times New Roman"/>
                <w:spacing w:val="-1"/>
                <w:w w:val="105"/>
                <w:sz w:val="19"/>
              </w:rPr>
              <w:t>late</w:t>
            </w:r>
            <w:r>
              <w:rPr>
                <w:rFonts w:ascii="Times New Roman"/>
                <w:spacing w:val="-8"/>
                <w:w w:val="105"/>
                <w:sz w:val="19"/>
              </w:rPr>
              <w:t xml:space="preserve"> </w:t>
            </w:r>
            <w:r>
              <w:rPr>
                <w:rFonts w:ascii="Times New Roman"/>
                <w:w w:val="105"/>
                <w:sz w:val="19"/>
              </w:rPr>
              <w:t>III</w:t>
            </w:r>
          </w:p>
        </w:tc>
        <w:tc>
          <w:tcPr>
            <w:tcW w:w="1433" w:type="dxa"/>
            <w:tcBorders>
              <w:top w:val="nil"/>
              <w:left w:val="nil"/>
              <w:bottom w:val="nil"/>
              <w:right w:val="nil"/>
            </w:tcBorders>
          </w:tcPr>
          <w:p w:rsidR="00327E02" w:rsidRDefault="00327E02" w:rsidP="007D4765">
            <w:pPr>
              <w:pStyle w:val="TableParagraph"/>
              <w:spacing w:line="215" w:lineRule="exact"/>
              <w:ind w:left="201"/>
              <w:rPr>
                <w:rFonts w:ascii="Times New Roman" w:eastAsia="Times New Roman" w:hAnsi="Times New Roman" w:cs="Times New Roman"/>
                <w:sz w:val="19"/>
                <w:szCs w:val="19"/>
              </w:rPr>
            </w:pPr>
            <w:r>
              <w:rPr>
                <w:rFonts w:ascii="Times New Roman"/>
                <w:spacing w:val="1"/>
                <w:w w:val="105"/>
                <w:sz w:val="19"/>
              </w:rPr>
              <w:t>Oxyrhynchus</w:t>
            </w:r>
          </w:p>
        </w:tc>
        <w:tc>
          <w:tcPr>
            <w:tcW w:w="9524" w:type="dxa"/>
            <w:tcBorders>
              <w:top w:val="nil"/>
              <w:left w:val="nil"/>
              <w:bottom w:val="nil"/>
              <w:right w:val="nil"/>
            </w:tcBorders>
          </w:tcPr>
          <w:p w:rsidR="00327E02" w:rsidRDefault="00327E02" w:rsidP="007D4765">
            <w:pPr>
              <w:pStyle w:val="TableParagraph"/>
              <w:spacing w:line="215" w:lineRule="exact"/>
              <w:ind w:left="151"/>
              <w:rPr>
                <w:rFonts w:ascii="Times New Roman" w:eastAsia="Times New Roman" w:hAnsi="Times New Roman" w:cs="Times New Roman"/>
                <w:sz w:val="19"/>
                <w:szCs w:val="19"/>
              </w:rPr>
            </w:pPr>
            <w:r>
              <w:rPr>
                <w:rFonts w:ascii="Times New Roman"/>
                <w:b/>
                <w:w w:val="105"/>
                <w:sz w:val="19"/>
              </w:rPr>
              <w:t>Titianus</w:t>
            </w:r>
            <w:r>
              <w:rPr>
                <w:rFonts w:ascii="Times New Roman"/>
                <w:b/>
                <w:spacing w:val="-8"/>
                <w:w w:val="105"/>
                <w:sz w:val="19"/>
              </w:rPr>
              <w:t xml:space="preserve"> </w:t>
            </w:r>
            <w:r>
              <w:rPr>
                <w:rFonts w:ascii="Times New Roman"/>
                <w:b/>
                <w:w w:val="105"/>
                <w:sz w:val="19"/>
              </w:rPr>
              <w:t>to</w:t>
            </w:r>
            <w:r>
              <w:rPr>
                <w:rFonts w:ascii="Times New Roman"/>
                <w:b/>
                <w:spacing w:val="-10"/>
                <w:w w:val="105"/>
                <w:sz w:val="19"/>
              </w:rPr>
              <w:t xml:space="preserve"> </w:t>
            </w:r>
            <w:r>
              <w:rPr>
                <w:rFonts w:ascii="Times New Roman"/>
                <w:b/>
                <w:spacing w:val="1"/>
                <w:w w:val="105"/>
                <w:sz w:val="19"/>
              </w:rPr>
              <w:t>his</w:t>
            </w:r>
            <w:r>
              <w:rPr>
                <w:rFonts w:ascii="Times New Roman"/>
                <w:b/>
                <w:spacing w:val="-7"/>
                <w:w w:val="105"/>
                <w:sz w:val="19"/>
              </w:rPr>
              <w:t xml:space="preserve"> </w:t>
            </w:r>
            <w:r>
              <w:rPr>
                <w:rFonts w:ascii="Times New Roman"/>
                <w:b/>
                <w:spacing w:val="-1"/>
                <w:w w:val="105"/>
                <w:sz w:val="19"/>
              </w:rPr>
              <w:t>'lady</w:t>
            </w:r>
            <w:r>
              <w:rPr>
                <w:rFonts w:ascii="Times New Roman"/>
                <w:b/>
                <w:spacing w:val="-6"/>
                <w:w w:val="105"/>
                <w:sz w:val="19"/>
              </w:rPr>
              <w:t xml:space="preserve"> </w:t>
            </w:r>
            <w:r>
              <w:rPr>
                <w:rFonts w:ascii="Times New Roman"/>
                <w:b/>
                <w:w w:val="105"/>
                <w:sz w:val="19"/>
              </w:rPr>
              <w:t>sister'</w:t>
            </w:r>
            <w:r>
              <w:rPr>
                <w:rFonts w:ascii="Times New Roman"/>
                <w:b/>
                <w:spacing w:val="-14"/>
                <w:w w:val="105"/>
                <w:sz w:val="19"/>
              </w:rPr>
              <w:t xml:space="preserve"> </w:t>
            </w:r>
            <w:r>
              <w:rPr>
                <w:rFonts w:ascii="Times New Roman"/>
                <w:b/>
                <w:w w:val="105"/>
                <w:sz w:val="19"/>
              </w:rPr>
              <w:t>thanking</w:t>
            </w:r>
            <w:r>
              <w:rPr>
                <w:rFonts w:ascii="Times New Roman"/>
                <w:b/>
                <w:spacing w:val="-5"/>
                <w:w w:val="105"/>
                <w:sz w:val="19"/>
              </w:rPr>
              <w:t xml:space="preserve"> </w:t>
            </w:r>
            <w:r>
              <w:rPr>
                <w:rFonts w:ascii="Times New Roman"/>
                <w:b/>
                <w:w w:val="105"/>
                <w:sz w:val="19"/>
              </w:rPr>
              <w:t>God</w:t>
            </w:r>
            <w:r>
              <w:rPr>
                <w:rFonts w:ascii="Times New Roman"/>
                <w:b/>
                <w:spacing w:val="-11"/>
                <w:w w:val="105"/>
                <w:sz w:val="19"/>
              </w:rPr>
              <w:t xml:space="preserve"> </w:t>
            </w:r>
            <w:r>
              <w:rPr>
                <w:rFonts w:ascii="Times New Roman"/>
                <w:b/>
                <w:spacing w:val="2"/>
                <w:w w:val="105"/>
                <w:sz w:val="19"/>
              </w:rPr>
              <w:t>and</w:t>
            </w:r>
            <w:r>
              <w:rPr>
                <w:rFonts w:ascii="Times New Roman"/>
                <w:b/>
                <w:spacing w:val="-11"/>
                <w:w w:val="105"/>
                <w:sz w:val="19"/>
              </w:rPr>
              <w:t xml:space="preserve"> </w:t>
            </w:r>
            <w:r>
              <w:rPr>
                <w:rFonts w:ascii="Times New Roman"/>
                <w:b/>
                <w:w w:val="105"/>
                <w:sz w:val="19"/>
              </w:rPr>
              <w:t>referring</w:t>
            </w:r>
            <w:r>
              <w:rPr>
                <w:rFonts w:ascii="Times New Roman"/>
                <w:b/>
                <w:spacing w:val="-10"/>
                <w:w w:val="105"/>
                <w:sz w:val="19"/>
              </w:rPr>
              <w:t xml:space="preserve"> </w:t>
            </w:r>
            <w:r>
              <w:rPr>
                <w:rFonts w:ascii="Times New Roman"/>
                <w:b/>
                <w:w w:val="105"/>
                <w:sz w:val="19"/>
              </w:rPr>
              <w:t>to</w:t>
            </w:r>
            <w:r>
              <w:rPr>
                <w:rFonts w:ascii="Times New Roman"/>
                <w:b/>
                <w:spacing w:val="-5"/>
                <w:w w:val="105"/>
                <w:sz w:val="19"/>
              </w:rPr>
              <w:t xml:space="preserve"> </w:t>
            </w:r>
            <w:r>
              <w:rPr>
                <w:rFonts w:ascii="Times New Roman"/>
                <w:b/>
                <w:w w:val="105"/>
                <w:sz w:val="19"/>
              </w:rPr>
              <w:t>'constant</w:t>
            </w:r>
            <w:r>
              <w:rPr>
                <w:rFonts w:ascii="Times New Roman"/>
                <w:b/>
                <w:spacing w:val="-10"/>
                <w:w w:val="105"/>
                <w:sz w:val="19"/>
              </w:rPr>
              <w:t xml:space="preserve"> </w:t>
            </w:r>
            <w:r>
              <w:rPr>
                <w:rFonts w:ascii="Times New Roman"/>
                <w:b/>
                <w:spacing w:val="1"/>
                <w:w w:val="105"/>
                <w:sz w:val="19"/>
              </w:rPr>
              <w:t>prayer'</w:t>
            </w:r>
          </w:p>
        </w:tc>
      </w:tr>
      <w:tr w:rsidR="00327E02" w:rsidTr="007D4765">
        <w:trPr>
          <w:trHeight w:hRule="exact" w:val="323"/>
        </w:trPr>
        <w:tc>
          <w:tcPr>
            <w:tcW w:w="273"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68</w:t>
            </w:r>
          </w:p>
        </w:tc>
        <w:tc>
          <w:tcPr>
            <w:tcW w:w="434" w:type="dxa"/>
            <w:tcBorders>
              <w:top w:val="nil"/>
              <w:left w:val="nil"/>
              <w:bottom w:val="nil"/>
              <w:right w:val="nil"/>
            </w:tcBorders>
          </w:tcPr>
          <w:p w:rsidR="00327E02" w:rsidRDefault="00327E02" w:rsidP="007D4765"/>
        </w:tc>
        <w:tc>
          <w:tcPr>
            <w:tcW w:w="1620" w:type="dxa"/>
            <w:tcBorders>
              <w:top w:val="nil"/>
              <w:left w:val="nil"/>
              <w:bottom w:val="nil"/>
              <w:right w:val="nil"/>
            </w:tcBorders>
          </w:tcPr>
          <w:p w:rsidR="00327E02" w:rsidRDefault="00327E02" w:rsidP="007D4765">
            <w:pPr>
              <w:pStyle w:val="TableParagraph"/>
              <w:spacing w:line="215"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20.2276</w:t>
            </w:r>
          </w:p>
        </w:tc>
        <w:tc>
          <w:tcPr>
            <w:tcW w:w="1045" w:type="dxa"/>
            <w:tcBorders>
              <w:top w:val="nil"/>
              <w:left w:val="nil"/>
              <w:bottom w:val="nil"/>
              <w:right w:val="nil"/>
            </w:tcBorders>
          </w:tcPr>
          <w:p w:rsidR="00327E02" w:rsidRDefault="00327E02" w:rsidP="007D4765">
            <w:pPr>
              <w:pStyle w:val="TableParagraph"/>
              <w:spacing w:line="215" w:lineRule="exact"/>
              <w:ind w:left="238"/>
              <w:rPr>
                <w:rFonts w:ascii="Times New Roman" w:eastAsia="Times New Roman" w:hAnsi="Times New Roman" w:cs="Times New Roman"/>
                <w:sz w:val="19"/>
                <w:szCs w:val="19"/>
              </w:rPr>
            </w:pPr>
            <w:r>
              <w:rPr>
                <w:rFonts w:ascii="Times New Roman"/>
                <w:w w:val="105"/>
                <w:sz w:val="19"/>
              </w:rPr>
              <w:t>end</w:t>
            </w:r>
            <w:r>
              <w:rPr>
                <w:rFonts w:ascii="Times New Roman"/>
                <w:spacing w:val="-9"/>
                <w:w w:val="105"/>
                <w:sz w:val="19"/>
              </w:rPr>
              <w:t xml:space="preserve"> </w:t>
            </w:r>
            <w:r>
              <w:rPr>
                <w:rFonts w:ascii="Times New Roman"/>
                <w:w w:val="105"/>
                <w:sz w:val="19"/>
              </w:rPr>
              <w:t>III</w:t>
            </w:r>
          </w:p>
        </w:tc>
        <w:tc>
          <w:tcPr>
            <w:tcW w:w="1433" w:type="dxa"/>
            <w:tcBorders>
              <w:top w:val="nil"/>
              <w:left w:val="nil"/>
              <w:bottom w:val="nil"/>
              <w:right w:val="nil"/>
            </w:tcBorders>
          </w:tcPr>
          <w:p w:rsidR="00327E02" w:rsidRDefault="00327E02" w:rsidP="007D4765">
            <w:pPr>
              <w:pStyle w:val="TableParagraph"/>
              <w:spacing w:line="215" w:lineRule="exact"/>
              <w:ind w:left="201"/>
              <w:rPr>
                <w:rFonts w:ascii="Times New Roman" w:eastAsia="Times New Roman" w:hAnsi="Times New Roman" w:cs="Times New Roman"/>
                <w:sz w:val="19"/>
                <w:szCs w:val="19"/>
              </w:rPr>
            </w:pPr>
            <w:r>
              <w:rPr>
                <w:rFonts w:ascii="Times New Roman"/>
                <w:spacing w:val="1"/>
                <w:w w:val="105"/>
                <w:sz w:val="19"/>
              </w:rPr>
              <w:t>Oxyrhynchus</w:t>
            </w:r>
          </w:p>
        </w:tc>
        <w:tc>
          <w:tcPr>
            <w:tcW w:w="9524" w:type="dxa"/>
            <w:tcBorders>
              <w:top w:val="nil"/>
              <w:left w:val="nil"/>
              <w:bottom w:val="nil"/>
              <w:right w:val="nil"/>
            </w:tcBorders>
          </w:tcPr>
          <w:p w:rsidR="00327E02" w:rsidRDefault="00327E02" w:rsidP="007D4765">
            <w:pPr>
              <w:pStyle w:val="TableParagraph"/>
              <w:spacing w:line="215" w:lineRule="exact"/>
              <w:ind w:left="151"/>
              <w:rPr>
                <w:rFonts w:ascii="Times New Roman" w:eastAsia="Times New Roman" w:hAnsi="Times New Roman" w:cs="Times New Roman"/>
                <w:sz w:val="19"/>
                <w:szCs w:val="19"/>
              </w:rPr>
            </w:pPr>
            <w:r>
              <w:rPr>
                <w:rFonts w:ascii="Times New Roman"/>
                <w:b/>
                <w:w w:val="105"/>
                <w:sz w:val="19"/>
              </w:rPr>
              <w:t>P</w:t>
            </w:r>
            <w:r>
              <w:rPr>
                <w:rFonts w:ascii="Times New Roman"/>
                <w:b/>
                <w:spacing w:val="-1"/>
                <w:w w:val="105"/>
                <w:sz w:val="19"/>
              </w:rPr>
              <w:t>r</w:t>
            </w:r>
            <w:r>
              <w:rPr>
                <w:rFonts w:ascii="Times New Roman"/>
                <w:b/>
                <w:spacing w:val="2"/>
                <w:w w:val="105"/>
                <w:sz w:val="19"/>
              </w:rPr>
              <w:t>ay</w:t>
            </w:r>
            <w:r>
              <w:rPr>
                <w:rFonts w:ascii="Times New Roman"/>
                <w:b/>
                <w:spacing w:val="3"/>
                <w:w w:val="105"/>
                <w:sz w:val="19"/>
              </w:rPr>
              <w:t>e</w:t>
            </w:r>
            <w:r>
              <w:rPr>
                <w:rFonts w:ascii="Times New Roman"/>
                <w:b/>
                <w:w w:val="105"/>
                <w:sz w:val="19"/>
              </w:rPr>
              <w:t>r</w:t>
            </w:r>
            <w:r>
              <w:rPr>
                <w:rFonts w:ascii="Times New Roman"/>
                <w:b/>
                <w:spacing w:val="-11"/>
                <w:w w:val="105"/>
                <w:sz w:val="19"/>
              </w:rPr>
              <w:t xml:space="preserve"> </w:t>
            </w:r>
            <w:r>
              <w:rPr>
                <w:rFonts w:ascii="Times New Roman"/>
                <w:b/>
                <w:spacing w:val="-3"/>
                <w:w w:val="105"/>
                <w:sz w:val="19"/>
              </w:rPr>
              <w:t>'i</w:t>
            </w:r>
            <w:r>
              <w:rPr>
                <w:rFonts w:ascii="Times New Roman"/>
                <w:b/>
                <w:w w:val="105"/>
                <w:sz w:val="19"/>
              </w:rPr>
              <w:t>n</w:t>
            </w:r>
            <w:r>
              <w:rPr>
                <w:rFonts w:ascii="Times New Roman"/>
                <w:b/>
                <w:spacing w:val="-10"/>
                <w:w w:val="105"/>
                <w:sz w:val="19"/>
              </w:rPr>
              <w:t xml:space="preserve"> </w:t>
            </w:r>
            <w:r>
              <w:rPr>
                <w:rFonts w:ascii="Times New Roman"/>
                <w:b/>
                <w:spacing w:val="1"/>
                <w:w w:val="105"/>
                <w:sz w:val="19"/>
              </w:rPr>
              <w:t>t</w:t>
            </w:r>
            <w:r>
              <w:rPr>
                <w:rFonts w:ascii="Times New Roman"/>
                <w:b/>
                <w:w w:val="105"/>
                <w:sz w:val="19"/>
              </w:rPr>
              <w:t>he</w:t>
            </w:r>
            <w:r>
              <w:rPr>
                <w:rFonts w:ascii="Times New Roman"/>
                <w:b/>
                <w:spacing w:val="-10"/>
                <w:w w:val="105"/>
                <w:sz w:val="19"/>
              </w:rPr>
              <w:t xml:space="preserve"> </w:t>
            </w:r>
            <w:r>
              <w:rPr>
                <w:rFonts w:ascii="Times New Roman"/>
                <w:b/>
                <w:spacing w:val="-3"/>
                <w:w w:val="105"/>
                <w:sz w:val="19"/>
              </w:rPr>
              <w:t>L</w:t>
            </w:r>
            <w:r>
              <w:rPr>
                <w:rFonts w:ascii="Times New Roman"/>
                <w:b/>
                <w:spacing w:val="7"/>
                <w:w w:val="105"/>
                <w:sz w:val="19"/>
              </w:rPr>
              <w:t>o</w:t>
            </w:r>
            <w:r>
              <w:rPr>
                <w:rFonts w:ascii="Times New Roman"/>
                <w:b/>
                <w:spacing w:val="-1"/>
                <w:w w:val="105"/>
                <w:sz w:val="19"/>
              </w:rPr>
              <w:t>r</w:t>
            </w:r>
            <w:r>
              <w:rPr>
                <w:rFonts w:ascii="Times New Roman"/>
                <w:b/>
                <w:w w:val="105"/>
                <w:sz w:val="19"/>
              </w:rPr>
              <w:t>d</w:t>
            </w:r>
            <w:r>
              <w:rPr>
                <w:rFonts w:ascii="Times New Roman"/>
                <w:b/>
                <w:spacing w:val="-10"/>
                <w:w w:val="105"/>
                <w:sz w:val="19"/>
              </w:rPr>
              <w:t xml:space="preserve"> </w:t>
            </w:r>
            <w:r>
              <w:rPr>
                <w:rFonts w:ascii="Times New Roman"/>
                <w:b/>
                <w:w w:val="105"/>
                <w:sz w:val="19"/>
              </w:rPr>
              <w:t>G</w:t>
            </w:r>
            <w:r>
              <w:rPr>
                <w:rFonts w:ascii="Times New Roman"/>
                <w:b/>
                <w:spacing w:val="2"/>
                <w:w w:val="105"/>
                <w:sz w:val="19"/>
              </w:rPr>
              <w:t>o</w:t>
            </w:r>
            <w:r>
              <w:rPr>
                <w:rFonts w:ascii="Times New Roman"/>
                <w:b/>
                <w:w w:val="105"/>
                <w:sz w:val="19"/>
              </w:rPr>
              <w:t>d'</w:t>
            </w:r>
            <w:r>
              <w:rPr>
                <w:rFonts w:ascii="Times New Roman"/>
                <w:b/>
                <w:spacing w:val="-12"/>
                <w:w w:val="105"/>
                <w:sz w:val="19"/>
              </w:rPr>
              <w:t xml:space="preserve"> </w:t>
            </w:r>
            <w:r>
              <w:rPr>
                <w:rFonts w:ascii="Times New Roman"/>
                <w:b/>
                <w:spacing w:val="1"/>
                <w:w w:val="105"/>
                <w:sz w:val="19"/>
              </w:rPr>
              <w:t>(</w:t>
            </w:r>
            <w:r>
              <w:rPr>
                <w:rFonts w:ascii="Arial"/>
                <w:w w:val="105"/>
                <w:sz w:val="19"/>
              </w:rPr>
              <w:t>ejn</w:t>
            </w:r>
            <w:r>
              <w:rPr>
                <w:rFonts w:ascii="Arial"/>
                <w:spacing w:val="-6"/>
                <w:w w:val="105"/>
                <w:sz w:val="19"/>
              </w:rPr>
              <w:t xml:space="preserve"> </w:t>
            </w:r>
            <w:r>
              <w:rPr>
                <w:rFonts w:ascii="Arial"/>
                <w:spacing w:val="2"/>
                <w:w w:val="105"/>
                <w:sz w:val="19"/>
              </w:rPr>
              <w:t>k</w:t>
            </w:r>
            <w:r>
              <w:rPr>
                <w:rFonts w:ascii="Arial"/>
                <w:w w:val="105"/>
                <w:sz w:val="19"/>
              </w:rPr>
              <w:t>uri</w:t>
            </w:r>
            <w:r>
              <w:rPr>
                <w:rFonts w:ascii="Arial"/>
                <w:spacing w:val="2"/>
                <w:w w:val="105"/>
                <w:sz w:val="19"/>
              </w:rPr>
              <w:t>v</w:t>
            </w:r>
            <w:r>
              <w:rPr>
                <w:rFonts w:ascii="Arial"/>
                <w:spacing w:val="-3"/>
                <w:w w:val="105"/>
                <w:sz w:val="19"/>
              </w:rPr>
              <w:t>w</w:t>
            </w:r>
            <w:r>
              <w:rPr>
                <w:rFonts w:ascii="Arial"/>
                <w:w w:val="105"/>
                <w:sz w:val="19"/>
              </w:rPr>
              <w:t>/</w:t>
            </w:r>
            <w:r>
              <w:rPr>
                <w:rFonts w:ascii="Arial"/>
                <w:spacing w:val="-6"/>
                <w:w w:val="105"/>
                <w:sz w:val="19"/>
              </w:rPr>
              <w:t xml:space="preserve"> </w:t>
            </w:r>
            <w:r>
              <w:rPr>
                <w:rFonts w:ascii="Arial"/>
                <w:spacing w:val="1"/>
                <w:w w:val="105"/>
                <w:sz w:val="19"/>
              </w:rPr>
              <w:t>q</w:t>
            </w:r>
            <w:r>
              <w:rPr>
                <w:rFonts w:ascii="Arial"/>
                <w:spacing w:val="4"/>
                <w:w w:val="105"/>
                <w:sz w:val="19"/>
              </w:rPr>
              <w:t>e</w:t>
            </w:r>
            <w:r>
              <w:rPr>
                <w:rFonts w:ascii="Arial"/>
                <w:spacing w:val="-4"/>
                <w:w w:val="105"/>
                <w:sz w:val="19"/>
              </w:rPr>
              <w:t>w</w:t>
            </w:r>
            <w:r>
              <w:rPr>
                <w:rFonts w:ascii="Times New Roman"/>
                <w:b/>
                <w:spacing w:val="-69"/>
                <w:w w:val="105"/>
                <w:sz w:val="19"/>
              </w:rPr>
              <w:t>)</w:t>
            </w:r>
            <w:r>
              <w:rPr>
                <w:rFonts w:ascii="Arial"/>
                <w:w w:val="105"/>
                <w:sz w:val="19"/>
              </w:rPr>
              <w:t>'/</w:t>
            </w:r>
            <w:r>
              <w:rPr>
                <w:rFonts w:ascii="Arial"/>
                <w:spacing w:val="-7"/>
                <w:w w:val="105"/>
                <w:sz w:val="19"/>
              </w:rPr>
              <w:t xml:space="preserve"> </w:t>
            </w:r>
            <w:r>
              <w:rPr>
                <w:rFonts w:ascii="Times New Roman"/>
                <w:b/>
                <w:w w:val="105"/>
                <w:sz w:val="19"/>
              </w:rPr>
              <w:t>,</w:t>
            </w:r>
            <w:r>
              <w:rPr>
                <w:rFonts w:ascii="Times New Roman"/>
                <w:b/>
                <w:spacing w:val="-15"/>
                <w:w w:val="105"/>
                <w:sz w:val="19"/>
              </w:rPr>
              <w:t xml:space="preserve"> </w:t>
            </w:r>
            <w:r>
              <w:rPr>
                <w:rFonts w:ascii="Times New Roman"/>
                <w:b/>
                <w:w w:val="105"/>
                <w:sz w:val="19"/>
              </w:rPr>
              <w:t>a</w:t>
            </w:r>
            <w:r>
              <w:rPr>
                <w:rFonts w:ascii="Times New Roman"/>
                <w:b/>
                <w:spacing w:val="-7"/>
                <w:w w:val="105"/>
                <w:sz w:val="19"/>
              </w:rPr>
              <w:t xml:space="preserve"> </w:t>
            </w:r>
            <w:r>
              <w:rPr>
                <w:rFonts w:ascii="Times New Roman"/>
                <w:b/>
                <w:w w:val="105"/>
                <w:sz w:val="19"/>
              </w:rPr>
              <w:t>d</w:t>
            </w:r>
            <w:r>
              <w:rPr>
                <w:rFonts w:ascii="Times New Roman"/>
                <w:b/>
                <w:spacing w:val="3"/>
                <w:w w:val="105"/>
                <w:sz w:val="19"/>
              </w:rPr>
              <w:t>e</w:t>
            </w:r>
            <w:r>
              <w:rPr>
                <w:rFonts w:ascii="Times New Roman"/>
                <w:b/>
                <w:spacing w:val="-1"/>
                <w:w w:val="105"/>
                <w:sz w:val="19"/>
              </w:rPr>
              <w:t>c</w:t>
            </w:r>
            <w:r>
              <w:rPr>
                <w:rFonts w:ascii="Times New Roman"/>
                <w:b/>
                <w:spacing w:val="3"/>
                <w:w w:val="105"/>
                <w:sz w:val="19"/>
              </w:rPr>
              <w:t>i</w:t>
            </w:r>
            <w:r>
              <w:rPr>
                <w:rFonts w:ascii="Times New Roman"/>
                <w:b/>
                <w:w w:val="105"/>
                <w:sz w:val="19"/>
              </w:rPr>
              <w:t>s</w:t>
            </w:r>
            <w:r>
              <w:rPr>
                <w:rFonts w:ascii="Times New Roman"/>
                <w:b/>
                <w:spacing w:val="-3"/>
                <w:w w:val="105"/>
                <w:sz w:val="19"/>
              </w:rPr>
              <w:t>i</w:t>
            </w:r>
            <w:r>
              <w:rPr>
                <w:rFonts w:ascii="Times New Roman"/>
                <w:b/>
                <w:spacing w:val="7"/>
                <w:w w:val="105"/>
                <w:sz w:val="19"/>
              </w:rPr>
              <w:t>v</w:t>
            </w:r>
            <w:r>
              <w:rPr>
                <w:rFonts w:ascii="Times New Roman"/>
                <w:b/>
                <w:w w:val="105"/>
                <w:sz w:val="19"/>
              </w:rPr>
              <w:t>e</w:t>
            </w:r>
            <w:r>
              <w:rPr>
                <w:rFonts w:ascii="Times New Roman"/>
                <w:b/>
                <w:spacing w:val="-15"/>
                <w:w w:val="105"/>
                <w:sz w:val="19"/>
              </w:rPr>
              <w:t xml:space="preserve"> </w:t>
            </w:r>
            <w:r>
              <w:rPr>
                <w:rFonts w:ascii="Times New Roman"/>
                <w:b/>
                <w:spacing w:val="4"/>
                <w:w w:val="105"/>
                <w:sz w:val="19"/>
              </w:rPr>
              <w:t>p</w:t>
            </w:r>
            <w:r>
              <w:rPr>
                <w:rFonts w:ascii="Times New Roman"/>
                <w:b/>
                <w:spacing w:val="-1"/>
                <w:w w:val="105"/>
                <w:sz w:val="19"/>
              </w:rPr>
              <w:t>re</w:t>
            </w:r>
            <w:r>
              <w:rPr>
                <w:rFonts w:ascii="Times New Roman"/>
                <w:b/>
                <w:w w:val="105"/>
                <w:sz w:val="19"/>
              </w:rPr>
              <w:t>p</w:t>
            </w:r>
            <w:r>
              <w:rPr>
                <w:rFonts w:ascii="Times New Roman"/>
                <w:b/>
                <w:spacing w:val="7"/>
                <w:w w:val="105"/>
                <w:sz w:val="19"/>
              </w:rPr>
              <w:t>o</w:t>
            </w:r>
            <w:r>
              <w:rPr>
                <w:rFonts w:ascii="Times New Roman"/>
                <w:b/>
                <w:w w:val="105"/>
                <w:sz w:val="19"/>
              </w:rPr>
              <w:t>s</w:t>
            </w:r>
            <w:r>
              <w:rPr>
                <w:rFonts w:ascii="Times New Roman"/>
                <w:b/>
                <w:spacing w:val="-3"/>
                <w:w w:val="105"/>
                <w:sz w:val="19"/>
              </w:rPr>
              <w:t>i</w:t>
            </w:r>
            <w:r>
              <w:rPr>
                <w:rFonts w:ascii="Times New Roman"/>
                <w:b/>
                <w:spacing w:val="1"/>
                <w:w w:val="105"/>
                <w:sz w:val="19"/>
              </w:rPr>
              <w:t>t</w:t>
            </w:r>
            <w:r>
              <w:rPr>
                <w:rFonts w:ascii="Times New Roman"/>
                <w:b/>
                <w:spacing w:val="-3"/>
                <w:w w:val="105"/>
                <w:sz w:val="19"/>
              </w:rPr>
              <w:t>i</w:t>
            </w:r>
            <w:r>
              <w:rPr>
                <w:rFonts w:ascii="Times New Roman"/>
                <w:b/>
                <w:spacing w:val="2"/>
                <w:w w:val="105"/>
                <w:sz w:val="19"/>
              </w:rPr>
              <w:t>o</w:t>
            </w:r>
            <w:r>
              <w:rPr>
                <w:rFonts w:ascii="Times New Roman"/>
                <w:b/>
                <w:w w:val="105"/>
                <w:sz w:val="19"/>
              </w:rPr>
              <w:t>n</w:t>
            </w:r>
            <w:r>
              <w:rPr>
                <w:rFonts w:ascii="Times New Roman"/>
                <w:b/>
                <w:spacing w:val="7"/>
                <w:w w:val="105"/>
                <w:sz w:val="19"/>
              </w:rPr>
              <w:t>a</w:t>
            </w:r>
            <w:r>
              <w:rPr>
                <w:rFonts w:ascii="Times New Roman"/>
                <w:b/>
                <w:w w:val="105"/>
                <w:sz w:val="19"/>
              </w:rPr>
              <w:t>l</w:t>
            </w:r>
            <w:r>
              <w:rPr>
                <w:rFonts w:ascii="Times New Roman"/>
                <w:b/>
                <w:spacing w:val="-15"/>
                <w:w w:val="105"/>
                <w:sz w:val="19"/>
              </w:rPr>
              <w:t xml:space="preserve"> </w:t>
            </w:r>
            <w:r>
              <w:rPr>
                <w:rFonts w:ascii="Times New Roman"/>
                <w:b/>
                <w:w w:val="105"/>
                <w:sz w:val="19"/>
              </w:rPr>
              <w:t>p</w:t>
            </w:r>
            <w:r>
              <w:rPr>
                <w:rFonts w:ascii="Times New Roman"/>
                <w:b/>
                <w:spacing w:val="5"/>
                <w:w w:val="105"/>
                <w:sz w:val="19"/>
              </w:rPr>
              <w:t>h</w:t>
            </w:r>
            <w:r>
              <w:rPr>
                <w:rFonts w:ascii="Times New Roman"/>
                <w:b/>
                <w:spacing w:val="-1"/>
                <w:w w:val="105"/>
                <w:sz w:val="19"/>
              </w:rPr>
              <w:t>r</w:t>
            </w:r>
            <w:r>
              <w:rPr>
                <w:rFonts w:ascii="Times New Roman"/>
                <w:b/>
                <w:spacing w:val="2"/>
                <w:w w:val="105"/>
                <w:sz w:val="19"/>
              </w:rPr>
              <w:t>a</w:t>
            </w:r>
            <w:r>
              <w:rPr>
                <w:rFonts w:ascii="Times New Roman"/>
                <w:b/>
                <w:w w:val="105"/>
                <w:sz w:val="19"/>
              </w:rPr>
              <w:t>se</w:t>
            </w:r>
            <w:r>
              <w:rPr>
                <w:rFonts w:ascii="Times New Roman"/>
                <w:b/>
                <w:spacing w:val="-11"/>
                <w:w w:val="105"/>
                <w:sz w:val="19"/>
              </w:rPr>
              <w:t xml:space="preserve"> </w:t>
            </w:r>
            <w:r>
              <w:rPr>
                <w:rFonts w:ascii="Times New Roman"/>
                <w:b/>
                <w:spacing w:val="3"/>
                <w:w w:val="105"/>
                <w:sz w:val="19"/>
              </w:rPr>
              <w:t>i</w:t>
            </w:r>
            <w:r>
              <w:rPr>
                <w:rFonts w:ascii="Times New Roman"/>
                <w:b/>
                <w:w w:val="105"/>
                <w:sz w:val="19"/>
              </w:rPr>
              <w:t>n</w:t>
            </w:r>
            <w:r>
              <w:rPr>
                <w:rFonts w:ascii="Times New Roman"/>
                <w:b/>
                <w:spacing w:val="-13"/>
                <w:w w:val="105"/>
                <w:sz w:val="19"/>
              </w:rPr>
              <w:t xml:space="preserve"> </w:t>
            </w:r>
            <w:r>
              <w:rPr>
                <w:rFonts w:ascii="Times New Roman"/>
                <w:b/>
                <w:w w:val="105"/>
                <w:sz w:val="19"/>
              </w:rPr>
              <w:t>s</w:t>
            </w:r>
            <w:r>
              <w:rPr>
                <w:rFonts w:ascii="Times New Roman"/>
                <w:b/>
                <w:spacing w:val="5"/>
                <w:w w:val="105"/>
                <w:sz w:val="19"/>
              </w:rPr>
              <w:t>p</w:t>
            </w:r>
            <w:r>
              <w:rPr>
                <w:rFonts w:ascii="Times New Roman"/>
                <w:b/>
                <w:spacing w:val="-3"/>
                <w:w w:val="105"/>
                <w:sz w:val="19"/>
              </w:rPr>
              <w:t>i</w:t>
            </w:r>
            <w:r>
              <w:rPr>
                <w:rFonts w:ascii="Times New Roman"/>
                <w:b/>
                <w:spacing w:val="1"/>
                <w:w w:val="105"/>
                <w:sz w:val="19"/>
              </w:rPr>
              <w:t>t</w:t>
            </w:r>
            <w:r>
              <w:rPr>
                <w:rFonts w:ascii="Times New Roman"/>
                <w:b/>
                <w:w w:val="105"/>
                <w:sz w:val="19"/>
              </w:rPr>
              <w:t>e</w:t>
            </w:r>
            <w:r>
              <w:rPr>
                <w:rFonts w:ascii="Times New Roman"/>
                <w:b/>
                <w:spacing w:val="-11"/>
                <w:w w:val="105"/>
                <w:sz w:val="19"/>
              </w:rPr>
              <w:t xml:space="preserve"> </w:t>
            </w:r>
            <w:r>
              <w:rPr>
                <w:rFonts w:ascii="Times New Roman"/>
                <w:b/>
                <w:spacing w:val="2"/>
                <w:w w:val="105"/>
                <w:sz w:val="19"/>
              </w:rPr>
              <w:t>o</w:t>
            </w:r>
            <w:r>
              <w:rPr>
                <w:rFonts w:ascii="Times New Roman"/>
                <w:b/>
                <w:w w:val="105"/>
                <w:sz w:val="19"/>
              </w:rPr>
              <w:t>f</w:t>
            </w:r>
            <w:r>
              <w:rPr>
                <w:rFonts w:ascii="Times New Roman"/>
                <w:b/>
                <w:spacing w:val="-12"/>
                <w:w w:val="105"/>
                <w:sz w:val="19"/>
              </w:rPr>
              <w:t xml:space="preserve"> </w:t>
            </w:r>
            <w:r>
              <w:rPr>
                <w:rFonts w:ascii="Times New Roman"/>
                <w:b/>
                <w:spacing w:val="1"/>
                <w:w w:val="105"/>
                <w:sz w:val="19"/>
              </w:rPr>
              <w:t>t</w:t>
            </w:r>
            <w:r>
              <w:rPr>
                <w:rFonts w:ascii="Times New Roman"/>
                <w:b/>
                <w:w w:val="105"/>
                <w:sz w:val="19"/>
              </w:rPr>
              <w:t>he</w:t>
            </w:r>
            <w:r>
              <w:rPr>
                <w:rFonts w:ascii="Times New Roman"/>
                <w:b/>
                <w:spacing w:val="-11"/>
                <w:w w:val="105"/>
                <w:sz w:val="19"/>
              </w:rPr>
              <w:t xml:space="preserve"> </w:t>
            </w:r>
            <w:r>
              <w:rPr>
                <w:rFonts w:ascii="Times New Roman"/>
                <w:b/>
                <w:spacing w:val="2"/>
                <w:w w:val="105"/>
                <w:sz w:val="19"/>
              </w:rPr>
              <w:t>a</w:t>
            </w:r>
            <w:r>
              <w:rPr>
                <w:rFonts w:ascii="Times New Roman"/>
                <w:b/>
                <w:w w:val="105"/>
                <w:sz w:val="19"/>
              </w:rPr>
              <w:t>b</w:t>
            </w:r>
            <w:r>
              <w:rPr>
                <w:rFonts w:ascii="Times New Roman"/>
                <w:b/>
                <w:spacing w:val="2"/>
                <w:w w:val="105"/>
                <w:sz w:val="19"/>
              </w:rPr>
              <w:t>a</w:t>
            </w:r>
            <w:r>
              <w:rPr>
                <w:rFonts w:ascii="Times New Roman"/>
                <w:b/>
                <w:w w:val="105"/>
                <w:sz w:val="19"/>
              </w:rPr>
              <w:t>sk</w:t>
            </w:r>
            <w:r>
              <w:rPr>
                <w:rFonts w:ascii="Times New Roman"/>
                <w:b/>
                <w:spacing w:val="2"/>
                <w:w w:val="105"/>
                <w:sz w:val="19"/>
              </w:rPr>
              <w:t>a</w:t>
            </w:r>
            <w:r>
              <w:rPr>
                <w:rFonts w:ascii="Times New Roman"/>
                <w:b/>
                <w:w w:val="105"/>
                <w:sz w:val="19"/>
              </w:rPr>
              <w:t>n</w:t>
            </w:r>
            <w:r>
              <w:rPr>
                <w:rFonts w:ascii="Times New Roman"/>
                <w:b/>
                <w:spacing w:val="1"/>
                <w:w w:val="105"/>
                <w:sz w:val="19"/>
              </w:rPr>
              <w:t>t</w:t>
            </w:r>
            <w:r>
              <w:rPr>
                <w:rFonts w:ascii="Times New Roman"/>
                <w:b/>
                <w:spacing w:val="2"/>
                <w:w w:val="105"/>
                <w:sz w:val="19"/>
              </w:rPr>
              <w:t>o</w:t>
            </w:r>
            <w:r>
              <w:rPr>
                <w:rFonts w:ascii="Times New Roman"/>
                <w:b/>
                <w:w w:val="105"/>
                <w:sz w:val="19"/>
              </w:rPr>
              <w:t>s</w:t>
            </w:r>
            <w:r>
              <w:rPr>
                <w:rFonts w:ascii="Times New Roman"/>
                <w:b/>
                <w:spacing w:val="-14"/>
                <w:w w:val="105"/>
                <w:sz w:val="19"/>
              </w:rPr>
              <w:t xml:space="preserve"> </w:t>
            </w:r>
            <w:r>
              <w:rPr>
                <w:rFonts w:ascii="Times New Roman"/>
                <w:b/>
                <w:spacing w:val="1"/>
                <w:w w:val="105"/>
                <w:sz w:val="19"/>
              </w:rPr>
              <w:t>f</w:t>
            </w:r>
            <w:r>
              <w:rPr>
                <w:rFonts w:ascii="Times New Roman"/>
                <w:b/>
                <w:spacing w:val="7"/>
                <w:w w:val="105"/>
                <w:sz w:val="19"/>
              </w:rPr>
              <w:t>o</w:t>
            </w:r>
            <w:r>
              <w:rPr>
                <w:rFonts w:ascii="Times New Roman"/>
                <w:b/>
                <w:spacing w:val="-1"/>
                <w:w w:val="105"/>
                <w:sz w:val="19"/>
              </w:rPr>
              <w:t>rm</w:t>
            </w:r>
            <w:r>
              <w:rPr>
                <w:rFonts w:ascii="Times New Roman"/>
                <w:b/>
                <w:spacing w:val="5"/>
                <w:w w:val="105"/>
                <w:sz w:val="19"/>
              </w:rPr>
              <w:t>u</w:t>
            </w:r>
            <w:r>
              <w:rPr>
                <w:rFonts w:ascii="Times New Roman"/>
                <w:b/>
                <w:spacing w:val="-3"/>
                <w:w w:val="105"/>
                <w:sz w:val="19"/>
              </w:rPr>
              <w:t>l</w:t>
            </w:r>
            <w:r>
              <w:rPr>
                <w:rFonts w:ascii="Times New Roman"/>
                <w:b/>
                <w:w w:val="105"/>
                <w:sz w:val="19"/>
              </w:rPr>
              <w:t>a</w:t>
            </w:r>
          </w:p>
        </w:tc>
      </w:tr>
    </w:tbl>
    <w:p w:rsidR="00327E02" w:rsidRDefault="00327E02" w:rsidP="00327E02">
      <w:pPr>
        <w:rPr>
          <w:rFonts w:ascii="Times New Roman" w:eastAsia="Times New Roman" w:hAnsi="Times New Roman" w:cs="Times New Roman"/>
          <w:b/>
          <w:bCs/>
          <w:sz w:val="20"/>
          <w:szCs w:val="20"/>
        </w:rPr>
      </w:pPr>
    </w:p>
    <w:p w:rsidR="00327E02" w:rsidRDefault="00327E02" w:rsidP="00327E02">
      <w:pPr>
        <w:pStyle w:val="Heading1"/>
        <w:ind w:left="0"/>
        <w:jc w:val="center"/>
        <w:rPr>
          <w:rFonts w:cs="Times New Roman"/>
        </w:rPr>
      </w:pPr>
      <w:r>
        <w:t>VI. FORMAL</w:t>
      </w:r>
      <w:r>
        <w:rPr>
          <w:spacing w:val="-9"/>
        </w:rPr>
        <w:t xml:space="preserve"> </w:t>
      </w:r>
      <w:r>
        <w:t>CHRISTIAN</w:t>
      </w:r>
      <w:r>
        <w:rPr>
          <w:spacing w:val="-7"/>
        </w:rPr>
        <w:t xml:space="preserve"> </w:t>
      </w:r>
      <w:r>
        <w:t>LETTERS</w:t>
      </w:r>
      <w:r>
        <w:rPr>
          <w:spacing w:val="-6"/>
        </w:rPr>
        <w:t xml:space="preserve"> </w:t>
      </w:r>
      <w:r>
        <w:t>OF</w:t>
      </w:r>
      <w:r>
        <w:rPr>
          <w:spacing w:val="-5"/>
        </w:rPr>
        <w:t xml:space="preserve"> </w:t>
      </w:r>
      <w:r>
        <w:rPr>
          <w:spacing w:val="-2"/>
        </w:rPr>
        <w:t>RECOMMENDATION</w:t>
      </w:r>
    </w:p>
    <w:p w:rsidR="00327E02" w:rsidRDefault="00327E02" w:rsidP="00327E02">
      <w:pPr>
        <w:spacing w:before="5"/>
        <w:rPr>
          <w:rFonts w:ascii="Times New Roman" w:eastAsia="Times New Roman" w:hAnsi="Times New Roman" w:cs="Times New Roman"/>
          <w:b/>
          <w:bCs/>
          <w:sz w:val="19"/>
          <w:szCs w:val="19"/>
        </w:rPr>
      </w:pPr>
    </w:p>
    <w:tbl>
      <w:tblPr>
        <w:tblStyle w:val="TableNormal"/>
        <w:tblW w:w="0" w:type="auto"/>
        <w:tblInd w:w="116" w:type="dxa"/>
        <w:tblLayout w:type="fixed"/>
        <w:tblLook w:val="01E0"/>
      </w:tblPr>
      <w:tblGrid>
        <w:gridCol w:w="581"/>
        <w:gridCol w:w="1840"/>
        <w:gridCol w:w="950"/>
        <w:gridCol w:w="1442"/>
        <w:gridCol w:w="9724"/>
      </w:tblGrid>
      <w:tr w:rsidR="00327E02" w:rsidTr="007D4765">
        <w:trPr>
          <w:trHeight w:hRule="exact" w:val="323"/>
        </w:trPr>
        <w:tc>
          <w:tcPr>
            <w:tcW w:w="58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69</w:t>
            </w:r>
          </w:p>
        </w:tc>
        <w:tc>
          <w:tcPr>
            <w:tcW w:w="1840" w:type="dxa"/>
            <w:tcBorders>
              <w:top w:val="nil"/>
              <w:left w:val="nil"/>
              <w:bottom w:val="nil"/>
              <w:right w:val="nil"/>
            </w:tcBorders>
          </w:tcPr>
          <w:p w:rsidR="00327E02" w:rsidRDefault="00327E02" w:rsidP="007D4765">
            <w:pPr>
              <w:pStyle w:val="TableParagraph"/>
              <w:spacing w:before="80"/>
              <w:ind w:left="324"/>
              <w:rPr>
                <w:rFonts w:ascii="Times New Roman" w:eastAsia="Times New Roman" w:hAnsi="Times New Roman" w:cs="Times New Roman"/>
                <w:sz w:val="19"/>
                <w:szCs w:val="19"/>
              </w:rPr>
            </w:pPr>
            <w:r>
              <w:rPr>
                <w:rFonts w:ascii="Times New Roman"/>
                <w:w w:val="105"/>
                <w:sz w:val="19"/>
              </w:rPr>
              <w:t>P.Alex.</w:t>
            </w:r>
            <w:r>
              <w:rPr>
                <w:rFonts w:ascii="Times New Roman"/>
                <w:spacing w:val="-19"/>
                <w:w w:val="105"/>
                <w:sz w:val="19"/>
              </w:rPr>
              <w:t xml:space="preserve"> </w:t>
            </w:r>
            <w:r>
              <w:rPr>
                <w:rFonts w:ascii="Times New Roman"/>
                <w:spacing w:val="1"/>
                <w:w w:val="105"/>
                <w:sz w:val="19"/>
              </w:rPr>
              <w:t>29</w:t>
            </w:r>
          </w:p>
        </w:tc>
        <w:tc>
          <w:tcPr>
            <w:tcW w:w="950" w:type="dxa"/>
            <w:tcBorders>
              <w:top w:val="nil"/>
              <w:left w:val="nil"/>
              <w:bottom w:val="nil"/>
              <w:right w:val="nil"/>
            </w:tcBorders>
          </w:tcPr>
          <w:p w:rsidR="00327E02" w:rsidRDefault="00327E02" w:rsidP="007D4765">
            <w:pPr>
              <w:pStyle w:val="TableParagraph"/>
              <w:spacing w:before="80"/>
              <w:ind w:left="40"/>
              <w:jc w:val="center"/>
              <w:rPr>
                <w:rFonts w:ascii="Times New Roman" w:eastAsia="Times New Roman" w:hAnsi="Times New Roman" w:cs="Times New Roman"/>
                <w:sz w:val="19"/>
                <w:szCs w:val="19"/>
              </w:rPr>
            </w:pPr>
            <w:r>
              <w:rPr>
                <w:rFonts w:ascii="Times New Roman"/>
                <w:spacing w:val="1"/>
                <w:w w:val="105"/>
                <w:sz w:val="19"/>
              </w:rPr>
              <w:t>III</w:t>
            </w:r>
          </w:p>
        </w:tc>
        <w:tc>
          <w:tcPr>
            <w:tcW w:w="1442" w:type="dxa"/>
            <w:tcBorders>
              <w:top w:val="nil"/>
              <w:left w:val="nil"/>
              <w:bottom w:val="nil"/>
              <w:right w:val="nil"/>
            </w:tcBorders>
          </w:tcPr>
          <w:p w:rsidR="00327E02" w:rsidRDefault="00327E02" w:rsidP="007D4765">
            <w:pPr>
              <w:pStyle w:val="TableParagraph"/>
              <w:spacing w:before="80"/>
              <w:ind w:left="389"/>
              <w:rPr>
                <w:rFonts w:ascii="Times New Roman" w:eastAsia="Times New Roman" w:hAnsi="Times New Roman" w:cs="Times New Roman"/>
                <w:sz w:val="19"/>
                <w:szCs w:val="19"/>
              </w:rPr>
            </w:pPr>
            <w:r>
              <w:rPr>
                <w:rFonts w:ascii="Times New Roman"/>
                <w:spacing w:val="1"/>
                <w:w w:val="105"/>
                <w:sz w:val="19"/>
              </w:rPr>
              <w:t>unknown</w:t>
            </w:r>
          </w:p>
        </w:tc>
        <w:tc>
          <w:tcPr>
            <w:tcW w:w="9724" w:type="dxa"/>
            <w:tcBorders>
              <w:top w:val="nil"/>
              <w:left w:val="nil"/>
              <w:bottom w:val="nil"/>
              <w:right w:val="nil"/>
            </w:tcBorders>
          </w:tcPr>
          <w:p w:rsidR="00327E02" w:rsidRDefault="00327E02" w:rsidP="007D4765">
            <w:pPr>
              <w:pStyle w:val="TableParagraph"/>
              <w:spacing w:before="79"/>
              <w:ind w:left="138"/>
              <w:rPr>
                <w:rFonts w:ascii="Times New Roman" w:eastAsia="Times New Roman" w:hAnsi="Times New Roman" w:cs="Times New Roman"/>
                <w:sz w:val="19"/>
                <w:szCs w:val="19"/>
              </w:rPr>
            </w:pPr>
            <w:r>
              <w:rPr>
                <w:rFonts w:ascii="Times New Roman" w:eastAsia="Times New Roman" w:hAnsi="Times New Roman" w:cs="Times New Roman"/>
                <w:b/>
                <w:bCs/>
                <w:spacing w:val="1"/>
                <w:w w:val="105"/>
                <w:sz w:val="19"/>
                <w:szCs w:val="19"/>
              </w:rPr>
              <w:t>[Sot]as</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the</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w w:val="105"/>
                <w:sz w:val="19"/>
                <w:szCs w:val="19"/>
              </w:rPr>
              <w:t>'beloved</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brother'</w:t>
            </w:r>
            <w:r>
              <w:rPr>
                <w:rFonts w:ascii="Times New Roman" w:eastAsia="Times New Roman" w:hAnsi="Times New Roman" w:cs="Times New Roman"/>
                <w:b/>
                <w:bCs/>
                <w:spacing w:val="-16"/>
                <w:w w:val="105"/>
                <w:sz w:val="19"/>
                <w:szCs w:val="19"/>
              </w:rPr>
              <w:t xml:space="preserve"> </w:t>
            </w:r>
            <w:r>
              <w:rPr>
                <w:rFonts w:ascii="Times New Roman" w:eastAsia="Times New Roman" w:hAnsi="Times New Roman" w:cs="Times New Roman"/>
                <w:b/>
                <w:bCs/>
                <w:spacing w:val="1"/>
                <w:w w:val="105"/>
                <w:sz w:val="19"/>
                <w:szCs w:val="19"/>
              </w:rPr>
              <w:t>Maximus</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1"/>
                <w:w w:val="105"/>
                <w:sz w:val="19"/>
                <w:szCs w:val="19"/>
              </w:rPr>
              <w:t>greeting</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and</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praying</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spacing w:val="1"/>
                <w:w w:val="105"/>
                <w:sz w:val="19"/>
                <w:szCs w:val="19"/>
              </w:rPr>
              <w:t>for</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w w:val="105"/>
                <w:sz w:val="19"/>
                <w:szCs w:val="19"/>
              </w:rPr>
              <w:t>him</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w w:val="105"/>
                <w:sz w:val="19"/>
                <w:szCs w:val="19"/>
              </w:rPr>
              <w:t>'in</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Lord'</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9"/>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p>
        </w:tc>
      </w:tr>
      <w:tr w:rsidR="00327E02" w:rsidTr="007D4765">
        <w:trPr>
          <w:trHeight w:hRule="exact" w:val="240"/>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70</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PSI</w:t>
            </w:r>
            <w:r>
              <w:rPr>
                <w:rFonts w:ascii="Times New Roman"/>
                <w:spacing w:val="-15"/>
                <w:w w:val="105"/>
                <w:sz w:val="19"/>
              </w:rPr>
              <w:t xml:space="preserve"> </w:t>
            </w:r>
            <w:r>
              <w:rPr>
                <w:rFonts w:ascii="Times New Roman"/>
                <w:spacing w:val="2"/>
                <w:w w:val="105"/>
                <w:sz w:val="19"/>
              </w:rPr>
              <w:t>3</w:t>
            </w:r>
            <w:r>
              <w:rPr>
                <w:rFonts w:ascii="Times New Roman"/>
                <w:spacing w:val="-1"/>
                <w:w w:val="105"/>
                <w:sz w:val="19"/>
              </w:rPr>
              <w:t>.</w:t>
            </w:r>
            <w:r>
              <w:rPr>
                <w:rFonts w:ascii="Times New Roman"/>
                <w:spacing w:val="2"/>
                <w:w w:val="105"/>
                <w:sz w:val="19"/>
              </w:rPr>
              <w:t>20</w:t>
            </w:r>
            <w:r>
              <w:rPr>
                <w:rFonts w:ascii="Times New Roman"/>
                <w:w w:val="105"/>
                <w:sz w:val="19"/>
              </w:rPr>
              <w:t>8</w:t>
            </w:r>
          </w:p>
        </w:tc>
        <w:tc>
          <w:tcPr>
            <w:tcW w:w="950" w:type="dxa"/>
            <w:tcBorders>
              <w:top w:val="nil"/>
              <w:left w:val="nil"/>
              <w:bottom w:val="nil"/>
              <w:right w:val="nil"/>
            </w:tcBorders>
          </w:tcPr>
          <w:p w:rsidR="00327E02" w:rsidRDefault="00327E02" w:rsidP="007D4765">
            <w:pPr>
              <w:pStyle w:val="TableParagraph"/>
              <w:spacing w:line="215" w:lineRule="exact"/>
              <w:ind w:left="264"/>
              <w:rPr>
                <w:rFonts w:ascii="Times New Roman" w:eastAsia="Times New Roman" w:hAnsi="Times New Roman" w:cs="Times New Roman"/>
                <w:sz w:val="19"/>
                <w:szCs w:val="19"/>
              </w:rPr>
            </w:pPr>
            <w:r>
              <w:rPr>
                <w:rFonts w:ascii="Times New Roman"/>
                <w:w w:val="105"/>
                <w:sz w:val="19"/>
              </w:rPr>
              <w:t>III/IV</w:t>
            </w:r>
          </w:p>
        </w:tc>
        <w:tc>
          <w:tcPr>
            <w:tcW w:w="1442" w:type="dxa"/>
            <w:tcBorders>
              <w:top w:val="nil"/>
              <w:left w:val="nil"/>
              <w:bottom w:val="nil"/>
              <w:right w:val="nil"/>
            </w:tcBorders>
          </w:tcPr>
          <w:p w:rsidR="00327E02" w:rsidRDefault="00327E02" w:rsidP="007D4765">
            <w:pPr>
              <w:pStyle w:val="TableParagraph"/>
              <w:spacing w:line="215" w:lineRule="exact"/>
              <w:ind w:left="221"/>
              <w:rPr>
                <w:rFonts w:ascii="Times New Roman" w:eastAsia="Times New Roman" w:hAnsi="Times New Roman" w:cs="Times New Roman"/>
                <w:sz w:val="19"/>
                <w:szCs w:val="19"/>
              </w:rPr>
            </w:pPr>
            <w:r>
              <w:rPr>
                <w:rFonts w:ascii="Times New Roman"/>
                <w:spacing w:val="1"/>
                <w:w w:val="105"/>
                <w:sz w:val="19"/>
              </w:rPr>
              <w:t>Oxyrhynchus</w:t>
            </w:r>
          </w:p>
        </w:tc>
        <w:tc>
          <w:tcPr>
            <w:tcW w:w="9724" w:type="dxa"/>
            <w:tcBorders>
              <w:top w:val="nil"/>
              <w:left w:val="nil"/>
              <w:bottom w:val="nil"/>
              <w:right w:val="nil"/>
            </w:tcBorders>
          </w:tcPr>
          <w:p w:rsidR="00327E02" w:rsidRDefault="00327E02" w:rsidP="007D4765">
            <w:pPr>
              <w:pStyle w:val="TableParagraph"/>
              <w:spacing w:line="215" w:lineRule="exact"/>
              <w:ind w:left="138"/>
              <w:rPr>
                <w:rFonts w:ascii="Times New Roman" w:eastAsia="Times New Roman" w:hAnsi="Times New Roman" w:cs="Times New Roman"/>
                <w:sz w:val="19"/>
                <w:szCs w:val="19"/>
              </w:rPr>
            </w:pPr>
            <w:r>
              <w:rPr>
                <w:rFonts w:ascii="Times New Roman" w:eastAsia="Times New Roman" w:hAnsi="Times New Roman" w:cs="Times New Roman"/>
                <w:b/>
                <w:bCs/>
                <w:sz w:val="19"/>
                <w:szCs w:val="19"/>
              </w:rPr>
              <w:t>Sotas</w:t>
            </w:r>
            <w:r>
              <w:rPr>
                <w:rFonts w:ascii="Times New Roman" w:eastAsia="Times New Roman" w:hAnsi="Times New Roman" w:cs="Times New Roman"/>
                <w:b/>
                <w:bCs/>
                <w:spacing w:val="9"/>
                <w:sz w:val="19"/>
                <w:szCs w:val="19"/>
              </w:rPr>
              <w:t xml:space="preserve"> </w:t>
            </w:r>
            <w:r>
              <w:rPr>
                <w:rFonts w:ascii="Times New Roman" w:eastAsia="Times New Roman" w:hAnsi="Times New Roman" w:cs="Times New Roman"/>
                <w:b/>
                <w:bCs/>
                <w:sz w:val="19"/>
                <w:szCs w:val="19"/>
              </w:rPr>
              <w:t>to</w:t>
            </w:r>
            <w:r>
              <w:rPr>
                <w:rFonts w:ascii="Times New Roman" w:eastAsia="Times New Roman" w:hAnsi="Times New Roman" w:cs="Times New Roman"/>
                <w:b/>
                <w:bCs/>
                <w:spacing w:val="12"/>
                <w:sz w:val="19"/>
                <w:szCs w:val="19"/>
              </w:rPr>
              <w:t xml:space="preserve"> </w:t>
            </w:r>
            <w:r>
              <w:rPr>
                <w:rFonts w:ascii="Times New Roman" w:eastAsia="Times New Roman" w:hAnsi="Times New Roman" w:cs="Times New Roman"/>
                <w:b/>
                <w:bCs/>
                <w:sz w:val="19"/>
                <w:szCs w:val="19"/>
              </w:rPr>
              <w:t>the</w:t>
            </w:r>
            <w:r>
              <w:rPr>
                <w:rFonts w:ascii="Times New Roman" w:eastAsia="Times New Roman" w:hAnsi="Times New Roman" w:cs="Times New Roman"/>
                <w:b/>
                <w:bCs/>
                <w:spacing w:val="14"/>
                <w:sz w:val="19"/>
                <w:szCs w:val="19"/>
              </w:rPr>
              <w:t xml:space="preserve"> </w:t>
            </w:r>
            <w:r>
              <w:rPr>
                <w:rFonts w:ascii="Times New Roman" w:eastAsia="Times New Roman" w:hAnsi="Times New Roman" w:cs="Times New Roman"/>
                <w:b/>
                <w:bCs/>
                <w:sz w:val="19"/>
                <w:szCs w:val="19"/>
              </w:rPr>
              <w:t>'beloved</w:t>
            </w:r>
            <w:r>
              <w:rPr>
                <w:rFonts w:ascii="Times New Roman" w:eastAsia="Times New Roman" w:hAnsi="Times New Roman" w:cs="Times New Roman"/>
                <w:b/>
                <w:bCs/>
                <w:spacing w:val="16"/>
                <w:sz w:val="19"/>
                <w:szCs w:val="19"/>
              </w:rPr>
              <w:t xml:space="preserve"> </w:t>
            </w:r>
            <w:r>
              <w:rPr>
                <w:rFonts w:ascii="Times New Roman" w:eastAsia="Times New Roman" w:hAnsi="Times New Roman" w:cs="Times New Roman"/>
                <w:b/>
                <w:bCs/>
                <w:sz w:val="19"/>
                <w:szCs w:val="19"/>
              </w:rPr>
              <w:t>brother'</w:t>
            </w:r>
            <w:r>
              <w:rPr>
                <w:rFonts w:ascii="Times New Roman" w:eastAsia="Times New Roman" w:hAnsi="Times New Roman" w:cs="Times New Roman"/>
                <w:b/>
                <w:bCs/>
                <w:spacing w:val="13"/>
                <w:sz w:val="19"/>
                <w:szCs w:val="19"/>
              </w:rPr>
              <w:t xml:space="preserve"> </w:t>
            </w:r>
            <w:r>
              <w:rPr>
                <w:rFonts w:ascii="Times New Roman" w:eastAsia="Times New Roman" w:hAnsi="Times New Roman" w:cs="Times New Roman"/>
                <w:b/>
                <w:bCs/>
                <w:sz w:val="19"/>
                <w:szCs w:val="19"/>
              </w:rPr>
              <w:t>Petrus</w:t>
            </w:r>
            <w:r>
              <w:rPr>
                <w:rFonts w:ascii="Times New Roman" w:eastAsia="Times New Roman" w:hAnsi="Times New Roman" w:cs="Times New Roman"/>
                <w:sz w:val="19"/>
                <w:szCs w:val="19"/>
              </w:rPr>
              <w:t>,</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greeting</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him</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'in</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the</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Lord'</w:t>
            </w:r>
            <w:r>
              <w:rPr>
                <w:rFonts w:ascii="Times New Roman" w:eastAsia="Times New Roman" w:hAnsi="Times New Roman" w:cs="Times New Roman"/>
                <w:spacing w:val="8"/>
                <w:sz w:val="19"/>
                <w:szCs w:val="19"/>
              </w:rPr>
              <w:t xml:space="preserve"> </w:t>
            </w:r>
            <w:r>
              <w:rPr>
                <w:rFonts w:ascii="Times New Roman" w:eastAsia="Times New Roman" w:hAnsi="Times New Roman" w:cs="Times New Roman"/>
                <w:sz w:val="19"/>
                <w:szCs w:val="19"/>
              </w:rPr>
              <w:t>(</w:t>
            </w:r>
            <w:r>
              <w:rPr>
                <w:rFonts w:ascii="Arial" w:eastAsia="Arial" w:hAnsi="Arial" w:cs="Arial"/>
                <w:sz w:val="19"/>
                <w:szCs w:val="19"/>
              </w:rPr>
              <w:t>ejn</w:t>
            </w:r>
            <w:r>
              <w:rPr>
                <w:rFonts w:ascii="Arial" w:eastAsia="Arial" w:hAnsi="Arial" w:cs="Arial"/>
                <w:spacing w:val="21"/>
                <w:sz w:val="19"/>
                <w:szCs w:val="19"/>
              </w:rPr>
              <w:t xml:space="preserve"> </w:t>
            </w:r>
            <w:r>
              <w:rPr>
                <w:rFonts w:ascii="Arial" w:eastAsia="Arial" w:hAnsi="Arial" w:cs="Arial"/>
                <w:spacing w:val="-1"/>
                <w:sz w:val="19"/>
                <w:szCs w:val="19"/>
              </w:rPr>
              <w:t>k—</w:t>
            </w:r>
            <w:r>
              <w:rPr>
                <w:rFonts w:ascii="Arial" w:eastAsia="Arial" w:hAnsi="Arial" w:cs="Arial"/>
                <w:spacing w:val="-2"/>
                <w:sz w:val="19"/>
                <w:szCs w:val="19"/>
              </w:rPr>
              <w:t>w</w:t>
            </w:r>
            <w:r>
              <w:rPr>
                <w:rFonts w:ascii="Arial" w:eastAsia="Arial" w:hAnsi="Arial" w:cs="Arial"/>
                <w:spacing w:val="-1"/>
                <w:sz w:val="19"/>
                <w:szCs w:val="19"/>
              </w:rPr>
              <w:t>—</w:t>
            </w:r>
            <w:r>
              <w:rPr>
                <w:rFonts w:ascii="Times New Roman" w:eastAsia="Times New Roman" w:hAnsi="Times New Roman" w:cs="Times New Roman"/>
                <w:spacing w:val="-1"/>
                <w:sz w:val="19"/>
                <w:szCs w:val="19"/>
              </w:rPr>
              <w:t>)</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and</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praying</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for</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z w:val="19"/>
                <w:szCs w:val="19"/>
              </w:rPr>
              <w:t>his</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health</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'in</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God'</w:t>
            </w:r>
            <w:r>
              <w:rPr>
                <w:rFonts w:ascii="Times New Roman" w:eastAsia="Times New Roman" w:hAnsi="Times New Roman" w:cs="Times New Roman"/>
                <w:spacing w:val="12"/>
                <w:sz w:val="19"/>
                <w:szCs w:val="19"/>
              </w:rPr>
              <w:t xml:space="preserve"> </w:t>
            </w:r>
            <w:r>
              <w:rPr>
                <w:rFonts w:ascii="Times New Roman" w:eastAsia="Times New Roman" w:hAnsi="Times New Roman" w:cs="Times New Roman"/>
                <w:spacing w:val="-1"/>
                <w:sz w:val="19"/>
                <w:szCs w:val="19"/>
              </w:rPr>
              <w:t>(</w:t>
            </w:r>
            <w:r>
              <w:rPr>
                <w:rFonts w:ascii="Arial" w:eastAsia="Arial" w:hAnsi="Arial" w:cs="Arial"/>
                <w:spacing w:val="-2"/>
                <w:sz w:val="19"/>
                <w:szCs w:val="19"/>
              </w:rPr>
              <w:t>ejn</w:t>
            </w:r>
            <w:r>
              <w:rPr>
                <w:rFonts w:ascii="Arial" w:eastAsia="Arial" w:hAnsi="Arial" w:cs="Arial"/>
                <w:spacing w:val="71"/>
                <w:sz w:val="19"/>
                <w:szCs w:val="19"/>
              </w:rPr>
              <w:t xml:space="preserve"> </w:t>
            </w:r>
            <w:r>
              <w:rPr>
                <w:rFonts w:ascii="Arial" w:eastAsia="Arial" w:hAnsi="Arial" w:cs="Arial"/>
                <w:spacing w:val="-3"/>
                <w:sz w:val="19"/>
                <w:szCs w:val="19"/>
              </w:rPr>
              <w:t>q</w:t>
            </w:r>
            <w:r>
              <w:rPr>
                <w:rFonts w:ascii="Arial" w:eastAsia="Arial" w:hAnsi="Arial" w:cs="Arial"/>
                <w:spacing w:val="-2"/>
                <w:sz w:val="19"/>
                <w:szCs w:val="19"/>
              </w:rPr>
              <w:t>—</w:t>
            </w:r>
            <w:r>
              <w:rPr>
                <w:rFonts w:ascii="Arial" w:eastAsia="Arial" w:hAnsi="Arial" w:cs="Arial"/>
                <w:spacing w:val="-3"/>
                <w:sz w:val="19"/>
                <w:szCs w:val="19"/>
              </w:rPr>
              <w:t>w</w:t>
            </w:r>
            <w:r>
              <w:rPr>
                <w:rFonts w:ascii="Arial" w:eastAsia="Arial" w:hAnsi="Arial" w:cs="Arial"/>
                <w:spacing w:val="-2"/>
                <w:sz w:val="19"/>
                <w:szCs w:val="19"/>
              </w:rPr>
              <w:t>—</w:t>
            </w:r>
            <w:r>
              <w:rPr>
                <w:rFonts w:ascii="Times New Roman" w:eastAsia="Times New Roman" w:hAnsi="Times New Roman" w:cs="Times New Roman"/>
                <w:spacing w:val="-2"/>
                <w:sz w:val="19"/>
                <w:szCs w:val="19"/>
              </w:rPr>
              <w:t>)</w:t>
            </w:r>
          </w:p>
        </w:tc>
      </w:tr>
      <w:tr w:rsidR="00327E02" w:rsidTr="007D4765">
        <w:trPr>
          <w:trHeight w:hRule="exact" w:val="240"/>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71</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PSI</w:t>
            </w:r>
            <w:r>
              <w:rPr>
                <w:rFonts w:ascii="Times New Roman"/>
                <w:spacing w:val="-17"/>
                <w:w w:val="105"/>
                <w:sz w:val="19"/>
              </w:rPr>
              <w:t xml:space="preserve"> </w:t>
            </w:r>
            <w:r>
              <w:rPr>
                <w:rFonts w:ascii="Times New Roman"/>
                <w:spacing w:val="1"/>
                <w:w w:val="105"/>
                <w:sz w:val="19"/>
              </w:rPr>
              <w:t>9.1041</w:t>
            </w:r>
          </w:p>
        </w:tc>
        <w:tc>
          <w:tcPr>
            <w:tcW w:w="950" w:type="dxa"/>
            <w:tcBorders>
              <w:top w:val="nil"/>
              <w:left w:val="nil"/>
              <w:bottom w:val="nil"/>
              <w:right w:val="nil"/>
            </w:tcBorders>
          </w:tcPr>
          <w:p w:rsidR="00327E02" w:rsidRDefault="00327E02" w:rsidP="007D4765">
            <w:pPr>
              <w:pStyle w:val="TableParagraph"/>
              <w:spacing w:line="215" w:lineRule="exact"/>
              <w:ind w:left="264"/>
              <w:rPr>
                <w:rFonts w:ascii="Times New Roman" w:eastAsia="Times New Roman" w:hAnsi="Times New Roman" w:cs="Times New Roman"/>
                <w:sz w:val="19"/>
                <w:szCs w:val="19"/>
              </w:rPr>
            </w:pPr>
            <w:r>
              <w:rPr>
                <w:rFonts w:ascii="Times New Roman"/>
                <w:w w:val="105"/>
                <w:sz w:val="19"/>
              </w:rPr>
              <w:t>III/IV</w:t>
            </w:r>
          </w:p>
        </w:tc>
        <w:tc>
          <w:tcPr>
            <w:tcW w:w="1442" w:type="dxa"/>
            <w:tcBorders>
              <w:top w:val="nil"/>
              <w:left w:val="nil"/>
              <w:bottom w:val="nil"/>
              <w:right w:val="nil"/>
            </w:tcBorders>
          </w:tcPr>
          <w:p w:rsidR="00327E02" w:rsidRDefault="00327E02" w:rsidP="007D4765">
            <w:pPr>
              <w:pStyle w:val="TableParagraph"/>
              <w:spacing w:line="215" w:lineRule="exact"/>
              <w:ind w:left="221"/>
              <w:rPr>
                <w:rFonts w:ascii="Times New Roman" w:eastAsia="Times New Roman" w:hAnsi="Times New Roman" w:cs="Times New Roman"/>
                <w:sz w:val="19"/>
                <w:szCs w:val="19"/>
              </w:rPr>
            </w:pPr>
            <w:r>
              <w:rPr>
                <w:rFonts w:ascii="Times New Roman"/>
                <w:spacing w:val="1"/>
                <w:w w:val="105"/>
                <w:sz w:val="19"/>
              </w:rPr>
              <w:t>Oxyrhynchus</w:t>
            </w:r>
          </w:p>
        </w:tc>
        <w:tc>
          <w:tcPr>
            <w:tcW w:w="9724" w:type="dxa"/>
            <w:tcBorders>
              <w:top w:val="nil"/>
              <w:left w:val="nil"/>
              <w:bottom w:val="nil"/>
              <w:right w:val="nil"/>
            </w:tcBorders>
          </w:tcPr>
          <w:p w:rsidR="00327E02" w:rsidRDefault="00327E02" w:rsidP="007D4765">
            <w:pPr>
              <w:pStyle w:val="TableParagraph"/>
              <w:spacing w:line="215" w:lineRule="exact"/>
              <w:ind w:left="138"/>
              <w:rPr>
                <w:rFonts w:ascii="Times New Roman" w:eastAsia="Times New Roman" w:hAnsi="Times New Roman" w:cs="Times New Roman"/>
                <w:sz w:val="19"/>
                <w:szCs w:val="19"/>
              </w:rPr>
            </w:pPr>
            <w:r>
              <w:rPr>
                <w:rFonts w:ascii="Times New Roman" w:eastAsia="Times New Roman" w:hAnsi="Times New Roman" w:cs="Times New Roman"/>
                <w:b/>
                <w:bCs/>
                <w:spacing w:val="1"/>
                <w:w w:val="105"/>
                <w:sz w:val="19"/>
                <w:szCs w:val="19"/>
              </w:rPr>
              <w:t>Sotas</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the</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'beloved</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brother'</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Paulus</w:t>
            </w:r>
            <w:r>
              <w:rPr>
                <w:rFonts w:ascii="Times New Roman" w:eastAsia="Times New Roman" w:hAnsi="Times New Roman" w:cs="Times New Roman"/>
                <w:w w:val="105"/>
                <w:sz w:val="19"/>
                <w:szCs w:val="19"/>
              </w:rPr>
              <w:t>,</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1"/>
                <w:w w:val="105"/>
                <w:sz w:val="19"/>
                <w:szCs w:val="19"/>
              </w:rPr>
              <w:t>praying</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for</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spacing w:val="1"/>
                <w:w w:val="105"/>
                <w:sz w:val="19"/>
                <w:szCs w:val="19"/>
              </w:rPr>
              <w:t>his</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1"/>
                <w:w w:val="105"/>
                <w:sz w:val="19"/>
                <w:szCs w:val="19"/>
              </w:rPr>
              <w:t>health</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3"/>
                <w:w w:val="105"/>
                <w:sz w:val="19"/>
                <w:szCs w:val="19"/>
              </w:rPr>
              <w:t>'in</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Lord'</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w:t>
            </w:r>
            <w:r>
              <w:rPr>
                <w:rFonts w:ascii="Arial" w:eastAsia="Arial" w:hAnsi="Arial" w:cs="Arial"/>
                <w:spacing w:val="-2"/>
                <w:w w:val="105"/>
                <w:sz w:val="19"/>
                <w:szCs w:val="19"/>
              </w:rPr>
              <w:t>ejn</w:t>
            </w:r>
            <w:r>
              <w:rPr>
                <w:rFonts w:ascii="Arial" w:eastAsia="Arial" w:hAnsi="Arial" w:cs="Arial"/>
                <w:spacing w:val="-6"/>
                <w:w w:val="105"/>
                <w:sz w:val="19"/>
                <w:szCs w:val="19"/>
              </w:rPr>
              <w:t xml:space="preserve"> </w:t>
            </w:r>
            <w:r>
              <w:rPr>
                <w:rFonts w:ascii="Arial" w:eastAsia="Arial" w:hAnsi="Arial" w:cs="Arial"/>
                <w:w w:val="105"/>
                <w:sz w:val="19"/>
                <w:szCs w:val="19"/>
              </w:rPr>
              <w:t>k—w—</w:t>
            </w:r>
            <w:r>
              <w:rPr>
                <w:rFonts w:ascii="Times New Roman" w:eastAsia="Times New Roman" w:hAnsi="Times New Roman" w:cs="Times New Roman"/>
                <w:w w:val="105"/>
                <w:sz w:val="19"/>
                <w:szCs w:val="19"/>
              </w:rPr>
              <w:t>),</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1"/>
                <w:w w:val="105"/>
                <w:sz w:val="19"/>
                <w:szCs w:val="19"/>
              </w:rPr>
              <w:t>recommending</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spacing w:val="1"/>
                <w:w w:val="105"/>
                <w:sz w:val="19"/>
                <w:szCs w:val="19"/>
              </w:rPr>
              <w:t>some</w:t>
            </w:r>
            <w:r>
              <w:rPr>
                <w:rFonts w:ascii="Times New Roman" w:eastAsia="Times New Roman" w:hAnsi="Times New Roman" w:cs="Times New Roman"/>
                <w:spacing w:val="59"/>
                <w:sz w:val="19"/>
                <w:szCs w:val="19"/>
              </w:rPr>
              <w:t xml:space="preserve"> </w:t>
            </w:r>
            <w:r>
              <w:rPr>
                <w:rFonts w:ascii="Times New Roman" w:eastAsia="Times New Roman" w:hAnsi="Times New Roman" w:cs="Times New Roman"/>
                <w:spacing w:val="3"/>
                <w:w w:val="105"/>
                <w:sz w:val="19"/>
                <w:szCs w:val="19"/>
              </w:rPr>
              <w:t>ca</w:t>
            </w:r>
            <w:r>
              <w:rPr>
                <w:rFonts w:ascii="Times New Roman" w:eastAsia="Times New Roman" w:hAnsi="Times New Roman" w:cs="Times New Roman"/>
                <w:spacing w:val="-3"/>
                <w:w w:val="105"/>
                <w:sz w:val="19"/>
                <w:szCs w:val="19"/>
              </w:rPr>
              <w:t>t</w:t>
            </w:r>
            <w:r>
              <w:rPr>
                <w:rFonts w:ascii="Times New Roman" w:eastAsia="Times New Roman" w:hAnsi="Times New Roman" w:cs="Times New Roman"/>
                <w:spacing w:val="3"/>
                <w:w w:val="105"/>
                <w:sz w:val="19"/>
                <w:szCs w:val="19"/>
              </w:rPr>
              <w:t>e</w:t>
            </w:r>
            <w:r>
              <w:rPr>
                <w:rFonts w:ascii="Times New Roman" w:eastAsia="Times New Roman" w:hAnsi="Times New Roman" w:cs="Times New Roman"/>
                <w:spacing w:val="-1"/>
                <w:w w:val="105"/>
                <w:sz w:val="19"/>
                <w:szCs w:val="19"/>
              </w:rPr>
              <w:t>c</w:t>
            </w:r>
            <w:r>
              <w:rPr>
                <w:rFonts w:ascii="Times New Roman" w:eastAsia="Times New Roman" w:hAnsi="Times New Roman" w:cs="Times New Roman"/>
                <w:spacing w:val="2"/>
                <w:w w:val="105"/>
                <w:sz w:val="19"/>
                <w:szCs w:val="19"/>
              </w:rPr>
              <w:t>hu</w:t>
            </w:r>
            <w:r>
              <w:rPr>
                <w:rFonts w:ascii="Times New Roman" w:eastAsia="Times New Roman" w:hAnsi="Times New Roman" w:cs="Times New Roman"/>
                <w:w w:val="105"/>
                <w:sz w:val="19"/>
                <w:szCs w:val="19"/>
              </w:rPr>
              <w:t>m</w:t>
            </w:r>
            <w:r>
              <w:rPr>
                <w:rFonts w:ascii="Times New Roman" w:eastAsia="Times New Roman" w:hAnsi="Times New Roman" w:cs="Times New Roman"/>
                <w:spacing w:val="-1"/>
                <w:w w:val="105"/>
                <w:sz w:val="19"/>
                <w:szCs w:val="19"/>
              </w:rPr>
              <w:t>e</w:t>
            </w:r>
            <w:r>
              <w:rPr>
                <w:rFonts w:ascii="Times New Roman" w:eastAsia="Times New Roman" w:hAnsi="Times New Roman" w:cs="Times New Roman"/>
                <w:spacing w:val="2"/>
                <w:w w:val="105"/>
                <w:sz w:val="19"/>
                <w:szCs w:val="19"/>
              </w:rPr>
              <w:t>n</w:t>
            </w:r>
            <w:r>
              <w:rPr>
                <w:rFonts w:ascii="Times New Roman" w:eastAsia="Times New Roman" w:hAnsi="Times New Roman" w:cs="Times New Roman"/>
                <w:w w:val="105"/>
                <w:sz w:val="19"/>
                <w:szCs w:val="19"/>
              </w:rPr>
              <w:t>s</w:t>
            </w:r>
          </w:p>
        </w:tc>
      </w:tr>
      <w:tr w:rsidR="00327E02" w:rsidTr="007D4765">
        <w:trPr>
          <w:trHeight w:hRule="exact" w:val="240"/>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72</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36.2785</w:t>
            </w:r>
          </w:p>
        </w:tc>
        <w:tc>
          <w:tcPr>
            <w:tcW w:w="950" w:type="dxa"/>
            <w:tcBorders>
              <w:top w:val="nil"/>
              <w:left w:val="nil"/>
              <w:bottom w:val="nil"/>
              <w:right w:val="nil"/>
            </w:tcBorders>
          </w:tcPr>
          <w:p w:rsidR="00327E02" w:rsidRDefault="00327E02" w:rsidP="007D4765">
            <w:pPr>
              <w:pStyle w:val="TableParagraph"/>
              <w:spacing w:line="215" w:lineRule="exact"/>
              <w:ind w:left="39"/>
              <w:jc w:val="center"/>
              <w:rPr>
                <w:rFonts w:ascii="Times New Roman" w:eastAsia="Times New Roman" w:hAnsi="Times New Roman" w:cs="Times New Roman"/>
                <w:sz w:val="19"/>
                <w:szCs w:val="19"/>
              </w:rPr>
            </w:pPr>
            <w:r>
              <w:rPr>
                <w:rFonts w:ascii="Times New Roman"/>
                <w:spacing w:val="1"/>
                <w:w w:val="105"/>
                <w:sz w:val="19"/>
              </w:rPr>
              <w:t>IV</w:t>
            </w:r>
          </w:p>
        </w:tc>
        <w:tc>
          <w:tcPr>
            <w:tcW w:w="1442" w:type="dxa"/>
            <w:tcBorders>
              <w:top w:val="nil"/>
              <w:left w:val="nil"/>
              <w:bottom w:val="nil"/>
              <w:right w:val="nil"/>
            </w:tcBorders>
          </w:tcPr>
          <w:p w:rsidR="00327E02" w:rsidRDefault="00327E02" w:rsidP="007D4765">
            <w:pPr>
              <w:pStyle w:val="TableParagraph"/>
              <w:spacing w:line="215" w:lineRule="exact"/>
              <w:ind w:left="221"/>
              <w:rPr>
                <w:rFonts w:ascii="Times New Roman" w:eastAsia="Times New Roman" w:hAnsi="Times New Roman" w:cs="Times New Roman"/>
                <w:sz w:val="19"/>
                <w:szCs w:val="19"/>
              </w:rPr>
            </w:pPr>
            <w:r>
              <w:rPr>
                <w:rFonts w:ascii="Times New Roman"/>
                <w:spacing w:val="1"/>
                <w:w w:val="105"/>
                <w:sz w:val="19"/>
              </w:rPr>
              <w:t>Oxyrhynchus</w:t>
            </w:r>
          </w:p>
        </w:tc>
        <w:tc>
          <w:tcPr>
            <w:tcW w:w="9724" w:type="dxa"/>
            <w:tcBorders>
              <w:top w:val="nil"/>
              <w:left w:val="nil"/>
              <w:bottom w:val="nil"/>
              <w:right w:val="nil"/>
            </w:tcBorders>
          </w:tcPr>
          <w:p w:rsidR="00327E02" w:rsidRDefault="00327E02" w:rsidP="007D4765">
            <w:pPr>
              <w:pStyle w:val="TableParagraph"/>
              <w:spacing w:line="215" w:lineRule="exact"/>
              <w:ind w:left="138"/>
              <w:rPr>
                <w:rFonts w:ascii="Times New Roman" w:eastAsia="Times New Roman" w:hAnsi="Times New Roman" w:cs="Times New Roman"/>
                <w:sz w:val="19"/>
                <w:szCs w:val="19"/>
              </w:rPr>
            </w:pPr>
            <w:r>
              <w:rPr>
                <w:rFonts w:ascii="Times New Roman" w:eastAsia="Times New Roman" w:hAnsi="Times New Roman" w:cs="Times New Roman"/>
                <w:b/>
                <w:bCs/>
                <w:spacing w:val="-1"/>
                <w:w w:val="105"/>
                <w:sz w:val="19"/>
                <w:szCs w:val="19"/>
              </w:rPr>
              <w:t>The</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i/>
                <w:spacing w:val="1"/>
                <w:w w:val="105"/>
                <w:sz w:val="19"/>
                <w:szCs w:val="19"/>
              </w:rPr>
              <w:t>presbyteroi</w:t>
            </w:r>
            <w:r>
              <w:rPr>
                <w:rFonts w:ascii="Times New Roman" w:eastAsia="Times New Roman" w:hAnsi="Times New Roman" w:cs="Times New Roman"/>
                <w:b/>
                <w:bCs/>
                <w:i/>
                <w:spacing w:val="-16"/>
                <w:w w:val="105"/>
                <w:sz w:val="19"/>
                <w:szCs w:val="19"/>
              </w:rPr>
              <w:t xml:space="preserve"> </w:t>
            </w:r>
            <w:r>
              <w:rPr>
                <w:rFonts w:ascii="Times New Roman" w:eastAsia="Times New Roman" w:hAnsi="Times New Roman" w:cs="Times New Roman"/>
                <w:b/>
                <w:bCs/>
                <w:spacing w:val="1"/>
                <w:w w:val="105"/>
                <w:sz w:val="19"/>
                <w:szCs w:val="19"/>
              </w:rPr>
              <w:t>of</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Heracleopolis</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'beloved</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i/>
                <w:spacing w:val="1"/>
                <w:w w:val="105"/>
                <w:sz w:val="19"/>
                <w:szCs w:val="19"/>
              </w:rPr>
              <w:t>papas</w:t>
            </w:r>
            <w:r>
              <w:rPr>
                <w:rFonts w:ascii="Times New Roman" w:eastAsia="Times New Roman" w:hAnsi="Times New Roman" w:cs="Times New Roman"/>
                <w:b/>
                <w:bCs/>
                <w:spacing w:val="1"/>
                <w:w w:val="105"/>
                <w:sz w:val="19"/>
                <w:szCs w:val="19"/>
              </w:rPr>
              <w:t>'</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w w:val="105"/>
                <w:sz w:val="19"/>
                <w:szCs w:val="19"/>
              </w:rPr>
              <w:t>Sotas</w:t>
            </w:r>
            <w:r>
              <w:rPr>
                <w:rFonts w:ascii="Times New Roman" w:eastAsia="Times New Roman" w:hAnsi="Times New Roman" w:cs="Times New Roman"/>
                <w:w w:val="105"/>
                <w:sz w:val="19"/>
                <w:szCs w:val="19"/>
              </w:rPr>
              <w:t>,</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greeting</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w w:val="105"/>
                <w:sz w:val="19"/>
                <w:szCs w:val="19"/>
              </w:rPr>
              <w:t>and</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praying</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for</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him</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3"/>
                <w:w w:val="105"/>
                <w:sz w:val="19"/>
                <w:szCs w:val="19"/>
              </w:rPr>
              <w:t>'in</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1"/>
                <w:w w:val="105"/>
                <w:sz w:val="19"/>
                <w:szCs w:val="19"/>
              </w:rPr>
              <w:t>the</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2"/>
                <w:w w:val="105"/>
                <w:sz w:val="19"/>
                <w:szCs w:val="19"/>
              </w:rPr>
              <w:t>Lord'</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9"/>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p>
        </w:tc>
      </w:tr>
      <w:tr w:rsidR="00327E02" w:rsidTr="007D4765">
        <w:trPr>
          <w:trHeight w:hRule="exact" w:val="240"/>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73</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PSI</w:t>
            </w:r>
            <w:r>
              <w:rPr>
                <w:rFonts w:ascii="Times New Roman"/>
                <w:spacing w:val="-19"/>
                <w:w w:val="105"/>
                <w:sz w:val="19"/>
              </w:rPr>
              <w:t xml:space="preserve"> </w:t>
            </w:r>
            <w:r>
              <w:rPr>
                <w:rFonts w:ascii="Times New Roman"/>
                <w:spacing w:val="1"/>
                <w:w w:val="105"/>
                <w:sz w:val="19"/>
              </w:rPr>
              <w:t>15.1560</w:t>
            </w:r>
          </w:p>
        </w:tc>
        <w:tc>
          <w:tcPr>
            <w:tcW w:w="950" w:type="dxa"/>
            <w:tcBorders>
              <w:top w:val="nil"/>
              <w:left w:val="nil"/>
              <w:bottom w:val="nil"/>
              <w:right w:val="nil"/>
            </w:tcBorders>
          </w:tcPr>
          <w:p w:rsidR="00327E02" w:rsidRDefault="00327E02" w:rsidP="007D4765">
            <w:pPr>
              <w:pStyle w:val="TableParagraph"/>
              <w:spacing w:line="215" w:lineRule="exact"/>
              <w:ind w:left="264"/>
              <w:rPr>
                <w:rFonts w:ascii="Times New Roman" w:eastAsia="Times New Roman" w:hAnsi="Times New Roman" w:cs="Times New Roman"/>
                <w:sz w:val="19"/>
                <w:szCs w:val="19"/>
              </w:rPr>
            </w:pPr>
            <w:r>
              <w:rPr>
                <w:rFonts w:ascii="Times New Roman"/>
                <w:w w:val="105"/>
                <w:sz w:val="19"/>
              </w:rPr>
              <w:t>III/IV</w:t>
            </w:r>
          </w:p>
        </w:tc>
        <w:tc>
          <w:tcPr>
            <w:tcW w:w="1442" w:type="dxa"/>
            <w:tcBorders>
              <w:top w:val="nil"/>
              <w:left w:val="nil"/>
              <w:bottom w:val="nil"/>
              <w:right w:val="nil"/>
            </w:tcBorders>
          </w:tcPr>
          <w:p w:rsidR="00327E02" w:rsidRDefault="00327E02" w:rsidP="007D4765">
            <w:pPr>
              <w:pStyle w:val="TableParagraph"/>
              <w:spacing w:line="215" w:lineRule="exact"/>
              <w:ind w:left="389"/>
              <w:rPr>
                <w:rFonts w:ascii="Times New Roman" w:eastAsia="Times New Roman" w:hAnsi="Times New Roman" w:cs="Times New Roman"/>
                <w:sz w:val="19"/>
                <w:szCs w:val="19"/>
              </w:rPr>
            </w:pPr>
            <w:r>
              <w:rPr>
                <w:rFonts w:ascii="Times New Roman"/>
                <w:spacing w:val="1"/>
                <w:w w:val="105"/>
                <w:sz w:val="19"/>
              </w:rPr>
              <w:t>unknown</w:t>
            </w:r>
          </w:p>
        </w:tc>
        <w:tc>
          <w:tcPr>
            <w:tcW w:w="9724" w:type="dxa"/>
            <w:tcBorders>
              <w:top w:val="nil"/>
              <w:left w:val="nil"/>
              <w:bottom w:val="nil"/>
              <w:right w:val="nil"/>
            </w:tcBorders>
          </w:tcPr>
          <w:p w:rsidR="00327E02" w:rsidRDefault="00327E02" w:rsidP="007D4765">
            <w:pPr>
              <w:pStyle w:val="TableParagraph"/>
              <w:spacing w:line="215" w:lineRule="exact"/>
              <w:ind w:left="138"/>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Theonas</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spacing w:val="2"/>
                <w:w w:val="105"/>
                <w:sz w:val="19"/>
                <w:szCs w:val="19"/>
              </w:rPr>
              <w:t>the</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w w:val="105"/>
                <w:sz w:val="19"/>
                <w:szCs w:val="19"/>
              </w:rPr>
              <w:t>'beloved</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1"/>
                <w:w w:val="105"/>
                <w:sz w:val="19"/>
                <w:szCs w:val="19"/>
              </w:rPr>
              <w:t>brother'</w:t>
            </w:r>
            <w:r>
              <w:rPr>
                <w:rFonts w:ascii="Times New Roman" w:eastAsia="Times New Roman" w:hAnsi="Times New Roman" w:cs="Times New Roman"/>
                <w:b/>
                <w:bCs/>
                <w:spacing w:val="-17"/>
                <w:w w:val="105"/>
                <w:sz w:val="19"/>
                <w:szCs w:val="19"/>
              </w:rPr>
              <w:t xml:space="preserve"> </w:t>
            </w:r>
            <w:r>
              <w:rPr>
                <w:rFonts w:ascii="Times New Roman" w:eastAsia="Times New Roman" w:hAnsi="Times New Roman" w:cs="Times New Roman"/>
                <w:b/>
                <w:bCs/>
                <w:spacing w:val="1"/>
                <w:w w:val="105"/>
                <w:sz w:val="19"/>
                <w:szCs w:val="19"/>
              </w:rPr>
              <w:t>Mensurius</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spacing w:val="1"/>
                <w:w w:val="105"/>
                <w:sz w:val="19"/>
                <w:szCs w:val="19"/>
              </w:rPr>
              <w:t>greeting</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w w:val="105"/>
                <w:sz w:val="19"/>
                <w:szCs w:val="19"/>
              </w:rPr>
              <w:t>him</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3"/>
                <w:w w:val="105"/>
                <w:sz w:val="19"/>
                <w:szCs w:val="19"/>
              </w:rPr>
              <w:t>'in</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spacing w:val="1"/>
                <w:w w:val="105"/>
                <w:sz w:val="19"/>
                <w:szCs w:val="19"/>
              </w:rPr>
              <w:t>Lord'</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9"/>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recommending</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spacing w:val="1"/>
                <w:w w:val="105"/>
                <w:sz w:val="19"/>
                <w:szCs w:val="19"/>
              </w:rPr>
              <w:t>catechumen</w:t>
            </w:r>
            <w:r>
              <w:rPr>
                <w:rFonts w:ascii="Times New Roman" w:eastAsia="Times New Roman" w:hAnsi="Times New Roman" w:cs="Times New Roman"/>
                <w:spacing w:val="31"/>
                <w:sz w:val="19"/>
                <w:szCs w:val="19"/>
              </w:rPr>
              <w:t xml:space="preserve"> </w:t>
            </w:r>
            <w:r>
              <w:rPr>
                <w:rFonts w:ascii="Times New Roman" w:eastAsia="Times New Roman" w:hAnsi="Times New Roman" w:cs="Times New Roman"/>
                <w:spacing w:val="1"/>
                <w:w w:val="105"/>
                <w:sz w:val="19"/>
                <w:szCs w:val="19"/>
              </w:rPr>
              <w:t>Serenus</w:t>
            </w:r>
          </w:p>
        </w:tc>
      </w:tr>
      <w:tr w:rsidR="00327E02" w:rsidTr="007D4765">
        <w:trPr>
          <w:trHeight w:hRule="exact" w:val="240"/>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74</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SB</w:t>
            </w:r>
            <w:r>
              <w:rPr>
                <w:rFonts w:ascii="Times New Roman"/>
                <w:spacing w:val="-23"/>
                <w:w w:val="105"/>
                <w:sz w:val="19"/>
              </w:rPr>
              <w:t xml:space="preserve"> </w:t>
            </w:r>
            <w:r>
              <w:rPr>
                <w:rFonts w:ascii="Times New Roman"/>
                <w:spacing w:val="1"/>
                <w:w w:val="105"/>
                <w:sz w:val="19"/>
              </w:rPr>
              <w:t>16.12304</w:t>
            </w:r>
          </w:p>
        </w:tc>
        <w:tc>
          <w:tcPr>
            <w:tcW w:w="950" w:type="dxa"/>
            <w:tcBorders>
              <w:top w:val="nil"/>
              <w:left w:val="nil"/>
              <w:bottom w:val="nil"/>
              <w:right w:val="nil"/>
            </w:tcBorders>
          </w:tcPr>
          <w:p w:rsidR="00327E02" w:rsidRDefault="00327E02" w:rsidP="007D4765">
            <w:pPr>
              <w:pStyle w:val="TableParagraph"/>
              <w:spacing w:line="215" w:lineRule="exact"/>
              <w:ind w:left="264"/>
              <w:rPr>
                <w:rFonts w:ascii="Times New Roman" w:eastAsia="Times New Roman" w:hAnsi="Times New Roman" w:cs="Times New Roman"/>
                <w:sz w:val="19"/>
                <w:szCs w:val="19"/>
              </w:rPr>
            </w:pPr>
            <w:r>
              <w:rPr>
                <w:rFonts w:ascii="Times New Roman"/>
                <w:w w:val="105"/>
                <w:sz w:val="19"/>
              </w:rPr>
              <w:t>III/IV</w:t>
            </w:r>
          </w:p>
        </w:tc>
        <w:tc>
          <w:tcPr>
            <w:tcW w:w="1442" w:type="dxa"/>
            <w:tcBorders>
              <w:top w:val="nil"/>
              <w:left w:val="nil"/>
              <w:bottom w:val="nil"/>
              <w:right w:val="nil"/>
            </w:tcBorders>
          </w:tcPr>
          <w:p w:rsidR="00327E02" w:rsidRDefault="00327E02" w:rsidP="007D4765">
            <w:pPr>
              <w:pStyle w:val="TableParagraph"/>
              <w:spacing w:line="215" w:lineRule="exact"/>
              <w:ind w:left="327"/>
              <w:rPr>
                <w:rFonts w:ascii="Times New Roman" w:eastAsia="Times New Roman" w:hAnsi="Times New Roman" w:cs="Times New Roman"/>
                <w:sz w:val="19"/>
                <w:szCs w:val="19"/>
              </w:rPr>
            </w:pPr>
            <w:r>
              <w:rPr>
                <w:rFonts w:ascii="Times New Roman"/>
                <w:w w:val="105"/>
                <w:sz w:val="19"/>
              </w:rPr>
              <w:t>Panopolis?</w:t>
            </w:r>
          </w:p>
        </w:tc>
        <w:tc>
          <w:tcPr>
            <w:tcW w:w="9724" w:type="dxa"/>
            <w:tcBorders>
              <w:top w:val="nil"/>
              <w:left w:val="nil"/>
              <w:bottom w:val="nil"/>
              <w:right w:val="nil"/>
            </w:tcBorders>
          </w:tcPr>
          <w:p w:rsidR="00327E02" w:rsidRDefault="00327E02" w:rsidP="007D4765">
            <w:pPr>
              <w:pStyle w:val="TableParagraph"/>
              <w:spacing w:line="215" w:lineRule="exact"/>
              <w:ind w:left="138"/>
              <w:rPr>
                <w:rFonts w:ascii="Times New Roman" w:eastAsia="Times New Roman" w:hAnsi="Times New Roman" w:cs="Times New Roman"/>
                <w:sz w:val="19"/>
                <w:szCs w:val="19"/>
              </w:rPr>
            </w:pPr>
            <w:r>
              <w:rPr>
                <w:rFonts w:ascii="Times New Roman" w:eastAsia="Times New Roman" w:hAnsi="Times New Roman" w:cs="Times New Roman"/>
                <w:b/>
                <w:bCs/>
                <w:i/>
                <w:spacing w:val="1"/>
                <w:w w:val="105"/>
                <w:sz w:val="19"/>
                <w:szCs w:val="19"/>
              </w:rPr>
              <w:t>Papas</w:t>
            </w:r>
            <w:r>
              <w:rPr>
                <w:rFonts w:ascii="Times New Roman" w:eastAsia="Times New Roman" w:hAnsi="Times New Roman" w:cs="Times New Roman"/>
                <w:b/>
                <w:bCs/>
                <w:i/>
                <w:spacing w:val="-16"/>
                <w:w w:val="105"/>
                <w:sz w:val="19"/>
                <w:szCs w:val="19"/>
              </w:rPr>
              <w:t xml:space="preserve"> </w:t>
            </w:r>
            <w:r>
              <w:rPr>
                <w:rFonts w:ascii="Times New Roman" w:eastAsia="Times New Roman" w:hAnsi="Times New Roman" w:cs="Times New Roman"/>
                <w:b/>
                <w:bCs/>
                <w:w w:val="105"/>
                <w:sz w:val="19"/>
                <w:szCs w:val="19"/>
              </w:rPr>
              <w:t>Heraclides</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w w:val="105"/>
                <w:sz w:val="19"/>
                <w:szCs w:val="19"/>
              </w:rPr>
              <w:t>'beloved</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brothers'</w:t>
            </w:r>
            <w:r>
              <w:rPr>
                <w:rFonts w:ascii="Times New Roman" w:eastAsia="Times New Roman" w:hAnsi="Times New Roman" w:cs="Times New Roman"/>
                <w:b/>
                <w:bCs/>
                <w:spacing w:val="-17"/>
                <w:w w:val="105"/>
                <w:sz w:val="19"/>
                <w:szCs w:val="19"/>
              </w:rPr>
              <w:t xml:space="preserve"> </w:t>
            </w:r>
            <w:r>
              <w:rPr>
                <w:rFonts w:ascii="Times New Roman" w:eastAsia="Times New Roman" w:hAnsi="Times New Roman" w:cs="Times New Roman"/>
                <w:b/>
                <w:bCs/>
                <w:w w:val="105"/>
                <w:sz w:val="19"/>
                <w:szCs w:val="19"/>
              </w:rPr>
              <w:t>and</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i/>
                <w:spacing w:val="1"/>
                <w:w w:val="105"/>
                <w:sz w:val="19"/>
                <w:szCs w:val="19"/>
              </w:rPr>
              <w:t>synlitourgoi</w:t>
            </w:r>
            <w:r>
              <w:rPr>
                <w:rFonts w:ascii="Times New Roman" w:eastAsia="Times New Roman" w:hAnsi="Times New Roman" w:cs="Times New Roman"/>
                <w:b/>
                <w:bCs/>
                <w:i/>
                <w:spacing w:val="-13"/>
                <w:w w:val="105"/>
                <w:sz w:val="19"/>
                <w:szCs w:val="19"/>
              </w:rPr>
              <w:t xml:space="preserve"> </w:t>
            </w:r>
            <w:r>
              <w:rPr>
                <w:rFonts w:ascii="Times New Roman" w:eastAsia="Times New Roman" w:hAnsi="Times New Roman" w:cs="Times New Roman"/>
                <w:b/>
                <w:bCs/>
                <w:w w:val="105"/>
                <w:sz w:val="19"/>
                <w:szCs w:val="19"/>
              </w:rPr>
              <w:t>'in</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spacing w:val="1"/>
                <w:w w:val="105"/>
                <w:sz w:val="19"/>
                <w:szCs w:val="19"/>
              </w:rPr>
              <w:t>each</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spacing w:val="1"/>
                <w:w w:val="105"/>
                <w:sz w:val="19"/>
                <w:szCs w:val="19"/>
              </w:rPr>
              <w:t>place'</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1"/>
                <w:w w:val="105"/>
                <w:sz w:val="19"/>
                <w:szCs w:val="19"/>
              </w:rPr>
              <w:t>greeting</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spacing w:val="1"/>
                <w:w w:val="105"/>
                <w:sz w:val="19"/>
                <w:szCs w:val="19"/>
              </w:rPr>
              <w:t>them</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'in</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spacing w:val="1"/>
                <w:w w:val="105"/>
                <w:sz w:val="19"/>
                <w:szCs w:val="19"/>
              </w:rPr>
              <w:t>the</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Lord'</w:t>
            </w:r>
            <w:r>
              <w:rPr>
                <w:rFonts w:ascii="Times New Roman" w:eastAsia="Times New Roman" w:hAnsi="Times New Roman" w:cs="Times New Roman"/>
                <w:spacing w:val="-16"/>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10"/>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p>
        </w:tc>
      </w:tr>
      <w:tr w:rsidR="00327E02" w:rsidTr="007D4765">
        <w:trPr>
          <w:trHeight w:hRule="exact" w:val="235"/>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75</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P.Col.</w:t>
            </w:r>
            <w:r>
              <w:rPr>
                <w:rFonts w:ascii="Times New Roman"/>
                <w:spacing w:val="-19"/>
                <w:w w:val="105"/>
                <w:sz w:val="19"/>
              </w:rPr>
              <w:t xml:space="preserve"> </w:t>
            </w:r>
            <w:r>
              <w:rPr>
                <w:rFonts w:ascii="Times New Roman"/>
                <w:spacing w:val="1"/>
                <w:w w:val="105"/>
                <w:sz w:val="19"/>
              </w:rPr>
              <w:t>11.298</w:t>
            </w:r>
          </w:p>
        </w:tc>
        <w:tc>
          <w:tcPr>
            <w:tcW w:w="950" w:type="dxa"/>
            <w:tcBorders>
              <w:top w:val="nil"/>
              <w:left w:val="nil"/>
              <w:bottom w:val="nil"/>
              <w:right w:val="nil"/>
            </w:tcBorders>
          </w:tcPr>
          <w:p w:rsidR="00327E02" w:rsidRDefault="00327E02" w:rsidP="007D4765">
            <w:pPr>
              <w:pStyle w:val="TableParagraph"/>
              <w:spacing w:line="215" w:lineRule="exact"/>
              <w:ind w:left="264"/>
              <w:rPr>
                <w:rFonts w:ascii="Times New Roman" w:eastAsia="Times New Roman" w:hAnsi="Times New Roman" w:cs="Times New Roman"/>
                <w:sz w:val="19"/>
                <w:szCs w:val="19"/>
              </w:rPr>
            </w:pPr>
            <w:r>
              <w:rPr>
                <w:rFonts w:ascii="Times New Roman"/>
                <w:w w:val="105"/>
                <w:sz w:val="19"/>
              </w:rPr>
              <w:t>III/IV</w:t>
            </w:r>
          </w:p>
        </w:tc>
        <w:tc>
          <w:tcPr>
            <w:tcW w:w="1442" w:type="dxa"/>
            <w:tcBorders>
              <w:top w:val="nil"/>
              <w:left w:val="nil"/>
              <w:bottom w:val="nil"/>
              <w:right w:val="nil"/>
            </w:tcBorders>
          </w:tcPr>
          <w:p w:rsidR="00327E02" w:rsidRDefault="00327E02" w:rsidP="007D4765">
            <w:pPr>
              <w:pStyle w:val="TableParagraph"/>
              <w:spacing w:line="215" w:lineRule="exact"/>
              <w:ind w:left="389"/>
              <w:rPr>
                <w:rFonts w:ascii="Times New Roman" w:eastAsia="Times New Roman" w:hAnsi="Times New Roman" w:cs="Times New Roman"/>
                <w:sz w:val="19"/>
                <w:szCs w:val="19"/>
              </w:rPr>
            </w:pPr>
            <w:r>
              <w:rPr>
                <w:rFonts w:ascii="Times New Roman"/>
                <w:spacing w:val="1"/>
                <w:w w:val="105"/>
                <w:sz w:val="19"/>
              </w:rPr>
              <w:t>unknown</w:t>
            </w:r>
          </w:p>
        </w:tc>
        <w:tc>
          <w:tcPr>
            <w:tcW w:w="9724" w:type="dxa"/>
            <w:tcBorders>
              <w:top w:val="nil"/>
              <w:left w:val="nil"/>
              <w:bottom w:val="nil"/>
              <w:right w:val="nil"/>
            </w:tcBorders>
          </w:tcPr>
          <w:p w:rsidR="00327E02" w:rsidRDefault="00327E02" w:rsidP="007D4765">
            <w:pPr>
              <w:pStyle w:val="TableParagraph"/>
              <w:spacing w:line="215" w:lineRule="exact"/>
              <w:ind w:left="138"/>
              <w:rPr>
                <w:rFonts w:ascii="Times New Roman" w:eastAsia="Times New Roman" w:hAnsi="Times New Roman" w:cs="Times New Roman"/>
                <w:sz w:val="19"/>
                <w:szCs w:val="19"/>
              </w:rPr>
            </w:pPr>
            <w:r>
              <w:rPr>
                <w:rFonts w:ascii="Times New Roman"/>
                <w:b/>
                <w:spacing w:val="1"/>
                <w:w w:val="105"/>
                <w:sz w:val="19"/>
              </w:rPr>
              <w:t>Thomas</w:t>
            </w:r>
            <w:r>
              <w:rPr>
                <w:rFonts w:ascii="Times New Roman"/>
                <w:b/>
                <w:spacing w:val="-14"/>
                <w:w w:val="105"/>
                <w:sz w:val="19"/>
              </w:rPr>
              <w:t xml:space="preserve"> </w:t>
            </w:r>
            <w:r>
              <w:rPr>
                <w:rFonts w:ascii="Times New Roman"/>
                <w:b/>
                <w:w w:val="105"/>
                <w:sz w:val="19"/>
              </w:rPr>
              <w:t>and</w:t>
            </w:r>
            <w:r>
              <w:rPr>
                <w:rFonts w:ascii="Times New Roman"/>
                <w:b/>
                <w:spacing w:val="-8"/>
                <w:w w:val="105"/>
                <w:sz w:val="19"/>
              </w:rPr>
              <w:t xml:space="preserve"> </w:t>
            </w:r>
            <w:r>
              <w:rPr>
                <w:rFonts w:ascii="Times New Roman"/>
                <w:b/>
                <w:w w:val="105"/>
                <w:sz w:val="19"/>
              </w:rPr>
              <w:t>...</w:t>
            </w:r>
            <w:r>
              <w:rPr>
                <w:rFonts w:ascii="Times New Roman"/>
                <w:b/>
                <w:spacing w:val="-14"/>
                <w:w w:val="105"/>
                <w:sz w:val="19"/>
              </w:rPr>
              <w:t xml:space="preserve"> </w:t>
            </w:r>
            <w:r>
              <w:rPr>
                <w:rFonts w:ascii="Times New Roman"/>
                <w:b/>
                <w:w w:val="105"/>
                <w:sz w:val="19"/>
              </w:rPr>
              <w:t>to</w:t>
            </w:r>
            <w:r>
              <w:rPr>
                <w:rFonts w:ascii="Times New Roman"/>
                <w:b/>
                <w:spacing w:val="-8"/>
                <w:w w:val="105"/>
                <w:sz w:val="19"/>
              </w:rPr>
              <w:t xml:space="preserve"> </w:t>
            </w:r>
            <w:r>
              <w:rPr>
                <w:rFonts w:ascii="Times New Roman"/>
                <w:b/>
                <w:w w:val="105"/>
                <w:sz w:val="19"/>
              </w:rPr>
              <w:t>Paulus</w:t>
            </w:r>
            <w:r>
              <w:rPr>
                <w:rFonts w:ascii="Times New Roman"/>
                <w:w w:val="105"/>
                <w:sz w:val="19"/>
              </w:rPr>
              <w:t>,</w:t>
            </w:r>
            <w:r>
              <w:rPr>
                <w:rFonts w:ascii="Times New Roman"/>
                <w:spacing w:val="-10"/>
                <w:w w:val="105"/>
                <w:sz w:val="19"/>
              </w:rPr>
              <w:t xml:space="preserve"> </w:t>
            </w:r>
            <w:r>
              <w:rPr>
                <w:rFonts w:ascii="Times New Roman"/>
                <w:spacing w:val="1"/>
                <w:w w:val="105"/>
                <w:sz w:val="19"/>
              </w:rPr>
              <w:t>recommending</w:t>
            </w:r>
            <w:r>
              <w:rPr>
                <w:rFonts w:ascii="Times New Roman"/>
                <w:spacing w:val="-11"/>
                <w:w w:val="105"/>
                <w:sz w:val="19"/>
              </w:rPr>
              <w:t xml:space="preserve"> </w:t>
            </w:r>
            <w:r>
              <w:rPr>
                <w:rFonts w:ascii="Times New Roman"/>
                <w:w w:val="105"/>
                <w:sz w:val="19"/>
              </w:rPr>
              <w:t>a</w:t>
            </w:r>
            <w:r>
              <w:rPr>
                <w:rFonts w:ascii="Times New Roman"/>
                <w:spacing w:val="-10"/>
                <w:w w:val="105"/>
                <w:sz w:val="19"/>
              </w:rPr>
              <w:t xml:space="preserve"> </w:t>
            </w:r>
            <w:r>
              <w:rPr>
                <w:rFonts w:ascii="Times New Roman"/>
                <w:spacing w:val="1"/>
                <w:w w:val="105"/>
                <w:sz w:val="19"/>
              </w:rPr>
              <w:t>'faithful</w:t>
            </w:r>
            <w:r>
              <w:rPr>
                <w:rFonts w:ascii="Times New Roman"/>
                <w:spacing w:val="-11"/>
                <w:w w:val="105"/>
                <w:sz w:val="19"/>
              </w:rPr>
              <w:t xml:space="preserve"> </w:t>
            </w:r>
            <w:r>
              <w:rPr>
                <w:rFonts w:ascii="Times New Roman"/>
                <w:spacing w:val="1"/>
                <w:w w:val="105"/>
                <w:sz w:val="19"/>
              </w:rPr>
              <w:t>catechumen'</w:t>
            </w:r>
          </w:p>
        </w:tc>
      </w:tr>
      <w:tr w:rsidR="00327E02" w:rsidTr="007D4765">
        <w:trPr>
          <w:trHeight w:hRule="exact" w:val="245"/>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76</w:t>
            </w:r>
          </w:p>
        </w:tc>
        <w:tc>
          <w:tcPr>
            <w:tcW w:w="1840" w:type="dxa"/>
            <w:tcBorders>
              <w:top w:val="nil"/>
              <w:left w:val="nil"/>
              <w:bottom w:val="nil"/>
              <w:right w:val="nil"/>
            </w:tcBorders>
          </w:tcPr>
          <w:p w:rsidR="00327E02" w:rsidRDefault="00327E02" w:rsidP="007D4765">
            <w:pPr>
              <w:pStyle w:val="TableParagraph"/>
              <w:spacing w:before="1"/>
              <w:ind w:left="324"/>
              <w:rPr>
                <w:rFonts w:ascii="Times New Roman" w:eastAsia="Times New Roman" w:hAnsi="Times New Roman" w:cs="Times New Roman"/>
                <w:sz w:val="19"/>
                <w:szCs w:val="19"/>
              </w:rPr>
            </w:pPr>
            <w:r>
              <w:rPr>
                <w:rFonts w:ascii="Times New Roman"/>
                <w:w w:val="105"/>
                <w:sz w:val="19"/>
              </w:rPr>
              <w:t>P.Berl.Sar.</w:t>
            </w:r>
            <w:r>
              <w:rPr>
                <w:rFonts w:ascii="Times New Roman"/>
                <w:spacing w:val="-24"/>
                <w:w w:val="105"/>
                <w:sz w:val="19"/>
              </w:rPr>
              <w:t xml:space="preserve"> </w:t>
            </w:r>
            <w:r>
              <w:rPr>
                <w:rFonts w:ascii="Times New Roman"/>
                <w:spacing w:val="1"/>
                <w:w w:val="105"/>
                <w:sz w:val="19"/>
              </w:rPr>
              <w:t>11</w:t>
            </w:r>
          </w:p>
        </w:tc>
        <w:tc>
          <w:tcPr>
            <w:tcW w:w="950" w:type="dxa"/>
            <w:tcBorders>
              <w:top w:val="nil"/>
              <w:left w:val="nil"/>
              <w:bottom w:val="nil"/>
              <w:right w:val="nil"/>
            </w:tcBorders>
          </w:tcPr>
          <w:p w:rsidR="00327E02" w:rsidRDefault="00327E02" w:rsidP="007D4765">
            <w:pPr>
              <w:pStyle w:val="TableParagraph"/>
              <w:spacing w:line="220" w:lineRule="exact"/>
              <w:ind w:left="356"/>
              <w:rPr>
                <w:rFonts w:ascii="Times New Roman" w:eastAsia="Times New Roman" w:hAnsi="Times New Roman" w:cs="Times New Roman"/>
                <w:sz w:val="14"/>
                <w:szCs w:val="14"/>
              </w:rPr>
            </w:pPr>
            <w:r>
              <w:rPr>
                <w:rFonts w:ascii="Times New Roman"/>
                <w:sz w:val="19"/>
              </w:rPr>
              <w:t>IV</w:t>
            </w:r>
            <w:r>
              <w:rPr>
                <w:rFonts w:ascii="Times New Roman"/>
                <w:position w:val="6"/>
                <w:sz w:val="14"/>
              </w:rPr>
              <w:t>1</w:t>
            </w:r>
          </w:p>
        </w:tc>
        <w:tc>
          <w:tcPr>
            <w:tcW w:w="1442" w:type="dxa"/>
            <w:tcBorders>
              <w:top w:val="nil"/>
              <w:left w:val="nil"/>
              <w:bottom w:val="nil"/>
              <w:right w:val="nil"/>
            </w:tcBorders>
          </w:tcPr>
          <w:p w:rsidR="00327E02" w:rsidRDefault="00327E02" w:rsidP="007D4765">
            <w:pPr>
              <w:pStyle w:val="TableParagraph"/>
              <w:spacing w:before="1"/>
              <w:ind w:left="389"/>
              <w:rPr>
                <w:rFonts w:ascii="Times New Roman" w:eastAsia="Times New Roman" w:hAnsi="Times New Roman" w:cs="Times New Roman"/>
                <w:sz w:val="19"/>
                <w:szCs w:val="19"/>
              </w:rPr>
            </w:pPr>
            <w:r>
              <w:rPr>
                <w:rFonts w:ascii="Times New Roman"/>
                <w:spacing w:val="1"/>
                <w:w w:val="105"/>
                <w:sz w:val="19"/>
              </w:rPr>
              <w:t>unknown</w:t>
            </w:r>
          </w:p>
        </w:tc>
        <w:tc>
          <w:tcPr>
            <w:tcW w:w="9724" w:type="dxa"/>
            <w:tcBorders>
              <w:top w:val="nil"/>
              <w:left w:val="nil"/>
              <w:bottom w:val="nil"/>
              <w:right w:val="nil"/>
            </w:tcBorders>
          </w:tcPr>
          <w:p w:rsidR="00327E02" w:rsidRDefault="00327E02" w:rsidP="007D4765">
            <w:pPr>
              <w:pStyle w:val="TableParagraph"/>
              <w:spacing w:before="1"/>
              <w:ind w:left="138"/>
              <w:rPr>
                <w:rFonts w:ascii="Times New Roman" w:eastAsia="Times New Roman" w:hAnsi="Times New Roman" w:cs="Times New Roman"/>
                <w:sz w:val="19"/>
                <w:szCs w:val="19"/>
              </w:rPr>
            </w:pPr>
            <w:r>
              <w:rPr>
                <w:rFonts w:ascii="Times New Roman"/>
                <w:b/>
                <w:spacing w:val="-1"/>
                <w:w w:val="105"/>
                <w:sz w:val="19"/>
              </w:rPr>
              <w:t>To</w:t>
            </w:r>
            <w:r>
              <w:rPr>
                <w:rFonts w:ascii="Times New Roman"/>
                <w:b/>
                <w:spacing w:val="-5"/>
                <w:w w:val="105"/>
                <w:sz w:val="19"/>
              </w:rPr>
              <w:t xml:space="preserve"> </w:t>
            </w:r>
            <w:r>
              <w:rPr>
                <w:rFonts w:ascii="Times New Roman"/>
                <w:b/>
                <w:w w:val="105"/>
                <w:sz w:val="19"/>
              </w:rPr>
              <w:t>'beloved</w:t>
            </w:r>
            <w:r>
              <w:rPr>
                <w:rFonts w:ascii="Times New Roman"/>
                <w:b/>
                <w:spacing w:val="-5"/>
                <w:w w:val="105"/>
                <w:sz w:val="19"/>
              </w:rPr>
              <w:t xml:space="preserve"> </w:t>
            </w:r>
            <w:r>
              <w:rPr>
                <w:rFonts w:ascii="Times New Roman"/>
                <w:b/>
                <w:w w:val="105"/>
                <w:sz w:val="19"/>
              </w:rPr>
              <w:t>father</w:t>
            </w:r>
            <w:r>
              <w:rPr>
                <w:rFonts w:ascii="Times New Roman"/>
                <w:b/>
                <w:spacing w:val="-8"/>
                <w:w w:val="105"/>
                <w:sz w:val="19"/>
              </w:rPr>
              <w:t xml:space="preserve"> </w:t>
            </w:r>
            <w:r>
              <w:rPr>
                <w:rFonts w:ascii="Times New Roman"/>
                <w:b/>
                <w:i/>
                <w:w w:val="105"/>
                <w:sz w:val="19"/>
              </w:rPr>
              <w:t>episkopos</w:t>
            </w:r>
            <w:r>
              <w:rPr>
                <w:rFonts w:ascii="Times New Roman"/>
                <w:b/>
                <w:w w:val="105"/>
                <w:sz w:val="19"/>
              </w:rPr>
              <w:t>'</w:t>
            </w:r>
            <w:r>
              <w:rPr>
                <w:rFonts w:ascii="Times New Roman"/>
                <w:w w:val="105"/>
                <w:sz w:val="19"/>
              </w:rPr>
              <w:t>,</w:t>
            </w:r>
            <w:r>
              <w:rPr>
                <w:rFonts w:ascii="Times New Roman"/>
                <w:spacing w:val="-7"/>
                <w:w w:val="105"/>
                <w:sz w:val="19"/>
              </w:rPr>
              <w:t xml:space="preserve"> </w:t>
            </w:r>
            <w:r>
              <w:rPr>
                <w:rFonts w:ascii="Times New Roman"/>
                <w:spacing w:val="1"/>
                <w:w w:val="105"/>
                <w:sz w:val="19"/>
              </w:rPr>
              <w:t>asking</w:t>
            </w:r>
            <w:r>
              <w:rPr>
                <w:rFonts w:ascii="Times New Roman"/>
                <w:spacing w:val="-5"/>
                <w:w w:val="105"/>
                <w:sz w:val="19"/>
              </w:rPr>
              <w:t xml:space="preserve"> </w:t>
            </w:r>
            <w:r>
              <w:rPr>
                <w:rFonts w:ascii="Times New Roman"/>
                <w:spacing w:val="-1"/>
                <w:w w:val="105"/>
                <w:sz w:val="19"/>
              </w:rPr>
              <w:t>that</w:t>
            </w:r>
            <w:r>
              <w:rPr>
                <w:rFonts w:ascii="Times New Roman"/>
                <w:spacing w:val="-7"/>
                <w:w w:val="105"/>
                <w:sz w:val="19"/>
              </w:rPr>
              <w:t xml:space="preserve"> </w:t>
            </w:r>
            <w:r>
              <w:rPr>
                <w:rFonts w:ascii="Times New Roman"/>
                <w:spacing w:val="1"/>
                <w:w w:val="105"/>
                <w:sz w:val="19"/>
              </w:rPr>
              <w:t>he</w:t>
            </w:r>
            <w:r>
              <w:rPr>
                <w:rFonts w:ascii="Times New Roman"/>
                <w:spacing w:val="-7"/>
                <w:w w:val="105"/>
                <w:sz w:val="19"/>
              </w:rPr>
              <w:t xml:space="preserve"> </w:t>
            </w:r>
            <w:r>
              <w:rPr>
                <w:rFonts w:ascii="Times New Roman"/>
                <w:w w:val="105"/>
                <w:sz w:val="19"/>
              </w:rPr>
              <w:t>write</w:t>
            </w:r>
            <w:r>
              <w:rPr>
                <w:rFonts w:ascii="Times New Roman"/>
                <w:spacing w:val="-7"/>
                <w:w w:val="105"/>
                <w:sz w:val="19"/>
              </w:rPr>
              <w:t xml:space="preserve"> </w:t>
            </w:r>
            <w:r>
              <w:rPr>
                <w:rFonts w:ascii="Times New Roman"/>
                <w:spacing w:val="-1"/>
                <w:w w:val="105"/>
                <w:sz w:val="19"/>
              </w:rPr>
              <w:t>to</w:t>
            </w:r>
            <w:r>
              <w:rPr>
                <w:rFonts w:ascii="Times New Roman"/>
                <w:spacing w:val="-5"/>
                <w:w w:val="105"/>
                <w:sz w:val="19"/>
              </w:rPr>
              <w:t xml:space="preserve"> </w:t>
            </w:r>
            <w:r>
              <w:rPr>
                <w:rFonts w:ascii="Times New Roman"/>
                <w:w w:val="105"/>
                <w:sz w:val="19"/>
              </w:rPr>
              <w:t>the</w:t>
            </w:r>
            <w:r>
              <w:rPr>
                <w:rFonts w:ascii="Times New Roman"/>
                <w:spacing w:val="-8"/>
                <w:w w:val="105"/>
                <w:sz w:val="19"/>
              </w:rPr>
              <w:t xml:space="preserve"> </w:t>
            </w:r>
            <w:r>
              <w:rPr>
                <w:rFonts w:ascii="Times New Roman"/>
                <w:i/>
                <w:spacing w:val="1"/>
                <w:w w:val="105"/>
                <w:sz w:val="19"/>
              </w:rPr>
              <w:t>presbyteroi</w:t>
            </w:r>
            <w:r>
              <w:rPr>
                <w:rFonts w:ascii="Times New Roman"/>
                <w:i/>
                <w:spacing w:val="-12"/>
                <w:w w:val="105"/>
                <w:sz w:val="19"/>
              </w:rPr>
              <w:t xml:space="preserve"> </w:t>
            </w:r>
            <w:r>
              <w:rPr>
                <w:rFonts w:ascii="Times New Roman"/>
                <w:spacing w:val="1"/>
                <w:w w:val="105"/>
                <w:sz w:val="19"/>
              </w:rPr>
              <w:t>of</w:t>
            </w:r>
            <w:r>
              <w:rPr>
                <w:rFonts w:ascii="Times New Roman"/>
                <w:spacing w:val="-6"/>
                <w:w w:val="105"/>
                <w:sz w:val="19"/>
              </w:rPr>
              <w:t xml:space="preserve"> </w:t>
            </w:r>
            <w:r>
              <w:rPr>
                <w:rFonts w:ascii="Times New Roman"/>
                <w:w w:val="105"/>
                <w:sz w:val="19"/>
              </w:rPr>
              <w:t>a</w:t>
            </w:r>
            <w:r>
              <w:rPr>
                <w:rFonts w:ascii="Times New Roman"/>
                <w:spacing w:val="-11"/>
                <w:w w:val="105"/>
                <w:sz w:val="19"/>
              </w:rPr>
              <w:t xml:space="preserve"> </w:t>
            </w:r>
            <w:r>
              <w:rPr>
                <w:rFonts w:ascii="Times New Roman"/>
                <w:spacing w:val="1"/>
                <w:w w:val="105"/>
                <w:sz w:val="19"/>
              </w:rPr>
              <w:t>village</w:t>
            </w:r>
            <w:r>
              <w:rPr>
                <w:rFonts w:ascii="Times New Roman"/>
                <w:spacing w:val="-11"/>
                <w:w w:val="105"/>
                <w:sz w:val="19"/>
              </w:rPr>
              <w:t xml:space="preserve"> </w:t>
            </w:r>
            <w:r>
              <w:rPr>
                <w:rFonts w:ascii="Times New Roman"/>
                <w:w w:val="105"/>
                <w:sz w:val="19"/>
              </w:rPr>
              <w:t>so</w:t>
            </w:r>
            <w:r>
              <w:rPr>
                <w:rFonts w:ascii="Times New Roman"/>
                <w:spacing w:val="-4"/>
                <w:w w:val="105"/>
                <w:sz w:val="19"/>
              </w:rPr>
              <w:t xml:space="preserve"> </w:t>
            </w:r>
            <w:r>
              <w:rPr>
                <w:rFonts w:ascii="Times New Roman"/>
                <w:spacing w:val="-1"/>
                <w:w w:val="105"/>
                <w:sz w:val="19"/>
              </w:rPr>
              <w:t>they</w:t>
            </w:r>
            <w:r>
              <w:rPr>
                <w:rFonts w:ascii="Times New Roman"/>
                <w:spacing w:val="-4"/>
                <w:w w:val="105"/>
                <w:sz w:val="19"/>
              </w:rPr>
              <w:t xml:space="preserve"> </w:t>
            </w:r>
            <w:r>
              <w:rPr>
                <w:rFonts w:ascii="Times New Roman"/>
                <w:spacing w:val="1"/>
                <w:w w:val="105"/>
                <w:sz w:val="19"/>
              </w:rPr>
              <w:t>might</w:t>
            </w:r>
            <w:r>
              <w:rPr>
                <w:rFonts w:ascii="Times New Roman"/>
                <w:spacing w:val="-8"/>
                <w:w w:val="105"/>
                <w:sz w:val="19"/>
              </w:rPr>
              <w:t xml:space="preserve"> </w:t>
            </w:r>
            <w:r>
              <w:rPr>
                <w:rFonts w:ascii="Times New Roman"/>
                <w:w w:val="105"/>
                <w:sz w:val="19"/>
              </w:rPr>
              <w:t>expect</w:t>
            </w:r>
            <w:r>
              <w:rPr>
                <w:rFonts w:ascii="Times New Roman"/>
                <w:spacing w:val="-8"/>
                <w:w w:val="105"/>
                <w:sz w:val="19"/>
              </w:rPr>
              <w:t xml:space="preserve"> </w:t>
            </w:r>
            <w:r>
              <w:rPr>
                <w:rFonts w:ascii="Times New Roman"/>
                <w:w w:val="105"/>
                <w:sz w:val="19"/>
              </w:rPr>
              <w:t>some</w:t>
            </w:r>
            <w:r>
              <w:rPr>
                <w:rFonts w:ascii="Times New Roman"/>
                <w:spacing w:val="-7"/>
                <w:w w:val="105"/>
                <w:sz w:val="19"/>
              </w:rPr>
              <w:t xml:space="preserve"> </w:t>
            </w:r>
            <w:r>
              <w:rPr>
                <w:rFonts w:ascii="Times New Roman"/>
                <w:spacing w:val="1"/>
                <w:w w:val="105"/>
                <w:sz w:val="19"/>
              </w:rPr>
              <w:t>travellers</w:t>
            </w:r>
          </w:p>
        </w:tc>
      </w:tr>
      <w:tr w:rsidR="00327E02" w:rsidTr="007D4765">
        <w:trPr>
          <w:trHeight w:hRule="exact" w:val="240"/>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77</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8.1162</w:t>
            </w:r>
          </w:p>
        </w:tc>
        <w:tc>
          <w:tcPr>
            <w:tcW w:w="950" w:type="dxa"/>
            <w:tcBorders>
              <w:top w:val="nil"/>
              <w:left w:val="nil"/>
              <w:bottom w:val="nil"/>
              <w:right w:val="nil"/>
            </w:tcBorders>
          </w:tcPr>
          <w:p w:rsidR="00327E02" w:rsidRDefault="00327E02" w:rsidP="007D4765">
            <w:pPr>
              <w:pStyle w:val="TableParagraph"/>
              <w:spacing w:line="215" w:lineRule="exact"/>
              <w:ind w:left="39"/>
              <w:jc w:val="center"/>
              <w:rPr>
                <w:rFonts w:ascii="Times New Roman" w:eastAsia="Times New Roman" w:hAnsi="Times New Roman" w:cs="Times New Roman"/>
                <w:sz w:val="19"/>
                <w:szCs w:val="19"/>
              </w:rPr>
            </w:pPr>
            <w:r>
              <w:rPr>
                <w:rFonts w:ascii="Times New Roman"/>
                <w:spacing w:val="1"/>
                <w:w w:val="105"/>
                <w:sz w:val="19"/>
              </w:rPr>
              <w:t>IV</w:t>
            </w:r>
          </w:p>
        </w:tc>
        <w:tc>
          <w:tcPr>
            <w:tcW w:w="1442" w:type="dxa"/>
            <w:tcBorders>
              <w:top w:val="nil"/>
              <w:left w:val="nil"/>
              <w:bottom w:val="nil"/>
              <w:right w:val="nil"/>
            </w:tcBorders>
          </w:tcPr>
          <w:p w:rsidR="00327E02" w:rsidRDefault="00327E02" w:rsidP="007D4765">
            <w:pPr>
              <w:pStyle w:val="TableParagraph"/>
              <w:spacing w:line="215" w:lineRule="exact"/>
              <w:ind w:left="221"/>
              <w:rPr>
                <w:rFonts w:ascii="Times New Roman" w:eastAsia="Times New Roman" w:hAnsi="Times New Roman" w:cs="Times New Roman"/>
                <w:sz w:val="19"/>
                <w:szCs w:val="19"/>
              </w:rPr>
            </w:pPr>
            <w:r>
              <w:rPr>
                <w:rFonts w:ascii="Times New Roman"/>
                <w:spacing w:val="1"/>
                <w:w w:val="105"/>
                <w:sz w:val="19"/>
              </w:rPr>
              <w:t>Oxyrhynchus</w:t>
            </w:r>
          </w:p>
        </w:tc>
        <w:tc>
          <w:tcPr>
            <w:tcW w:w="9724" w:type="dxa"/>
            <w:tcBorders>
              <w:top w:val="nil"/>
              <w:left w:val="nil"/>
              <w:bottom w:val="nil"/>
              <w:right w:val="nil"/>
            </w:tcBorders>
          </w:tcPr>
          <w:p w:rsidR="00327E02" w:rsidRDefault="00327E02" w:rsidP="007D4765">
            <w:pPr>
              <w:pStyle w:val="TableParagraph"/>
              <w:spacing w:line="215" w:lineRule="exact"/>
              <w:ind w:left="138"/>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Leon,</w:t>
            </w:r>
            <w:r>
              <w:rPr>
                <w:rFonts w:ascii="Times New Roman" w:eastAsia="Times New Roman" w:hAnsi="Times New Roman" w:cs="Times New Roman"/>
                <w:b/>
                <w:bCs/>
                <w:spacing w:val="-20"/>
                <w:w w:val="105"/>
                <w:sz w:val="19"/>
                <w:szCs w:val="19"/>
              </w:rPr>
              <w:t xml:space="preserve"> </w:t>
            </w:r>
            <w:r>
              <w:rPr>
                <w:rFonts w:ascii="Times New Roman" w:eastAsia="Times New Roman" w:hAnsi="Times New Roman" w:cs="Times New Roman"/>
                <w:b/>
                <w:bCs/>
                <w:i/>
                <w:spacing w:val="1"/>
                <w:w w:val="105"/>
                <w:sz w:val="19"/>
                <w:szCs w:val="19"/>
              </w:rPr>
              <w:t>presbyteros</w:t>
            </w:r>
            <w:r>
              <w:rPr>
                <w:rFonts w:ascii="Times New Roman" w:eastAsia="Times New Roman" w:hAnsi="Times New Roman" w:cs="Times New Roman"/>
                <w:b/>
                <w:bCs/>
                <w:spacing w:val="1"/>
                <w:w w:val="105"/>
                <w:sz w:val="19"/>
                <w:szCs w:val="19"/>
              </w:rPr>
              <w:t>,</w:t>
            </w:r>
            <w:r>
              <w:rPr>
                <w:rFonts w:ascii="Times New Roman" w:eastAsia="Times New Roman" w:hAnsi="Times New Roman" w:cs="Times New Roman"/>
                <w:b/>
                <w:bCs/>
                <w:spacing w:val="-18"/>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i/>
                <w:w w:val="105"/>
                <w:sz w:val="19"/>
                <w:szCs w:val="19"/>
              </w:rPr>
              <w:t>synlitourgoi</w:t>
            </w:r>
            <w:r>
              <w:rPr>
                <w:rFonts w:ascii="Times New Roman" w:eastAsia="Times New Roman" w:hAnsi="Times New Roman" w:cs="Times New Roman"/>
                <w:b/>
                <w:bCs/>
                <w:w w:val="105"/>
                <w:sz w:val="19"/>
                <w:szCs w:val="19"/>
              </w:rPr>
              <w:t>,</w:t>
            </w:r>
            <w:r>
              <w:rPr>
                <w:rFonts w:ascii="Times New Roman" w:eastAsia="Times New Roman" w:hAnsi="Times New Roman" w:cs="Times New Roman"/>
                <w:b/>
                <w:bCs/>
                <w:spacing w:val="-18"/>
                <w:w w:val="105"/>
                <w:sz w:val="19"/>
                <w:szCs w:val="19"/>
              </w:rPr>
              <w:t xml:space="preserve"> </w:t>
            </w:r>
            <w:r>
              <w:rPr>
                <w:rFonts w:ascii="Times New Roman" w:eastAsia="Times New Roman" w:hAnsi="Times New Roman" w:cs="Times New Roman"/>
                <w:b/>
                <w:bCs/>
                <w:i/>
                <w:spacing w:val="1"/>
                <w:w w:val="105"/>
                <w:sz w:val="19"/>
                <w:szCs w:val="19"/>
              </w:rPr>
              <w:t>presbyteroi</w:t>
            </w:r>
            <w:r>
              <w:rPr>
                <w:rFonts w:ascii="Times New Roman" w:eastAsia="Times New Roman" w:hAnsi="Times New Roman" w:cs="Times New Roman"/>
                <w:b/>
                <w:bCs/>
                <w:i/>
                <w:spacing w:val="-19"/>
                <w:w w:val="105"/>
                <w:sz w:val="19"/>
                <w:szCs w:val="19"/>
              </w:rPr>
              <w:t xml:space="preserve"> </w:t>
            </w:r>
            <w:r>
              <w:rPr>
                <w:rFonts w:ascii="Times New Roman" w:eastAsia="Times New Roman" w:hAnsi="Times New Roman" w:cs="Times New Roman"/>
                <w:b/>
                <w:bCs/>
                <w:spacing w:val="2"/>
                <w:w w:val="105"/>
                <w:sz w:val="19"/>
                <w:szCs w:val="19"/>
              </w:rPr>
              <w:t>and</w:t>
            </w:r>
            <w:r>
              <w:rPr>
                <w:rFonts w:ascii="Times New Roman" w:eastAsia="Times New Roman" w:hAnsi="Times New Roman" w:cs="Times New Roman"/>
                <w:b/>
                <w:bCs/>
                <w:spacing w:val="-18"/>
                <w:w w:val="105"/>
                <w:sz w:val="19"/>
                <w:szCs w:val="19"/>
              </w:rPr>
              <w:t xml:space="preserve"> </w:t>
            </w:r>
            <w:r>
              <w:rPr>
                <w:rFonts w:ascii="Times New Roman" w:eastAsia="Times New Roman" w:hAnsi="Times New Roman" w:cs="Times New Roman"/>
                <w:b/>
                <w:bCs/>
                <w:i/>
                <w:spacing w:val="1"/>
                <w:w w:val="105"/>
                <w:sz w:val="19"/>
                <w:szCs w:val="19"/>
              </w:rPr>
              <w:t>diakonoi</w:t>
            </w:r>
            <w:r>
              <w:rPr>
                <w:rFonts w:ascii="Times New Roman" w:eastAsia="Times New Roman" w:hAnsi="Times New Roman" w:cs="Times New Roman"/>
                <w:b/>
                <w:bCs/>
                <w:i/>
                <w:spacing w:val="-15"/>
                <w:w w:val="105"/>
                <w:sz w:val="19"/>
                <w:szCs w:val="19"/>
              </w:rPr>
              <w:t xml:space="preserve"> </w:t>
            </w:r>
            <w:r>
              <w:rPr>
                <w:rFonts w:ascii="Times New Roman" w:eastAsia="Times New Roman" w:hAnsi="Times New Roman" w:cs="Times New Roman"/>
                <w:b/>
                <w:bCs/>
                <w:spacing w:val="-3"/>
                <w:w w:val="105"/>
                <w:sz w:val="19"/>
                <w:szCs w:val="19"/>
              </w:rPr>
              <w:t>'in</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spacing w:val="1"/>
                <w:w w:val="105"/>
                <w:sz w:val="19"/>
                <w:szCs w:val="19"/>
              </w:rPr>
              <w:t>each</w:t>
            </w:r>
            <w:r>
              <w:rPr>
                <w:rFonts w:ascii="Times New Roman" w:eastAsia="Times New Roman" w:hAnsi="Times New Roman" w:cs="Times New Roman"/>
                <w:b/>
                <w:bCs/>
                <w:spacing w:val="-17"/>
                <w:w w:val="105"/>
                <w:sz w:val="19"/>
                <w:szCs w:val="19"/>
              </w:rPr>
              <w:t xml:space="preserve"> </w:t>
            </w:r>
            <w:r>
              <w:rPr>
                <w:rFonts w:ascii="Times New Roman" w:eastAsia="Times New Roman" w:hAnsi="Times New Roman" w:cs="Times New Roman"/>
                <w:b/>
                <w:bCs/>
                <w:spacing w:val="1"/>
                <w:w w:val="105"/>
                <w:sz w:val="19"/>
                <w:szCs w:val="19"/>
              </w:rPr>
              <w:t>place'</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3"/>
                <w:w w:val="105"/>
                <w:sz w:val="19"/>
                <w:szCs w:val="19"/>
              </w:rPr>
              <w:t>'in</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w w:val="105"/>
                <w:sz w:val="19"/>
                <w:szCs w:val="19"/>
              </w:rPr>
              <w:t>Lord</w:t>
            </w:r>
            <w:r>
              <w:rPr>
                <w:rFonts w:ascii="Times New Roman" w:eastAsia="Times New Roman" w:hAnsi="Times New Roman" w:cs="Times New Roman"/>
                <w:spacing w:val="-16"/>
                <w:w w:val="105"/>
                <w:sz w:val="19"/>
                <w:szCs w:val="19"/>
              </w:rPr>
              <w:t xml:space="preserve"> </w:t>
            </w:r>
            <w:r>
              <w:rPr>
                <w:rFonts w:ascii="Times New Roman" w:eastAsia="Times New Roman" w:hAnsi="Times New Roman" w:cs="Times New Roman"/>
                <w:spacing w:val="1"/>
                <w:w w:val="105"/>
                <w:sz w:val="19"/>
                <w:szCs w:val="19"/>
              </w:rPr>
              <w:t>God'</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11"/>
                <w:w w:val="105"/>
                <w:sz w:val="19"/>
                <w:szCs w:val="19"/>
              </w:rPr>
              <w:t xml:space="preserve"> </w:t>
            </w:r>
            <w:r>
              <w:rPr>
                <w:rFonts w:ascii="Arial" w:eastAsia="Arial" w:hAnsi="Arial" w:cs="Arial"/>
                <w:w w:val="105"/>
                <w:sz w:val="19"/>
                <w:szCs w:val="19"/>
              </w:rPr>
              <w:t>k—w—</w:t>
            </w:r>
            <w:r>
              <w:rPr>
                <w:rFonts w:ascii="Arial" w:eastAsia="Arial" w:hAnsi="Arial" w:cs="Arial"/>
                <w:spacing w:val="-15"/>
                <w:w w:val="105"/>
                <w:sz w:val="19"/>
                <w:szCs w:val="19"/>
              </w:rPr>
              <w:t xml:space="preserve"> </w:t>
            </w:r>
            <w:r>
              <w:rPr>
                <w:rFonts w:ascii="Arial" w:eastAsia="Arial" w:hAnsi="Arial" w:cs="Arial"/>
                <w:spacing w:val="-2"/>
                <w:w w:val="105"/>
                <w:sz w:val="19"/>
                <w:szCs w:val="19"/>
              </w:rPr>
              <w:t>q</w:t>
            </w:r>
            <w:r>
              <w:rPr>
                <w:rFonts w:ascii="Arial" w:eastAsia="Arial" w:hAnsi="Arial" w:cs="Arial"/>
                <w:spacing w:val="-1"/>
                <w:w w:val="105"/>
                <w:sz w:val="19"/>
                <w:szCs w:val="19"/>
              </w:rPr>
              <w:t>—</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p>
        </w:tc>
      </w:tr>
      <w:tr w:rsidR="00327E02" w:rsidTr="007D4765">
        <w:trPr>
          <w:trHeight w:hRule="exact" w:val="323"/>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78</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56.3857</w:t>
            </w:r>
          </w:p>
        </w:tc>
        <w:tc>
          <w:tcPr>
            <w:tcW w:w="950" w:type="dxa"/>
            <w:tcBorders>
              <w:top w:val="nil"/>
              <w:left w:val="nil"/>
              <w:bottom w:val="nil"/>
              <w:right w:val="nil"/>
            </w:tcBorders>
          </w:tcPr>
          <w:p w:rsidR="00327E02" w:rsidRDefault="00327E02" w:rsidP="007D4765">
            <w:pPr>
              <w:pStyle w:val="TableParagraph"/>
              <w:spacing w:line="215" w:lineRule="exact"/>
              <w:ind w:left="39"/>
              <w:jc w:val="center"/>
              <w:rPr>
                <w:rFonts w:ascii="Times New Roman" w:eastAsia="Times New Roman" w:hAnsi="Times New Roman" w:cs="Times New Roman"/>
                <w:sz w:val="19"/>
                <w:szCs w:val="19"/>
              </w:rPr>
            </w:pPr>
            <w:r>
              <w:rPr>
                <w:rFonts w:ascii="Times New Roman"/>
                <w:spacing w:val="1"/>
                <w:w w:val="105"/>
                <w:sz w:val="19"/>
              </w:rPr>
              <w:t>IV</w:t>
            </w:r>
          </w:p>
        </w:tc>
        <w:tc>
          <w:tcPr>
            <w:tcW w:w="1442" w:type="dxa"/>
            <w:tcBorders>
              <w:top w:val="nil"/>
              <w:left w:val="nil"/>
              <w:bottom w:val="nil"/>
              <w:right w:val="nil"/>
            </w:tcBorders>
          </w:tcPr>
          <w:p w:rsidR="00327E02" w:rsidRDefault="00327E02" w:rsidP="007D4765">
            <w:pPr>
              <w:pStyle w:val="TableParagraph"/>
              <w:spacing w:line="215" w:lineRule="exact"/>
              <w:ind w:left="221"/>
              <w:rPr>
                <w:rFonts w:ascii="Times New Roman" w:eastAsia="Times New Roman" w:hAnsi="Times New Roman" w:cs="Times New Roman"/>
                <w:sz w:val="19"/>
                <w:szCs w:val="19"/>
              </w:rPr>
            </w:pPr>
            <w:r>
              <w:rPr>
                <w:rFonts w:ascii="Times New Roman"/>
                <w:spacing w:val="1"/>
                <w:w w:val="105"/>
                <w:sz w:val="19"/>
              </w:rPr>
              <w:t>Oxyrhynchus</w:t>
            </w:r>
          </w:p>
        </w:tc>
        <w:tc>
          <w:tcPr>
            <w:tcW w:w="9724" w:type="dxa"/>
            <w:tcBorders>
              <w:top w:val="nil"/>
              <w:left w:val="nil"/>
              <w:bottom w:val="nil"/>
              <w:right w:val="nil"/>
            </w:tcBorders>
          </w:tcPr>
          <w:p w:rsidR="00327E02" w:rsidRDefault="00327E02" w:rsidP="007D4765">
            <w:pPr>
              <w:pStyle w:val="TableParagraph"/>
              <w:spacing w:line="215" w:lineRule="exact"/>
              <w:ind w:left="138"/>
              <w:rPr>
                <w:rFonts w:ascii="Times New Roman" w:eastAsia="Times New Roman" w:hAnsi="Times New Roman" w:cs="Times New Roman"/>
                <w:sz w:val="19"/>
                <w:szCs w:val="19"/>
              </w:rPr>
            </w:pPr>
            <w:r>
              <w:rPr>
                <w:rFonts w:ascii="Times New Roman" w:eastAsia="Times New Roman" w:hAnsi="Times New Roman" w:cs="Times New Roman"/>
                <w:b/>
                <w:bCs/>
                <w:spacing w:val="-1"/>
                <w:w w:val="105"/>
                <w:sz w:val="19"/>
                <w:szCs w:val="19"/>
              </w:rPr>
              <w:t>To</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spacing w:val="2"/>
                <w:w w:val="105"/>
                <w:sz w:val="19"/>
                <w:szCs w:val="19"/>
              </w:rPr>
              <w:t>the</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'beloved</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brothers'</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w w:val="105"/>
                <w:sz w:val="19"/>
                <w:szCs w:val="19"/>
              </w:rPr>
              <w:t>and</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i/>
                <w:spacing w:val="1"/>
                <w:w w:val="105"/>
                <w:sz w:val="19"/>
                <w:szCs w:val="19"/>
              </w:rPr>
              <w:t>synlitourgoi</w:t>
            </w:r>
            <w:r>
              <w:rPr>
                <w:rFonts w:ascii="Times New Roman" w:eastAsia="Times New Roman" w:hAnsi="Times New Roman" w:cs="Times New Roman"/>
                <w:b/>
                <w:bCs/>
                <w:i/>
                <w:spacing w:val="26"/>
                <w:w w:val="105"/>
                <w:sz w:val="19"/>
                <w:szCs w:val="19"/>
              </w:rPr>
              <w:t xml:space="preserve"> </w:t>
            </w:r>
            <w:r>
              <w:rPr>
                <w:rFonts w:ascii="Times New Roman" w:eastAsia="Times New Roman" w:hAnsi="Times New Roman" w:cs="Times New Roman"/>
                <w:b/>
                <w:bCs/>
                <w:w w:val="105"/>
                <w:sz w:val="19"/>
                <w:szCs w:val="19"/>
              </w:rPr>
              <w:t>'in</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w w:val="105"/>
                <w:sz w:val="19"/>
                <w:szCs w:val="19"/>
              </w:rPr>
              <w:t>each</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place'</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w w:val="105"/>
                <w:sz w:val="19"/>
                <w:szCs w:val="19"/>
              </w:rPr>
              <w:t>praying</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spacing w:val="1"/>
                <w:w w:val="105"/>
                <w:sz w:val="19"/>
                <w:szCs w:val="19"/>
              </w:rPr>
              <w:t>for</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their</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w w:val="105"/>
                <w:sz w:val="19"/>
                <w:szCs w:val="19"/>
              </w:rPr>
              <w:t>health</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w w:val="105"/>
                <w:sz w:val="19"/>
                <w:szCs w:val="19"/>
              </w:rPr>
              <w:t>'in</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the</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Lord'</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7"/>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p>
        </w:tc>
      </w:tr>
    </w:tbl>
    <w:p w:rsidR="00327E02" w:rsidRDefault="00327E02" w:rsidP="00327E02">
      <w:pPr>
        <w:spacing w:line="215"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Heading1"/>
        <w:rPr>
          <w:rFonts w:cs="Times New Roman"/>
        </w:rPr>
      </w:pPr>
      <w:r>
        <w:lastRenderedPageBreak/>
        <w:t>VII.LETTERS</w:t>
      </w:r>
      <w:r>
        <w:rPr>
          <w:spacing w:val="2"/>
        </w:rPr>
        <w:t xml:space="preserve"> </w:t>
      </w:r>
      <w:r>
        <w:rPr>
          <w:spacing w:val="-2"/>
        </w:rPr>
        <w:t>DATED</w:t>
      </w:r>
      <w:r>
        <w:rPr>
          <w:spacing w:val="2"/>
        </w:rPr>
        <w:t xml:space="preserve"> </w:t>
      </w:r>
      <w:r>
        <w:t>III /</w:t>
      </w:r>
      <w:r>
        <w:rPr>
          <w:spacing w:val="2"/>
        </w:rPr>
        <w:t xml:space="preserve"> </w:t>
      </w:r>
      <w:r>
        <w:t>IV</w:t>
      </w:r>
      <w:r>
        <w:rPr>
          <w:position w:val="-9"/>
        </w:rPr>
        <w:tab/>
      </w:r>
    </w:p>
    <w:p w:rsidR="00327E02" w:rsidRDefault="00327E02" w:rsidP="00327E02">
      <w:pPr>
        <w:pStyle w:val="Heading2"/>
        <w:rPr>
          <w:rFonts w:cs="Times New Roman"/>
        </w:rPr>
      </w:pPr>
      <w:r>
        <w:rPr>
          <w:sz w:val="24"/>
        </w:rPr>
        <w:t>A. W</w:t>
      </w:r>
      <w:r>
        <w:t>ITH</w:t>
      </w:r>
      <w:r>
        <w:rPr>
          <w:spacing w:val="23"/>
        </w:rPr>
        <w:t xml:space="preserve"> </w:t>
      </w:r>
      <w:r>
        <w:rPr>
          <w:spacing w:val="1"/>
          <w:sz w:val="24"/>
        </w:rPr>
        <w:t>N</w:t>
      </w:r>
      <w:r>
        <w:t>OMINA</w:t>
      </w:r>
      <w:r>
        <w:rPr>
          <w:spacing w:val="43"/>
        </w:rPr>
        <w:t xml:space="preserve"> </w:t>
      </w:r>
      <w:r>
        <w:rPr>
          <w:spacing w:val="2"/>
          <w:sz w:val="24"/>
        </w:rPr>
        <w:t>S</w:t>
      </w:r>
      <w:r>
        <w:rPr>
          <w:spacing w:val="1"/>
        </w:rPr>
        <w:t>ACRA</w:t>
      </w:r>
    </w:p>
    <w:p w:rsidR="00327E02" w:rsidRDefault="00327E02" w:rsidP="00327E02">
      <w:pPr>
        <w:spacing w:before="7"/>
        <w:rPr>
          <w:rFonts w:ascii="Times New Roman" w:eastAsia="Times New Roman" w:hAnsi="Times New Roman" w:cs="Times New Roman"/>
          <w:b/>
          <w:bCs/>
          <w:i/>
          <w:sz w:val="18"/>
          <w:szCs w:val="18"/>
        </w:rPr>
      </w:pPr>
    </w:p>
    <w:tbl>
      <w:tblPr>
        <w:tblStyle w:val="TableNormal"/>
        <w:tblW w:w="0" w:type="auto"/>
        <w:tblInd w:w="116" w:type="dxa"/>
        <w:tblLayout w:type="fixed"/>
        <w:tblLook w:val="01E0"/>
      </w:tblPr>
      <w:tblGrid>
        <w:gridCol w:w="581"/>
        <w:gridCol w:w="1840"/>
        <w:gridCol w:w="917"/>
        <w:gridCol w:w="1509"/>
        <w:gridCol w:w="9256"/>
      </w:tblGrid>
      <w:tr w:rsidR="00327E02" w:rsidTr="007D4765">
        <w:trPr>
          <w:trHeight w:hRule="exact" w:val="318"/>
        </w:trPr>
        <w:tc>
          <w:tcPr>
            <w:tcW w:w="581" w:type="dxa"/>
            <w:tcBorders>
              <w:top w:val="nil"/>
              <w:left w:val="nil"/>
              <w:bottom w:val="nil"/>
              <w:right w:val="nil"/>
            </w:tcBorders>
          </w:tcPr>
          <w:p w:rsidR="00327E02" w:rsidRDefault="00327E02" w:rsidP="007D4765">
            <w:pPr>
              <w:pStyle w:val="TableParagraph"/>
              <w:spacing w:before="79"/>
              <w:ind w:left="55"/>
              <w:rPr>
                <w:rFonts w:ascii="Times New Roman" w:eastAsia="Times New Roman" w:hAnsi="Times New Roman" w:cs="Times New Roman"/>
                <w:sz w:val="19"/>
                <w:szCs w:val="19"/>
              </w:rPr>
            </w:pPr>
            <w:r>
              <w:rPr>
                <w:rFonts w:ascii="Times New Roman"/>
                <w:b/>
                <w:spacing w:val="2"/>
                <w:w w:val="105"/>
                <w:sz w:val="19"/>
              </w:rPr>
              <w:t>79</w:t>
            </w:r>
          </w:p>
        </w:tc>
        <w:tc>
          <w:tcPr>
            <w:tcW w:w="1840" w:type="dxa"/>
            <w:tcBorders>
              <w:top w:val="nil"/>
              <w:left w:val="nil"/>
              <w:bottom w:val="nil"/>
              <w:right w:val="nil"/>
            </w:tcBorders>
          </w:tcPr>
          <w:p w:rsidR="00327E02" w:rsidRDefault="00327E02" w:rsidP="007D4765">
            <w:pPr>
              <w:pStyle w:val="TableParagraph"/>
              <w:spacing w:before="79"/>
              <w:ind w:left="324"/>
              <w:rPr>
                <w:rFonts w:ascii="Times New Roman" w:eastAsia="Times New Roman" w:hAnsi="Times New Roman" w:cs="Times New Roman"/>
                <w:sz w:val="19"/>
                <w:szCs w:val="19"/>
              </w:rPr>
            </w:pPr>
            <w:r>
              <w:rPr>
                <w:rFonts w:ascii="Times New Roman"/>
                <w:w w:val="105"/>
                <w:sz w:val="19"/>
              </w:rPr>
              <w:t>P.Congr.</w:t>
            </w:r>
            <w:r>
              <w:rPr>
                <w:rFonts w:ascii="Times New Roman"/>
                <w:spacing w:val="-21"/>
                <w:w w:val="105"/>
                <w:sz w:val="19"/>
              </w:rPr>
              <w:t xml:space="preserve"> </w:t>
            </w:r>
            <w:r>
              <w:rPr>
                <w:rFonts w:ascii="Times New Roman"/>
                <w:spacing w:val="1"/>
                <w:w w:val="105"/>
                <w:sz w:val="19"/>
              </w:rPr>
              <w:t>15.20</w:t>
            </w:r>
          </w:p>
        </w:tc>
        <w:tc>
          <w:tcPr>
            <w:tcW w:w="917" w:type="dxa"/>
            <w:tcBorders>
              <w:top w:val="nil"/>
              <w:left w:val="nil"/>
              <w:bottom w:val="nil"/>
              <w:right w:val="nil"/>
            </w:tcBorders>
          </w:tcPr>
          <w:p w:rsidR="00327E02" w:rsidRDefault="00327E02" w:rsidP="007D4765">
            <w:pPr>
              <w:pStyle w:val="TableParagraph"/>
              <w:spacing w:before="79"/>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before="79"/>
              <w:ind w:left="188"/>
              <w:rPr>
                <w:rFonts w:ascii="Times New Roman" w:eastAsia="Times New Roman" w:hAnsi="Times New Roman" w:cs="Times New Roman"/>
                <w:sz w:val="19"/>
                <w:szCs w:val="19"/>
              </w:rPr>
            </w:pPr>
            <w:r>
              <w:rPr>
                <w:rFonts w:ascii="Times New Roman"/>
                <w:spacing w:val="1"/>
                <w:w w:val="105"/>
                <w:sz w:val="19"/>
              </w:rPr>
              <w:t>Oxyrhynchus</w:t>
            </w:r>
            <w:r>
              <w:rPr>
                <w:rFonts w:ascii="Times New Roman"/>
                <w:spacing w:val="-25"/>
                <w:w w:val="105"/>
                <w:sz w:val="19"/>
              </w:rPr>
              <w:t xml:space="preserve"> </w:t>
            </w:r>
            <w:r>
              <w:rPr>
                <w:rFonts w:ascii="Times New Roman"/>
                <w:w w:val="105"/>
                <w:sz w:val="19"/>
              </w:rPr>
              <w:t>?</w:t>
            </w:r>
          </w:p>
        </w:tc>
        <w:tc>
          <w:tcPr>
            <w:tcW w:w="9256" w:type="dxa"/>
            <w:tcBorders>
              <w:top w:val="nil"/>
              <w:left w:val="nil"/>
              <w:bottom w:val="nil"/>
              <w:right w:val="nil"/>
            </w:tcBorders>
          </w:tcPr>
          <w:p w:rsidR="00327E02" w:rsidRDefault="00327E02" w:rsidP="007D4765">
            <w:pPr>
              <w:pStyle w:val="TableParagraph"/>
              <w:spacing w:before="78"/>
              <w:ind w:left="105"/>
              <w:rPr>
                <w:rFonts w:ascii="Times New Roman" w:eastAsia="Times New Roman" w:hAnsi="Times New Roman" w:cs="Times New Roman"/>
                <w:sz w:val="19"/>
                <w:szCs w:val="19"/>
              </w:rPr>
            </w:pPr>
            <w:r>
              <w:rPr>
                <w:rFonts w:ascii="Times New Roman" w:eastAsia="Times New Roman" w:hAnsi="Times New Roman" w:cs="Times New Roman"/>
                <w:b/>
                <w:bCs/>
                <w:sz w:val="19"/>
                <w:szCs w:val="19"/>
              </w:rPr>
              <w:t>Colluthus</w:t>
            </w:r>
            <w:r>
              <w:rPr>
                <w:rFonts w:ascii="Times New Roman" w:eastAsia="Times New Roman" w:hAnsi="Times New Roman" w:cs="Times New Roman"/>
                <w:b/>
                <w:bCs/>
                <w:spacing w:val="12"/>
                <w:sz w:val="19"/>
                <w:szCs w:val="19"/>
              </w:rPr>
              <w:t xml:space="preserve"> </w:t>
            </w:r>
            <w:r>
              <w:rPr>
                <w:rFonts w:ascii="Times New Roman" w:eastAsia="Times New Roman" w:hAnsi="Times New Roman" w:cs="Times New Roman"/>
                <w:b/>
                <w:bCs/>
                <w:sz w:val="19"/>
                <w:szCs w:val="19"/>
              </w:rPr>
              <w:t>to</w:t>
            </w:r>
            <w:r>
              <w:rPr>
                <w:rFonts w:ascii="Times New Roman" w:eastAsia="Times New Roman" w:hAnsi="Times New Roman" w:cs="Times New Roman"/>
                <w:b/>
                <w:bCs/>
                <w:spacing w:val="16"/>
                <w:sz w:val="19"/>
                <w:szCs w:val="19"/>
              </w:rPr>
              <w:t xml:space="preserve"> </w:t>
            </w:r>
            <w:r>
              <w:rPr>
                <w:rFonts w:ascii="Times New Roman" w:eastAsia="Times New Roman" w:hAnsi="Times New Roman" w:cs="Times New Roman"/>
                <w:b/>
                <w:bCs/>
                <w:sz w:val="19"/>
                <w:szCs w:val="19"/>
              </w:rPr>
              <w:t>Ammonius</w:t>
            </w:r>
            <w:r>
              <w:rPr>
                <w:rFonts w:ascii="Times New Roman" w:eastAsia="Times New Roman" w:hAnsi="Times New Roman" w:cs="Times New Roman"/>
                <w:sz w:val="19"/>
                <w:szCs w:val="19"/>
              </w:rPr>
              <w:t>,</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greeting</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him</w:t>
            </w:r>
            <w:r>
              <w:rPr>
                <w:rFonts w:ascii="Times New Roman" w:eastAsia="Times New Roman" w:hAnsi="Times New Roman" w:cs="Times New Roman"/>
                <w:spacing w:val="20"/>
                <w:sz w:val="19"/>
                <w:szCs w:val="19"/>
              </w:rPr>
              <w:t xml:space="preserve"> </w:t>
            </w:r>
            <w:r>
              <w:rPr>
                <w:rFonts w:ascii="Times New Roman" w:eastAsia="Times New Roman" w:hAnsi="Times New Roman" w:cs="Times New Roman"/>
                <w:sz w:val="19"/>
                <w:szCs w:val="19"/>
              </w:rPr>
              <w:t>'in</w:t>
            </w:r>
            <w:r>
              <w:rPr>
                <w:rFonts w:ascii="Times New Roman" w:eastAsia="Times New Roman" w:hAnsi="Times New Roman" w:cs="Times New Roman"/>
                <w:spacing w:val="21"/>
                <w:sz w:val="19"/>
                <w:szCs w:val="19"/>
              </w:rPr>
              <w:t xml:space="preserve"> </w:t>
            </w:r>
            <w:r>
              <w:rPr>
                <w:rFonts w:ascii="Times New Roman" w:eastAsia="Times New Roman" w:hAnsi="Times New Roman" w:cs="Times New Roman"/>
                <w:sz w:val="19"/>
                <w:szCs w:val="19"/>
              </w:rPr>
              <w:t>the</w:t>
            </w:r>
            <w:r>
              <w:rPr>
                <w:rFonts w:ascii="Times New Roman" w:eastAsia="Times New Roman" w:hAnsi="Times New Roman" w:cs="Times New Roman"/>
                <w:spacing w:val="18"/>
                <w:sz w:val="19"/>
                <w:szCs w:val="19"/>
              </w:rPr>
              <w:t xml:space="preserve"> </w:t>
            </w:r>
            <w:r>
              <w:rPr>
                <w:rFonts w:ascii="Times New Roman" w:eastAsia="Times New Roman" w:hAnsi="Times New Roman" w:cs="Times New Roman"/>
                <w:sz w:val="19"/>
                <w:szCs w:val="19"/>
              </w:rPr>
              <w:t>Lord'</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w:t>
            </w:r>
            <w:r>
              <w:rPr>
                <w:rFonts w:ascii="Arial" w:eastAsia="Arial" w:hAnsi="Arial" w:cs="Arial"/>
                <w:sz w:val="19"/>
                <w:szCs w:val="19"/>
              </w:rPr>
              <w:t>ejn</w:t>
            </w:r>
            <w:r>
              <w:rPr>
                <w:rFonts w:ascii="Arial" w:eastAsia="Arial" w:hAnsi="Arial" w:cs="Arial"/>
                <w:spacing w:val="25"/>
                <w:sz w:val="19"/>
                <w:szCs w:val="19"/>
              </w:rPr>
              <w:t xml:space="preserve"> </w:t>
            </w:r>
            <w:r>
              <w:rPr>
                <w:rFonts w:ascii="Arial" w:eastAsia="Arial" w:hAnsi="Arial" w:cs="Arial"/>
                <w:spacing w:val="-1"/>
                <w:sz w:val="19"/>
                <w:szCs w:val="19"/>
              </w:rPr>
              <w:t>k—</w:t>
            </w:r>
            <w:r>
              <w:rPr>
                <w:rFonts w:ascii="Arial" w:eastAsia="Arial" w:hAnsi="Arial" w:cs="Arial"/>
                <w:spacing w:val="-2"/>
                <w:sz w:val="19"/>
                <w:szCs w:val="19"/>
              </w:rPr>
              <w:t>w</w:t>
            </w:r>
            <w:r>
              <w:rPr>
                <w:rFonts w:ascii="Arial" w:eastAsia="Arial" w:hAnsi="Arial" w:cs="Arial"/>
                <w:spacing w:val="-1"/>
                <w:sz w:val="19"/>
                <w:szCs w:val="19"/>
              </w:rPr>
              <w:t>—</w:t>
            </w:r>
            <w:r>
              <w:rPr>
                <w:rFonts w:ascii="Times New Roman" w:eastAsia="Times New Roman" w:hAnsi="Times New Roman" w:cs="Times New Roman"/>
                <w:spacing w:val="-1"/>
                <w:sz w:val="19"/>
                <w:szCs w:val="19"/>
              </w:rPr>
              <w:t>)</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sz w:val="19"/>
                <w:szCs w:val="19"/>
              </w:rPr>
              <w:t>and</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praying</w:t>
            </w:r>
            <w:r>
              <w:rPr>
                <w:rFonts w:ascii="Times New Roman" w:eastAsia="Times New Roman" w:hAnsi="Times New Roman" w:cs="Times New Roman"/>
                <w:spacing w:val="22"/>
                <w:sz w:val="19"/>
                <w:szCs w:val="19"/>
              </w:rPr>
              <w:t xml:space="preserve"> </w:t>
            </w:r>
            <w:r>
              <w:rPr>
                <w:rFonts w:ascii="Times New Roman" w:eastAsia="Times New Roman" w:hAnsi="Times New Roman" w:cs="Times New Roman"/>
                <w:spacing w:val="-1"/>
                <w:sz w:val="19"/>
                <w:szCs w:val="19"/>
              </w:rPr>
              <w:t>to</w:t>
            </w:r>
            <w:r>
              <w:rPr>
                <w:rFonts w:ascii="Times New Roman" w:eastAsia="Times New Roman" w:hAnsi="Times New Roman" w:cs="Times New Roman"/>
                <w:spacing w:val="16"/>
                <w:sz w:val="19"/>
                <w:szCs w:val="19"/>
              </w:rPr>
              <w:t xml:space="preserve"> </w:t>
            </w:r>
            <w:r>
              <w:rPr>
                <w:rFonts w:ascii="Times New Roman" w:eastAsia="Times New Roman" w:hAnsi="Times New Roman" w:cs="Times New Roman"/>
                <w:sz w:val="19"/>
                <w:szCs w:val="19"/>
              </w:rPr>
              <w:t>Divine</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Providence</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w:t>
            </w:r>
            <w:r>
              <w:rPr>
                <w:rFonts w:ascii="Times New Roman" w:eastAsia="Times New Roman" w:hAnsi="Times New Roman" w:cs="Times New Roman"/>
                <w:i/>
                <w:sz w:val="19"/>
                <w:szCs w:val="19"/>
              </w:rPr>
              <w:t>theia</w:t>
            </w:r>
            <w:r>
              <w:rPr>
                <w:rFonts w:ascii="Times New Roman" w:eastAsia="Times New Roman" w:hAnsi="Times New Roman" w:cs="Times New Roman"/>
                <w:i/>
                <w:spacing w:val="55"/>
                <w:sz w:val="19"/>
                <w:szCs w:val="19"/>
              </w:rPr>
              <w:t xml:space="preserve"> </w:t>
            </w:r>
            <w:r>
              <w:rPr>
                <w:rFonts w:ascii="Times New Roman" w:eastAsia="Times New Roman" w:hAnsi="Times New Roman" w:cs="Times New Roman"/>
                <w:i/>
                <w:spacing w:val="1"/>
                <w:sz w:val="19"/>
                <w:szCs w:val="19"/>
              </w:rPr>
              <w:t>p</w:t>
            </w:r>
            <w:r>
              <w:rPr>
                <w:rFonts w:ascii="Times New Roman" w:eastAsia="Times New Roman" w:hAnsi="Times New Roman" w:cs="Times New Roman"/>
                <w:i/>
                <w:sz w:val="19"/>
                <w:szCs w:val="19"/>
              </w:rPr>
              <w:t>r</w:t>
            </w:r>
            <w:r>
              <w:rPr>
                <w:rFonts w:ascii="Times New Roman" w:eastAsia="Times New Roman" w:hAnsi="Times New Roman" w:cs="Times New Roman"/>
                <w:i/>
                <w:spacing w:val="1"/>
                <w:sz w:val="19"/>
                <w:szCs w:val="19"/>
              </w:rPr>
              <w:t>ono</w:t>
            </w:r>
            <w:r>
              <w:rPr>
                <w:rFonts w:ascii="Times New Roman" w:eastAsia="Times New Roman" w:hAnsi="Times New Roman" w:cs="Times New Roman"/>
                <w:i/>
                <w:spacing w:val="-2"/>
                <w:sz w:val="19"/>
                <w:szCs w:val="19"/>
              </w:rPr>
              <w:t>i</w:t>
            </w:r>
            <w:r>
              <w:rPr>
                <w:rFonts w:ascii="Times New Roman" w:eastAsia="Times New Roman" w:hAnsi="Times New Roman" w:cs="Times New Roman"/>
                <w:i/>
                <w:spacing w:val="1"/>
                <w:sz w:val="19"/>
                <w:szCs w:val="19"/>
              </w:rPr>
              <w:t>a</w:t>
            </w:r>
            <w:r>
              <w:rPr>
                <w:rFonts w:ascii="Times New Roman" w:eastAsia="Times New Roman" w:hAnsi="Times New Roman" w:cs="Times New Roman"/>
                <w:sz w:val="19"/>
                <w:szCs w:val="19"/>
              </w:rPr>
              <w:t>)</w:t>
            </w:r>
          </w:p>
        </w:tc>
      </w:tr>
      <w:tr w:rsidR="00327E02" w:rsidTr="007D4765">
        <w:trPr>
          <w:trHeight w:hRule="exact" w:val="230"/>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80</w:t>
            </w:r>
          </w:p>
        </w:tc>
        <w:tc>
          <w:tcPr>
            <w:tcW w:w="1840" w:type="dxa"/>
            <w:tcBorders>
              <w:top w:val="nil"/>
              <w:left w:val="nil"/>
              <w:bottom w:val="nil"/>
              <w:right w:val="nil"/>
            </w:tcBorders>
          </w:tcPr>
          <w:p w:rsidR="00327E02" w:rsidRDefault="00327E02" w:rsidP="007D4765">
            <w:pPr>
              <w:pStyle w:val="TableParagraph"/>
              <w:spacing w:line="210" w:lineRule="exact"/>
              <w:ind w:left="324"/>
              <w:rPr>
                <w:rFonts w:ascii="Times New Roman" w:eastAsia="Times New Roman" w:hAnsi="Times New Roman" w:cs="Times New Roman"/>
                <w:sz w:val="19"/>
                <w:szCs w:val="19"/>
              </w:rPr>
            </w:pPr>
            <w:r>
              <w:rPr>
                <w:rFonts w:ascii="Times New Roman"/>
                <w:w w:val="105"/>
                <w:sz w:val="19"/>
              </w:rPr>
              <w:t>P.GissUB.3.30</w:t>
            </w:r>
          </w:p>
        </w:tc>
        <w:tc>
          <w:tcPr>
            <w:tcW w:w="917" w:type="dxa"/>
            <w:tcBorders>
              <w:top w:val="nil"/>
              <w:left w:val="nil"/>
              <w:bottom w:val="nil"/>
              <w:right w:val="nil"/>
            </w:tcBorders>
          </w:tcPr>
          <w:p w:rsidR="00327E02" w:rsidRDefault="00327E02" w:rsidP="007D4765">
            <w:pPr>
              <w:pStyle w:val="TableParagraph"/>
              <w:spacing w:line="210" w:lineRule="exact"/>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line="210" w:lineRule="exact"/>
              <w:ind w:left="423"/>
              <w:rPr>
                <w:rFonts w:ascii="Times New Roman" w:eastAsia="Times New Roman" w:hAnsi="Times New Roman" w:cs="Times New Roman"/>
                <w:sz w:val="19"/>
                <w:szCs w:val="19"/>
              </w:rPr>
            </w:pPr>
            <w:r>
              <w:rPr>
                <w:rFonts w:ascii="Times New Roman"/>
                <w:spacing w:val="1"/>
                <w:w w:val="105"/>
                <w:sz w:val="19"/>
              </w:rPr>
              <w:t>unknown</w:t>
            </w:r>
          </w:p>
        </w:tc>
        <w:tc>
          <w:tcPr>
            <w:tcW w:w="9256" w:type="dxa"/>
            <w:tcBorders>
              <w:top w:val="nil"/>
              <w:left w:val="nil"/>
              <w:bottom w:val="nil"/>
              <w:right w:val="nil"/>
            </w:tcBorders>
          </w:tcPr>
          <w:p w:rsidR="00327E02" w:rsidRDefault="00327E02" w:rsidP="007D4765">
            <w:pPr>
              <w:pStyle w:val="TableParagraph"/>
              <w:spacing w:line="210" w:lineRule="exact"/>
              <w:ind w:left="105"/>
              <w:rPr>
                <w:rFonts w:ascii="Arial" w:eastAsia="Arial" w:hAnsi="Arial" w:cs="Arial"/>
                <w:sz w:val="19"/>
                <w:szCs w:val="19"/>
              </w:rPr>
            </w:pPr>
            <w:r>
              <w:rPr>
                <w:rFonts w:ascii="Times New Roman" w:eastAsia="Times New Roman" w:hAnsi="Times New Roman" w:cs="Times New Roman"/>
                <w:b/>
                <w:bCs/>
                <w:spacing w:val="1"/>
                <w:w w:val="105"/>
                <w:sz w:val="19"/>
                <w:szCs w:val="19"/>
              </w:rPr>
              <w:t>M</w:t>
            </w:r>
            <w:r>
              <w:rPr>
                <w:rFonts w:ascii="Times New Roman" w:eastAsia="Times New Roman" w:hAnsi="Times New Roman" w:cs="Times New Roman"/>
                <w:b/>
                <w:bCs/>
                <w:spacing w:val="-1"/>
                <w:w w:val="105"/>
                <w:sz w:val="19"/>
                <w:szCs w:val="19"/>
              </w:rPr>
              <w:t>e</w:t>
            </w:r>
            <w:r>
              <w:rPr>
                <w:rFonts w:ascii="Times New Roman" w:eastAsia="Times New Roman" w:hAnsi="Times New Roman" w:cs="Times New Roman"/>
                <w:b/>
                <w:bCs/>
                <w:spacing w:val="-3"/>
                <w:w w:val="105"/>
                <w:sz w:val="19"/>
                <w:szCs w:val="19"/>
              </w:rPr>
              <w:t>l</w:t>
            </w:r>
            <w:r>
              <w:rPr>
                <w:rFonts w:ascii="Times New Roman" w:eastAsia="Times New Roman" w:hAnsi="Times New Roman" w:cs="Times New Roman"/>
                <w:b/>
                <w:bCs/>
                <w:spacing w:val="2"/>
                <w:w w:val="105"/>
                <w:sz w:val="19"/>
                <w:szCs w:val="19"/>
              </w:rPr>
              <w:t>a</w:t>
            </w:r>
            <w:r>
              <w:rPr>
                <w:rFonts w:ascii="Times New Roman" w:eastAsia="Times New Roman" w:hAnsi="Times New Roman" w:cs="Times New Roman"/>
                <w:b/>
                <w:bCs/>
                <w:w w:val="105"/>
                <w:sz w:val="19"/>
                <w:szCs w:val="19"/>
              </w:rPr>
              <w:t xml:space="preserve">s </w:t>
            </w:r>
            <w:r>
              <w:rPr>
                <w:rFonts w:ascii="Times New Roman" w:eastAsia="Times New Roman" w:hAnsi="Times New Roman" w:cs="Times New Roman"/>
                <w:b/>
                <w:bCs/>
                <w:spacing w:val="1"/>
                <w:w w:val="105"/>
                <w:sz w:val="19"/>
                <w:szCs w:val="19"/>
              </w:rPr>
              <w:t>t</w:t>
            </w:r>
            <w:r>
              <w:rPr>
                <w:rFonts w:ascii="Times New Roman" w:eastAsia="Times New Roman" w:hAnsi="Times New Roman" w:cs="Times New Roman"/>
                <w:b/>
                <w:bCs/>
                <w:w w:val="105"/>
                <w:sz w:val="19"/>
                <w:szCs w:val="19"/>
              </w:rPr>
              <w:t>o</w:t>
            </w:r>
            <w:r>
              <w:rPr>
                <w:rFonts w:ascii="Times New Roman" w:eastAsia="Times New Roman" w:hAnsi="Times New Roman" w:cs="Times New Roman"/>
                <w:b/>
                <w:bCs/>
                <w:spacing w:val="-1"/>
                <w:w w:val="105"/>
                <w:sz w:val="19"/>
                <w:szCs w:val="19"/>
              </w:rPr>
              <w:t xml:space="preserve"> </w:t>
            </w:r>
            <w:r>
              <w:rPr>
                <w:rFonts w:ascii="Times New Roman" w:eastAsia="Times New Roman" w:hAnsi="Times New Roman" w:cs="Times New Roman"/>
                <w:b/>
                <w:bCs/>
                <w:spacing w:val="5"/>
                <w:w w:val="105"/>
                <w:sz w:val="19"/>
                <w:szCs w:val="19"/>
              </w:rPr>
              <w:t>h</w:t>
            </w:r>
            <w:r>
              <w:rPr>
                <w:rFonts w:ascii="Times New Roman" w:eastAsia="Times New Roman" w:hAnsi="Times New Roman" w:cs="Times New Roman"/>
                <w:b/>
                <w:bCs/>
                <w:spacing w:val="-3"/>
                <w:w w:val="105"/>
                <w:sz w:val="19"/>
                <w:szCs w:val="19"/>
              </w:rPr>
              <w:t>i</w:t>
            </w:r>
            <w:r>
              <w:rPr>
                <w:rFonts w:ascii="Times New Roman" w:eastAsia="Times New Roman" w:hAnsi="Times New Roman" w:cs="Times New Roman"/>
                <w:b/>
                <w:bCs/>
                <w:w w:val="105"/>
                <w:sz w:val="19"/>
                <w:szCs w:val="19"/>
              </w:rPr>
              <w:t>s</w:t>
            </w:r>
            <w:r>
              <w:rPr>
                <w:rFonts w:ascii="Times New Roman" w:eastAsia="Times New Roman" w:hAnsi="Times New Roman" w:cs="Times New Roman"/>
                <w:b/>
                <w:bCs/>
                <w:spacing w:val="-4"/>
                <w:w w:val="105"/>
                <w:sz w:val="19"/>
                <w:szCs w:val="19"/>
              </w:rPr>
              <w:t xml:space="preserve"> </w:t>
            </w:r>
            <w:r>
              <w:rPr>
                <w:rFonts w:ascii="Times New Roman" w:eastAsia="Times New Roman" w:hAnsi="Times New Roman" w:cs="Times New Roman"/>
                <w:b/>
                <w:bCs/>
                <w:spacing w:val="1"/>
                <w:w w:val="105"/>
                <w:sz w:val="19"/>
                <w:szCs w:val="19"/>
              </w:rPr>
              <w:t>f</w:t>
            </w:r>
            <w:r>
              <w:rPr>
                <w:rFonts w:ascii="Times New Roman" w:eastAsia="Times New Roman" w:hAnsi="Times New Roman" w:cs="Times New Roman"/>
                <w:b/>
                <w:bCs/>
                <w:spacing w:val="2"/>
                <w:w w:val="105"/>
                <w:sz w:val="19"/>
                <w:szCs w:val="19"/>
              </w:rPr>
              <w:t>a</w:t>
            </w:r>
            <w:r>
              <w:rPr>
                <w:rFonts w:ascii="Times New Roman" w:eastAsia="Times New Roman" w:hAnsi="Times New Roman" w:cs="Times New Roman"/>
                <w:b/>
                <w:bCs/>
                <w:spacing w:val="1"/>
                <w:w w:val="105"/>
                <w:sz w:val="19"/>
                <w:szCs w:val="19"/>
              </w:rPr>
              <w:t>t</w:t>
            </w:r>
            <w:r>
              <w:rPr>
                <w:rFonts w:ascii="Times New Roman" w:eastAsia="Times New Roman" w:hAnsi="Times New Roman" w:cs="Times New Roman"/>
                <w:b/>
                <w:bCs/>
                <w:spacing w:val="5"/>
                <w:w w:val="105"/>
                <w:sz w:val="19"/>
                <w:szCs w:val="19"/>
              </w:rPr>
              <w:t>h</w:t>
            </w:r>
            <w:r>
              <w:rPr>
                <w:rFonts w:ascii="Times New Roman" w:eastAsia="Times New Roman" w:hAnsi="Times New Roman" w:cs="Times New Roman"/>
                <w:b/>
                <w:bCs/>
                <w:spacing w:val="-1"/>
                <w:w w:val="105"/>
                <w:sz w:val="19"/>
                <w:szCs w:val="19"/>
              </w:rPr>
              <w:t>e</w:t>
            </w:r>
            <w:r>
              <w:rPr>
                <w:rFonts w:ascii="Times New Roman" w:eastAsia="Times New Roman" w:hAnsi="Times New Roman" w:cs="Times New Roman"/>
                <w:b/>
                <w:bCs/>
                <w:w w:val="105"/>
                <w:sz w:val="19"/>
                <w:szCs w:val="19"/>
              </w:rPr>
              <w:t xml:space="preserve">r </w:t>
            </w:r>
            <w:r>
              <w:rPr>
                <w:rFonts w:ascii="Times New Roman" w:eastAsia="Times New Roman" w:hAnsi="Times New Roman" w:cs="Times New Roman"/>
                <w:b/>
                <w:bCs/>
                <w:spacing w:val="1"/>
                <w:w w:val="105"/>
                <w:sz w:val="19"/>
                <w:szCs w:val="19"/>
              </w:rPr>
              <w:t>N</w:t>
            </w:r>
            <w:r>
              <w:rPr>
                <w:rFonts w:ascii="Times New Roman" w:eastAsia="Times New Roman" w:hAnsi="Times New Roman" w:cs="Times New Roman"/>
                <w:b/>
                <w:bCs/>
                <w:spacing w:val="3"/>
                <w:w w:val="105"/>
                <w:sz w:val="19"/>
                <w:szCs w:val="19"/>
              </w:rPr>
              <w:t>i</w:t>
            </w:r>
            <w:r>
              <w:rPr>
                <w:rFonts w:ascii="Times New Roman" w:eastAsia="Times New Roman" w:hAnsi="Times New Roman" w:cs="Times New Roman"/>
                <w:b/>
                <w:bCs/>
                <w:spacing w:val="-1"/>
                <w:w w:val="105"/>
                <w:sz w:val="19"/>
                <w:szCs w:val="19"/>
              </w:rPr>
              <w:t>c</w:t>
            </w:r>
            <w:r>
              <w:rPr>
                <w:rFonts w:ascii="Times New Roman" w:eastAsia="Times New Roman" w:hAnsi="Times New Roman" w:cs="Times New Roman"/>
                <w:b/>
                <w:bCs/>
                <w:spacing w:val="2"/>
                <w:w w:val="105"/>
                <w:sz w:val="19"/>
                <w:szCs w:val="19"/>
              </w:rPr>
              <w:t>a</w:t>
            </w:r>
            <w:r>
              <w:rPr>
                <w:rFonts w:ascii="Times New Roman" w:eastAsia="Times New Roman" w:hAnsi="Times New Roman" w:cs="Times New Roman"/>
                <w:b/>
                <w:bCs/>
                <w:spacing w:val="4"/>
                <w:w w:val="105"/>
                <w:sz w:val="19"/>
                <w:szCs w:val="19"/>
              </w:rPr>
              <w:t>m</w:t>
            </w:r>
            <w:r>
              <w:rPr>
                <w:rFonts w:ascii="Times New Roman" w:eastAsia="Times New Roman" w:hAnsi="Times New Roman" w:cs="Times New Roman"/>
                <w:b/>
                <w:bCs/>
                <w:spacing w:val="-1"/>
                <w:w w:val="105"/>
                <w:sz w:val="19"/>
                <w:szCs w:val="19"/>
              </w:rPr>
              <w:t>m</w:t>
            </w:r>
            <w:r>
              <w:rPr>
                <w:rFonts w:ascii="Times New Roman" w:eastAsia="Times New Roman" w:hAnsi="Times New Roman" w:cs="Times New Roman"/>
                <w:b/>
                <w:bCs/>
                <w:spacing w:val="2"/>
                <w:w w:val="105"/>
                <w:sz w:val="19"/>
                <w:szCs w:val="19"/>
              </w:rPr>
              <w:t>o</w:t>
            </w:r>
            <w:r>
              <w:rPr>
                <w:rFonts w:ascii="Times New Roman" w:eastAsia="Times New Roman" w:hAnsi="Times New Roman" w:cs="Times New Roman"/>
                <w:b/>
                <w:bCs/>
                <w:spacing w:val="-1"/>
                <w:w w:val="105"/>
                <w:sz w:val="19"/>
                <w:szCs w:val="19"/>
              </w:rPr>
              <w:t>n</w:t>
            </w:r>
            <w:r>
              <w:rPr>
                <w:rFonts w:ascii="Times New Roman" w:eastAsia="Times New Roman" w:hAnsi="Times New Roman" w:cs="Times New Roman"/>
                <w:w w:val="105"/>
                <w:sz w:val="19"/>
                <w:szCs w:val="19"/>
              </w:rPr>
              <w:t xml:space="preserve">, </w:t>
            </w:r>
            <w:r>
              <w:rPr>
                <w:rFonts w:ascii="Times New Roman" w:eastAsia="Times New Roman" w:hAnsi="Times New Roman" w:cs="Times New Roman"/>
                <w:spacing w:val="2"/>
                <w:w w:val="105"/>
                <w:sz w:val="19"/>
                <w:szCs w:val="19"/>
              </w:rPr>
              <w:t>u</w:t>
            </w:r>
            <w:r>
              <w:rPr>
                <w:rFonts w:ascii="Times New Roman" w:eastAsia="Times New Roman" w:hAnsi="Times New Roman" w:cs="Times New Roman"/>
                <w:w w:val="105"/>
                <w:sz w:val="19"/>
                <w:szCs w:val="19"/>
              </w:rPr>
              <w:t>s</w:t>
            </w:r>
            <w:r>
              <w:rPr>
                <w:rFonts w:ascii="Times New Roman" w:eastAsia="Times New Roman" w:hAnsi="Times New Roman" w:cs="Times New Roman"/>
                <w:spacing w:val="-3"/>
                <w:w w:val="105"/>
                <w:sz w:val="19"/>
                <w:szCs w:val="19"/>
              </w:rPr>
              <w:t>i</w:t>
            </w:r>
            <w:r>
              <w:rPr>
                <w:rFonts w:ascii="Times New Roman" w:eastAsia="Times New Roman" w:hAnsi="Times New Roman" w:cs="Times New Roman"/>
                <w:spacing w:val="2"/>
                <w:w w:val="105"/>
                <w:sz w:val="19"/>
                <w:szCs w:val="19"/>
              </w:rPr>
              <w:t>n</w:t>
            </w:r>
            <w:r>
              <w:rPr>
                <w:rFonts w:ascii="Times New Roman" w:eastAsia="Times New Roman" w:hAnsi="Times New Roman" w:cs="Times New Roman"/>
                <w:w w:val="105"/>
                <w:sz w:val="19"/>
                <w:szCs w:val="19"/>
              </w:rPr>
              <w:t>g</w:t>
            </w:r>
            <w:r>
              <w:rPr>
                <w:rFonts w:ascii="Times New Roman" w:eastAsia="Times New Roman" w:hAnsi="Times New Roman" w:cs="Times New Roman"/>
                <w:spacing w:val="2"/>
                <w:w w:val="105"/>
                <w:sz w:val="19"/>
                <w:szCs w:val="19"/>
              </w:rPr>
              <w:t xml:space="preserve"> </w:t>
            </w:r>
            <w:r>
              <w:rPr>
                <w:rFonts w:ascii="Times New Roman" w:eastAsia="Times New Roman" w:hAnsi="Times New Roman" w:cs="Times New Roman"/>
                <w:w w:val="105"/>
                <w:sz w:val="19"/>
                <w:szCs w:val="19"/>
              </w:rPr>
              <w:t>a</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i/>
                <w:spacing w:val="2"/>
                <w:w w:val="105"/>
                <w:sz w:val="19"/>
                <w:szCs w:val="19"/>
              </w:rPr>
              <w:t>no</w:t>
            </w:r>
            <w:r>
              <w:rPr>
                <w:rFonts w:ascii="Times New Roman" w:eastAsia="Times New Roman" w:hAnsi="Times New Roman" w:cs="Times New Roman"/>
                <w:i/>
                <w:spacing w:val="6"/>
                <w:w w:val="105"/>
                <w:sz w:val="19"/>
                <w:szCs w:val="19"/>
              </w:rPr>
              <w:t>m</w:t>
            </w:r>
            <w:r>
              <w:rPr>
                <w:rFonts w:ascii="Times New Roman" w:eastAsia="Times New Roman" w:hAnsi="Times New Roman" w:cs="Times New Roman"/>
                <w:i/>
                <w:spacing w:val="-1"/>
                <w:w w:val="105"/>
                <w:sz w:val="19"/>
                <w:szCs w:val="19"/>
              </w:rPr>
              <w:t>e</w:t>
            </w:r>
            <w:r>
              <w:rPr>
                <w:rFonts w:ascii="Times New Roman" w:eastAsia="Times New Roman" w:hAnsi="Times New Roman" w:cs="Times New Roman"/>
                <w:i/>
                <w:w w:val="105"/>
                <w:sz w:val="19"/>
                <w:szCs w:val="19"/>
              </w:rPr>
              <w:t>n</w:t>
            </w:r>
            <w:r>
              <w:rPr>
                <w:rFonts w:ascii="Times New Roman" w:eastAsia="Times New Roman" w:hAnsi="Times New Roman" w:cs="Times New Roman"/>
                <w:i/>
                <w:spacing w:val="-1"/>
                <w:w w:val="105"/>
                <w:sz w:val="19"/>
                <w:szCs w:val="19"/>
              </w:rPr>
              <w:t xml:space="preserve"> </w:t>
            </w:r>
            <w:r>
              <w:rPr>
                <w:rFonts w:ascii="Times New Roman" w:eastAsia="Times New Roman" w:hAnsi="Times New Roman" w:cs="Times New Roman"/>
                <w:i/>
                <w:w w:val="105"/>
                <w:sz w:val="19"/>
                <w:szCs w:val="19"/>
              </w:rPr>
              <w:t>s</w:t>
            </w:r>
            <w:r>
              <w:rPr>
                <w:rFonts w:ascii="Times New Roman" w:eastAsia="Times New Roman" w:hAnsi="Times New Roman" w:cs="Times New Roman"/>
                <w:i/>
                <w:spacing w:val="2"/>
                <w:w w:val="105"/>
                <w:sz w:val="19"/>
                <w:szCs w:val="19"/>
              </w:rPr>
              <w:t>a</w:t>
            </w:r>
            <w:r>
              <w:rPr>
                <w:rFonts w:ascii="Times New Roman" w:eastAsia="Times New Roman" w:hAnsi="Times New Roman" w:cs="Times New Roman"/>
                <w:i/>
                <w:spacing w:val="3"/>
                <w:w w:val="105"/>
                <w:sz w:val="19"/>
                <w:szCs w:val="19"/>
              </w:rPr>
              <w:t>c</w:t>
            </w:r>
            <w:r>
              <w:rPr>
                <w:rFonts w:ascii="Times New Roman" w:eastAsia="Times New Roman" w:hAnsi="Times New Roman" w:cs="Times New Roman"/>
                <w:i/>
                <w:w w:val="105"/>
                <w:sz w:val="19"/>
                <w:szCs w:val="19"/>
              </w:rPr>
              <w:t>r</w:t>
            </w:r>
            <w:r>
              <w:rPr>
                <w:rFonts w:ascii="Times New Roman" w:eastAsia="Times New Roman" w:hAnsi="Times New Roman" w:cs="Times New Roman"/>
                <w:i/>
                <w:spacing w:val="2"/>
                <w:w w:val="105"/>
                <w:sz w:val="19"/>
                <w:szCs w:val="19"/>
              </w:rPr>
              <w:t>u</w:t>
            </w:r>
            <w:r>
              <w:rPr>
                <w:rFonts w:ascii="Times New Roman" w:eastAsia="Times New Roman" w:hAnsi="Times New Roman" w:cs="Times New Roman"/>
                <w:i/>
                <w:w w:val="105"/>
                <w:sz w:val="19"/>
                <w:szCs w:val="19"/>
              </w:rPr>
              <w:t>m</w:t>
            </w:r>
            <w:r>
              <w:rPr>
                <w:rFonts w:ascii="Times New Roman" w:eastAsia="Times New Roman" w:hAnsi="Times New Roman" w:cs="Times New Roman"/>
                <w:i/>
                <w:spacing w:val="-2"/>
                <w:w w:val="105"/>
                <w:sz w:val="19"/>
                <w:szCs w:val="19"/>
              </w:rPr>
              <w:t xml:space="preserve"> </w:t>
            </w:r>
            <w:r>
              <w:rPr>
                <w:rFonts w:ascii="Times New Roman" w:eastAsia="Times New Roman" w:hAnsi="Times New Roman" w:cs="Times New Roman"/>
                <w:spacing w:val="-3"/>
                <w:w w:val="105"/>
                <w:sz w:val="19"/>
                <w:szCs w:val="19"/>
              </w:rPr>
              <w:t>i</w:t>
            </w:r>
            <w:r>
              <w:rPr>
                <w:rFonts w:ascii="Times New Roman" w:eastAsia="Times New Roman" w:hAnsi="Times New Roman" w:cs="Times New Roman"/>
                <w:w w:val="105"/>
                <w:sz w:val="19"/>
                <w:szCs w:val="19"/>
              </w:rPr>
              <w:t>n</w:t>
            </w:r>
            <w:r>
              <w:rPr>
                <w:rFonts w:ascii="Times New Roman" w:eastAsia="Times New Roman" w:hAnsi="Times New Roman" w:cs="Times New Roman"/>
                <w:spacing w:val="4"/>
                <w:w w:val="105"/>
                <w:sz w:val="19"/>
                <w:szCs w:val="19"/>
              </w:rPr>
              <w:t xml:space="preserve"> </w:t>
            </w:r>
            <w:r>
              <w:rPr>
                <w:rFonts w:ascii="Times New Roman" w:eastAsia="Times New Roman" w:hAnsi="Times New Roman" w:cs="Times New Roman"/>
                <w:spacing w:val="-3"/>
                <w:w w:val="105"/>
                <w:sz w:val="19"/>
                <w:szCs w:val="19"/>
              </w:rPr>
              <w:t>t</w:t>
            </w:r>
            <w:r>
              <w:rPr>
                <w:rFonts w:ascii="Times New Roman" w:eastAsia="Times New Roman" w:hAnsi="Times New Roman" w:cs="Times New Roman"/>
                <w:spacing w:val="7"/>
                <w:w w:val="105"/>
                <w:sz w:val="19"/>
                <w:szCs w:val="19"/>
              </w:rPr>
              <w:t>h</w:t>
            </w:r>
            <w:r>
              <w:rPr>
                <w:rFonts w:ascii="Times New Roman" w:eastAsia="Times New Roman" w:hAnsi="Times New Roman" w:cs="Times New Roman"/>
                <w:w w:val="105"/>
                <w:sz w:val="19"/>
                <w:szCs w:val="19"/>
              </w:rPr>
              <w:t>e</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spacing w:val="2"/>
                <w:w w:val="105"/>
                <w:sz w:val="19"/>
                <w:szCs w:val="19"/>
              </w:rPr>
              <w:t>ph</w:t>
            </w:r>
            <w:r>
              <w:rPr>
                <w:rFonts w:ascii="Times New Roman" w:eastAsia="Times New Roman" w:hAnsi="Times New Roman" w:cs="Times New Roman"/>
                <w:spacing w:val="1"/>
                <w:w w:val="105"/>
                <w:sz w:val="19"/>
                <w:szCs w:val="19"/>
              </w:rPr>
              <w:t>r</w:t>
            </w:r>
            <w:r>
              <w:rPr>
                <w:rFonts w:ascii="Times New Roman" w:eastAsia="Times New Roman" w:hAnsi="Times New Roman" w:cs="Times New Roman"/>
                <w:spacing w:val="-1"/>
                <w:w w:val="105"/>
                <w:sz w:val="19"/>
                <w:szCs w:val="19"/>
              </w:rPr>
              <w:t>a</w:t>
            </w:r>
            <w:r>
              <w:rPr>
                <w:rFonts w:ascii="Times New Roman" w:eastAsia="Times New Roman" w:hAnsi="Times New Roman" w:cs="Times New Roman"/>
                <w:spacing w:val="5"/>
                <w:w w:val="105"/>
                <w:sz w:val="19"/>
                <w:szCs w:val="19"/>
              </w:rPr>
              <w:t>s</w:t>
            </w:r>
            <w:r>
              <w:rPr>
                <w:rFonts w:ascii="Times New Roman" w:eastAsia="Times New Roman" w:hAnsi="Times New Roman" w:cs="Times New Roman"/>
                <w:w w:val="105"/>
                <w:sz w:val="19"/>
                <w:szCs w:val="19"/>
              </w:rPr>
              <w:t>e</w:t>
            </w:r>
            <w:r>
              <w:rPr>
                <w:rFonts w:ascii="Times New Roman" w:eastAsia="Times New Roman" w:hAnsi="Times New Roman" w:cs="Times New Roman"/>
                <w:spacing w:val="44"/>
                <w:w w:val="105"/>
                <w:sz w:val="19"/>
                <w:szCs w:val="19"/>
              </w:rPr>
              <w:t xml:space="preserve"> </w:t>
            </w:r>
            <w:r>
              <w:rPr>
                <w:rFonts w:ascii="Times New Roman" w:eastAsia="Times New Roman" w:hAnsi="Times New Roman" w:cs="Times New Roman"/>
                <w:spacing w:val="2"/>
                <w:w w:val="105"/>
                <w:sz w:val="19"/>
                <w:szCs w:val="19"/>
              </w:rPr>
              <w:t>'</w:t>
            </w:r>
            <w:r>
              <w:rPr>
                <w:rFonts w:ascii="Times New Roman" w:eastAsia="Times New Roman" w:hAnsi="Times New Roman" w:cs="Times New Roman"/>
                <w:spacing w:val="-3"/>
                <w:w w:val="105"/>
                <w:sz w:val="19"/>
                <w:szCs w:val="19"/>
              </w:rPr>
              <w:t>i</w:t>
            </w:r>
            <w:r>
              <w:rPr>
                <w:rFonts w:ascii="Times New Roman" w:eastAsia="Times New Roman" w:hAnsi="Times New Roman" w:cs="Times New Roman"/>
                <w:w w:val="105"/>
                <w:sz w:val="19"/>
                <w:szCs w:val="19"/>
              </w:rPr>
              <w:t>f</w:t>
            </w:r>
            <w:r>
              <w:rPr>
                <w:rFonts w:ascii="Times New Roman" w:eastAsia="Times New Roman" w:hAnsi="Times New Roman" w:cs="Times New Roman"/>
                <w:spacing w:val="-2"/>
                <w:w w:val="105"/>
                <w:sz w:val="19"/>
                <w:szCs w:val="19"/>
              </w:rPr>
              <w:t xml:space="preserve"> </w:t>
            </w:r>
            <w:r>
              <w:rPr>
                <w:rFonts w:ascii="Times New Roman" w:eastAsia="Times New Roman" w:hAnsi="Times New Roman" w:cs="Times New Roman"/>
                <w:spacing w:val="1"/>
                <w:w w:val="105"/>
                <w:sz w:val="19"/>
                <w:szCs w:val="19"/>
              </w:rPr>
              <w:t>G</w:t>
            </w:r>
            <w:r>
              <w:rPr>
                <w:rFonts w:ascii="Times New Roman" w:eastAsia="Times New Roman" w:hAnsi="Times New Roman" w:cs="Times New Roman"/>
                <w:spacing w:val="2"/>
                <w:w w:val="105"/>
                <w:sz w:val="19"/>
                <w:szCs w:val="19"/>
              </w:rPr>
              <w:t>o</w:t>
            </w:r>
            <w:r>
              <w:rPr>
                <w:rFonts w:ascii="Times New Roman" w:eastAsia="Times New Roman" w:hAnsi="Times New Roman" w:cs="Times New Roman"/>
                <w:w w:val="105"/>
                <w:sz w:val="19"/>
                <w:szCs w:val="19"/>
              </w:rPr>
              <w:t>d</w:t>
            </w:r>
            <w:r>
              <w:rPr>
                <w:rFonts w:ascii="Times New Roman" w:eastAsia="Times New Roman" w:hAnsi="Times New Roman" w:cs="Times New Roman"/>
                <w:spacing w:val="-1"/>
                <w:w w:val="105"/>
                <w:sz w:val="19"/>
                <w:szCs w:val="19"/>
              </w:rPr>
              <w:t xml:space="preserve"> </w:t>
            </w:r>
            <w:r>
              <w:rPr>
                <w:rFonts w:ascii="Times New Roman" w:eastAsia="Times New Roman" w:hAnsi="Times New Roman" w:cs="Times New Roman"/>
                <w:spacing w:val="6"/>
                <w:w w:val="105"/>
                <w:sz w:val="19"/>
                <w:szCs w:val="19"/>
              </w:rPr>
              <w:t>w</w:t>
            </w:r>
            <w:r>
              <w:rPr>
                <w:rFonts w:ascii="Times New Roman" w:eastAsia="Times New Roman" w:hAnsi="Times New Roman" w:cs="Times New Roman"/>
                <w:spacing w:val="-3"/>
                <w:w w:val="105"/>
                <w:sz w:val="19"/>
                <w:szCs w:val="19"/>
              </w:rPr>
              <w:t>i</w:t>
            </w:r>
            <w:r>
              <w:rPr>
                <w:rFonts w:ascii="Times New Roman" w:eastAsia="Times New Roman" w:hAnsi="Times New Roman" w:cs="Times New Roman"/>
                <w:spacing w:val="3"/>
                <w:w w:val="105"/>
                <w:sz w:val="19"/>
                <w:szCs w:val="19"/>
              </w:rPr>
              <w:t>l</w:t>
            </w:r>
            <w:r>
              <w:rPr>
                <w:rFonts w:ascii="Times New Roman" w:eastAsia="Times New Roman" w:hAnsi="Times New Roman" w:cs="Times New Roman"/>
                <w:spacing w:val="-3"/>
                <w:w w:val="105"/>
                <w:sz w:val="19"/>
                <w:szCs w:val="19"/>
              </w:rPr>
              <w:t>l</w:t>
            </w:r>
            <w:r>
              <w:rPr>
                <w:rFonts w:ascii="Times New Roman" w:eastAsia="Times New Roman" w:hAnsi="Times New Roman" w:cs="Times New Roman"/>
                <w:spacing w:val="5"/>
                <w:w w:val="105"/>
                <w:sz w:val="19"/>
                <w:szCs w:val="19"/>
              </w:rPr>
              <w:t>s</w:t>
            </w:r>
            <w:r>
              <w:rPr>
                <w:rFonts w:ascii="Times New Roman" w:eastAsia="Times New Roman" w:hAnsi="Times New Roman" w:cs="Times New Roman"/>
                <w:w w:val="105"/>
                <w:sz w:val="19"/>
                <w:szCs w:val="19"/>
              </w:rPr>
              <w:t>'</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spacing w:val="-1"/>
                <w:w w:val="105"/>
                <w:sz w:val="19"/>
                <w:szCs w:val="19"/>
              </w:rPr>
              <w:t>a</w:t>
            </w:r>
            <w:r>
              <w:rPr>
                <w:rFonts w:ascii="Arial" w:eastAsia="Arial" w:hAnsi="Arial" w:cs="Arial"/>
                <w:spacing w:val="2"/>
                <w:w w:val="105"/>
                <w:sz w:val="19"/>
                <w:szCs w:val="19"/>
              </w:rPr>
              <w:t>]</w:t>
            </w:r>
            <w:r>
              <w:rPr>
                <w:rFonts w:ascii="Arial" w:eastAsia="Arial" w:hAnsi="Arial" w:cs="Arial"/>
                <w:w w:val="105"/>
                <w:sz w:val="19"/>
                <w:szCs w:val="19"/>
              </w:rPr>
              <w:t>n</w:t>
            </w:r>
            <w:r>
              <w:rPr>
                <w:rFonts w:ascii="Arial" w:eastAsia="Arial" w:hAnsi="Arial" w:cs="Arial"/>
                <w:spacing w:val="8"/>
                <w:w w:val="105"/>
                <w:sz w:val="19"/>
                <w:szCs w:val="19"/>
              </w:rPr>
              <w:t xml:space="preserve"> </w:t>
            </w:r>
            <w:r>
              <w:rPr>
                <w:rFonts w:ascii="Arial" w:eastAsia="Arial" w:hAnsi="Arial" w:cs="Arial"/>
                <w:spacing w:val="-3"/>
                <w:w w:val="105"/>
                <w:sz w:val="19"/>
                <w:szCs w:val="19"/>
              </w:rPr>
              <w:t>o</w:t>
            </w:r>
            <w:r>
              <w:rPr>
                <w:rFonts w:ascii="Arial" w:eastAsia="Arial" w:hAnsi="Arial" w:cs="Arial"/>
                <w:w w:val="105"/>
                <w:sz w:val="19"/>
                <w:szCs w:val="19"/>
              </w:rPr>
              <w:t>J</w:t>
            </w:r>
            <w:r>
              <w:rPr>
                <w:rFonts w:ascii="Arial" w:eastAsia="Arial" w:hAnsi="Arial" w:cs="Arial"/>
                <w:spacing w:val="7"/>
                <w:w w:val="105"/>
                <w:sz w:val="19"/>
                <w:szCs w:val="19"/>
              </w:rPr>
              <w:t xml:space="preserve"> </w:t>
            </w:r>
            <w:r>
              <w:rPr>
                <w:rFonts w:ascii="Arial" w:eastAsia="Arial" w:hAnsi="Arial" w:cs="Arial"/>
                <w:spacing w:val="1"/>
                <w:w w:val="105"/>
                <w:sz w:val="19"/>
                <w:szCs w:val="19"/>
              </w:rPr>
              <w:t>q</w:t>
            </w:r>
            <w:r>
              <w:rPr>
                <w:rFonts w:ascii="Arial" w:eastAsia="Arial" w:hAnsi="Arial" w:cs="Arial"/>
                <w:spacing w:val="-3"/>
                <w:w w:val="105"/>
                <w:sz w:val="19"/>
                <w:szCs w:val="19"/>
              </w:rPr>
              <w:t>—</w:t>
            </w:r>
            <w:r>
              <w:rPr>
                <w:rFonts w:ascii="Arial" w:eastAsia="Arial" w:hAnsi="Arial" w:cs="Arial"/>
                <w:w w:val="105"/>
                <w:sz w:val="19"/>
                <w:szCs w:val="19"/>
              </w:rPr>
              <w:t>"—</w:t>
            </w:r>
            <w:r>
              <w:rPr>
                <w:rFonts w:ascii="Arial" w:eastAsia="Arial" w:hAnsi="Arial" w:cs="Arial"/>
                <w:spacing w:val="2"/>
                <w:w w:val="105"/>
                <w:sz w:val="19"/>
                <w:szCs w:val="19"/>
              </w:rPr>
              <w:t xml:space="preserve"> </w:t>
            </w:r>
            <w:r>
              <w:rPr>
                <w:rFonts w:ascii="Arial" w:eastAsia="Arial" w:hAnsi="Arial" w:cs="Arial"/>
                <w:w w:val="105"/>
                <w:sz w:val="19"/>
                <w:szCs w:val="19"/>
              </w:rPr>
              <w:t>ej</w:t>
            </w:r>
            <w:r>
              <w:rPr>
                <w:rFonts w:ascii="Arial" w:eastAsia="Arial" w:hAnsi="Arial" w:cs="Arial"/>
                <w:spacing w:val="7"/>
                <w:w w:val="105"/>
                <w:sz w:val="19"/>
                <w:szCs w:val="19"/>
              </w:rPr>
              <w:t>q</w:t>
            </w:r>
            <w:r>
              <w:rPr>
                <w:rFonts w:ascii="Arial" w:eastAsia="Arial" w:hAnsi="Arial" w:cs="Arial"/>
                <w:w w:val="105"/>
                <w:sz w:val="19"/>
                <w:szCs w:val="19"/>
              </w:rPr>
              <w:t>evl</w:t>
            </w:r>
            <w:r>
              <w:rPr>
                <w:rFonts w:ascii="Arial" w:eastAsia="Arial" w:hAnsi="Arial" w:cs="Arial"/>
                <w:spacing w:val="-3"/>
                <w:w w:val="105"/>
                <w:sz w:val="19"/>
                <w:szCs w:val="19"/>
              </w:rPr>
              <w:t>h</w:t>
            </w:r>
            <w:r>
              <w:rPr>
                <w:rFonts w:ascii="Times New Roman" w:eastAsia="Times New Roman" w:hAnsi="Times New Roman" w:cs="Times New Roman"/>
                <w:spacing w:val="-69"/>
                <w:w w:val="105"/>
                <w:sz w:val="19"/>
                <w:szCs w:val="19"/>
              </w:rPr>
              <w:t>)</w:t>
            </w:r>
            <w:r>
              <w:rPr>
                <w:rFonts w:ascii="Arial" w:eastAsia="Arial" w:hAnsi="Arial" w:cs="Arial"/>
                <w:w w:val="105"/>
                <w:sz w:val="19"/>
                <w:szCs w:val="19"/>
              </w:rPr>
              <w:t>/</w:t>
            </w:r>
          </w:p>
        </w:tc>
      </w:tr>
      <w:tr w:rsidR="00327E02" w:rsidTr="007D4765">
        <w:trPr>
          <w:trHeight w:hRule="exact" w:val="230"/>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81</w:t>
            </w:r>
          </w:p>
        </w:tc>
        <w:tc>
          <w:tcPr>
            <w:tcW w:w="1840" w:type="dxa"/>
            <w:tcBorders>
              <w:top w:val="nil"/>
              <w:left w:val="nil"/>
              <w:bottom w:val="nil"/>
              <w:right w:val="nil"/>
            </w:tcBorders>
          </w:tcPr>
          <w:p w:rsidR="00327E02" w:rsidRDefault="00327E02" w:rsidP="007D4765">
            <w:pPr>
              <w:pStyle w:val="TableParagraph"/>
              <w:spacing w:line="210" w:lineRule="exact"/>
              <w:ind w:left="324"/>
              <w:rPr>
                <w:rFonts w:ascii="Times New Roman" w:eastAsia="Times New Roman" w:hAnsi="Times New Roman" w:cs="Times New Roman"/>
                <w:sz w:val="19"/>
                <w:szCs w:val="19"/>
              </w:rPr>
            </w:pPr>
            <w:r>
              <w:rPr>
                <w:rFonts w:ascii="Times New Roman"/>
                <w:w w:val="105"/>
                <w:sz w:val="19"/>
              </w:rPr>
              <w:t>P</w:t>
            </w:r>
            <w:r>
              <w:rPr>
                <w:rFonts w:ascii="Times New Roman"/>
                <w:spacing w:val="-1"/>
                <w:w w:val="105"/>
                <w:sz w:val="19"/>
              </w:rPr>
              <w:t>.</w:t>
            </w:r>
            <w:r>
              <w:rPr>
                <w:rFonts w:ascii="Times New Roman"/>
                <w:spacing w:val="1"/>
                <w:w w:val="105"/>
                <w:sz w:val="19"/>
              </w:rPr>
              <w:t>G</w:t>
            </w:r>
            <w:r>
              <w:rPr>
                <w:rFonts w:ascii="Times New Roman"/>
                <w:spacing w:val="2"/>
                <w:w w:val="105"/>
                <w:sz w:val="19"/>
              </w:rPr>
              <w:t>o</w:t>
            </w:r>
            <w:r>
              <w:rPr>
                <w:rFonts w:ascii="Times New Roman"/>
                <w:spacing w:val="-3"/>
                <w:w w:val="105"/>
                <w:sz w:val="19"/>
              </w:rPr>
              <w:t>t</w:t>
            </w:r>
            <w:r>
              <w:rPr>
                <w:rFonts w:ascii="Times New Roman"/>
                <w:w w:val="105"/>
                <w:sz w:val="19"/>
              </w:rPr>
              <w:t>.</w:t>
            </w:r>
            <w:r>
              <w:rPr>
                <w:rFonts w:ascii="Times New Roman"/>
                <w:spacing w:val="-11"/>
                <w:w w:val="105"/>
                <w:sz w:val="19"/>
              </w:rPr>
              <w:t xml:space="preserve"> </w:t>
            </w:r>
            <w:r>
              <w:rPr>
                <w:rFonts w:ascii="Times New Roman"/>
                <w:spacing w:val="2"/>
                <w:w w:val="105"/>
                <w:sz w:val="19"/>
              </w:rPr>
              <w:t>1</w:t>
            </w:r>
            <w:r>
              <w:rPr>
                <w:rFonts w:ascii="Times New Roman"/>
                <w:w w:val="105"/>
                <w:sz w:val="19"/>
              </w:rPr>
              <w:t>1</w:t>
            </w:r>
          </w:p>
        </w:tc>
        <w:tc>
          <w:tcPr>
            <w:tcW w:w="917" w:type="dxa"/>
            <w:tcBorders>
              <w:top w:val="nil"/>
              <w:left w:val="nil"/>
              <w:bottom w:val="nil"/>
              <w:right w:val="nil"/>
            </w:tcBorders>
          </w:tcPr>
          <w:p w:rsidR="00327E02" w:rsidRDefault="00327E02" w:rsidP="007D4765">
            <w:pPr>
              <w:pStyle w:val="TableParagraph"/>
              <w:spacing w:line="210" w:lineRule="exact"/>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line="210" w:lineRule="exact"/>
              <w:ind w:left="423"/>
              <w:rPr>
                <w:rFonts w:ascii="Times New Roman" w:eastAsia="Times New Roman" w:hAnsi="Times New Roman" w:cs="Times New Roman"/>
                <w:sz w:val="19"/>
                <w:szCs w:val="19"/>
              </w:rPr>
            </w:pPr>
            <w:r>
              <w:rPr>
                <w:rFonts w:ascii="Times New Roman"/>
                <w:spacing w:val="1"/>
                <w:w w:val="105"/>
                <w:sz w:val="19"/>
              </w:rPr>
              <w:t>unknown</w:t>
            </w:r>
          </w:p>
        </w:tc>
        <w:tc>
          <w:tcPr>
            <w:tcW w:w="9256" w:type="dxa"/>
            <w:tcBorders>
              <w:top w:val="nil"/>
              <w:left w:val="nil"/>
              <w:bottom w:val="nil"/>
              <w:right w:val="nil"/>
            </w:tcBorders>
          </w:tcPr>
          <w:p w:rsidR="00327E02" w:rsidRDefault="00327E02" w:rsidP="007D4765">
            <w:pPr>
              <w:pStyle w:val="TableParagraph"/>
              <w:spacing w:line="210" w:lineRule="exact"/>
              <w:ind w:left="105"/>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Greetings</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3"/>
                <w:w w:val="105"/>
                <w:sz w:val="19"/>
                <w:szCs w:val="19"/>
              </w:rPr>
              <w:t>'in</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the</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Lord'</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5"/>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1"/>
                <w:w w:val="105"/>
                <w:sz w:val="19"/>
                <w:szCs w:val="19"/>
              </w:rPr>
              <w:t>in</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a</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spacing w:val="1"/>
                <w:w w:val="105"/>
                <w:sz w:val="19"/>
                <w:szCs w:val="19"/>
              </w:rPr>
              <w:t>request</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1"/>
                <w:w w:val="105"/>
                <w:sz w:val="19"/>
                <w:szCs w:val="19"/>
              </w:rPr>
              <w:t>for</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charity</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for</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some</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spacing w:val="1"/>
                <w:w w:val="105"/>
                <w:sz w:val="19"/>
                <w:szCs w:val="19"/>
              </w:rPr>
              <w:t>women</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being</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taken</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to</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spacing w:val="1"/>
                <w:w w:val="105"/>
                <w:sz w:val="19"/>
                <w:szCs w:val="19"/>
              </w:rPr>
              <w:t>the</w:t>
            </w:r>
            <w:r>
              <w:rPr>
                <w:rFonts w:ascii="Times New Roman" w:eastAsia="Times New Roman" w:hAnsi="Times New Roman" w:cs="Times New Roman"/>
                <w:spacing w:val="-18"/>
                <w:w w:val="105"/>
                <w:sz w:val="19"/>
                <w:szCs w:val="19"/>
              </w:rPr>
              <w:t xml:space="preserve"> </w:t>
            </w:r>
            <w:r>
              <w:rPr>
                <w:rFonts w:ascii="Times New Roman" w:eastAsia="Times New Roman" w:hAnsi="Times New Roman" w:cs="Times New Roman"/>
                <w:i/>
                <w:spacing w:val="1"/>
                <w:w w:val="105"/>
                <w:sz w:val="19"/>
                <w:szCs w:val="19"/>
              </w:rPr>
              <w:t>epitropos</w:t>
            </w:r>
          </w:p>
        </w:tc>
      </w:tr>
      <w:tr w:rsidR="00327E02" w:rsidTr="007D4765">
        <w:trPr>
          <w:trHeight w:hRule="exact" w:val="230"/>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82</w:t>
            </w:r>
          </w:p>
        </w:tc>
        <w:tc>
          <w:tcPr>
            <w:tcW w:w="1840" w:type="dxa"/>
            <w:tcBorders>
              <w:top w:val="nil"/>
              <w:left w:val="nil"/>
              <w:bottom w:val="nil"/>
              <w:right w:val="nil"/>
            </w:tcBorders>
          </w:tcPr>
          <w:p w:rsidR="00327E02" w:rsidRDefault="00327E02" w:rsidP="007D4765">
            <w:pPr>
              <w:pStyle w:val="TableParagraph"/>
              <w:spacing w:line="210" w:lineRule="exact"/>
              <w:ind w:left="324"/>
              <w:rPr>
                <w:rFonts w:ascii="Times New Roman" w:eastAsia="Times New Roman" w:hAnsi="Times New Roman" w:cs="Times New Roman"/>
                <w:sz w:val="19"/>
                <w:szCs w:val="19"/>
              </w:rPr>
            </w:pPr>
            <w:r>
              <w:rPr>
                <w:rFonts w:ascii="Times New Roman"/>
                <w:w w:val="105"/>
                <w:sz w:val="19"/>
              </w:rPr>
              <w:t>P.Grenf.</w:t>
            </w:r>
            <w:r>
              <w:rPr>
                <w:rFonts w:ascii="Times New Roman"/>
                <w:spacing w:val="-18"/>
                <w:w w:val="105"/>
                <w:sz w:val="19"/>
              </w:rPr>
              <w:t xml:space="preserve"> </w:t>
            </w:r>
            <w:r>
              <w:rPr>
                <w:rFonts w:ascii="Times New Roman"/>
                <w:w w:val="105"/>
                <w:sz w:val="19"/>
              </w:rPr>
              <w:t>2.73</w:t>
            </w:r>
          </w:p>
        </w:tc>
        <w:tc>
          <w:tcPr>
            <w:tcW w:w="917" w:type="dxa"/>
            <w:tcBorders>
              <w:top w:val="nil"/>
              <w:left w:val="nil"/>
              <w:bottom w:val="nil"/>
              <w:right w:val="nil"/>
            </w:tcBorders>
          </w:tcPr>
          <w:p w:rsidR="00327E02" w:rsidRDefault="00327E02" w:rsidP="007D4765">
            <w:pPr>
              <w:pStyle w:val="TableParagraph"/>
              <w:spacing w:line="210" w:lineRule="exact"/>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line="210" w:lineRule="exact"/>
              <w:ind w:left="572"/>
              <w:rPr>
                <w:rFonts w:ascii="Times New Roman" w:eastAsia="Times New Roman" w:hAnsi="Times New Roman" w:cs="Times New Roman"/>
                <w:sz w:val="19"/>
                <w:szCs w:val="19"/>
              </w:rPr>
            </w:pPr>
            <w:r>
              <w:rPr>
                <w:rFonts w:ascii="Times New Roman"/>
                <w:w w:val="105"/>
                <w:sz w:val="19"/>
              </w:rPr>
              <w:t>Kysis</w:t>
            </w:r>
          </w:p>
        </w:tc>
        <w:tc>
          <w:tcPr>
            <w:tcW w:w="9256" w:type="dxa"/>
            <w:tcBorders>
              <w:top w:val="nil"/>
              <w:left w:val="nil"/>
              <w:bottom w:val="nil"/>
              <w:right w:val="nil"/>
            </w:tcBorders>
          </w:tcPr>
          <w:p w:rsidR="00327E02" w:rsidRDefault="00327E02" w:rsidP="007D4765">
            <w:pPr>
              <w:pStyle w:val="TableParagraph"/>
              <w:spacing w:line="210" w:lineRule="exact"/>
              <w:ind w:left="105"/>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Psenosiris</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i/>
                <w:spacing w:val="1"/>
                <w:w w:val="105"/>
                <w:sz w:val="19"/>
                <w:szCs w:val="19"/>
              </w:rPr>
              <w:t>presbyteros</w:t>
            </w:r>
            <w:r>
              <w:rPr>
                <w:rFonts w:ascii="Times New Roman" w:eastAsia="Times New Roman" w:hAnsi="Times New Roman" w:cs="Times New Roman"/>
                <w:b/>
                <w:bCs/>
                <w:i/>
                <w:spacing w:val="22"/>
                <w:w w:val="105"/>
                <w:sz w:val="19"/>
                <w:szCs w:val="19"/>
              </w:rPr>
              <w:t xml:space="preserve"> </w:t>
            </w:r>
            <w:r>
              <w:rPr>
                <w:rFonts w:ascii="Times New Roman" w:eastAsia="Times New Roman" w:hAnsi="Times New Roman" w:cs="Times New Roman"/>
                <w:b/>
                <w:bCs/>
                <w:w w:val="105"/>
                <w:sz w:val="19"/>
                <w:szCs w:val="19"/>
              </w:rPr>
              <w:t>greets</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Apollon</w:t>
            </w:r>
            <w:r>
              <w:rPr>
                <w:rFonts w:ascii="Times New Roman" w:eastAsia="Times New Roman" w:hAnsi="Times New Roman" w:cs="Times New Roman"/>
                <w:w w:val="105"/>
                <w:sz w:val="19"/>
                <w:szCs w:val="19"/>
              </w:rPr>
              <w:t>,</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w w:val="105"/>
                <w:sz w:val="19"/>
                <w:szCs w:val="19"/>
              </w:rPr>
              <w:t>fellow</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i/>
                <w:spacing w:val="1"/>
                <w:w w:val="105"/>
                <w:sz w:val="19"/>
                <w:szCs w:val="19"/>
              </w:rPr>
              <w:t>presbyteros</w:t>
            </w:r>
            <w:r>
              <w:rPr>
                <w:rFonts w:ascii="Times New Roman" w:eastAsia="Times New Roman" w:hAnsi="Times New Roman" w:cs="Times New Roman"/>
                <w:i/>
                <w:spacing w:val="-13"/>
                <w:w w:val="105"/>
                <w:sz w:val="19"/>
                <w:szCs w:val="19"/>
              </w:rPr>
              <w:t xml:space="preserve"> </w:t>
            </w:r>
            <w:r>
              <w:rPr>
                <w:rFonts w:ascii="Times New Roman" w:eastAsia="Times New Roman" w:hAnsi="Times New Roman" w:cs="Times New Roman"/>
                <w:spacing w:val="1"/>
                <w:w w:val="105"/>
                <w:sz w:val="19"/>
                <w:szCs w:val="19"/>
              </w:rPr>
              <w:t>and</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w w:val="105"/>
                <w:sz w:val="19"/>
                <w:szCs w:val="19"/>
              </w:rPr>
              <w:t>'beloved</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w w:val="105"/>
                <w:sz w:val="19"/>
                <w:szCs w:val="19"/>
              </w:rPr>
              <w:t>brother',</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spacing w:val="-1"/>
                <w:w w:val="105"/>
                <w:sz w:val="19"/>
                <w:szCs w:val="19"/>
              </w:rPr>
              <w:t>in</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w w:val="105"/>
                <w:sz w:val="19"/>
                <w:szCs w:val="19"/>
              </w:rPr>
              <w:t>Lord</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11"/>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p>
        </w:tc>
      </w:tr>
      <w:tr w:rsidR="00327E02" w:rsidTr="007D4765">
        <w:trPr>
          <w:trHeight w:hRule="exact" w:val="230"/>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83</w:t>
            </w:r>
          </w:p>
        </w:tc>
        <w:tc>
          <w:tcPr>
            <w:tcW w:w="1840" w:type="dxa"/>
            <w:tcBorders>
              <w:top w:val="nil"/>
              <w:left w:val="nil"/>
              <w:bottom w:val="nil"/>
              <w:right w:val="nil"/>
            </w:tcBorders>
          </w:tcPr>
          <w:p w:rsidR="00327E02" w:rsidRDefault="00327E02" w:rsidP="007D4765">
            <w:pPr>
              <w:pStyle w:val="TableParagraph"/>
              <w:spacing w:line="210" w:lineRule="exact"/>
              <w:ind w:left="324"/>
              <w:rPr>
                <w:rFonts w:ascii="Times New Roman" w:eastAsia="Times New Roman" w:hAnsi="Times New Roman" w:cs="Times New Roman"/>
                <w:sz w:val="19"/>
                <w:szCs w:val="19"/>
              </w:rPr>
            </w:pPr>
            <w:r>
              <w:rPr>
                <w:rFonts w:ascii="Times New Roman"/>
                <w:w w:val="105"/>
                <w:sz w:val="19"/>
              </w:rPr>
              <w:t>P.Gron.</w:t>
            </w:r>
            <w:r>
              <w:rPr>
                <w:rFonts w:ascii="Times New Roman"/>
                <w:spacing w:val="-19"/>
                <w:w w:val="105"/>
                <w:sz w:val="19"/>
              </w:rPr>
              <w:t xml:space="preserve"> </w:t>
            </w:r>
            <w:r>
              <w:rPr>
                <w:rFonts w:ascii="Times New Roman"/>
                <w:spacing w:val="1"/>
                <w:w w:val="105"/>
                <w:sz w:val="19"/>
              </w:rPr>
              <w:t>17</w:t>
            </w:r>
          </w:p>
        </w:tc>
        <w:tc>
          <w:tcPr>
            <w:tcW w:w="917" w:type="dxa"/>
            <w:tcBorders>
              <w:top w:val="nil"/>
              <w:left w:val="nil"/>
              <w:bottom w:val="nil"/>
              <w:right w:val="nil"/>
            </w:tcBorders>
          </w:tcPr>
          <w:p w:rsidR="00327E02" w:rsidRDefault="00327E02" w:rsidP="007D4765">
            <w:pPr>
              <w:pStyle w:val="TableParagraph"/>
              <w:spacing w:line="210" w:lineRule="exact"/>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line="210" w:lineRule="exact"/>
              <w:ind w:left="423"/>
              <w:rPr>
                <w:rFonts w:ascii="Times New Roman" w:eastAsia="Times New Roman" w:hAnsi="Times New Roman" w:cs="Times New Roman"/>
                <w:sz w:val="19"/>
                <w:szCs w:val="19"/>
              </w:rPr>
            </w:pPr>
            <w:r>
              <w:rPr>
                <w:rFonts w:ascii="Times New Roman"/>
                <w:spacing w:val="1"/>
                <w:w w:val="105"/>
                <w:sz w:val="19"/>
              </w:rPr>
              <w:t>unknown</w:t>
            </w:r>
          </w:p>
        </w:tc>
        <w:tc>
          <w:tcPr>
            <w:tcW w:w="9256" w:type="dxa"/>
            <w:tcBorders>
              <w:top w:val="nil"/>
              <w:left w:val="nil"/>
              <w:bottom w:val="nil"/>
              <w:right w:val="nil"/>
            </w:tcBorders>
          </w:tcPr>
          <w:p w:rsidR="00327E02" w:rsidRDefault="00327E02" w:rsidP="007D4765">
            <w:pPr>
              <w:pStyle w:val="TableParagraph"/>
              <w:spacing w:line="210" w:lineRule="exact"/>
              <w:ind w:left="105"/>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Isaeus</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Heraclius,</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greeting</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spacing w:val="1"/>
                <w:w w:val="105"/>
                <w:sz w:val="19"/>
                <w:szCs w:val="19"/>
              </w:rPr>
              <w:t>him</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'in</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the</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Lord'</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5"/>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Arial" w:eastAsia="Arial" w:hAnsi="Arial" w:cs="Arial"/>
                <w:spacing w:val="-18"/>
                <w:w w:val="105"/>
                <w:sz w:val="19"/>
                <w:szCs w:val="19"/>
              </w:rPr>
              <w:t xml:space="preserve"> </w:t>
            </w:r>
            <w:r>
              <w:rPr>
                <w:rFonts w:ascii="Times New Roman" w:eastAsia="Times New Roman" w:hAnsi="Times New Roman" w:cs="Times New Roman"/>
                <w:spacing w:val="2"/>
                <w:w w:val="105"/>
                <w:sz w:val="19"/>
                <w:szCs w:val="19"/>
              </w:rPr>
              <w:t>and</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w w:val="105"/>
                <w:sz w:val="19"/>
                <w:szCs w:val="19"/>
              </w:rPr>
              <w:t>referring</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1"/>
                <w:w w:val="105"/>
                <w:sz w:val="19"/>
                <w:szCs w:val="19"/>
              </w:rPr>
              <w:t>to</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w w:val="105"/>
                <w:sz w:val="19"/>
                <w:szCs w:val="19"/>
              </w:rPr>
              <w:t>cloak</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w:t>
            </w:r>
            <w:r>
              <w:rPr>
                <w:rFonts w:ascii="Times New Roman" w:eastAsia="Times New Roman" w:hAnsi="Times New Roman" w:cs="Times New Roman"/>
                <w:i/>
                <w:spacing w:val="1"/>
                <w:w w:val="105"/>
                <w:sz w:val="19"/>
                <w:szCs w:val="19"/>
              </w:rPr>
              <w:t>proschema</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which</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1"/>
                <w:w w:val="105"/>
                <w:sz w:val="19"/>
                <w:szCs w:val="19"/>
              </w:rPr>
              <w:t>they</w:t>
            </w:r>
            <w:r>
              <w:rPr>
                <w:rFonts w:ascii="Times New Roman" w:eastAsia="Times New Roman" w:hAnsi="Times New Roman" w:cs="Times New Roman"/>
                <w:spacing w:val="82"/>
                <w:sz w:val="19"/>
                <w:szCs w:val="19"/>
              </w:rPr>
              <w:t xml:space="preserve"> </w:t>
            </w:r>
            <w:r>
              <w:rPr>
                <w:rFonts w:ascii="Times New Roman" w:eastAsia="Times New Roman" w:hAnsi="Times New Roman" w:cs="Times New Roman"/>
                <w:w w:val="105"/>
                <w:sz w:val="19"/>
                <w:szCs w:val="19"/>
              </w:rPr>
              <w:t>wear</w:t>
            </w:r>
          </w:p>
        </w:tc>
      </w:tr>
      <w:tr w:rsidR="00327E02" w:rsidTr="007D4765">
        <w:trPr>
          <w:trHeight w:hRule="exact" w:val="233"/>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84</w:t>
            </w:r>
          </w:p>
        </w:tc>
        <w:tc>
          <w:tcPr>
            <w:tcW w:w="1840" w:type="dxa"/>
            <w:tcBorders>
              <w:top w:val="nil"/>
              <w:left w:val="nil"/>
              <w:bottom w:val="nil"/>
              <w:right w:val="nil"/>
            </w:tcBorders>
          </w:tcPr>
          <w:p w:rsidR="00327E02" w:rsidRDefault="00327E02" w:rsidP="007D4765">
            <w:pPr>
              <w:pStyle w:val="TableParagraph"/>
              <w:spacing w:line="210" w:lineRule="exact"/>
              <w:ind w:left="324"/>
              <w:rPr>
                <w:rFonts w:ascii="Times New Roman" w:eastAsia="Times New Roman" w:hAnsi="Times New Roman" w:cs="Times New Roman"/>
                <w:sz w:val="19"/>
                <w:szCs w:val="19"/>
              </w:rPr>
            </w:pPr>
            <w:r>
              <w:rPr>
                <w:rFonts w:ascii="Times New Roman"/>
                <w:w w:val="105"/>
                <w:sz w:val="19"/>
              </w:rPr>
              <w:t>P.Gron.</w:t>
            </w:r>
            <w:r>
              <w:rPr>
                <w:rFonts w:ascii="Times New Roman"/>
                <w:spacing w:val="-19"/>
                <w:w w:val="105"/>
                <w:sz w:val="19"/>
              </w:rPr>
              <w:t xml:space="preserve"> </w:t>
            </w:r>
            <w:r>
              <w:rPr>
                <w:rFonts w:ascii="Times New Roman"/>
                <w:spacing w:val="1"/>
                <w:w w:val="105"/>
                <w:sz w:val="19"/>
              </w:rPr>
              <w:t>18</w:t>
            </w:r>
          </w:p>
        </w:tc>
        <w:tc>
          <w:tcPr>
            <w:tcW w:w="917" w:type="dxa"/>
            <w:tcBorders>
              <w:top w:val="nil"/>
              <w:left w:val="nil"/>
              <w:bottom w:val="nil"/>
              <w:right w:val="nil"/>
            </w:tcBorders>
          </w:tcPr>
          <w:p w:rsidR="00327E02" w:rsidRDefault="00327E02" w:rsidP="007D4765">
            <w:pPr>
              <w:pStyle w:val="TableParagraph"/>
              <w:spacing w:line="201" w:lineRule="exact"/>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line="201" w:lineRule="exact"/>
              <w:ind w:left="423"/>
              <w:rPr>
                <w:rFonts w:ascii="Times New Roman" w:eastAsia="Times New Roman" w:hAnsi="Times New Roman" w:cs="Times New Roman"/>
                <w:sz w:val="19"/>
                <w:szCs w:val="19"/>
              </w:rPr>
            </w:pPr>
            <w:r>
              <w:rPr>
                <w:rFonts w:ascii="Times New Roman"/>
                <w:spacing w:val="1"/>
                <w:w w:val="105"/>
                <w:sz w:val="19"/>
              </w:rPr>
              <w:t>unknown</w:t>
            </w:r>
          </w:p>
        </w:tc>
        <w:tc>
          <w:tcPr>
            <w:tcW w:w="9256" w:type="dxa"/>
            <w:tcBorders>
              <w:top w:val="nil"/>
              <w:left w:val="nil"/>
              <w:bottom w:val="nil"/>
              <w:right w:val="nil"/>
            </w:tcBorders>
          </w:tcPr>
          <w:p w:rsidR="00327E02" w:rsidRDefault="00327E02" w:rsidP="007D4765">
            <w:pPr>
              <w:pStyle w:val="TableParagraph"/>
              <w:spacing w:line="210" w:lineRule="exact"/>
              <w:ind w:left="105"/>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Isaeus</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w w:val="105"/>
                <w:sz w:val="19"/>
                <w:szCs w:val="19"/>
              </w:rPr>
              <w:t>greets</w:t>
            </w:r>
            <w:r>
              <w:rPr>
                <w:rFonts w:ascii="Times New Roman" w:eastAsia="Times New Roman" w:hAnsi="Times New Roman" w:cs="Times New Roman"/>
                <w:b/>
                <w:bCs/>
                <w:spacing w:val="-16"/>
                <w:w w:val="105"/>
                <w:sz w:val="19"/>
                <w:szCs w:val="19"/>
              </w:rPr>
              <w:t xml:space="preserve"> </w:t>
            </w:r>
            <w:r>
              <w:rPr>
                <w:rFonts w:ascii="Times New Roman" w:eastAsia="Times New Roman" w:hAnsi="Times New Roman" w:cs="Times New Roman"/>
                <w:b/>
                <w:bCs/>
                <w:spacing w:val="1"/>
                <w:w w:val="105"/>
                <w:sz w:val="19"/>
                <w:szCs w:val="19"/>
              </w:rPr>
              <w:t>Apollonius</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spacing w:val="-3"/>
                <w:w w:val="105"/>
                <w:sz w:val="19"/>
                <w:szCs w:val="19"/>
              </w:rPr>
              <w:t>'in</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the</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1"/>
                <w:w w:val="105"/>
                <w:sz w:val="19"/>
                <w:szCs w:val="19"/>
              </w:rPr>
              <w:t>Lord'</w:t>
            </w:r>
            <w:r>
              <w:rPr>
                <w:rFonts w:ascii="Times New Roman" w:eastAsia="Times New Roman" w:hAnsi="Times New Roman" w:cs="Times New Roman"/>
                <w:b/>
                <w:bCs/>
                <w:spacing w:val="-18"/>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11"/>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w w:val="105"/>
                <w:sz w:val="19"/>
                <w:szCs w:val="19"/>
              </w:rPr>
              <w:t>and</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spacing w:val="1"/>
                <w:w w:val="105"/>
                <w:sz w:val="19"/>
                <w:szCs w:val="19"/>
              </w:rPr>
              <w:t>mentions</w:t>
            </w:r>
            <w:r>
              <w:rPr>
                <w:rFonts w:ascii="Times New Roman" w:eastAsia="Times New Roman" w:hAnsi="Times New Roman" w:cs="Times New Roman"/>
                <w:spacing w:val="-16"/>
                <w:w w:val="105"/>
                <w:sz w:val="19"/>
                <w:szCs w:val="19"/>
              </w:rPr>
              <w:t xml:space="preserve"> </w:t>
            </w:r>
            <w:r>
              <w:rPr>
                <w:rFonts w:ascii="Times New Roman" w:eastAsia="Times New Roman" w:hAnsi="Times New Roman" w:cs="Times New Roman"/>
                <w:spacing w:val="1"/>
                <w:w w:val="105"/>
                <w:sz w:val="19"/>
                <w:szCs w:val="19"/>
              </w:rPr>
              <w:t>the</w:t>
            </w:r>
            <w:r>
              <w:rPr>
                <w:rFonts w:ascii="Times New Roman" w:eastAsia="Times New Roman" w:hAnsi="Times New Roman" w:cs="Times New Roman"/>
                <w:spacing w:val="-17"/>
                <w:w w:val="105"/>
                <w:sz w:val="19"/>
                <w:szCs w:val="19"/>
              </w:rPr>
              <w:t xml:space="preserve"> </w:t>
            </w:r>
            <w:r>
              <w:rPr>
                <w:rFonts w:ascii="Times New Roman" w:eastAsia="Times New Roman" w:hAnsi="Times New Roman" w:cs="Times New Roman"/>
                <w:i/>
                <w:spacing w:val="2"/>
                <w:w w:val="105"/>
                <w:sz w:val="19"/>
                <w:szCs w:val="19"/>
              </w:rPr>
              <w:t>papas</w:t>
            </w:r>
          </w:p>
        </w:tc>
      </w:tr>
      <w:tr w:rsidR="00327E02" w:rsidTr="007D4765">
        <w:trPr>
          <w:trHeight w:hRule="exact" w:val="233"/>
        </w:trPr>
        <w:tc>
          <w:tcPr>
            <w:tcW w:w="581" w:type="dxa"/>
            <w:tcBorders>
              <w:top w:val="nil"/>
              <w:left w:val="nil"/>
              <w:bottom w:val="nil"/>
              <w:right w:val="nil"/>
            </w:tcBorders>
          </w:tcPr>
          <w:p w:rsidR="00327E02" w:rsidRDefault="00327E02" w:rsidP="007D4765">
            <w:pPr>
              <w:pStyle w:val="TableParagraph"/>
              <w:spacing w:line="213" w:lineRule="exact"/>
              <w:ind w:left="55"/>
              <w:rPr>
                <w:rFonts w:ascii="Times New Roman" w:eastAsia="Times New Roman" w:hAnsi="Times New Roman" w:cs="Times New Roman"/>
                <w:sz w:val="19"/>
                <w:szCs w:val="19"/>
              </w:rPr>
            </w:pPr>
            <w:r>
              <w:rPr>
                <w:rFonts w:ascii="Times New Roman"/>
                <w:b/>
                <w:spacing w:val="2"/>
                <w:w w:val="105"/>
                <w:sz w:val="19"/>
              </w:rPr>
              <w:t>85</w:t>
            </w:r>
          </w:p>
        </w:tc>
        <w:tc>
          <w:tcPr>
            <w:tcW w:w="1840" w:type="dxa"/>
            <w:tcBorders>
              <w:top w:val="nil"/>
              <w:left w:val="nil"/>
              <w:bottom w:val="nil"/>
              <w:right w:val="nil"/>
            </w:tcBorders>
          </w:tcPr>
          <w:p w:rsidR="00327E02" w:rsidRDefault="00327E02" w:rsidP="007D4765">
            <w:pPr>
              <w:pStyle w:val="TableParagraph"/>
              <w:spacing w:line="213" w:lineRule="exact"/>
              <w:ind w:left="324"/>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12.1493</w:t>
            </w:r>
          </w:p>
        </w:tc>
        <w:tc>
          <w:tcPr>
            <w:tcW w:w="917" w:type="dxa"/>
            <w:tcBorders>
              <w:top w:val="nil"/>
              <w:left w:val="nil"/>
              <w:bottom w:val="nil"/>
              <w:right w:val="nil"/>
            </w:tcBorders>
          </w:tcPr>
          <w:p w:rsidR="00327E02" w:rsidRDefault="00327E02" w:rsidP="007D4765">
            <w:pPr>
              <w:pStyle w:val="TableParagraph"/>
              <w:spacing w:line="213" w:lineRule="exact"/>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line="213" w:lineRule="exact"/>
              <w:ind w:left="255"/>
              <w:rPr>
                <w:rFonts w:ascii="Times New Roman" w:eastAsia="Times New Roman" w:hAnsi="Times New Roman" w:cs="Times New Roman"/>
                <w:sz w:val="19"/>
                <w:szCs w:val="19"/>
              </w:rPr>
            </w:pPr>
            <w:r>
              <w:rPr>
                <w:rFonts w:ascii="Times New Roman"/>
                <w:spacing w:val="1"/>
                <w:w w:val="105"/>
                <w:sz w:val="19"/>
              </w:rPr>
              <w:t>Oxyrhynchus</w:t>
            </w:r>
          </w:p>
        </w:tc>
        <w:tc>
          <w:tcPr>
            <w:tcW w:w="9256" w:type="dxa"/>
            <w:tcBorders>
              <w:top w:val="nil"/>
              <w:left w:val="nil"/>
              <w:bottom w:val="nil"/>
              <w:right w:val="nil"/>
            </w:tcBorders>
          </w:tcPr>
          <w:p w:rsidR="00327E02" w:rsidRDefault="00327E02" w:rsidP="007D4765">
            <w:pPr>
              <w:pStyle w:val="TableParagraph"/>
              <w:spacing w:line="213" w:lineRule="exact"/>
              <w:ind w:left="105"/>
              <w:rPr>
                <w:rFonts w:ascii="Arial" w:eastAsia="Arial" w:hAnsi="Arial" w:cs="Arial"/>
                <w:sz w:val="19"/>
                <w:szCs w:val="19"/>
              </w:rPr>
            </w:pPr>
            <w:r>
              <w:rPr>
                <w:rFonts w:ascii="Times New Roman" w:eastAsia="Times New Roman" w:hAnsi="Times New Roman" w:cs="Times New Roman"/>
                <w:b/>
                <w:bCs/>
                <w:w w:val="105"/>
                <w:sz w:val="19"/>
                <w:szCs w:val="19"/>
              </w:rPr>
              <w:t>Thonis</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6"/>
                <w:w w:val="105"/>
                <w:sz w:val="19"/>
                <w:szCs w:val="19"/>
              </w:rPr>
              <w:t xml:space="preserve"> </w:t>
            </w:r>
            <w:r>
              <w:rPr>
                <w:rFonts w:ascii="Times New Roman" w:eastAsia="Times New Roman" w:hAnsi="Times New Roman" w:cs="Times New Roman"/>
                <w:b/>
                <w:bCs/>
                <w:spacing w:val="1"/>
                <w:w w:val="105"/>
                <w:sz w:val="19"/>
                <w:szCs w:val="19"/>
              </w:rPr>
              <w:t>his</w:t>
            </w:r>
            <w:r>
              <w:rPr>
                <w:rFonts w:ascii="Times New Roman" w:eastAsia="Times New Roman" w:hAnsi="Times New Roman" w:cs="Times New Roman"/>
                <w:b/>
                <w:bCs/>
                <w:spacing w:val="-4"/>
                <w:w w:val="105"/>
                <w:sz w:val="19"/>
                <w:szCs w:val="19"/>
              </w:rPr>
              <w:t xml:space="preserve"> </w:t>
            </w:r>
            <w:r>
              <w:rPr>
                <w:rFonts w:ascii="Times New Roman" w:eastAsia="Times New Roman" w:hAnsi="Times New Roman" w:cs="Times New Roman"/>
                <w:b/>
                <w:bCs/>
                <w:w w:val="105"/>
                <w:sz w:val="19"/>
                <w:szCs w:val="19"/>
              </w:rPr>
              <w:t>'dearest</w:t>
            </w:r>
            <w:r>
              <w:rPr>
                <w:rFonts w:ascii="Times New Roman" w:eastAsia="Times New Roman" w:hAnsi="Times New Roman" w:cs="Times New Roman"/>
                <w:b/>
                <w:bCs/>
                <w:spacing w:val="-3"/>
                <w:w w:val="105"/>
                <w:sz w:val="19"/>
                <w:szCs w:val="19"/>
              </w:rPr>
              <w:t xml:space="preserve"> </w:t>
            </w:r>
            <w:r>
              <w:rPr>
                <w:rFonts w:ascii="Times New Roman" w:eastAsia="Times New Roman" w:hAnsi="Times New Roman" w:cs="Times New Roman"/>
                <w:b/>
                <w:bCs/>
                <w:w w:val="105"/>
                <w:sz w:val="19"/>
                <w:szCs w:val="19"/>
              </w:rPr>
              <w:t>Heracleüs'</w:t>
            </w:r>
            <w:r>
              <w:rPr>
                <w:rFonts w:ascii="Times New Roman" w:eastAsia="Times New Roman" w:hAnsi="Times New Roman" w:cs="Times New Roman"/>
                <w:w w:val="105"/>
                <w:sz w:val="19"/>
                <w:szCs w:val="19"/>
              </w:rPr>
              <w:t>,</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using</w:t>
            </w:r>
            <w:r>
              <w:rPr>
                <w:rFonts w:ascii="Times New Roman" w:eastAsia="Times New Roman" w:hAnsi="Times New Roman" w:cs="Times New Roman"/>
                <w:spacing w:val="-2"/>
                <w:w w:val="105"/>
                <w:sz w:val="19"/>
                <w:szCs w:val="19"/>
              </w:rPr>
              <w:t xml:space="preserve"> </w:t>
            </w:r>
            <w:r>
              <w:rPr>
                <w:rFonts w:ascii="Times New Roman" w:eastAsia="Times New Roman" w:hAnsi="Times New Roman" w:cs="Times New Roman"/>
                <w:w w:val="105"/>
                <w:sz w:val="19"/>
                <w:szCs w:val="19"/>
              </w:rPr>
              <w:t>a</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i/>
                <w:spacing w:val="1"/>
                <w:w w:val="105"/>
                <w:sz w:val="19"/>
                <w:szCs w:val="19"/>
              </w:rPr>
              <w:t>nomen</w:t>
            </w:r>
            <w:r>
              <w:rPr>
                <w:rFonts w:ascii="Times New Roman" w:eastAsia="Times New Roman" w:hAnsi="Times New Roman" w:cs="Times New Roman"/>
                <w:i/>
                <w:spacing w:val="-6"/>
                <w:w w:val="105"/>
                <w:sz w:val="19"/>
                <w:szCs w:val="19"/>
              </w:rPr>
              <w:t xml:space="preserve"> </w:t>
            </w:r>
            <w:r>
              <w:rPr>
                <w:rFonts w:ascii="Times New Roman" w:eastAsia="Times New Roman" w:hAnsi="Times New Roman" w:cs="Times New Roman"/>
                <w:i/>
                <w:spacing w:val="1"/>
                <w:w w:val="105"/>
                <w:sz w:val="19"/>
                <w:szCs w:val="19"/>
              </w:rPr>
              <w:t>sacrum</w:t>
            </w:r>
            <w:r>
              <w:rPr>
                <w:rFonts w:ascii="Times New Roman" w:eastAsia="Times New Roman" w:hAnsi="Times New Roman" w:cs="Times New Roman"/>
                <w:i/>
                <w:spacing w:val="-3"/>
                <w:w w:val="105"/>
                <w:sz w:val="19"/>
                <w:szCs w:val="19"/>
              </w:rPr>
              <w:t xml:space="preserve"> </w:t>
            </w:r>
            <w:r>
              <w:rPr>
                <w:rFonts w:ascii="Times New Roman" w:eastAsia="Times New Roman" w:hAnsi="Times New Roman" w:cs="Times New Roman"/>
                <w:spacing w:val="-1"/>
                <w:w w:val="105"/>
                <w:sz w:val="19"/>
                <w:szCs w:val="19"/>
              </w:rPr>
              <w:t>in</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his</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spacing w:val="1"/>
                <w:w w:val="105"/>
                <w:sz w:val="19"/>
                <w:szCs w:val="19"/>
              </w:rPr>
              <w:t>prayer</w:t>
            </w:r>
            <w:r>
              <w:rPr>
                <w:rFonts w:ascii="Times New Roman" w:eastAsia="Times New Roman" w:hAnsi="Times New Roman" w:cs="Times New Roman"/>
                <w:spacing w:val="-3"/>
                <w:w w:val="105"/>
                <w:sz w:val="19"/>
                <w:szCs w:val="19"/>
              </w:rPr>
              <w:t xml:space="preserve"> </w:t>
            </w:r>
            <w:r>
              <w:rPr>
                <w:rFonts w:ascii="Times New Roman" w:eastAsia="Times New Roman" w:hAnsi="Times New Roman" w:cs="Times New Roman"/>
                <w:w w:val="105"/>
                <w:sz w:val="19"/>
                <w:szCs w:val="19"/>
              </w:rPr>
              <w:t>'before</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Lord</w:t>
            </w:r>
            <w:r>
              <w:rPr>
                <w:rFonts w:ascii="Times New Roman" w:eastAsia="Times New Roman" w:hAnsi="Times New Roman" w:cs="Times New Roman"/>
                <w:spacing w:val="-6"/>
                <w:w w:val="105"/>
                <w:sz w:val="19"/>
                <w:szCs w:val="19"/>
              </w:rPr>
              <w:t xml:space="preserve"> </w:t>
            </w:r>
            <w:r>
              <w:rPr>
                <w:rFonts w:ascii="Times New Roman" w:eastAsia="Times New Roman" w:hAnsi="Times New Roman" w:cs="Times New Roman"/>
                <w:spacing w:val="2"/>
                <w:w w:val="105"/>
                <w:sz w:val="19"/>
                <w:szCs w:val="19"/>
              </w:rPr>
              <w:t>God'</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para;</w:t>
            </w:r>
            <w:r>
              <w:rPr>
                <w:rFonts w:ascii="Arial" w:eastAsia="Arial" w:hAnsi="Arial" w:cs="Arial"/>
                <w:spacing w:val="1"/>
                <w:w w:val="105"/>
                <w:sz w:val="19"/>
                <w:szCs w:val="19"/>
              </w:rPr>
              <w:t xml:space="preserve"> </w:t>
            </w:r>
            <w:r>
              <w:rPr>
                <w:rFonts w:ascii="Arial" w:eastAsia="Arial" w:hAnsi="Arial" w:cs="Arial"/>
                <w:w w:val="105"/>
                <w:sz w:val="19"/>
                <w:szCs w:val="19"/>
              </w:rPr>
              <w:t>tw'/</w:t>
            </w:r>
            <w:r>
              <w:rPr>
                <w:rFonts w:ascii="Arial" w:eastAsia="Arial" w:hAnsi="Arial" w:cs="Arial"/>
                <w:spacing w:val="-3"/>
                <w:w w:val="105"/>
                <w:sz w:val="19"/>
                <w:szCs w:val="19"/>
              </w:rPr>
              <w:t xml:space="preserve"> </w:t>
            </w:r>
            <w:r>
              <w:rPr>
                <w:rFonts w:ascii="Arial" w:eastAsia="Arial" w:hAnsi="Arial" w:cs="Arial"/>
                <w:w w:val="105"/>
                <w:sz w:val="19"/>
                <w:szCs w:val="19"/>
              </w:rPr>
              <w:t>k—w—</w:t>
            </w:r>
            <w:r>
              <w:rPr>
                <w:rFonts w:ascii="Arial" w:eastAsia="Arial" w:hAnsi="Arial" w:cs="Arial"/>
                <w:spacing w:val="90"/>
                <w:sz w:val="19"/>
                <w:szCs w:val="19"/>
              </w:rPr>
              <w:t xml:space="preserve"> </w:t>
            </w:r>
            <w:r>
              <w:rPr>
                <w:rFonts w:ascii="Arial" w:eastAsia="Arial" w:hAnsi="Arial" w:cs="Arial"/>
                <w:spacing w:val="1"/>
                <w:w w:val="105"/>
                <w:sz w:val="19"/>
                <w:szCs w:val="19"/>
              </w:rPr>
              <w:t>q</w:t>
            </w:r>
            <w:r>
              <w:rPr>
                <w:rFonts w:ascii="Arial" w:eastAsia="Arial" w:hAnsi="Arial" w:cs="Arial"/>
                <w:spacing w:val="4"/>
                <w:w w:val="105"/>
                <w:sz w:val="19"/>
                <w:szCs w:val="19"/>
              </w:rPr>
              <w:t>e</w:t>
            </w:r>
            <w:r>
              <w:rPr>
                <w:rFonts w:ascii="Arial" w:eastAsia="Arial" w:hAnsi="Arial" w:cs="Arial"/>
                <w:spacing w:val="-4"/>
                <w:w w:val="105"/>
                <w:sz w:val="19"/>
                <w:szCs w:val="19"/>
              </w:rPr>
              <w:t>w</w:t>
            </w:r>
            <w:r>
              <w:rPr>
                <w:rFonts w:ascii="Times New Roman" w:eastAsia="Times New Roman" w:hAnsi="Times New Roman" w:cs="Times New Roman"/>
                <w:spacing w:val="-69"/>
                <w:w w:val="105"/>
                <w:sz w:val="19"/>
                <w:szCs w:val="19"/>
              </w:rPr>
              <w:t>)</w:t>
            </w:r>
            <w:r>
              <w:rPr>
                <w:rFonts w:ascii="Arial" w:eastAsia="Arial" w:hAnsi="Arial" w:cs="Arial"/>
                <w:w w:val="105"/>
                <w:sz w:val="19"/>
                <w:szCs w:val="19"/>
              </w:rPr>
              <w:t>'/</w:t>
            </w:r>
          </w:p>
        </w:tc>
      </w:tr>
      <w:tr w:rsidR="00327E02" w:rsidTr="007D4765">
        <w:trPr>
          <w:trHeight w:hRule="exact" w:val="226"/>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86</w:t>
            </w:r>
          </w:p>
        </w:tc>
        <w:tc>
          <w:tcPr>
            <w:tcW w:w="1840" w:type="dxa"/>
            <w:tcBorders>
              <w:top w:val="nil"/>
              <w:left w:val="nil"/>
              <w:bottom w:val="nil"/>
              <w:right w:val="nil"/>
            </w:tcBorders>
          </w:tcPr>
          <w:p w:rsidR="00327E02" w:rsidRDefault="00327E02" w:rsidP="007D4765">
            <w:pPr>
              <w:pStyle w:val="TableParagraph"/>
              <w:spacing w:line="210" w:lineRule="exact"/>
              <w:ind w:left="324"/>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12.1592</w:t>
            </w:r>
          </w:p>
        </w:tc>
        <w:tc>
          <w:tcPr>
            <w:tcW w:w="917" w:type="dxa"/>
            <w:tcBorders>
              <w:top w:val="nil"/>
              <w:left w:val="nil"/>
              <w:bottom w:val="nil"/>
              <w:right w:val="nil"/>
            </w:tcBorders>
          </w:tcPr>
          <w:p w:rsidR="00327E02" w:rsidRDefault="00327E02" w:rsidP="007D4765">
            <w:pPr>
              <w:pStyle w:val="TableParagraph"/>
              <w:spacing w:line="210" w:lineRule="exact"/>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line="210" w:lineRule="exact"/>
              <w:ind w:left="255"/>
              <w:rPr>
                <w:rFonts w:ascii="Times New Roman" w:eastAsia="Times New Roman" w:hAnsi="Times New Roman" w:cs="Times New Roman"/>
                <w:sz w:val="19"/>
                <w:szCs w:val="19"/>
              </w:rPr>
            </w:pPr>
            <w:r>
              <w:rPr>
                <w:rFonts w:ascii="Times New Roman"/>
                <w:spacing w:val="1"/>
                <w:w w:val="105"/>
                <w:sz w:val="19"/>
              </w:rPr>
              <w:t>Oxyrhynchus</w:t>
            </w:r>
          </w:p>
        </w:tc>
        <w:tc>
          <w:tcPr>
            <w:tcW w:w="9256" w:type="dxa"/>
            <w:tcBorders>
              <w:top w:val="nil"/>
              <w:left w:val="nil"/>
              <w:bottom w:val="nil"/>
              <w:right w:val="nil"/>
            </w:tcBorders>
          </w:tcPr>
          <w:p w:rsidR="00327E02" w:rsidRDefault="00327E02" w:rsidP="007D4765">
            <w:pPr>
              <w:pStyle w:val="TableParagraph"/>
              <w:spacing w:line="210" w:lineRule="exact"/>
              <w:ind w:left="105"/>
              <w:rPr>
                <w:rFonts w:ascii="Arial" w:eastAsia="Arial" w:hAnsi="Arial" w:cs="Arial"/>
                <w:sz w:val="19"/>
                <w:szCs w:val="19"/>
              </w:rPr>
            </w:pPr>
            <w:r>
              <w:rPr>
                <w:rFonts w:ascii="Times New Roman"/>
                <w:b/>
                <w:w w:val="110"/>
                <w:sz w:val="19"/>
              </w:rPr>
              <w:t>A</w:t>
            </w:r>
            <w:r>
              <w:rPr>
                <w:rFonts w:ascii="Times New Roman"/>
                <w:b/>
                <w:spacing w:val="-21"/>
                <w:w w:val="110"/>
                <w:sz w:val="19"/>
              </w:rPr>
              <w:t xml:space="preserve"> </w:t>
            </w:r>
            <w:r>
              <w:rPr>
                <w:rFonts w:ascii="Times New Roman"/>
                <w:b/>
                <w:spacing w:val="1"/>
                <w:w w:val="110"/>
                <w:sz w:val="19"/>
              </w:rPr>
              <w:t>w</w:t>
            </w:r>
            <w:r>
              <w:rPr>
                <w:rFonts w:ascii="Times New Roman"/>
                <w:b/>
                <w:spacing w:val="2"/>
                <w:w w:val="110"/>
                <w:sz w:val="19"/>
              </w:rPr>
              <w:t>o</w:t>
            </w:r>
            <w:r>
              <w:rPr>
                <w:rFonts w:ascii="Times New Roman"/>
                <w:b/>
                <w:spacing w:val="-2"/>
                <w:w w:val="110"/>
                <w:sz w:val="19"/>
              </w:rPr>
              <w:t>m</w:t>
            </w:r>
            <w:r>
              <w:rPr>
                <w:rFonts w:ascii="Times New Roman"/>
                <w:b/>
                <w:spacing w:val="2"/>
                <w:w w:val="110"/>
                <w:sz w:val="19"/>
              </w:rPr>
              <w:t>a</w:t>
            </w:r>
            <w:r>
              <w:rPr>
                <w:rFonts w:ascii="Times New Roman"/>
                <w:b/>
                <w:w w:val="110"/>
                <w:sz w:val="19"/>
              </w:rPr>
              <w:t>n</w:t>
            </w:r>
            <w:r>
              <w:rPr>
                <w:rFonts w:ascii="Times New Roman"/>
                <w:b/>
                <w:spacing w:val="-19"/>
                <w:w w:val="110"/>
                <w:sz w:val="19"/>
              </w:rPr>
              <w:t xml:space="preserve"> </w:t>
            </w:r>
            <w:r>
              <w:rPr>
                <w:rFonts w:ascii="Times New Roman"/>
                <w:b/>
                <w:spacing w:val="1"/>
                <w:w w:val="110"/>
                <w:sz w:val="19"/>
              </w:rPr>
              <w:t>w</w:t>
            </w:r>
            <w:r>
              <w:rPr>
                <w:rFonts w:ascii="Times New Roman"/>
                <w:b/>
                <w:spacing w:val="3"/>
                <w:w w:val="110"/>
                <w:sz w:val="19"/>
              </w:rPr>
              <w:t>r</w:t>
            </w:r>
            <w:r>
              <w:rPr>
                <w:rFonts w:ascii="Times New Roman"/>
                <w:b/>
                <w:spacing w:val="-3"/>
                <w:w w:val="110"/>
                <w:sz w:val="19"/>
              </w:rPr>
              <w:t>i</w:t>
            </w:r>
            <w:r>
              <w:rPr>
                <w:rFonts w:ascii="Times New Roman"/>
                <w:b/>
                <w:spacing w:val="1"/>
                <w:w w:val="110"/>
                <w:sz w:val="19"/>
              </w:rPr>
              <w:t>t</w:t>
            </w:r>
            <w:r>
              <w:rPr>
                <w:rFonts w:ascii="Times New Roman"/>
                <w:b/>
                <w:spacing w:val="-2"/>
                <w:w w:val="110"/>
                <w:sz w:val="19"/>
              </w:rPr>
              <w:t>e</w:t>
            </w:r>
            <w:r>
              <w:rPr>
                <w:rFonts w:ascii="Times New Roman"/>
                <w:b/>
                <w:w w:val="110"/>
                <w:sz w:val="19"/>
              </w:rPr>
              <w:t>s</w:t>
            </w:r>
            <w:r>
              <w:rPr>
                <w:rFonts w:ascii="Times New Roman"/>
                <w:b/>
                <w:spacing w:val="-19"/>
                <w:w w:val="110"/>
                <w:sz w:val="19"/>
              </w:rPr>
              <w:t xml:space="preserve"> </w:t>
            </w:r>
            <w:r>
              <w:rPr>
                <w:rFonts w:ascii="Times New Roman"/>
                <w:b/>
                <w:spacing w:val="1"/>
                <w:w w:val="110"/>
                <w:sz w:val="19"/>
              </w:rPr>
              <w:t>t</w:t>
            </w:r>
            <w:r>
              <w:rPr>
                <w:rFonts w:ascii="Times New Roman"/>
                <w:b/>
                <w:w w:val="110"/>
                <w:sz w:val="19"/>
              </w:rPr>
              <w:t>o</w:t>
            </w:r>
            <w:r>
              <w:rPr>
                <w:rFonts w:ascii="Times New Roman"/>
                <w:b/>
                <w:spacing w:val="-20"/>
                <w:w w:val="110"/>
                <w:sz w:val="19"/>
              </w:rPr>
              <w:t xml:space="preserve"> </w:t>
            </w:r>
            <w:r>
              <w:rPr>
                <w:rFonts w:ascii="Times New Roman"/>
                <w:b/>
                <w:w w:val="110"/>
                <w:sz w:val="19"/>
              </w:rPr>
              <w:t>h</w:t>
            </w:r>
            <w:r>
              <w:rPr>
                <w:rFonts w:ascii="Times New Roman"/>
                <w:b/>
                <w:spacing w:val="3"/>
                <w:w w:val="110"/>
                <w:sz w:val="19"/>
              </w:rPr>
              <w:t>e</w:t>
            </w:r>
            <w:r>
              <w:rPr>
                <w:rFonts w:ascii="Times New Roman"/>
                <w:b/>
                <w:w w:val="110"/>
                <w:sz w:val="19"/>
              </w:rPr>
              <w:t>r</w:t>
            </w:r>
            <w:r>
              <w:rPr>
                <w:rFonts w:ascii="Times New Roman"/>
                <w:b/>
                <w:spacing w:val="-20"/>
                <w:w w:val="110"/>
                <w:sz w:val="19"/>
              </w:rPr>
              <w:t xml:space="preserve"> </w:t>
            </w:r>
            <w:r>
              <w:rPr>
                <w:rFonts w:ascii="Times New Roman"/>
                <w:b/>
                <w:spacing w:val="3"/>
                <w:w w:val="110"/>
                <w:sz w:val="19"/>
              </w:rPr>
              <w:t>'</w:t>
            </w:r>
            <w:r>
              <w:rPr>
                <w:rFonts w:ascii="Times New Roman"/>
                <w:b/>
                <w:spacing w:val="-3"/>
                <w:w w:val="110"/>
                <w:sz w:val="19"/>
              </w:rPr>
              <w:t>l</w:t>
            </w:r>
            <w:r>
              <w:rPr>
                <w:rFonts w:ascii="Times New Roman"/>
                <w:b/>
                <w:spacing w:val="2"/>
                <w:w w:val="110"/>
                <w:sz w:val="19"/>
              </w:rPr>
              <w:t>o</w:t>
            </w:r>
            <w:r>
              <w:rPr>
                <w:rFonts w:ascii="Times New Roman"/>
                <w:b/>
                <w:spacing w:val="-2"/>
                <w:w w:val="110"/>
                <w:sz w:val="19"/>
              </w:rPr>
              <w:t>r</w:t>
            </w:r>
            <w:r>
              <w:rPr>
                <w:rFonts w:ascii="Times New Roman"/>
                <w:b/>
                <w:w w:val="110"/>
                <w:sz w:val="19"/>
              </w:rPr>
              <w:t>d</w:t>
            </w:r>
            <w:r>
              <w:rPr>
                <w:rFonts w:ascii="Times New Roman"/>
                <w:b/>
                <w:spacing w:val="-21"/>
                <w:w w:val="110"/>
                <w:sz w:val="19"/>
              </w:rPr>
              <w:t xml:space="preserve"> </w:t>
            </w:r>
            <w:r>
              <w:rPr>
                <w:rFonts w:ascii="Times New Roman"/>
                <w:b/>
                <w:spacing w:val="1"/>
                <w:w w:val="110"/>
                <w:sz w:val="19"/>
              </w:rPr>
              <w:t>f</w:t>
            </w:r>
            <w:r>
              <w:rPr>
                <w:rFonts w:ascii="Times New Roman"/>
                <w:b/>
                <w:spacing w:val="2"/>
                <w:w w:val="110"/>
                <w:sz w:val="19"/>
              </w:rPr>
              <w:t>a</w:t>
            </w:r>
            <w:r>
              <w:rPr>
                <w:rFonts w:ascii="Times New Roman"/>
                <w:b/>
                <w:spacing w:val="1"/>
                <w:w w:val="110"/>
                <w:sz w:val="19"/>
              </w:rPr>
              <w:t>t</w:t>
            </w:r>
            <w:r>
              <w:rPr>
                <w:rFonts w:ascii="Times New Roman"/>
                <w:b/>
                <w:spacing w:val="5"/>
                <w:w w:val="110"/>
                <w:sz w:val="19"/>
              </w:rPr>
              <w:t>h</w:t>
            </w:r>
            <w:r>
              <w:rPr>
                <w:rFonts w:ascii="Times New Roman"/>
                <w:b/>
                <w:spacing w:val="-2"/>
                <w:w w:val="110"/>
                <w:sz w:val="19"/>
              </w:rPr>
              <w:t>e</w:t>
            </w:r>
            <w:r>
              <w:rPr>
                <w:rFonts w:ascii="Times New Roman"/>
                <w:b/>
                <w:spacing w:val="3"/>
                <w:w w:val="110"/>
                <w:sz w:val="19"/>
              </w:rPr>
              <w:t>r</w:t>
            </w:r>
            <w:r>
              <w:rPr>
                <w:rFonts w:ascii="Times New Roman"/>
                <w:b/>
                <w:spacing w:val="-5"/>
                <w:w w:val="110"/>
                <w:sz w:val="19"/>
              </w:rPr>
              <w:t>'</w:t>
            </w:r>
            <w:r>
              <w:rPr>
                <w:rFonts w:ascii="Times New Roman"/>
                <w:w w:val="110"/>
                <w:sz w:val="19"/>
              </w:rPr>
              <w:t>,</w:t>
            </w:r>
            <w:r>
              <w:rPr>
                <w:rFonts w:ascii="Times New Roman"/>
                <w:spacing w:val="-20"/>
                <w:w w:val="110"/>
                <w:sz w:val="19"/>
              </w:rPr>
              <w:t xml:space="preserve"> </w:t>
            </w:r>
            <w:r>
              <w:rPr>
                <w:rFonts w:ascii="Times New Roman"/>
                <w:spacing w:val="2"/>
                <w:w w:val="110"/>
                <w:sz w:val="19"/>
              </w:rPr>
              <w:t>u</w:t>
            </w:r>
            <w:r>
              <w:rPr>
                <w:rFonts w:ascii="Times New Roman"/>
                <w:w w:val="110"/>
                <w:sz w:val="19"/>
              </w:rPr>
              <w:t>s</w:t>
            </w:r>
            <w:r>
              <w:rPr>
                <w:rFonts w:ascii="Times New Roman"/>
                <w:spacing w:val="-3"/>
                <w:w w:val="110"/>
                <w:sz w:val="19"/>
              </w:rPr>
              <w:t>i</w:t>
            </w:r>
            <w:r>
              <w:rPr>
                <w:rFonts w:ascii="Times New Roman"/>
                <w:spacing w:val="2"/>
                <w:w w:val="110"/>
                <w:sz w:val="19"/>
              </w:rPr>
              <w:t>n</w:t>
            </w:r>
            <w:r>
              <w:rPr>
                <w:rFonts w:ascii="Times New Roman"/>
                <w:w w:val="110"/>
                <w:sz w:val="19"/>
              </w:rPr>
              <w:t>g</w:t>
            </w:r>
            <w:r>
              <w:rPr>
                <w:rFonts w:ascii="Times New Roman"/>
                <w:spacing w:val="-21"/>
                <w:w w:val="110"/>
                <w:sz w:val="19"/>
              </w:rPr>
              <w:t xml:space="preserve"> </w:t>
            </w:r>
            <w:r>
              <w:rPr>
                <w:rFonts w:ascii="Times New Roman"/>
                <w:i/>
                <w:spacing w:val="2"/>
                <w:w w:val="110"/>
                <w:sz w:val="19"/>
              </w:rPr>
              <w:t>no</w:t>
            </w:r>
            <w:r>
              <w:rPr>
                <w:rFonts w:ascii="Times New Roman"/>
                <w:i/>
                <w:spacing w:val="6"/>
                <w:w w:val="110"/>
                <w:sz w:val="19"/>
              </w:rPr>
              <w:t>m</w:t>
            </w:r>
            <w:r>
              <w:rPr>
                <w:rFonts w:ascii="Times New Roman"/>
                <w:i/>
                <w:spacing w:val="-3"/>
                <w:w w:val="110"/>
                <w:sz w:val="19"/>
              </w:rPr>
              <w:t>i</w:t>
            </w:r>
            <w:r>
              <w:rPr>
                <w:rFonts w:ascii="Times New Roman"/>
                <w:i/>
                <w:spacing w:val="2"/>
                <w:w w:val="110"/>
                <w:sz w:val="19"/>
              </w:rPr>
              <w:t>n</w:t>
            </w:r>
            <w:r>
              <w:rPr>
                <w:rFonts w:ascii="Times New Roman"/>
                <w:i/>
                <w:w w:val="110"/>
                <w:sz w:val="19"/>
              </w:rPr>
              <w:t>a</w:t>
            </w:r>
            <w:r>
              <w:rPr>
                <w:rFonts w:ascii="Times New Roman"/>
                <w:i/>
                <w:spacing w:val="-20"/>
                <w:w w:val="110"/>
                <w:sz w:val="19"/>
              </w:rPr>
              <w:t xml:space="preserve"> </w:t>
            </w:r>
            <w:r>
              <w:rPr>
                <w:rFonts w:ascii="Times New Roman"/>
                <w:i/>
                <w:w w:val="110"/>
                <w:sz w:val="19"/>
              </w:rPr>
              <w:t>s</w:t>
            </w:r>
            <w:r>
              <w:rPr>
                <w:rFonts w:ascii="Times New Roman"/>
                <w:i/>
                <w:spacing w:val="2"/>
                <w:w w:val="110"/>
                <w:sz w:val="19"/>
              </w:rPr>
              <w:t>a</w:t>
            </w:r>
            <w:r>
              <w:rPr>
                <w:rFonts w:ascii="Times New Roman"/>
                <w:i/>
                <w:spacing w:val="-2"/>
                <w:w w:val="110"/>
                <w:sz w:val="19"/>
              </w:rPr>
              <w:t>c</w:t>
            </w:r>
            <w:r>
              <w:rPr>
                <w:rFonts w:ascii="Times New Roman"/>
                <w:i/>
                <w:w w:val="110"/>
                <w:sz w:val="19"/>
              </w:rPr>
              <w:t>ra</w:t>
            </w:r>
            <w:r>
              <w:rPr>
                <w:rFonts w:ascii="Times New Roman"/>
                <w:i/>
                <w:spacing w:val="-18"/>
                <w:w w:val="110"/>
                <w:sz w:val="19"/>
              </w:rPr>
              <w:t xml:space="preserve"> </w:t>
            </w:r>
            <w:r>
              <w:rPr>
                <w:rFonts w:ascii="Times New Roman"/>
                <w:spacing w:val="3"/>
                <w:w w:val="110"/>
                <w:sz w:val="19"/>
              </w:rPr>
              <w:t>t</w:t>
            </w:r>
            <w:r>
              <w:rPr>
                <w:rFonts w:ascii="Times New Roman"/>
                <w:w w:val="110"/>
                <w:sz w:val="19"/>
              </w:rPr>
              <w:t>o</w:t>
            </w:r>
            <w:r>
              <w:rPr>
                <w:rFonts w:ascii="Times New Roman"/>
                <w:spacing w:val="-20"/>
                <w:w w:val="110"/>
                <w:sz w:val="19"/>
              </w:rPr>
              <w:t xml:space="preserve"> </w:t>
            </w:r>
            <w:r>
              <w:rPr>
                <w:rFonts w:ascii="Times New Roman"/>
                <w:spacing w:val="1"/>
                <w:w w:val="110"/>
                <w:sz w:val="19"/>
              </w:rPr>
              <w:t>r</w:t>
            </w:r>
            <w:r>
              <w:rPr>
                <w:rFonts w:ascii="Times New Roman"/>
                <w:spacing w:val="-2"/>
                <w:w w:val="110"/>
                <w:sz w:val="19"/>
              </w:rPr>
              <w:t>e</w:t>
            </w:r>
            <w:r>
              <w:rPr>
                <w:rFonts w:ascii="Times New Roman"/>
                <w:spacing w:val="1"/>
                <w:w w:val="110"/>
                <w:sz w:val="19"/>
              </w:rPr>
              <w:t>f</w:t>
            </w:r>
            <w:r>
              <w:rPr>
                <w:rFonts w:ascii="Times New Roman"/>
                <w:spacing w:val="-2"/>
                <w:w w:val="110"/>
                <w:sz w:val="19"/>
              </w:rPr>
              <w:t>e</w:t>
            </w:r>
            <w:r>
              <w:rPr>
                <w:rFonts w:ascii="Times New Roman"/>
                <w:w w:val="110"/>
                <w:sz w:val="19"/>
              </w:rPr>
              <w:t>r</w:t>
            </w:r>
            <w:r>
              <w:rPr>
                <w:rFonts w:ascii="Times New Roman"/>
                <w:spacing w:val="-19"/>
                <w:w w:val="110"/>
                <w:sz w:val="19"/>
              </w:rPr>
              <w:t xml:space="preserve"> </w:t>
            </w:r>
            <w:r>
              <w:rPr>
                <w:rFonts w:ascii="Times New Roman"/>
                <w:spacing w:val="-3"/>
                <w:w w:val="110"/>
                <w:sz w:val="19"/>
              </w:rPr>
              <w:t>t</w:t>
            </w:r>
            <w:r>
              <w:rPr>
                <w:rFonts w:ascii="Times New Roman"/>
                <w:w w:val="110"/>
                <w:sz w:val="19"/>
              </w:rPr>
              <w:t>o</w:t>
            </w:r>
            <w:r>
              <w:rPr>
                <w:rFonts w:ascii="Times New Roman"/>
                <w:spacing w:val="-20"/>
                <w:w w:val="110"/>
                <w:sz w:val="19"/>
              </w:rPr>
              <w:t xml:space="preserve"> </w:t>
            </w:r>
            <w:r>
              <w:rPr>
                <w:rFonts w:ascii="Times New Roman"/>
                <w:spacing w:val="7"/>
                <w:w w:val="110"/>
                <w:sz w:val="19"/>
              </w:rPr>
              <w:t>h</w:t>
            </w:r>
            <w:r>
              <w:rPr>
                <w:rFonts w:ascii="Times New Roman"/>
                <w:spacing w:val="-3"/>
                <w:w w:val="110"/>
                <w:sz w:val="19"/>
              </w:rPr>
              <w:t>i</w:t>
            </w:r>
            <w:r>
              <w:rPr>
                <w:rFonts w:ascii="Times New Roman"/>
                <w:w w:val="110"/>
                <w:sz w:val="19"/>
              </w:rPr>
              <w:t>m,</w:t>
            </w:r>
            <w:r>
              <w:rPr>
                <w:rFonts w:ascii="Times New Roman"/>
                <w:spacing w:val="-20"/>
                <w:w w:val="110"/>
                <w:sz w:val="19"/>
              </w:rPr>
              <w:t xml:space="preserve"> </w:t>
            </w:r>
            <w:r>
              <w:rPr>
                <w:rFonts w:ascii="Arial"/>
                <w:spacing w:val="2"/>
                <w:w w:val="110"/>
                <w:sz w:val="19"/>
              </w:rPr>
              <w:t>k</w:t>
            </w:r>
            <w:r>
              <w:rPr>
                <w:rFonts w:ascii="Times New Roman"/>
                <w:spacing w:val="1"/>
                <w:w w:val="110"/>
                <w:sz w:val="19"/>
              </w:rPr>
              <w:t>(</w:t>
            </w:r>
            <w:r>
              <w:rPr>
                <w:rFonts w:ascii="Arial"/>
                <w:w w:val="110"/>
                <w:sz w:val="19"/>
              </w:rPr>
              <w:t>uvri</w:t>
            </w:r>
            <w:r>
              <w:rPr>
                <w:rFonts w:ascii="Times New Roman"/>
                <w:spacing w:val="1"/>
                <w:w w:val="110"/>
                <w:sz w:val="19"/>
              </w:rPr>
              <w:t>)</w:t>
            </w:r>
            <w:r>
              <w:rPr>
                <w:rFonts w:ascii="Arial"/>
                <w:w w:val="110"/>
                <w:sz w:val="19"/>
              </w:rPr>
              <w:t>e</w:t>
            </w:r>
            <w:r>
              <w:rPr>
                <w:rFonts w:ascii="Arial"/>
                <w:spacing w:val="-16"/>
                <w:w w:val="110"/>
                <w:sz w:val="19"/>
              </w:rPr>
              <w:t xml:space="preserve"> </w:t>
            </w:r>
            <w:r>
              <w:rPr>
                <w:rFonts w:ascii="Arial"/>
                <w:w w:val="110"/>
                <w:sz w:val="19"/>
              </w:rPr>
              <w:t>p</w:t>
            </w:r>
            <w:r>
              <w:rPr>
                <w:rFonts w:ascii="Times New Roman"/>
                <w:spacing w:val="1"/>
                <w:w w:val="110"/>
                <w:sz w:val="19"/>
              </w:rPr>
              <w:t>(</w:t>
            </w:r>
            <w:r>
              <w:rPr>
                <w:rFonts w:ascii="Arial"/>
                <w:spacing w:val="3"/>
                <w:w w:val="110"/>
                <w:sz w:val="19"/>
              </w:rPr>
              <w:t>a</w:t>
            </w:r>
            <w:r>
              <w:rPr>
                <w:rFonts w:ascii="Arial"/>
                <w:w w:val="110"/>
                <w:sz w:val="19"/>
              </w:rPr>
              <w:t>te</w:t>
            </w:r>
            <w:r>
              <w:rPr>
                <w:rFonts w:ascii="Times New Roman"/>
                <w:spacing w:val="-72"/>
                <w:w w:val="110"/>
                <w:sz w:val="19"/>
              </w:rPr>
              <w:t>)</w:t>
            </w:r>
            <w:r>
              <w:rPr>
                <w:rFonts w:ascii="Arial"/>
                <w:w w:val="110"/>
                <w:sz w:val="19"/>
              </w:rPr>
              <w:t>v</w:t>
            </w:r>
            <w:r>
              <w:rPr>
                <w:rFonts w:ascii="Arial"/>
                <w:spacing w:val="-17"/>
                <w:w w:val="110"/>
                <w:sz w:val="19"/>
              </w:rPr>
              <w:t xml:space="preserve"> </w:t>
            </w:r>
            <w:r>
              <w:rPr>
                <w:rFonts w:ascii="Arial"/>
                <w:w w:val="120"/>
                <w:sz w:val="19"/>
              </w:rPr>
              <w:t>r</w:t>
            </w:r>
          </w:p>
        </w:tc>
      </w:tr>
      <w:tr w:rsidR="00327E02" w:rsidTr="007D4765">
        <w:trPr>
          <w:trHeight w:hRule="exact" w:val="323"/>
        </w:trPr>
        <w:tc>
          <w:tcPr>
            <w:tcW w:w="581" w:type="dxa"/>
            <w:tcBorders>
              <w:top w:val="nil"/>
              <w:left w:val="nil"/>
              <w:bottom w:val="nil"/>
              <w:right w:val="nil"/>
            </w:tcBorders>
          </w:tcPr>
          <w:p w:rsidR="00327E02" w:rsidRDefault="00327E02" w:rsidP="007D4765">
            <w:pPr>
              <w:pStyle w:val="TableParagraph"/>
              <w:spacing w:line="215" w:lineRule="exact"/>
              <w:ind w:left="55"/>
              <w:rPr>
                <w:rFonts w:ascii="Times New Roman" w:eastAsia="Times New Roman" w:hAnsi="Times New Roman" w:cs="Times New Roman"/>
                <w:sz w:val="19"/>
                <w:szCs w:val="19"/>
              </w:rPr>
            </w:pPr>
            <w:r>
              <w:rPr>
                <w:rFonts w:ascii="Times New Roman"/>
                <w:b/>
                <w:spacing w:val="2"/>
                <w:w w:val="105"/>
                <w:sz w:val="19"/>
              </w:rPr>
              <w:t>87</w:t>
            </w:r>
          </w:p>
        </w:tc>
        <w:tc>
          <w:tcPr>
            <w:tcW w:w="1840" w:type="dxa"/>
            <w:tcBorders>
              <w:top w:val="nil"/>
              <w:left w:val="nil"/>
              <w:bottom w:val="nil"/>
              <w:right w:val="nil"/>
            </w:tcBorders>
          </w:tcPr>
          <w:p w:rsidR="00327E02" w:rsidRDefault="00327E02" w:rsidP="007D4765">
            <w:pPr>
              <w:pStyle w:val="TableParagraph"/>
              <w:spacing w:line="215" w:lineRule="exact"/>
              <w:ind w:left="324"/>
              <w:rPr>
                <w:rFonts w:ascii="Times New Roman" w:eastAsia="Times New Roman" w:hAnsi="Times New Roman" w:cs="Times New Roman"/>
                <w:sz w:val="19"/>
                <w:szCs w:val="19"/>
              </w:rPr>
            </w:pPr>
            <w:r>
              <w:rPr>
                <w:rFonts w:ascii="Times New Roman"/>
                <w:w w:val="105"/>
                <w:sz w:val="19"/>
              </w:rPr>
              <w:t>P.Prag.</w:t>
            </w:r>
            <w:r>
              <w:rPr>
                <w:rFonts w:ascii="Times New Roman"/>
                <w:spacing w:val="-18"/>
                <w:w w:val="105"/>
                <w:sz w:val="19"/>
              </w:rPr>
              <w:t xml:space="preserve"> </w:t>
            </w:r>
            <w:r>
              <w:rPr>
                <w:rFonts w:ascii="Times New Roman"/>
                <w:spacing w:val="1"/>
                <w:w w:val="105"/>
                <w:sz w:val="19"/>
              </w:rPr>
              <w:t>2.191</w:t>
            </w:r>
          </w:p>
        </w:tc>
        <w:tc>
          <w:tcPr>
            <w:tcW w:w="917" w:type="dxa"/>
            <w:tcBorders>
              <w:top w:val="nil"/>
              <w:left w:val="nil"/>
              <w:bottom w:val="nil"/>
              <w:right w:val="nil"/>
            </w:tcBorders>
          </w:tcPr>
          <w:p w:rsidR="00327E02" w:rsidRDefault="00327E02" w:rsidP="007D4765">
            <w:pPr>
              <w:pStyle w:val="TableParagraph"/>
              <w:spacing w:line="205" w:lineRule="exact"/>
              <w:ind w:left="264"/>
              <w:rPr>
                <w:rFonts w:ascii="Times New Roman" w:eastAsia="Times New Roman" w:hAnsi="Times New Roman" w:cs="Times New Roman"/>
                <w:sz w:val="19"/>
                <w:szCs w:val="19"/>
              </w:rPr>
            </w:pPr>
            <w:r>
              <w:rPr>
                <w:rFonts w:ascii="Times New Roman"/>
                <w:w w:val="105"/>
                <w:sz w:val="19"/>
              </w:rPr>
              <w:t>III/IV</w:t>
            </w:r>
          </w:p>
        </w:tc>
        <w:tc>
          <w:tcPr>
            <w:tcW w:w="1509" w:type="dxa"/>
            <w:tcBorders>
              <w:top w:val="nil"/>
              <w:left w:val="nil"/>
              <w:bottom w:val="nil"/>
              <w:right w:val="nil"/>
            </w:tcBorders>
          </w:tcPr>
          <w:p w:rsidR="00327E02" w:rsidRDefault="00327E02" w:rsidP="007D4765">
            <w:pPr>
              <w:pStyle w:val="TableParagraph"/>
              <w:spacing w:line="205" w:lineRule="exact"/>
              <w:ind w:left="423"/>
              <w:rPr>
                <w:rFonts w:ascii="Times New Roman" w:eastAsia="Times New Roman" w:hAnsi="Times New Roman" w:cs="Times New Roman"/>
                <w:sz w:val="19"/>
                <w:szCs w:val="19"/>
              </w:rPr>
            </w:pPr>
            <w:r>
              <w:rPr>
                <w:rFonts w:ascii="Times New Roman"/>
                <w:spacing w:val="1"/>
                <w:w w:val="105"/>
                <w:sz w:val="19"/>
              </w:rPr>
              <w:t>unknown</w:t>
            </w:r>
          </w:p>
        </w:tc>
        <w:tc>
          <w:tcPr>
            <w:tcW w:w="9256" w:type="dxa"/>
            <w:tcBorders>
              <w:top w:val="nil"/>
              <w:left w:val="nil"/>
              <w:bottom w:val="nil"/>
              <w:right w:val="nil"/>
            </w:tcBorders>
          </w:tcPr>
          <w:p w:rsidR="00327E02" w:rsidRDefault="00327E02" w:rsidP="007D4765">
            <w:pPr>
              <w:pStyle w:val="TableParagraph"/>
              <w:spacing w:line="205" w:lineRule="exact"/>
              <w:ind w:left="105"/>
              <w:rPr>
                <w:rFonts w:ascii="Arial" w:eastAsia="Arial" w:hAnsi="Arial" w:cs="Arial"/>
                <w:sz w:val="19"/>
                <w:szCs w:val="19"/>
              </w:rPr>
            </w:pPr>
            <w:r>
              <w:rPr>
                <w:rFonts w:ascii="Times New Roman" w:eastAsia="Times New Roman" w:hAnsi="Times New Roman" w:cs="Times New Roman"/>
                <w:b/>
                <w:bCs/>
                <w:w w:val="105"/>
                <w:sz w:val="19"/>
                <w:szCs w:val="19"/>
              </w:rPr>
              <w:t>Calemerus</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his</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spacing w:val="-1"/>
                <w:w w:val="105"/>
                <w:sz w:val="19"/>
                <w:szCs w:val="19"/>
              </w:rPr>
              <w:t>'lady</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mother'</w:t>
            </w:r>
            <w:r>
              <w:rPr>
                <w:rFonts w:ascii="Times New Roman" w:eastAsia="Times New Roman" w:hAnsi="Times New Roman" w:cs="Times New Roman"/>
                <w:w w:val="105"/>
                <w:sz w:val="19"/>
                <w:szCs w:val="19"/>
              </w:rPr>
              <w:t>,</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sending</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greetings</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to</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2"/>
                <w:w w:val="105"/>
                <w:sz w:val="19"/>
                <w:szCs w:val="19"/>
              </w:rPr>
              <w:t>her</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spacing w:val="1"/>
                <w:w w:val="105"/>
                <w:sz w:val="19"/>
                <w:szCs w:val="19"/>
              </w:rPr>
              <w:t>daughter</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w w:val="105"/>
                <w:sz w:val="19"/>
                <w:szCs w:val="19"/>
              </w:rPr>
              <w:t>'in</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Lord'</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1"/>
                <w:w w:val="105"/>
                <w:sz w:val="19"/>
                <w:szCs w:val="19"/>
              </w:rPr>
              <w:t>(</w:t>
            </w:r>
            <w:r>
              <w:rPr>
                <w:rFonts w:ascii="Arial" w:eastAsia="Arial" w:hAnsi="Arial" w:cs="Arial"/>
                <w:spacing w:val="1"/>
                <w:w w:val="105"/>
                <w:sz w:val="19"/>
                <w:szCs w:val="19"/>
              </w:rPr>
              <w:t>ejn</w:t>
            </w:r>
            <w:r>
              <w:rPr>
                <w:rFonts w:ascii="Arial" w:eastAsia="Arial" w:hAnsi="Arial" w:cs="Arial"/>
                <w:spacing w:val="-6"/>
                <w:w w:val="105"/>
                <w:sz w:val="19"/>
                <w:szCs w:val="19"/>
              </w:rPr>
              <w:t xml:space="preserve"> </w:t>
            </w:r>
            <w:r>
              <w:rPr>
                <w:rFonts w:ascii="Arial" w:eastAsia="Arial" w:hAnsi="Arial" w:cs="Arial"/>
                <w:spacing w:val="-1"/>
                <w:w w:val="105"/>
                <w:sz w:val="19"/>
                <w:szCs w:val="19"/>
              </w:rPr>
              <w:t>k—</w:t>
            </w:r>
            <w:r>
              <w:rPr>
                <w:rFonts w:ascii="Arial" w:eastAsia="Arial" w:hAnsi="Arial" w:cs="Arial"/>
                <w:spacing w:val="-2"/>
                <w:w w:val="105"/>
                <w:sz w:val="19"/>
                <w:szCs w:val="19"/>
              </w:rPr>
              <w:t>w</w:t>
            </w:r>
            <w:r>
              <w:rPr>
                <w:rFonts w:ascii="Arial" w:eastAsia="Arial" w:hAnsi="Arial" w:cs="Arial"/>
                <w:spacing w:val="-1"/>
                <w:w w:val="105"/>
                <w:sz w:val="19"/>
                <w:szCs w:val="19"/>
              </w:rPr>
              <w:t>—)</w:t>
            </w:r>
          </w:p>
        </w:tc>
      </w:tr>
    </w:tbl>
    <w:p w:rsidR="00327E02" w:rsidRPr="00683FBF" w:rsidRDefault="00327E02" w:rsidP="00327E02">
      <w:pPr>
        <w:pStyle w:val="Heading2"/>
        <w:ind w:left="0" w:firstLine="0"/>
        <w:jc w:val="center"/>
        <w:rPr>
          <w:sz w:val="24"/>
        </w:rPr>
      </w:pPr>
      <w:r>
        <w:rPr>
          <w:sz w:val="24"/>
        </w:rPr>
        <w:t xml:space="preserve">B. </w:t>
      </w:r>
      <w:r w:rsidRPr="00683FBF">
        <w:rPr>
          <w:sz w:val="24"/>
        </w:rPr>
        <w:t xml:space="preserve">WITH OTHER DECISIVE </w:t>
      </w:r>
      <w:r>
        <w:rPr>
          <w:sz w:val="24"/>
        </w:rPr>
        <w:t>I</w:t>
      </w:r>
      <w:r w:rsidRPr="00683FBF">
        <w:rPr>
          <w:sz w:val="24"/>
        </w:rPr>
        <w:t xml:space="preserve">NDICATIONS OF CHRISTIAN </w:t>
      </w:r>
      <w:r>
        <w:rPr>
          <w:sz w:val="24"/>
        </w:rPr>
        <w:t>I</w:t>
      </w:r>
      <w:r w:rsidRPr="00683FBF">
        <w:rPr>
          <w:sz w:val="24"/>
        </w:rPr>
        <w:t>DENTITY</w:t>
      </w:r>
    </w:p>
    <w:p w:rsidR="00327E02" w:rsidRDefault="00327E02" w:rsidP="00327E02">
      <w:pPr>
        <w:spacing w:before="2"/>
        <w:rPr>
          <w:rFonts w:ascii="Times New Roman" w:eastAsia="Times New Roman" w:hAnsi="Times New Roman" w:cs="Times New Roman"/>
          <w:b/>
          <w:bCs/>
          <w:sz w:val="18"/>
          <w:szCs w:val="18"/>
        </w:rPr>
      </w:pPr>
    </w:p>
    <w:tbl>
      <w:tblPr>
        <w:tblStyle w:val="TableNormal"/>
        <w:tblW w:w="0" w:type="auto"/>
        <w:tblInd w:w="116" w:type="dxa"/>
        <w:tblLayout w:type="fixed"/>
        <w:tblLook w:val="01E0"/>
      </w:tblPr>
      <w:tblGrid>
        <w:gridCol w:w="581"/>
        <w:gridCol w:w="1809"/>
        <w:gridCol w:w="979"/>
        <w:gridCol w:w="1449"/>
        <w:gridCol w:w="9945"/>
      </w:tblGrid>
      <w:tr w:rsidR="00327E02" w:rsidTr="007D4765">
        <w:trPr>
          <w:trHeight w:hRule="exact" w:val="319"/>
        </w:trPr>
        <w:tc>
          <w:tcPr>
            <w:tcW w:w="581" w:type="dxa"/>
            <w:tcBorders>
              <w:top w:val="nil"/>
              <w:left w:val="nil"/>
              <w:bottom w:val="nil"/>
              <w:right w:val="nil"/>
            </w:tcBorders>
          </w:tcPr>
          <w:p w:rsidR="00327E02" w:rsidRDefault="00327E02" w:rsidP="007D4765">
            <w:pPr>
              <w:pStyle w:val="TableParagraph"/>
              <w:spacing w:before="80"/>
              <w:ind w:left="55"/>
              <w:rPr>
                <w:rFonts w:ascii="Times New Roman" w:eastAsia="Times New Roman" w:hAnsi="Times New Roman" w:cs="Times New Roman"/>
                <w:sz w:val="19"/>
                <w:szCs w:val="19"/>
              </w:rPr>
            </w:pPr>
            <w:r>
              <w:rPr>
                <w:rFonts w:ascii="Times New Roman"/>
                <w:b/>
                <w:spacing w:val="2"/>
                <w:w w:val="105"/>
                <w:sz w:val="19"/>
              </w:rPr>
              <w:t>88</w:t>
            </w:r>
          </w:p>
        </w:tc>
        <w:tc>
          <w:tcPr>
            <w:tcW w:w="1809" w:type="dxa"/>
            <w:tcBorders>
              <w:top w:val="nil"/>
              <w:left w:val="nil"/>
              <w:bottom w:val="nil"/>
              <w:right w:val="nil"/>
            </w:tcBorders>
          </w:tcPr>
          <w:p w:rsidR="00327E02" w:rsidRDefault="00327E02" w:rsidP="007D4765">
            <w:pPr>
              <w:pStyle w:val="TableParagraph"/>
              <w:spacing w:before="80"/>
              <w:ind w:left="324"/>
              <w:rPr>
                <w:rFonts w:ascii="Times New Roman" w:eastAsia="Times New Roman" w:hAnsi="Times New Roman" w:cs="Times New Roman"/>
                <w:sz w:val="19"/>
                <w:szCs w:val="19"/>
              </w:rPr>
            </w:pPr>
            <w:r>
              <w:rPr>
                <w:rFonts w:ascii="Times New Roman"/>
                <w:w w:val="105"/>
                <w:sz w:val="19"/>
              </w:rPr>
              <w:t>P.Harr.</w:t>
            </w:r>
            <w:r>
              <w:rPr>
                <w:rFonts w:ascii="Times New Roman"/>
                <w:spacing w:val="-18"/>
                <w:w w:val="105"/>
                <w:sz w:val="19"/>
              </w:rPr>
              <w:t xml:space="preserve"> </w:t>
            </w:r>
            <w:r>
              <w:rPr>
                <w:rFonts w:ascii="Times New Roman"/>
                <w:spacing w:val="1"/>
                <w:w w:val="105"/>
                <w:sz w:val="19"/>
              </w:rPr>
              <w:t>1.107</w:t>
            </w:r>
          </w:p>
        </w:tc>
        <w:tc>
          <w:tcPr>
            <w:tcW w:w="979" w:type="dxa"/>
            <w:tcBorders>
              <w:top w:val="nil"/>
              <w:left w:val="nil"/>
              <w:bottom w:val="nil"/>
              <w:right w:val="nil"/>
            </w:tcBorders>
          </w:tcPr>
          <w:p w:rsidR="00327E02" w:rsidRDefault="00327E02" w:rsidP="007D4765">
            <w:pPr>
              <w:pStyle w:val="TableParagraph"/>
              <w:spacing w:before="70"/>
              <w:ind w:left="295"/>
              <w:rPr>
                <w:rFonts w:ascii="Times New Roman" w:eastAsia="Times New Roman" w:hAnsi="Times New Roman" w:cs="Times New Roman"/>
                <w:sz w:val="19"/>
                <w:szCs w:val="19"/>
              </w:rPr>
            </w:pPr>
            <w:r>
              <w:rPr>
                <w:rFonts w:ascii="Times New Roman"/>
                <w:w w:val="105"/>
                <w:sz w:val="19"/>
              </w:rPr>
              <w:t>III/IV</w:t>
            </w:r>
          </w:p>
        </w:tc>
        <w:tc>
          <w:tcPr>
            <w:tcW w:w="1449" w:type="dxa"/>
            <w:tcBorders>
              <w:top w:val="nil"/>
              <w:left w:val="nil"/>
              <w:bottom w:val="nil"/>
              <w:right w:val="nil"/>
            </w:tcBorders>
          </w:tcPr>
          <w:p w:rsidR="00327E02" w:rsidRDefault="00327E02" w:rsidP="007D4765">
            <w:pPr>
              <w:pStyle w:val="TableParagraph"/>
              <w:spacing w:before="70"/>
              <w:ind w:left="392"/>
              <w:rPr>
                <w:rFonts w:ascii="Times New Roman" w:eastAsia="Times New Roman" w:hAnsi="Times New Roman" w:cs="Times New Roman"/>
                <w:sz w:val="19"/>
                <w:szCs w:val="19"/>
              </w:rPr>
            </w:pPr>
            <w:r>
              <w:rPr>
                <w:rFonts w:ascii="Times New Roman"/>
                <w:spacing w:val="1"/>
                <w:w w:val="105"/>
                <w:sz w:val="19"/>
              </w:rPr>
              <w:t>unknown</w:t>
            </w:r>
          </w:p>
        </w:tc>
        <w:tc>
          <w:tcPr>
            <w:tcW w:w="9945" w:type="dxa"/>
            <w:tcBorders>
              <w:top w:val="nil"/>
              <w:left w:val="nil"/>
              <w:bottom w:val="nil"/>
              <w:right w:val="nil"/>
            </w:tcBorders>
          </w:tcPr>
          <w:p w:rsidR="00327E02" w:rsidRDefault="00327E02" w:rsidP="007D4765">
            <w:pPr>
              <w:pStyle w:val="TableParagraph"/>
              <w:spacing w:before="70"/>
              <w:ind w:left="133"/>
              <w:rPr>
                <w:rFonts w:ascii="Times New Roman" w:eastAsia="Times New Roman" w:hAnsi="Times New Roman" w:cs="Times New Roman"/>
                <w:sz w:val="19"/>
                <w:szCs w:val="19"/>
              </w:rPr>
            </w:pPr>
            <w:r>
              <w:rPr>
                <w:rFonts w:ascii="Times New Roman"/>
                <w:b/>
                <w:w w:val="105"/>
                <w:sz w:val="19"/>
              </w:rPr>
              <w:t>Besas</w:t>
            </w:r>
            <w:r>
              <w:rPr>
                <w:rFonts w:ascii="Times New Roman"/>
                <w:b/>
                <w:spacing w:val="-11"/>
                <w:w w:val="105"/>
                <w:sz w:val="19"/>
              </w:rPr>
              <w:t xml:space="preserve"> </w:t>
            </w:r>
            <w:r>
              <w:rPr>
                <w:rFonts w:ascii="Times New Roman"/>
                <w:b/>
                <w:w w:val="105"/>
                <w:sz w:val="19"/>
              </w:rPr>
              <w:t>to</w:t>
            </w:r>
            <w:r>
              <w:rPr>
                <w:rFonts w:ascii="Times New Roman"/>
                <w:b/>
                <w:spacing w:val="-7"/>
                <w:w w:val="105"/>
                <w:sz w:val="19"/>
              </w:rPr>
              <w:t xml:space="preserve"> </w:t>
            </w:r>
            <w:r>
              <w:rPr>
                <w:rFonts w:ascii="Times New Roman"/>
                <w:b/>
                <w:spacing w:val="1"/>
                <w:w w:val="105"/>
                <w:sz w:val="19"/>
              </w:rPr>
              <w:t>his</w:t>
            </w:r>
            <w:r>
              <w:rPr>
                <w:rFonts w:ascii="Times New Roman"/>
                <w:b/>
                <w:spacing w:val="-6"/>
                <w:w w:val="105"/>
                <w:sz w:val="19"/>
              </w:rPr>
              <w:t xml:space="preserve"> </w:t>
            </w:r>
            <w:r>
              <w:rPr>
                <w:rFonts w:ascii="Times New Roman"/>
                <w:b/>
                <w:spacing w:val="1"/>
                <w:w w:val="105"/>
                <w:sz w:val="19"/>
              </w:rPr>
              <w:t>mother</w:t>
            </w:r>
            <w:r>
              <w:rPr>
                <w:rFonts w:ascii="Times New Roman"/>
                <w:b/>
                <w:spacing w:val="-7"/>
                <w:w w:val="105"/>
                <w:sz w:val="19"/>
              </w:rPr>
              <w:t xml:space="preserve"> </w:t>
            </w:r>
            <w:r>
              <w:rPr>
                <w:rFonts w:ascii="Times New Roman"/>
                <w:b/>
                <w:w w:val="105"/>
                <w:sz w:val="19"/>
              </w:rPr>
              <w:t>Maria</w:t>
            </w:r>
            <w:r>
              <w:rPr>
                <w:rFonts w:ascii="Times New Roman"/>
                <w:w w:val="105"/>
                <w:sz w:val="19"/>
              </w:rPr>
              <w:t>,</w:t>
            </w:r>
            <w:r>
              <w:rPr>
                <w:rFonts w:ascii="Times New Roman"/>
                <w:spacing w:val="-11"/>
                <w:w w:val="105"/>
                <w:sz w:val="19"/>
              </w:rPr>
              <w:t xml:space="preserve"> </w:t>
            </w:r>
            <w:r>
              <w:rPr>
                <w:rFonts w:ascii="Times New Roman"/>
                <w:spacing w:val="1"/>
                <w:w w:val="105"/>
                <w:sz w:val="19"/>
              </w:rPr>
              <w:t>praying</w:t>
            </w:r>
            <w:r>
              <w:rPr>
                <w:rFonts w:ascii="Times New Roman"/>
                <w:spacing w:val="-4"/>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spacing w:val="1"/>
                <w:w w:val="105"/>
                <w:sz w:val="19"/>
              </w:rPr>
              <w:t>the</w:t>
            </w:r>
            <w:r>
              <w:rPr>
                <w:rFonts w:ascii="Times New Roman"/>
                <w:spacing w:val="-6"/>
                <w:w w:val="105"/>
                <w:sz w:val="19"/>
              </w:rPr>
              <w:t xml:space="preserve"> </w:t>
            </w:r>
            <w:r>
              <w:rPr>
                <w:rFonts w:ascii="Times New Roman"/>
                <w:w w:val="105"/>
                <w:sz w:val="19"/>
              </w:rPr>
              <w:t>'Father,</w:t>
            </w:r>
            <w:r>
              <w:rPr>
                <w:rFonts w:ascii="Times New Roman"/>
                <w:spacing w:val="-7"/>
                <w:w w:val="105"/>
                <w:sz w:val="19"/>
              </w:rPr>
              <w:t xml:space="preserve"> </w:t>
            </w:r>
            <w:r>
              <w:rPr>
                <w:rFonts w:ascii="Times New Roman"/>
                <w:spacing w:val="1"/>
                <w:w w:val="105"/>
                <w:sz w:val="19"/>
              </w:rPr>
              <w:t>God</w:t>
            </w:r>
            <w:r>
              <w:rPr>
                <w:rFonts w:ascii="Times New Roman"/>
                <w:spacing w:val="-8"/>
                <w:w w:val="105"/>
                <w:sz w:val="19"/>
              </w:rPr>
              <w:t xml:space="preserve"> </w:t>
            </w:r>
            <w:r>
              <w:rPr>
                <w:rFonts w:ascii="Times New Roman"/>
                <w:spacing w:val="1"/>
                <w:w w:val="105"/>
                <w:sz w:val="19"/>
              </w:rPr>
              <w:t>of</w:t>
            </w:r>
            <w:r>
              <w:rPr>
                <w:rFonts w:ascii="Times New Roman"/>
                <w:spacing w:val="-5"/>
                <w:w w:val="105"/>
                <w:sz w:val="19"/>
              </w:rPr>
              <w:t xml:space="preserve"> </w:t>
            </w:r>
            <w:r>
              <w:rPr>
                <w:rFonts w:ascii="Times New Roman"/>
                <w:spacing w:val="1"/>
                <w:w w:val="105"/>
                <w:sz w:val="19"/>
              </w:rPr>
              <w:t>Truth</w:t>
            </w:r>
            <w:r>
              <w:rPr>
                <w:rFonts w:ascii="Times New Roman"/>
                <w:spacing w:val="-7"/>
                <w:w w:val="105"/>
                <w:sz w:val="19"/>
              </w:rPr>
              <w:t xml:space="preserve"> </w:t>
            </w:r>
            <w:r>
              <w:rPr>
                <w:rFonts w:ascii="Times New Roman"/>
                <w:w w:val="105"/>
                <w:sz w:val="19"/>
              </w:rPr>
              <w:t>and</w:t>
            </w:r>
            <w:r>
              <w:rPr>
                <w:rFonts w:ascii="Times New Roman"/>
                <w:spacing w:val="-5"/>
                <w:w w:val="105"/>
                <w:sz w:val="19"/>
              </w:rPr>
              <w:t xml:space="preserve"> </w:t>
            </w:r>
            <w:r>
              <w:rPr>
                <w:rFonts w:ascii="Times New Roman"/>
                <w:w w:val="105"/>
                <w:sz w:val="19"/>
              </w:rPr>
              <w:t>the</w:t>
            </w:r>
            <w:r>
              <w:rPr>
                <w:rFonts w:ascii="Times New Roman"/>
                <w:spacing w:val="-6"/>
                <w:w w:val="105"/>
                <w:sz w:val="19"/>
              </w:rPr>
              <w:t xml:space="preserve"> </w:t>
            </w:r>
            <w:r>
              <w:rPr>
                <w:rFonts w:ascii="Times New Roman"/>
                <w:w w:val="105"/>
                <w:sz w:val="19"/>
              </w:rPr>
              <w:t>Paraclete</w:t>
            </w:r>
            <w:r>
              <w:rPr>
                <w:rFonts w:ascii="Times New Roman"/>
                <w:spacing w:val="-7"/>
                <w:w w:val="105"/>
                <w:sz w:val="19"/>
              </w:rPr>
              <w:t xml:space="preserve"> </w:t>
            </w:r>
            <w:r>
              <w:rPr>
                <w:rFonts w:ascii="Times New Roman"/>
                <w:w w:val="105"/>
                <w:sz w:val="19"/>
              </w:rPr>
              <w:t>Spirit',</w:t>
            </w:r>
            <w:r>
              <w:rPr>
                <w:rFonts w:ascii="Times New Roman"/>
                <w:spacing w:val="-11"/>
                <w:w w:val="105"/>
                <w:sz w:val="19"/>
              </w:rPr>
              <w:t xml:space="preserve"> </w:t>
            </w:r>
            <w:r>
              <w:rPr>
                <w:rFonts w:ascii="Times New Roman"/>
                <w:w w:val="105"/>
                <w:sz w:val="19"/>
              </w:rPr>
              <w:t>referring</w:t>
            </w:r>
            <w:r>
              <w:rPr>
                <w:rFonts w:ascii="Times New Roman"/>
                <w:spacing w:val="-4"/>
                <w:w w:val="105"/>
                <w:sz w:val="19"/>
              </w:rPr>
              <w:t xml:space="preserve"> </w:t>
            </w:r>
            <w:r>
              <w:rPr>
                <w:rFonts w:ascii="Times New Roman"/>
                <w:spacing w:val="-1"/>
                <w:w w:val="105"/>
                <w:sz w:val="19"/>
              </w:rPr>
              <w:t>to</w:t>
            </w:r>
            <w:r>
              <w:rPr>
                <w:rFonts w:ascii="Times New Roman"/>
                <w:spacing w:val="-4"/>
                <w:w w:val="105"/>
                <w:sz w:val="19"/>
              </w:rPr>
              <w:t xml:space="preserve"> </w:t>
            </w:r>
            <w:r>
              <w:rPr>
                <w:rFonts w:ascii="Times New Roman"/>
                <w:w w:val="105"/>
                <w:sz w:val="19"/>
              </w:rPr>
              <w:t>the</w:t>
            </w:r>
            <w:r>
              <w:rPr>
                <w:rFonts w:ascii="Times New Roman"/>
                <w:spacing w:val="-7"/>
                <w:w w:val="105"/>
                <w:sz w:val="19"/>
              </w:rPr>
              <w:t xml:space="preserve"> </w:t>
            </w:r>
            <w:r>
              <w:rPr>
                <w:rFonts w:ascii="Times New Roman"/>
                <w:spacing w:val="1"/>
                <w:w w:val="105"/>
                <w:sz w:val="19"/>
              </w:rPr>
              <w:t>Paschal</w:t>
            </w:r>
            <w:r>
              <w:rPr>
                <w:rFonts w:ascii="Times New Roman"/>
                <w:spacing w:val="-11"/>
                <w:w w:val="105"/>
                <w:sz w:val="19"/>
              </w:rPr>
              <w:t xml:space="preserve"> </w:t>
            </w:r>
            <w:r>
              <w:rPr>
                <w:rFonts w:ascii="Times New Roman"/>
                <w:spacing w:val="1"/>
                <w:w w:val="105"/>
                <w:sz w:val="19"/>
              </w:rPr>
              <w:t>festival</w:t>
            </w:r>
          </w:p>
        </w:tc>
      </w:tr>
      <w:tr w:rsidR="00327E02" w:rsidTr="007D4765">
        <w:trPr>
          <w:trHeight w:hRule="exact" w:val="235"/>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89</w:t>
            </w:r>
          </w:p>
        </w:tc>
        <w:tc>
          <w:tcPr>
            <w:tcW w:w="1809" w:type="dxa"/>
            <w:tcBorders>
              <w:top w:val="nil"/>
              <w:left w:val="nil"/>
              <w:bottom w:val="nil"/>
              <w:right w:val="nil"/>
            </w:tcBorders>
          </w:tcPr>
          <w:p w:rsidR="00327E02" w:rsidRDefault="00327E02" w:rsidP="007D4765">
            <w:pPr>
              <w:pStyle w:val="TableParagraph"/>
              <w:spacing w:line="210" w:lineRule="exact"/>
              <w:ind w:left="324"/>
              <w:rPr>
                <w:rFonts w:ascii="Times New Roman" w:eastAsia="Times New Roman" w:hAnsi="Times New Roman" w:cs="Times New Roman"/>
                <w:sz w:val="19"/>
                <w:szCs w:val="19"/>
              </w:rPr>
            </w:pPr>
            <w:r>
              <w:rPr>
                <w:rFonts w:ascii="Times New Roman"/>
                <w:spacing w:val="-1"/>
                <w:w w:val="105"/>
                <w:sz w:val="19"/>
              </w:rPr>
              <w:t>P.Palau</w:t>
            </w:r>
            <w:r>
              <w:rPr>
                <w:rFonts w:ascii="Times New Roman"/>
                <w:spacing w:val="-17"/>
                <w:w w:val="105"/>
                <w:sz w:val="19"/>
              </w:rPr>
              <w:t xml:space="preserve"> </w:t>
            </w:r>
            <w:r>
              <w:rPr>
                <w:rFonts w:ascii="Times New Roman"/>
                <w:w w:val="105"/>
                <w:sz w:val="19"/>
              </w:rPr>
              <w:t>Rib.37</w:t>
            </w:r>
          </w:p>
        </w:tc>
        <w:tc>
          <w:tcPr>
            <w:tcW w:w="979" w:type="dxa"/>
            <w:tcBorders>
              <w:top w:val="nil"/>
              <w:left w:val="nil"/>
              <w:bottom w:val="nil"/>
              <w:right w:val="nil"/>
            </w:tcBorders>
          </w:tcPr>
          <w:p w:rsidR="00327E02" w:rsidRDefault="00327E02" w:rsidP="007D4765">
            <w:pPr>
              <w:pStyle w:val="TableParagraph"/>
              <w:spacing w:line="210" w:lineRule="exact"/>
              <w:ind w:left="295"/>
              <w:rPr>
                <w:rFonts w:ascii="Times New Roman" w:eastAsia="Times New Roman" w:hAnsi="Times New Roman" w:cs="Times New Roman"/>
                <w:sz w:val="19"/>
                <w:szCs w:val="19"/>
              </w:rPr>
            </w:pPr>
            <w:r>
              <w:rPr>
                <w:rFonts w:ascii="Times New Roman"/>
                <w:w w:val="105"/>
                <w:sz w:val="19"/>
              </w:rPr>
              <w:t>III/IV</w:t>
            </w:r>
          </w:p>
        </w:tc>
        <w:tc>
          <w:tcPr>
            <w:tcW w:w="1449" w:type="dxa"/>
            <w:tcBorders>
              <w:top w:val="nil"/>
              <w:left w:val="nil"/>
              <w:bottom w:val="nil"/>
              <w:right w:val="nil"/>
            </w:tcBorders>
          </w:tcPr>
          <w:p w:rsidR="00327E02" w:rsidRDefault="00327E02" w:rsidP="007D4765">
            <w:pPr>
              <w:pStyle w:val="TableParagraph"/>
              <w:spacing w:line="210" w:lineRule="exact"/>
              <w:ind w:left="392"/>
              <w:rPr>
                <w:rFonts w:ascii="Times New Roman" w:eastAsia="Times New Roman" w:hAnsi="Times New Roman" w:cs="Times New Roman"/>
                <w:sz w:val="19"/>
                <w:szCs w:val="19"/>
              </w:rPr>
            </w:pPr>
            <w:r>
              <w:rPr>
                <w:rFonts w:ascii="Times New Roman"/>
                <w:spacing w:val="1"/>
                <w:w w:val="105"/>
                <w:sz w:val="19"/>
              </w:rPr>
              <w:t>unknown</w:t>
            </w:r>
          </w:p>
        </w:tc>
        <w:tc>
          <w:tcPr>
            <w:tcW w:w="9945" w:type="dxa"/>
            <w:tcBorders>
              <w:top w:val="nil"/>
              <w:left w:val="nil"/>
              <w:bottom w:val="nil"/>
              <w:right w:val="nil"/>
            </w:tcBorders>
          </w:tcPr>
          <w:p w:rsidR="00327E02" w:rsidRDefault="00327E02" w:rsidP="007D4765">
            <w:pPr>
              <w:pStyle w:val="TableParagraph"/>
              <w:spacing w:line="210" w:lineRule="exact"/>
              <w:ind w:left="133"/>
              <w:rPr>
                <w:rFonts w:ascii="Times New Roman" w:eastAsia="Times New Roman" w:hAnsi="Times New Roman" w:cs="Times New Roman"/>
                <w:sz w:val="19"/>
                <w:szCs w:val="19"/>
              </w:rPr>
            </w:pPr>
            <w:r>
              <w:rPr>
                <w:rFonts w:ascii="Times New Roman" w:hAnsi="Times New Roman"/>
                <w:b/>
                <w:w w:val="105"/>
                <w:sz w:val="19"/>
              </w:rPr>
              <w:t>Writer</w:t>
            </w:r>
            <w:r>
              <w:rPr>
                <w:rFonts w:ascii="Times New Roman" w:hAnsi="Times New Roman"/>
                <w:b/>
                <w:spacing w:val="-12"/>
                <w:w w:val="105"/>
                <w:sz w:val="19"/>
              </w:rPr>
              <w:t xml:space="preserve"> </w:t>
            </w:r>
            <w:r>
              <w:rPr>
                <w:rFonts w:ascii="Times New Roman" w:hAnsi="Times New Roman"/>
                <w:b/>
                <w:w w:val="105"/>
                <w:sz w:val="19"/>
              </w:rPr>
              <w:t>asks</w:t>
            </w:r>
            <w:r>
              <w:rPr>
                <w:rFonts w:ascii="Times New Roman" w:hAnsi="Times New Roman"/>
                <w:b/>
                <w:spacing w:val="-7"/>
                <w:w w:val="105"/>
                <w:sz w:val="19"/>
              </w:rPr>
              <w:t xml:space="preserve"> </w:t>
            </w:r>
            <w:r>
              <w:rPr>
                <w:rFonts w:ascii="Times New Roman" w:hAnsi="Times New Roman"/>
                <w:b/>
                <w:spacing w:val="1"/>
                <w:w w:val="105"/>
                <w:sz w:val="19"/>
              </w:rPr>
              <w:t>someone</w:t>
            </w:r>
            <w:r>
              <w:rPr>
                <w:rFonts w:ascii="Times New Roman" w:hAnsi="Times New Roman"/>
                <w:b/>
                <w:spacing w:val="-12"/>
                <w:w w:val="105"/>
                <w:sz w:val="19"/>
              </w:rPr>
              <w:t xml:space="preserve"> </w:t>
            </w:r>
            <w:r>
              <w:rPr>
                <w:rFonts w:ascii="Times New Roman" w:hAnsi="Times New Roman"/>
                <w:b/>
                <w:w w:val="105"/>
                <w:sz w:val="19"/>
              </w:rPr>
              <w:t>not</w:t>
            </w:r>
            <w:r>
              <w:rPr>
                <w:rFonts w:ascii="Times New Roman" w:hAnsi="Times New Roman"/>
                <w:b/>
                <w:spacing w:val="-10"/>
                <w:w w:val="105"/>
                <w:sz w:val="19"/>
              </w:rPr>
              <w:t xml:space="preserve"> </w:t>
            </w:r>
            <w:r>
              <w:rPr>
                <w:rFonts w:ascii="Times New Roman" w:hAnsi="Times New Roman"/>
                <w:b/>
                <w:w w:val="105"/>
                <w:sz w:val="19"/>
              </w:rPr>
              <w:t>to</w:t>
            </w:r>
            <w:r>
              <w:rPr>
                <w:rFonts w:ascii="Times New Roman" w:hAnsi="Times New Roman"/>
                <w:b/>
                <w:spacing w:val="-5"/>
                <w:w w:val="105"/>
                <w:sz w:val="19"/>
              </w:rPr>
              <w:t xml:space="preserve"> </w:t>
            </w:r>
            <w:r>
              <w:rPr>
                <w:rFonts w:ascii="Times New Roman" w:hAnsi="Times New Roman"/>
                <w:b/>
                <w:w w:val="105"/>
                <w:sz w:val="19"/>
              </w:rPr>
              <w:t>neglect</w:t>
            </w:r>
            <w:r>
              <w:rPr>
                <w:rFonts w:ascii="Times New Roman" w:hAnsi="Times New Roman"/>
                <w:b/>
                <w:spacing w:val="-5"/>
                <w:w w:val="105"/>
                <w:sz w:val="19"/>
              </w:rPr>
              <w:t xml:space="preserve"> </w:t>
            </w:r>
            <w:r>
              <w:rPr>
                <w:rFonts w:ascii="Times New Roman" w:hAnsi="Times New Roman"/>
                <w:b/>
                <w:w w:val="105"/>
                <w:sz w:val="19"/>
              </w:rPr>
              <w:t>a</w:t>
            </w:r>
            <w:r>
              <w:rPr>
                <w:rFonts w:ascii="Times New Roman" w:hAnsi="Times New Roman"/>
                <w:b/>
                <w:spacing w:val="-9"/>
                <w:w w:val="105"/>
                <w:sz w:val="19"/>
              </w:rPr>
              <w:t xml:space="preserve"> </w:t>
            </w:r>
            <w:r>
              <w:rPr>
                <w:rFonts w:ascii="Times New Roman" w:hAnsi="Times New Roman"/>
                <w:b/>
                <w:w w:val="105"/>
                <w:sz w:val="19"/>
              </w:rPr>
              <w:t>task</w:t>
            </w:r>
            <w:r>
              <w:rPr>
                <w:rFonts w:ascii="Times New Roman" w:hAnsi="Times New Roman"/>
                <w:b/>
                <w:spacing w:val="-8"/>
                <w:w w:val="105"/>
                <w:sz w:val="19"/>
              </w:rPr>
              <w:t xml:space="preserve"> </w:t>
            </w:r>
            <w:r>
              <w:rPr>
                <w:rFonts w:ascii="Times New Roman" w:hAnsi="Times New Roman"/>
                <w:b/>
                <w:w w:val="105"/>
                <w:sz w:val="19"/>
              </w:rPr>
              <w:t>'in</w:t>
            </w:r>
            <w:r>
              <w:rPr>
                <w:rFonts w:ascii="Times New Roman" w:hAnsi="Times New Roman"/>
                <w:b/>
                <w:spacing w:val="-6"/>
                <w:w w:val="105"/>
                <w:sz w:val="19"/>
              </w:rPr>
              <w:t xml:space="preserve"> </w:t>
            </w:r>
            <w:r>
              <w:rPr>
                <w:rFonts w:ascii="Times New Roman" w:hAnsi="Times New Roman"/>
                <w:b/>
                <w:spacing w:val="1"/>
                <w:w w:val="105"/>
                <w:sz w:val="19"/>
              </w:rPr>
              <w:t>love'</w:t>
            </w:r>
            <w:r>
              <w:rPr>
                <w:rFonts w:ascii="Times New Roman" w:hAnsi="Times New Roman"/>
                <w:b/>
                <w:spacing w:val="-12"/>
                <w:w w:val="105"/>
                <w:sz w:val="19"/>
              </w:rPr>
              <w:t xml:space="preserve"> </w:t>
            </w:r>
            <w:r>
              <w:rPr>
                <w:rFonts w:ascii="Times New Roman" w:hAnsi="Times New Roman"/>
                <w:w w:val="105"/>
                <w:sz w:val="19"/>
              </w:rPr>
              <w:t>(</w:t>
            </w:r>
            <w:r>
              <w:rPr>
                <w:rFonts w:ascii="Arial" w:hAnsi="Arial"/>
                <w:w w:val="105"/>
                <w:sz w:val="19"/>
              </w:rPr>
              <w:t>ªejnº</w:t>
            </w:r>
            <w:r>
              <w:rPr>
                <w:rFonts w:ascii="Arial" w:hAnsi="Arial"/>
                <w:spacing w:val="-4"/>
                <w:w w:val="105"/>
                <w:sz w:val="19"/>
              </w:rPr>
              <w:t xml:space="preserve"> </w:t>
            </w:r>
            <w:r>
              <w:rPr>
                <w:rFonts w:ascii="Arial" w:hAnsi="Arial"/>
                <w:w w:val="105"/>
                <w:sz w:val="19"/>
              </w:rPr>
              <w:t>ajgavph</w:t>
            </w:r>
            <w:r>
              <w:rPr>
                <w:rFonts w:ascii="Arial" w:hAnsi="Arial"/>
                <w:b/>
                <w:w w:val="105"/>
                <w:sz w:val="19"/>
              </w:rPr>
              <w:t>/</w:t>
            </w:r>
            <w:r>
              <w:rPr>
                <w:rFonts w:ascii="Times New Roman" w:hAnsi="Times New Roman"/>
                <w:w w:val="105"/>
                <w:sz w:val="19"/>
              </w:rPr>
              <w:t>),</w:t>
            </w:r>
            <w:r>
              <w:rPr>
                <w:rFonts w:ascii="Times New Roman" w:hAnsi="Times New Roman"/>
                <w:spacing w:val="-7"/>
                <w:w w:val="105"/>
                <w:sz w:val="19"/>
              </w:rPr>
              <w:t xml:space="preserve"> </w:t>
            </w:r>
            <w:r>
              <w:rPr>
                <w:rFonts w:ascii="Times New Roman" w:hAnsi="Times New Roman"/>
                <w:w w:val="105"/>
                <w:sz w:val="19"/>
              </w:rPr>
              <w:t>a</w:t>
            </w:r>
            <w:r>
              <w:rPr>
                <w:rFonts w:ascii="Times New Roman" w:hAnsi="Times New Roman"/>
                <w:spacing w:val="-8"/>
                <w:w w:val="105"/>
                <w:sz w:val="19"/>
              </w:rPr>
              <w:t xml:space="preserve"> </w:t>
            </w:r>
            <w:r>
              <w:rPr>
                <w:rFonts w:ascii="Times New Roman" w:hAnsi="Times New Roman"/>
                <w:w w:val="105"/>
                <w:sz w:val="19"/>
              </w:rPr>
              <w:t>phrase</w:t>
            </w:r>
            <w:r>
              <w:rPr>
                <w:rFonts w:ascii="Times New Roman" w:hAnsi="Times New Roman"/>
                <w:spacing w:val="-8"/>
                <w:w w:val="105"/>
                <w:sz w:val="19"/>
              </w:rPr>
              <w:t xml:space="preserve"> </w:t>
            </w:r>
            <w:r>
              <w:rPr>
                <w:rFonts w:ascii="Times New Roman" w:hAnsi="Times New Roman"/>
                <w:spacing w:val="1"/>
                <w:w w:val="105"/>
                <w:sz w:val="19"/>
              </w:rPr>
              <w:t>otherwise</w:t>
            </w:r>
            <w:r>
              <w:rPr>
                <w:rFonts w:ascii="Times New Roman" w:hAnsi="Times New Roman"/>
                <w:spacing w:val="-12"/>
                <w:w w:val="105"/>
                <w:sz w:val="19"/>
              </w:rPr>
              <w:t xml:space="preserve"> </w:t>
            </w:r>
            <w:r>
              <w:rPr>
                <w:rFonts w:ascii="Times New Roman" w:hAnsi="Times New Roman"/>
                <w:spacing w:val="1"/>
                <w:w w:val="105"/>
                <w:sz w:val="19"/>
              </w:rPr>
              <w:t>found</w:t>
            </w:r>
            <w:r>
              <w:rPr>
                <w:rFonts w:ascii="Times New Roman" w:hAnsi="Times New Roman"/>
                <w:spacing w:val="-8"/>
                <w:w w:val="105"/>
                <w:sz w:val="19"/>
              </w:rPr>
              <w:t xml:space="preserve"> </w:t>
            </w:r>
            <w:r>
              <w:rPr>
                <w:rFonts w:ascii="Times New Roman" w:hAnsi="Times New Roman"/>
                <w:w w:val="105"/>
                <w:sz w:val="19"/>
              </w:rPr>
              <w:t>only</w:t>
            </w:r>
            <w:r>
              <w:rPr>
                <w:rFonts w:ascii="Times New Roman" w:hAnsi="Times New Roman"/>
                <w:spacing w:val="-9"/>
                <w:w w:val="105"/>
                <w:sz w:val="19"/>
              </w:rPr>
              <w:t xml:space="preserve"> </w:t>
            </w:r>
            <w:r>
              <w:rPr>
                <w:rFonts w:ascii="Times New Roman" w:hAnsi="Times New Roman"/>
                <w:spacing w:val="1"/>
                <w:w w:val="105"/>
                <w:sz w:val="19"/>
              </w:rPr>
              <w:t>with</w:t>
            </w:r>
            <w:r>
              <w:rPr>
                <w:rFonts w:ascii="Times New Roman" w:hAnsi="Times New Roman"/>
                <w:spacing w:val="-5"/>
                <w:w w:val="105"/>
                <w:sz w:val="19"/>
              </w:rPr>
              <w:t xml:space="preserve"> </w:t>
            </w:r>
            <w:r>
              <w:rPr>
                <w:rFonts w:ascii="Times New Roman" w:hAnsi="Times New Roman"/>
                <w:w w:val="105"/>
                <w:sz w:val="19"/>
              </w:rPr>
              <w:t>Christians</w:t>
            </w:r>
          </w:p>
        </w:tc>
      </w:tr>
      <w:tr w:rsidR="00327E02" w:rsidTr="007D4765">
        <w:trPr>
          <w:trHeight w:hRule="exact" w:val="226"/>
        </w:trPr>
        <w:tc>
          <w:tcPr>
            <w:tcW w:w="58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90</w:t>
            </w:r>
          </w:p>
        </w:tc>
        <w:tc>
          <w:tcPr>
            <w:tcW w:w="1809" w:type="dxa"/>
            <w:tcBorders>
              <w:top w:val="nil"/>
              <w:left w:val="nil"/>
              <w:bottom w:val="nil"/>
              <w:right w:val="nil"/>
            </w:tcBorders>
          </w:tcPr>
          <w:p w:rsidR="00327E02" w:rsidRDefault="00327E02" w:rsidP="007D4765">
            <w:pPr>
              <w:pStyle w:val="TableParagraph"/>
              <w:spacing w:line="205" w:lineRule="exact"/>
              <w:ind w:left="324"/>
              <w:rPr>
                <w:rFonts w:ascii="Times New Roman" w:eastAsia="Times New Roman" w:hAnsi="Times New Roman" w:cs="Times New Roman"/>
                <w:sz w:val="19"/>
                <w:szCs w:val="19"/>
              </w:rPr>
            </w:pPr>
            <w:r>
              <w:rPr>
                <w:rFonts w:ascii="Times New Roman"/>
                <w:w w:val="105"/>
                <w:sz w:val="19"/>
              </w:rPr>
              <w:t>P.Princ.</w:t>
            </w:r>
            <w:r>
              <w:rPr>
                <w:rFonts w:ascii="Times New Roman"/>
                <w:spacing w:val="-24"/>
                <w:w w:val="105"/>
                <w:sz w:val="19"/>
              </w:rPr>
              <w:t xml:space="preserve"> </w:t>
            </w:r>
            <w:r>
              <w:rPr>
                <w:rFonts w:ascii="Times New Roman"/>
                <w:spacing w:val="2"/>
                <w:w w:val="105"/>
                <w:sz w:val="19"/>
              </w:rPr>
              <w:t>2.102</w:t>
            </w:r>
          </w:p>
        </w:tc>
        <w:tc>
          <w:tcPr>
            <w:tcW w:w="979" w:type="dxa"/>
            <w:tcBorders>
              <w:top w:val="nil"/>
              <w:left w:val="nil"/>
              <w:bottom w:val="nil"/>
              <w:right w:val="nil"/>
            </w:tcBorders>
          </w:tcPr>
          <w:p w:rsidR="00327E02" w:rsidRDefault="00327E02" w:rsidP="007D4765">
            <w:pPr>
              <w:pStyle w:val="TableParagraph"/>
              <w:spacing w:line="205" w:lineRule="exact"/>
              <w:ind w:left="295"/>
              <w:rPr>
                <w:rFonts w:ascii="Times New Roman" w:eastAsia="Times New Roman" w:hAnsi="Times New Roman" w:cs="Times New Roman"/>
                <w:sz w:val="19"/>
                <w:szCs w:val="19"/>
              </w:rPr>
            </w:pPr>
            <w:r>
              <w:rPr>
                <w:rFonts w:ascii="Times New Roman"/>
                <w:w w:val="105"/>
                <w:sz w:val="19"/>
              </w:rPr>
              <w:t>III/IV</w:t>
            </w:r>
          </w:p>
        </w:tc>
        <w:tc>
          <w:tcPr>
            <w:tcW w:w="1449" w:type="dxa"/>
            <w:tcBorders>
              <w:top w:val="nil"/>
              <w:left w:val="nil"/>
              <w:bottom w:val="nil"/>
              <w:right w:val="nil"/>
            </w:tcBorders>
          </w:tcPr>
          <w:p w:rsidR="00327E02" w:rsidRDefault="00327E02" w:rsidP="007D4765">
            <w:pPr>
              <w:pStyle w:val="TableParagraph"/>
              <w:spacing w:line="205" w:lineRule="exact"/>
              <w:ind w:left="392"/>
              <w:rPr>
                <w:rFonts w:ascii="Times New Roman" w:eastAsia="Times New Roman" w:hAnsi="Times New Roman" w:cs="Times New Roman"/>
                <w:sz w:val="19"/>
                <w:szCs w:val="19"/>
              </w:rPr>
            </w:pPr>
            <w:r>
              <w:rPr>
                <w:rFonts w:ascii="Times New Roman"/>
                <w:spacing w:val="1"/>
                <w:w w:val="105"/>
                <w:sz w:val="19"/>
              </w:rPr>
              <w:t>unknown</w:t>
            </w:r>
          </w:p>
        </w:tc>
        <w:tc>
          <w:tcPr>
            <w:tcW w:w="9945" w:type="dxa"/>
            <w:tcBorders>
              <w:top w:val="nil"/>
              <w:left w:val="nil"/>
              <w:bottom w:val="nil"/>
              <w:right w:val="nil"/>
            </w:tcBorders>
          </w:tcPr>
          <w:p w:rsidR="00327E02" w:rsidRDefault="00327E02" w:rsidP="007D4765">
            <w:pPr>
              <w:pStyle w:val="TableParagraph"/>
              <w:spacing w:line="205" w:lineRule="exact"/>
              <w:ind w:left="133"/>
              <w:rPr>
                <w:rFonts w:ascii="Times New Roman" w:eastAsia="Times New Roman" w:hAnsi="Times New Roman" w:cs="Times New Roman"/>
                <w:sz w:val="19"/>
                <w:szCs w:val="19"/>
              </w:rPr>
            </w:pPr>
            <w:r>
              <w:rPr>
                <w:rFonts w:ascii="Times New Roman"/>
                <w:b/>
                <w:w w:val="105"/>
                <w:sz w:val="19"/>
              </w:rPr>
              <w:t>Alexander</w:t>
            </w:r>
            <w:r>
              <w:rPr>
                <w:rFonts w:ascii="Times New Roman"/>
                <w:b/>
                <w:spacing w:val="-10"/>
                <w:w w:val="105"/>
                <w:sz w:val="19"/>
              </w:rPr>
              <w:t xml:space="preserve"> </w:t>
            </w:r>
            <w:r>
              <w:rPr>
                <w:rFonts w:ascii="Times New Roman"/>
                <w:b/>
                <w:w w:val="105"/>
                <w:sz w:val="19"/>
              </w:rPr>
              <w:t>to</w:t>
            </w:r>
            <w:r>
              <w:rPr>
                <w:rFonts w:ascii="Times New Roman"/>
                <w:b/>
                <w:spacing w:val="-11"/>
                <w:w w:val="105"/>
                <w:sz w:val="19"/>
              </w:rPr>
              <w:t xml:space="preserve"> </w:t>
            </w:r>
            <w:r>
              <w:rPr>
                <w:rFonts w:ascii="Times New Roman"/>
                <w:b/>
                <w:w w:val="105"/>
                <w:sz w:val="19"/>
              </w:rPr>
              <w:t>Cerdon</w:t>
            </w:r>
            <w:r>
              <w:rPr>
                <w:rFonts w:ascii="Times New Roman"/>
                <w:w w:val="105"/>
                <w:sz w:val="19"/>
              </w:rPr>
              <w:t>,</w:t>
            </w:r>
            <w:r>
              <w:rPr>
                <w:rFonts w:ascii="Times New Roman"/>
                <w:spacing w:val="-10"/>
                <w:w w:val="105"/>
                <w:sz w:val="19"/>
              </w:rPr>
              <w:t xml:space="preserve"> </w:t>
            </w:r>
            <w:r>
              <w:rPr>
                <w:rFonts w:ascii="Times New Roman"/>
                <w:w w:val="105"/>
                <w:sz w:val="19"/>
              </w:rPr>
              <w:t>remarking</w:t>
            </w:r>
            <w:r>
              <w:rPr>
                <w:rFonts w:ascii="Times New Roman"/>
                <w:spacing w:val="-7"/>
                <w:w w:val="105"/>
                <w:sz w:val="19"/>
              </w:rPr>
              <w:t xml:space="preserve"> </w:t>
            </w:r>
            <w:r>
              <w:rPr>
                <w:rFonts w:ascii="Times New Roman"/>
                <w:w w:val="105"/>
                <w:sz w:val="19"/>
              </w:rPr>
              <w:t>that</w:t>
            </w:r>
            <w:r>
              <w:rPr>
                <w:rFonts w:ascii="Times New Roman"/>
                <w:spacing w:val="-11"/>
                <w:w w:val="105"/>
                <w:sz w:val="19"/>
              </w:rPr>
              <w:t xml:space="preserve"> </w:t>
            </w:r>
            <w:r>
              <w:rPr>
                <w:rFonts w:ascii="Times New Roman"/>
                <w:spacing w:val="1"/>
                <w:w w:val="105"/>
                <w:sz w:val="19"/>
              </w:rPr>
              <w:t>'no-one</w:t>
            </w:r>
            <w:r>
              <w:rPr>
                <w:rFonts w:ascii="Times New Roman"/>
                <w:spacing w:val="-14"/>
                <w:w w:val="105"/>
                <w:sz w:val="19"/>
              </w:rPr>
              <w:t xml:space="preserve"> </w:t>
            </w:r>
            <w:r>
              <w:rPr>
                <w:rFonts w:ascii="Times New Roman"/>
                <w:spacing w:val="1"/>
                <w:w w:val="105"/>
                <w:sz w:val="19"/>
              </w:rPr>
              <w:t>is</w:t>
            </w:r>
            <w:r>
              <w:rPr>
                <w:rFonts w:ascii="Times New Roman"/>
                <w:spacing w:val="-9"/>
                <w:w w:val="105"/>
                <w:sz w:val="19"/>
              </w:rPr>
              <w:t xml:space="preserve"> </w:t>
            </w:r>
            <w:r>
              <w:rPr>
                <w:rFonts w:ascii="Times New Roman"/>
                <w:w w:val="105"/>
                <w:sz w:val="19"/>
              </w:rPr>
              <w:t>immortal</w:t>
            </w:r>
            <w:r>
              <w:rPr>
                <w:rFonts w:ascii="Times New Roman"/>
                <w:spacing w:val="-10"/>
                <w:w w:val="105"/>
                <w:sz w:val="19"/>
              </w:rPr>
              <w:t xml:space="preserve"> </w:t>
            </w:r>
            <w:r>
              <w:rPr>
                <w:rFonts w:ascii="Times New Roman"/>
                <w:w w:val="105"/>
                <w:sz w:val="19"/>
              </w:rPr>
              <w:t>except</w:t>
            </w:r>
            <w:r>
              <w:rPr>
                <w:rFonts w:ascii="Times New Roman"/>
                <w:spacing w:val="-11"/>
                <w:w w:val="105"/>
                <w:sz w:val="19"/>
              </w:rPr>
              <w:t xml:space="preserve"> </w:t>
            </w:r>
            <w:r>
              <w:rPr>
                <w:rFonts w:ascii="Times New Roman"/>
                <w:w w:val="105"/>
                <w:sz w:val="19"/>
              </w:rPr>
              <w:t>God',</w:t>
            </w:r>
            <w:r>
              <w:rPr>
                <w:rFonts w:ascii="Times New Roman"/>
                <w:spacing w:val="-10"/>
                <w:w w:val="105"/>
                <w:sz w:val="19"/>
              </w:rPr>
              <w:t xml:space="preserve"> </w:t>
            </w:r>
            <w:r>
              <w:rPr>
                <w:rFonts w:ascii="Times New Roman"/>
                <w:w w:val="105"/>
                <w:sz w:val="19"/>
              </w:rPr>
              <w:t>citing(?)</w:t>
            </w:r>
            <w:r>
              <w:rPr>
                <w:rFonts w:ascii="Times New Roman"/>
                <w:spacing w:val="-11"/>
                <w:w w:val="105"/>
                <w:sz w:val="19"/>
              </w:rPr>
              <w:t xml:space="preserve"> </w:t>
            </w:r>
            <w:r>
              <w:rPr>
                <w:rFonts w:ascii="Times New Roman"/>
                <w:spacing w:val="1"/>
                <w:w w:val="105"/>
                <w:sz w:val="19"/>
              </w:rPr>
              <w:t>Pauline</w:t>
            </w:r>
            <w:r>
              <w:rPr>
                <w:rFonts w:ascii="Times New Roman"/>
                <w:spacing w:val="-10"/>
                <w:w w:val="105"/>
                <w:sz w:val="19"/>
              </w:rPr>
              <w:t xml:space="preserve"> </w:t>
            </w:r>
            <w:r>
              <w:rPr>
                <w:rFonts w:ascii="Times New Roman"/>
                <w:spacing w:val="1"/>
                <w:w w:val="105"/>
                <w:sz w:val="19"/>
              </w:rPr>
              <w:t>phrases</w:t>
            </w:r>
          </w:p>
        </w:tc>
      </w:tr>
      <w:tr w:rsidR="00327E02" w:rsidTr="007D4765">
        <w:trPr>
          <w:trHeight w:hRule="exact" w:val="318"/>
        </w:trPr>
        <w:tc>
          <w:tcPr>
            <w:tcW w:w="5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91</w:t>
            </w:r>
          </w:p>
        </w:tc>
        <w:tc>
          <w:tcPr>
            <w:tcW w:w="1809" w:type="dxa"/>
            <w:tcBorders>
              <w:top w:val="nil"/>
              <w:left w:val="nil"/>
              <w:bottom w:val="nil"/>
              <w:right w:val="nil"/>
            </w:tcBorders>
          </w:tcPr>
          <w:p w:rsidR="00327E02" w:rsidRDefault="00327E02" w:rsidP="007D4765">
            <w:pPr>
              <w:pStyle w:val="TableParagraph"/>
              <w:spacing w:line="210" w:lineRule="exact"/>
              <w:ind w:left="324"/>
              <w:rPr>
                <w:rFonts w:ascii="Times New Roman" w:eastAsia="Times New Roman" w:hAnsi="Times New Roman" w:cs="Times New Roman"/>
                <w:sz w:val="19"/>
                <w:szCs w:val="19"/>
              </w:rPr>
            </w:pPr>
            <w:r>
              <w:rPr>
                <w:rFonts w:ascii="Times New Roman"/>
                <w:w w:val="105"/>
                <w:sz w:val="19"/>
              </w:rPr>
              <w:t>SB</w:t>
            </w:r>
            <w:r>
              <w:rPr>
                <w:rFonts w:ascii="Times New Roman"/>
                <w:spacing w:val="-23"/>
                <w:w w:val="105"/>
                <w:sz w:val="19"/>
              </w:rPr>
              <w:t xml:space="preserve"> </w:t>
            </w:r>
            <w:r>
              <w:rPr>
                <w:rFonts w:ascii="Times New Roman"/>
                <w:spacing w:val="1"/>
                <w:w w:val="105"/>
                <w:sz w:val="19"/>
              </w:rPr>
              <w:t>12.10800</w:t>
            </w:r>
          </w:p>
        </w:tc>
        <w:tc>
          <w:tcPr>
            <w:tcW w:w="979" w:type="dxa"/>
            <w:tcBorders>
              <w:top w:val="nil"/>
              <w:left w:val="nil"/>
              <w:bottom w:val="nil"/>
              <w:right w:val="nil"/>
            </w:tcBorders>
          </w:tcPr>
          <w:p w:rsidR="00327E02" w:rsidRDefault="00327E02" w:rsidP="007D4765">
            <w:pPr>
              <w:pStyle w:val="TableParagraph"/>
              <w:spacing w:line="201" w:lineRule="exact"/>
              <w:ind w:left="295"/>
              <w:rPr>
                <w:rFonts w:ascii="Times New Roman" w:eastAsia="Times New Roman" w:hAnsi="Times New Roman" w:cs="Times New Roman"/>
                <w:sz w:val="19"/>
                <w:szCs w:val="19"/>
              </w:rPr>
            </w:pPr>
            <w:r>
              <w:rPr>
                <w:rFonts w:ascii="Times New Roman"/>
                <w:w w:val="105"/>
                <w:sz w:val="19"/>
              </w:rPr>
              <w:t>III/IV</w:t>
            </w:r>
          </w:p>
        </w:tc>
        <w:tc>
          <w:tcPr>
            <w:tcW w:w="1449" w:type="dxa"/>
            <w:tcBorders>
              <w:top w:val="nil"/>
              <w:left w:val="nil"/>
              <w:bottom w:val="nil"/>
              <w:right w:val="nil"/>
            </w:tcBorders>
          </w:tcPr>
          <w:p w:rsidR="00327E02" w:rsidRDefault="00327E02" w:rsidP="007D4765">
            <w:pPr>
              <w:pStyle w:val="TableParagraph"/>
              <w:spacing w:line="201" w:lineRule="exact"/>
              <w:ind w:left="219"/>
              <w:rPr>
                <w:rFonts w:ascii="Times New Roman" w:eastAsia="Times New Roman" w:hAnsi="Times New Roman" w:cs="Times New Roman"/>
                <w:sz w:val="19"/>
                <w:szCs w:val="19"/>
              </w:rPr>
            </w:pPr>
            <w:r>
              <w:rPr>
                <w:rFonts w:ascii="Times New Roman"/>
                <w:w w:val="105"/>
                <w:sz w:val="19"/>
              </w:rPr>
              <w:t>Oxyrhynchite</w:t>
            </w:r>
          </w:p>
        </w:tc>
        <w:tc>
          <w:tcPr>
            <w:tcW w:w="9945" w:type="dxa"/>
            <w:tcBorders>
              <w:top w:val="nil"/>
              <w:left w:val="nil"/>
              <w:bottom w:val="nil"/>
              <w:right w:val="nil"/>
            </w:tcBorders>
          </w:tcPr>
          <w:p w:rsidR="00327E02" w:rsidRDefault="00327E02" w:rsidP="007D4765">
            <w:pPr>
              <w:pStyle w:val="TableParagraph"/>
              <w:spacing w:line="210" w:lineRule="exact"/>
              <w:ind w:left="133"/>
              <w:rPr>
                <w:rFonts w:ascii="Times New Roman" w:eastAsia="Times New Roman" w:hAnsi="Times New Roman" w:cs="Times New Roman"/>
                <w:sz w:val="19"/>
                <w:szCs w:val="19"/>
              </w:rPr>
            </w:pPr>
            <w:r>
              <w:rPr>
                <w:rFonts w:ascii="Times New Roman"/>
                <w:b/>
                <w:spacing w:val="-3"/>
                <w:w w:val="105"/>
                <w:sz w:val="19"/>
              </w:rPr>
              <w:t>B</w:t>
            </w:r>
            <w:r>
              <w:rPr>
                <w:rFonts w:ascii="Times New Roman"/>
                <w:b/>
                <w:spacing w:val="-1"/>
                <w:w w:val="105"/>
                <w:sz w:val="19"/>
              </w:rPr>
              <w:t>e</w:t>
            </w:r>
            <w:r>
              <w:rPr>
                <w:rFonts w:ascii="Times New Roman"/>
                <w:b/>
                <w:w w:val="105"/>
                <w:sz w:val="19"/>
              </w:rPr>
              <w:t>s</w:t>
            </w:r>
            <w:r>
              <w:rPr>
                <w:rFonts w:ascii="Times New Roman"/>
                <w:b/>
                <w:spacing w:val="7"/>
                <w:w w:val="105"/>
                <w:sz w:val="19"/>
              </w:rPr>
              <w:t>a</w:t>
            </w:r>
            <w:r>
              <w:rPr>
                <w:rFonts w:ascii="Times New Roman"/>
                <w:b/>
                <w:spacing w:val="-1"/>
                <w:w w:val="105"/>
                <w:sz w:val="19"/>
              </w:rPr>
              <w:t>r</w:t>
            </w:r>
            <w:r>
              <w:rPr>
                <w:rFonts w:ascii="Times New Roman"/>
                <w:b/>
                <w:spacing w:val="-3"/>
                <w:w w:val="105"/>
                <w:sz w:val="19"/>
              </w:rPr>
              <w:t>i</w:t>
            </w:r>
            <w:r>
              <w:rPr>
                <w:rFonts w:ascii="Times New Roman"/>
                <w:b/>
                <w:spacing w:val="2"/>
                <w:w w:val="105"/>
                <w:sz w:val="19"/>
              </w:rPr>
              <w:t>o</w:t>
            </w:r>
            <w:r>
              <w:rPr>
                <w:rFonts w:ascii="Times New Roman"/>
                <w:b/>
                <w:w w:val="105"/>
                <w:sz w:val="19"/>
              </w:rPr>
              <w:t>n</w:t>
            </w:r>
            <w:r>
              <w:rPr>
                <w:rFonts w:ascii="Times New Roman"/>
                <w:b/>
                <w:spacing w:val="-12"/>
                <w:w w:val="105"/>
                <w:sz w:val="19"/>
              </w:rPr>
              <w:t xml:space="preserve"> </w:t>
            </w:r>
            <w:r>
              <w:rPr>
                <w:rFonts w:ascii="Times New Roman"/>
                <w:b/>
                <w:spacing w:val="1"/>
                <w:w w:val="105"/>
                <w:sz w:val="19"/>
              </w:rPr>
              <w:t>t</w:t>
            </w:r>
            <w:r>
              <w:rPr>
                <w:rFonts w:ascii="Times New Roman"/>
                <w:b/>
                <w:w w:val="105"/>
                <w:sz w:val="19"/>
              </w:rPr>
              <w:t>o</w:t>
            </w:r>
            <w:r>
              <w:rPr>
                <w:rFonts w:ascii="Times New Roman"/>
                <w:b/>
                <w:spacing w:val="-15"/>
                <w:w w:val="105"/>
                <w:sz w:val="19"/>
              </w:rPr>
              <w:t xml:space="preserve"> </w:t>
            </w:r>
            <w:r>
              <w:rPr>
                <w:rFonts w:ascii="Times New Roman"/>
                <w:b/>
                <w:spacing w:val="6"/>
                <w:w w:val="105"/>
                <w:sz w:val="19"/>
              </w:rPr>
              <w:t>D</w:t>
            </w:r>
            <w:r>
              <w:rPr>
                <w:rFonts w:ascii="Times New Roman"/>
                <w:b/>
                <w:spacing w:val="-3"/>
                <w:w w:val="105"/>
                <w:sz w:val="19"/>
              </w:rPr>
              <w:t>i</w:t>
            </w:r>
            <w:r>
              <w:rPr>
                <w:rFonts w:ascii="Times New Roman"/>
                <w:b/>
                <w:spacing w:val="2"/>
                <w:w w:val="105"/>
                <w:sz w:val="19"/>
              </w:rPr>
              <w:t>o</w:t>
            </w:r>
            <w:r>
              <w:rPr>
                <w:rFonts w:ascii="Times New Roman"/>
                <w:b/>
                <w:spacing w:val="-1"/>
                <w:w w:val="105"/>
                <w:sz w:val="19"/>
              </w:rPr>
              <w:t>n</w:t>
            </w:r>
            <w:r>
              <w:rPr>
                <w:rFonts w:ascii="Times New Roman"/>
                <w:b/>
                <w:spacing w:val="2"/>
                <w:w w:val="105"/>
                <w:sz w:val="19"/>
              </w:rPr>
              <w:t>y</w:t>
            </w:r>
            <w:r>
              <w:rPr>
                <w:rFonts w:ascii="Times New Roman"/>
                <w:b/>
                <w:w w:val="105"/>
                <w:sz w:val="19"/>
              </w:rPr>
              <w:t>s</w:t>
            </w:r>
            <w:r>
              <w:rPr>
                <w:rFonts w:ascii="Times New Roman"/>
                <w:b/>
                <w:spacing w:val="-3"/>
                <w:w w:val="105"/>
                <w:sz w:val="19"/>
              </w:rPr>
              <w:t>i</w:t>
            </w:r>
            <w:r>
              <w:rPr>
                <w:rFonts w:ascii="Times New Roman"/>
                <w:b/>
                <w:spacing w:val="5"/>
                <w:w w:val="105"/>
                <w:sz w:val="19"/>
              </w:rPr>
              <w:t>u</w:t>
            </w:r>
            <w:r>
              <w:rPr>
                <w:rFonts w:ascii="Times New Roman"/>
                <w:b/>
                <w:w w:val="105"/>
                <w:sz w:val="19"/>
              </w:rPr>
              <w:t>s</w:t>
            </w:r>
            <w:r>
              <w:rPr>
                <w:rFonts w:ascii="Times New Roman"/>
                <w:w w:val="105"/>
                <w:sz w:val="19"/>
              </w:rPr>
              <w:t>,</w:t>
            </w:r>
            <w:r>
              <w:rPr>
                <w:rFonts w:ascii="Times New Roman"/>
                <w:spacing w:val="-16"/>
                <w:w w:val="105"/>
                <w:sz w:val="19"/>
              </w:rPr>
              <w:t xml:space="preserve"> </w:t>
            </w:r>
            <w:r>
              <w:rPr>
                <w:rFonts w:ascii="Times New Roman"/>
                <w:spacing w:val="2"/>
                <w:w w:val="105"/>
                <w:sz w:val="19"/>
              </w:rPr>
              <w:t>o</w:t>
            </w:r>
            <w:r>
              <w:rPr>
                <w:rFonts w:ascii="Times New Roman"/>
                <w:spacing w:val="1"/>
                <w:w w:val="105"/>
                <w:sz w:val="19"/>
              </w:rPr>
              <w:t>f</w:t>
            </w:r>
            <w:r>
              <w:rPr>
                <w:rFonts w:ascii="Times New Roman"/>
                <w:spacing w:val="6"/>
                <w:w w:val="105"/>
                <w:sz w:val="19"/>
              </w:rPr>
              <w:t>f</w:t>
            </w:r>
            <w:r>
              <w:rPr>
                <w:rFonts w:ascii="Times New Roman"/>
                <w:spacing w:val="-1"/>
                <w:w w:val="105"/>
                <w:sz w:val="19"/>
              </w:rPr>
              <w:t>e</w:t>
            </w:r>
            <w:r>
              <w:rPr>
                <w:rFonts w:ascii="Times New Roman"/>
                <w:spacing w:val="1"/>
                <w:w w:val="105"/>
                <w:sz w:val="19"/>
              </w:rPr>
              <w:t>r</w:t>
            </w:r>
            <w:r>
              <w:rPr>
                <w:rFonts w:ascii="Times New Roman"/>
                <w:spacing w:val="-3"/>
                <w:w w:val="105"/>
                <w:sz w:val="19"/>
              </w:rPr>
              <w:t>i</w:t>
            </w:r>
            <w:r>
              <w:rPr>
                <w:rFonts w:ascii="Times New Roman"/>
                <w:spacing w:val="2"/>
                <w:w w:val="105"/>
                <w:sz w:val="19"/>
              </w:rPr>
              <w:t>n</w:t>
            </w:r>
            <w:r>
              <w:rPr>
                <w:rFonts w:ascii="Times New Roman"/>
                <w:w w:val="105"/>
                <w:sz w:val="19"/>
              </w:rPr>
              <w:t>g</w:t>
            </w:r>
            <w:r>
              <w:rPr>
                <w:rFonts w:ascii="Times New Roman"/>
                <w:spacing w:val="-12"/>
                <w:w w:val="105"/>
                <w:sz w:val="19"/>
              </w:rPr>
              <w:t xml:space="preserve"> </w:t>
            </w:r>
            <w:r>
              <w:rPr>
                <w:rFonts w:ascii="Times New Roman"/>
                <w:spacing w:val="-3"/>
                <w:w w:val="105"/>
                <w:sz w:val="19"/>
              </w:rPr>
              <w:t>'</w:t>
            </w:r>
            <w:r>
              <w:rPr>
                <w:rFonts w:ascii="Times New Roman"/>
                <w:w w:val="105"/>
                <w:sz w:val="19"/>
              </w:rPr>
              <w:t>m</w:t>
            </w:r>
            <w:r>
              <w:rPr>
                <w:rFonts w:ascii="Times New Roman"/>
                <w:spacing w:val="-1"/>
                <w:w w:val="105"/>
                <w:sz w:val="19"/>
              </w:rPr>
              <w:t>a</w:t>
            </w:r>
            <w:r>
              <w:rPr>
                <w:rFonts w:ascii="Times New Roman"/>
                <w:spacing w:val="2"/>
                <w:w w:val="105"/>
                <w:sz w:val="19"/>
              </w:rPr>
              <w:t>n</w:t>
            </w:r>
            <w:r>
              <w:rPr>
                <w:rFonts w:ascii="Times New Roman"/>
                <w:w w:val="105"/>
                <w:sz w:val="19"/>
              </w:rPr>
              <w:t>y</w:t>
            </w:r>
            <w:r>
              <w:rPr>
                <w:rFonts w:ascii="Times New Roman"/>
                <w:spacing w:val="-10"/>
                <w:w w:val="105"/>
                <w:sz w:val="19"/>
              </w:rPr>
              <w:t xml:space="preserve"> </w:t>
            </w:r>
            <w:r>
              <w:rPr>
                <w:rFonts w:ascii="Times New Roman"/>
                <w:spacing w:val="2"/>
                <w:w w:val="105"/>
                <w:sz w:val="19"/>
              </w:rPr>
              <w:t>g</w:t>
            </w:r>
            <w:r>
              <w:rPr>
                <w:rFonts w:ascii="Times New Roman"/>
                <w:spacing w:val="1"/>
                <w:w w:val="105"/>
                <w:sz w:val="19"/>
              </w:rPr>
              <w:t>r</w:t>
            </w:r>
            <w:r>
              <w:rPr>
                <w:rFonts w:ascii="Times New Roman"/>
                <w:spacing w:val="-1"/>
                <w:w w:val="105"/>
                <w:sz w:val="19"/>
              </w:rPr>
              <w:t>e</w:t>
            </w:r>
            <w:r>
              <w:rPr>
                <w:rFonts w:ascii="Times New Roman"/>
                <w:spacing w:val="3"/>
                <w:w w:val="105"/>
                <w:sz w:val="19"/>
              </w:rPr>
              <w:t>e</w:t>
            </w:r>
            <w:r>
              <w:rPr>
                <w:rFonts w:ascii="Times New Roman"/>
                <w:spacing w:val="-3"/>
                <w:w w:val="105"/>
                <w:sz w:val="19"/>
              </w:rPr>
              <w:t>ti</w:t>
            </w:r>
            <w:r>
              <w:rPr>
                <w:rFonts w:ascii="Times New Roman"/>
                <w:spacing w:val="2"/>
                <w:w w:val="105"/>
                <w:sz w:val="19"/>
              </w:rPr>
              <w:t>ng</w:t>
            </w:r>
            <w:r>
              <w:rPr>
                <w:rFonts w:ascii="Times New Roman"/>
                <w:w w:val="105"/>
                <w:sz w:val="19"/>
              </w:rPr>
              <w:t>s</w:t>
            </w:r>
            <w:r>
              <w:rPr>
                <w:rFonts w:ascii="Times New Roman"/>
                <w:spacing w:val="-13"/>
                <w:w w:val="105"/>
                <w:sz w:val="19"/>
              </w:rPr>
              <w:t xml:space="preserve"> </w:t>
            </w:r>
            <w:r>
              <w:rPr>
                <w:rFonts w:ascii="Times New Roman"/>
                <w:spacing w:val="-3"/>
                <w:w w:val="105"/>
                <w:sz w:val="19"/>
              </w:rPr>
              <w:t>i</w:t>
            </w:r>
            <w:r>
              <w:rPr>
                <w:rFonts w:ascii="Times New Roman"/>
                <w:w w:val="105"/>
                <w:sz w:val="19"/>
              </w:rPr>
              <w:t>n</w:t>
            </w:r>
            <w:r>
              <w:rPr>
                <w:rFonts w:ascii="Times New Roman"/>
                <w:spacing w:val="-11"/>
                <w:w w:val="105"/>
                <w:sz w:val="19"/>
              </w:rPr>
              <w:t xml:space="preserve"> </w:t>
            </w:r>
            <w:r>
              <w:rPr>
                <w:rFonts w:ascii="Times New Roman"/>
                <w:spacing w:val="1"/>
                <w:w w:val="105"/>
                <w:sz w:val="19"/>
              </w:rPr>
              <w:t>G</w:t>
            </w:r>
            <w:r>
              <w:rPr>
                <w:rFonts w:ascii="Times New Roman"/>
                <w:spacing w:val="2"/>
                <w:w w:val="105"/>
                <w:sz w:val="19"/>
              </w:rPr>
              <w:t>od</w:t>
            </w:r>
            <w:r>
              <w:rPr>
                <w:rFonts w:ascii="Times New Roman"/>
                <w:w w:val="105"/>
                <w:sz w:val="19"/>
              </w:rPr>
              <w:t>'</w:t>
            </w:r>
            <w:r>
              <w:rPr>
                <w:rFonts w:ascii="Times New Roman"/>
                <w:spacing w:val="-17"/>
                <w:w w:val="105"/>
                <w:sz w:val="19"/>
              </w:rPr>
              <w:t xml:space="preserve"> </w:t>
            </w:r>
            <w:r>
              <w:rPr>
                <w:rFonts w:ascii="Times New Roman"/>
                <w:spacing w:val="-1"/>
                <w:w w:val="105"/>
                <w:sz w:val="19"/>
              </w:rPr>
              <w:t>(</w:t>
            </w:r>
            <w:r>
              <w:rPr>
                <w:rFonts w:ascii="Arial"/>
                <w:w w:val="105"/>
                <w:sz w:val="19"/>
              </w:rPr>
              <w:t>e</w:t>
            </w:r>
            <w:r>
              <w:rPr>
                <w:rFonts w:ascii="Arial"/>
                <w:spacing w:val="2"/>
                <w:w w:val="105"/>
                <w:sz w:val="19"/>
              </w:rPr>
              <w:t>j</w:t>
            </w:r>
            <w:r>
              <w:rPr>
                <w:rFonts w:ascii="Arial"/>
                <w:w w:val="105"/>
                <w:sz w:val="19"/>
              </w:rPr>
              <w:t>n</w:t>
            </w:r>
            <w:r>
              <w:rPr>
                <w:rFonts w:ascii="Arial"/>
                <w:spacing w:val="-9"/>
                <w:w w:val="105"/>
                <w:sz w:val="19"/>
              </w:rPr>
              <w:t xml:space="preserve"> </w:t>
            </w:r>
            <w:r>
              <w:rPr>
                <w:rFonts w:ascii="Arial"/>
                <w:spacing w:val="1"/>
                <w:w w:val="105"/>
                <w:sz w:val="19"/>
              </w:rPr>
              <w:t>q</w:t>
            </w:r>
            <w:r>
              <w:rPr>
                <w:rFonts w:ascii="Arial"/>
                <w:spacing w:val="4"/>
                <w:w w:val="105"/>
                <w:sz w:val="19"/>
              </w:rPr>
              <w:t>e</w:t>
            </w:r>
            <w:r>
              <w:rPr>
                <w:rFonts w:ascii="Arial"/>
                <w:spacing w:val="-4"/>
                <w:w w:val="105"/>
                <w:sz w:val="19"/>
              </w:rPr>
              <w:t>w</w:t>
            </w:r>
            <w:r>
              <w:rPr>
                <w:rFonts w:ascii="Times New Roman"/>
                <w:spacing w:val="-69"/>
                <w:w w:val="105"/>
                <w:sz w:val="19"/>
              </w:rPr>
              <w:t>)</w:t>
            </w:r>
            <w:r>
              <w:rPr>
                <w:rFonts w:ascii="Arial"/>
                <w:w w:val="105"/>
                <w:sz w:val="19"/>
              </w:rPr>
              <w:t>'/</w:t>
            </w:r>
            <w:r>
              <w:rPr>
                <w:rFonts w:ascii="Arial"/>
                <w:spacing w:val="-10"/>
                <w:w w:val="105"/>
                <w:sz w:val="19"/>
              </w:rPr>
              <w:t xml:space="preserve"> </w:t>
            </w:r>
            <w:r>
              <w:rPr>
                <w:rFonts w:ascii="Times New Roman"/>
                <w:w w:val="105"/>
                <w:sz w:val="19"/>
              </w:rPr>
              <w:t>,</w:t>
            </w:r>
            <w:r>
              <w:rPr>
                <w:rFonts w:ascii="Times New Roman"/>
                <w:spacing w:val="-13"/>
                <w:w w:val="105"/>
                <w:sz w:val="19"/>
              </w:rPr>
              <w:t xml:space="preserve"> </w:t>
            </w:r>
            <w:r>
              <w:rPr>
                <w:rFonts w:ascii="Times New Roman"/>
                <w:w w:val="105"/>
                <w:sz w:val="19"/>
              </w:rPr>
              <w:t>a</w:t>
            </w:r>
            <w:r>
              <w:rPr>
                <w:rFonts w:ascii="Times New Roman"/>
                <w:spacing w:val="-17"/>
                <w:w w:val="105"/>
                <w:sz w:val="19"/>
              </w:rPr>
              <w:t xml:space="preserve"> </w:t>
            </w:r>
            <w:r>
              <w:rPr>
                <w:rFonts w:ascii="Times New Roman"/>
                <w:spacing w:val="7"/>
                <w:w w:val="105"/>
                <w:sz w:val="19"/>
              </w:rPr>
              <w:t>d</w:t>
            </w:r>
            <w:r>
              <w:rPr>
                <w:rFonts w:ascii="Times New Roman"/>
                <w:spacing w:val="-1"/>
                <w:w w:val="105"/>
                <w:sz w:val="19"/>
              </w:rPr>
              <w:t>e</w:t>
            </w:r>
            <w:r>
              <w:rPr>
                <w:rFonts w:ascii="Times New Roman"/>
                <w:spacing w:val="3"/>
                <w:w w:val="105"/>
                <w:sz w:val="19"/>
              </w:rPr>
              <w:t>c</w:t>
            </w:r>
            <w:r>
              <w:rPr>
                <w:rFonts w:ascii="Times New Roman"/>
                <w:spacing w:val="-3"/>
                <w:w w:val="105"/>
                <w:sz w:val="19"/>
              </w:rPr>
              <w:t>i</w:t>
            </w:r>
            <w:r>
              <w:rPr>
                <w:rFonts w:ascii="Times New Roman"/>
                <w:w w:val="105"/>
                <w:sz w:val="19"/>
              </w:rPr>
              <w:t>s</w:t>
            </w:r>
            <w:r>
              <w:rPr>
                <w:rFonts w:ascii="Times New Roman"/>
                <w:spacing w:val="-3"/>
                <w:w w:val="105"/>
                <w:sz w:val="19"/>
              </w:rPr>
              <w:t>i</w:t>
            </w:r>
            <w:r>
              <w:rPr>
                <w:rFonts w:ascii="Times New Roman"/>
                <w:spacing w:val="7"/>
                <w:w w:val="105"/>
                <w:sz w:val="19"/>
              </w:rPr>
              <w:t>v</w:t>
            </w:r>
            <w:r>
              <w:rPr>
                <w:rFonts w:ascii="Times New Roman"/>
                <w:w w:val="105"/>
                <w:sz w:val="19"/>
              </w:rPr>
              <w:t>e</w:t>
            </w:r>
            <w:r>
              <w:rPr>
                <w:rFonts w:ascii="Times New Roman"/>
                <w:spacing w:val="-17"/>
                <w:w w:val="105"/>
                <w:sz w:val="19"/>
              </w:rPr>
              <w:t xml:space="preserve"> </w:t>
            </w:r>
            <w:r>
              <w:rPr>
                <w:rFonts w:ascii="Times New Roman"/>
                <w:spacing w:val="2"/>
                <w:w w:val="105"/>
                <w:sz w:val="19"/>
              </w:rPr>
              <w:t>p</w:t>
            </w:r>
            <w:r>
              <w:rPr>
                <w:rFonts w:ascii="Times New Roman"/>
                <w:spacing w:val="1"/>
                <w:w w:val="105"/>
                <w:sz w:val="19"/>
              </w:rPr>
              <w:t>r</w:t>
            </w:r>
            <w:r>
              <w:rPr>
                <w:rFonts w:ascii="Times New Roman"/>
                <w:spacing w:val="-1"/>
                <w:w w:val="105"/>
                <w:sz w:val="19"/>
              </w:rPr>
              <w:t>e</w:t>
            </w:r>
            <w:r>
              <w:rPr>
                <w:rFonts w:ascii="Times New Roman"/>
                <w:spacing w:val="2"/>
                <w:w w:val="105"/>
                <w:sz w:val="19"/>
              </w:rPr>
              <w:t>po</w:t>
            </w:r>
            <w:r>
              <w:rPr>
                <w:rFonts w:ascii="Times New Roman"/>
                <w:spacing w:val="5"/>
                <w:w w:val="105"/>
                <w:sz w:val="19"/>
              </w:rPr>
              <w:t>s</w:t>
            </w:r>
            <w:r>
              <w:rPr>
                <w:rFonts w:ascii="Times New Roman"/>
                <w:spacing w:val="-3"/>
                <w:w w:val="105"/>
                <w:sz w:val="19"/>
              </w:rPr>
              <w:t>i</w:t>
            </w:r>
            <w:r>
              <w:rPr>
                <w:rFonts w:ascii="Times New Roman"/>
                <w:spacing w:val="3"/>
                <w:w w:val="105"/>
                <w:sz w:val="19"/>
              </w:rPr>
              <w:t>t</w:t>
            </w:r>
            <w:r>
              <w:rPr>
                <w:rFonts w:ascii="Times New Roman"/>
                <w:spacing w:val="-3"/>
                <w:w w:val="105"/>
                <w:sz w:val="19"/>
              </w:rPr>
              <w:t>i</w:t>
            </w:r>
            <w:r>
              <w:rPr>
                <w:rFonts w:ascii="Times New Roman"/>
                <w:spacing w:val="2"/>
                <w:w w:val="105"/>
                <w:sz w:val="19"/>
              </w:rPr>
              <w:t>on</w:t>
            </w:r>
            <w:r>
              <w:rPr>
                <w:rFonts w:ascii="Times New Roman"/>
                <w:spacing w:val="3"/>
                <w:w w:val="105"/>
                <w:sz w:val="19"/>
              </w:rPr>
              <w:t>a</w:t>
            </w:r>
            <w:r>
              <w:rPr>
                <w:rFonts w:ascii="Times New Roman"/>
                <w:w w:val="105"/>
                <w:sz w:val="19"/>
              </w:rPr>
              <w:t>l</w:t>
            </w:r>
            <w:r>
              <w:rPr>
                <w:rFonts w:ascii="Times New Roman"/>
                <w:spacing w:val="-17"/>
                <w:w w:val="105"/>
                <w:sz w:val="19"/>
              </w:rPr>
              <w:t xml:space="preserve"> </w:t>
            </w:r>
            <w:r>
              <w:rPr>
                <w:rFonts w:ascii="Times New Roman"/>
                <w:spacing w:val="2"/>
                <w:w w:val="105"/>
                <w:sz w:val="19"/>
              </w:rPr>
              <w:t>ph</w:t>
            </w:r>
            <w:r>
              <w:rPr>
                <w:rFonts w:ascii="Times New Roman"/>
                <w:spacing w:val="1"/>
                <w:w w:val="105"/>
                <w:sz w:val="19"/>
              </w:rPr>
              <w:t>r</w:t>
            </w:r>
            <w:r>
              <w:rPr>
                <w:rFonts w:ascii="Times New Roman"/>
                <w:spacing w:val="-1"/>
                <w:w w:val="105"/>
                <w:sz w:val="19"/>
              </w:rPr>
              <w:t>a</w:t>
            </w:r>
            <w:r>
              <w:rPr>
                <w:rFonts w:ascii="Times New Roman"/>
                <w:spacing w:val="5"/>
                <w:w w:val="105"/>
                <w:sz w:val="19"/>
              </w:rPr>
              <w:t>s</w:t>
            </w:r>
            <w:r>
              <w:rPr>
                <w:rFonts w:ascii="Times New Roman"/>
                <w:w w:val="105"/>
                <w:sz w:val="19"/>
              </w:rPr>
              <w:t>e</w:t>
            </w:r>
          </w:p>
        </w:tc>
      </w:tr>
    </w:tbl>
    <w:p w:rsidR="00327E02" w:rsidRDefault="00327E02" w:rsidP="00327E02">
      <w:pPr>
        <w:spacing w:before="10"/>
        <w:rPr>
          <w:rFonts w:ascii="Times New Roman" w:eastAsia="Times New Roman" w:hAnsi="Times New Roman" w:cs="Times New Roman"/>
          <w:b/>
          <w:bCs/>
          <w:sz w:val="9"/>
          <w:szCs w:val="9"/>
        </w:rPr>
      </w:pPr>
    </w:p>
    <w:p w:rsidR="00327E02" w:rsidRPr="00683FBF" w:rsidRDefault="00327E02" w:rsidP="00327E02">
      <w:pPr>
        <w:pStyle w:val="Heading2"/>
        <w:ind w:left="0" w:firstLine="0"/>
        <w:jc w:val="center"/>
        <w:rPr>
          <w:sz w:val="24"/>
        </w:rPr>
      </w:pPr>
      <w:r>
        <w:rPr>
          <w:sz w:val="24"/>
        </w:rPr>
        <w:t>C.</w:t>
      </w:r>
      <w:r w:rsidRPr="00683FBF">
        <w:rPr>
          <w:sz w:val="24"/>
        </w:rPr>
        <w:t xml:space="preserve">WITH </w:t>
      </w:r>
      <w:r>
        <w:rPr>
          <w:sz w:val="24"/>
        </w:rPr>
        <w:t>E</w:t>
      </w:r>
      <w:r w:rsidRPr="00683FBF">
        <w:rPr>
          <w:sz w:val="24"/>
        </w:rPr>
        <w:t xml:space="preserve">XPRESSIONS NOT ON </w:t>
      </w:r>
      <w:r>
        <w:rPr>
          <w:sz w:val="24"/>
        </w:rPr>
        <w:t>T</w:t>
      </w:r>
      <w:r w:rsidRPr="00683FBF">
        <w:rPr>
          <w:sz w:val="24"/>
        </w:rPr>
        <w:t xml:space="preserve">HEIR </w:t>
      </w:r>
      <w:r>
        <w:rPr>
          <w:sz w:val="24"/>
        </w:rPr>
        <w:t>O</w:t>
      </w:r>
      <w:r w:rsidRPr="00683FBF">
        <w:rPr>
          <w:sz w:val="24"/>
        </w:rPr>
        <w:t xml:space="preserve">WN DECISIVE FOR CHRISTIAN </w:t>
      </w:r>
      <w:r>
        <w:rPr>
          <w:sz w:val="24"/>
        </w:rPr>
        <w:t>I</w:t>
      </w:r>
      <w:r w:rsidRPr="00683FBF">
        <w:rPr>
          <w:sz w:val="24"/>
        </w:rPr>
        <w:t>DENTITY</w:t>
      </w:r>
    </w:p>
    <w:p w:rsidR="00327E02" w:rsidRDefault="00327E02" w:rsidP="00327E02">
      <w:pPr>
        <w:spacing w:before="6"/>
        <w:rPr>
          <w:rFonts w:ascii="Times New Roman" w:eastAsia="Times New Roman" w:hAnsi="Times New Roman" w:cs="Times New Roman"/>
          <w:b/>
          <w:bCs/>
          <w:sz w:val="25"/>
          <w:szCs w:val="25"/>
        </w:rPr>
      </w:pPr>
    </w:p>
    <w:p w:rsidR="00327E02" w:rsidRDefault="00327E02" w:rsidP="00327E02">
      <w:pPr>
        <w:numPr>
          <w:ilvl w:val="1"/>
          <w:numId w:val="16"/>
        </w:numPr>
        <w:tabs>
          <w:tab w:val="left" w:pos="1022"/>
          <w:tab w:val="left" w:pos="2801"/>
          <w:tab w:val="left" w:pos="3877"/>
          <w:tab w:val="left" w:pos="5067"/>
        </w:tabs>
        <w:autoSpaceDE/>
        <w:autoSpaceDN/>
        <w:adjustRightInd/>
        <w:rPr>
          <w:rFonts w:ascii="Arial" w:eastAsia="Arial" w:hAnsi="Arial" w:cs="Arial"/>
          <w:sz w:val="19"/>
          <w:szCs w:val="19"/>
        </w:rPr>
      </w:pPr>
      <w:r>
        <w:rPr>
          <w:rFonts w:ascii="Times New Roman"/>
          <w:spacing w:val="-3"/>
          <w:w w:val="105"/>
          <w:sz w:val="19"/>
        </w:rPr>
        <w:t>C</w:t>
      </w:r>
      <w:r>
        <w:rPr>
          <w:rFonts w:ascii="Times New Roman"/>
          <w:spacing w:val="5"/>
          <w:w w:val="105"/>
          <w:sz w:val="19"/>
        </w:rPr>
        <w:t>P</w:t>
      </w:r>
      <w:r>
        <w:rPr>
          <w:rFonts w:ascii="Times New Roman"/>
          <w:w w:val="105"/>
          <w:sz w:val="19"/>
        </w:rPr>
        <w:t>R</w:t>
      </w:r>
      <w:r>
        <w:rPr>
          <w:rFonts w:ascii="Times New Roman"/>
          <w:spacing w:val="-17"/>
          <w:w w:val="105"/>
          <w:sz w:val="19"/>
        </w:rPr>
        <w:t xml:space="preserve"> </w:t>
      </w:r>
      <w:r>
        <w:rPr>
          <w:rFonts w:ascii="Times New Roman"/>
          <w:spacing w:val="2"/>
          <w:w w:val="105"/>
          <w:sz w:val="19"/>
        </w:rPr>
        <w:t>7</w:t>
      </w:r>
      <w:r>
        <w:rPr>
          <w:rFonts w:ascii="Times New Roman"/>
          <w:spacing w:val="-1"/>
          <w:w w:val="105"/>
          <w:sz w:val="19"/>
        </w:rPr>
        <w:t>.</w:t>
      </w:r>
      <w:r>
        <w:rPr>
          <w:rFonts w:ascii="Times New Roman"/>
          <w:spacing w:val="2"/>
          <w:w w:val="105"/>
          <w:sz w:val="19"/>
        </w:rPr>
        <w:t>5</w:t>
      </w:r>
      <w:r>
        <w:rPr>
          <w:rFonts w:ascii="Times New Roman"/>
          <w:w w:val="105"/>
          <w:sz w:val="19"/>
        </w:rPr>
        <w:t>6</w:t>
      </w:r>
      <w:r>
        <w:rPr>
          <w:rFonts w:ascii="Times New Roman"/>
          <w:w w:val="105"/>
          <w:sz w:val="19"/>
        </w:rPr>
        <w:tab/>
      </w:r>
      <w:r>
        <w:rPr>
          <w:rFonts w:ascii="Times New Roman"/>
          <w:sz w:val="19"/>
        </w:rPr>
        <w:t>III</w:t>
      </w:r>
      <w:r>
        <w:rPr>
          <w:rFonts w:ascii="Times New Roman"/>
          <w:spacing w:val="-2"/>
          <w:sz w:val="19"/>
        </w:rPr>
        <w:t>/</w:t>
      </w:r>
      <w:r>
        <w:rPr>
          <w:rFonts w:ascii="Times New Roman"/>
          <w:sz w:val="19"/>
        </w:rPr>
        <w:t>IV</w:t>
      </w:r>
      <w:r>
        <w:rPr>
          <w:rFonts w:ascii="Times New Roman"/>
          <w:sz w:val="19"/>
        </w:rPr>
        <w:tab/>
      </w:r>
      <w:r>
        <w:rPr>
          <w:rFonts w:ascii="Times New Roman"/>
          <w:spacing w:val="1"/>
          <w:sz w:val="19"/>
        </w:rPr>
        <w:t>unkno</w:t>
      </w:r>
      <w:r>
        <w:rPr>
          <w:rFonts w:ascii="Times New Roman"/>
          <w:sz w:val="19"/>
        </w:rPr>
        <w:t>wn</w:t>
      </w:r>
      <w:r>
        <w:rPr>
          <w:rFonts w:ascii="Times New Roman"/>
          <w:sz w:val="19"/>
        </w:rPr>
        <w:tab/>
      </w:r>
      <w:r>
        <w:rPr>
          <w:rFonts w:ascii="Times New Roman"/>
          <w:b/>
          <w:w w:val="105"/>
          <w:sz w:val="19"/>
        </w:rPr>
        <w:t>F</w:t>
      </w:r>
      <w:r>
        <w:rPr>
          <w:rFonts w:ascii="Times New Roman"/>
          <w:b/>
          <w:spacing w:val="-1"/>
          <w:w w:val="105"/>
          <w:sz w:val="19"/>
        </w:rPr>
        <w:t>r</w:t>
      </w:r>
      <w:r>
        <w:rPr>
          <w:rFonts w:ascii="Times New Roman"/>
          <w:b/>
          <w:spacing w:val="2"/>
          <w:w w:val="105"/>
          <w:sz w:val="19"/>
        </w:rPr>
        <w:t>o</w:t>
      </w:r>
      <w:r>
        <w:rPr>
          <w:rFonts w:ascii="Times New Roman"/>
          <w:b/>
          <w:w w:val="105"/>
          <w:sz w:val="19"/>
        </w:rPr>
        <w:t>m</w:t>
      </w:r>
      <w:r>
        <w:rPr>
          <w:rFonts w:ascii="Times New Roman"/>
          <w:b/>
          <w:spacing w:val="-17"/>
          <w:w w:val="105"/>
          <w:sz w:val="19"/>
        </w:rPr>
        <w:t xml:space="preserve"> </w:t>
      </w:r>
      <w:r>
        <w:rPr>
          <w:rFonts w:ascii="Times New Roman"/>
          <w:b/>
          <w:spacing w:val="6"/>
          <w:w w:val="105"/>
          <w:sz w:val="19"/>
        </w:rPr>
        <w:t>A</w:t>
      </w:r>
      <w:r>
        <w:rPr>
          <w:rFonts w:ascii="Times New Roman"/>
          <w:b/>
          <w:spacing w:val="-1"/>
          <w:w w:val="105"/>
          <w:sz w:val="19"/>
        </w:rPr>
        <w:t>mm</w:t>
      </w:r>
      <w:r>
        <w:rPr>
          <w:rFonts w:ascii="Times New Roman"/>
          <w:b/>
          <w:spacing w:val="2"/>
          <w:w w:val="105"/>
          <w:sz w:val="19"/>
        </w:rPr>
        <w:t>o</w:t>
      </w:r>
      <w:r>
        <w:rPr>
          <w:rFonts w:ascii="Times New Roman"/>
          <w:b/>
          <w:spacing w:val="5"/>
          <w:w w:val="105"/>
          <w:sz w:val="19"/>
        </w:rPr>
        <w:t>n</w:t>
      </w:r>
      <w:r>
        <w:rPr>
          <w:rFonts w:ascii="Times New Roman"/>
          <w:b/>
          <w:spacing w:val="-3"/>
          <w:w w:val="105"/>
          <w:sz w:val="19"/>
        </w:rPr>
        <w:t>i</w:t>
      </w:r>
      <w:r>
        <w:rPr>
          <w:rFonts w:ascii="Times New Roman"/>
          <w:b/>
          <w:spacing w:val="2"/>
          <w:w w:val="105"/>
          <w:sz w:val="19"/>
        </w:rPr>
        <w:t>a</w:t>
      </w:r>
      <w:r>
        <w:rPr>
          <w:rFonts w:ascii="Times New Roman"/>
          <w:b/>
          <w:w w:val="105"/>
          <w:sz w:val="19"/>
        </w:rPr>
        <w:t>nu</w:t>
      </w:r>
      <w:r>
        <w:rPr>
          <w:rFonts w:ascii="Times New Roman"/>
          <w:b/>
          <w:spacing w:val="5"/>
          <w:w w:val="105"/>
          <w:sz w:val="19"/>
        </w:rPr>
        <w:t>s</w:t>
      </w:r>
      <w:r>
        <w:rPr>
          <w:rFonts w:ascii="Times New Roman"/>
          <w:b/>
          <w:w w:val="105"/>
          <w:sz w:val="19"/>
        </w:rPr>
        <w:t>,</w:t>
      </w:r>
      <w:r>
        <w:rPr>
          <w:rFonts w:ascii="Times New Roman"/>
          <w:b/>
          <w:spacing w:val="-21"/>
          <w:w w:val="105"/>
          <w:sz w:val="19"/>
        </w:rPr>
        <w:t xml:space="preserve"> </w:t>
      </w:r>
      <w:r>
        <w:rPr>
          <w:rFonts w:ascii="Times New Roman"/>
          <w:b/>
          <w:spacing w:val="6"/>
          <w:w w:val="105"/>
          <w:sz w:val="19"/>
        </w:rPr>
        <w:t>w</w:t>
      </w:r>
      <w:r>
        <w:rPr>
          <w:rFonts w:ascii="Times New Roman"/>
          <w:b/>
          <w:spacing w:val="-3"/>
          <w:w w:val="105"/>
          <w:sz w:val="19"/>
        </w:rPr>
        <w:t>i</w:t>
      </w:r>
      <w:r>
        <w:rPr>
          <w:rFonts w:ascii="Times New Roman"/>
          <w:b/>
          <w:spacing w:val="1"/>
          <w:w w:val="105"/>
          <w:sz w:val="19"/>
        </w:rPr>
        <w:t>t</w:t>
      </w:r>
      <w:r>
        <w:rPr>
          <w:rFonts w:ascii="Times New Roman"/>
          <w:b/>
          <w:w w:val="105"/>
          <w:sz w:val="19"/>
        </w:rPr>
        <w:t>h</w:t>
      </w:r>
      <w:r>
        <w:rPr>
          <w:rFonts w:ascii="Times New Roman"/>
          <w:b/>
          <w:spacing w:val="-16"/>
          <w:w w:val="105"/>
          <w:sz w:val="19"/>
        </w:rPr>
        <w:t xml:space="preserve"> </w:t>
      </w:r>
      <w:r>
        <w:rPr>
          <w:rFonts w:ascii="Times New Roman"/>
          <w:b/>
          <w:spacing w:val="-1"/>
          <w:w w:val="105"/>
          <w:sz w:val="19"/>
        </w:rPr>
        <w:t>re</w:t>
      </w:r>
      <w:r>
        <w:rPr>
          <w:rFonts w:ascii="Times New Roman"/>
          <w:b/>
          <w:spacing w:val="6"/>
          <w:w w:val="105"/>
          <w:sz w:val="19"/>
        </w:rPr>
        <w:t>f</w:t>
      </w:r>
      <w:r>
        <w:rPr>
          <w:rFonts w:ascii="Times New Roman"/>
          <w:b/>
          <w:spacing w:val="-1"/>
          <w:w w:val="105"/>
          <w:sz w:val="19"/>
        </w:rPr>
        <w:t>e</w:t>
      </w:r>
      <w:r>
        <w:rPr>
          <w:rFonts w:ascii="Times New Roman"/>
          <w:b/>
          <w:spacing w:val="3"/>
          <w:w w:val="105"/>
          <w:sz w:val="19"/>
        </w:rPr>
        <w:t>r</w:t>
      </w:r>
      <w:r>
        <w:rPr>
          <w:rFonts w:ascii="Times New Roman"/>
          <w:b/>
          <w:spacing w:val="-1"/>
          <w:w w:val="105"/>
          <w:sz w:val="19"/>
        </w:rPr>
        <w:t>e</w:t>
      </w:r>
      <w:r>
        <w:rPr>
          <w:rFonts w:ascii="Times New Roman"/>
          <w:b/>
          <w:w w:val="105"/>
          <w:sz w:val="19"/>
        </w:rPr>
        <w:t>n</w:t>
      </w:r>
      <w:r>
        <w:rPr>
          <w:rFonts w:ascii="Times New Roman"/>
          <w:b/>
          <w:spacing w:val="3"/>
          <w:w w:val="105"/>
          <w:sz w:val="19"/>
        </w:rPr>
        <w:t>c</w:t>
      </w:r>
      <w:r>
        <w:rPr>
          <w:rFonts w:ascii="Times New Roman"/>
          <w:b/>
          <w:w w:val="105"/>
          <w:sz w:val="19"/>
        </w:rPr>
        <w:t>e</w:t>
      </w:r>
      <w:r>
        <w:rPr>
          <w:rFonts w:ascii="Times New Roman"/>
          <w:b/>
          <w:spacing w:val="-21"/>
          <w:w w:val="105"/>
          <w:sz w:val="19"/>
        </w:rPr>
        <w:t xml:space="preserve"> </w:t>
      </w:r>
      <w:r>
        <w:rPr>
          <w:rFonts w:ascii="Times New Roman"/>
          <w:b/>
          <w:spacing w:val="1"/>
          <w:w w:val="105"/>
          <w:sz w:val="19"/>
        </w:rPr>
        <w:t>t</w:t>
      </w:r>
      <w:r>
        <w:rPr>
          <w:rFonts w:ascii="Times New Roman"/>
          <w:b/>
          <w:w w:val="105"/>
          <w:sz w:val="19"/>
        </w:rPr>
        <w:t>o</w:t>
      </w:r>
      <w:r>
        <w:rPr>
          <w:rFonts w:ascii="Times New Roman"/>
          <w:b/>
          <w:spacing w:val="-18"/>
          <w:w w:val="105"/>
          <w:sz w:val="19"/>
        </w:rPr>
        <w:t xml:space="preserve"> </w:t>
      </w:r>
      <w:r>
        <w:rPr>
          <w:rFonts w:ascii="Times New Roman"/>
          <w:b/>
          <w:spacing w:val="7"/>
          <w:w w:val="105"/>
          <w:sz w:val="19"/>
        </w:rPr>
        <w:t>a</w:t>
      </w:r>
      <w:r>
        <w:rPr>
          <w:rFonts w:ascii="Times New Roman"/>
          <w:b/>
          <w:spacing w:val="-1"/>
          <w:w w:val="105"/>
          <w:sz w:val="19"/>
        </w:rPr>
        <w:t>c</w:t>
      </w:r>
      <w:r>
        <w:rPr>
          <w:rFonts w:ascii="Times New Roman"/>
          <w:b/>
          <w:spacing w:val="1"/>
          <w:w w:val="105"/>
          <w:sz w:val="19"/>
        </w:rPr>
        <w:t>t</w:t>
      </w:r>
      <w:r>
        <w:rPr>
          <w:rFonts w:ascii="Times New Roman"/>
          <w:b/>
          <w:spacing w:val="-3"/>
          <w:w w:val="105"/>
          <w:sz w:val="19"/>
        </w:rPr>
        <w:t>i</w:t>
      </w:r>
      <w:r>
        <w:rPr>
          <w:rFonts w:ascii="Times New Roman"/>
          <w:b/>
          <w:w w:val="105"/>
          <w:sz w:val="19"/>
        </w:rPr>
        <w:t>ng</w:t>
      </w:r>
      <w:r>
        <w:rPr>
          <w:rFonts w:ascii="Times New Roman"/>
          <w:b/>
          <w:spacing w:val="-15"/>
          <w:w w:val="105"/>
          <w:sz w:val="19"/>
        </w:rPr>
        <w:t xml:space="preserve"> </w:t>
      </w:r>
      <w:r>
        <w:rPr>
          <w:rFonts w:ascii="Times New Roman"/>
          <w:b/>
          <w:spacing w:val="-3"/>
          <w:w w:val="105"/>
          <w:sz w:val="19"/>
        </w:rPr>
        <w:t>'</w:t>
      </w:r>
      <w:r>
        <w:rPr>
          <w:rFonts w:ascii="Times New Roman"/>
          <w:b/>
          <w:spacing w:val="6"/>
          <w:w w:val="105"/>
          <w:sz w:val="19"/>
        </w:rPr>
        <w:t>w</w:t>
      </w:r>
      <w:r>
        <w:rPr>
          <w:rFonts w:ascii="Times New Roman"/>
          <w:b/>
          <w:spacing w:val="-3"/>
          <w:w w:val="105"/>
          <w:sz w:val="19"/>
        </w:rPr>
        <w:t>i</w:t>
      </w:r>
      <w:r>
        <w:rPr>
          <w:rFonts w:ascii="Times New Roman"/>
          <w:b/>
          <w:spacing w:val="1"/>
          <w:w w:val="105"/>
          <w:sz w:val="19"/>
        </w:rPr>
        <w:t>t</w:t>
      </w:r>
      <w:r>
        <w:rPr>
          <w:rFonts w:ascii="Times New Roman"/>
          <w:b/>
          <w:w w:val="105"/>
          <w:sz w:val="19"/>
        </w:rPr>
        <w:t>h</w:t>
      </w:r>
      <w:r>
        <w:rPr>
          <w:rFonts w:ascii="Times New Roman"/>
          <w:b/>
          <w:spacing w:val="-17"/>
          <w:w w:val="105"/>
          <w:sz w:val="19"/>
        </w:rPr>
        <w:t xml:space="preserve"> </w:t>
      </w:r>
      <w:r>
        <w:rPr>
          <w:rFonts w:ascii="Times New Roman"/>
          <w:b/>
          <w:w w:val="105"/>
          <w:sz w:val="19"/>
        </w:rPr>
        <w:t>G</w:t>
      </w:r>
      <w:r>
        <w:rPr>
          <w:rFonts w:ascii="Times New Roman"/>
          <w:b/>
          <w:spacing w:val="2"/>
          <w:w w:val="105"/>
          <w:sz w:val="19"/>
        </w:rPr>
        <w:t>o</w:t>
      </w:r>
      <w:r>
        <w:rPr>
          <w:rFonts w:ascii="Times New Roman"/>
          <w:b/>
          <w:w w:val="105"/>
          <w:sz w:val="19"/>
        </w:rPr>
        <w:t>d'</w:t>
      </w:r>
      <w:r>
        <w:rPr>
          <w:rFonts w:ascii="Times New Roman"/>
          <w:b/>
          <w:spacing w:val="-20"/>
          <w:w w:val="105"/>
          <w:sz w:val="19"/>
        </w:rPr>
        <w:t xml:space="preserve"> </w:t>
      </w:r>
      <w:r>
        <w:rPr>
          <w:rFonts w:ascii="Times New Roman"/>
          <w:spacing w:val="1"/>
          <w:w w:val="105"/>
          <w:sz w:val="19"/>
        </w:rPr>
        <w:t>(</w:t>
      </w:r>
      <w:r>
        <w:rPr>
          <w:rFonts w:ascii="Arial"/>
          <w:w w:val="105"/>
          <w:sz w:val="19"/>
        </w:rPr>
        <w:t>su;n</w:t>
      </w:r>
      <w:r>
        <w:rPr>
          <w:rFonts w:ascii="Arial"/>
          <w:spacing w:val="-16"/>
          <w:w w:val="105"/>
          <w:sz w:val="19"/>
        </w:rPr>
        <w:t xml:space="preserve"> </w:t>
      </w:r>
      <w:r>
        <w:rPr>
          <w:rFonts w:ascii="Arial"/>
          <w:spacing w:val="7"/>
          <w:w w:val="105"/>
          <w:sz w:val="19"/>
        </w:rPr>
        <w:t>q</w:t>
      </w:r>
      <w:r>
        <w:rPr>
          <w:rFonts w:ascii="Arial"/>
          <w:w w:val="105"/>
          <w:sz w:val="19"/>
        </w:rPr>
        <w:t>e</w:t>
      </w:r>
      <w:r>
        <w:rPr>
          <w:rFonts w:ascii="Arial"/>
          <w:spacing w:val="-4"/>
          <w:w w:val="105"/>
          <w:sz w:val="19"/>
        </w:rPr>
        <w:t>w</w:t>
      </w:r>
      <w:r>
        <w:rPr>
          <w:rFonts w:ascii="Times New Roman"/>
          <w:spacing w:val="-69"/>
          <w:w w:val="105"/>
          <w:sz w:val="19"/>
        </w:rPr>
        <w:t>)</w:t>
      </w:r>
      <w:r>
        <w:rPr>
          <w:rFonts w:ascii="Arial"/>
          <w:w w:val="105"/>
          <w:sz w:val="19"/>
        </w:rPr>
        <w:t>'/</w:t>
      </w:r>
    </w:p>
    <w:p w:rsidR="00327E02" w:rsidRDefault="00327E02" w:rsidP="00327E02">
      <w:pPr>
        <w:tabs>
          <w:tab w:val="left" w:pos="1021"/>
          <w:tab w:val="left" w:pos="2801"/>
          <w:tab w:val="left" w:pos="3877"/>
          <w:tab w:val="left" w:pos="5067"/>
        </w:tabs>
        <w:spacing w:before="11"/>
        <w:ind w:left="171"/>
        <w:rPr>
          <w:rFonts w:ascii="Times New Roman" w:eastAsia="Times New Roman" w:hAnsi="Times New Roman" w:cs="Times New Roman"/>
          <w:sz w:val="19"/>
          <w:szCs w:val="19"/>
        </w:rPr>
      </w:pPr>
      <w:r>
        <w:rPr>
          <w:rFonts w:ascii="Times New Roman"/>
          <w:b/>
          <w:sz w:val="19"/>
        </w:rPr>
        <w:t>92?</w:t>
      </w:r>
      <w:r>
        <w:rPr>
          <w:rFonts w:ascii="Times New Roman"/>
          <w:b/>
          <w:sz w:val="19"/>
        </w:rPr>
        <w:tab/>
      </w:r>
      <w:r>
        <w:rPr>
          <w:rFonts w:ascii="Times New Roman"/>
          <w:w w:val="105"/>
          <w:sz w:val="19"/>
        </w:rPr>
        <w:t>P.Berl.Zill.</w:t>
      </w:r>
      <w:r>
        <w:rPr>
          <w:rFonts w:ascii="Times New Roman"/>
          <w:spacing w:val="-20"/>
          <w:w w:val="105"/>
          <w:sz w:val="19"/>
        </w:rPr>
        <w:t xml:space="preserve"> </w:t>
      </w:r>
      <w:r>
        <w:rPr>
          <w:rFonts w:ascii="Times New Roman"/>
          <w:spacing w:val="1"/>
          <w:w w:val="105"/>
          <w:sz w:val="19"/>
        </w:rPr>
        <w:t>12</w:t>
      </w:r>
      <w:r>
        <w:rPr>
          <w:rFonts w:ascii="Times New Roman"/>
          <w:spacing w:val="1"/>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Athanasion</w:t>
      </w:r>
      <w:r>
        <w:rPr>
          <w:rFonts w:ascii="Times New Roman"/>
          <w:b/>
          <w:spacing w:val="-10"/>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spacing w:val="1"/>
          <w:w w:val="105"/>
          <w:sz w:val="19"/>
        </w:rPr>
        <w:t>her</w:t>
      </w:r>
      <w:r>
        <w:rPr>
          <w:rFonts w:ascii="Times New Roman"/>
          <w:b/>
          <w:spacing w:val="-4"/>
          <w:w w:val="105"/>
          <w:sz w:val="19"/>
        </w:rPr>
        <w:t xml:space="preserve"> </w:t>
      </w:r>
      <w:r>
        <w:rPr>
          <w:rFonts w:ascii="Times New Roman"/>
          <w:b/>
          <w:w w:val="105"/>
          <w:sz w:val="19"/>
        </w:rPr>
        <w:t>mother</w:t>
      </w:r>
      <w:r>
        <w:rPr>
          <w:rFonts w:ascii="Times New Roman"/>
          <w:w w:val="105"/>
          <w:sz w:val="19"/>
        </w:rPr>
        <w:t>,</w:t>
      </w:r>
      <w:r>
        <w:rPr>
          <w:rFonts w:ascii="Times New Roman"/>
          <w:spacing w:val="-8"/>
          <w:w w:val="105"/>
          <w:sz w:val="19"/>
        </w:rPr>
        <w:t xml:space="preserve"> </w:t>
      </w:r>
      <w:r>
        <w:rPr>
          <w:rFonts w:ascii="Times New Roman"/>
          <w:w w:val="105"/>
          <w:sz w:val="19"/>
        </w:rPr>
        <w:t>twice</w:t>
      </w:r>
      <w:r>
        <w:rPr>
          <w:rFonts w:ascii="Times New Roman"/>
          <w:spacing w:val="-8"/>
          <w:w w:val="105"/>
          <w:sz w:val="19"/>
        </w:rPr>
        <w:t xml:space="preserve"> </w:t>
      </w:r>
      <w:r>
        <w:rPr>
          <w:rFonts w:ascii="Times New Roman"/>
          <w:w w:val="105"/>
          <w:sz w:val="19"/>
        </w:rPr>
        <w:t>praying</w:t>
      </w:r>
      <w:r>
        <w:rPr>
          <w:rFonts w:ascii="Times New Roman"/>
          <w:spacing w:val="-5"/>
          <w:w w:val="105"/>
          <w:sz w:val="19"/>
        </w:rPr>
        <w:t xml:space="preserve"> </w:t>
      </w:r>
      <w:r>
        <w:rPr>
          <w:rFonts w:ascii="Times New Roman"/>
          <w:spacing w:val="-1"/>
          <w:w w:val="105"/>
          <w:sz w:val="19"/>
        </w:rPr>
        <w:t>to</w:t>
      </w:r>
      <w:r>
        <w:rPr>
          <w:rFonts w:ascii="Times New Roman"/>
          <w:spacing w:val="-6"/>
          <w:w w:val="105"/>
          <w:sz w:val="19"/>
        </w:rPr>
        <w:t xml:space="preserve"> </w:t>
      </w:r>
      <w:r>
        <w:rPr>
          <w:rFonts w:ascii="Times New Roman"/>
          <w:w w:val="105"/>
          <w:sz w:val="19"/>
        </w:rPr>
        <w:t>and</w:t>
      </w:r>
      <w:r>
        <w:rPr>
          <w:rFonts w:ascii="Times New Roman"/>
          <w:spacing w:val="-9"/>
          <w:w w:val="105"/>
          <w:sz w:val="19"/>
        </w:rPr>
        <w:t xml:space="preserve"> </w:t>
      </w:r>
      <w:r>
        <w:rPr>
          <w:rFonts w:ascii="Times New Roman"/>
          <w:spacing w:val="1"/>
          <w:w w:val="105"/>
          <w:sz w:val="19"/>
        </w:rPr>
        <w:t>thanking</w:t>
      </w:r>
      <w:r>
        <w:rPr>
          <w:rFonts w:ascii="Times New Roman"/>
          <w:spacing w:val="-5"/>
          <w:w w:val="105"/>
          <w:sz w:val="19"/>
        </w:rPr>
        <w:t xml:space="preserve"> </w:t>
      </w:r>
      <w:r>
        <w:rPr>
          <w:rFonts w:ascii="Times New Roman"/>
          <w:w w:val="105"/>
          <w:sz w:val="19"/>
        </w:rPr>
        <w:t>'our</w:t>
      </w:r>
      <w:r>
        <w:rPr>
          <w:rFonts w:ascii="Times New Roman"/>
          <w:spacing w:val="-10"/>
          <w:w w:val="105"/>
          <w:sz w:val="19"/>
        </w:rPr>
        <w:t xml:space="preserve"> </w:t>
      </w:r>
      <w:r>
        <w:rPr>
          <w:rFonts w:ascii="Times New Roman"/>
          <w:w w:val="105"/>
          <w:sz w:val="19"/>
        </w:rPr>
        <w:t>Lord</w:t>
      </w:r>
      <w:r>
        <w:rPr>
          <w:rFonts w:ascii="Times New Roman"/>
          <w:spacing w:val="-9"/>
          <w:w w:val="105"/>
          <w:sz w:val="19"/>
        </w:rPr>
        <w:t xml:space="preserve"> </w:t>
      </w:r>
      <w:r>
        <w:rPr>
          <w:rFonts w:ascii="Times New Roman"/>
          <w:spacing w:val="1"/>
          <w:w w:val="105"/>
          <w:sz w:val="19"/>
        </w:rPr>
        <w:t>God'</w:t>
      </w:r>
      <w:r>
        <w:rPr>
          <w:rFonts w:ascii="Times New Roman"/>
          <w:spacing w:val="-12"/>
          <w:w w:val="105"/>
          <w:sz w:val="19"/>
        </w:rPr>
        <w:t xml:space="preserve"> </w:t>
      </w:r>
      <w:r>
        <w:rPr>
          <w:rFonts w:ascii="Times New Roman"/>
          <w:w w:val="105"/>
          <w:sz w:val="19"/>
        </w:rPr>
        <w:t>(</w:t>
      </w:r>
      <w:r>
        <w:rPr>
          <w:rFonts w:ascii="Arial"/>
          <w:w w:val="105"/>
          <w:sz w:val="19"/>
        </w:rPr>
        <w:t>kuvrio" hJmw'n</w:t>
      </w:r>
      <w:r>
        <w:rPr>
          <w:rFonts w:ascii="Arial"/>
          <w:spacing w:val="-5"/>
          <w:w w:val="105"/>
          <w:sz w:val="19"/>
        </w:rPr>
        <w:t xml:space="preserve"> </w:t>
      </w:r>
      <w:r>
        <w:rPr>
          <w:rFonts w:ascii="Arial"/>
          <w:w w:val="105"/>
          <w:sz w:val="19"/>
        </w:rPr>
        <w:t>qeov"</w:t>
      </w:r>
      <w:r>
        <w:rPr>
          <w:rFonts w:ascii="Times New Roman"/>
          <w:w w:val="105"/>
          <w:sz w:val="19"/>
        </w:rPr>
        <w:t>)</w:t>
      </w:r>
    </w:p>
    <w:p w:rsidR="00327E02" w:rsidRDefault="00327E02" w:rsidP="00327E02">
      <w:pPr>
        <w:tabs>
          <w:tab w:val="left" w:pos="1021"/>
          <w:tab w:val="left" w:pos="2801"/>
          <w:tab w:val="left" w:pos="3709"/>
          <w:tab w:val="left" w:pos="5067"/>
        </w:tabs>
        <w:spacing w:before="12"/>
        <w:ind w:left="171"/>
        <w:rPr>
          <w:rFonts w:ascii="Times New Roman" w:eastAsia="Times New Roman" w:hAnsi="Times New Roman" w:cs="Times New Roman"/>
          <w:sz w:val="19"/>
          <w:szCs w:val="19"/>
        </w:rPr>
      </w:pPr>
      <w:r>
        <w:rPr>
          <w:rFonts w:ascii="Times New Roman"/>
          <w:b/>
          <w:sz w:val="19"/>
        </w:rPr>
        <w:t>93?</w:t>
      </w:r>
      <w:r>
        <w:rPr>
          <w:rFonts w:ascii="Times New Roman"/>
          <w:b/>
          <w:sz w:val="19"/>
        </w:rPr>
        <w:tab/>
      </w:r>
      <w:r>
        <w:rPr>
          <w:rFonts w:ascii="Times New Roman"/>
          <w:w w:val="105"/>
          <w:sz w:val="19"/>
        </w:rPr>
        <w:t>P.Oxy.</w:t>
      </w:r>
      <w:r>
        <w:rPr>
          <w:rFonts w:ascii="Times New Roman"/>
          <w:spacing w:val="-27"/>
          <w:w w:val="105"/>
          <w:sz w:val="19"/>
        </w:rPr>
        <w:t xml:space="preserve"> </w:t>
      </w:r>
      <w:r>
        <w:rPr>
          <w:rFonts w:ascii="Times New Roman"/>
          <w:spacing w:val="1"/>
          <w:w w:val="105"/>
          <w:sz w:val="19"/>
        </w:rPr>
        <w:t>12.1492</w:t>
      </w:r>
      <w:r>
        <w:rPr>
          <w:rFonts w:ascii="Times New Roman"/>
          <w:spacing w:val="1"/>
          <w:w w:val="105"/>
          <w:sz w:val="19"/>
        </w:rPr>
        <w:tab/>
      </w:r>
      <w:r>
        <w:rPr>
          <w:rFonts w:ascii="Times New Roman"/>
          <w:sz w:val="19"/>
        </w:rPr>
        <w:t>III/IV</w:t>
      </w:r>
      <w:r>
        <w:rPr>
          <w:rFonts w:ascii="Times New Roman"/>
          <w:sz w:val="19"/>
        </w:rPr>
        <w:tab/>
        <w:t>Oxyrhynchus</w:t>
      </w:r>
      <w:r>
        <w:rPr>
          <w:rFonts w:ascii="Times New Roman"/>
          <w:sz w:val="19"/>
        </w:rPr>
        <w:tab/>
      </w:r>
      <w:r>
        <w:rPr>
          <w:rFonts w:ascii="Times New Roman"/>
          <w:b/>
          <w:spacing w:val="1"/>
          <w:w w:val="105"/>
          <w:sz w:val="19"/>
        </w:rPr>
        <w:t>Sotas</w:t>
      </w:r>
      <w:r>
        <w:rPr>
          <w:rFonts w:ascii="Times New Roman"/>
          <w:b/>
          <w:spacing w:val="-9"/>
          <w:w w:val="105"/>
          <w:sz w:val="19"/>
        </w:rPr>
        <w:t xml:space="preserve"> </w:t>
      </w:r>
      <w:r>
        <w:rPr>
          <w:rFonts w:ascii="Times New Roman"/>
          <w:b/>
          <w:w w:val="105"/>
          <w:sz w:val="19"/>
        </w:rPr>
        <w:t>to</w:t>
      </w:r>
      <w:r>
        <w:rPr>
          <w:rFonts w:ascii="Times New Roman"/>
          <w:b/>
          <w:spacing w:val="-7"/>
          <w:w w:val="105"/>
          <w:sz w:val="19"/>
        </w:rPr>
        <w:t xml:space="preserve"> </w:t>
      </w:r>
      <w:r>
        <w:rPr>
          <w:rFonts w:ascii="Times New Roman"/>
          <w:b/>
          <w:spacing w:val="-1"/>
          <w:w w:val="105"/>
          <w:sz w:val="19"/>
        </w:rPr>
        <w:t>his</w:t>
      </w:r>
      <w:r>
        <w:rPr>
          <w:rFonts w:ascii="Times New Roman"/>
          <w:b/>
          <w:spacing w:val="-5"/>
          <w:w w:val="105"/>
          <w:sz w:val="19"/>
        </w:rPr>
        <w:t xml:space="preserve"> </w:t>
      </w:r>
      <w:r>
        <w:rPr>
          <w:rFonts w:ascii="Times New Roman"/>
          <w:b/>
          <w:w w:val="105"/>
          <w:sz w:val="19"/>
        </w:rPr>
        <w:t>'holy</w:t>
      </w:r>
      <w:r>
        <w:rPr>
          <w:rFonts w:ascii="Times New Roman"/>
          <w:b/>
          <w:spacing w:val="-7"/>
          <w:w w:val="105"/>
          <w:sz w:val="19"/>
        </w:rPr>
        <w:t xml:space="preserve"> </w:t>
      </w:r>
      <w:r>
        <w:rPr>
          <w:rFonts w:ascii="Times New Roman"/>
          <w:b/>
          <w:w w:val="105"/>
          <w:sz w:val="19"/>
        </w:rPr>
        <w:t>son'</w:t>
      </w:r>
      <w:r>
        <w:rPr>
          <w:rFonts w:ascii="Times New Roman"/>
          <w:w w:val="105"/>
          <w:sz w:val="19"/>
        </w:rPr>
        <w:t>,</w:t>
      </w:r>
      <w:r>
        <w:rPr>
          <w:rFonts w:ascii="Times New Roman"/>
          <w:spacing w:val="-6"/>
          <w:w w:val="105"/>
          <w:sz w:val="19"/>
        </w:rPr>
        <w:t xml:space="preserve"> </w:t>
      </w:r>
      <w:r>
        <w:rPr>
          <w:rFonts w:ascii="Times New Roman"/>
          <w:spacing w:val="1"/>
          <w:w w:val="105"/>
          <w:sz w:val="19"/>
        </w:rPr>
        <w:t>on</w:t>
      </w:r>
      <w:r>
        <w:rPr>
          <w:rFonts w:ascii="Times New Roman"/>
          <w:spacing w:val="-7"/>
          <w:w w:val="105"/>
          <w:sz w:val="19"/>
        </w:rPr>
        <w:t xml:space="preserve"> </w:t>
      </w:r>
      <w:r>
        <w:rPr>
          <w:rFonts w:ascii="Times New Roman"/>
          <w:spacing w:val="1"/>
          <w:w w:val="105"/>
          <w:sz w:val="19"/>
        </w:rPr>
        <w:t>divine</w:t>
      </w:r>
      <w:r>
        <w:rPr>
          <w:rFonts w:ascii="Times New Roman"/>
          <w:spacing w:val="-10"/>
          <w:w w:val="105"/>
          <w:sz w:val="19"/>
        </w:rPr>
        <w:t xml:space="preserve"> </w:t>
      </w:r>
      <w:r>
        <w:rPr>
          <w:rFonts w:ascii="Times New Roman"/>
          <w:spacing w:val="1"/>
          <w:w w:val="105"/>
          <w:sz w:val="19"/>
        </w:rPr>
        <w:t>providence</w:t>
      </w:r>
      <w:r>
        <w:rPr>
          <w:rFonts w:ascii="Times New Roman"/>
          <w:spacing w:val="-6"/>
          <w:w w:val="105"/>
          <w:sz w:val="19"/>
        </w:rPr>
        <w:t xml:space="preserve"> </w:t>
      </w:r>
      <w:r>
        <w:rPr>
          <w:rFonts w:ascii="Times New Roman"/>
          <w:w w:val="105"/>
          <w:sz w:val="19"/>
        </w:rPr>
        <w:t>(</w:t>
      </w:r>
      <w:r>
        <w:rPr>
          <w:rFonts w:ascii="Times New Roman"/>
          <w:i/>
          <w:w w:val="105"/>
          <w:sz w:val="19"/>
        </w:rPr>
        <w:t>theia</w:t>
      </w:r>
      <w:r>
        <w:rPr>
          <w:rFonts w:ascii="Times New Roman"/>
          <w:i/>
          <w:spacing w:val="-7"/>
          <w:w w:val="105"/>
          <w:sz w:val="19"/>
        </w:rPr>
        <w:t xml:space="preserve"> </w:t>
      </w:r>
      <w:r>
        <w:rPr>
          <w:rFonts w:ascii="Times New Roman"/>
          <w:i/>
          <w:spacing w:val="1"/>
          <w:w w:val="105"/>
          <w:sz w:val="19"/>
        </w:rPr>
        <w:t>pronoia</w:t>
      </w:r>
      <w:r>
        <w:rPr>
          <w:rFonts w:ascii="Times New Roman"/>
          <w:spacing w:val="1"/>
          <w:w w:val="105"/>
          <w:sz w:val="19"/>
        </w:rPr>
        <w:t>)</w:t>
      </w:r>
      <w:r>
        <w:rPr>
          <w:rFonts w:ascii="Times New Roman"/>
          <w:spacing w:val="-4"/>
          <w:w w:val="105"/>
          <w:sz w:val="19"/>
        </w:rPr>
        <w:t xml:space="preserve"> </w:t>
      </w:r>
      <w:r>
        <w:rPr>
          <w:rFonts w:ascii="Times New Roman"/>
          <w:w w:val="105"/>
          <w:sz w:val="19"/>
        </w:rPr>
        <w:t>and</w:t>
      </w:r>
      <w:r>
        <w:rPr>
          <w:rFonts w:ascii="Times New Roman"/>
          <w:spacing w:val="-3"/>
          <w:w w:val="105"/>
          <w:sz w:val="19"/>
        </w:rPr>
        <w:t xml:space="preserve"> </w:t>
      </w:r>
      <w:r>
        <w:rPr>
          <w:rFonts w:ascii="Times New Roman"/>
          <w:w w:val="105"/>
          <w:sz w:val="19"/>
        </w:rPr>
        <w:t>the</w:t>
      </w:r>
      <w:r>
        <w:rPr>
          <w:rFonts w:ascii="Times New Roman"/>
          <w:spacing w:val="-6"/>
          <w:w w:val="105"/>
          <w:sz w:val="19"/>
        </w:rPr>
        <w:t xml:space="preserve"> </w:t>
      </w:r>
      <w:r>
        <w:rPr>
          <w:rFonts w:ascii="Times New Roman"/>
          <w:spacing w:val="1"/>
          <w:w w:val="105"/>
          <w:sz w:val="19"/>
        </w:rPr>
        <w:t>'custom'</w:t>
      </w:r>
      <w:r>
        <w:rPr>
          <w:rFonts w:ascii="Times New Roman"/>
          <w:spacing w:val="-11"/>
          <w:w w:val="105"/>
          <w:sz w:val="19"/>
        </w:rPr>
        <w:t xml:space="preserve"> </w:t>
      </w:r>
      <w:r>
        <w:rPr>
          <w:rFonts w:ascii="Times New Roman"/>
          <w:spacing w:val="1"/>
          <w:w w:val="105"/>
          <w:sz w:val="19"/>
        </w:rPr>
        <w:t>of</w:t>
      </w:r>
      <w:r>
        <w:rPr>
          <w:rFonts w:ascii="Times New Roman"/>
          <w:spacing w:val="-7"/>
          <w:w w:val="105"/>
          <w:sz w:val="19"/>
        </w:rPr>
        <w:t xml:space="preserve"> </w:t>
      </w:r>
      <w:r>
        <w:rPr>
          <w:rFonts w:ascii="Times New Roman"/>
          <w:spacing w:val="1"/>
          <w:w w:val="105"/>
          <w:sz w:val="19"/>
        </w:rPr>
        <w:t>giving</w:t>
      </w:r>
      <w:r>
        <w:rPr>
          <w:rFonts w:ascii="Times New Roman"/>
          <w:spacing w:val="-4"/>
          <w:w w:val="105"/>
          <w:sz w:val="19"/>
        </w:rPr>
        <w:t xml:space="preserve"> </w:t>
      </w:r>
      <w:r>
        <w:rPr>
          <w:rFonts w:ascii="Times New Roman"/>
          <w:spacing w:val="-1"/>
          <w:w w:val="105"/>
          <w:sz w:val="19"/>
        </w:rPr>
        <w:t>land</w:t>
      </w:r>
      <w:r>
        <w:rPr>
          <w:rFonts w:ascii="Times New Roman"/>
          <w:spacing w:val="-3"/>
          <w:w w:val="105"/>
          <w:sz w:val="19"/>
        </w:rPr>
        <w:t xml:space="preserve"> </w:t>
      </w:r>
      <w:r>
        <w:rPr>
          <w:rFonts w:ascii="Times New Roman"/>
          <w:spacing w:val="-1"/>
          <w:w w:val="105"/>
          <w:sz w:val="19"/>
        </w:rPr>
        <w:t>to</w:t>
      </w:r>
      <w:r>
        <w:rPr>
          <w:rFonts w:ascii="Times New Roman"/>
          <w:spacing w:val="-4"/>
          <w:w w:val="105"/>
          <w:sz w:val="19"/>
        </w:rPr>
        <w:t xml:space="preserve"> </w:t>
      </w:r>
      <w:r>
        <w:rPr>
          <w:rFonts w:ascii="Times New Roman"/>
          <w:w w:val="105"/>
          <w:sz w:val="19"/>
        </w:rPr>
        <w:t>the</w:t>
      </w:r>
      <w:r>
        <w:rPr>
          <w:rFonts w:ascii="Times New Roman"/>
          <w:spacing w:val="-6"/>
          <w:w w:val="105"/>
          <w:sz w:val="19"/>
        </w:rPr>
        <w:t xml:space="preserve"> </w:t>
      </w:r>
      <w:r>
        <w:rPr>
          <w:rFonts w:ascii="Times New Roman"/>
          <w:i/>
          <w:w w:val="105"/>
          <w:sz w:val="19"/>
        </w:rPr>
        <w:t>topos</w:t>
      </w:r>
      <w:r>
        <w:rPr>
          <w:rFonts w:ascii="Times New Roman"/>
          <w:w w:val="105"/>
          <w:sz w:val="19"/>
        </w:rPr>
        <w:t>,</w:t>
      </w:r>
      <w:r>
        <w:rPr>
          <w:rFonts w:ascii="Times New Roman"/>
          <w:spacing w:val="-6"/>
          <w:w w:val="105"/>
          <w:sz w:val="19"/>
        </w:rPr>
        <w:t xml:space="preserve"> </w:t>
      </w:r>
      <w:r>
        <w:rPr>
          <w:rFonts w:ascii="Times New Roman"/>
          <w:w w:val="105"/>
          <w:sz w:val="19"/>
        </w:rPr>
        <w:t>cf.</w:t>
      </w:r>
      <w:r>
        <w:rPr>
          <w:rFonts w:ascii="Times New Roman"/>
          <w:spacing w:val="-7"/>
          <w:w w:val="105"/>
          <w:sz w:val="19"/>
        </w:rPr>
        <w:t xml:space="preserve"> </w:t>
      </w:r>
      <w:r>
        <w:rPr>
          <w:rFonts w:ascii="Times New Roman"/>
          <w:b/>
          <w:spacing w:val="2"/>
          <w:w w:val="105"/>
          <w:sz w:val="19"/>
        </w:rPr>
        <w:t>109</w:t>
      </w:r>
    </w:p>
    <w:p w:rsidR="00327E02" w:rsidRDefault="00327E02" w:rsidP="00327E02">
      <w:pPr>
        <w:rPr>
          <w:rFonts w:ascii="Times New Roman" w:eastAsia="Times New Roman" w:hAnsi="Times New Roman" w:cs="Times New Roman"/>
          <w:sz w:val="19"/>
          <w:szCs w:val="19"/>
        </w:rPr>
        <w:sectPr w:rsidR="00327E02">
          <w:pgSz w:w="16840" w:h="11910" w:orient="landscape"/>
          <w:pgMar w:top="380" w:right="460" w:bottom="280" w:left="680" w:header="720" w:footer="720" w:gutter="0"/>
          <w:cols w:space="720"/>
        </w:sectPr>
      </w:pPr>
    </w:p>
    <w:p w:rsidR="00327E02" w:rsidRDefault="00327E02" w:rsidP="00327E02">
      <w:pPr>
        <w:tabs>
          <w:tab w:val="left" w:pos="1021"/>
          <w:tab w:val="left" w:pos="2801"/>
          <w:tab w:val="left" w:pos="3709"/>
          <w:tab w:val="left" w:pos="5067"/>
        </w:tabs>
        <w:spacing w:before="11"/>
        <w:ind w:left="171" w:right="-1"/>
        <w:rPr>
          <w:rFonts w:ascii="Arial" w:eastAsia="Arial" w:hAnsi="Arial" w:cs="Arial"/>
          <w:sz w:val="19"/>
          <w:szCs w:val="19"/>
        </w:rPr>
      </w:pPr>
      <w:r>
        <w:rPr>
          <w:rFonts w:ascii="Times New Roman"/>
          <w:b/>
          <w:sz w:val="19"/>
        </w:rPr>
        <w:lastRenderedPageBreak/>
        <w:t>94?</w:t>
      </w:r>
      <w:r>
        <w:rPr>
          <w:rFonts w:ascii="Times New Roman"/>
          <w:b/>
          <w:sz w:val="19"/>
        </w:rPr>
        <w:tab/>
      </w:r>
      <w:r>
        <w:rPr>
          <w:rFonts w:ascii="Times New Roman"/>
          <w:w w:val="105"/>
          <w:sz w:val="19"/>
        </w:rPr>
        <w:t>P.Oxy.</w:t>
      </w:r>
      <w:r>
        <w:rPr>
          <w:rFonts w:ascii="Times New Roman"/>
          <w:spacing w:val="-27"/>
          <w:w w:val="105"/>
          <w:sz w:val="19"/>
        </w:rPr>
        <w:t xml:space="preserve"> </w:t>
      </w:r>
      <w:r>
        <w:rPr>
          <w:rFonts w:ascii="Times New Roman"/>
          <w:spacing w:val="1"/>
          <w:w w:val="105"/>
          <w:sz w:val="19"/>
        </w:rPr>
        <w:t>14.1680</w:t>
      </w:r>
      <w:r>
        <w:rPr>
          <w:rFonts w:ascii="Times New Roman"/>
          <w:spacing w:val="1"/>
          <w:w w:val="105"/>
          <w:sz w:val="19"/>
        </w:rPr>
        <w:tab/>
      </w:r>
      <w:r>
        <w:rPr>
          <w:rFonts w:ascii="Times New Roman"/>
          <w:sz w:val="19"/>
        </w:rPr>
        <w:t>III/IV</w:t>
      </w:r>
      <w:r>
        <w:rPr>
          <w:rFonts w:ascii="Times New Roman"/>
          <w:sz w:val="19"/>
        </w:rPr>
        <w:tab/>
        <w:t>Oxyrhynchus</w:t>
      </w:r>
      <w:r>
        <w:rPr>
          <w:rFonts w:ascii="Times New Roman"/>
          <w:sz w:val="19"/>
        </w:rPr>
        <w:tab/>
      </w:r>
      <w:r>
        <w:rPr>
          <w:rFonts w:ascii="Times New Roman"/>
          <w:b/>
          <w:w w:val="105"/>
          <w:sz w:val="19"/>
        </w:rPr>
        <w:t>Greetings</w:t>
      </w:r>
      <w:r>
        <w:rPr>
          <w:rFonts w:ascii="Times New Roman"/>
          <w:b/>
          <w:spacing w:val="-10"/>
          <w:w w:val="105"/>
          <w:sz w:val="19"/>
        </w:rPr>
        <w:t xml:space="preserve"> </w:t>
      </w:r>
      <w:r>
        <w:rPr>
          <w:rFonts w:ascii="Times New Roman"/>
          <w:b/>
          <w:w w:val="105"/>
          <w:sz w:val="19"/>
        </w:rPr>
        <w:t>to</w:t>
      </w:r>
      <w:r>
        <w:rPr>
          <w:rFonts w:ascii="Times New Roman"/>
          <w:b/>
          <w:spacing w:val="-7"/>
          <w:w w:val="105"/>
          <w:sz w:val="19"/>
        </w:rPr>
        <w:t xml:space="preserve"> </w:t>
      </w:r>
      <w:r>
        <w:rPr>
          <w:rFonts w:ascii="Times New Roman"/>
          <w:b/>
          <w:spacing w:val="2"/>
          <w:w w:val="105"/>
          <w:sz w:val="19"/>
        </w:rPr>
        <w:t>the</w:t>
      </w:r>
      <w:r>
        <w:rPr>
          <w:rFonts w:ascii="Times New Roman"/>
          <w:b/>
          <w:spacing w:val="-7"/>
          <w:w w:val="105"/>
          <w:sz w:val="19"/>
        </w:rPr>
        <w:t xml:space="preserve"> </w:t>
      </w:r>
      <w:r>
        <w:rPr>
          <w:rFonts w:ascii="Times New Roman"/>
          <w:b/>
          <w:w w:val="105"/>
          <w:sz w:val="19"/>
        </w:rPr>
        <w:t>'beloved</w:t>
      </w:r>
      <w:r>
        <w:rPr>
          <w:rFonts w:ascii="Times New Roman"/>
          <w:b/>
          <w:spacing w:val="-4"/>
          <w:w w:val="105"/>
          <w:sz w:val="19"/>
        </w:rPr>
        <w:t xml:space="preserve"> </w:t>
      </w:r>
      <w:r>
        <w:rPr>
          <w:rFonts w:ascii="Times New Roman"/>
          <w:b/>
          <w:w w:val="105"/>
          <w:sz w:val="19"/>
        </w:rPr>
        <w:t>(</w:t>
      </w:r>
      <w:r>
        <w:rPr>
          <w:rFonts w:ascii="Times New Roman"/>
          <w:b/>
          <w:i/>
          <w:w w:val="105"/>
          <w:sz w:val="19"/>
        </w:rPr>
        <w:t>agapetos</w:t>
      </w:r>
      <w:r>
        <w:rPr>
          <w:rFonts w:ascii="Times New Roman"/>
          <w:b/>
          <w:w w:val="105"/>
          <w:sz w:val="19"/>
        </w:rPr>
        <w:t>)</w:t>
      </w:r>
      <w:r>
        <w:rPr>
          <w:rFonts w:ascii="Times New Roman"/>
          <w:b/>
          <w:spacing w:val="-9"/>
          <w:w w:val="105"/>
          <w:sz w:val="19"/>
        </w:rPr>
        <w:t xml:space="preserve"> </w:t>
      </w:r>
      <w:r>
        <w:rPr>
          <w:rFonts w:ascii="Times New Roman"/>
          <w:b/>
          <w:w w:val="105"/>
          <w:sz w:val="19"/>
        </w:rPr>
        <w:t>father'</w:t>
      </w:r>
      <w:r>
        <w:rPr>
          <w:rFonts w:ascii="Times New Roman"/>
          <w:b/>
          <w:spacing w:val="-7"/>
          <w:w w:val="105"/>
          <w:sz w:val="19"/>
        </w:rPr>
        <w:t xml:space="preserve"> </w:t>
      </w:r>
      <w:r>
        <w:rPr>
          <w:rFonts w:ascii="Times New Roman"/>
          <w:b/>
          <w:w w:val="105"/>
          <w:sz w:val="19"/>
        </w:rPr>
        <w:t>Apollon</w:t>
      </w:r>
      <w:r>
        <w:rPr>
          <w:rFonts w:ascii="Times New Roman"/>
          <w:b/>
          <w:spacing w:val="-6"/>
          <w:w w:val="105"/>
          <w:sz w:val="19"/>
        </w:rPr>
        <w:t xml:space="preserve"> </w:t>
      </w:r>
      <w:r>
        <w:rPr>
          <w:rFonts w:ascii="Times New Roman"/>
          <w:w w:val="105"/>
          <w:sz w:val="19"/>
        </w:rPr>
        <w:t>and</w:t>
      </w:r>
      <w:r>
        <w:rPr>
          <w:rFonts w:ascii="Times New Roman"/>
          <w:spacing w:val="-7"/>
          <w:w w:val="105"/>
          <w:sz w:val="19"/>
        </w:rPr>
        <w:t xml:space="preserve"> </w:t>
      </w:r>
      <w:r>
        <w:rPr>
          <w:rFonts w:ascii="Times New Roman"/>
          <w:spacing w:val="1"/>
          <w:w w:val="105"/>
          <w:sz w:val="19"/>
        </w:rPr>
        <w:t>prayers</w:t>
      </w:r>
      <w:r>
        <w:rPr>
          <w:rFonts w:ascii="Times New Roman"/>
          <w:spacing w:val="-6"/>
          <w:w w:val="105"/>
          <w:sz w:val="19"/>
        </w:rPr>
        <w:t xml:space="preserve"> </w:t>
      </w:r>
      <w:r>
        <w:rPr>
          <w:rFonts w:ascii="Times New Roman"/>
          <w:spacing w:val="-1"/>
          <w:w w:val="105"/>
          <w:sz w:val="19"/>
        </w:rPr>
        <w:t>to</w:t>
      </w:r>
      <w:r>
        <w:rPr>
          <w:rFonts w:ascii="Times New Roman"/>
          <w:spacing w:val="-7"/>
          <w:w w:val="105"/>
          <w:sz w:val="19"/>
        </w:rPr>
        <w:t xml:space="preserve"> </w:t>
      </w:r>
      <w:r>
        <w:rPr>
          <w:rFonts w:ascii="Times New Roman"/>
          <w:spacing w:val="1"/>
          <w:w w:val="105"/>
          <w:sz w:val="19"/>
        </w:rPr>
        <w:t>God</w:t>
      </w:r>
      <w:r>
        <w:rPr>
          <w:rFonts w:ascii="Times New Roman"/>
          <w:spacing w:val="-8"/>
          <w:w w:val="105"/>
          <w:sz w:val="19"/>
        </w:rPr>
        <w:t xml:space="preserve"> </w:t>
      </w:r>
      <w:r>
        <w:rPr>
          <w:rFonts w:ascii="Times New Roman"/>
          <w:w w:val="105"/>
          <w:sz w:val="19"/>
        </w:rPr>
        <w:t>(</w:t>
      </w:r>
      <w:r>
        <w:rPr>
          <w:rFonts w:ascii="Arial"/>
          <w:w w:val="105"/>
          <w:sz w:val="19"/>
        </w:rPr>
        <w:t>tw'/</w:t>
      </w:r>
      <w:r>
        <w:rPr>
          <w:rFonts w:ascii="Arial"/>
          <w:spacing w:val="108"/>
          <w:sz w:val="19"/>
        </w:rPr>
        <w:t xml:space="preserve"> </w:t>
      </w:r>
      <w:r>
        <w:rPr>
          <w:rFonts w:ascii="Arial"/>
          <w:spacing w:val="1"/>
          <w:w w:val="105"/>
          <w:sz w:val="19"/>
        </w:rPr>
        <w:t>q</w:t>
      </w:r>
      <w:r>
        <w:rPr>
          <w:rFonts w:ascii="Arial"/>
          <w:spacing w:val="4"/>
          <w:w w:val="105"/>
          <w:sz w:val="19"/>
        </w:rPr>
        <w:t>e</w:t>
      </w:r>
      <w:r>
        <w:rPr>
          <w:rFonts w:ascii="Arial"/>
          <w:spacing w:val="-4"/>
          <w:w w:val="105"/>
          <w:sz w:val="19"/>
        </w:rPr>
        <w:t>w</w:t>
      </w:r>
      <w:r>
        <w:rPr>
          <w:rFonts w:ascii="Times New Roman"/>
          <w:spacing w:val="-69"/>
          <w:w w:val="105"/>
          <w:sz w:val="19"/>
        </w:rPr>
        <w:t>)</w:t>
      </w:r>
      <w:r>
        <w:rPr>
          <w:rFonts w:ascii="Arial"/>
          <w:w w:val="105"/>
          <w:sz w:val="19"/>
        </w:rPr>
        <w:t>'/</w:t>
      </w:r>
    </w:p>
    <w:p w:rsidR="00327E02" w:rsidRDefault="00327E02" w:rsidP="00327E02">
      <w:pPr>
        <w:pStyle w:val="Corpsdetexte"/>
        <w:spacing w:before="12"/>
        <w:ind w:left="72" w:firstLine="0"/>
      </w:pPr>
      <w:r>
        <w:rPr>
          <w:w w:val="105"/>
        </w:rPr>
        <w:br w:type="column"/>
      </w:r>
      <w:r>
        <w:rPr>
          <w:w w:val="105"/>
        </w:rPr>
        <w:lastRenderedPageBreak/>
        <w:t>for</w:t>
      </w:r>
      <w:r>
        <w:rPr>
          <w:spacing w:val="-10"/>
          <w:w w:val="105"/>
        </w:rPr>
        <w:t xml:space="preserve"> </w:t>
      </w:r>
      <w:r>
        <w:rPr>
          <w:spacing w:val="1"/>
          <w:w w:val="105"/>
        </w:rPr>
        <w:t>his</w:t>
      </w:r>
      <w:r>
        <w:rPr>
          <w:spacing w:val="-11"/>
          <w:w w:val="105"/>
        </w:rPr>
        <w:t xml:space="preserve"> </w:t>
      </w:r>
      <w:r>
        <w:rPr>
          <w:w w:val="105"/>
        </w:rPr>
        <w:t>health</w:t>
      </w:r>
    </w:p>
    <w:p w:rsidR="00327E02" w:rsidRDefault="00327E02" w:rsidP="00327E02">
      <w:pPr>
        <w:sectPr w:rsidR="00327E02">
          <w:type w:val="continuous"/>
          <w:pgSz w:w="16840" w:h="11910" w:orient="landscape"/>
          <w:pgMar w:top="400" w:right="460" w:bottom="280" w:left="680" w:header="720" w:footer="720" w:gutter="0"/>
          <w:cols w:num="2" w:space="720" w:equalWidth="0">
            <w:col w:w="11738" w:space="40"/>
            <w:col w:w="3922"/>
          </w:cols>
        </w:sectPr>
      </w:pPr>
    </w:p>
    <w:p w:rsidR="00327E02" w:rsidRDefault="00327E02" w:rsidP="00327E02">
      <w:pPr>
        <w:tabs>
          <w:tab w:val="left" w:pos="1021"/>
          <w:tab w:val="left" w:pos="2801"/>
          <w:tab w:val="left" w:pos="3709"/>
          <w:tab w:val="left" w:pos="5067"/>
        </w:tabs>
        <w:spacing w:before="11"/>
        <w:ind w:left="171"/>
        <w:rPr>
          <w:rFonts w:ascii="Arial" w:eastAsia="Arial" w:hAnsi="Arial" w:cs="Arial"/>
          <w:sz w:val="19"/>
          <w:szCs w:val="19"/>
        </w:rPr>
      </w:pPr>
      <w:r>
        <w:rPr>
          <w:rFonts w:ascii="Times New Roman"/>
          <w:b/>
          <w:spacing w:val="1"/>
          <w:sz w:val="19"/>
        </w:rPr>
        <w:lastRenderedPageBreak/>
        <w:t>95</w:t>
      </w:r>
      <w:r>
        <w:rPr>
          <w:rFonts w:ascii="Times New Roman"/>
          <w:b/>
          <w:sz w:val="19"/>
        </w:rPr>
        <w:t>?</w:t>
      </w:r>
      <w:r>
        <w:rPr>
          <w:rFonts w:ascii="Times New Roman"/>
          <w:b/>
          <w:sz w:val="19"/>
        </w:rPr>
        <w:tab/>
      </w:r>
      <w:r>
        <w:rPr>
          <w:rFonts w:ascii="Times New Roman"/>
          <w:w w:val="105"/>
          <w:sz w:val="19"/>
        </w:rPr>
        <w:t>P</w:t>
      </w:r>
      <w:r>
        <w:rPr>
          <w:rFonts w:ascii="Times New Roman"/>
          <w:spacing w:val="-1"/>
          <w:w w:val="105"/>
          <w:sz w:val="19"/>
        </w:rPr>
        <w:t>.</w:t>
      </w:r>
      <w:r>
        <w:rPr>
          <w:rFonts w:ascii="Times New Roman"/>
          <w:spacing w:val="1"/>
          <w:w w:val="105"/>
          <w:sz w:val="19"/>
        </w:rPr>
        <w:t>O</w:t>
      </w:r>
      <w:r>
        <w:rPr>
          <w:rFonts w:ascii="Times New Roman"/>
          <w:spacing w:val="2"/>
          <w:w w:val="105"/>
          <w:sz w:val="19"/>
        </w:rPr>
        <w:t>xy</w:t>
      </w:r>
      <w:r>
        <w:rPr>
          <w:rFonts w:ascii="Times New Roman"/>
          <w:w w:val="105"/>
          <w:sz w:val="19"/>
        </w:rPr>
        <w:t>.</w:t>
      </w:r>
      <w:r>
        <w:rPr>
          <w:rFonts w:ascii="Times New Roman"/>
          <w:spacing w:val="-27"/>
          <w:w w:val="105"/>
          <w:sz w:val="19"/>
        </w:rPr>
        <w:t xml:space="preserve"> </w:t>
      </w:r>
      <w:r>
        <w:rPr>
          <w:rFonts w:ascii="Times New Roman"/>
          <w:spacing w:val="2"/>
          <w:w w:val="105"/>
          <w:sz w:val="19"/>
        </w:rPr>
        <w:t>34</w:t>
      </w:r>
      <w:r>
        <w:rPr>
          <w:rFonts w:ascii="Times New Roman"/>
          <w:spacing w:val="-1"/>
          <w:w w:val="105"/>
          <w:sz w:val="19"/>
        </w:rPr>
        <w:t>.</w:t>
      </w:r>
      <w:r>
        <w:rPr>
          <w:rFonts w:ascii="Times New Roman"/>
          <w:spacing w:val="2"/>
          <w:w w:val="105"/>
          <w:sz w:val="19"/>
        </w:rPr>
        <w:t>272</w:t>
      </w:r>
      <w:r>
        <w:rPr>
          <w:rFonts w:ascii="Times New Roman"/>
          <w:w w:val="105"/>
          <w:sz w:val="19"/>
        </w:rPr>
        <w:t>8</w:t>
      </w:r>
      <w:r>
        <w:rPr>
          <w:rFonts w:ascii="Times New Roman"/>
          <w:w w:val="105"/>
          <w:sz w:val="19"/>
        </w:rPr>
        <w:tab/>
      </w:r>
      <w:r>
        <w:rPr>
          <w:rFonts w:ascii="Times New Roman"/>
          <w:sz w:val="19"/>
        </w:rPr>
        <w:t>III</w:t>
      </w:r>
      <w:r>
        <w:rPr>
          <w:rFonts w:ascii="Times New Roman"/>
          <w:spacing w:val="-2"/>
          <w:sz w:val="19"/>
        </w:rPr>
        <w:t>/</w:t>
      </w:r>
      <w:r>
        <w:rPr>
          <w:rFonts w:ascii="Times New Roman"/>
          <w:sz w:val="19"/>
        </w:rPr>
        <w:t>IV</w:t>
      </w:r>
      <w:r>
        <w:rPr>
          <w:rFonts w:ascii="Times New Roman"/>
          <w:sz w:val="19"/>
        </w:rPr>
        <w:tab/>
        <w:t>O</w:t>
      </w:r>
      <w:r>
        <w:rPr>
          <w:rFonts w:ascii="Times New Roman"/>
          <w:spacing w:val="1"/>
          <w:sz w:val="19"/>
        </w:rPr>
        <w:t>xy</w:t>
      </w:r>
      <w:r>
        <w:rPr>
          <w:rFonts w:ascii="Times New Roman"/>
          <w:sz w:val="19"/>
        </w:rPr>
        <w:t>r</w:t>
      </w:r>
      <w:r>
        <w:rPr>
          <w:rFonts w:ascii="Times New Roman"/>
          <w:spacing w:val="1"/>
          <w:sz w:val="19"/>
        </w:rPr>
        <w:t>hyn</w:t>
      </w:r>
      <w:r>
        <w:rPr>
          <w:rFonts w:ascii="Times New Roman"/>
          <w:spacing w:val="-1"/>
          <w:sz w:val="19"/>
        </w:rPr>
        <w:t>c</w:t>
      </w:r>
      <w:r>
        <w:rPr>
          <w:rFonts w:ascii="Times New Roman"/>
          <w:spacing w:val="1"/>
          <w:sz w:val="19"/>
        </w:rPr>
        <w:t>hu</w:t>
      </w:r>
      <w:r>
        <w:rPr>
          <w:rFonts w:ascii="Times New Roman"/>
          <w:sz w:val="19"/>
        </w:rPr>
        <w:t>s</w:t>
      </w:r>
      <w:r>
        <w:rPr>
          <w:rFonts w:ascii="Times New Roman"/>
          <w:sz w:val="19"/>
        </w:rPr>
        <w:tab/>
      </w:r>
      <w:r>
        <w:rPr>
          <w:rFonts w:ascii="Times New Roman"/>
          <w:b/>
          <w:spacing w:val="1"/>
          <w:w w:val="105"/>
          <w:sz w:val="19"/>
        </w:rPr>
        <w:t>C</w:t>
      </w:r>
      <w:r>
        <w:rPr>
          <w:rFonts w:ascii="Times New Roman"/>
          <w:b/>
          <w:spacing w:val="2"/>
          <w:w w:val="105"/>
          <w:sz w:val="19"/>
        </w:rPr>
        <w:t>a</w:t>
      </w:r>
      <w:r>
        <w:rPr>
          <w:rFonts w:ascii="Times New Roman"/>
          <w:b/>
          <w:w w:val="105"/>
          <w:sz w:val="19"/>
        </w:rPr>
        <w:t>p</w:t>
      </w:r>
      <w:r>
        <w:rPr>
          <w:rFonts w:ascii="Times New Roman"/>
          <w:b/>
          <w:spacing w:val="-3"/>
          <w:w w:val="105"/>
          <w:sz w:val="19"/>
        </w:rPr>
        <w:t>i</w:t>
      </w:r>
      <w:r>
        <w:rPr>
          <w:rFonts w:ascii="Times New Roman"/>
          <w:b/>
          <w:spacing w:val="1"/>
          <w:w w:val="105"/>
          <w:sz w:val="19"/>
        </w:rPr>
        <w:t>t</w:t>
      </w:r>
      <w:r>
        <w:rPr>
          <w:rFonts w:ascii="Times New Roman"/>
          <w:b/>
          <w:spacing w:val="2"/>
          <w:w w:val="105"/>
          <w:sz w:val="19"/>
        </w:rPr>
        <w:t>o</w:t>
      </w:r>
      <w:r>
        <w:rPr>
          <w:rFonts w:ascii="Times New Roman"/>
          <w:b/>
          <w:spacing w:val="3"/>
          <w:w w:val="105"/>
          <w:sz w:val="19"/>
        </w:rPr>
        <w:t>l</w:t>
      </w:r>
      <w:r>
        <w:rPr>
          <w:rFonts w:ascii="Times New Roman"/>
          <w:b/>
          <w:spacing w:val="-3"/>
          <w:w w:val="105"/>
          <w:sz w:val="19"/>
        </w:rPr>
        <w:t>i</w:t>
      </w:r>
      <w:r>
        <w:rPr>
          <w:rFonts w:ascii="Times New Roman"/>
          <w:b/>
          <w:w w:val="105"/>
          <w:sz w:val="19"/>
        </w:rPr>
        <w:t>nus</w:t>
      </w:r>
      <w:r>
        <w:rPr>
          <w:rFonts w:ascii="Times New Roman"/>
          <w:b/>
          <w:spacing w:val="-10"/>
          <w:w w:val="105"/>
          <w:sz w:val="19"/>
        </w:rPr>
        <w:t xml:space="preserve"> </w:t>
      </w:r>
      <w:r>
        <w:rPr>
          <w:rFonts w:ascii="Times New Roman"/>
          <w:b/>
          <w:spacing w:val="1"/>
          <w:w w:val="105"/>
          <w:sz w:val="19"/>
        </w:rPr>
        <w:t>t</w:t>
      </w:r>
      <w:r>
        <w:rPr>
          <w:rFonts w:ascii="Times New Roman"/>
          <w:b/>
          <w:w w:val="105"/>
          <w:sz w:val="19"/>
        </w:rPr>
        <w:t>o</w:t>
      </w:r>
      <w:r>
        <w:rPr>
          <w:rFonts w:ascii="Times New Roman"/>
          <w:b/>
          <w:spacing w:val="-3"/>
          <w:w w:val="105"/>
          <w:sz w:val="19"/>
        </w:rPr>
        <w:t xml:space="preserve"> </w:t>
      </w:r>
      <w:r>
        <w:rPr>
          <w:rFonts w:ascii="Times New Roman"/>
          <w:b/>
          <w:w w:val="105"/>
          <w:sz w:val="19"/>
        </w:rPr>
        <w:t>S</w:t>
      </w:r>
      <w:r>
        <w:rPr>
          <w:rFonts w:ascii="Times New Roman"/>
          <w:b/>
          <w:spacing w:val="2"/>
          <w:w w:val="105"/>
          <w:sz w:val="19"/>
        </w:rPr>
        <w:t>a</w:t>
      </w:r>
      <w:r>
        <w:rPr>
          <w:rFonts w:ascii="Times New Roman"/>
          <w:b/>
          <w:spacing w:val="-1"/>
          <w:w w:val="105"/>
          <w:sz w:val="19"/>
        </w:rPr>
        <w:t>r</w:t>
      </w:r>
      <w:r>
        <w:rPr>
          <w:rFonts w:ascii="Times New Roman"/>
          <w:b/>
          <w:spacing w:val="2"/>
          <w:w w:val="105"/>
          <w:sz w:val="19"/>
        </w:rPr>
        <w:t>a</w:t>
      </w:r>
      <w:r>
        <w:rPr>
          <w:rFonts w:ascii="Times New Roman"/>
          <w:b/>
          <w:w w:val="105"/>
          <w:sz w:val="19"/>
        </w:rPr>
        <w:t>p</w:t>
      </w:r>
      <w:r>
        <w:rPr>
          <w:rFonts w:ascii="Times New Roman"/>
          <w:b/>
          <w:spacing w:val="2"/>
          <w:w w:val="105"/>
          <w:sz w:val="19"/>
        </w:rPr>
        <w:t>a</w:t>
      </w:r>
      <w:r>
        <w:rPr>
          <w:rFonts w:ascii="Times New Roman"/>
          <w:b/>
          <w:spacing w:val="4"/>
          <w:w w:val="105"/>
          <w:sz w:val="19"/>
        </w:rPr>
        <w:t>m</w:t>
      </w:r>
      <w:r>
        <w:rPr>
          <w:rFonts w:ascii="Times New Roman"/>
          <w:b/>
          <w:spacing w:val="-1"/>
          <w:w w:val="105"/>
          <w:sz w:val="19"/>
        </w:rPr>
        <w:t>m</w:t>
      </w:r>
      <w:r>
        <w:rPr>
          <w:rFonts w:ascii="Times New Roman"/>
          <w:b/>
          <w:spacing w:val="2"/>
          <w:w w:val="105"/>
          <w:sz w:val="19"/>
        </w:rPr>
        <w:t>o</w:t>
      </w:r>
      <w:r>
        <w:rPr>
          <w:rFonts w:ascii="Times New Roman"/>
          <w:b/>
          <w:w w:val="105"/>
          <w:sz w:val="19"/>
        </w:rPr>
        <w:t>n,</w:t>
      </w:r>
      <w:r>
        <w:rPr>
          <w:rFonts w:ascii="Times New Roman"/>
          <w:b/>
          <w:spacing w:val="-7"/>
          <w:w w:val="105"/>
          <w:sz w:val="19"/>
        </w:rPr>
        <w:t xml:space="preserve"> </w:t>
      </w:r>
      <w:r>
        <w:rPr>
          <w:rFonts w:ascii="Times New Roman"/>
          <w:b/>
          <w:spacing w:val="5"/>
          <w:w w:val="105"/>
          <w:sz w:val="19"/>
        </w:rPr>
        <w:t>p</w:t>
      </w:r>
      <w:r>
        <w:rPr>
          <w:rFonts w:ascii="Times New Roman"/>
          <w:b/>
          <w:spacing w:val="-1"/>
          <w:w w:val="105"/>
          <w:sz w:val="19"/>
        </w:rPr>
        <w:t>r</w:t>
      </w:r>
      <w:r>
        <w:rPr>
          <w:rFonts w:ascii="Times New Roman"/>
          <w:b/>
          <w:spacing w:val="2"/>
          <w:w w:val="105"/>
          <w:sz w:val="19"/>
        </w:rPr>
        <w:t>ay</w:t>
      </w:r>
      <w:r>
        <w:rPr>
          <w:rFonts w:ascii="Times New Roman"/>
          <w:b/>
          <w:spacing w:val="-3"/>
          <w:w w:val="105"/>
          <w:sz w:val="19"/>
        </w:rPr>
        <w:t>i</w:t>
      </w:r>
      <w:r>
        <w:rPr>
          <w:rFonts w:ascii="Times New Roman"/>
          <w:b/>
          <w:w w:val="105"/>
          <w:sz w:val="19"/>
        </w:rPr>
        <w:t>ng</w:t>
      </w:r>
      <w:r>
        <w:rPr>
          <w:rFonts w:ascii="Times New Roman"/>
          <w:b/>
          <w:spacing w:val="-4"/>
          <w:w w:val="105"/>
          <w:sz w:val="19"/>
        </w:rPr>
        <w:t xml:space="preserve"> </w:t>
      </w:r>
      <w:r>
        <w:rPr>
          <w:rFonts w:ascii="Times New Roman"/>
          <w:b/>
          <w:spacing w:val="-3"/>
          <w:w w:val="105"/>
          <w:sz w:val="19"/>
        </w:rPr>
        <w:t>'</w:t>
      </w:r>
      <w:r>
        <w:rPr>
          <w:rFonts w:ascii="Times New Roman"/>
          <w:b/>
          <w:w w:val="105"/>
          <w:sz w:val="19"/>
        </w:rPr>
        <w:t>b</w:t>
      </w:r>
      <w:r>
        <w:rPr>
          <w:rFonts w:ascii="Times New Roman"/>
          <w:b/>
          <w:spacing w:val="-1"/>
          <w:w w:val="105"/>
          <w:sz w:val="19"/>
        </w:rPr>
        <w:t>e</w:t>
      </w:r>
      <w:r>
        <w:rPr>
          <w:rFonts w:ascii="Times New Roman"/>
          <w:b/>
          <w:spacing w:val="1"/>
          <w:w w:val="105"/>
          <w:sz w:val="19"/>
        </w:rPr>
        <w:t>f</w:t>
      </w:r>
      <w:r>
        <w:rPr>
          <w:rFonts w:ascii="Times New Roman"/>
          <w:b/>
          <w:spacing w:val="7"/>
          <w:w w:val="105"/>
          <w:sz w:val="19"/>
        </w:rPr>
        <w:t>o</w:t>
      </w:r>
      <w:r>
        <w:rPr>
          <w:rFonts w:ascii="Times New Roman"/>
          <w:b/>
          <w:spacing w:val="-1"/>
          <w:w w:val="105"/>
          <w:sz w:val="19"/>
        </w:rPr>
        <w:t>r</w:t>
      </w:r>
      <w:r>
        <w:rPr>
          <w:rFonts w:ascii="Times New Roman"/>
          <w:b/>
          <w:w w:val="105"/>
          <w:sz w:val="19"/>
        </w:rPr>
        <w:t>e</w:t>
      </w:r>
      <w:r>
        <w:rPr>
          <w:rFonts w:ascii="Times New Roman"/>
          <w:b/>
          <w:spacing w:val="-7"/>
          <w:w w:val="105"/>
          <w:sz w:val="19"/>
        </w:rPr>
        <w:t xml:space="preserve"> </w:t>
      </w:r>
      <w:r>
        <w:rPr>
          <w:rFonts w:ascii="Times New Roman"/>
          <w:b/>
          <w:spacing w:val="1"/>
          <w:w w:val="105"/>
          <w:sz w:val="19"/>
        </w:rPr>
        <w:t>t</w:t>
      </w:r>
      <w:r>
        <w:rPr>
          <w:rFonts w:ascii="Times New Roman"/>
          <w:b/>
          <w:w w:val="105"/>
          <w:sz w:val="19"/>
        </w:rPr>
        <w:t>he</w:t>
      </w:r>
      <w:r>
        <w:rPr>
          <w:rFonts w:ascii="Times New Roman"/>
          <w:b/>
          <w:spacing w:val="-7"/>
          <w:w w:val="105"/>
          <w:sz w:val="19"/>
        </w:rPr>
        <w:t xml:space="preserve"> </w:t>
      </w:r>
      <w:r>
        <w:rPr>
          <w:rFonts w:ascii="Times New Roman"/>
          <w:b/>
          <w:spacing w:val="-3"/>
          <w:w w:val="105"/>
          <w:sz w:val="19"/>
        </w:rPr>
        <w:t>L</w:t>
      </w:r>
      <w:r>
        <w:rPr>
          <w:rFonts w:ascii="Times New Roman"/>
          <w:b/>
          <w:spacing w:val="7"/>
          <w:w w:val="105"/>
          <w:sz w:val="19"/>
        </w:rPr>
        <w:t>o</w:t>
      </w:r>
      <w:r>
        <w:rPr>
          <w:rFonts w:ascii="Times New Roman"/>
          <w:b/>
          <w:spacing w:val="-1"/>
          <w:w w:val="105"/>
          <w:sz w:val="19"/>
        </w:rPr>
        <w:t>r</w:t>
      </w:r>
      <w:r>
        <w:rPr>
          <w:rFonts w:ascii="Times New Roman"/>
          <w:b/>
          <w:w w:val="105"/>
          <w:sz w:val="19"/>
        </w:rPr>
        <w:t>d</w:t>
      </w:r>
      <w:r>
        <w:rPr>
          <w:rFonts w:ascii="Times New Roman"/>
          <w:b/>
          <w:spacing w:val="-7"/>
          <w:w w:val="105"/>
          <w:sz w:val="19"/>
        </w:rPr>
        <w:t xml:space="preserve"> </w:t>
      </w:r>
      <w:r>
        <w:rPr>
          <w:rFonts w:ascii="Times New Roman"/>
          <w:b/>
          <w:spacing w:val="5"/>
          <w:w w:val="105"/>
          <w:sz w:val="19"/>
        </w:rPr>
        <w:t>G</w:t>
      </w:r>
      <w:r>
        <w:rPr>
          <w:rFonts w:ascii="Times New Roman"/>
          <w:b/>
          <w:spacing w:val="2"/>
          <w:w w:val="105"/>
          <w:sz w:val="19"/>
        </w:rPr>
        <w:t>o</w:t>
      </w:r>
      <w:r>
        <w:rPr>
          <w:rFonts w:ascii="Times New Roman"/>
          <w:b/>
          <w:w w:val="105"/>
          <w:sz w:val="19"/>
        </w:rPr>
        <w:t>d</w:t>
      </w:r>
      <w:r>
        <w:rPr>
          <w:rFonts w:ascii="Times New Roman"/>
          <w:w w:val="105"/>
          <w:sz w:val="19"/>
        </w:rPr>
        <w:t>'</w:t>
      </w:r>
      <w:r>
        <w:rPr>
          <w:rFonts w:ascii="Times New Roman"/>
          <w:spacing w:val="-11"/>
          <w:w w:val="105"/>
          <w:sz w:val="19"/>
        </w:rPr>
        <w:t xml:space="preserve"> </w:t>
      </w:r>
      <w:r>
        <w:rPr>
          <w:rFonts w:ascii="Times New Roman"/>
          <w:spacing w:val="1"/>
          <w:w w:val="105"/>
          <w:sz w:val="19"/>
        </w:rPr>
        <w:t>(</w:t>
      </w:r>
      <w:r>
        <w:rPr>
          <w:rFonts w:ascii="Arial"/>
          <w:w w:val="105"/>
          <w:sz w:val="19"/>
        </w:rPr>
        <w:t>p</w:t>
      </w:r>
      <w:r>
        <w:rPr>
          <w:rFonts w:ascii="Arial"/>
          <w:spacing w:val="3"/>
          <w:w w:val="105"/>
          <w:sz w:val="19"/>
        </w:rPr>
        <w:t>a</w:t>
      </w:r>
      <w:r>
        <w:rPr>
          <w:rFonts w:ascii="Arial"/>
          <w:w w:val="105"/>
          <w:sz w:val="19"/>
        </w:rPr>
        <w:t>r</w:t>
      </w:r>
      <w:r>
        <w:rPr>
          <w:rFonts w:ascii="Arial"/>
          <w:spacing w:val="-1"/>
          <w:w w:val="105"/>
          <w:sz w:val="19"/>
        </w:rPr>
        <w:t>a</w:t>
      </w:r>
      <w:r>
        <w:rPr>
          <w:rFonts w:ascii="Arial"/>
          <w:w w:val="105"/>
          <w:sz w:val="19"/>
        </w:rPr>
        <w:t>;</w:t>
      </w:r>
      <w:r>
        <w:rPr>
          <w:rFonts w:ascii="Arial"/>
          <w:spacing w:val="-14"/>
          <w:w w:val="105"/>
          <w:sz w:val="19"/>
        </w:rPr>
        <w:t xml:space="preserve"> </w:t>
      </w:r>
      <w:r>
        <w:rPr>
          <w:rFonts w:ascii="Arial"/>
          <w:spacing w:val="2"/>
          <w:w w:val="105"/>
          <w:sz w:val="19"/>
        </w:rPr>
        <w:t>t</w:t>
      </w:r>
      <w:r>
        <w:rPr>
          <w:rFonts w:ascii="Arial"/>
          <w:spacing w:val="-3"/>
          <w:w w:val="105"/>
          <w:sz w:val="19"/>
        </w:rPr>
        <w:t>w</w:t>
      </w:r>
      <w:r>
        <w:rPr>
          <w:rFonts w:ascii="Arial"/>
          <w:w w:val="105"/>
          <w:sz w:val="19"/>
        </w:rPr>
        <w:t>'/</w:t>
      </w:r>
      <w:r>
        <w:rPr>
          <w:rFonts w:ascii="Arial"/>
          <w:spacing w:val="-6"/>
          <w:w w:val="105"/>
          <w:sz w:val="19"/>
        </w:rPr>
        <w:t xml:space="preserve"> </w:t>
      </w:r>
      <w:r>
        <w:rPr>
          <w:rFonts w:ascii="Arial"/>
          <w:spacing w:val="2"/>
          <w:w w:val="105"/>
          <w:sz w:val="19"/>
        </w:rPr>
        <w:t>k</w:t>
      </w:r>
      <w:r>
        <w:rPr>
          <w:rFonts w:ascii="Arial"/>
          <w:spacing w:val="4"/>
          <w:w w:val="105"/>
          <w:sz w:val="19"/>
        </w:rPr>
        <w:t>u</w:t>
      </w:r>
      <w:r>
        <w:rPr>
          <w:rFonts w:ascii="Arial"/>
          <w:w w:val="105"/>
          <w:sz w:val="19"/>
        </w:rPr>
        <w:t>ri</w:t>
      </w:r>
      <w:r>
        <w:rPr>
          <w:rFonts w:ascii="Arial"/>
          <w:spacing w:val="2"/>
          <w:w w:val="105"/>
          <w:sz w:val="19"/>
        </w:rPr>
        <w:t>v</w:t>
      </w:r>
      <w:r>
        <w:rPr>
          <w:rFonts w:ascii="Arial"/>
          <w:spacing w:val="-3"/>
          <w:w w:val="105"/>
          <w:sz w:val="19"/>
        </w:rPr>
        <w:t>w</w:t>
      </w:r>
      <w:r>
        <w:rPr>
          <w:rFonts w:ascii="Arial"/>
          <w:w w:val="105"/>
          <w:sz w:val="19"/>
        </w:rPr>
        <w:t>/</w:t>
      </w:r>
      <w:r>
        <w:rPr>
          <w:rFonts w:ascii="Arial"/>
          <w:spacing w:val="-5"/>
          <w:w w:val="105"/>
          <w:sz w:val="19"/>
        </w:rPr>
        <w:t xml:space="preserve"> </w:t>
      </w:r>
      <w:r>
        <w:rPr>
          <w:rFonts w:ascii="Arial"/>
          <w:spacing w:val="1"/>
          <w:w w:val="105"/>
          <w:sz w:val="19"/>
        </w:rPr>
        <w:t>q</w:t>
      </w:r>
      <w:r>
        <w:rPr>
          <w:rFonts w:ascii="Arial"/>
          <w:spacing w:val="4"/>
          <w:w w:val="105"/>
          <w:sz w:val="19"/>
        </w:rPr>
        <w:t>e</w:t>
      </w:r>
      <w:r>
        <w:rPr>
          <w:rFonts w:ascii="Arial"/>
          <w:spacing w:val="-4"/>
          <w:w w:val="105"/>
          <w:sz w:val="19"/>
        </w:rPr>
        <w:t>w</w:t>
      </w:r>
      <w:r>
        <w:rPr>
          <w:rFonts w:ascii="Times New Roman"/>
          <w:spacing w:val="-69"/>
          <w:w w:val="105"/>
          <w:sz w:val="19"/>
        </w:rPr>
        <w:t>)</w:t>
      </w:r>
      <w:r>
        <w:rPr>
          <w:rFonts w:ascii="Arial"/>
          <w:w w:val="105"/>
          <w:sz w:val="19"/>
        </w:rPr>
        <w:t>'/</w:t>
      </w:r>
    </w:p>
    <w:p w:rsidR="00327E02" w:rsidRDefault="00327E02" w:rsidP="00327E02">
      <w:pPr>
        <w:rPr>
          <w:rFonts w:ascii="Arial" w:eastAsia="Arial" w:hAnsi="Arial" w:cs="Arial"/>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tabs>
          <w:tab w:val="left" w:pos="1021"/>
          <w:tab w:val="left" w:pos="2801"/>
          <w:tab w:val="left" w:pos="3709"/>
          <w:tab w:val="left" w:pos="5067"/>
        </w:tabs>
        <w:spacing w:before="11"/>
        <w:ind w:left="406" w:right="-1"/>
        <w:rPr>
          <w:rFonts w:ascii="Arial" w:eastAsia="Arial" w:hAnsi="Arial" w:cs="Arial"/>
          <w:sz w:val="19"/>
          <w:szCs w:val="19"/>
        </w:rPr>
      </w:pPr>
      <w:r>
        <w:rPr>
          <w:rFonts w:ascii="Times New Roman"/>
          <w:sz w:val="19"/>
        </w:rPr>
        <w:lastRenderedPageBreak/>
        <w:t>(a)</w:t>
      </w:r>
      <w:r>
        <w:rPr>
          <w:rFonts w:ascii="Times New Roman"/>
          <w:sz w:val="19"/>
        </w:rPr>
        <w:tab/>
      </w:r>
      <w:r>
        <w:rPr>
          <w:rFonts w:ascii="Times New Roman"/>
          <w:w w:val="105"/>
          <w:sz w:val="19"/>
        </w:rPr>
        <w:t>P.Oxy.</w:t>
      </w:r>
      <w:r>
        <w:rPr>
          <w:rFonts w:ascii="Times New Roman"/>
          <w:spacing w:val="-27"/>
          <w:w w:val="105"/>
          <w:sz w:val="19"/>
        </w:rPr>
        <w:t xml:space="preserve"> </w:t>
      </w:r>
      <w:r>
        <w:rPr>
          <w:rFonts w:ascii="Times New Roman"/>
          <w:spacing w:val="1"/>
          <w:w w:val="105"/>
          <w:sz w:val="19"/>
        </w:rPr>
        <w:t>55.3816</w:t>
      </w:r>
      <w:r>
        <w:rPr>
          <w:rFonts w:ascii="Times New Roman"/>
          <w:spacing w:val="1"/>
          <w:w w:val="105"/>
          <w:sz w:val="19"/>
        </w:rPr>
        <w:tab/>
      </w:r>
      <w:r>
        <w:rPr>
          <w:rFonts w:ascii="Times New Roman"/>
          <w:sz w:val="19"/>
        </w:rPr>
        <w:t>III/IV</w:t>
      </w:r>
      <w:r>
        <w:rPr>
          <w:rFonts w:ascii="Times New Roman"/>
          <w:sz w:val="19"/>
        </w:rPr>
        <w:tab/>
        <w:t>Oxyrhynchus</w:t>
      </w:r>
      <w:r>
        <w:rPr>
          <w:rFonts w:ascii="Times New Roman"/>
          <w:sz w:val="19"/>
        </w:rPr>
        <w:tab/>
      </w:r>
      <w:r>
        <w:rPr>
          <w:rFonts w:ascii="Times New Roman"/>
          <w:b/>
          <w:w w:val="105"/>
          <w:sz w:val="19"/>
        </w:rPr>
        <w:t>Ptoleminus</w:t>
      </w:r>
      <w:r>
        <w:rPr>
          <w:rFonts w:ascii="Times New Roman"/>
          <w:b/>
          <w:spacing w:val="-10"/>
          <w:w w:val="105"/>
          <w:sz w:val="19"/>
        </w:rPr>
        <w:t xml:space="preserve"> </w:t>
      </w:r>
      <w:r>
        <w:rPr>
          <w:rFonts w:ascii="Times New Roman"/>
          <w:b/>
          <w:spacing w:val="2"/>
          <w:w w:val="105"/>
          <w:sz w:val="19"/>
        </w:rPr>
        <w:t>and</w:t>
      </w:r>
      <w:r>
        <w:rPr>
          <w:rFonts w:ascii="Times New Roman"/>
          <w:b/>
          <w:spacing w:val="-10"/>
          <w:w w:val="105"/>
          <w:sz w:val="19"/>
        </w:rPr>
        <w:t xml:space="preserve"> </w:t>
      </w:r>
      <w:r>
        <w:rPr>
          <w:rFonts w:ascii="Times New Roman"/>
          <w:b/>
          <w:spacing w:val="1"/>
          <w:w w:val="105"/>
          <w:sz w:val="19"/>
        </w:rPr>
        <w:t>Chairemon</w:t>
      </w:r>
      <w:r>
        <w:rPr>
          <w:rFonts w:ascii="Times New Roman"/>
          <w:b/>
          <w:spacing w:val="-5"/>
          <w:w w:val="105"/>
          <w:sz w:val="19"/>
        </w:rPr>
        <w:t xml:space="preserve"> </w:t>
      </w:r>
      <w:r>
        <w:rPr>
          <w:rFonts w:ascii="Times New Roman"/>
          <w:b/>
          <w:w w:val="105"/>
          <w:sz w:val="19"/>
        </w:rPr>
        <w:t>to</w:t>
      </w:r>
      <w:r>
        <w:rPr>
          <w:rFonts w:ascii="Times New Roman"/>
          <w:b/>
          <w:spacing w:val="-8"/>
          <w:w w:val="105"/>
          <w:sz w:val="19"/>
        </w:rPr>
        <w:t xml:space="preserve"> </w:t>
      </w:r>
      <w:r>
        <w:rPr>
          <w:rFonts w:ascii="Times New Roman"/>
          <w:b/>
          <w:w w:val="105"/>
          <w:sz w:val="19"/>
        </w:rPr>
        <w:t>Sinthonis,</w:t>
      </w:r>
      <w:r>
        <w:rPr>
          <w:rFonts w:ascii="Times New Roman"/>
          <w:b/>
          <w:spacing w:val="-12"/>
          <w:w w:val="105"/>
          <w:sz w:val="19"/>
        </w:rPr>
        <w:t xml:space="preserve"> </w:t>
      </w:r>
      <w:r>
        <w:rPr>
          <w:rFonts w:ascii="Times New Roman"/>
          <w:b/>
          <w:w w:val="105"/>
          <w:sz w:val="19"/>
        </w:rPr>
        <w:t>praying</w:t>
      </w:r>
      <w:r>
        <w:rPr>
          <w:rFonts w:ascii="Times New Roman"/>
          <w:b/>
          <w:spacing w:val="-4"/>
          <w:w w:val="105"/>
          <w:sz w:val="19"/>
        </w:rPr>
        <w:t xml:space="preserve"> </w:t>
      </w:r>
      <w:r>
        <w:rPr>
          <w:rFonts w:ascii="Times New Roman"/>
          <w:b/>
          <w:w w:val="105"/>
          <w:sz w:val="19"/>
        </w:rPr>
        <w:t>to</w:t>
      </w:r>
      <w:r>
        <w:rPr>
          <w:rFonts w:ascii="Times New Roman"/>
          <w:b/>
          <w:spacing w:val="-7"/>
          <w:w w:val="105"/>
          <w:sz w:val="19"/>
        </w:rPr>
        <w:t xml:space="preserve"> </w:t>
      </w:r>
      <w:r>
        <w:rPr>
          <w:rFonts w:ascii="Times New Roman"/>
          <w:b/>
          <w:w w:val="105"/>
          <w:sz w:val="19"/>
        </w:rPr>
        <w:t>God</w:t>
      </w:r>
      <w:r>
        <w:rPr>
          <w:rFonts w:ascii="Times New Roman"/>
          <w:b/>
          <w:spacing w:val="-8"/>
          <w:w w:val="105"/>
          <w:sz w:val="19"/>
        </w:rPr>
        <w:t xml:space="preserve"> </w:t>
      </w:r>
      <w:r>
        <w:rPr>
          <w:rFonts w:ascii="Times New Roman"/>
          <w:spacing w:val="-1"/>
          <w:w w:val="105"/>
          <w:sz w:val="19"/>
        </w:rPr>
        <w:t>(</w:t>
      </w:r>
      <w:r>
        <w:rPr>
          <w:rFonts w:ascii="Arial"/>
          <w:spacing w:val="-1"/>
          <w:w w:val="105"/>
          <w:sz w:val="19"/>
        </w:rPr>
        <w:t>t</w:t>
      </w:r>
      <w:r>
        <w:rPr>
          <w:rFonts w:ascii="Arial"/>
          <w:spacing w:val="-2"/>
          <w:w w:val="105"/>
          <w:sz w:val="19"/>
        </w:rPr>
        <w:t>w</w:t>
      </w:r>
      <w:r>
        <w:rPr>
          <w:rFonts w:ascii="Arial"/>
          <w:spacing w:val="-1"/>
          <w:w w:val="105"/>
          <w:sz w:val="19"/>
        </w:rPr>
        <w:t>/'</w:t>
      </w:r>
      <w:r>
        <w:rPr>
          <w:rFonts w:ascii="Arial"/>
          <w:spacing w:val="96"/>
          <w:sz w:val="19"/>
        </w:rPr>
        <w:t xml:space="preserve"> </w:t>
      </w:r>
      <w:r>
        <w:rPr>
          <w:rFonts w:ascii="Arial"/>
          <w:spacing w:val="1"/>
          <w:w w:val="105"/>
          <w:sz w:val="19"/>
        </w:rPr>
        <w:t>q</w:t>
      </w:r>
      <w:r>
        <w:rPr>
          <w:rFonts w:ascii="Arial"/>
          <w:spacing w:val="4"/>
          <w:w w:val="105"/>
          <w:sz w:val="19"/>
        </w:rPr>
        <w:t>e</w:t>
      </w:r>
      <w:r>
        <w:rPr>
          <w:rFonts w:ascii="Arial"/>
          <w:spacing w:val="-4"/>
          <w:w w:val="105"/>
          <w:sz w:val="19"/>
        </w:rPr>
        <w:t>w</w:t>
      </w:r>
      <w:r>
        <w:rPr>
          <w:rFonts w:ascii="Times New Roman"/>
          <w:spacing w:val="-69"/>
          <w:w w:val="105"/>
          <w:sz w:val="19"/>
        </w:rPr>
        <w:t>)</w:t>
      </w:r>
      <w:r>
        <w:rPr>
          <w:rFonts w:ascii="Arial"/>
          <w:w w:val="105"/>
          <w:sz w:val="19"/>
        </w:rPr>
        <w:t>'/</w:t>
      </w:r>
    </w:p>
    <w:p w:rsidR="00327E02" w:rsidRDefault="00327E02" w:rsidP="00327E02">
      <w:pPr>
        <w:pStyle w:val="Corpsdetexte"/>
        <w:spacing w:before="12"/>
        <w:ind w:left="72" w:firstLine="0"/>
      </w:pPr>
      <w:r>
        <w:rPr>
          <w:w w:val="105"/>
        </w:rPr>
        <w:br w:type="column"/>
      </w:r>
      <w:r>
        <w:rPr>
          <w:w w:val="105"/>
        </w:rPr>
        <w:lastRenderedPageBreak/>
        <w:t>for</w:t>
      </w:r>
      <w:r>
        <w:rPr>
          <w:spacing w:val="-9"/>
          <w:w w:val="105"/>
        </w:rPr>
        <w:t xml:space="preserve"> </w:t>
      </w:r>
      <w:r>
        <w:rPr>
          <w:w w:val="105"/>
        </w:rPr>
        <w:t>her</w:t>
      </w:r>
      <w:r>
        <w:rPr>
          <w:spacing w:val="-3"/>
          <w:w w:val="105"/>
        </w:rPr>
        <w:t xml:space="preserve"> </w:t>
      </w:r>
      <w:r>
        <w:rPr>
          <w:spacing w:val="1"/>
          <w:w w:val="105"/>
        </w:rPr>
        <w:t>health;</w:t>
      </w:r>
      <w:r>
        <w:rPr>
          <w:spacing w:val="-12"/>
          <w:w w:val="105"/>
        </w:rPr>
        <w:t xml:space="preserve"> </w:t>
      </w:r>
      <w:r>
        <w:rPr>
          <w:spacing w:val="3"/>
          <w:w w:val="105"/>
        </w:rPr>
        <w:t>but</w:t>
      </w:r>
      <w:r>
        <w:rPr>
          <w:spacing w:val="-7"/>
          <w:w w:val="105"/>
        </w:rPr>
        <w:t xml:space="preserve"> </w:t>
      </w:r>
      <w:r>
        <w:rPr>
          <w:w w:val="105"/>
        </w:rPr>
        <w:t>links</w:t>
      </w:r>
      <w:r>
        <w:rPr>
          <w:spacing w:val="-10"/>
          <w:w w:val="105"/>
        </w:rPr>
        <w:t xml:space="preserve"> </w:t>
      </w:r>
      <w:r>
        <w:rPr>
          <w:spacing w:val="1"/>
          <w:w w:val="105"/>
        </w:rPr>
        <w:t>point</w:t>
      </w:r>
      <w:r>
        <w:rPr>
          <w:spacing w:val="-7"/>
          <w:w w:val="105"/>
        </w:rPr>
        <w:t xml:space="preserve"> </w:t>
      </w:r>
      <w:r>
        <w:rPr>
          <w:spacing w:val="-1"/>
          <w:w w:val="105"/>
        </w:rPr>
        <w:t>to</w:t>
      </w:r>
      <w:r>
        <w:rPr>
          <w:spacing w:val="-7"/>
          <w:w w:val="105"/>
        </w:rPr>
        <w:t xml:space="preserve"> </w:t>
      </w:r>
      <w:r>
        <w:rPr>
          <w:spacing w:val="1"/>
          <w:w w:val="105"/>
        </w:rPr>
        <w:t>Sarapis</w:t>
      </w:r>
    </w:p>
    <w:p w:rsidR="00327E02" w:rsidRDefault="00327E02" w:rsidP="00327E02">
      <w:pPr>
        <w:sectPr w:rsidR="00327E02">
          <w:type w:val="continuous"/>
          <w:pgSz w:w="16840" w:h="11910" w:orient="landscape"/>
          <w:pgMar w:top="400" w:right="460" w:bottom="280" w:left="680" w:header="720" w:footer="720" w:gutter="0"/>
          <w:cols w:num="2" w:space="720" w:equalWidth="0">
            <w:col w:w="10581" w:space="40"/>
            <w:col w:w="5079"/>
          </w:cols>
        </w:sectPr>
      </w:pPr>
    </w:p>
    <w:p w:rsidR="00327E02" w:rsidRDefault="00327E02" w:rsidP="00327E02">
      <w:pPr>
        <w:tabs>
          <w:tab w:val="left" w:pos="1021"/>
          <w:tab w:val="left" w:pos="2801"/>
          <w:tab w:val="left" w:pos="3709"/>
          <w:tab w:val="left" w:pos="5067"/>
        </w:tabs>
        <w:spacing w:before="16"/>
        <w:ind w:left="171"/>
        <w:rPr>
          <w:rFonts w:ascii="Times New Roman" w:eastAsia="Times New Roman" w:hAnsi="Times New Roman" w:cs="Times New Roman"/>
          <w:sz w:val="19"/>
          <w:szCs w:val="19"/>
        </w:rPr>
      </w:pPr>
      <w:r>
        <w:rPr>
          <w:rFonts w:ascii="Times New Roman"/>
          <w:b/>
          <w:sz w:val="19"/>
        </w:rPr>
        <w:lastRenderedPageBreak/>
        <w:t>96?</w:t>
      </w:r>
      <w:r>
        <w:rPr>
          <w:rFonts w:ascii="Times New Roman"/>
          <w:b/>
          <w:sz w:val="19"/>
        </w:rPr>
        <w:tab/>
      </w:r>
      <w:r>
        <w:rPr>
          <w:rFonts w:ascii="Times New Roman"/>
          <w:w w:val="105"/>
          <w:sz w:val="19"/>
        </w:rPr>
        <w:t>P.Oxy.</w:t>
      </w:r>
      <w:r>
        <w:rPr>
          <w:rFonts w:ascii="Times New Roman"/>
          <w:spacing w:val="-27"/>
          <w:w w:val="105"/>
          <w:sz w:val="19"/>
        </w:rPr>
        <w:t xml:space="preserve"> </w:t>
      </w:r>
      <w:r>
        <w:rPr>
          <w:rFonts w:ascii="Times New Roman"/>
          <w:spacing w:val="1"/>
          <w:w w:val="105"/>
          <w:sz w:val="19"/>
        </w:rPr>
        <w:t>59.3997</w:t>
      </w:r>
      <w:r>
        <w:rPr>
          <w:rFonts w:ascii="Times New Roman"/>
          <w:spacing w:val="1"/>
          <w:w w:val="105"/>
          <w:sz w:val="19"/>
        </w:rPr>
        <w:tab/>
      </w:r>
      <w:r>
        <w:rPr>
          <w:rFonts w:ascii="Times New Roman"/>
          <w:sz w:val="19"/>
        </w:rPr>
        <w:t>III/IV</w:t>
      </w:r>
      <w:r>
        <w:rPr>
          <w:rFonts w:ascii="Times New Roman"/>
          <w:sz w:val="19"/>
        </w:rPr>
        <w:tab/>
        <w:t>Oxyrhynchus</w:t>
      </w:r>
      <w:r>
        <w:rPr>
          <w:rFonts w:ascii="Times New Roman"/>
          <w:sz w:val="19"/>
        </w:rPr>
        <w:tab/>
      </w:r>
      <w:r>
        <w:rPr>
          <w:rFonts w:ascii="Times New Roman"/>
          <w:b/>
          <w:w w:val="105"/>
          <w:sz w:val="19"/>
        </w:rPr>
        <w:t>Heracles</w:t>
      </w:r>
      <w:r>
        <w:rPr>
          <w:rFonts w:ascii="Times New Roman"/>
          <w:b/>
          <w:spacing w:val="-9"/>
          <w:w w:val="105"/>
          <w:sz w:val="19"/>
        </w:rPr>
        <w:t xml:space="preserve"> </w:t>
      </w:r>
      <w:r>
        <w:rPr>
          <w:rFonts w:ascii="Times New Roman"/>
          <w:b/>
          <w:w w:val="105"/>
          <w:sz w:val="19"/>
        </w:rPr>
        <w:t>to</w:t>
      </w:r>
      <w:r>
        <w:rPr>
          <w:rFonts w:ascii="Times New Roman"/>
          <w:b/>
          <w:spacing w:val="-2"/>
          <w:w w:val="105"/>
          <w:sz w:val="19"/>
        </w:rPr>
        <w:t xml:space="preserve"> </w:t>
      </w:r>
      <w:r>
        <w:rPr>
          <w:rFonts w:ascii="Times New Roman"/>
          <w:b/>
          <w:w w:val="105"/>
          <w:sz w:val="19"/>
        </w:rPr>
        <w:t>Cerdon,</w:t>
      </w:r>
      <w:r>
        <w:rPr>
          <w:rFonts w:ascii="Times New Roman"/>
          <w:b/>
          <w:spacing w:val="-6"/>
          <w:w w:val="105"/>
          <w:sz w:val="19"/>
        </w:rPr>
        <w:t xml:space="preserve"> </w:t>
      </w:r>
      <w:r>
        <w:rPr>
          <w:rFonts w:ascii="Times New Roman"/>
          <w:b/>
          <w:w w:val="105"/>
          <w:sz w:val="19"/>
        </w:rPr>
        <w:t>referring</w:t>
      </w:r>
      <w:r>
        <w:rPr>
          <w:rFonts w:ascii="Times New Roman"/>
          <w:b/>
          <w:spacing w:val="-7"/>
          <w:w w:val="105"/>
          <w:sz w:val="19"/>
        </w:rPr>
        <w:t xml:space="preserve"> </w:t>
      </w:r>
      <w:r>
        <w:rPr>
          <w:rFonts w:ascii="Times New Roman"/>
          <w:b/>
          <w:spacing w:val="1"/>
          <w:w w:val="105"/>
          <w:sz w:val="19"/>
        </w:rPr>
        <w:t>several</w:t>
      </w:r>
      <w:r>
        <w:rPr>
          <w:rFonts w:ascii="Times New Roman"/>
          <w:b/>
          <w:spacing w:val="-11"/>
          <w:w w:val="105"/>
          <w:sz w:val="19"/>
        </w:rPr>
        <w:t xml:space="preserve"> </w:t>
      </w:r>
      <w:r>
        <w:rPr>
          <w:rFonts w:ascii="Times New Roman"/>
          <w:b/>
          <w:spacing w:val="1"/>
          <w:w w:val="105"/>
          <w:sz w:val="19"/>
        </w:rPr>
        <w:t>times</w:t>
      </w:r>
      <w:r>
        <w:rPr>
          <w:rFonts w:ascii="Times New Roman"/>
          <w:b/>
          <w:spacing w:val="-5"/>
          <w:w w:val="105"/>
          <w:sz w:val="19"/>
        </w:rPr>
        <w:t xml:space="preserve"> </w:t>
      </w:r>
      <w:r>
        <w:rPr>
          <w:rFonts w:ascii="Times New Roman"/>
          <w:b/>
          <w:w w:val="105"/>
          <w:sz w:val="19"/>
        </w:rPr>
        <w:t>to</w:t>
      </w:r>
      <w:r>
        <w:rPr>
          <w:rFonts w:ascii="Times New Roman"/>
          <w:b/>
          <w:spacing w:val="-6"/>
          <w:w w:val="105"/>
          <w:sz w:val="19"/>
        </w:rPr>
        <w:t xml:space="preserve"> </w:t>
      </w:r>
      <w:r>
        <w:rPr>
          <w:rFonts w:ascii="Times New Roman"/>
          <w:b/>
          <w:w w:val="105"/>
          <w:sz w:val="19"/>
        </w:rPr>
        <w:t>God</w:t>
      </w:r>
      <w:r>
        <w:rPr>
          <w:rFonts w:ascii="Times New Roman"/>
          <w:b/>
          <w:spacing w:val="-9"/>
          <w:w w:val="105"/>
          <w:sz w:val="19"/>
        </w:rPr>
        <w:t xml:space="preserve"> </w:t>
      </w:r>
      <w:r>
        <w:rPr>
          <w:rFonts w:ascii="Times New Roman"/>
          <w:spacing w:val="1"/>
          <w:w w:val="105"/>
          <w:sz w:val="19"/>
        </w:rPr>
        <w:t>(</w:t>
      </w:r>
      <w:r>
        <w:rPr>
          <w:rFonts w:ascii="Arial"/>
          <w:spacing w:val="1"/>
          <w:w w:val="105"/>
          <w:sz w:val="19"/>
        </w:rPr>
        <w:t>qeo</w:t>
      </w:r>
      <w:r>
        <w:rPr>
          <w:rFonts w:ascii="Arial"/>
          <w:w w:val="105"/>
          <w:sz w:val="19"/>
        </w:rPr>
        <w:t>v"</w:t>
      </w:r>
      <w:r>
        <w:rPr>
          <w:rFonts w:ascii="Times New Roman"/>
          <w:spacing w:val="1"/>
          <w:w w:val="105"/>
          <w:sz w:val="19"/>
        </w:rPr>
        <w:t>),</w:t>
      </w:r>
      <w:r>
        <w:rPr>
          <w:rFonts w:ascii="Times New Roman"/>
          <w:spacing w:val="-10"/>
          <w:w w:val="105"/>
          <w:sz w:val="19"/>
        </w:rPr>
        <w:t xml:space="preserve"> </w:t>
      </w:r>
      <w:r>
        <w:rPr>
          <w:rFonts w:ascii="Times New Roman"/>
          <w:spacing w:val="1"/>
          <w:w w:val="105"/>
          <w:sz w:val="19"/>
        </w:rPr>
        <w:t>but</w:t>
      </w:r>
      <w:r>
        <w:rPr>
          <w:rFonts w:ascii="Times New Roman"/>
          <w:spacing w:val="-7"/>
          <w:w w:val="105"/>
          <w:sz w:val="19"/>
        </w:rPr>
        <w:t xml:space="preserve"> </w:t>
      </w:r>
      <w:r>
        <w:rPr>
          <w:rFonts w:ascii="Times New Roman"/>
          <w:w w:val="105"/>
          <w:sz w:val="19"/>
        </w:rPr>
        <w:t>also</w:t>
      </w:r>
      <w:r>
        <w:rPr>
          <w:rFonts w:ascii="Times New Roman"/>
          <w:spacing w:val="-7"/>
          <w:w w:val="105"/>
          <w:sz w:val="19"/>
        </w:rPr>
        <w:t xml:space="preserve"> </w:t>
      </w:r>
      <w:r>
        <w:rPr>
          <w:rFonts w:ascii="Times New Roman"/>
          <w:spacing w:val="1"/>
          <w:w w:val="105"/>
          <w:sz w:val="19"/>
        </w:rPr>
        <w:t>using</w:t>
      </w:r>
      <w:r>
        <w:rPr>
          <w:rFonts w:ascii="Times New Roman"/>
          <w:spacing w:val="-6"/>
          <w:w w:val="105"/>
          <w:sz w:val="19"/>
        </w:rPr>
        <w:t xml:space="preserve"> </w:t>
      </w:r>
      <w:r>
        <w:rPr>
          <w:rFonts w:ascii="Times New Roman"/>
          <w:w w:val="105"/>
          <w:sz w:val="19"/>
        </w:rPr>
        <w:t>a</w:t>
      </w:r>
      <w:r>
        <w:rPr>
          <w:rFonts w:ascii="Times New Roman"/>
          <w:spacing w:val="-7"/>
          <w:w w:val="105"/>
          <w:sz w:val="19"/>
        </w:rPr>
        <w:t xml:space="preserve"> </w:t>
      </w:r>
      <w:r>
        <w:rPr>
          <w:rFonts w:ascii="Times New Roman"/>
          <w:i/>
          <w:w w:val="105"/>
          <w:sz w:val="19"/>
        </w:rPr>
        <w:t>proskynema</w:t>
      </w:r>
      <w:r>
        <w:rPr>
          <w:rFonts w:ascii="Times New Roman"/>
          <w:i/>
          <w:spacing w:val="-7"/>
          <w:w w:val="105"/>
          <w:sz w:val="19"/>
        </w:rPr>
        <w:t xml:space="preserve"> </w:t>
      </w:r>
      <w:r>
        <w:rPr>
          <w:rFonts w:ascii="Times New Roman"/>
          <w:spacing w:val="1"/>
          <w:w w:val="105"/>
          <w:sz w:val="19"/>
        </w:rPr>
        <w:t>formula</w:t>
      </w:r>
    </w:p>
    <w:p w:rsidR="00327E02" w:rsidRDefault="00327E02" w:rsidP="00327E02">
      <w:pPr>
        <w:tabs>
          <w:tab w:val="left" w:pos="1021"/>
          <w:tab w:val="left" w:pos="2801"/>
          <w:tab w:val="left" w:pos="3877"/>
          <w:tab w:val="left" w:pos="5067"/>
        </w:tabs>
        <w:spacing w:before="11"/>
        <w:ind w:left="171"/>
        <w:rPr>
          <w:rFonts w:ascii="Times New Roman" w:eastAsia="Times New Roman" w:hAnsi="Times New Roman" w:cs="Times New Roman"/>
          <w:sz w:val="19"/>
          <w:szCs w:val="19"/>
        </w:rPr>
      </w:pPr>
      <w:r>
        <w:rPr>
          <w:rFonts w:ascii="Times New Roman"/>
          <w:b/>
          <w:sz w:val="19"/>
        </w:rPr>
        <w:t>97?</w:t>
      </w:r>
      <w:r>
        <w:rPr>
          <w:rFonts w:ascii="Times New Roman"/>
          <w:b/>
          <w:sz w:val="19"/>
        </w:rPr>
        <w:tab/>
      </w:r>
      <w:r>
        <w:rPr>
          <w:rFonts w:ascii="Times New Roman"/>
          <w:sz w:val="19"/>
        </w:rPr>
        <w:t>PSI</w:t>
      </w:r>
      <w:r>
        <w:rPr>
          <w:rFonts w:ascii="Times New Roman"/>
          <w:spacing w:val="28"/>
          <w:sz w:val="19"/>
        </w:rPr>
        <w:t xml:space="preserve"> </w:t>
      </w:r>
      <w:r>
        <w:rPr>
          <w:rFonts w:ascii="Times New Roman"/>
          <w:sz w:val="19"/>
        </w:rPr>
        <w:t>8.895</w:t>
      </w:r>
      <w:r>
        <w:rPr>
          <w:rFonts w:ascii="Times New Roman"/>
          <w:sz w:val="19"/>
        </w:rPr>
        <w:tab/>
        <w:t>III/IV</w:t>
      </w:r>
      <w:r>
        <w:rPr>
          <w:rFonts w:ascii="Times New Roman"/>
          <w:sz w:val="19"/>
        </w:rPr>
        <w:tab/>
        <w:t>unknown</w:t>
      </w:r>
      <w:r>
        <w:rPr>
          <w:rFonts w:ascii="Times New Roman"/>
          <w:sz w:val="19"/>
        </w:rPr>
        <w:tab/>
      </w:r>
      <w:r>
        <w:rPr>
          <w:rFonts w:ascii="Times New Roman"/>
          <w:b/>
          <w:sz w:val="19"/>
        </w:rPr>
        <w:t>Writer</w:t>
      </w:r>
      <w:r>
        <w:rPr>
          <w:rFonts w:ascii="Times New Roman"/>
          <w:b/>
          <w:spacing w:val="14"/>
          <w:sz w:val="19"/>
        </w:rPr>
        <w:t xml:space="preserve"> </w:t>
      </w:r>
      <w:r>
        <w:rPr>
          <w:rFonts w:ascii="Times New Roman"/>
          <w:b/>
          <w:sz w:val="19"/>
        </w:rPr>
        <w:t>uses</w:t>
      </w:r>
      <w:r>
        <w:rPr>
          <w:rFonts w:ascii="Times New Roman"/>
          <w:b/>
          <w:spacing w:val="15"/>
          <w:sz w:val="19"/>
        </w:rPr>
        <w:t xml:space="preserve"> </w:t>
      </w:r>
      <w:r>
        <w:rPr>
          <w:rFonts w:ascii="Times New Roman"/>
          <w:b/>
          <w:spacing w:val="1"/>
          <w:sz w:val="19"/>
        </w:rPr>
        <w:t>the</w:t>
      </w:r>
      <w:r>
        <w:rPr>
          <w:rFonts w:ascii="Times New Roman"/>
          <w:b/>
          <w:spacing w:val="21"/>
          <w:sz w:val="19"/>
        </w:rPr>
        <w:t xml:space="preserve"> </w:t>
      </w:r>
      <w:r>
        <w:rPr>
          <w:rFonts w:ascii="Times New Roman"/>
          <w:b/>
          <w:sz w:val="19"/>
        </w:rPr>
        <w:t>expression</w:t>
      </w:r>
      <w:r>
        <w:rPr>
          <w:rFonts w:ascii="Times New Roman"/>
          <w:b/>
          <w:spacing w:val="24"/>
          <w:sz w:val="19"/>
        </w:rPr>
        <w:t xml:space="preserve"> </w:t>
      </w:r>
      <w:r>
        <w:rPr>
          <w:rFonts w:ascii="Times New Roman"/>
          <w:b/>
          <w:sz w:val="19"/>
        </w:rPr>
        <w:t>'God</w:t>
      </w:r>
      <w:r>
        <w:rPr>
          <w:rFonts w:ascii="Times New Roman"/>
          <w:b/>
          <w:spacing w:val="23"/>
          <w:sz w:val="19"/>
        </w:rPr>
        <w:t xml:space="preserve"> </w:t>
      </w:r>
      <w:r>
        <w:rPr>
          <w:rFonts w:ascii="Times New Roman"/>
          <w:b/>
          <w:sz w:val="19"/>
        </w:rPr>
        <w:t>knows'</w:t>
      </w:r>
      <w:r>
        <w:rPr>
          <w:rFonts w:ascii="Times New Roman"/>
          <w:sz w:val="19"/>
        </w:rPr>
        <w:t>(</w:t>
      </w:r>
      <w:r>
        <w:rPr>
          <w:rFonts w:ascii="Arial"/>
          <w:sz w:val="19"/>
        </w:rPr>
        <w:t>oi\den</w:t>
      </w:r>
      <w:r>
        <w:rPr>
          <w:rFonts w:ascii="Arial"/>
          <w:spacing w:val="34"/>
          <w:sz w:val="19"/>
        </w:rPr>
        <w:t xml:space="preserve"> </w:t>
      </w:r>
      <w:r>
        <w:rPr>
          <w:rFonts w:ascii="Arial"/>
          <w:sz w:val="19"/>
        </w:rPr>
        <w:t>ga;r</w:t>
      </w:r>
      <w:r>
        <w:rPr>
          <w:rFonts w:ascii="Arial"/>
          <w:spacing w:val="36"/>
          <w:sz w:val="19"/>
        </w:rPr>
        <w:t xml:space="preserve"> </w:t>
      </w:r>
      <w:r>
        <w:rPr>
          <w:rFonts w:ascii="Arial"/>
          <w:spacing w:val="-2"/>
          <w:sz w:val="19"/>
        </w:rPr>
        <w:t>o</w:t>
      </w:r>
      <w:r>
        <w:rPr>
          <w:rFonts w:ascii="Arial"/>
          <w:spacing w:val="-1"/>
          <w:sz w:val="19"/>
        </w:rPr>
        <w:t>J</w:t>
      </w:r>
      <w:r>
        <w:rPr>
          <w:rFonts w:ascii="Arial"/>
          <w:spacing w:val="27"/>
          <w:sz w:val="19"/>
        </w:rPr>
        <w:t xml:space="preserve"> </w:t>
      </w:r>
      <w:r>
        <w:rPr>
          <w:rFonts w:ascii="Arial"/>
          <w:spacing w:val="1"/>
          <w:sz w:val="19"/>
        </w:rPr>
        <w:t>qeo</w:t>
      </w:r>
      <w:r>
        <w:rPr>
          <w:rFonts w:ascii="Arial"/>
          <w:sz w:val="19"/>
        </w:rPr>
        <w:t>;"</w:t>
      </w:r>
      <w:r>
        <w:rPr>
          <w:rFonts w:ascii="Times New Roman"/>
          <w:sz w:val="19"/>
        </w:rPr>
        <w:t>),</w:t>
      </w:r>
      <w:r>
        <w:rPr>
          <w:rFonts w:ascii="Times New Roman"/>
          <w:spacing w:val="14"/>
          <w:sz w:val="19"/>
        </w:rPr>
        <w:t xml:space="preserve"> </w:t>
      </w:r>
      <w:r>
        <w:rPr>
          <w:rFonts w:ascii="Times New Roman"/>
          <w:sz w:val="19"/>
        </w:rPr>
        <w:t>but</w:t>
      </w:r>
      <w:r>
        <w:rPr>
          <w:rFonts w:ascii="Times New Roman"/>
          <w:spacing w:val="13"/>
          <w:sz w:val="19"/>
        </w:rPr>
        <w:t xml:space="preserve"> </w:t>
      </w:r>
      <w:r>
        <w:rPr>
          <w:rFonts w:ascii="Times New Roman"/>
          <w:sz w:val="19"/>
        </w:rPr>
        <w:t>no</w:t>
      </w:r>
      <w:r>
        <w:rPr>
          <w:rFonts w:ascii="Times New Roman"/>
          <w:spacing w:val="19"/>
          <w:sz w:val="19"/>
        </w:rPr>
        <w:t xml:space="preserve"> </w:t>
      </w:r>
      <w:r>
        <w:rPr>
          <w:rFonts w:ascii="Times New Roman"/>
          <w:sz w:val="19"/>
        </w:rPr>
        <w:t>other</w:t>
      </w:r>
      <w:r>
        <w:rPr>
          <w:rFonts w:ascii="Times New Roman"/>
          <w:spacing w:val="24"/>
          <w:sz w:val="19"/>
        </w:rPr>
        <w:t xml:space="preserve"> </w:t>
      </w:r>
      <w:r>
        <w:rPr>
          <w:rFonts w:ascii="Times New Roman"/>
          <w:sz w:val="19"/>
        </w:rPr>
        <w:t>indication,</w:t>
      </w:r>
      <w:r>
        <w:rPr>
          <w:rFonts w:ascii="Times New Roman"/>
          <w:spacing w:val="20"/>
          <w:sz w:val="19"/>
        </w:rPr>
        <w:t xml:space="preserve"> </w:t>
      </w:r>
      <w:r>
        <w:rPr>
          <w:rFonts w:ascii="Times New Roman"/>
          <w:sz w:val="19"/>
        </w:rPr>
        <w:t>cf.</w:t>
      </w:r>
      <w:r>
        <w:rPr>
          <w:rFonts w:ascii="Times New Roman"/>
          <w:spacing w:val="12"/>
          <w:sz w:val="19"/>
        </w:rPr>
        <w:t xml:space="preserve"> </w:t>
      </w:r>
      <w:r>
        <w:rPr>
          <w:rFonts w:ascii="Times New Roman"/>
          <w:b/>
          <w:spacing w:val="1"/>
          <w:sz w:val="19"/>
        </w:rPr>
        <w:t>62</w:t>
      </w:r>
    </w:p>
    <w:p w:rsidR="00327E02" w:rsidRDefault="00327E02" w:rsidP="00327E02">
      <w:pPr>
        <w:spacing w:before="8"/>
        <w:rPr>
          <w:rFonts w:ascii="Times New Roman" w:eastAsia="Times New Roman" w:hAnsi="Times New Roman" w:cs="Times New Roman"/>
          <w:b/>
          <w:bCs/>
          <w:sz w:val="23"/>
          <w:szCs w:val="23"/>
        </w:rPr>
      </w:pPr>
    </w:p>
    <w:p w:rsidR="00327E02" w:rsidRPr="001444D9" w:rsidRDefault="00327E02" w:rsidP="00327E02">
      <w:pPr>
        <w:pStyle w:val="Heading2"/>
        <w:ind w:left="0" w:firstLine="0"/>
        <w:jc w:val="center"/>
        <w:rPr>
          <w:sz w:val="24"/>
        </w:rPr>
      </w:pPr>
      <w:r>
        <w:rPr>
          <w:sz w:val="24"/>
        </w:rPr>
        <w:t>D.</w:t>
      </w:r>
      <w:r w:rsidRPr="001444D9">
        <w:rPr>
          <w:sz w:val="24"/>
        </w:rPr>
        <w:t xml:space="preserve">WITH </w:t>
      </w:r>
      <w:r>
        <w:rPr>
          <w:sz w:val="24"/>
        </w:rPr>
        <w:t>N</w:t>
      </w:r>
      <w:r w:rsidRPr="001444D9">
        <w:rPr>
          <w:sz w:val="24"/>
        </w:rPr>
        <w:t xml:space="preserve">AMES OR TITLES NOT </w:t>
      </w:r>
      <w:r>
        <w:rPr>
          <w:sz w:val="24"/>
        </w:rPr>
        <w:t>O</w:t>
      </w:r>
      <w:r w:rsidRPr="001444D9">
        <w:rPr>
          <w:sz w:val="24"/>
        </w:rPr>
        <w:t xml:space="preserve">N </w:t>
      </w:r>
      <w:r>
        <w:rPr>
          <w:sz w:val="24"/>
        </w:rPr>
        <w:t>T</w:t>
      </w:r>
      <w:r w:rsidRPr="001444D9">
        <w:rPr>
          <w:sz w:val="24"/>
        </w:rPr>
        <w:t>HEIR OWN DECISIVE FOR CHRISTIAN IDENTITY</w:t>
      </w:r>
    </w:p>
    <w:p w:rsidR="00327E02" w:rsidRDefault="00327E02" w:rsidP="00327E02">
      <w:pPr>
        <w:spacing w:before="5"/>
        <w:rPr>
          <w:rFonts w:ascii="Times New Roman" w:eastAsia="Times New Roman" w:hAnsi="Times New Roman" w:cs="Times New Roman"/>
          <w:b/>
          <w:bCs/>
          <w:sz w:val="19"/>
          <w:szCs w:val="19"/>
        </w:rPr>
      </w:pPr>
    </w:p>
    <w:tbl>
      <w:tblPr>
        <w:tblStyle w:val="TableNormal"/>
        <w:tblW w:w="0" w:type="auto"/>
        <w:tblInd w:w="116" w:type="dxa"/>
        <w:tblLayout w:type="fixed"/>
        <w:tblLook w:val="01E0"/>
      </w:tblPr>
      <w:tblGrid>
        <w:gridCol w:w="707"/>
        <w:gridCol w:w="1692"/>
        <w:gridCol w:w="962"/>
        <w:gridCol w:w="1465"/>
        <w:gridCol w:w="9809"/>
      </w:tblGrid>
      <w:tr w:rsidR="00327E02" w:rsidTr="007D4765">
        <w:trPr>
          <w:trHeight w:hRule="exact" w:val="314"/>
        </w:trPr>
        <w:tc>
          <w:tcPr>
            <w:tcW w:w="707"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98?</w:t>
            </w:r>
          </w:p>
        </w:tc>
        <w:tc>
          <w:tcPr>
            <w:tcW w:w="1692" w:type="dxa"/>
            <w:tcBorders>
              <w:top w:val="nil"/>
              <w:left w:val="nil"/>
              <w:bottom w:val="nil"/>
              <w:right w:val="nil"/>
            </w:tcBorders>
          </w:tcPr>
          <w:p w:rsidR="00327E02" w:rsidRDefault="00327E02" w:rsidP="007D4765">
            <w:pPr>
              <w:pStyle w:val="TableParagraph"/>
              <w:spacing w:before="70"/>
              <w:ind w:left="197"/>
              <w:rPr>
                <w:rFonts w:ascii="Times New Roman" w:eastAsia="Times New Roman" w:hAnsi="Times New Roman" w:cs="Times New Roman"/>
                <w:sz w:val="19"/>
                <w:szCs w:val="19"/>
              </w:rPr>
            </w:pPr>
            <w:r>
              <w:rPr>
                <w:rFonts w:ascii="Times New Roman"/>
                <w:w w:val="105"/>
                <w:sz w:val="19"/>
              </w:rPr>
              <w:t>P.Erl.</w:t>
            </w:r>
            <w:r>
              <w:rPr>
                <w:rFonts w:ascii="Times New Roman"/>
                <w:spacing w:val="-18"/>
                <w:w w:val="105"/>
                <w:sz w:val="19"/>
              </w:rPr>
              <w:t xml:space="preserve"> </w:t>
            </w:r>
            <w:r>
              <w:rPr>
                <w:rFonts w:ascii="Times New Roman"/>
                <w:spacing w:val="1"/>
                <w:w w:val="105"/>
                <w:sz w:val="19"/>
              </w:rPr>
              <w:t>114</w:t>
            </w:r>
          </w:p>
        </w:tc>
        <w:tc>
          <w:tcPr>
            <w:tcW w:w="962" w:type="dxa"/>
            <w:tcBorders>
              <w:top w:val="nil"/>
              <w:left w:val="nil"/>
              <w:bottom w:val="nil"/>
              <w:right w:val="nil"/>
            </w:tcBorders>
          </w:tcPr>
          <w:p w:rsidR="00327E02" w:rsidRDefault="00327E02" w:rsidP="007D4765">
            <w:pPr>
              <w:pStyle w:val="TableParagraph"/>
              <w:spacing w:before="70"/>
              <w:ind w:left="243"/>
              <w:rPr>
                <w:rFonts w:ascii="Times New Roman" w:eastAsia="Times New Roman" w:hAnsi="Times New Roman" w:cs="Times New Roman"/>
                <w:sz w:val="19"/>
                <w:szCs w:val="19"/>
              </w:rPr>
            </w:pPr>
            <w:r>
              <w:rPr>
                <w:rFonts w:ascii="Times New Roman"/>
                <w:w w:val="105"/>
                <w:sz w:val="19"/>
              </w:rPr>
              <w:t>III/IV</w:t>
            </w:r>
          </w:p>
        </w:tc>
        <w:tc>
          <w:tcPr>
            <w:tcW w:w="1465" w:type="dxa"/>
            <w:tcBorders>
              <w:top w:val="nil"/>
              <w:left w:val="nil"/>
              <w:bottom w:val="nil"/>
              <w:right w:val="nil"/>
            </w:tcBorders>
          </w:tcPr>
          <w:p w:rsidR="00327E02" w:rsidRDefault="00327E02" w:rsidP="007D4765">
            <w:pPr>
              <w:pStyle w:val="TableParagraph"/>
              <w:spacing w:before="70"/>
              <w:ind w:left="418"/>
              <w:rPr>
                <w:rFonts w:ascii="Times New Roman" w:eastAsia="Times New Roman" w:hAnsi="Times New Roman" w:cs="Times New Roman"/>
                <w:sz w:val="19"/>
                <w:szCs w:val="19"/>
              </w:rPr>
            </w:pPr>
            <w:r>
              <w:rPr>
                <w:rFonts w:ascii="Times New Roman"/>
                <w:spacing w:val="1"/>
                <w:w w:val="105"/>
                <w:sz w:val="19"/>
              </w:rPr>
              <w:t>unknown</w:t>
            </w:r>
          </w:p>
        </w:tc>
        <w:tc>
          <w:tcPr>
            <w:tcW w:w="9809" w:type="dxa"/>
            <w:tcBorders>
              <w:top w:val="nil"/>
              <w:left w:val="nil"/>
              <w:bottom w:val="nil"/>
              <w:right w:val="nil"/>
            </w:tcBorders>
          </w:tcPr>
          <w:p w:rsidR="00327E02" w:rsidRDefault="00327E02" w:rsidP="007D4765">
            <w:pPr>
              <w:pStyle w:val="TableParagraph"/>
              <w:spacing w:before="70"/>
              <w:ind w:left="129"/>
              <w:rPr>
                <w:rFonts w:ascii="Times New Roman" w:eastAsia="Times New Roman" w:hAnsi="Times New Roman" w:cs="Times New Roman"/>
                <w:sz w:val="19"/>
                <w:szCs w:val="19"/>
              </w:rPr>
            </w:pPr>
            <w:r>
              <w:rPr>
                <w:rFonts w:ascii="Times New Roman"/>
                <w:b/>
                <w:w w:val="105"/>
                <w:sz w:val="19"/>
              </w:rPr>
              <w:t>Aion</w:t>
            </w:r>
            <w:r>
              <w:rPr>
                <w:rFonts w:ascii="Times New Roman"/>
                <w:b/>
                <w:spacing w:val="-9"/>
                <w:w w:val="105"/>
                <w:sz w:val="19"/>
              </w:rPr>
              <w:t xml:space="preserve"> </w:t>
            </w:r>
            <w:r>
              <w:rPr>
                <w:rFonts w:ascii="Times New Roman"/>
                <w:b/>
                <w:w w:val="105"/>
                <w:sz w:val="19"/>
              </w:rPr>
              <w:t>to</w:t>
            </w:r>
            <w:r>
              <w:rPr>
                <w:rFonts w:ascii="Times New Roman"/>
                <w:b/>
                <w:spacing w:val="-7"/>
                <w:w w:val="105"/>
                <w:sz w:val="19"/>
              </w:rPr>
              <w:t xml:space="preserve"> </w:t>
            </w:r>
            <w:r>
              <w:rPr>
                <w:rFonts w:ascii="Times New Roman"/>
                <w:b/>
                <w:spacing w:val="1"/>
                <w:w w:val="105"/>
                <w:sz w:val="19"/>
              </w:rPr>
              <w:t>his</w:t>
            </w:r>
            <w:r>
              <w:rPr>
                <w:rFonts w:ascii="Times New Roman"/>
                <w:b/>
                <w:spacing w:val="-5"/>
                <w:w w:val="105"/>
                <w:sz w:val="19"/>
              </w:rPr>
              <w:t xml:space="preserve"> </w:t>
            </w:r>
            <w:r>
              <w:rPr>
                <w:rFonts w:ascii="Times New Roman"/>
                <w:b/>
                <w:w w:val="105"/>
                <w:sz w:val="19"/>
              </w:rPr>
              <w:t>'lord</w:t>
            </w:r>
            <w:r>
              <w:rPr>
                <w:rFonts w:ascii="Times New Roman"/>
                <w:b/>
                <w:spacing w:val="-5"/>
                <w:w w:val="105"/>
                <w:sz w:val="19"/>
              </w:rPr>
              <w:t xml:space="preserve"> </w:t>
            </w:r>
            <w:r>
              <w:rPr>
                <w:rFonts w:ascii="Times New Roman"/>
                <w:b/>
                <w:spacing w:val="1"/>
                <w:w w:val="105"/>
                <w:sz w:val="19"/>
              </w:rPr>
              <w:t>brother'</w:t>
            </w:r>
            <w:r>
              <w:rPr>
                <w:rFonts w:ascii="Times New Roman"/>
                <w:b/>
                <w:spacing w:val="-11"/>
                <w:w w:val="105"/>
                <w:sz w:val="19"/>
              </w:rPr>
              <w:t xml:space="preserve"> </w:t>
            </w:r>
            <w:r>
              <w:rPr>
                <w:rFonts w:ascii="Times New Roman"/>
                <w:b/>
                <w:w w:val="105"/>
                <w:sz w:val="19"/>
              </w:rPr>
              <w:t>Johannes</w:t>
            </w:r>
            <w:r>
              <w:rPr>
                <w:rFonts w:ascii="Times New Roman"/>
                <w:w w:val="105"/>
                <w:sz w:val="19"/>
              </w:rPr>
              <w:t>;</w:t>
            </w:r>
            <w:r>
              <w:rPr>
                <w:rFonts w:ascii="Times New Roman"/>
                <w:spacing w:val="-7"/>
                <w:w w:val="105"/>
                <w:sz w:val="19"/>
              </w:rPr>
              <w:t xml:space="preserve"> </w:t>
            </w:r>
            <w:r>
              <w:rPr>
                <w:rFonts w:ascii="Times New Roman"/>
                <w:spacing w:val="1"/>
                <w:w w:val="105"/>
                <w:sz w:val="19"/>
              </w:rPr>
              <w:t>the</w:t>
            </w:r>
            <w:r>
              <w:rPr>
                <w:rFonts w:ascii="Times New Roman"/>
                <w:spacing w:val="-10"/>
                <w:w w:val="105"/>
                <w:sz w:val="19"/>
              </w:rPr>
              <w:t xml:space="preserve"> </w:t>
            </w:r>
            <w:r>
              <w:rPr>
                <w:rFonts w:ascii="Times New Roman"/>
                <w:spacing w:val="1"/>
                <w:w w:val="105"/>
                <w:sz w:val="19"/>
              </w:rPr>
              <w:t>name</w:t>
            </w:r>
            <w:r>
              <w:rPr>
                <w:rFonts w:ascii="Times New Roman"/>
                <w:spacing w:val="-6"/>
                <w:w w:val="105"/>
                <w:sz w:val="19"/>
              </w:rPr>
              <w:t xml:space="preserve"> </w:t>
            </w:r>
            <w:r>
              <w:rPr>
                <w:rFonts w:ascii="Times New Roman"/>
                <w:spacing w:val="1"/>
                <w:w w:val="105"/>
                <w:sz w:val="19"/>
              </w:rPr>
              <w:t>of</w:t>
            </w:r>
            <w:r>
              <w:rPr>
                <w:rFonts w:ascii="Times New Roman"/>
                <w:spacing w:val="-8"/>
                <w:w w:val="105"/>
                <w:sz w:val="19"/>
              </w:rPr>
              <w:t xml:space="preserve"> </w:t>
            </w:r>
            <w:r>
              <w:rPr>
                <w:rFonts w:ascii="Times New Roman"/>
                <w:spacing w:val="1"/>
                <w:w w:val="105"/>
                <w:sz w:val="19"/>
              </w:rPr>
              <w:t>the</w:t>
            </w:r>
            <w:r>
              <w:rPr>
                <w:rFonts w:ascii="Times New Roman"/>
                <w:spacing w:val="-6"/>
                <w:w w:val="105"/>
                <w:sz w:val="19"/>
              </w:rPr>
              <w:t xml:space="preserve"> </w:t>
            </w:r>
            <w:r>
              <w:rPr>
                <w:rFonts w:ascii="Times New Roman"/>
                <w:spacing w:val="1"/>
                <w:w w:val="105"/>
                <w:sz w:val="19"/>
              </w:rPr>
              <w:t>apostle</w:t>
            </w:r>
            <w:r>
              <w:rPr>
                <w:rFonts w:ascii="Times New Roman"/>
                <w:spacing w:val="-10"/>
                <w:w w:val="105"/>
                <w:sz w:val="19"/>
              </w:rPr>
              <w:t xml:space="preserve"> </w:t>
            </w:r>
            <w:r>
              <w:rPr>
                <w:rFonts w:ascii="Times New Roman"/>
                <w:spacing w:val="1"/>
                <w:w w:val="105"/>
                <w:sz w:val="19"/>
              </w:rPr>
              <w:t>was</w:t>
            </w:r>
            <w:r>
              <w:rPr>
                <w:rFonts w:ascii="Times New Roman"/>
                <w:spacing w:val="-5"/>
                <w:w w:val="105"/>
                <w:sz w:val="19"/>
              </w:rPr>
              <w:t xml:space="preserve"> </w:t>
            </w:r>
            <w:r>
              <w:rPr>
                <w:rFonts w:ascii="Times New Roman"/>
                <w:spacing w:val="-1"/>
                <w:w w:val="105"/>
                <w:sz w:val="19"/>
              </w:rPr>
              <w:t>also</w:t>
            </w:r>
            <w:r>
              <w:rPr>
                <w:rFonts w:ascii="Times New Roman"/>
                <w:spacing w:val="-3"/>
                <w:w w:val="105"/>
                <w:sz w:val="19"/>
              </w:rPr>
              <w:t xml:space="preserve"> </w:t>
            </w:r>
            <w:r>
              <w:rPr>
                <w:rFonts w:ascii="Times New Roman"/>
                <w:spacing w:val="-1"/>
                <w:w w:val="105"/>
                <w:sz w:val="19"/>
              </w:rPr>
              <w:t>in</w:t>
            </w:r>
            <w:r>
              <w:rPr>
                <w:rFonts w:ascii="Times New Roman"/>
                <w:spacing w:val="-7"/>
                <w:w w:val="105"/>
                <w:sz w:val="19"/>
              </w:rPr>
              <w:t xml:space="preserve"> </w:t>
            </w:r>
            <w:r>
              <w:rPr>
                <w:rFonts w:ascii="Times New Roman"/>
                <w:spacing w:val="2"/>
                <w:w w:val="105"/>
                <w:sz w:val="19"/>
              </w:rPr>
              <w:t>use</w:t>
            </w:r>
            <w:r>
              <w:rPr>
                <w:rFonts w:ascii="Times New Roman"/>
                <w:spacing w:val="-6"/>
                <w:w w:val="105"/>
                <w:sz w:val="19"/>
              </w:rPr>
              <w:t xml:space="preserve"> </w:t>
            </w:r>
            <w:r>
              <w:rPr>
                <w:rFonts w:ascii="Times New Roman"/>
                <w:spacing w:val="1"/>
                <w:w w:val="105"/>
                <w:sz w:val="19"/>
              </w:rPr>
              <w:t>amongst</w:t>
            </w:r>
            <w:r>
              <w:rPr>
                <w:rFonts w:ascii="Times New Roman"/>
                <w:spacing w:val="-11"/>
                <w:w w:val="105"/>
                <w:sz w:val="19"/>
              </w:rPr>
              <w:t xml:space="preserve"> </w:t>
            </w:r>
            <w:r>
              <w:rPr>
                <w:rFonts w:ascii="Times New Roman"/>
                <w:spacing w:val="1"/>
                <w:w w:val="105"/>
                <w:sz w:val="19"/>
              </w:rPr>
              <w:t>Jews,</w:t>
            </w:r>
            <w:r>
              <w:rPr>
                <w:rFonts w:ascii="Times New Roman"/>
                <w:spacing w:val="-6"/>
                <w:w w:val="105"/>
                <w:sz w:val="19"/>
              </w:rPr>
              <w:t xml:space="preserve"> </w:t>
            </w:r>
            <w:r>
              <w:rPr>
                <w:rFonts w:ascii="Times New Roman"/>
                <w:spacing w:val="1"/>
                <w:w w:val="105"/>
                <w:sz w:val="19"/>
              </w:rPr>
              <w:t>cf.</w:t>
            </w:r>
            <w:r>
              <w:rPr>
                <w:rFonts w:ascii="Times New Roman"/>
                <w:spacing w:val="-14"/>
                <w:w w:val="105"/>
                <w:sz w:val="19"/>
              </w:rPr>
              <w:t xml:space="preserve"> </w:t>
            </w:r>
            <w:r>
              <w:rPr>
                <w:rFonts w:ascii="Times New Roman"/>
                <w:b/>
                <w:spacing w:val="2"/>
                <w:w w:val="105"/>
                <w:sz w:val="19"/>
              </w:rPr>
              <w:t>22</w:t>
            </w:r>
          </w:p>
        </w:tc>
      </w:tr>
      <w:tr w:rsidR="00327E02" w:rsidTr="007D4765">
        <w:trPr>
          <w:trHeight w:hRule="exact" w:val="230"/>
        </w:trPr>
        <w:tc>
          <w:tcPr>
            <w:tcW w:w="707" w:type="dxa"/>
            <w:tcBorders>
              <w:top w:val="nil"/>
              <w:left w:val="nil"/>
              <w:bottom w:val="nil"/>
              <w:right w:val="nil"/>
            </w:tcBorders>
          </w:tcPr>
          <w:p w:rsidR="00327E02" w:rsidRDefault="00327E02" w:rsidP="007D4765">
            <w:pPr>
              <w:pStyle w:val="TableParagraph"/>
              <w:spacing w:line="205" w:lineRule="exact"/>
              <w:ind w:left="290"/>
              <w:rPr>
                <w:rFonts w:ascii="Times New Roman" w:eastAsia="Times New Roman" w:hAnsi="Times New Roman" w:cs="Times New Roman"/>
                <w:sz w:val="19"/>
                <w:szCs w:val="19"/>
              </w:rPr>
            </w:pPr>
            <w:r>
              <w:rPr>
                <w:rFonts w:ascii="Times New Roman"/>
                <w:w w:val="105"/>
                <w:sz w:val="19"/>
              </w:rPr>
              <w:t>(a)</w:t>
            </w:r>
          </w:p>
        </w:tc>
        <w:tc>
          <w:tcPr>
            <w:tcW w:w="1692" w:type="dxa"/>
            <w:tcBorders>
              <w:top w:val="nil"/>
              <w:left w:val="nil"/>
              <w:bottom w:val="nil"/>
              <w:right w:val="nil"/>
            </w:tcBorders>
          </w:tcPr>
          <w:p w:rsidR="00327E02" w:rsidRDefault="00327E02" w:rsidP="007D4765">
            <w:pPr>
              <w:pStyle w:val="TableParagraph"/>
              <w:spacing w:line="205" w:lineRule="exact"/>
              <w:ind w:left="197"/>
              <w:rPr>
                <w:rFonts w:ascii="Times New Roman" w:eastAsia="Times New Roman" w:hAnsi="Times New Roman" w:cs="Times New Roman"/>
                <w:sz w:val="19"/>
                <w:szCs w:val="19"/>
              </w:rPr>
            </w:pPr>
            <w:r>
              <w:rPr>
                <w:rFonts w:ascii="Times New Roman"/>
                <w:w w:val="105"/>
                <w:sz w:val="19"/>
              </w:rPr>
              <w:t>P.Erl.</w:t>
            </w:r>
            <w:r>
              <w:rPr>
                <w:rFonts w:ascii="Times New Roman"/>
                <w:spacing w:val="-18"/>
                <w:w w:val="105"/>
                <w:sz w:val="19"/>
              </w:rPr>
              <w:t xml:space="preserve"> </w:t>
            </w:r>
            <w:r>
              <w:rPr>
                <w:rFonts w:ascii="Times New Roman"/>
                <w:spacing w:val="1"/>
                <w:w w:val="105"/>
                <w:sz w:val="19"/>
              </w:rPr>
              <w:t>118</w:t>
            </w:r>
          </w:p>
        </w:tc>
        <w:tc>
          <w:tcPr>
            <w:tcW w:w="962" w:type="dxa"/>
            <w:tcBorders>
              <w:top w:val="nil"/>
              <w:left w:val="nil"/>
              <w:bottom w:val="nil"/>
              <w:right w:val="nil"/>
            </w:tcBorders>
          </w:tcPr>
          <w:p w:rsidR="00327E02" w:rsidRDefault="00327E02" w:rsidP="007D4765">
            <w:pPr>
              <w:pStyle w:val="TableParagraph"/>
              <w:spacing w:line="205" w:lineRule="exact"/>
              <w:ind w:left="243"/>
              <w:rPr>
                <w:rFonts w:ascii="Times New Roman" w:eastAsia="Times New Roman" w:hAnsi="Times New Roman" w:cs="Times New Roman"/>
                <w:sz w:val="19"/>
                <w:szCs w:val="19"/>
              </w:rPr>
            </w:pPr>
            <w:r>
              <w:rPr>
                <w:rFonts w:ascii="Times New Roman"/>
                <w:w w:val="105"/>
                <w:sz w:val="19"/>
              </w:rPr>
              <w:t>III/IV</w:t>
            </w:r>
          </w:p>
        </w:tc>
        <w:tc>
          <w:tcPr>
            <w:tcW w:w="1465" w:type="dxa"/>
            <w:tcBorders>
              <w:top w:val="nil"/>
              <w:left w:val="nil"/>
              <w:bottom w:val="nil"/>
              <w:right w:val="nil"/>
            </w:tcBorders>
          </w:tcPr>
          <w:p w:rsidR="00327E02" w:rsidRDefault="00327E02" w:rsidP="007D4765">
            <w:pPr>
              <w:pStyle w:val="TableParagraph"/>
              <w:spacing w:line="205" w:lineRule="exact"/>
              <w:ind w:left="418"/>
              <w:rPr>
                <w:rFonts w:ascii="Times New Roman" w:eastAsia="Times New Roman" w:hAnsi="Times New Roman" w:cs="Times New Roman"/>
                <w:sz w:val="19"/>
                <w:szCs w:val="19"/>
              </w:rPr>
            </w:pPr>
            <w:r>
              <w:rPr>
                <w:rFonts w:ascii="Times New Roman"/>
                <w:spacing w:val="1"/>
                <w:w w:val="105"/>
                <w:sz w:val="19"/>
              </w:rPr>
              <w:t>unknown</w:t>
            </w:r>
          </w:p>
        </w:tc>
        <w:tc>
          <w:tcPr>
            <w:tcW w:w="9809" w:type="dxa"/>
            <w:tcBorders>
              <w:top w:val="nil"/>
              <w:left w:val="nil"/>
              <w:bottom w:val="nil"/>
              <w:right w:val="nil"/>
            </w:tcBorders>
          </w:tcPr>
          <w:p w:rsidR="00327E02" w:rsidRDefault="00327E02" w:rsidP="007D4765">
            <w:pPr>
              <w:pStyle w:val="TableParagraph"/>
              <w:spacing w:line="205" w:lineRule="exact"/>
              <w:ind w:left="129"/>
              <w:rPr>
                <w:rFonts w:ascii="Times New Roman" w:eastAsia="Times New Roman" w:hAnsi="Times New Roman" w:cs="Times New Roman"/>
                <w:sz w:val="19"/>
                <w:szCs w:val="19"/>
              </w:rPr>
            </w:pPr>
            <w:r>
              <w:rPr>
                <w:rFonts w:ascii="Times New Roman"/>
                <w:b/>
                <w:w w:val="105"/>
                <w:sz w:val="19"/>
              </w:rPr>
              <w:t>Theonas</w:t>
            </w:r>
            <w:r>
              <w:rPr>
                <w:rFonts w:ascii="Times New Roman"/>
                <w:b/>
                <w:spacing w:val="-7"/>
                <w:w w:val="105"/>
                <w:sz w:val="19"/>
              </w:rPr>
              <w:t xml:space="preserve"> </w:t>
            </w:r>
            <w:r>
              <w:rPr>
                <w:rFonts w:ascii="Times New Roman"/>
                <w:b/>
                <w:w w:val="105"/>
                <w:sz w:val="19"/>
              </w:rPr>
              <w:t>to</w:t>
            </w:r>
            <w:r>
              <w:rPr>
                <w:rFonts w:ascii="Times New Roman"/>
                <w:b/>
                <w:spacing w:val="-7"/>
                <w:w w:val="105"/>
                <w:sz w:val="19"/>
              </w:rPr>
              <w:t xml:space="preserve"> </w:t>
            </w:r>
            <w:r>
              <w:rPr>
                <w:rFonts w:ascii="Times New Roman"/>
                <w:b/>
                <w:spacing w:val="1"/>
                <w:w w:val="105"/>
                <w:sz w:val="19"/>
              </w:rPr>
              <w:t>Stephanus</w:t>
            </w:r>
            <w:r>
              <w:rPr>
                <w:rFonts w:ascii="Times New Roman"/>
                <w:spacing w:val="1"/>
                <w:w w:val="105"/>
                <w:sz w:val="19"/>
              </w:rPr>
              <w:t>;</w:t>
            </w:r>
            <w:r>
              <w:rPr>
                <w:rFonts w:ascii="Times New Roman"/>
                <w:spacing w:val="-8"/>
                <w:w w:val="105"/>
                <w:sz w:val="19"/>
              </w:rPr>
              <w:t xml:space="preserve"> </w:t>
            </w:r>
            <w:r>
              <w:rPr>
                <w:rFonts w:ascii="Times New Roman"/>
                <w:w w:val="105"/>
                <w:sz w:val="19"/>
              </w:rPr>
              <w:t>the</w:t>
            </w:r>
            <w:r>
              <w:rPr>
                <w:rFonts w:ascii="Times New Roman"/>
                <w:spacing w:val="-11"/>
                <w:w w:val="105"/>
                <w:sz w:val="19"/>
              </w:rPr>
              <w:t xml:space="preserve"> </w:t>
            </w:r>
            <w:r>
              <w:rPr>
                <w:rFonts w:ascii="Times New Roman"/>
                <w:spacing w:val="2"/>
                <w:w w:val="105"/>
                <w:sz w:val="19"/>
              </w:rPr>
              <w:t>name</w:t>
            </w:r>
            <w:r>
              <w:rPr>
                <w:rFonts w:ascii="Times New Roman"/>
                <w:spacing w:val="-11"/>
                <w:w w:val="105"/>
                <w:sz w:val="19"/>
              </w:rPr>
              <w:t xml:space="preserve"> </w:t>
            </w:r>
            <w:r>
              <w:rPr>
                <w:rFonts w:ascii="Times New Roman"/>
                <w:spacing w:val="1"/>
                <w:w w:val="105"/>
                <w:sz w:val="19"/>
              </w:rPr>
              <w:t>of</w:t>
            </w:r>
            <w:r>
              <w:rPr>
                <w:rFonts w:ascii="Times New Roman"/>
                <w:spacing w:val="-6"/>
                <w:w w:val="105"/>
                <w:sz w:val="19"/>
              </w:rPr>
              <w:t xml:space="preserve"> </w:t>
            </w:r>
            <w:r>
              <w:rPr>
                <w:rFonts w:ascii="Times New Roman"/>
                <w:w w:val="105"/>
                <w:sz w:val="19"/>
              </w:rPr>
              <w:t>the</w:t>
            </w:r>
            <w:r>
              <w:rPr>
                <w:rFonts w:ascii="Times New Roman"/>
                <w:spacing w:val="-11"/>
                <w:w w:val="105"/>
                <w:sz w:val="19"/>
              </w:rPr>
              <w:t xml:space="preserve"> </w:t>
            </w:r>
            <w:r>
              <w:rPr>
                <w:rFonts w:ascii="Times New Roman"/>
                <w:spacing w:val="1"/>
                <w:w w:val="105"/>
                <w:sz w:val="19"/>
              </w:rPr>
              <w:t>first</w:t>
            </w:r>
            <w:r>
              <w:rPr>
                <w:rFonts w:ascii="Times New Roman"/>
                <w:spacing w:val="-8"/>
                <w:w w:val="105"/>
                <w:sz w:val="19"/>
              </w:rPr>
              <w:t xml:space="preserve"> </w:t>
            </w:r>
            <w:r>
              <w:rPr>
                <w:rFonts w:ascii="Times New Roman"/>
                <w:w w:val="105"/>
                <w:sz w:val="19"/>
              </w:rPr>
              <w:t>martyr</w:t>
            </w:r>
            <w:r>
              <w:rPr>
                <w:rFonts w:ascii="Times New Roman"/>
                <w:spacing w:val="-8"/>
                <w:w w:val="105"/>
                <w:sz w:val="19"/>
              </w:rPr>
              <w:t xml:space="preserve"> </w:t>
            </w:r>
            <w:r>
              <w:rPr>
                <w:rFonts w:ascii="Times New Roman"/>
                <w:spacing w:val="1"/>
                <w:w w:val="105"/>
                <w:sz w:val="19"/>
              </w:rPr>
              <w:t>was</w:t>
            </w:r>
            <w:r>
              <w:rPr>
                <w:rFonts w:ascii="Times New Roman"/>
                <w:spacing w:val="-6"/>
                <w:w w:val="105"/>
                <w:sz w:val="19"/>
              </w:rPr>
              <w:t xml:space="preserve"> </w:t>
            </w:r>
            <w:r>
              <w:rPr>
                <w:rFonts w:ascii="Times New Roman"/>
                <w:w w:val="105"/>
                <w:sz w:val="19"/>
              </w:rPr>
              <w:t>a</w:t>
            </w:r>
            <w:r>
              <w:rPr>
                <w:rFonts w:ascii="Times New Roman"/>
                <w:spacing w:val="-12"/>
                <w:w w:val="105"/>
                <w:sz w:val="19"/>
              </w:rPr>
              <w:t xml:space="preserve"> </w:t>
            </w:r>
            <w:r>
              <w:rPr>
                <w:rFonts w:ascii="Times New Roman"/>
                <w:spacing w:val="1"/>
                <w:w w:val="105"/>
                <w:sz w:val="19"/>
              </w:rPr>
              <w:t>regular</w:t>
            </w:r>
            <w:r>
              <w:rPr>
                <w:rFonts w:ascii="Times New Roman"/>
                <w:spacing w:val="-8"/>
                <w:w w:val="105"/>
                <w:sz w:val="19"/>
              </w:rPr>
              <w:t xml:space="preserve"> </w:t>
            </w:r>
            <w:r>
              <w:rPr>
                <w:rFonts w:ascii="Times New Roman"/>
                <w:w w:val="105"/>
                <w:sz w:val="19"/>
              </w:rPr>
              <w:t>Greek</w:t>
            </w:r>
            <w:r>
              <w:rPr>
                <w:rFonts w:ascii="Times New Roman"/>
                <w:spacing w:val="-8"/>
                <w:w w:val="105"/>
                <w:sz w:val="19"/>
              </w:rPr>
              <w:t xml:space="preserve"> </w:t>
            </w:r>
            <w:r>
              <w:rPr>
                <w:rFonts w:ascii="Times New Roman"/>
                <w:spacing w:val="1"/>
                <w:w w:val="105"/>
                <w:sz w:val="19"/>
              </w:rPr>
              <w:t>name</w:t>
            </w:r>
          </w:p>
        </w:tc>
      </w:tr>
      <w:tr w:rsidR="00327E02" w:rsidTr="007D4765">
        <w:trPr>
          <w:trHeight w:hRule="exact" w:val="230"/>
        </w:trPr>
        <w:tc>
          <w:tcPr>
            <w:tcW w:w="707"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99?</w:t>
            </w:r>
          </w:p>
        </w:tc>
        <w:tc>
          <w:tcPr>
            <w:tcW w:w="1692" w:type="dxa"/>
            <w:tcBorders>
              <w:top w:val="nil"/>
              <w:left w:val="nil"/>
              <w:bottom w:val="nil"/>
              <w:right w:val="nil"/>
            </w:tcBorders>
          </w:tcPr>
          <w:p w:rsidR="00327E02" w:rsidRDefault="00327E02" w:rsidP="007D4765">
            <w:pPr>
              <w:pStyle w:val="TableParagraph"/>
              <w:spacing w:line="205" w:lineRule="exact"/>
              <w:ind w:left="197"/>
              <w:rPr>
                <w:rFonts w:ascii="Times New Roman" w:eastAsia="Times New Roman" w:hAnsi="Times New Roman" w:cs="Times New Roman"/>
                <w:sz w:val="19"/>
                <w:szCs w:val="19"/>
              </w:rPr>
            </w:pPr>
            <w:r>
              <w:rPr>
                <w:rFonts w:ascii="Times New Roman"/>
                <w:w w:val="105"/>
                <w:sz w:val="19"/>
              </w:rPr>
              <w:t>P</w:t>
            </w:r>
            <w:r>
              <w:rPr>
                <w:rFonts w:ascii="Times New Roman"/>
                <w:spacing w:val="-1"/>
                <w:w w:val="105"/>
                <w:sz w:val="19"/>
              </w:rPr>
              <w:t>.</w:t>
            </w:r>
            <w:r>
              <w:rPr>
                <w:rFonts w:ascii="Times New Roman"/>
                <w:spacing w:val="1"/>
                <w:w w:val="105"/>
                <w:sz w:val="19"/>
              </w:rPr>
              <w:t>G</w:t>
            </w:r>
            <w:r>
              <w:rPr>
                <w:rFonts w:ascii="Times New Roman"/>
                <w:spacing w:val="2"/>
                <w:w w:val="105"/>
                <w:sz w:val="19"/>
              </w:rPr>
              <w:t>o</w:t>
            </w:r>
            <w:r>
              <w:rPr>
                <w:rFonts w:ascii="Times New Roman"/>
                <w:spacing w:val="-3"/>
                <w:w w:val="105"/>
                <w:sz w:val="19"/>
              </w:rPr>
              <w:t>t</w:t>
            </w:r>
            <w:r>
              <w:rPr>
                <w:rFonts w:ascii="Times New Roman"/>
                <w:w w:val="105"/>
                <w:sz w:val="19"/>
              </w:rPr>
              <w:t>.</w:t>
            </w:r>
            <w:r>
              <w:rPr>
                <w:rFonts w:ascii="Times New Roman"/>
                <w:spacing w:val="-11"/>
                <w:w w:val="105"/>
                <w:sz w:val="19"/>
              </w:rPr>
              <w:t xml:space="preserve"> </w:t>
            </w:r>
            <w:r>
              <w:rPr>
                <w:rFonts w:ascii="Times New Roman"/>
                <w:spacing w:val="2"/>
                <w:w w:val="105"/>
                <w:sz w:val="19"/>
              </w:rPr>
              <w:t>1</w:t>
            </w:r>
            <w:r>
              <w:rPr>
                <w:rFonts w:ascii="Times New Roman"/>
                <w:w w:val="105"/>
                <w:sz w:val="19"/>
              </w:rPr>
              <w:t>2</w:t>
            </w:r>
          </w:p>
        </w:tc>
        <w:tc>
          <w:tcPr>
            <w:tcW w:w="962" w:type="dxa"/>
            <w:tcBorders>
              <w:top w:val="nil"/>
              <w:left w:val="nil"/>
              <w:bottom w:val="nil"/>
              <w:right w:val="nil"/>
            </w:tcBorders>
          </w:tcPr>
          <w:p w:rsidR="00327E02" w:rsidRDefault="00327E02" w:rsidP="007D4765">
            <w:pPr>
              <w:pStyle w:val="TableParagraph"/>
              <w:spacing w:line="205" w:lineRule="exact"/>
              <w:ind w:left="243"/>
              <w:rPr>
                <w:rFonts w:ascii="Times New Roman" w:eastAsia="Times New Roman" w:hAnsi="Times New Roman" w:cs="Times New Roman"/>
                <w:sz w:val="19"/>
                <w:szCs w:val="19"/>
              </w:rPr>
            </w:pPr>
            <w:r>
              <w:rPr>
                <w:rFonts w:ascii="Times New Roman"/>
                <w:w w:val="105"/>
                <w:sz w:val="19"/>
              </w:rPr>
              <w:t>III/IV</w:t>
            </w:r>
          </w:p>
        </w:tc>
        <w:tc>
          <w:tcPr>
            <w:tcW w:w="1465" w:type="dxa"/>
            <w:tcBorders>
              <w:top w:val="nil"/>
              <w:left w:val="nil"/>
              <w:bottom w:val="nil"/>
              <w:right w:val="nil"/>
            </w:tcBorders>
          </w:tcPr>
          <w:p w:rsidR="00327E02" w:rsidRDefault="00327E02" w:rsidP="007D4765">
            <w:pPr>
              <w:pStyle w:val="TableParagraph"/>
              <w:spacing w:line="205" w:lineRule="exact"/>
              <w:ind w:left="418"/>
              <w:rPr>
                <w:rFonts w:ascii="Times New Roman" w:eastAsia="Times New Roman" w:hAnsi="Times New Roman" w:cs="Times New Roman"/>
                <w:sz w:val="19"/>
                <w:szCs w:val="19"/>
              </w:rPr>
            </w:pPr>
            <w:r>
              <w:rPr>
                <w:rFonts w:ascii="Times New Roman"/>
                <w:spacing w:val="1"/>
                <w:w w:val="105"/>
                <w:sz w:val="19"/>
              </w:rPr>
              <w:t>unknown</w:t>
            </w:r>
          </w:p>
        </w:tc>
        <w:tc>
          <w:tcPr>
            <w:tcW w:w="9809" w:type="dxa"/>
            <w:tcBorders>
              <w:top w:val="nil"/>
              <w:left w:val="nil"/>
              <w:bottom w:val="nil"/>
              <w:right w:val="nil"/>
            </w:tcBorders>
          </w:tcPr>
          <w:p w:rsidR="00327E02" w:rsidRDefault="00327E02" w:rsidP="007D4765">
            <w:pPr>
              <w:pStyle w:val="TableParagraph"/>
              <w:spacing w:line="205" w:lineRule="exact"/>
              <w:ind w:left="129"/>
              <w:rPr>
                <w:rFonts w:ascii="Times New Roman" w:eastAsia="Times New Roman" w:hAnsi="Times New Roman" w:cs="Times New Roman"/>
                <w:sz w:val="19"/>
                <w:szCs w:val="19"/>
              </w:rPr>
            </w:pPr>
            <w:r>
              <w:rPr>
                <w:rFonts w:ascii="Times New Roman"/>
                <w:b/>
                <w:w w:val="105"/>
                <w:sz w:val="19"/>
              </w:rPr>
              <w:t>Concerning</w:t>
            </w:r>
            <w:r>
              <w:rPr>
                <w:rFonts w:ascii="Times New Roman"/>
                <w:b/>
                <w:spacing w:val="-5"/>
                <w:w w:val="105"/>
                <w:sz w:val="19"/>
              </w:rPr>
              <w:t xml:space="preserve"> </w:t>
            </w:r>
            <w:r>
              <w:rPr>
                <w:rFonts w:ascii="Times New Roman"/>
                <w:b/>
                <w:spacing w:val="1"/>
                <w:w w:val="105"/>
                <w:sz w:val="19"/>
              </w:rPr>
              <w:t>an</w:t>
            </w:r>
            <w:r>
              <w:rPr>
                <w:rFonts w:ascii="Times New Roman"/>
                <w:b/>
                <w:spacing w:val="-6"/>
                <w:w w:val="105"/>
                <w:sz w:val="19"/>
              </w:rPr>
              <w:t xml:space="preserve"> </w:t>
            </w:r>
            <w:r>
              <w:rPr>
                <w:rFonts w:ascii="Times New Roman"/>
                <w:b/>
                <w:w w:val="105"/>
                <w:sz w:val="19"/>
              </w:rPr>
              <w:t>inheritance</w:t>
            </w:r>
            <w:r>
              <w:rPr>
                <w:rFonts w:ascii="Times New Roman"/>
                <w:w w:val="105"/>
                <w:sz w:val="19"/>
              </w:rPr>
              <w:t>,</w:t>
            </w:r>
            <w:r>
              <w:rPr>
                <w:rFonts w:ascii="Times New Roman"/>
                <w:spacing w:val="-12"/>
                <w:w w:val="105"/>
                <w:sz w:val="19"/>
              </w:rPr>
              <w:t xml:space="preserve"> </w:t>
            </w:r>
            <w:r>
              <w:rPr>
                <w:rFonts w:ascii="Times New Roman"/>
                <w:spacing w:val="1"/>
                <w:w w:val="105"/>
                <w:sz w:val="19"/>
              </w:rPr>
              <w:t>with</w:t>
            </w:r>
            <w:r>
              <w:rPr>
                <w:rFonts w:ascii="Times New Roman"/>
                <w:spacing w:val="-9"/>
                <w:w w:val="105"/>
                <w:sz w:val="19"/>
              </w:rPr>
              <w:t xml:space="preserve"> </w:t>
            </w:r>
            <w:r>
              <w:rPr>
                <w:rFonts w:ascii="Times New Roman"/>
                <w:spacing w:val="1"/>
                <w:w w:val="105"/>
                <w:sz w:val="19"/>
              </w:rPr>
              <w:t>reference</w:t>
            </w:r>
            <w:r>
              <w:rPr>
                <w:rFonts w:ascii="Times New Roman"/>
                <w:spacing w:val="-8"/>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w w:val="105"/>
                <w:sz w:val="19"/>
              </w:rPr>
              <w:t>a</w:t>
            </w:r>
            <w:r>
              <w:rPr>
                <w:rFonts w:ascii="Times New Roman"/>
                <w:spacing w:val="-10"/>
                <w:w w:val="105"/>
                <w:sz w:val="19"/>
              </w:rPr>
              <w:t xml:space="preserve"> </w:t>
            </w:r>
            <w:r>
              <w:rPr>
                <w:rFonts w:ascii="Times New Roman"/>
                <w:i/>
                <w:spacing w:val="1"/>
                <w:w w:val="105"/>
                <w:sz w:val="19"/>
              </w:rPr>
              <w:t>presbyteros</w:t>
            </w:r>
            <w:r>
              <w:rPr>
                <w:rFonts w:ascii="Times New Roman"/>
                <w:spacing w:val="1"/>
                <w:w w:val="105"/>
                <w:sz w:val="19"/>
              </w:rPr>
              <w:t>,</w:t>
            </w:r>
            <w:r>
              <w:rPr>
                <w:rFonts w:ascii="Times New Roman"/>
                <w:spacing w:val="-8"/>
                <w:w w:val="105"/>
                <w:sz w:val="19"/>
              </w:rPr>
              <w:t xml:space="preserve"> </w:t>
            </w:r>
            <w:r>
              <w:rPr>
                <w:rFonts w:ascii="Times New Roman"/>
                <w:spacing w:val="1"/>
                <w:w w:val="105"/>
                <w:sz w:val="19"/>
              </w:rPr>
              <w:t>whose</w:t>
            </w:r>
            <w:r>
              <w:rPr>
                <w:rFonts w:ascii="Times New Roman"/>
                <w:spacing w:val="-12"/>
                <w:w w:val="105"/>
                <w:sz w:val="19"/>
              </w:rPr>
              <w:t xml:space="preserve"> </w:t>
            </w:r>
            <w:r>
              <w:rPr>
                <w:rFonts w:ascii="Times New Roman"/>
                <w:w w:val="105"/>
                <w:sz w:val="19"/>
              </w:rPr>
              <w:t>function</w:t>
            </w:r>
            <w:r>
              <w:rPr>
                <w:rFonts w:ascii="Times New Roman"/>
                <w:spacing w:val="-4"/>
                <w:w w:val="105"/>
                <w:sz w:val="19"/>
              </w:rPr>
              <w:t xml:space="preserve"> </w:t>
            </w:r>
            <w:r>
              <w:rPr>
                <w:rFonts w:ascii="Times New Roman"/>
                <w:spacing w:val="-1"/>
                <w:w w:val="105"/>
                <w:sz w:val="19"/>
              </w:rPr>
              <w:t>is</w:t>
            </w:r>
            <w:r>
              <w:rPr>
                <w:rFonts w:ascii="Times New Roman"/>
                <w:spacing w:val="-7"/>
                <w:w w:val="105"/>
                <w:sz w:val="19"/>
              </w:rPr>
              <w:t xml:space="preserve"> </w:t>
            </w:r>
            <w:r>
              <w:rPr>
                <w:rFonts w:ascii="Times New Roman"/>
                <w:spacing w:val="1"/>
                <w:w w:val="105"/>
                <w:sz w:val="19"/>
              </w:rPr>
              <w:t>not</w:t>
            </w:r>
            <w:r>
              <w:rPr>
                <w:rFonts w:ascii="Times New Roman"/>
                <w:spacing w:val="-9"/>
                <w:w w:val="105"/>
                <w:sz w:val="19"/>
              </w:rPr>
              <w:t xml:space="preserve"> </w:t>
            </w:r>
            <w:r>
              <w:rPr>
                <w:rFonts w:ascii="Times New Roman"/>
                <w:w w:val="105"/>
                <w:sz w:val="19"/>
              </w:rPr>
              <w:t>clear</w:t>
            </w:r>
            <w:r>
              <w:rPr>
                <w:rFonts w:ascii="Times New Roman"/>
                <w:spacing w:val="-5"/>
                <w:w w:val="105"/>
                <w:sz w:val="19"/>
              </w:rPr>
              <w:t xml:space="preserve"> </w:t>
            </w:r>
            <w:r>
              <w:rPr>
                <w:rFonts w:ascii="Times New Roman"/>
                <w:spacing w:val="-1"/>
                <w:w w:val="105"/>
                <w:sz w:val="19"/>
              </w:rPr>
              <w:t>in</w:t>
            </w:r>
            <w:r>
              <w:rPr>
                <w:rFonts w:ascii="Times New Roman"/>
                <w:spacing w:val="-5"/>
                <w:w w:val="105"/>
                <w:sz w:val="19"/>
              </w:rPr>
              <w:t xml:space="preserve"> </w:t>
            </w:r>
            <w:r>
              <w:rPr>
                <w:rFonts w:ascii="Times New Roman"/>
                <w:w w:val="105"/>
                <w:sz w:val="19"/>
              </w:rPr>
              <w:t>the</w:t>
            </w:r>
            <w:r>
              <w:rPr>
                <w:rFonts w:ascii="Times New Roman"/>
                <w:spacing w:val="-8"/>
                <w:w w:val="105"/>
                <w:sz w:val="19"/>
              </w:rPr>
              <w:t xml:space="preserve"> </w:t>
            </w:r>
            <w:r>
              <w:rPr>
                <w:rFonts w:ascii="Times New Roman"/>
                <w:spacing w:val="1"/>
                <w:w w:val="105"/>
                <w:sz w:val="19"/>
              </w:rPr>
              <w:t>context</w:t>
            </w:r>
          </w:p>
        </w:tc>
      </w:tr>
      <w:tr w:rsidR="00327E02" w:rsidTr="007D4765">
        <w:trPr>
          <w:trHeight w:hRule="exact" w:val="230"/>
        </w:trPr>
        <w:tc>
          <w:tcPr>
            <w:tcW w:w="707"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100?</w:t>
            </w:r>
          </w:p>
        </w:tc>
        <w:tc>
          <w:tcPr>
            <w:tcW w:w="1692" w:type="dxa"/>
            <w:tcBorders>
              <w:top w:val="nil"/>
              <w:left w:val="nil"/>
              <w:bottom w:val="nil"/>
              <w:right w:val="nil"/>
            </w:tcBorders>
          </w:tcPr>
          <w:p w:rsidR="00327E02" w:rsidRDefault="00327E02" w:rsidP="007D4765">
            <w:pPr>
              <w:pStyle w:val="TableParagraph"/>
              <w:spacing w:line="205"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31.2597</w:t>
            </w:r>
          </w:p>
        </w:tc>
        <w:tc>
          <w:tcPr>
            <w:tcW w:w="962" w:type="dxa"/>
            <w:tcBorders>
              <w:top w:val="nil"/>
              <w:left w:val="nil"/>
              <w:bottom w:val="nil"/>
              <w:right w:val="nil"/>
            </w:tcBorders>
          </w:tcPr>
          <w:p w:rsidR="00327E02" w:rsidRDefault="00327E02" w:rsidP="007D4765">
            <w:pPr>
              <w:pStyle w:val="TableParagraph"/>
              <w:spacing w:line="205" w:lineRule="exact"/>
              <w:ind w:left="243"/>
              <w:rPr>
                <w:rFonts w:ascii="Times New Roman" w:eastAsia="Times New Roman" w:hAnsi="Times New Roman" w:cs="Times New Roman"/>
                <w:sz w:val="19"/>
                <w:szCs w:val="19"/>
              </w:rPr>
            </w:pPr>
            <w:r>
              <w:rPr>
                <w:rFonts w:ascii="Times New Roman"/>
                <w:w w:val="105"/>
                <w:sz w:val="19"/>
              </w:rPr>
              <w:t>III/IV</w:t>
            </w:r>
          </w:p>
        </w:tc>
        <w:tc>
          <w:tcPr>
            <w:tcW w:w="1465" w:type="dxa"/>
            <w:tcBorders>
              <w:top w:val="nil"/>
              <w:left w:val="nil"/>
              <w:bottom w:val="nil"/>
              <w:right w:val="nil"/>
            </w:tcBorders>
          </w:tcPr>
          <w:p w:rsidR="00327E02" w:rsidRDefault="00327E02" w:rsidP="007D4765">
            <w:pPr>
              <w:pStyle w:val="TableParagraph"/>
              <w:spacing w:line="205" w:lineRule="exact"/>
              <w:ind w:left="255"/>
              <w:rPr>
                <w:rFonts w:ascii="Times New Roman" w:eastAsia="Times New Roman" w:hAnsi="Times New Roman" w:cs="Times New Roman"/>
                <w:sz w:val="19"/>
                <w:szCs w:val="19"/>
              </w:rPr>
            </w:pPr>
            <w:r>
              <w:rPr>
                <w:rFonts w:ascii="Times New Roman"/>
                <w:spacing w:val="1"/>
                <w:w w:val="105"/>
                <w:sz w:val="19"/>
              </w:rPr>
              <w:t>Oxyrhynchus</w:t>
            </w:r>
          </w:p>
        </w:tc>
        <w:tc>
          <w:tcPr>
            <w:tcW w:w="9809" w:type="dxa"/>
            <w:tcBorders>
              <w:top w:val="nil"/>
              <w:left w:val="nil"/>
              <w:bottom w:val="nil"/>
              <w:right w:val="nil"/>
            </w:tcBorders>
          </w:tcPr>
          <w:p w:rsidR="00327E02" w:rsidRDefault="00327E02" w:rsidP="007D4765">
            <w:pPr>
              <w:pStyle w:val="TableParagraph"/>
              <w:spacing w:line="205" w:lineRule="exact"/>
              <w:ind w:left="129"/>
              <w:rPr>
                <w:rFonts w:ascii="Times New Roman" w:eastAsia="Times New Roman" w:hAnsi="Times New Roman" w:cs="Times New Roman"/>
                <w:sz w:val="19"/>
                <w:szCs w:val="19"/>
              </w:rPr>
            </w:pPr>
            <w:r>
              <w:rPr>
                <w:rFonts w:ascii="Times New Roman"/>
                <w:b/>
                <w:w w:val="105"/>
                <w:sz w:val="19"/>
              </w:rPr>
              <w:t>Cephalion</w:t>
            </w:r>
            <w:r>
              <w:rPr>
                <w:rFonts w:ascii="Times New Roman"/>
                <w:b/>
                <w:spacing w:val="-10"/>
                <w:w w:val="105"/>
                <w:sz w:val="19"/>
              </w:rPr>
              <w:t xml:space="preserve"> </w:t>
            </w:r>
            <w:r>
              <w:rPr>
                <w:rFonts w:ascii="Times New Roman"/>
                <w:b/>
                <w:w w:val="105"/>
                <w:sz w:val="19"/>
              </w:rPr>
              <w:t>to</w:t>
            </w:r>
            <w:r>
              <w:rPr>
                <w:rFonts w:ascii="Times New Roman"/>
                <w:b/>
                <w:spacing w:val="-5"/>
                <w:w w:val="105"/>
                <w:sz w:val="19"/>
              </w:rPr>
              <w:t xml:space="preserve"> </w:t>
            </w:r>
            <w:r>
              <w:rPr>
                <w:rFonts w:ascii="Times New Roman"/>
                <w:b/>
                <w:w w:val="105"/>
                <w:sz w:val="19"/>
              </w:rPr>
              <w:t>Heraclas</w:t>
            </w:r>
            <w:r>
              <w:rPr>
                <w:rFonts w:ascii="Times New Roman"/>
                <w:w w:val="105"/>
                <w:sz w:val="19"/>
              </w:rPr>
              <w:t>,</w:t>
            </w:r>
            <w:r>
              <w:rPr>
                <w:rFonts w:ascii="Times New Roman"/>
                <w:spacing w:val="-7"/>
                <w:w w:val="105"/>
                <w:sz w:val="19"/>
              </w:rPr>
              <w:t xml:space="preserve"> </w:t>
            </w:r>
            <w:r>
              <w:rPr>
                <w:rFonts w:ascii="Times New Roman"/>
                <w:spacing w:val="1"/>
                <w:w w:val="105"/>
                <w:sz w:val="19"/>
              </w:rPr>
              <w:t>whom</w:t>
            </w:r>
            <w:r>
              <w:rPr>
                <w:rFonts w:ascii="Times New Roman"/>
                <w:spacing w:val="-10"/>
                <w:w w:val="105"/>
                <w:sz w:val="19"/>
              </w:rPr>
              <w:t xml:space="preserve"> </w:t>
            </w:r>
            <w:r>
              <w:rPr>
                <w:rFonts w:ascii="Times New Roman"/>
                <w:spacing w:val="3"/>
                <w:w w:val="105"/>
                <w:sz w:val="19"/>
              </w:rPr>
              <w:t>he</w:t>
            </w:r>
            <w:r>
              <w:rPr>
                <w:rFonts w:ascii="Times New Roman"/>
                <w:spacing w:val="-11"/>
                <w:w w:val="105"/>
                <w:sz w:val="19"/>
              </w:rPr>
              <w:t xml:space="preserve"> </w:t>
            </w:r>
            <w:r>
              <w:rPr>
                <w:rFonts w:ascii="Times New Roman"/>
                <w:spacing w:val="1"/>
                <w:w w:val="105"/>
                <w:sz w:val="19"/>
              </w:rPr>
              <w:t>styles</w:t>
            </w:r>
            <w:r>
              <w:rPr>
                <w:rFonts w:ascii="Times New Roman"/>
                <w:spacing w:val="-11"/>
                <w:w w:val="105"/>
                <w:sz w:val="19"/>
              </w:rPr>
              <w:t xml:space="preserve"> </w:t>
            </w:r>
            <w:r>
              <w:rPr>
                <w:rFonts w:ascii="Times New Roman"/>
                <w:i/>
                <w:spacing w:val="1"/>
                <w:w w:val="105"/>
                <w:sz w:val="19"/>
              </w:rPr>
              <w:t>presbyteros</w:t>
            </w:r>
            <w:r>
              <w:rPr>
                <w:rFonts w:ascii="Times New Roman"/>
                <w:spacing w:val="1"/>
                <w:w w:val="105"/>
                <w:sz w:val="19"/>
              </w:rPr>
              <w:t>;</w:t>
            </w:r>
            <w:r>
              <w:rPr>
                <w:rFonts w:ascii="Times New Roman"/>
                <w:spacing w:val="32"/>
                <w:w w:val="105"/>
                <w:sz w:val="19"/>
              </w:rPr>
              <w:t xml:space="preserve"> </w:t>
            </w:r>
            <w:r>
              <w:rPr>
                <w:rFonts w:ascii="Times New Roman"/>
                <w:spacing w:val="1"/>
                <w:w w:val="105"/>
                <w:sz w:val="19"/>
              </w:rPr>
              <w:t>nothing</w:t>
            </w:r>
            <w:r>
              <w:rPr>
                <w:rFonts w:ascii="Times New Roman"/>
                <w:spacing w:val="-8"/>
                <w:w w:val="105"/>
                <w:sz w:val="19"/>
              </w:rPr>
              <w:t xml:space="preserve"> </w:t>
            </w:r>
            <w:r>
              <w:rPr>
                <w:rFonts w:ascii="Times New Roman"/>
                <w:spacing w:val="-1"/>
                <w:w w:val="105"/>
                <w:sz w:val="19"/>
              </w:rPr>
              <w:t>in</w:t>
            </w:r>
            <w:r>
              <w:rPr>
                <w:rFonts w:ascii="Times New Roman"/>
                <w:spacing w:val="-5"/>
                <w:w w:val="105"/>
                <w:sz w:val="19"/>
              </w:rPr>
              <w:t xml:space="preserve"> </w:t>
            </w:r>
            <w:r>
              <w:rPr>
                <w:rFonts w:ascii="Times New Roman"/>
                <w:w w:val="105"/>
                <w:sz w:val="19"/>
              </w:rPr>
              <w:t>the</w:t>
            </w:r>
            <w:r>
              <w:rPr>
                <w:rFonts w:ascii="Times New Roman"/>
                <w:spacing w:val="-7"/>
                <w:w w:val="105"/>
                <w:sz w:val="19"/>
              </w:rPr>
              <w:t xml:space="preserve"> </w:t>
            </w:r>
            <w:r>
              <w:rPr>
                <w:rFonts w:ascii="Times New Roman"/>
                <w:w w:val="105"/>
                <w:sz w:val="19"/>
              </w:rPr>
              <w:t>letter</w:t>
            </w:r>
            <w:r>
              <w:rPr>
                <w:rFonts w:ascii="Times New Roman"/>
                <w:spacing w:val="-5"/>
                <w:w w:val="105"/>
                <w:sz w:val="19"/>
              </w:rPr>
              <w:t xml:space="preserve"> </w:t>
            </w:r>
            <w:r>
              <w:rPr>
                <w:rFonts w:ascii="Times New Roman"/>
                <w:w w:val="105"/>
                <w:sz w:val="19"/>
              </w:rPr>
              <w:t>explicitly</w:t>
            </w:r>
            <w:r>
              <w:rPr>
                <w:rFonts w:ascii="Times New Roman"/>
                <w:spacing w:val="-8"/>
                <w:w w:val="105"/>
                <w:sz w:val="19"/>
              </w:rPr>
              <w:t xml:space="preserve"> </w:t>
            </w:r>
            <w:r>
              <w:rPr>
                <w:rFonts w:ascii="Times New Roman"/>
                <w:w w:val="105"/>
                <w:sz w:val="19"/>
              </w:rPr>
              <w:t>suggests</w:t>
            </w:r>
            <w:r>
              <w:rPr>
                <w:rFonts w:ascii="Times New Roman"/>
                <w:spacing w:val="-7"/>
                <w:w w:val="105"/>
                <w:sz w:val="19"/>
              </w:rPr>
              <w:t xml:space="preserve"> </w:t>
            </w:r>
            <w:r>
              <w:rPr>
                <w:rFonts w:ascii="Times New Roman"/>
                <w:spacing w:val="1"/>
                <w:w w:val="105"/>
                <w:sz w:val="19"/>
              </w:rPr>
              <w:t>that</w:t>
            </w:r>
            <w:r>
              <w:rPr>
                <w:rFonts w:ascii="Times New Roman"/>
                <w:spacing w:val="-10"/>
                <w:w w:val="105"/>
                <w:sz w:val="19"/>
              </w:rPr>
              <w:t xml:space="preserve"> </w:t>
            </w:r>
            <w:r>
              <w:rPr>
                <w:rFonts w:ascii="Times New Roman"/>
                <w:spacing w:val="1"/>
                <w:w w:val="105"/>
                <w:sz w:val="19"/>
              </w:rPr>
              <w:t>he</w:t>
            </w:r>
            <w:r>
              <w:rPr>
                <w:rFonts w:ascii="Times New Roman"/>
                <w:spacing w:val="-7"/>
                <w:w w:val="105"/>
                <w:sz w:val="19"/>
              </w:rPr>
              <w:t xml:space="preserve"> </w:t>
            </w:r>
            <w:r>
              <w:rPr>
                <w:rFonts w:ascii="Times New Roman"/>
                <w:spacing w:val="-1"/>
                <w:w w:val="105"/>
                <w:sz w:val="19"/>
              </w:rPr>
              <w:t>is</w:t>
            </w:r>
            <w:r>
              <w:rPr>
                <w:rFonts w:ascii="Times New Roman"/>
                <w:spacing w:val="-7"/>
                <w:w w:val="105"/>
                <w:sz w:val="19"/>
              </w:rPr>
              <w:t xml:space="preserve"> </w:t>
            </w:r>
            <w:r>
              <w:rPr>
                <w:rFonts w:ascii="Times New Roman"/>
                <w:w w:val="105"/>
                <w:sz w:val="19"/>
              </w:rPr>
              <w:t>a</w:t>
            </w:r>
            <w:r>
              <w:rPr>
                <w:rFonts w:ascii="Times New Roman"/>
                <w:spacing w:val="-7"/>
                <w:w w:val="105"/>
                <w:sz w:val="19"/>
              </w:rPr>
              <w:t xml:space="preserve"> </w:t>
            </w:r>
            <w:r>
              <w:rPr>
                <w:rFonts w:ascii="Times New Roman"/>
                <w:w w:val="105"/>
                <w:sz w:val="19"/>
              </w:rPr>
              <w:t>Christian</w:t>
            </w:r>
            <w:r>
              <w:rPr>
                <w:rFonts w:ascii="Times New Roman"/>
                <w:spacing w:val="-4"/>
                <w:w w:val="105"/>
                <w:sz w:val="19"/>
              </w:rPr>
              <w:t xml:space="preserve"> </w:t>
            </w:r>
            <w:r>
              <w:rPr>
                <w:rFonts w:ascii="Times New Roman"/>
                <w:w w:val="105"/>
                <w:sz w:val="19"/>
              </w:rPr>
              <w:t>elder</w:t>
            </w:r>
          </w:p>
        </w:tc>
      </w:tr>
      <w:tr w:rsidR="00327E02" w:rsidTr="007D4765">
        <w:trPr>
          <w:trHeight w:hRule="exact" w:val="314"/>
        </w:trPr>
        <w:tc>
          <w:tcPr>
            <w:tcW w:w="707"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101?</w:t>
            </w:r>
          </w:p>
        </w:tc>
        <w:tc>
          <w:tcPr>
            <w:tcW w:w="1692" w:type="dxa"/>
            <w:tcBorders>
              <w:top w:val="nil"/>
              <w:left w:val="nil"/>
              <w:bottom w:val="nil"/>
              <w:right w:val="nil"/>
            </w:tcBorders>
          </w:tcPr>
          <w:p w:rsidR="00327E02" w:rsidRDefault="00327E02" w:rsidP="007D4765">
            <w:pPr>
              <w:pStyle w:val="TableParagraph"/>
              <w:spacing w:line="205"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31.2599</w:t>
            </w:r>
          </w:p>
        </w:tc>
        <w:tc>
          <w:tcPr>
            <w:tcW w:w="962" w:type="dxa"/>
            <w:tcBorders>
              <w:top w:val="nil"/>
              <w:left w:val="nil"/>
              <w:bottom w:val="nil"/>
              <w:right w:val="nil"/>
            </w:tcBorders>
          </w:tcPr>
          <w:p w:rsidR="00327E02" w:rsidRDefault="00327E02" w:rsidP="007D4765">
            <w:pPr>
              <w:pStyle w:val="TableParagraph"/>
              <w:spacing w:line="205" w:lineRule="exact"/>
              <w:ind w:left="243"/>
              <w:rPr>
                <w:rFonts w:ascii="Times New Roman" w:eastAsia="Times New Roman" w:hAnsi="Times New Roman" w:cs="Times New Roman"/>
                <w:sz w:val="19"/>
                <w:szCs w:val="19"/>
              </w:rPr>
            </w:pPr>
            <w:r>
              <w:rPr>
                <w:rFonts w:ascii="Times New Roman"/>
                <w:w w:val="105"/>
                <w:sz w:val="19"/>
              </w:rPr>
              <w:t>III/IV</w:t>
            </w:r>
          </w:p>
        </w:tc>
        <w:tc>
          <w:tcPr>
            <w:tcW w:w="1465" w:type="dxa"/>
            <w:tcBorders>
              <w:top w:val="nil"/>
              <w:left w:val="nil"/>
              <w:bottom w:val="nil"/>
              <w:right w:val="nil"/>
            </w:tcBorders>
          </w:tcPr>
          <w:p w:rsidR="00327E02" w:rsidRDefault="00327E02" w:rsidP="007D4765">
            <w:pPr>
              <w:pStyle w:val="TableParagraph"/>
              <w:spacing w:line="205" w:lineRule="exact"/>
              <w:ind w:left="255"/>
              <w:rPr>
                <w:rFonts w:ascii="Times New Roman" w:eastAsia="Times New Roman" w:hAnsi="Times New Roman" w:cs="Times New Roman"/>
                <w:sz w:val="19"/>
                <w:szCs w:val="19"/>
              </w:rPr>
            </w:pPr>
            <w:r>
              <w:rPr>
                <w:rFonts w:ascii="Times New Roman"/>
                <w:spacing w:val="1"/>
                <w:w w:val="105"/>
                <w:sz w:val="19"/>
              </w:rPr>
              <w:t>Oxyrhynchus</w:t>
            </w:r>
          </w:p>
        </w:tc>
        <w:tc>
          <w:tcPr>
            <w:tcW w:w="9809" w:type="dxa"/>
            <w:tcBorders>
              <w:top w:val="nil"/>
              <w:left w:val="nil"/>
              <w:bottom w:val="nil"/>
              <w:right w:val="nil"/>
            </w:tcBorders>
          </w:tcPr>
          <w:p w:rsidR="00327E02" w:rsidRDefault="00327E02" w:rsidP="007D4765">
            <w:pPr>
              <w:pStyle w:val="TableParagraph"/>
              <w:spacing w:line="205" w:lineRule="exact"/>
              <w:ind w:left="129"/>
              <w:rPr>
                <w:rFonts w:ascii="Times New Roman"/>
                <w:spacing w:val="1"/>
                <w:w w:val="105"/>
                <w:sz w:val="19"/>
              </w:rPr>
            </w:pPr>
            <w:r>
              <w:rPr>
                <w:rFonts w:ascii="Times New Roman"/>
                <w:b/>
                <w:w w:val="105"/>
                <w:sz w:val="19"/>
              </w:rPr>
              <w:t>Tauris</w:t>
            </w:r>
            <w:r>
              <w:rPr>
                <w:rFonts w:ascii="Times New Roman"/>
                <w:b/>
                <w:spacing w:val="-12"/>
                <w:w w:val="105"/>
                <w:sz w:val="19"/>
              </w:rPr>
              <w:t xml:space="preserve"> </w:t>
            </w:r>
            <w:r>
              <w:rPr>
                <w:rFonts w:ascii="Times New Roman"/>
                <w:b/>
                <w:w w:val="105"/>
                <w:sz w:val="19"/>
              </w:rPr>
              <w:t>to</w:t>
            </w:r>
            <w:r>
              <w:rPr>
                <w:rFonts w:ascii="Times New Roman"/>
                <w:b/>
                <w:spacing w:val="-5"/>
                <w:w w:val="105"/>
                <w:sz w:val="19"/>
              </w:rPr>
              <w:t xml:space="preserve"> </w:t>
            </w:r>
            <w:r>
              <w:rPr>
                <w:rFonts w:ascii="Times New Roman"/>
                <w:b/>
                <w:w w:val="105"/>
                <w:sz w:val="19"/>
              </w:rPr>
              <w:t>Apitheon</w:t>
            </w:r>
            <w:r>
              <w:rPr>
                <w:rFonts w:ascii="Times New Roman"/>
                <w:w w:val="105"/>
                <w:sz w:val="19"/>
              </w:rPr>
              <w:t>,</w:t>
            </w:r>
            <w:r>
              <w:rPr>
                <w:rFonts w:ascii="Times New Roman"/>
                <w:spacing w:val="-8"/>
                <w:w w:val="105"/>
                <w:sz w:val="19"/>
              </w:rPr>
              <w:t xml:space="preserve"> </w:t>
            </w:r>
            <w:r>
              <w:rPr>
                <w:rFonts w:ascii="Times New Roman"/>
                <w:spacing w:val="1"/>
                <w:w w:val="105"/>
                <w:sz w:val="19"/>
              </w:rPr>
              <w:t>mentioning</w:t>
            </w:r>
            <w:r>
              <w:rPr>
                <w:rFonts w:ascii="Times New Roman"/>
                <w:spacing w:val="-9"/>
                <w:w w:val="105"/>
                <w:sz w:val="19"/>
              </w:rPr>
              <w:t xml:space="preserve"> </w:t>
            </w:r>
            <w:r>
              <w:rPr>
                <w:rFonts w:ascii="Times New Roman"/>
                <w:spacing w:val="1"/>
                <w:w w:val="105"/>
                <w:sz w:val="19"/>
              </w:rPr>
              <w:t>Esther</w:t>
            </w:r>
            <w:r>
              <w:rPr>
                <w:rFonts w:ascii="Times New Roman"/>
                <w:spacing w:val="-10"/>
                <w:w w:val="105"/>
                <w:sz w:val="19"/>
              </w:rPr>
              <w:t xml:space="preserve"> </w:t>
            </w:r>
            <w:r>
              <w:rPr>
                <w:rFonts w:ascii="Times New Roman"/>
                <w:w w:val="105"/>
                <w:sz w:val="19"/>
              </w:rPr>
              <w:t>and</w:t>
            </w:r>
            <w:r>
              <w:rPr>
                <w:rFonts w:ascii="Times New Roman"/>
                <w:spacing w:val="-5"/>
                <w:w w:val="105"/>
                <w:sz w:val="19"/>
              </w:rPr>
              <w:t xml:space="preserve"> </w:t>
            </w:r>
            <w:r>
              <w:rPr>
                <w:rFonts w:ascii="Times New Roman"/>
                <w:spacing w:val="1"/>
                <w:w w:val="105"/>
                <w:sz w:val="19"/>
              </w:rPr>
              <w:t>Susanna,</w:t>
            </w:r>
            <w:r>
              <w:rPr>
                <w:rFonts w:ascii="Times New Roman"/>
                <w:spacing w:val="-13"/>
                <w:w w:val="105"/>
                <w:sz w:val="19"/>
              </w:rPr>
              <w:t xml:space="preserve"> </w:t>
            </w:r>
            <w:r>
              <w:rPr>
                <w:rFonts w:ascii="Times New Roman"/>
                <w:w w:val="105"/>
                <w:sz w:val="19"/>
              </w:rPr>
              <w:t>names</w:t>
            </w:r>
            <w:r>
              <w:rPr>
                <w:rFonts w:ascii="Times New Roman"/>
                <w:spacing w:val="-3"/>
                <w:w w:val="105"/>
                <w:sz w:val="19"/>
              </w:rPr>
              <w:t xml:space="preserve"> </w:t>
            </w:r>
            <w:r>
              <w:rPr>
                <w:rFonts w:ascii="Times New Roman"/>
                <w:spacing w:val="1"/>
                <w:w w:val="105"/>
                <w:sz w:val="19"/>
              </w:rPr>
              <w:t>not</w:t>
            </w:r>
            <w:r>
              <w:rPr>
                <w:rFonts w:ascii="Times New Roman"/>
                <w:spacing w:val="-13"/>
                <w:w w:val="105"/>
                <w:sz w:val="19"/>
              </w:rPr>
              <w:t xml:space="preserve"> </w:t>
            </w:r>
            <w:r>
              <w:rPr>
                <w:rFonts w:ascii="Times New Roman"/>
                <w:w w:val="105"/>
                <w:sz w:val="19"/>
              </w:rPr>
              <w:t>hitherto</w:t>
            </w:r>
            <w:r>
              <w:rPr>
                <w:rFonts w:ascii="Times New Roman"/>
                <w:spacing w:val="-5"/>
                <w:w w:val="105"/>
                <w:sz w:val="19"/>
              </w:rPr>
              <w:t xml:space="preserve"> </w:t>
            </w:r>
            <w:r>
              <w:rPr>
                <w:rFonts w:ascii="Times New Roman"/>
                <w:w w:val="105"/>
                <w:sz w:val="19"/>
              </w:rPr>
              <w:t>attested</w:t>
            </w:r>
            <w:r>
              <w:rPr>
                <w:rFonts w:ascii="Times New Roman"/>
                <w:spacing w:val="-9"/>
                <w:w w:val="105"/>
                <w:sz w:val="19"/>
              </w:rPr>
              <w:t xml:space="preserve"> </w:t>
            </w:r>
            <w:r>
              <w:rPr>
                <w:rFonts w:ascii="Times New Roman"/>
                <w:spacing w:val="1"/>
                <w:w w:val="105"/>
                <w:sz w:val="19"/>
              </w:rPr>
              <w:t>for</w:t>
            </w:r>
            <w:r>
              <w:rPr>
                <w:rFonts w:ascii="Times New Roman"/>
                <w:spacing w:val="-6"/>
                <w:w w:val="105"/>
                <w:sz w:val="19"/>
              </w:rPr>
              <w:t xml:space="preserve"> </w:t>
            </w:r>
            <w:r>
              <w:rPr>
                <w:rFonts w:ascii="Times New Roman"/>
                <w:w w:val="105"/>
                <w:sz w:val="19"/>
              </w:rPr>
              <w:t>Jews</w:t>
            </w:r>
            <w:r>
              <w:rPr>
                <w:rFonts w:ascii="Times New Roman"/>
                <w:spacing w:val="-8"/>
                <w:w w:val="105"/>
                <w:sz w:val="19"/>
              </w:rPr>
              <w:t xml:space="preserve"> </w:t>
            </w:r>
            <w:r>
              <w:rPr>
                <w:rFonts w:ascii="Times New Roman"/>
                <w:spacing w:val="-1"/>
                <w:w w:val="105"/>
                <w:sz w:val="19"/>
              </w:rPr>
              <w:t>in</w:t>
            </w:r>
            <w:r>
              <w:rPr>
                <w:rFonts w:ascii="Times New Roman"/>
                <w:spacing w:val="-5"/>
                <w:w w:val="105"/>
                <w:sz w:val="19"/>
              </w:rPr>
              <w:t xml:space="preserve"> </w:t>
            </w:r>
            <w:r>
              <w:rPr>
                <w:rFonts w:ascii="Times New Roman"/>
                <w:spacing w:val="1"/>
                <w:w w:val="105"/>
                <w:sz w:val="19"/>
              </w:rPr>
              <w:t>Egypt</w:t>
            </w:r>
          </w:p>
          <w:p w:rsidR="00327E02" w:rsidRDefault="00327E02" w:rsidP="007D4765">
            <w:pPr>
              <w:pStyle w:val="TableParagraph"/>
              <w:spacing w:line="205" w:lineRule="exact"/>
              <w:ind w:left="129"/>
              <w:rPr>
                <w:rFonts w:ascii="Times New Roman" w:eastAsia="Times New Roman" w:hAnsi="Times New Roman" w:cs="Times New Roman"/>
                <w:sz w:val="19"/>
                <w:szCs w:val="19"/>
              </w:rPr>
            </w:pPr>
          </w:p>
          <w:p w:rsidR="00327E02" w:rsidRDefault="00327E02" w:rsidP="007D4765">
            <w:pPr>
              <w:pStyle w:val="TableParagraph"/>
              <w:spacing w:line="205" w:lineRule="exact"/>
              <w:ind w:left="129"/>
              <w:rPr>
                <w:rFonts w:ascii="Times New Roman" w:eastAsia="Times New Roman" w:hAnsi="Times New Roman" w:cs="Times New Roman"/>
                <w:sz w:val="19"/>
                <w:szCs w:val="19"/>
              </w:rPr>
            </w:pPr>
          </w:p>
        </w:tc>
      </w:tr>
    </w:tbl>
    <w:p w:rsidR="00327E02" w:rsidRDefault="00327E02" w:rsidP="00327E02">
      <w:pPr>
        <w:spacing w:line="205"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rPr>
          <w:rFonts w:ascii="Times New Roman" w:eastAsia="Times New Roman" w:hAnsi="Times New Roman" w:cs="Times New Roman"/>
          <w:b/>
          <w:bCs/>
          <w:sz w:val="20"/>
          <w:szCs w:val="20"/>
        </w:rPr>
      </w:pPr>
    </w:p>
    <w:p w:rsidR="00327E02" w:rsidRDefault="00327E02" w:rsidP="00327E02">
      <w:pPr>
        <w:rPr>
          <w:rFonts w:ascii="Times New Roman" w:eastAsia="Times New Roman" w:hAnsi="Times New Roman" w:cs="Times New Roman"/>
          <w:b/>
          <w:bCs/>
          <w:sz w:val="20"/>
          <w:szCs w:val="20"/>
        </w:rPr>
      </w:pPr>
    </w:p>
    <w:p w:rsidR="00327E02" w:rsidRDefault="00327E02" w:rsidP="00327E02">
      <w:pPr>
        <w:tabs>
          <w:tab w:val="left" w:pos="934"/>
        </w:tabs>
        <w:spacing w:before="139"/>
        <w:ind w:left="85"/>
        <w:jc w:val="center"/>
        <w:rPr>
          <w:rFonts w:ascii="Times New Roman" w:eastAsia="Times New Roman" w:hAnsi="Times New Roman" w:cs="Times New Roman"/>
          <w:sz w:val="19"/>
          <w:szCs w:val="19"/>
        </w:rPr>
      </w:pPr>
      <w:r>
        <w:rPr>
          <w:rFonts w:ascii="Times New Roman"/>
          <w:b/>
          <w:sz w:val="19"/>
        </w:rPr>
        <w:t>102?</w:t>
      </w:r>
      <w:r>
        <w:rPr>
          <w:rFonts w:ascii="Times New Roman"/>
          <w:b/>
          <w:sz w:val="19"/>
        </w:rPr>
        <w:tab/>
      </w:r>
      <w:r>
        <w:rPr>
          <w:rFonts w:ascii="Times New Roman"/>
          <w:w w:val="105"/>
          <w:sz w:val="19"/>
        </w:rPr>
        <w:t>P.Mich.</w:t>
      </w:r>
      <w:r>
        <w:rPr>
          <w:rFonts w:ascii="Times New Roman"/>
          <w:spacing w:val="-26"/>
          <w:w w:val="105"/>
          <w:sz w:val="19"/>
        </w:rPr>
        <w:t xml:space="preserve"> </w:t>
      </w:r>
      <w:r>
        <w:rPr>
          <w:rFonts w:ascii="Times New Roman"/>
          <w:spacing w:val="1"/>
          <w:w w:val="105"/>
          <w:sz w:val="19"/>
        </w:rPr>
        <w:t>3.216-</w:t>
      </w:r>
    </w:p>
    <w:p w:rsidR="00327E02" w:rsidRDefault="00327E02" w:rsidP="00327E02">
      <w:pPr>
        <w:pStyle w:val="Corpsdetexte"/>
        <w:spacing w:before="12"/>
        <w:ind w:left="38" w:firstLine="0"/>
        <w:jc w:val="center"/>
      </w:pPr>
      <w:r>
        <w:rPr>
          <w:spacing w:val="2"/>
          <w:w w:val="105"/>
        </w:rPr>
        <w:t>221</w:t>
      </w:r>
    </w:p>
    <w:p w:rsidR="00327E02" w:rsidRDefault="00327E02" w:rsidP="00327E02">
      <w:pPr>
        <w:tabs>
          <w:tab w:val="left" w:pos="849"/>
        </w:tabs>
        <w:spacing w:before="12"/>
        <w:ind w:right="100"/>
        <w:jc w:val="center"/>
        <w:rPr>
          <w:rFonts w:ascii="Times New Roman" w:eastAsia="Times New Roman" w:hAnsi="Times New Roman" w:cs="Times New Roman"/>
          <w:sz w:val="19"/>
          <w:szCs w:val="19"/>
        </w:rPr>
      </w:pPr>
      <w:r>
        <w:rPr>
          <w:rFonts w:ascii="Times New Roman"/>
          <w:b/>
          <w:sz w:val="19"/>
        </w:rPr>
        <w:t>103?</w:t>
      </w:r>
      <w:r>
        <w:rPr>
          <w:rFonts w:ascii="Times New Roman"/>
          <w:b/>
          <w:sz w:val="19"/>
        </w:rPr>
        <w:tab/>
      </w:r>
      <w:r>
        <w:rPr>
          <w:rFonts w:ascii="Times New Roman"/>
          <w:w w:val="105"/>
          <w:sz w:val="19"/>
        </w:rPr>
        <w:t>P.Ryl.4.616-</w:t>
      </w:r>
    </w:p>
    <w:p w:rsidR="00327E02" w:rsidRDefault="00327E02" w:rsidP="00327E02">
      <w:pPr>
        <w:pStyle w:val="Corpsdetexte"/>
        <w:spacing w:before="12"/>
        <w:ind w:left="1021" w:firstLine="0"/>
      </w:pPr>
      <w:r>
        <w:rPr>
          <w:spacing w:val="1"/>
          <w:w w:val="105"/>
        </w:rPr>
        <w:t>651;</w:t>
      </w:r>
      <w:r>
        <w:rPr>
          <w:spacing w:val="-15"/>
          <w:w w:val="105"/>
        </w:rPr>
        <w:t xml:space="preserve"> </w:t>
      </w:r>
      <w:r>
        <w:rPr>
          <w:w w:val="105"/>
        </w:rPr>
        <w:t>P.Herm.</w:t>
      </w:r>
      <w:r>
        <w:rPr>
          <w:spacing w:val="-11"/>
          <w:w w:val="105"/>
        </w:rPr>
        <w:t xml:space="preserve"> </w:t>
      </w:r>
      <w:r>
        <w:rPr>
          <w:w w:val="105"/>
        </w:rPr>
        <w:t>2-</w:t>
      </w:r>
    </w:p>
    <w:p w:rsidR="00327E02" w:rsidRDefault="00327E02" w:rsidP="00327E02">
      <w:pPr>
        <w:pStyle w:val="Corpsdetexte"/>
        <w:spacing w:before="12"/>
        <w:ind w:left="1021" w:firstLine="0"/>
      </w:pPr>
      <w:r>
        <w:rPr>
          <w:spacing w:val="1"/>
          <w:w w:val="105"/>
        </w:rPr>
        <w:t>6;</w:t>
      </w:r>
      <w:r>
        <w:rPr>
          <w:spacing w:val="-16"/>
          <w:w w:val="105"/>
        </w:rPr>
        <w:t xml:space="preserve"> </w:t>
      </w:r>
      <w:r>
        <w:rPr>
          <w:spacing w:val="2"/>
          <w:w w:val="105"/>
        </w:rPr>
        <w:t>SB</w:t>
      </w:r>
      <w:r>
        <w:rPr>
          <w:spacing w:val="-14"/>
          <w:w w:val="105"/>
        </w:rPr>
        <w:t xml:space="preserve"> </w:t>
      </w:r>
      <w:r>
        <w:rPr>
          <w:spacing w:val="1"/>
          <w:w w:val="105"/>
        </w:rPr>
        <w:t>12.10803</w:t>
      </w:r>
    </w:p>
    <w:p w:rsidR="00327E02" w:rsidRDefault="00327E02" w:rsidP="00327E02">
      <w:pPr>
        <w:pStyle w:val="Heading1"/>
        <w:ind w:left="0"/>
      </w:pPr>
      <w:r>
        <w:br w:type="column"/>
      </w:r>
      <w:r>
        <w:lastRenderedPageBreak/>
        <w:t>VIII ARCHIVES</w:t>
      </w:r>
      <w:r>
        <w:rPr>
          <w:spacing w:val="2"/>
        </w:rPr>
        <w:t xml:space="preserve"> </w:t>
      </w:r>
      <w:r>
        <w:t>OF</w:t>
      </w:r>
      <w:r>
        <w:rPr>
          <w:spacing w:val="4"/>
        </w:rPr>
        <w:t xml:space="preserve"> </w:t>
      </w:r>
      <w:r>
        <w:rPr>
          <w:spacing w:val="-2"/>
        </w:rPr>
        <w:t>APPARENTLY</w:t>
      </w:r>
      <w:r>
        <w:rPr>
          <w:spacing w:val="2"/>
        </w:rPr>
        <w:t xml:space="preserve"> </w:t>
      </w:r>
      <w:r>
        <w:rPr>
          <w:spacing w:val="-2"/>
        </w:rPr>
        <w:t>MIXED</w:t>
      </w:r>
      <w:r>
        <w:rPr>
          <w:spacing w:val="1"/>
        </w:rPr>
        <w:t xml:space="preserve"> </w:t>
      </w:r>
      <w:r>
        <w:t>BELIEF</w:t>
      </w:r>
    </w:p>
    <w:p w:rsidR="00327E02" w:rsidRPr="001444D9" w:rsidRDefault="00327E02" w:rsidP="00327E02">
      <w:pPr>
        <w:pStyle w:val="Corpsdetexte"/>
      </w:pPr>
    </w:p>
    <w:p w:rsidR="00327E02" w:rsidRDefault="00327E02" w:rsidP="00327E02">
      <w:pPr>
        <w:tabs>
          <w:tab w:val="left" w:pos="1577"/>
          <w:tab w:val="left" w:pos="2677"/>
        </w:tabs>
        <w:spacing w:before="179"/>
        <w:ind w:left="445"/>
        <w:rPr>
          <w:rFonts w:ascii="Times New Roman" w:eastAsia="Times New Roman" w:hAnsi="Times New Roman" w:cs="Times New Roman"/>
          <w:sz w:val="19"/>
          <w:szCs w:val="19"/>
        </w:rPr>
      </w:pPr>
      <w:r>
        <w:rPr>
          <w:rFonts w:ascii="Times New Roman"/>
          <w:sz w:val="19"/>
        </w:rPr>
        <w:t>297</w:t>
      </w:r>
      <w:r>
        <w:rPr>
          <w:rFonts w:ascii="Times New Roman"/>
          <w:sz w:val="19"/>
        </w:rPr>
        <w:tab/>
        <w:t>Coptus</w:t>
      </w:r>
      <w:r>
        <w:rPr>
          <w:rFonts w:ascii="Times New Roman"/>
          <w:sz w:val="19"/>
        </w:rPr>
        <w:tab/>
      </w:r>
      <w:r>
        <w:rPr>
          <w:rFonts w:ascii="Times New Roman"/>
          <w:b/>
          <w:w w:val="105"/>
          <w:sz w:val="19"/>
        </w:rPr>
        <w:t>Archive</w:t>
      </w:r>
      <w:r>
        <w:rPr>
          <w:rFonts w:ascii="Times New Roman"/>
          <w:b/>
          <w:spacing w:val="-9"/>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w w:val="105"/>
          <w:sz w:val="19"/>
        </w:rPr>
        <w:t>Paniscus</w:t>
      </w:r>
      <w:r>
        <w:rPr>
          <w:rFonts w:ascii="Times New Roman"/>
          <w:b/>
          <w:spacing w:val="-12"/>
          <w:w w:val="105"/>
          <w:sz w:val="19"/>
        </w:rPr>
        <w:t xml:space="preserve"> </w:t>
      </w:r>
      <w:r>
        <w:rPr>
          <w:rFonts w:ascii="Times New Roman"/>
          <w:b/>
          <w:w w:val="105"/>
          <w:sz w:val="19"/>
        </w:rPr>
        <w:t>and</w:t>
      </w:r>
      <w:r>
        <w:rPr>
          <w:rFonts w:ascii="Times New Roman"/>
          <w:b/>
          <w:spacing w:val="-7"/>
          <w:w w:val="105"/>
          <w:sz w:val="19"/>
        </w:rPr>
        <w:t xml:space="preserve"> </w:t>
      </w:r>
      <w:r>
        <w:rPr>
          <w:rFonts w:ascii="Times New Roman"/>
          <w:b/>
          <w:spacing w:val="1"/>
          <w:w w:val="105"/>
          <w:sz w:val="19"/>
        </w:rPr>
        <w:t>his</w:t>
      </w:r>
      <w:r>
        <w:rPr>
          <w:rFonts w:ascii="Times New Roman"/>
          <w:b/>
          <w:spacing w:val="-11"/>
          <w:w w:val="105"/>
          <w:sz w:val="19"/>
        </w:rPr>
        <w:t xml:space="preserve"> </w:t>
      </w:r>
      <w:r>
        <w:rPr>
          <w:rFonts w:ascii="Times New Roman"/>
          <w:b/>
          <w:spacing w:val="1"/>
          <w:w w:val="105"/>
          <w:sz w:val="19"/>
        </w:rPr>
        <w:t>wife</w:t>
      </w:r>
      <w:r>
        <w:rPr>
          <w:rFonts w:ascii="Times New Roman"/>
          <w:spacing w:val="1"/>
          <w:w w:val="105"/>
          <w:sz w:val="19"/>
        </w:rPr>
        <w:t>:</w:t>
      </w:r>
      <w:r>
        <w:rPr>
          <w:rFonts w:ascii="Times New Roman"/>
          <w:spacing w:val="-9"/>
          <w:w w:val="105"/>
          <w:sz w:val="19"/>
        </w:rPr>
        <w:t xml:space="preserve"> </w:t>
      </w:r>
      <w:r>
        <w:rPr>
          <w:rFonts w:ascii="Times New Roman"/>
          <w:w w:val="105"/>
          <w:sz w:val="19"/>
        </w:rPr>
        <w:t>monotheistic</w:t>
      </w:r>
      <w:r>
        <w:rPr>
          <w:rFonts w:ascii="Times New Roman"/>
          <w:spacing w:val="-9"/>
          <w:w w:val="105"/>
          <w:sz w:val="19"/>
        </w:rPr>
        <w:t xml:space="preserve"> </w:t>
      </w:r>
      <w:r>
        <w:rPr>
          <w:rFonts w:ascii="Times New Roman"/>
          <w:spacing w:val="1"/>
          <w:w w:val="105"/>
          <w:sz w:val="19"/>
        </w:rPr>
        <w:t>formulae</w:t>
      </w:r>
      <w:r>
        <w:rPr>
          <w:rFonts w:ascii="Times New Roman"/>
          <w:spacing w:val="-8"/>
          <w:w w:val="105"/>
          <w:sz w:val="19"/>
        </w:rPr>
        <w:t xml:space="preserve"> </w:t>
      </w:r>
      <w:r>
        <w:rPr>
          <w:rFonts w:ascii="Times New Roman"/>
          <w:spacing w:val="1"/>
          <w:w w:val="105"/>
          <w:sz w:val="19"/>
        </w:rPr>
        <w:t>need</w:t>
      </w:r>
      <w:r>
        <w:rPr>
          <w:rFonts w:ascii="Times New Roman"/>
          <w:spacing w:val="-10"/>
          <w:w w:val="105"/>
          <w:sz w:val="19"/>
        </w:rPr>
        <w:t xml:space="preserve"> </w:t>
      </w:r>
      <w:r>
        <w:rPr>
          <w:rFonts w:ascii="Times New Roman"/>
          <w:w w:val="105"/>
          <w:sz w:val="19"/>
        </w:rPr>
        <w:t>only</w:t>
      </w:r>
      <w:r>
        <w:rPr>
          <w:rFonts w:ascii="Times New Roman"/>
          <w:spacing w:val="-9"/>
          <w:w w:val="105"/>
          <w:sz w:val="19"/>
        </w:rPr>
        <w:t xml:space="preserve"> </w:t>
      </w:r>
      <w:r>
        <w:rPr>
          <w:rFonts w:ascii="Times New Roman"/>
          <w:spacing w:val="1"/>
          <w:w w:val="105"/>
          <w:sz w:val="19"/>
        </w:rPr>
        <w:t>relate</w:t>
      </w:r>
      <w:r>
        <w:rPr>
          <w:rFonts w:ascii="Times New Roman"/>
          <w:spacing w:val="-8"/>
          <w:w w:val="105"/>
          <w:sz w:val="19"/>
        </w:rPr>
        <w:t xml:space="preserve"> </w:t>
      </w:r>
      <w:r>
        <w:rPr>
          <w:rFonts w:ascii="Times New Roman"/>
          <w:spacing w:val="-1"/>
          <w:w w:val="105"/>
          <w:sz w:val="19"/>
        </w:rPr>
        <w:t>to</w:t>
      </w:r>
      <w:r>
        <w:rPr>
          <w:rFonts w:ascii="Times New Roman"/>
          <w:spacing w:val="-10"/>
          <w:w w:val="105"/>
          <w:sz w:val="19"/>
        </w:rPr>
        <w:t xml:space="preserve"> </w:t>
      </w:r>
      <w:r>
        <w:rPr>
          <w:rFonts w:ascii="Times New Roman"/>
          <w:spacing w:val="1"/>
          <w:w w:val="105"/>
          <w:sz w:val="19"/>
        </w:rPr>
        <w:t>Sarapis</w:t>
      </w:r>
    </w:p>
    <w:p w:rsidR="00327E02" w:rsidRDefault="00327E02" w:rsidP="00327E02">
      <w:pPr>
        <w:spacing w:before="1"/>
        <w:rPr>
          <w:rFonts w:ascii="Times New Roman" w:eastAsia="Times New Roman" w:hAnsi="Times New Roman" w:cs="Times New Roman"/>
          <w:sz w:val="21"/>
          <w:szCs w:val="21"/>
        </w:rPr>
      </w:pPr>
    </w:p>
    <w:p w:rsidR="00327E02" w:rsidRDefault="00327E02" w:rsidP="00327E02">
      <w:pPr>
        <w:pStyle w:val="Corpsdetexte"/>
        <w:numPr>
          <w:ilvl w:val="0"/>
          <w:numId w:val="15"/>
        </w:numPr>
        <w:tabs>
          <w:tab w:val="left" w:pos="355"/>
          <w:tab w:val="left" w:pos="1390"/>
          <w:tab w:val="left" w:pos="2677"/>
        </w:tabs>
      </w:pPr>
      <w:r>
        <w:t>317-323</w:t>
      </w:r>
      <w:r>
        <w:tab/>
        <w:t>Hermopolis</w:t>
      </w:r>
      <w:r>
        <w:tab/>
      </w:r>
      <w:r>
        <w:rPr>
          <w:b/>
          <w:w w:val="105"/>
        </w:rPr>
        <w:t>Archive</w:t>
      </w:r>
      <w:r>
        <w:rPr>
          <w:b/>
          <w:spacing w:val="-9"/>
          <w:w w:val="105"/>
        </w:rPr>
        <w:t xml:space="preserve"> </w:t>
      </w:r>
      <w:r>
        <w:rPr>
          <w:b/>
          <w:spacing w:val="1"/>
          <w:w w:val="105"/>
        </w:rPr>
        <w:t>of</w:t>
      </w:r>
      <w:r>
        <w:rPr>
          <w:b/>
          <w:spacing w:val="-10"/>
          <w:w w:val="105"/>
        </w:rPr>
        <w:t xml:space="preserve"> </w:t>
      </w:r>
      <w:r>
        <w:rPr>
          <w:b/>
          <w:spacing w:val="1"/>
          <w:w w:val="105"/>
        </w:rPr>
        <w:t>Theophanes</w:t>
      </w:r>
      <w:r>
        <w:rPr>
          <w:spacing w:val="1"/>
          <w:w w:val="105"/>
        </w:rPr>
        <w:t>:</w:t>
      </w:r>
      <w:r>
        <w:rPr>
          <w:spacing w:val="-10"/>
          <w:w w:val="105"/>
        </w:rPr>
        <w:t xml:space="preserve"> </w:t>
      </w:r>
      <w:r>
        <w:rPr>
          <w:w w:val="105"/>
        </w:rPr>
        <w:t>the</w:t>
      </w:r>
      <w:r>
        <w:rPr>
          <w:spacing w:val="-8"/>
          <w:w w:val="105"/>
        </w:rPr>
        <w:t xml:space="preserve"> </w:t>
      </w:r>
      <w:r>
        <w:rPr>
          <w:w w:val="105"/>
        </w:rPr>
        <w:t>elite</w:t>
      </w:r>
      <w:r>
        <w:rPr>
          <w:spacing w:val="-9"/>
          <w:w w:val="105"/>
        </w:rPr>
        <w:t xml:space="preserve"> </w:t>
      </w:r>
      <w:r>
        <w:rPr>
          <w:w w:val="105"/>
        </w:rPr>
        <w:t>circle</w:t>
      </w:r>
      <w:r>
        <w:rPr>
          <w:spacing w:val="-9"/>
          <w:w w:val="105"/>
        </w:rPr>
        <w:t xml:space="preserve"> </w:t>
      </w:r>
      <w:r>
        <w:rPr>
          <w:w w:val="105"/>
        </w:rPr>
        <w:t>included</w:t>
      </w:r>
      <w:r>
        <w:rPr>
          <w:spacing w:val="-9"/>
          <w:w w:val="105"/>
        </w:rPr>
        <w:t xml:space="preserve"> </w:t>
      </w:r>
      <w:r>
        <w:rPr>
          <w:spacing w:val="1"/>
          <w:w w:val="105"/>
        </w:rPr>
        <w:t>people</w:t>
      </w:r>
      <w:r>
        <w:rPr>
          <w:spacing w:val="-9"/>
          <w:w w:val="105"/>
        </w:rPr>
        <w:t xml:space="preserve"> </w:t>
      </w:r>
      <w:r>
        <w:rPr>
          <w:spacing w:val="1"/>
          <w:w w:val="105"/>
        </w:rPr>
        <w:t>of</w:t>
      </w:r>
      <w:r>
        <w:rPr>
          <w:spacing w:val="-10"/>
          <w:w w:val="105"/>
        </w:rPr>
        <w:t xml:space="preserve"> </w:t>
      </w:r>
      <w:r>
        <w:rPr>
          <w:spacing w:val="1"/>
          <w:w w:val="105"/>
        </w:rPr>
        <w:t>both</w:t>
      </w:r>
      <w:r>
        <w:rPr>
          <w:spacing w:val="-9"/>
          <w:w w:val="105"/>
        </w:rPr>
        <w:t xml:space="preserve"> </w:t>
      </w:r>
      <w:r>
        <w:rPr>
          <w:w w:val="105"/>
        </w:rPr>
        <w:t>persuasions</w:t>
      </w:r>
      <w:r>
        <w:rPr>
          <w:spacing w:val="-12"/>
          <w:w w:val="105"/>
        </w:rPr>
        <w:t xml:space="preserve"> </w:t>
      </w:r>
      <w:r>
        <w:rPr>
          <w:spacing w:val="1"/>
          <w:w w:val="105"/>
        </w:rPr>
        <w:t>(e.g.</w:t>
      </w:r>
      <w:r>
        <w:rPr>
          <w:spacing w:val="-9"/>
          <w:w w:val="105"/>
        </w:rPr>
        <w:t xml:space="preserve"> </w:t>
      </w:r>
      <w:r>
        <w:rPr>
          <w:spacing w:val="1"/>
          <w:w w:val="105"/>
        </w:rPr>
        <w:t>P.Herm.</w:t>
      </w:r>
      <w:r>
        <w:rPr>
          <w:spacing w:val="-12"/>
          <w:w w:val="105"/>
        </w:rPr>
        <w:t xml:space="preserve"> </w:t>
      </w:r>
      <w:r>
        <w:rPr>
          <w:spacing w:val="1"/>
          <w:w w:val="105"/>
        </w:rPr>
        <w:t>4)</w:t>
      </w:r>
    </w:p>
    <w:p w:rsidR="00327E02" w:rsidRDefault="00327E02" w:rsidP="00327E02">
      <w:pPr>
        <w:rPr>
          <w:rFonts w:ascii="Times New Roman" w:eastAsia="Times New Roman" w:hAnsi="Times New Roman" w:cs="Times New Roman"/>
          <w:sz w:val="20"/>
          <w:szCs w:val="20"/>
        </w:rPr>
      </w:pPr>
    </w:p>
    <w:p w:rsidR="00327E02" w:rsidRDefault="00327E02" w:rsidP="00327E02">
      <w:pPr>
        <w:rPr>
          <w:rFonts w:ascii="Times New Roman" w:eastAsia="Times New Roman" w:hAnsi="Times New Roman" w:cs="Times New Roman"/>
          <w:sz w:val="20"/>
          <w:szCs w:val="20"/>
        </w:rPr>
      </w:pPr>
    </w:p>
    <w:p w:rsidR="00327E02" w:rsidRDefault="00327E02" w:rsidP="00327E02">
      <w:pPr>
        <w:rPr>
          <w:rFonts w:ascii="Times New Roman" w:eastAsia="Times New Roman" w:hAnsi="Times New Roman" w:cs="Times New Roman"/>
          <w:sz w:val="25"/>
          <w:szCs w:val="25"/>
        </w:rPr>
      </w:pPr>
    </w:p>
    <w:p w:rsidR="00327E02" w:rsidRPr="008646EC" w:rsidRDefault="00327E02" w:rsidP="00327E02">
      <w:pPr>
        <w:pStyle w:val="Heading1"/>
        <w:ind w:left="0"/>
      </w:pPr>
      <w:r w:rsidRPr="008646EC">
        <w:t>IX LETTERS DATED EARLY OR FIRST HALF IV</w:t>
      </w:r>
    </w:p>
    <w:p w:rsidR="00327E02" w:rsidRDefault="00327E02" w:rsidP="00327E02">
      <w:pPr>
        <w:spacing w:before="3"/>
        <w:rPr>
          <w:rFonts w:ascii="Times New Roman" w:eastAsia="Times New Roman" w:hAnsi="Times New Roman" w:cs="Times New Roman"/>
          <w:b/>
          <w:bCs/>
          <w:sz w:val="20"/>
          <w:szCs w:val="20"/>
        </w:rPr>
      </w:pPr>
    </w:p>
    <w:p w:rsidR="00327E02" w:rsidRDefault="00327E02" w:rsidP="00327E02">
      <w:pPr>
        <w:pStyle w:val="Heading2"/>
        <w:ind w:left="5869" w:firstLine="0"/>
        <w:rPr>
          <w:rFonts w:cs="Times New Roman"/>
        </w:rPr>
      </w:pPr>
      <w:r>
        <w:rPr>
          <w:sz w:val="24"/>
        </w:rPr>
        <w:t>A. W</w:t>
      </w:r>
      <w:r>
        <w:t>ITH</w:t>
      </w:r>
      <w:r>
        <w:rPr>
          <w:spacing w:val="22"/>
        </w:rPr>
        <w:t xml:space="preserve"> </w:t>
      </w:r>
      <w:r>
        <w:rPr>
          <w:i/>
          <w:spacing w:val="1"/>
          <w:sz w:val="24"/>
        </w:rPr>
        <w:t>N</w:t>
      </w:r>
      <w:r>
        <w:rPr>
          <w:i/>
        </w:rPr>
        <w:t>OMINA</w:t>
      </w:r>
      <w:r>
        <w:rPr>
          <w:i/>
          <w:spacing w:val="42"/>
        </w:rPr>
        <w:t xml:space="preserve"> </w:t>
      </w:r>
      <w:r>
        <w:rPr>
          <w:i/>
          <w:spacing w:val="1"/>
          <w:sz w:val="24"/>
        </w:rPr>
        <w:t>S</w:t>
      </w:r>
      <w:r>
        <w:rPr>
          <w:i/>
        </w:rPr>
        <w:t>ACRA</w:t>
      </w:r>
      <w:r>
        <w:rPr>
          <w:i/>
          <w:spacing w:val="42"/>
        </w:rPr>
        <w:t xml:space="preserve"> </w:t>
      </w:r>
      <w:r>
        <w:t>OR</w:t>
      </w:r>
      <w:r>
        <w:rPr>
          <w:spacing w:val="25"/>
        </w:rPr>
        <w:t xml:space="preserve"> </w:t>
      </w:r>
      <w:r>
        <w:rPr>
          <w:spacing w:val="1"/>
          <w:sz w:val="24"/>
        </w:rPr>
        <w:t>O</w:t>
      </w:r>
      <w:r>
        <w:t>THER</w:t>
      </w:r>
      <w:r>
        <w:rPr>
          <w:spacing w:val="32"/>
        </w:rPr>
        <w:t xml:space="preserve"> </w:t>
      </w:r>
      <w:r>
        <w:rPr>
          <w:spacing w:val="1"/>
          <w:sz w:val="24"/>
        </w:rPr>
        <w:t>D</w:t>
      </w:r>
      <w:r>
        <w:t>ECISIVE</w:t>
      </w:r>
      <w:r>
        <w:rPr>
          <w:spacing w:val="27"/>
        </w:rPr>
        <w:t xml:space="preserve"> </w:t>
      </w:r>
      <w:r>
        <w:rPr>
          <w:sz w:val="24"/>
        </w:rPr>
        <w:t>I</w:t>
      </w:r>
      <w:r>
        <w:t>NDICATIONS</w:t>
      </w:r>
      <w:r>
        <w:rPr>
          <w:spacing w:val="31"/>
        </w:rPr>
        <w:t xml:space="preserve"> </w:t>
      </w:r>
      <w:r>
        <w:rPr>
          <w:spacing w:val="1"/>
        </w:rPr>
        <w:t>OF</w:t>
      </w:r>
      <w:r>
        <w:rPr>
          <w:spacing w:val="21"/>
        </w:rPr>
        <w:t xml:space="preserve"> </w:t>
      </w:r>
      <w:r>
        <w:rPr>
          <w:spacing w:val="1"/>
          <w:sz w:val="24"/>
        </w:rPr>
        <w:t>C</w:t>
      </w:r>
      <w:r>
        <w:t>HRISTIAN</w:t>
      </w:r>
      <w:r>
        <w:rPr>
          <w:spacing w:val="33"/>
        </w:rPr>
        <w:t xml:space="preserve"> </w:t>
      </w:r>
      <w:r>
        <w:rPr>
          <w:spacing w:val="1"/>
          <w:sz w:val="24"/>
        </w:rPr>
        <w:t>I</w:t>
      </w:r>
      <w:r>
        <w:t>DENTITY</w:t>
      </w:r>
    </w:p>
    <w:p w:rsidR="00327E02" w:rsidRDefault="00327E02" w:rsidP="00327E02">
      <w:pPr>
        <w:rPr>
          <w:rFonts w:ascii="Times New Roman" w:eastAsia="Times New Roman" w:hAnsi="Times New Roman" w:cs="Times New Roman"/>
          <w:sz w:val="19"/>
          <w:szCs w:val="19"/>
        </w:rPr>
        <w:sectPr w:rsidR="00327E02">
          <w:pgSz w:w="16840" w:h="11910" w:orient="landscape"/>
          <w:pgMar w:top="380" w:right="460" w:bottom="280" w:left="680" w:header="720" w:footer="720" w:gutter="0"/>
          <w:cols w:num="2" w:space="720" w:equalWidth="0">
            <w:col w:w="2306" w:space="60"/>
            <w:col w:w="13334"/>
          </w:cols>
        </w:sectPr>
      </w:pPr>
    </w:p>
    <w:p w:rsidR="00327E02" w:rsidRDefault="00327E02" w:rsidP="00327E02">
      <w:pPr>
        <w:spacing w:before="6"/>
        <w:rPr>
          <w:rFonts w:ascii="Times New Roman" w:eastAsia="Times New Roman" w:hAnsi="Times New Roman" w:cs="Times New Roman"/>
          <w:b/>
          <w:bCs/>
          <w:sz w:val="19"/>
          <w:szCs w:val="19"/>
        </w:rPr>
      </w:pPr>
    </w:p>
    <w:tbl>
      <w:tblPr>
        <w:tblStyle w:val="TableNormal"/>
        <w:tblW w:w="0" w:type="auto"/>
        <w:tblInd w:w="116" w:type="dxa"/>
        <w:tblLayout w:type="fixed"/>
        <w:tblLook w:val="01E0"/>
      </w:tblPr>
      <w:tblGrid>
        <w:gridCol w:w="631"/>
        <w:gridCol w:w="1706"/>
        <w:gridCol w:w="1034"/>
        <w:gridCol w:w="1416"/>
        <w:gridCol w:w="9376"/>
      </w:tblGrid>
      <w:tr w:rsidR="00327E02" w:rsidTr="007D4765">
        <w:trPr>
          <w:trHeight w:hRule="exact" w:val="323"/>
        </w:trPr>
        <w:tc>
          <w:tcPr>
            <w:tcW w:w="631" w:type="dxa"/>
            <w:tcBorders>
              <w:top w:val="nil"/>
              <w:left w:val="nil"/>
              <w:bottom w:val="nil"/>
              <w:right w:val="nil"/>
            </w:tcBorders>
          </w:tcPr>
          <w:p w:rsidR="00327E02" w:rsidRDefault="00327E02" w:rsidP="007D4765">
            <w:pPr>
              <w:pStyle w:val="TableParagraph"/>
              <w:spacing w:before="79"/>
              <w:ind w:left="55"/>
              <w:rPr>
                <w:rFonts w:ascii="Times New Roman" w:eastAsia="Times New Roman" w:hAnsi="Times New Roman" w:cs="Times New Roman"/>
                <w:sz w:val="19"/>
                <w:szCs w:val="19"/>
              </w:rPr>
            </w:pPr>
            <w:r>
              <w:rPr>
                <w:rFonts w:ascii="Times New Roman"/>
                <w:b/>
                <w:spacing w:val="2"/>
                <w:w w:val="105"/>
                <w:sz w:val="19"/>
              </w:rPr>
              <w:t>104</w:t>
            </w:r>
          </w:p>
        </w:tc>
        <w:tc>
          <w:tcPr>
            <w:tcW w:w="1706" w:type="dxa"/>
            <w:tcBorders>
              <w:top w:val="nil"/>
              <w:left w:val="nil"/>
              <w:bottom w:val="nil"/>
              <w:right w:val="nil"/>
            </w:tcBorders>
          </w:tcPr>
          <w:p w:rsidR="00327E02" w:rsidRDefault="00327E02" w:rsidP="007D4765">
            <w:pPr>
              <w:pStyle w:val="TableParagraph"/>
              <w:spacing w:before="79"/>
              <w:ind w:left="273"/>
              <w:rPr>
                <w:rFonts w:ascii="Times New Roman" w:eastAsia="Times New Roman" w:hAnsi="Times New Roman" w:cs="Times New Roman"/>
                <w:sz w:val="19"/>
                <w:szCs w:val="19"/>
              </w:rPr>
            </w:pPr>
            <w:r>
              <w:rPr>
                <w:rFonts w:ascii="Times New Roman"/>
                <w:w w:val="105"/>
                <w:sz w:val="19"/>
              </w:rPr>
              <w:t>P.Kell.</w:t>
            </w:r>
            <w:r>
              <w:rPr>
                <w:rFonts w:ascii="Times New Roman"/>
                <w:spacing w:val="-26"/>
                <w:w w:val="105"/>
                <w:sz w:val="19"/>
              </w:rPr>
              <w:t xml:space="preserve"> </w:t>
            </w:r>
            <w:r>
              <w:rPr>
                <w:rFonts w:ascii="Times New Roman"/>
                <w:spacing w:val="1"/>
                <w:w w:val="105"/>
                <w:sz w:val="19"/>
              </w:rPr>
              <w:t>Gr.1.63</w:t>
            </w:r>
          </w:p>
        </w:tc>
        <w:tc>
          <w:tcPr>
            <w:tcW w:w="1034" w:type="dxa"/>
            <w:tcBorders>
              <w:top w:val="nil"/>
              <w:left w:val="nil"/>
              <w:bottom w:val="nil"/>
              <w:right w:val="nil"/>
            </w:tcBorders>
          </w:tcPr>
          <w:p w:rsidR="00327E02" w:rsidRDefault="00327E02" w:rsidP="007D4765">
            <w:pPr>
              <w:pStyle w:val="TableParagraph"/>
              <w:spacing w:before="79"/>
              <w:ind w:left="18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16" w:type="dxa"/>
            <w:tcBorders>
              <w:top w:val="nil"/>
              <w:left w:val="nil"/>
              <w:bottom w:val="nil"/>
              <w:right w:val="nil"/>
            </w:tcBorders>
          </w:tcPr>
          <w:p w:rsidR="00327E02" w:rsidRDefault="00327E02" w:rsidP="007D4765">
            <w:pPr>
              <w:pStyle w:val="TableParagraph"/>
              <w:spacing w:before="79"/>
              <w:ind w:left="499"/>
              <w:rPr>
                <w:rFonts w:ascii="Times New Roman" w:eastAsia="Times New Roman" w:hAnsi="Times New Roman" w:cs="Times New Roman"/>
                <w:sz w:val="19"/>
                <w:szCs w:val="19"/>
              </w:rPr>
            </w:pPr>
            <w:r>
              <w:rPr>
                <w:rFonts w:ascii="Times New Roman"/>
                <w:w w:val="105"/>
                <w:sz w:val="19"/>
              </w:rPr>
              <w:t>Kellis</w:t>
            </w:r>
          </w:p>
        </w:tc>
        <w:tc>
          <w:tcPr>
            <w:tcW w:w="9376" w:type="dxa"/>
            <w:tcBorders>
              <w:top w:val="nil"/>
              <w:left w:val="nil"/>
              <w:bottom w:val="nil"/>
              <w:right w:val="nil"/>
            </w:tcBorders>
          </w:tcPr>
          <w:p w:rsidR="00327E02" w:rsidRDefault="00327E02" w:rsidP="007D4765">
            <w:pPr>
              <w:pStyle w:val="TableParagraph"/>
              <w:spacing w:before="78"/>
              <w:ind w:left="139"/>
              <w:rPr>
                <w:rFonts w:ascii="Times New Roman" w:eastAsia="Times New Roman" w:hAnsi="Times New Roman" w:cs="Times New Roman"/>
                <w:sz w:val="19"/>
                <w:szCs w:val="19"/>
              </w:rPr>
            </w:pPr>
            <w:r>
              <w:rPr>
                <w:rFonts w:ascii="Times New Roman" w:eastAsia="Times New Roman" w:hAnsi="Times New Roman" w:cs="Times New Roman"/>
                <w:b/>
                <w:bCs/>
                <w:sz w:val="19"/>
                <w:szCs w:val="19"/>
              </w:rPr>
              <w:t>Greetings</w:t>
            </w:r>
            <w:r>
              <w:rPr>
                <w:rFonts w:ascii="Times New Roman" w:eastAsia="Times New Roman" w:hAnsi="Times New Roman" w:cs="Times New Roman"/>
                <w:b/>
                <w:bCs/>
                <w:spacing w:val="10"/>
                <w:sz w:val="19"/>
                <w:szCs w:val="19"/>
              </w:rPr>
              <w:t xml:space="preserve"> </w:t>
            </w:r>
            <w:r>
              <w:rPr>
                <w:rFonts w:ascii="Times New Roman" w:eastAsia="Times New Roman" w:hAnsi="Times New Roman" w:cs="Times New Roman"/>
                <w:b/>
                <w:bCs/>
                <w:sz w:val="19"/>
                <w:szCs w:val="19"/>
              </w:rPr>
              <w:t>and</w:t>
            </w:r>
            <w:r>
              <w:rPr>
                <w:rFonts w:ascii="Times New Roman" w:eastAsia="Times New Roman" w:hAnsi="Times New Roman" w:cs="Times New Roman"/>
                <w:b/>
                <w:bCs/>
                <w:spacing w:val="19"/>
                <w:sz w:val="19"/>
                <w:szCs w:val="19"/>
              </w:rPr>
              <w:t xml:space="preserve"> </w:t>
            </w:r>
            <w:r>
              <w:rPr>
                <w:rFonts w:ascii="Times New Roman" w:eastAsia="Times New Roman" w:hAnsi="Times New Roman" w:cs="Times New Roman"/>
                <w:b/>
                <w:bCs/>
                <w:sz w:val="19"/>
                <w:szCs w:val="19"/>
              </w:rPr>
              <w:t>prayers</w:t>
            </w:r>
            <w:r>
              <w:rPr>
                <w:rFonts w:ascii="Times New Roman" w:eastAsia="Times New Roman" w:hAnsi="Times New Roman" w:cs="Times New Roman"/>
                <w:b/>
                <w:bCs/>
                <w:spacing w:val="17"/>
                <w:sz w:val="19"/>
                <w:szCs w:val="19"/>
              </w:rPr>
              <w:t xml:space="preserve"> </w:t>
            </w:r>
            <w:r>
              <w:rPr>
                <w:rFonts w:ascii="Times New Roman" w:eastAsia="Times New Roman" w:hAnsi="Times New Roman" w:cs="Times New Roman"/>
                <w:b/>
                <w:bCs/>
                <w:sz w:val="19"/>
                <w:szCs w:val="19"/>
              </w:rPr>
              <w:t>'in</w:t>
            </w:r>
            <w:r>
              <w:rPr>
                <w:rFonts w:ascii="Times New Roman" w:eastAsia="Times New Roman" w:hAnsi="Times New Roman" w:cs="Times New Roman"/>
                <w:b/>
                <w:bCs/>
                <w:spacing w:val="18"/>
                <w:sz w:val="19"/>
                <w:szCs w:val="19"/>
              </w:rPr>
              <w:t xml:space="preserve"> </w:t>
            </w:r>
            <w:r>
              <w:rPr>
                <w:rFonts w:ascii="Times New Roman" w:eastAsia="Times New Roman" w:hAnsi="Times New Roman" w:cs="Times New Roman"/>
                <w:b/>
                <w:bCs/>
                <w:sz w:val="19"/>
                <w:szCs w:val="19"/>
              </w:rPr>
              <w:t>God'</w:t>
            </w:r>
            <w:r>
              <w:rPr>
                <w:rFonts w:ascii="Times New Roman" w:eastAsia="Times New Roman" w:hAnsi="Times New Roman" w:cs="Times New Roman"/>
                <w:b/>
                <w:bCs/>
                <w:spacing w:val="13"/>
                <w:sz w:val="19"/>
                <w:szCs w:val="19"/>
              </w:rPr>
              <w:t xml:space="preserve"> </w:t>
            </w:r>
            <w:r>
              <w:rPr>
                <w:rFonts w:ascii="Times New Roman" w:eastAsia="Times New Roman" w:hAnsi="Times New Roman" w:cs="Times New Roman"/>
                <w:sz w:val="19"/>
                <w:szCs w:val="19"/>
              </w:rPr>
              <w:t>(</w:t>
            </w:r>
            <w:r>
              <w:rPr>
                <w:rFonts w:ascii="Arial" w:eastAsia="Arial" w:hAnsi="Arial" w:cs="Arial"/>
                <w:sz w:val="19"/>
                <w:szCs w:val="19"/>
              </w:rPr>
              <w:t>ejn</w:t>
            </w:r>
            <w:r>
              <w:rPr>
                <w:rFonts w:ascii="Arial" w:eastAsia="Arial" w:hAnsi="Arial" w:cs="Arial"/>
                <w:spacing w:val="28"/>
                <w:sz w:val="19"/>
                <w:szCs w:val="19"/>
              </w:rPr>
              <w:t xml:space="preserve"> </w:t>
            </w:r>
            <w:r>
              <w:rPr>
                <w:rFonts w:ascii="Arial" w:eastAsia="Arial" w:hAnsi="Arial" w:cs="Arial"/>
                <w:spacing w:val="-2"/>
                <w:sz w:val="19"/>
                <w:szCs w:val="19"/>
              </w:rPr>
              <w:t>q</w:t>
            </w:r>
            <w:r>
              <w:rPr>
                <w:rFonts w:ascii="Arial" w:eastAsia="Arial" w:hAnsi="Arial" w:cs="Arial"/>
                <w:spacing w:val="-1"/>
                <w:sz w:val="19"/>
                <w:szCs w:val="19"/>
              </w:rPr>
              <w:t>—</w:t>
            </w:r>
            <w:r>
              <w:rPr>
                <w:rFonts w:ascii="Arial" w:eastAsia="Arial" w:hAnsi="Arial" w:cs="Arial"/>
                <w:spacing w:val="-2"/>
                <w:sz w:val="19"/>
                <w:szCs w:val="19"/>
              </w:rPr>
              <w:t>w</w:t>
            </w:r>
            <w:r>
              <w:rPr>
                <w:rFonts w:ascii="Arial" w:eastAsia="Arial" w:hAnsi="Arial" w:cs="Arial"/>
                <w:spacing w:val="-1"/>
                <w:sz w:val="19"/>
                <w:szCs w:val="19"/>
              </w:rPr>
              <w:t>—</w:t>
            </w:r>
            <w:r>
              <w:rPr>
                <w:rFonts w:ascii="Times New Roman" w:eastAsia="Times New Roman" w:hAnsi="Times New Roman" w:cs="Times New Roman"/>
                <w:spacing w:val="-1"/>
                <w:sz w:val="19"/>
                <w:szCs w:val="19"/>
              </w:rPr>
              <w:t>)</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for</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Pausanias</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z w:val="19"/>
                <w:szCs w:val="19"/>
              </w:rPr>
              <w:t>and</w:t>
            </w:r>
            <w:r>
              <w:rPr>
                <w:rFonts w:ascii="Times New Roman" w:eastAsia="Times New Roman" w:hAnsi="Times New Roman" w:cs="Times New Roman"/>
                <w:spacing w:val="19"/>
                <w:sz w:val="19"/>
                <w:szCs w:val="19"/>
              </w:rPr>
              <w:t xml:space="preserve"> </w:t>
            </w:r>
            <w:r>
              <w:rPr>
                <w:rFonts w:ascii="Times New Roman" w:eastAsia="Times New Roman" w:hAnsi="Times New Roman" w:cs="Times New Roman"/>
                <w:sz w:val="19"/>
                <w:szCs w:val="19"/>
              </w:rPr>
              <w:t>Pisistratus;</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'our</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Lord</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Paraclete'</w:t>
            </w:r>
            <w:r>
              <w:rPr>
                <w:rFonts w:ascii="Times New Roman" w:eastAsia="Times New Roman" w:hAnsi="Times New Roman" w:cs="Times New Roman"/>
                <w:spacing w:val="15"/>
                <w:sz w:val="19"/>
                <w:szCs w:val="19"/>
              </w:rPr>
              <w:t xml:space="preserve"> </w:t>
            </w:r>
            <w:r>
              <w:rPr>
                <w:rFonts w:ascii="Times New Roman" w:eastAsia="Times New Roman" w:hAnsi="Times New Roman" w:cs="Times New Roman"/>
                <w:spacing w:val="-1"/>
                <w:sz w:val="19"/>
                <w:szCs w:val="19"/>
              </w:rPr>
              <w:t>is</w:t>
            </w:r>
            <w:r>
              <w:rPr>
                <w:rFonts w:ascii="Times New Roman" w:eastAsia="Times New Roman" w:hAnsi="Times New Roman" w:cs="Times New Roman"/>
                <w:spacing w:val="23"/>
                <w:sz w:val="19"/>
                <w:szCs w:val="19"/>
              </w:rPr>
              <w:t xml:space="preserve"> </w:t>
            </w:r>
            <w:r>
              <w:rPr>
                <w:rFonts w:ascii="Times New Roman" w:eastAsia="Times New Roman" w:hAnsi="Times New Roman" w:cs="Times New Roman"/>
                <w:sz w:val="19"/>
                <w:szCs w:val="19"/>
              </w:rPr>
              <w:t>Manichaean</w:t>
            </w:r>
          </w:p>
        </w:tc>
      </w:tr>
      <w:tr w:rsidR="00327E02" w:rsidTr="007D4765">
        <w:trPr>
          <w:trHeight w:hRule="exact" w:val="240"/>
        </w:trPr>
        <w:tc>
          <w:tcPr>
            <w:tcW w:w="631" w:type="dxa"/>
            <w:tcBorders>
              <w:top w:val="nil"/>
              <w:left w:val="nil"/>
              <w:bottom w:val="nil"/>
              <w:right w:val="nil"/>
            </w:tcBorders>
          </w:tcPr>
          <w:p w:rsidR="00327E02" w:rsidRDefault="00327E02" w:rsidP="007D4765">
            <w:pPr>
              <w:pStyle w:val="TableParagraph"/>
              <w:spacing w:line="215" w:lineRule="exact"/>
              <w:ind w:left="55"/>
              <w:rPr>
                <w:rFonts w:ascii="Times New Roman" w:eastAsia="Times New Roman" w:hAnsi="Times New Roman" w:cs="Times New Roman"/>
                <w:sz w:val="19"/>
                <w:szCs w:val="19"/>
              </w:rPr>
            </w:pPr>
            <w:r>
              <w:rPr>
                <w:rFonts w:ascii="Times New Roman"/>
                <w:b/>
                <w:spacing w:val="2"/>
                <w:w w:val="105"/>
                <w:sz w:val="19"/>
              </w:rPr>
              <w:t>105</w:t>
            </w:r>
          </w:p>
        </w:tc>
        <w:tc>
          <w:tcPr>
            <w:tcW w:w="1706" w:type="dxa"/>
            <w:tcBorders>
              <w:top w:val="nil"/>
              <w:left w:val="nil"/>
              <w:bottom w:val="nil"/>
              <w:right w:val="nil"/>
            </w:tcBorders>
          </w:tcPr>
          <w:p w:rsidR="00327E02" w:rsidRDefault="00327E02" w:rsidP="007D4765">
            <w:pPr>
              <w:pStyle w:val="TableParagraph"/>
              <w:spacing w:line="215"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14.1774</w:t>
            </w:r>
          </w:p>
        </w:tc>
        <w:tc>
          <w:tcPr>
            <w:tcW w:w="1034" w:type="dxa"/>
            <w:tcBorders>
              <w:top w:val="nil"/>
              <w:left w:val="nil"/>
              <w:bottom w:val="nil"/>
              <w:right w:val="nil"/>
            </w:tcBorders>
          </w:tcPr>
          <w:p w:rsidR="00327E02" w:rsidRDefault="00327E02" w:rsidP="007D4765">
            <w:pPr>
              <w:pStyle w:val="TableParagraph"/>
              <w:spacing w:line="215" w:lineRule="exact"/>
              <w:ind w:left="18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16" w:type="dxa"/>
            <w:tcBorders>
              <w:top w:val="nil"/>
              <w:left w:val="nil"/>
              <w:bottom w:val="nil"/>
              <w:right w:val="nil"/>
            </w:tcBorders>
          </w:tcPr>
          <w:p w:rsidR="00327E02" w:rsidRDefault="00327E02" w:rsidP="007D4765">
            <w:pPr>
              <w:pStyle w:val="TableParagraph"/>
              <w:spacing w:line="215" w:lineRule="exact"/>
              <w:ind w:left="197"/>
              <w:rPr>
                <w:rFonts w:ascii="Times New Roman" w:eastAsia="Times New Roman" w:hAnsi="Times New Roman" w:cs="Times New Roman"/>
                <w:sz w:val="19"/>
                <w:szCs w:val="19"/>
              </w:rPr>
            </w:pPr>
            <w:r>
              <w:rPr>
                <w:rFonts w:ascii="Times New Roman"/>
                <w:spacing w:val="1"/>
                <w:w w:val="105"/>
                <w:sz w:val="19"/>
              </w:rPr>
              <w:t>Oxyrhynchus</w:t>
            </w:r>
          </w:p>
        </w:tc>
        <w:tc>
          <w:tcPr>
            <w:tcW w:w="9376" w:type="dxa"/>
            <w:tcBorders>
              <w:top w:val="nil"/>
              <w:left w:val="nil"/>
              <w:bottom w:val="nil"/>
              <w:right w:val="nil"/>
            </w:tcBorders>
          </w:tcPr>
          <w:p w:rsidR="00327E02" w:rsidRDefault="00327E02" w:rsidP="007D4765">
            <w:pPr>
              <w:pStyle w:val="TableParagraph"/>
              <w:spacing w:line="215" w:lineRule="exact"/>
              <w:ind w:left="139"/>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Didyme</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w w:val="105"/>
                <w:sz w:val="19"/>
                <w:szCs w:val="19"/>
              </w:rPr>
              <w:t>and</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spacing w:val="1"/>
                <w:w w:val="105"/>
                <w:sz w:val="19"/>
                <w:szCs w:val="19"/>
              </w:rPr>
              <w:t>'the</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w w:val="105"/>
                <w:sz w:val="19"/>
                <w:szCs w:val="19"/>
              </w:rPr>
              <w:t>sisters'</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w w:val="105"/>
                <w:sz w:val="19"/>
                <w:szCs w:val="19"/>
              </w:rPr>
              <w:t>Atienateia</w:t>
            </w:r>
            <w:r>
              <w:rPr>
                <w:rFonts w:ascii="Times New Roman" w:eastAsia="Times New Roman" w:hAnsi="Times New Roman" w:cs="Times New Roman"/>
                <w:w w:val="105"/>
                <w:sz w:val="19"/>
                <w:szCs w:val="19"/>
              </w:rPr>
              <w:t>,</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spacing w:val="1"/>
                <w:w w:val="105"/>
                <w:sz w:val="19"/>
                <w:szCs w:val="19"/>
              </w:rPr>
              <w:t>greeting</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w w:val="105"/>
                <w:sz w:val="19"/>
                <w:szCs w:val="19"/>
              </w:rPr>
              <w:t>her</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'in</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Lord'</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9"/>
                <w:w w:val="105"/>
                <w:sz w:val="19"/>
                <w:szCs w:val="19"/>
              </w:rPr>
              <w:t xml:space="preserve"> </w:t>
            </w:r>
            <w:r>
              <w:rPr>
                <w:rFonts w:ascii="Arial" w:eastAsia="Arial" w:hAnsi="Arial" w:cs="Arial"/>
                <w:w w:val="105"/>
                <w:sz w:val="19"/>
                <w:szCs w:val="19"/>
              </w:rPr>
              <w:t>k—w—</w:t>
            </w:r>
            <w:r>
              <w:rPr>
                <w:rFonts w:ascii="Times New Roman" w:eastAsia="Times New Roman" w:hAnsi="Times New Roman" w:cs="Times New Roman"/>
                <w:w w:val="105"/>
                <w:sz w:val="19"/>
                <w:szCs w:val="19"/>
              </w:rPr>
              <w:t>);</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w w:val="105"/>
                <w:sz w:val="19"/>
                <w:szCs w:val="19"/>
              </w:rPr>
              <w:t>cf.</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b/>
                <w:bCs/>
                <w:spacing w:val="2"/>
                <w:w w:val="105"/>
                <w:sz w:val="19"/>
                <w:szCs w:val="19"/>
              </w:rPr>
              <w:t>110</w:t>
            </w:r>
          </w:p>
        </w:tc>
      </w:tr>
      <w:tr w:rsidR="00327E02" w:rsidTr="007D4765">
        <w:trPr>
          <w:trHeight w:hRule="exact" w:val="242"/>
        </w:trPr>
        <w:tc>
          <w:tcPr>
            <w:tcW w:w="631" w:type="dxa"/>
            <w:tcBorders>
              <w:top w:val="nil"/>
              <w:left w:val="nil"/>
              <w:bottom w:val="nil"/>
              <w:right w:val="nil"/>
            </w:tcBorders>
          </w:tcPr>
          <w:p w:rsidR="00327E02" w:rsidRDefault="00327E02" w:rsidP="007D4765">
            <w:pPr>
              <w:pStyle w:val="TableParagraph"/>
              <w:spacing w:line="215" w:lineRule="exact"/>
              <w:ind w:left="55"/>
              <w:rPr>
                <w:rFonts w:ascii="Times New Roman" w:eastAsia="Times New Roman" w:hAnsi="Times New Roman" w:cs="Times New Roman"/>
                <w:sz w:val="19"/>
                <w:szCs w:val="19"/>
              </w:rPr>
            </w:pPr>
            <w:r>
              <w:rPr>
                <w:rFonts w:ascii="Times New Roman"/>
                <w:b/>
                <w:spacing w:val="2"/>
                <w:w w:val="105"/>
                <w:sz w:val="19"/>
              </w:rPr>
              <w:t>106</w:t>
            </w:r>
          </w:p>
        </w:tc>
        <w:tc>
          <w:tcPr>
            <w:tcW w:w="1706" w:type="dxa"/>
            <w:tcBorders>
              <w:top w:val="nil"/>
              <w:left w:val="nil"/>
              <w:bottom w:val="nil"/>
              <w:right w:val="nil"/>
            </w:tcBorders>
          </w:tcPr>
          <w:p w:rsidR="00327E02" w:rsidRDefault="00327E02" w:rsidP="007D4765">
            <w:pPr>
              <w:pStyle w:val="TableParagraph"/>
              <w:spacing w:line="215"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31.2601</w:t>
            </w:r>
          </w:p>
        </w:tc>
        <w:tc>
          <w:tcPr>
            <w:tcW w:w="1034" w:type="dxa"/>
            <w:tcBorders>
              <w:top w:val="nil"/>
              <w:left w:val="nil"/>
              <w:bottom w:val="nil"/>
              <w:right w:val="nil"/>
            </w:tcBorders>
          </w:tcPr>
          <w:p w:rsidR="00327E02" w:rsidRDefault="00327E02" w:rsidP="007D4765">
            <w:pPr>
              <w:pStyle w:val="TableParagraph"/>
              <w:spacing w:line="215" w:lineRule="exact"/>
              <w:ind w:left="18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16" w:type="dxa"/>
            <w:tcBorders>
              <w:top w:val="nil"/>
              <w:left w:val="nil"/>
              <w:bottom w:val="nil"/>
              <w:right w:val="nil"/>
            </w:tcBorders>
          </w:tcPr>
          <w:p w:rsidR="00327E02" w:rsidRDefault="00327E02" w:rsidP="007D4765">
            <w:pPr>
              <w:pStyle w:val="TableParagraph"/>
              <w:spacing w:line="215" w:lineRule="exact"/>
              <w:ind w:left="197"/>
              <w:rPr>
                <w:rFonts w:ascii="Times New Roman" w:eastAsia="Times New Roman" w:hAnsi="Times New Roman" w:cs="Times New Roman"/>
                <w:sz w:val="19"/>
                <w:szCs w:val="19"/>
              </w:rPr>
            </w:pPr>
            <w:r>
              <w:rPr>
                <w:rFonts w:ascii="Times New Roman"/>
                <w:spacing w:val="1"/>
                <w:w w:val="105"/>
                <w:sz w:val="19"/>
              </w:rPr>
              <w:t>Oxyrhynchus</w:t>
            </w:r>
          </w:p>
        </w:tc>
        <w:tc>
          <w:tcPr>
            <w:tcW w:w="9376" w:type="dxa"/>
            <w:tcBorders>
              <w:top w:val="nil"/>
              <w:left w:val="nil"/>
              <w:bottom w:val="nil"/>
              <w:right w:val="nil"/>
            </w:tcBorders>
          </w:tcPr>
          <w:p w:rsidR="00327E02" w:rsidRDefault="00327E02" w:rsidP="007D4765">
            <w:pPr>
              <w:pStyle w:val="TableParagraph"/>
              <w:spacing w:line="215" w:lineRule="exact"/>
              <w:ind w:left="139"/>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Copres</w:t>
            </w:r>
            <w:r>
              <w:rPr>
                <w:rFonts w:ascii="Times New Roman" w:eastAsia="Times New Roman" w:hAnsi="Times New Roman" w:cs="Times New Roman"/>
                <w:b/>
                <w:bCs/>
                <w:spacing w:val="-4"/>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5"/>
                <w:w w:val="105"/>
                <w:sz w:val="19"/>
                <w:szCs w:val="19"/>
              </w:rPr>
              <w:t xml:space="preserve"> </w:t>
            </w:r>
            <w:r>
              <w:rPr>
                <w:rFonts w:ascii="Times New Roman" w:eastAsia="Times New Roman" w:hAnsi="Times New Roman" w:cs="Times New Roman"/>
                <w:b/>
                <w:bCs/>
                <w:w w:val="105"/>
                <w:sz w:val="19"/>
                <w:szCs w:val="19"/>
              </w:rPr>
              <w:t>Sarapias,</w:t>
            </w:r>
            <w:r>
              <w:rPr>
                <w:rFonts w:ascii="Times New Roman" w:eastAsia="Times New Roman" w:hAnsi="Times New Roman" w:cs="Times New Roman"/>
                <w:b/>
                <w:bCs/>
                <w:spacing w:val="-4"/>
                <w:w w:val="105"/>
                <w:sz w:val="19"/>
                <w:szCs w:val="19"/>
              </w:rPr>
              <w:t xml:space="preserve"> </w:t>
            </w:r>
            <w:r>
              <w:rPr>
                <w:rFonts w:ascii="Times New Roman" w:eastAsia="Times New Roman" w:hAnsi="Times New Roman" w:cs="Times New Roman"/>
                <w:b/>
                <w:bCs/>
                <w:w w:val="105"/>
                <w:sz w:val="19"/>
                <w:szCs w:val="19"/>
              </w:rPr>
              <w:t>praying</w:t>
            </w:r>
            <w:r>
              <w:rPr>
                <w:rFonts w:ascii="Times New Roman" w:eastAsia="Times New Roman" w:hAnsi="Times New Roman" w:cs="Times New Roman"/>
                <w:b/>
                <w:bCs/>
                <w:spacing w:val="-5"/>
                <w:w w:val="105"/>
                <w:sz w:val="19"/>
                <w:szCs w:val="19"/>
              </w:rPr>
              <w:t xml:space="preserve"> </w:t>
            </w:r>
            <w:r>
              <w:rPr>
                <w:rFonts w:ascii="Times New Roman" w:eastAsia="Times New Roman" w:hAnsi="Times New Roman" w:cs="Times New Roman"/>
                <w:b/>
                <w:bCs/>
                <w:spacing w:val="1"/>
                <w:w w:val="105"/>
                <w:sz w:val="19"/>
                <w:szCs w:val="19"/>
              </w:rPr>
              <w:t>'before</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2"/>
                <w:w w:val="105"/>
                <w:sz w:val="19"/>
                <w:szCs w:val="19"/>
              </w:rPr>
              <w:t>the</w:t>
            </w:r>
            <w:r>
              <w:rPr>
                <w:rFonts w:ascii="Times New Roman" w:eastAsia="Times New Roman" w:hAnsi="Times New Roman" w:cs="Times New Roman"/>
                <w:b/>
                <w:bCs/>
                <w:spacing w:val="-4"/>
                <w:w w:val="105"/>
                <w:sz w:val="19"/>
                <w:szCs w:val="19"/>
              </w:rPr>
              <w:t xml:space="preserve"> </w:t>
            </w:r>
            <w:r>
              <w:rPr>
                <w:rFonts w:ascii="Times New Roman" w:eastAsia="Times New Roman" w:hAnsi="Times New Roman" w:cs="Times New Roman"/>
                <w:b/>
                <w:bCs/>
                <w:spacing w:val="-1"/>
                <w:w w:val="105"/>
                <w:sz w:val="19"/>
                <w:szCs w:val="19"/>
              </w:rPr>
              <w:t>Lord</w:t>
            </w:r>
            <w:r>
              <w:rPr>
                <w:rFonts w:ascii="Times New Roman" w:eastAsia="Times New Roman" w:hAnsi="Times New Roman" w:cs="Times New Roman"/>
                <w:b/>
                <w:bCs/>
                <w:spacing w:val="-2"/>
                <w:w w:val="105"/>
                <w:sz w:val="19"/>
                <w:szCs w:val="19"/>
              </w:rPr>
              <w:t xml:space="preserve"> </w:t>
            </w:r>
            <w:r>
              <w:rPr>
                <w:rFonts w:ascii="Times New Roman" w:eastAsia="Times New Roman" w:hAnsi="Times New Roman" w:cs="Times New Roman"/>
                <w:b/>
                <w:bCs/>
                <w:spacing w:val="1"/>
                <w:w w:val="105"/>
                <w:sz w:val="19"/>
                <w:szCs w:val="19"/>
              </w:rPr>
              <w:t>God'</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para;</w:t>
            </w:r>
            <w:r>
              <w:rPr>
                <w:rFonts w:ascii="Arial" w:eastAsia="Arial" w:hAnsi="Arial" w:cs="Arial"/>
                <w:spacing w:val="2"/>
                <w:w w:val="105"/>
                <w:sz w:val="19"/>
                <w:szCs w:val="19"/>
              </w:rPr>
              <w:t xml:space="preserve"> </w:t>
            </w:r>
            <w:r>
              <w:rPr>
                <w:rFonts w:ascii="Arial" w:eastAsia="Arial" w:hAnsi="Arial" w:cs="Arial"/>
                <w:w w:val="105"/>
                <w:sz w:val="19"/>
                <w:szCs w:val="19"/>
              </w:rPr>
              <w:t>tw'/</w:t>
            </w:r>
            <w:r>
              <w:rPr>
                <w:rFonts w:ascii="Arial" w:eastAsia="Arial" w:hAnsi="Arial" w:cs="Arial"/>
                <w:spacing w:val="-2"/>
                <w:w w:val="105"/>
                <w:sz w:val="19"/>
                <w:szCs w:val="19"/>
              </w:rPr>
              <w:t xml:space="preserve"> </w:t>
            </w:r>
            <w:r>
              <w:rPr>
                <w:rFonts w:ascii="Arial" w:eastAsia="Arial" w:hAnsi="Arial" w:cs="Arial"/>
                <w:spacing w:val="1"/>
                <w:w w:val="105"/>
                <w:sz w:val="19"/>
                <w:szCs w:val="19"/>
              </w:rPr>
              <w:t>ku</w:t>
            </w:r>
            <w:r>
              <w:rPr>
                <w:rFonts w:ascii="Arial" w:eastAsia="Arial" w:hAnsi="Arial" w:cs="Arial"/>
                <w:w w:val="105"/>
                <w:sz w:val="19"/>
                <w:szCs w:val="19"/>
              </w:rPr>
              <w:t>ri</w:t>
            </w:r>
            <w:r>
              <w:rPr>
                <w:rFonts w:ascii="Arial" w:eastAsia="Arial" w:hAnsi="Arial" w:cs="Arial"/>
                <w:spacing w:val="1"/>
                <w:w w:val="105"/>
                <w:sz w:val="19"/>
                <w:szCs w:val="19"/>
              </w:rPr>
              <w:t>—</w:t>
            </w:r>
            <w:r>
              <w:rPr>
                <w:rFonts w:ascii="Arial" w:eastAsia="Arial" w:hAnsi="Arial" w:cs="Arial"/>
                <w:spacing w:val="-2"/>
                <w:w w:val="105"/>
                <w:sz w:val="19"/>
                <w:szCs w:val="19"/>
              </w:rPr>
              <w:t xml:space="preserve"> </w:t>
            </w:r>
            <w:r>
              <w:rPr>
                <w:rFonts w:ascii="Arial" w:eastAsia="Arial" w:hAnsi="Arial" w:cs="Arial"/>
                <w:spacing w:val="-1"/>
                <w:w w:val="105"/>
                <w:sz w:val="19"/>
                <w:szCs w:val="19"/>
              </w:rPr>
              <w:t>—</w:t>
            </w:r>
            <w:r>
              <w:rPr>
                <w:rFonts w:ascii="Arial" w:eastAsia="Arial" w:hAnsi="Arial" w:cs="Arial"/>
                <w:spacing w:val="-2"/>
                <w:w w:val="105"/>
                <w:sz w:val="19"/>
                <w:szCs w:val="19"/>
              </w:rPr>
              <w:t>q</w:t>
            </w:r>
            <w:r>
              <w:rPr>
                <w:rFonts w:ascii="Arial" w:eastAsia="Arial" w:hAnsi="Arial" w:cs="Arial"/>
                <w:spacing w:val="-1"/>
                <w:w w:val="105"/>
                <w:sz w:val="19"/>
                <w:szCs w:val="19"/>
              </w:rPr>
              <w:t>——</w:t>
            </w:r>
            <w:r>
              <w:rPr>
                <w:rFonts w:ascii="Arial" w:eastAsia="Arial" w:hAnsi="Arial" w:cs="Arial"/>
                <w:spacing w:val="-2"/>
                <w:w w:val="105"/>
                <w:sz w:val="19"/>
                <w:szCs w:val="19"/>
              </w:rPr>
              <w:t>ª</w:t>
            </w:r>
            <w:r>
              <w:rPr>
                <w:rFonts w:ascii="Arial" w:eastAsia="Arial" w:hAnsi="Arial" w:cs="Arial"/>
                <w:spacing w:val="-1"/>
                <w:w w:val="105"/>
                <w:sz w:val="19"/>
                <w:szCs w:val="19"/>
              </w:rPr>
              <w:t>—</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Arial" w:eastAsia="Arial" w:hAnsi="Arial" w:cs="Arial"/>
                <w:spacing w:val="-2"/>
                <w:w w:val="105"/>
                <w:sz w:val="19"/>
                <w:szCs w:val="19"/>
              </w:rPr>
              <w:t>º</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3"/>
                <w:w w:val="105"/>
                <w:sz w:val="19"/>
                <w:szCs w:val="19"/>
              </w:rPr>
              <w:t xml:space="preserve"> </w:t>
            </w:r>
            <w:r>
              <w:rPr>
                <w:rFonts w:ascii="Times New Roman" w:eastAsia="Times New Roman" w:hAnsi="Times New Roman" w:cs="Times New Roman"/>
                <w:w w:val="105"/>
                <w:sz w:val="19"/>
                <w:szCs w:val="19"/>
              </w:rPr>
              <w:t>and</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using</w:t>
            </w:r>
            <w:r>
              <w:rPr>
                <w:rFonts w:ascii="Times New Roman" w:eastAsia="Times New Roman" w:hAnsi="Times New Roman" w:cs="Times New Roman"/>
                <w:spacing w:val="-1"/>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86"/>
                <w:sz w:val="19"/>
                <w:szCs w:val="19"/>
              </w:rPr>
              <w:t xml:space="preserve"> </w:t>
            </w:r>
            <w:r>
              <w:rPr>
                <w:rFonts w:ascii="Times New Roman" w:eastAsia="Times New Roman" w:hAnsi="Times New Roman" w:cs="Times New Roman"/>
                <w:spacing w:val="1"/>
                <w:w w:val="105"/>
                <w:sz w:val="19"/>
                <w:szCs w:val="19"/>
              </w:rPr>
              <w:t>isopsephism</w:t>
            </w:r>
            <w:r>
              <w:rPr>
                <w:rFonts w:ascii="Times New Roman" w:eastAsia="Times New Roman" w:hAnsi="Times New Roman" w:cs="Times New Roman"/>
                <w:spacing w:val="-25"/>
                <w:w w:val="105"/>
                <w:sz w:val="19"/>
                <w:szCs w:val="19"/>
              </w:rPr>
              <w:t xml:space="preserve"> </w:t>
            </w:r>
            <w:r>
              <w:rPr>
                <w:rFonts w:ascii="Franklin Gothic Demi Cond" w:eastAsia="Franklin Gothic Demi Cond" w:hAnsi="Franklin Gothic Demi Cond" w:cs="Franklin Gothic Demi Cond"/>
                <w:w w:val="105"/>
                <w:sz w:val="19"/>
                <w:szCs w:val="19"/>
              </w:rPr>
              <w:t>K</w:t>
            </w:r>
            <w:r>
              <w:rPr>
                <w:rFonts w:ascii="Arial" w:eastAsia="Arial" w:hAnsi="Arial" w:cs="Arial"/>
                <w:w w:val="105"/>
                <w:sz w:val="19"/>
                <w:szCs w:val="19"/>
              </w:rPr>
              <w:t>q</w:t>
            </w:r>
            <w:r>
              <w:rPr>
                <w:rFonts w:ascii="Arial" w:eastAsia="Arial" w:hAnsi="Arial" w:cs="Arial"/>
                <w:spacing w:val="-20"/>
                <w:w w:val="105"/>
                <w:sz w:val="19"/>
                <w:szCs w:val="19"/>
              </w:rPr>
              <w:t xml:space="preserve"> </w:t>
            </w:r>
            <w:r>
              <w:rPr>
                <w:rFonts w:ascii="Times New Roman" w:eastAsia="Times New Roman" w:hAnsi="Times New Roman" w:cs="Times New Roman"/>
                <w:w w:val="105"/>
                <w:sz w:val="19"/>
                <w:szCs w:val="19"/>
              </w:rPr>
              <w:t>(amen?)</w:t>
            </w:r>
          </w:p>
        </w:tc>
      </w:tr>
      <w:tr w:rsidR="00327E02" w:rsidTr="007D4765">
        <w:trPr>
          <w:trHeight w:hRule="exact" w:val="238"/>
        </w:trPr>
        <w:tc>
          <w:tcPr>
            <w:tcW w:w="631" w:type="dxa"/>
            <w:tcBorders>
              <w:top w:val="nil"/>
              <w:left w:val="nil"/>
              <w:bottom w:val="nil"/>
              <w:right w:val="nil"/>
            </w:tcBorders>
          </w:tcPr>
          <w:p w:rsidR="00327E02" w:rsidRDefault="00327E02" w:rsidP="007D4765">
            <w:pPr>
              <w:pStyle w:val="TableParagraph"/>
              <w:spacing w:line="212" w:lineRule="exact"/>
              <w:ind w:left="55"/>
              <w:rPr>
                <w:rFonts w:ascii="Times New Roman" w:eastAsia="Times New Roman" w:hAnsi="Times New Roman" w:cs="Times New Roman"/>
                <w:sz w:val="19"/>
                <w:szCs w:val="19"/>
              </w:rPr>
            </w:pPr>
            <w:r>
              <w:rPr>
                <w:rFonts w:ascii="Times New Roman"/>
                <w:b/>
                <w:spacing w:val="2"/>
                <w:w w:val="105"/>
                <w:sz w:val="19"/>
              </w:rPr>
              <w:t>107</w:t>
            </w:r>
          </w:p>
        </w:tc>
        <w:tc>
          <w:tcPr>
            <w:tcW w:w="1706" w:type="dxa"/>
            <w:tcBorders>
              <w:top w:val="nil"/>
              <w:left w:val="nil"/>
              <w:bottom w:val="nil"/>
              <w:right w:val="nil"/>
            </w:tcBorders>
          </w:tcPr>
          <w:p w:rsidR="00327E02" w:rsidRDefault="00327E02" w:rsidP="007D4765">
            <w:pPr>
              <w:pStyle w:val="TableParagraph"/>
              <w:spacing w:line="212"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63.4365</w:t>
            </w:r>
          </w:p>
        </w:tc>
        <w:tc>
          <w:tcPr>
            <w:tcW w:w="1034" w:type="dxa"/>
            <w:tcBorders>
              <w:top w:val="nil"/>
              <w:left w:val="nil"/>
              <w:bottom w:val="nil"/>
              <w:right w:val="nil"/>
            </w:tcBorders>
          </w:tcPr>
          <w:p w:rsidR="00327E02" w:rsidRDefault="00327E02" w:rsidP="007D4765">
            <w:pPr>
              <w:pStyle w:val="TableParagraph"/>
              <w:spacing w:line="212" w:lineRule="exact"/>
              <w:ind w:left="18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16" w:type="dxa"/>
            <w:tcBorders>
              <w:top w:val="nil"/>
              <w:left w:val="nil"/>
              <w:bottom w:val="nil"/>
              <w:right w:val="nil"/>
            </w:tcBorders>
          </w:tcPr>
          <w:p w:rsidR="00327E02" w:rsidRDefault="00327E02" w:rsidP="007D4765">
            <w:pPr>
              <w:pStyle w:val="TableParagraph"/>
              <w:spacing w:line="212" w:lineRule="exact"/>
              <w:ind w:left="197"/>
              <w:rPr>
                <w:rFonts w:ascii="Times New Roman" w:eastAsia="Times New Roman" w:hAnsi="Times New Roman" w:cs="Times New Roman"/>
                <w:sz w:val="19"/>
                <w:szCs w:val="19"/>
              </w:rPr>
            </w:pPr>
            <w:r>
              <w:rPr>
                <w:rFonts w:ascii="Times New Roman"/>
                <w:spacing w:val="1"/>
                <w:w w:val="105"/>
                <w:sz w:val="19"/>
              </w:rPr>
              <w:t>Oxyrhynchus</w:t>
            </w:r>
          </w:p>
        </w:tc>
        <w:tc>
          <w:tcPr>
            <w:tcW w:w="9376" w:type="dxa"/>
            <w:tcBorders>
              <w:top w:val="nil"/>
              <w:left w:val="nil"/>
              <w:bottom w:val="nil"/>
              <w:right w:val="nil"/>
            </w:tcBorders>
          </w:tcPr>
          <w:p w:rsidR="00327E02" w:rsidRDefault="00327E02" w:rsidP="007D4765">
            <w:pPr>
              <w:pStyle w:val="TableParagraph"/>
              <w:spacing w:line="212" w:lineRule="exact"/>
              <w:ind w:left="139"/>
              <w:rPr>
                <w:rFonts w:ascii="Times New Roman" w:eastAsia="Times New Roman" w:hAnsi="Times New Roman" w:cs="Times New Roman"/>
                <w:sz w:val="19"/>
                <w:szCs w:val="19"/>
              </w:rPr>
            </w:pPr>
            <w:r>
              <w:rPr>
                <w:rFonts w:ascii="Times New Roman" w:eastAsia="Times New Roman" w:hAnsi="Times New Roman" w:cs="Times New Roman"/>
                <w:b/>
                <w:bCs/>
                <w:sz w:val="19"/>
                <w:szCs w:val="19"/>
              </w:rPr>
              <w:t>Greetings</w:t>
            </w:r>
            <w:r>
              <w:rPr>
                <w:rFonts w:ascii="Times New Roman" w:eastAsia="Times New Roman" w:hAnsi="Times New Roman" w:cs="Times New Roman"/>
                <w:b/>
                <w:bCs/>
                <w:spacing w:val="12"/>
                <w:sz w:val="19"/>
                <w:szCs w:val="19"/>
              </w:rPr>
              <w:t xml:space="preserve"> </w:t>
            </w:r>
            <w:r>
              <w:rPr>
                <w:rFonts w:ascii="Times New Roman" w:eastAsia="Times New Roman" w:hAnsi="Times New Roman" w:cs="Times New Roman"/>
                <w:b/>
                <w:bCs/>
                <w:spacing w:val="-2"/>
                <w:sz w:val="19"/>
                <w:szCs w:val="19"/>
              </w:rPr>
              <w:t>'in</w:t>
            </w:r>
            <w:r>
              <w:rPr>
                <w:rFonts w:ascii="Times New Roman" w:eastAsia="Times New Roman" w:hAnsi="Times New Roman" w:cs="Times New Roman"/>
                <w:b/>
                <w:bCs/>
                <w:spacing w:val="13"/>
                <w:sz w:val="19"/>
                <w:szCs w:val="19"/>
              </w:rPr>
              <w:t xml:space="preserve"> </w:t>
            </w:r>
            <w:r>
              <w:rPr>
                <w:rFonts w:ascii="Times New Roman" w:eastAsia="Times New Roman" w:hAnsi="Times New Roman" w:cs="Times New Roman"/>
                <w:b/>
                <w:bCs/>
                <w:sz w:val="19"/>
                <w:szCs w:val="19"/>
              </w:rPr>
              <w:t>the</w:t>
            </w:r>
            <w:r>
              <w:rPr>
                <w:rFonts w:ascii="Times New Roman" w:eastAsia="Times New Roman" w:hAnsi="Times New Roman" w:cs="Times New Roman"/>
                <w:b/>
                <w:bCs/>
                <w:spacing w:val="11"/>
                <w:sz w:val="19"/>
                <w:szCs w:val="19"/>
              </w:rPr>
              <w:t xml:space="preserve"> </w:t>
            </w:r>
            <w:r>
              <w:rPr>
                <w:rFonts w:ascii="Times New Roman" w:eastAsia="Times New Roman" w:hAnsi="Times New Roman" w:cs="Times New Roman"/>
                <w:b/>
                <w:bCs/>
                <w:sz w:val="19"/>
                <w:szCs w:val="19"/>
              </w:rPr>
              <w:t>Lord'</w:t>
            </w:r>
            <w:r>
              <w:rPr>
                <w:rFonts w:ascii="Times New Roman" w:eastAsia="Times New Roman" w:hAnsi="Times New Roman" w:cs="Times New Roman"/>
                <w:b/>
                <w:bCs/>
                <w:spacing w:val="8"/>
                <w:sz w:val="19"/>
                <w:szCs w:val="19"/>
              </w:rPr>
              <w:t xml:space="preserve"> </w:t>
            </w:r>
            <w:r>
              <w:rPr>
                <w:rFonts w:ascii="Times New Roman" w:eastAsia="Times New Roman" w:hAnsi="Times New Roman" w:cs="Times New Roman"/>
                <w:sz w:val="19"/>
                <w:szCs w:val="19"/>
              </w:rPr>
              <w:t>(</w:t>
            </w:r>
            <w:r>
              <w:rPr>
                <w:rFonts w:ascii="Arial" w:eastAsia="Arial" w:hAnsi="Arial" w:cs="Arial"/>
                <w:sz w:val="19"/>
                <w:szCs w:val="19"/>
              </w:rPr>
              <w:t>ejn</w:t>
            </w:r>
            <w:r>
              <w:rPr>
                <w:rFonts w:ascii="Arial" w:eastAsia="Arial" w:hAnsi="Arial" w:cs="Arial"/>
                <w:spacing w:val="17"/>
                <w:sz w:val="19"/>
                <w:szCs w:val="19"/>
              </w:rPr>
              <w:t xml:space="preserve"> </w:t>
            </w:r>
            <w:r>
              <w:rPr>
                <w:rFonts w:ascii="Arial" w:eastAsia="Arial" w:hAnsi="Arial" w:cs="Arial"/>
                <w:spacing w:val="-1"/>
                <w:sz w:val="19"/>
                <w:szCs w:val="19"/>
              </w:rPr>
              <w:t>k—</w:t>
            </w:r>
            <w:r>
              <w:rPr>
                <w:rFonts w:ascii="Arial" w:eastAsia="Arial" w:hAnsi="Arial" w:cs="Arial"/>
                <w:spacing w:val="-2"/>
                <w:sz w:val="19"/>
                <w:szCs w:val="19"/>
              </w:rPr>
              <w:t>w</w:t>
            </w:r>
            <w:r>
              <w:rPr>
                <w:rFonts w:ascii="Arial" w:eastAsia="Arial" w:hAnsi="Arial" w:cs="Arial"/>
                <w:spacing w:val="-1"/>
                <w:sz w:val="19"/>
                <w:szCs w:val="19"/>
              </w:rPr>
              <w:t>—</w:t>
            </w:r>
            <w:r>
              <w:rPr>
                <w:rFonts w:ascii="Times New Roman" w:eastAsia="Times New Roman" w:hAnsi="Times New Roman" w:cs="Times New Roman"/>
                <w:spacing w:val="-1"/>
                <w:sz w:val="19"/>
                <w:szCs w:val="19"/>
              </w:rPr>
              <w:t>)</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and</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farewell</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'in</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God'</w:t>
            </w:r>
            <w:r>
              <w:rPr>
                <w:rFonts w:ascii="Times New Roman" w:eastAsia="Times New Roman" w:hAnsi="Times New Roman" w:cs="Times New Roman"/>
                <w:spacing w:val="5"/>
                <w:sz w:val="19"/>
                <w:szCs w:val="19"/>
              </w:rPr>
              <w:t xml:space="preserve"> </w:t>
            </w:r>
            <w:r>
              <w:rPr>
                <w:rFonts w:ascii="Times New Roman" w:eastAsia="Times New Roman" w:hAnsi="Times New Roman" w:cs="Times New Roman"/>
                <w:sz w:val="19"/>
                <w:szCs w:val="19"/>
              </w:rPr>
              <w:t>(</w:t>
            </w:r>
            <w:r>
              <w:rPr>
                <w:rFonts w:ascii="Arial" w:eastAsia="Arial" w:hAnsi="Arial" w:cs="Arial"/>
                <w:spacing w:val="1"/>
                <w:sz w:val="19"/>
                <w:szCs w:val="19"/>
              </w:rPr>
              <w:t>ejn</w:t>
            </w:r>
            <w:r>
              <w:rPr>
                <w:rFonts w:ascii="Arial" w:eastAsia="Arial" w:hAnsi="Arial" w:cs="Arial"/>
                <w:spacing w:val="22"/>
                <w:sz w:val="19"/>
                <w:szCs w:val="19"/>
              </w:rPr>
              <w:t xml:space="preserve"> </w:t>
            </w:r>
            <w:r>
              <w:rPr>
                <w:rFonts w:ascii="Arial" w:eastAsia="Arial" w:hAnsi="Arial" w:cs="Arial"/>
                <w:spacing w:val="-2"/>
                <w:sz w:val="19"/>
                <w:szCs w:val="19"/>
              </w:rPr>
              <w:t>q</w:t>
            </w:r>
            <w:r>
              <w:rPr>
                <w:rFonts w:ascii="Arial" w:eastAsia="Arial" w:hAnsi="Arial" w:cs="Arial"/>
                <w:spacing w:val="-1"/>
                <w:sz w:val="19"/>
                <w:szCs w:val="19"/>
              </w:rPr>
              <w:t>—</w:t>
            </w:r>
            <w:r>
              <w:rPr>
                <w:rFonts w:ascii="Arial" w:eastAsia="Arial" w:hAnsi="Arial" w:cs="Arial"/>
                <w:spacing w:val="-2"/>
                <w:sz w:val="19"/>
                <w:szCs w:val="19"/>
              </w:rPr>
              <w:t>w</w:t>
            </w:r>
            <w:r>
              <w:rPr>
                <w:rFonts w:ascii="Arial" w:eastAsia="Arial" w:hAnsi="Arial" w:cs="Arial"/>
                <w:spacing w:val="-1"/>
                <w:sz w:val="19"/>
                <w:szCs w:val="19"/>
              </w:rPr>
              <w:t>—</w:t>
            </w:r>
            <w:r>
              <w:rPr>
                <w:rFonts w:ascii="Times New Roman" w:eastAsia="Times New Roman" w:hAnsi="Times New Roman" w:cs="Times New Roman"/>
                <w:spacing w:val="-1"/>
                <w:sz w:val="19"/>
                <w:szCs w:val="19"/>
              </w:rPr>
              <w:t>);</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mention</w:t>
            </w:r>
            <w:r>
              <w:rPr>
                <w:rFonts w:ascii="Times New Roman" w:eastAsia="Times New Roman" w:hAnsi="Times New Roman" w:cs="Times New Roman"/>
                <w:spacing w:val="10"/>
                <w:sz w:val="19"/>
                <w:szCs w:val="19"/>
              </w:rPr>
              <w:t xml:space="preserve"> </w:t>
            </w:r>
            <w:r>
              <w:rPr>
                <w:rFonts w:ascii="Times New Roman" w:eastAsia="Times New Roman" w:hAnsi="Times New Roman" w:cs="Times New Roman"/>
                <w:sz w:val="19"/>
                <w:szCs w:val="19"/>
              </w:rPr>
              <w:t>of</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the</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Book</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of</w:t>
            </w:r>
            <w:r>
              <w:rPr>
                <w:rFonts w:ascii="Times New Roman" w:eastAsia="Times New Roman" w:hAnsi="Times New Roman" w:cs="Times New Roman"/>
                <w:spacing w:val="9"/>
                <w:sz w:val="19"/>
                <w:szCs w:val="19"/>
              </w:rPr>
              <w:t xml:space="preserve"> </w:t>
            </w:r>
            <w:r>
              <w:rPr>
                <w:rFonts w:ascii="Times New Roman" w:eastAsia="Times New Roman" w:hAnsi="Times New Roman" w:cs="Times New Roman"/>
                <w:sz w:val="19"/>
                <w:szCs w:val="19"/>
              </w:rPr>
              <w:t>Ezra</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and</w:t>
            </w:r>
            <w:r>
              <w:rPr>
                <w:rFonts w:ascii="Times New Roman" w:eastAsia="Times New Roman" w:hAnsi="Times New Roman" w:cs="Times New Roman"/>
                <w:spacing w:val="14"/>
                <w:sz w:val="19"/>
                <w:szCs w:val="19"/>
              </w:rPr>
              <w:t xml:space="preserve"> </w:t>
            </w:r>
            <w:r>
              <w:rPr>
                <w:rFonts w:ascii="Times New Roman" w:eastAsia="Times New Roman" w:hAnsi="Times New Roman" w:cs="Times New Roman"/>
                <w:sz w:val="19"/>
                <w:szCs w:val="19"/>
              </w:rPr>
              <w:t>'the</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little</w:t>
            </w:r>
            <w:r>
              <w:rPr>
                <w:rFonts w:ascii="Times New Roman" w:eastAsia="Times New Roman" w:hAnsi="Times New Roman" w:cs="Times New Roman"/>
                <w:spacing w:val="82"/>
                <w:sz w:val="19"/>
                <w:szCs w:val="19"/>
              </w:rPr>
              <w:t xml:space="preserve"> </w:t>
            </w:r>
            <w:r>
              <w:rPr>
                <w:rFonts w:ascii="Times New Roman" w:eastAsia="Times New Roman" w:hAnsi="Times New Roman" w:cs="Times New Roman"/>
                <w:sz w:val="19"/>
                <w:szCs w:val="19"/>
              </w:rPr>
              <w:t>Genesis'</w:t>
            </w:r>
          </w:p>
        </w:tc>
      </w:tr>
      <w:tr w:rsidR="00327E02" w:rsidTr="007D4765">
        <w:trPr>
          <w:trHeight w:hRule="exact" w:val="245"/>
        </w:trPr>
        <w:tc>
          <w:tcPr>
            <w:tcW w:w="631" w:type="dxa"/>
            <w:tcBorders>
              <w:top w:val="nil"/>
              <w:left w:val="nil"/>
              <w:bottom w:val="nil"/>
              <w:right w:val="nil"/>
            </w:tcBorders>
          </w:tcPr>
          <w:p w:rsidR="00327E02" w:rsidRDefault="00327E02" w:rsidP="007D4765">
            <w:pPr>
              <w:pStyle w:val="TableParagraph"/>
              <w:spacing w:line="215" w:lineRule="exact"/>
              <w:ind w:left="55"/>
              <w:rPr>
                <w:rFonts w:ascii="Times New Roman" w:eastAsia="Times New Roman" w:hAnsi="Times New Roman" w:cs="Times New Roman"/>
                <w:sz w:val="19"/>
                <w:szCs w:val="19"/>
              </w:rPr>
            </w:pPr>
            <w:r>
              <w:rPr>
                <w:rFonts w:ascii="Times New Roman"/>
                <w:b/>
                <w:spacing w:val="2"/>
                <w:w w:val="105"/>
                <w:sz w:val="19"/>
              </w:rPr>
              <w:t>108</w:t>
            </w:r>
          </w:p>
        </w:tc>
        <w:tc>
          <w:tcPr>
            <w:tcW w:w="1706" w:type="dxa"/>
            <w:tcBorders>
              <w:top w:val="nil"/>
              <w:left w:val="nil"/>
              <w:bottom w:val="nil"/>
              <w:right w:val="nil"/>
            </w:tcBorders>
          </w:tcPr>
          <w:p w:rsidR="00327E02" w:rsidRDefault="00327E02" w:rsidP="007D4765">
            <w:pPr>
              <w:pStyle w:val="TableParagraph"/>
              <w:spacing w:line="215" w:lineRule="exact"/>
              <w:ind w:left="273"/>
              <w:rPr>
                <w:rFonts w:ascii="Times New Roman" w:eastAsia="Times New Roman" w:hAnsi="Times New Roman" w:cs="Times New Roman"/>
                <w:sz w:val="19"/>
                <w:szCs w:val="19"/>
              </w:rPr>
            </w:pPr>
            <w:r>
              <w:rPr>
                <w:rFonts w:ascii="Times New Roman"/>
                <w:w w:val="105"/>
                <w:sz w:val="19"/>
              </w:rPr>
              <w:t>SB</w:t>
            </w:r>
            <w:r>
              <w:rPr>
                <w:rFonts w:ascii="Times New Roman"/>
                <w:spacing w:val="-19"/>
                <w:w w:val="105"/>
                <w:sz w:val="19"/>
              </w:rPr>
              <w:t xml:space="preserve"> </w:t>
            </w:r>
            <w:r>
              <w:rPr>
                <w:rFonts w:ascii="Times New Roman"/>
                <w:spacing w:val="7"/>
                <w:w w:val="105"/>
                <w:sz w:val="19"/>
              </w:rPr>
              <w:t>5</w:t>
            </w:r>
            <w:r>
              <w:rPr>
                <w:rFonts w:ascii="Times New Roman"/>
                <w:spacing w:val="-1"/>
                <w:w w:val="105"/>
                <w:sz w:val="19"/>
              </w:rPr>
              <w:t>.</w:t>
            </w:r>
            <w:r>
              <w:rPr>
                <w:rFonts w:ascii="Times New Roman"/>
                <w:spacing w:val="2"/>
                <w:w w:val="105"/>
                <w:sz w:val="19"/>
              </w:rPr>
              <w:t>787</w:t>
            </w:r>
            <w:r>
              <w:rPr>
                <w:rFonts w:ascii="Times New Roman"/>
                <w:w w:val="105"/>
                <w:sz w:val="19"/>
              </w:rPr>
              <w:t>2</w:t>
            </w:r>
          </w:p>
        </w:tc>
        <w:tc>
          <w:tcPr>
            <w:tcW w:w="1034" w:type="dxa"/>
            <w:tcBorders>
              <w:top w:val="nil"/>
              <w:left w:val="nil"/>
              <w:bottom w:val="nil"/>
              <w:right w:val="nil"/>
            </w:tcBorders>
          </w:tcPr>
          <w:p w:rsidR="00327E02" w:rsidRDefault="00327E02" w:rsidP="007D4765">
            <w:pPr>
              <w:pStyle w:val="TableParagraph"/>
              <w:spacing w:line="215" w:lineRule="exact"/>
              <w:ind w:left="18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16" w:type="dxa"/>
            <w:tcBorders>
              <w:top w:val="nil"/>
              <w:left w:val="nil"/>
              <w:bottom w:val="nil"/>
              <w:right w:val="nil"/>
            </w:tcBorders>
          </w:tcPr>
          <w:p w:rsidR="00327E02" w:rsidRDefault="00327E02" w:rsidP="007D4765">
            <w:pPr>
              <w:pStyle w:val="TableParagraph"/>
              <w:spacing w:line="215" w:lineRule="exact"/>
              <w:ind w:left="365"/>
              <w:rPr>
                <w:rFonts w:ascii="Times New Roman" w:eastAsia="Times New Roman" w:hAnsi="Times New Roman" w:cs="Times New Roman"/>
                <w:sz w:val="19"/>
                <w:szCs w:val="19"/>
              </w:rPr>
            </w:pPr>
            <w:r>
              <w:rPr>
                <w:rFonts w:ascii="Times New Roman"/>
                <w:spacing w:val="1"/>
                <w:w w:val="105"/>
                <w:sz w:val="19"/>
              </w:rPr>
              <w:t>unknown</w:t>
            </w:r>
          </w:p>
        </w:tc>
        <w:tc>
          <w:tcPr>
            <w:tcW w:w="9376" w:type="dxa"/>
            <w:tcBorders>
              <w:top w:val="nil"/>
              <w:left w:val="nil"/>
              <w:bottom w:val="nil"/>
              <w:right w:val="nil"/>
            </w:tcBorders>
          </w:tcPr>
          <w:p w:rsidR="00327E02" w:rsidRDefault="00327E02" w:rsidP="007D4765">
            <w:pPr>
              <w:pStyle w:val="TableParagraph"/>
              <w:spacing w:line="215" w:lineRule="exact"/>
              <w:ind w:left="139"/>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Letter</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1"/>
                <w:w w:val="105"/>
                <w:sz w:val="19"/>
                <w:szCs w:val="19"/>
              </w:rPr>
              <w:t>(?)</w:t>
            </w:r>
            <w:r>
              <w:rPr>
                <w:rFonts w:ascii="Times New Roman" w:eastAsia="Times New Roman" w:hAnsi="Times New Roman" w:cs="Times New Roman"/>
                <w:b/>
                <w:bCs/>
                <w:spacing w:val="-6"/>
                <w:w w:val="105"/>
                <w:sz w:val="19"/>
                <w:szCs w:val="19"/>
              </w:rPr>
              <w:t xml:space="preserve"> </w:t>
            </w:r>
            <w:r>
              <w:rPr>
                <w:rFonts w:ascii="Times New Roman" w:eastAsia="Times New Roman" w:hAnsi="Times New Roman" w:cs="Times New Roman"/>
                <w:b/>
                <w:bCs/>
                <w:w w:val="105"/>
                <w:sz w:val="19"/>
                <w:szCs w:val="19"/>
              </w:rPr>
              <w:t>mentioning</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Christ</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spacing w:val="-1"/>
                <w:w w:val="105"/>
                <w:sz w:val="19"/>
                <w:szCs w:val="19"/>
              </w:rPr>
              <w:t>(</w:t>
            </w:r>
            <w:r>
              <w:rPr>
                <w:rFonts w:ascii="Arial" w:eastAsia="Arial" w:hAnsi="Arial" w:cs="Arial"/>
                <w:spacing w:val="-1"/>
                <w:w w:val="105"/>
                <w:sz w:val="19"/>
                <w:szCs w:val="19"/>
              </w:rPr>
              <w:t>c—</w:t>
            </w:r>
            <w:r>
              <w:rPr>
                <w:rFonts w:ascii="Arial" w:eastAsia="Arial" w:hAnsi="Arial" w:cs="Arial"/>
                <w:spacing w:val="-2"/>
                <w:w w:val="105"/>
                <w:sz w:val="19"/>
                <w:szCs w:val="19"/>
              </w:rPr>
              <w:t>u</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6"/>
                <w:w w:val="105"/>
                <w:sz w:val="19"/>
                <w:szCs w:val="19"/>
              </w:rPr>
              <w:t xml:space="preserve"> </w:t>
            </w:r>
            <w:r>
              <w:rPr>
                <w:rFonts w:ascii="Times New Roman" w:eastAsia="Times New Roman" w:hAnsi="Times New Roman" w:cs="Times New Roman"/>
                <w:w w:val="105"/>
                <w:sz w:val="19"/>
                <w:szCs w:val="19"/>
              </w:rPr>
              <w:t>and</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Sabbath</w:t>
            </w:r>
            <w:r>
              <w:rPr>
                <w:rFonts w:ascii="Times New Roman" w:eastAsia="Times New Roman" w:hAnsi="Times New Roman" w:cs="Times New Roman"/>
                <w:spacing w:val="-5"/>
                <w:w w:val="105"/>
                <w:sz w:val="19"/>
                <w:szCs w:val="19"/>
              </w:rPr>
              <w:t xml:space="preserve"> </w:t>
            </w:r>
            <w:r>
              <w:rPr>
                <w:rFonts w:ascii="Times New Roman" w:eastAsia="Times New Roman" w:hAnsi="Times New Roman" w:cs="Times New Roman"/>
                <w:w w:val="105"/>
                <w:sz w:val="19"/>
                <w:szCs w:val="19"/>
              </w:rPr>
              <w:t>and</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spacing w:val="1"/>
                <w:w w:val="105"/>
                <w:sz w:val="19"/>
                <w:szCs w:val="19"/>
              </w:rPr>
              <w:t>echoing</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2</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spacing w:val="1"/>
                <w:w w:val="105"/>
                <w:sz w:val="19"/>
                <w:szCs w:val="19"/>
              </w:rPr>
              <w:t>Timothy</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w w:val="105"/>
                <w:sz w:val="19"/>
                <w:szCs w:val="19"/>
              </w:rPr>
              <w:t>1:16</w:t>
            </w:r>
          </w:p>
        </w:tc>
      </w:tr>
      <w:tr w:rsidR="00327E02" w:rsidTr="007D4765">
        <w:trPr>
          <w:trHeight w:hRule="exact" w:val="235"/>
        </w:trPr>
        <w:tc>
          <w:tcPr>
            <w:tcW w:w="63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109</w:t>
            </w:r>
          </w:p>
        </w:tc>
        <w:tc>
          <w:tcPr>
            <w:tcW w:w="1706" w:type="dxa"/>
            <w:tcBorders>
              <w:top w:val="nil"/>
              <w:left w:val="nil"/>
              <w:bottom w:val="nil"/>
              <w:right w:val="nil"/>
            </w:tcBorders>
          </w:tcPr>
          <w:p w:rsidR="00327E02" w:rsidRDefault="00327E02" w:rsidP="007D4765">
            <w:pPr>
              <w:pStyle w:val="TableParagraph"/>
              <w:spacing w:line="210" w:lineRule="exact"/>
              <w:ind w:left="273"/>
              <w:rPr>
                <w:rFonts w:ascii="Times New Roman" w:eastAsia="Times New Roman" w:hAnsi="Times New Roman" w:cs="Times New Roman"/>
                <w:sz w:val="19"/>
                <w:szCs w:val="19"/>
              </w:rPr>
            </w:pPr>
            <w:r>
              <w:rPr>
                <w:rFonts w:ascii="Times New Roman"/>
                <w:w w:val="105"/>
                <w:sz w:val="19"/>
              </w:rPr>
              <w:t>SB</w:t>
            </w:r>
            <w:r>
              <w:rPr>
                <w:rFonts w:ascii="Times New Roman"/>
                <w:spacing w:val="-19"/>
                <w:w w:val="105"/>
                <w:sz w:val="19"/>
              </w:rPr>
              <w:t xml:space="preserve"> </w:t>
            </w:r>
            <w:r>
              <w:rPr>
                <w:rFonts w:ascii="Times New Roman"/>
                <w:spacing w:val="7"/>
                <w:w w:val="105"/>
                <w:sz w:val="19"/>
              </w:rPr>
              <w:t>6</w:t>
            </w:r>
            <w:r>
              <w:rPr>
                <w:rFonts w:ascii="Times New Roman"/>
                <w:spacing w:val="-1"/>
                <w:w w:val="105"/>
                <w:sz w:val="19"/>
              </w:rPr>
              <w:t>.</w:t>
            </w:r>
            <w:r>
              <w:rPr>
                <w:rFonts w:ascii="Times New Roman"/>
                <w:spacing w:val="2"/>
                <w:w w:val="105"/>
                <w:sz w:val="19"/>
              </w:rPr>
              <w:t>960</w:t>
            </w:r>
            <w:r>
              <w:rPr>
                <w:rFonts w:ascii="Times New Roman"/>
                <w:w w:val="105"/>
                <w:sz w:val="19"/>
              </w:rPr>
              <w:t>5</w:t>
            </w:r>
          </w:p>
        </w:tc>
        <w:tc>
          <w:tcPr>
            <w:tcW w:w="1034" w:type="dxa"/>
            <w:tcBorders>
              <w:top w:val="nil"/>
              <w:left w:val="nil"/>
              <w:bottom w:val="nil"/>
              <w:right w:val="nil"/>
            </w:tcBorders>
          </w:tcPr>
          <w:p w:rsidR="00327E02" w:rsidRDefault="00327E02" w:rsidP="007D4765">
            <w:pPr>
              <w:pStyle w:val="TableParagraph"/>
              <w:spacing w:line="210" w:lineRule="exact"/>
              <w:ind w:left="18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16" w:type="dxa"/>
            <w:tcBorders>
              <w:top w:val="nil"/>
              <w:left w:val="nil"/>
              <w:bottom w:val="nil"/>
              <w:right w:val="nil"/>
            </w:tcBorders>
          </w:tcPr>
          <w:p w:rsidR="00327E02" w:rsidRDefault="00327E02" w:rsidP="007D4765">
            <w:pPr>
              <w:pStyle w:val="TableParagraph"/>
              <w:spacing w:line="210" w:lineRule="exact"/>
              <w:ind w:left="365"/>
              <w:rPr>
                <w:rFonts w:ascii="Times New Roman" w:eastAsia="Times New Roman" w:hAnsi="Times New Roman" w:cs="Times New Roman"/>
                <w:sz w:val="19"/>
                <w:szCs w:val="19"/>
              </w:rPr>
            </w:pPr>
            <w:r>
              <w:rPr>
                <w:rFonts w:ascii="Times New Roman"/>
                <w:spacing w:val="1"/>
                <w:w w:val="105"/>
                <w:sz w:val="19"/>
              </w:rPr>
              <w:t>unknown</w:t>
            </w:r>
          </w:p>
        </w:tc>
        <w:tc>
          <w:tcPr>
            <w:tcW w:w="9376" w:type="dxa"/>
            <w:tcBorders>
              <w:top w:val="nil"/>
              <w:left w:val="nil"/>
              <w:bottom w:val="nil"/>
              <w:right w:val="nil"/>
            </w:tcBorders>
          </w:tcPr>
          <w:p w:rsidR="00327E02" w:rsidRDefault="00327E02" w:rsidP="007D4765">
            <w:pPr>
              <w:pStyle w:val="TableParagraph"/>
              <w:spacing w:line="210" w:lineRule="exact"/>
              <w:ind w:left="139"/>
              <w:rPr>
                <w:rFonts w:ascii="Times New Roman" w:eastAsia="Times New Roman" w:hAnsi="Times New Roman" w:cs="Times New Roman"/>
                <w:sz w:val="19"/>
                <w:szCs w:val="19"/>
              </w:rPr>
            </w:pPr>
            <w:r>
              <w:rPr>
                <w:rFonts w:ascii="Times New Roman"/>
                <w:b/>
                <w:w w:val="105"/>
                <w:sz w:val="19"/>
              </w:rPr>
              <w:t>Prayers</w:t>
            </w:r>
            <w:r>
              <w:rPr>
                <w:rFonts w:ascii="Times New Roman"/>
                <w:b/>
                <w:spacing w:val="-6"/>
                <w:w w:val="105"/>
                <w:sz w:val="19"/>
              </w:rPr>
              <w:t xml:space="preserve"> </w:t>
            </w:r>
            <w:r>
              <w:rPr>
                <w:rFonts w:ascii="Times New Roman"/>
                <w:b/>
                <w:w w:val="105"/>
                <w:sz w:val="19"/>
              </w:rPr>
              <w:t>'night</w:t>
            </w:r>
            <w:r>
              <w:rPr>
                <w:rFonts w:ascii="Times New Roman"/>
                <w:b/>
                <w:spacing w:val="-8"/>
                <w:w w:val="105"/>
                <w:sz w:val="19"/>
              </w:rPr>
              <w:t xml:space="preserve"> </w:t>
            </w:r>
            <w:r>
              <w:rPr>
                <w:rFonts w:ascii="Times New Roman"/>
                <w:b/>
                <w:w w:val="105"/>
                <w:sz w:val="19"/>
              </w:rPr>
              <w:t>and</w:t>
            </w:r>
            <w:r>
              <w:rPr>
                <w:rFonts w:ascii="Times New Roman"/>
                <w:b/>
                <w:spacing w:val="-4"/>
                <w:w w:val="105"/>
                <w:sz w:val="19"/>
              </w:rPr>
              <w:t xml:space="preserve"> </w:t>
            </w:r>
            <w:r>
              <w:rPr>
                <w:rFonts w:ascii="Times New Roman"/>
                <w:b/>
                <w:spacing w:val="1"/>
                <w:w w:val="105"/>
                <w:sz w:val="19"/>
              </w:rPr>
              <w:t>day'</w:t>
            </w:r>
            <w:r>
              <w:rPr>
                <w:rFonts w:ascii="Times New Roman"/>
                <w:b/>
                <w:spacing w:val="-8"/>
                <w:w w:val="105"/>
                <w:sz w:val="19"/>
              </w:rPr>
              <w:t xml:space="preserve"> </w:t>
            </w:r>
            <w:r>
              <w:rPr>
                <w:rFonts w:ascii="Times New Roman"/>
                <w:spacing w:val="-1"/>
                <w:w w:val="105"/>
                <w:sz w:val="19"/>
              </w:rPr>
              <w:t>to</w:t>
            </w:r>
            <w:r>
              <w:rPr>
                <w:rFonts w:ascii="Times New Roman"/>
                <w:spacing w:val="-4"/>
                <w:w w:val="105"/>
                <w:sz w:val="19"/>
              </w:rPr>
              <w:t xml:space="preserve"> </w:t>
            </w:r>
            <w:r>
              <w:rPr>
                <w:rFonts w:ascii="Times New Roman"/>
                <w:spacing w:val="-1"/>
                <w:w w:val="105"/>
                <w:sz w:val="19"/>
              </w:rPr>
              <w:t>'the</w:t>
            </w:r>
            <w:r>
              <w:rPr>
                <w:rFonts w:ascii="Times New Roman"/>
                <w:spacing w:val="-6"/>
                <w:w w:val="105"/>
                <w:sz w:val="19"/>
              </w:rPr>
              <w:t xml:space="preserve"> </w:t>
            </w:r>
            <w:r>
              <w:rPr>
                <w:rFonts w:ascii="Times New Roman"/>
                <w:spacing w:val="1"/>
                <w:w w:val="105"/>
                <w:sz w:val="19"/>
              </w:rPr>
              <w:t>highest</w:t>
            </w:r>
            <w:r>
              <w:rPr>
                <w:rFonts w:ascii="Times New Roman"/>
                <w:spacing w:val="-7"/>
                <w:w w:val="105"/>
                <w:sz w:val="19"/>
              </w:rPr>
              <w:t xml:space="preserve"> </w:t>
            </w:r>
            <w:r>
              <w:rPr>
                <w:rFonts w:ascii="Times New Roman"/>
                <w:spacing w:val="1"/>
                <w:w w:val="105"/>
                <w:sz w:val="19"/>
              </w:rPr>
              <w:t>God</w:t>
            </w:r>
            <w:r>
              <w:rPr>
                <w:rFonts w:ascii="Times New Roman"/>
                <w:spacing w:val="-7"/>
                <w:w w:val="105"/>
                <w:sz w:val="19"/>
              </w:rPr>
              <w:t xml:space="preserve"> </w:t>
            </w:r>
            <w:r>
              <w:rPr>
                <w:rFonts w:ascii="Times New Roman"/>
                <w:w w:val="105"/>
                <w:sz w:val="19"/>
              </w:rPr>
              <w:t>and</w:t>
            </w:r>
            <w:r>
              <w:rPr>
                <w:rFonts w:ascii="Times New Roman"/>
                <w:spacing w:val="-4"/>
                <w:w w:val="105"/>
                <w:sz w:val="19"/>
              </w:rPr>
              <w:t xml:space="preserve"> </w:t>
            </w:r>
            <w:r>
              <w:rPr>
                <w:rFonts w:ascii="Times New Roman"/>
                <w:w w:val="105"/>
                <w:sz w:val="19"/>
              </w:rPr>
              <w:t>the</w:t>
            </w:r>
            <w:r>
              <w:rPr>
                <w:rFonts w:ascii="Times New Roman"/>
                <w:spacing w:val="-6"/>
                <w:w w:val="105"/>
                <w:sz w:val="19"/>
              </w:rPr>
              <w:t xml:space="preserve"> </w:t>
            </w:r>
            <w:r>
              <w:rPr>
                <w:rFonts w:ascii="Times New Roman"/>
                <w:spacing w:val="1"/>
                <w:w w:val="105"/>
                <w:sz w:val="19"/>
              </w:rPr>
              <w:t>divine</w:t>
            </w:r>
            <w:r>
              <w:rPr>
                <w:rFonts w:ascii="Times New Roman"/>
                <w:spacing w:val="-11"/>
                <w:w w:val="105"/>
                <w:sz w:val="19"/>
              </w:rPr>
              <w:t xml:space="preserve"> </w:t>
            </w:r>
            <w:r>
              <w:rPr>
                <w:rFonts w:ascii="Times New Roman"/>
                <w:spacing w:val="1"/>
                <w:w w:val="105"/>
                <w:sz w:val="19"/>
              </w:rPr>
              <w:t>providence</w:t>
            </w:r>
            <w:r>
              <w:rPr>
                <w:rFonts w:ascii="Times New Roman"/>
                <w:spacing w:val="-6"/>
                <w:w w:val="105"/>
                <w:sz w:val="19"/>
              </w:rPr>
              <w:t xml:space="preserve"> </w:t>
            </w:r>
            <w:r>
              <w:rPr>
                <w:rFonts w:ascii="Times New Roman"/>
                <w:spacing w:val="1"/>
                <w:w w:val="105"/>
                <w:sz w:val="19"/>
              </w:rPr>
              <w:t>of</w:t>
            </w:r>
            <w:r>
              <w:rPr>
                <w:rFonts w:ascii="Times New Roman"/>
                <w:spacing w:val="-8"/>
                <w:w w:val="105"/>
                <w:sz w:val="19"/>
              </w:rPr>
              <w:t xml:space="preserve"> </w:t>
            </w:r>
            <w:r>
              <w:rPr>
                <w:rFonts w:ascii="Times New Roman"/>
                <w:spacing w:val="1"/>
                <w:w w:val="105"/>
                <w:sz w:val="19"/>
              </w:rPr>
              <w:t>our</w:t>
            </w:r>
            <w:r>
              <w:rPr>
                <w:rFonts w:ascii="Times New Roman"/>
                <w:spacing w:val="-8"/>
                <w:w w:val="105"/>
                <w:sz w:val="19"/>
              </w:rPr>
              <w:t xml:space="preserve"> </w:t>
            </w:r>
            <w:r>
              <w:rPr>
                <w:rFonts w:ascii="Times New Roman"/>
                <w:w w:val="105"/>
                <w:sz w:val="19"/>
              </w:rPr>
              <w:t>Lord</w:t>
            </w:r>
            <w:r>
              <w:rPr>
                <w:rFonts w:ascii="Times New Roman"/>
                <w:spacing w:val="-7"/>
                <w:w w:val="105"/>
                <w:sz w:val="19"/>
              </w:rPr>
              <w:t xml:space="preserve"> </w:t>
            </w:r>
            <w:r>
              <w:rPr>
                <w:rFonts w:ascii="Times New Roman"/>
                <w:spacing w:val="1"/>
                <w:w w:val="105"/>
                <w:sz w:val="19"/>
              </w:rPr>
              <w:t>Jesus</w:t>
            </w:r>
            <w:r>
              <w:rPr>
                <w:rFonts w:ascii="Times New Roman"/>
                <w:spacing w:val="-5"/>
                <w:w w:val="105"/>
                <w:sz w:val="19"/>
              </w:rPr>
              <w:t xml:space="preserve"> </w:t>
            </w:r>
            <w:r>
              <w:rPr>
                <w:rFonts w:ascii="Times New Roman"/>
                <w:w w:val="105"/>
                <w:sz w:val="19"/>
              </w:rPr>
              <w:t>Christ',</w:t>
            </w:r>
            <w:r>
              <w:rPr>
                <w:rFonts w:ascii="Times New Roman"/>
                <w:spacing w:val="-7"/>
                <w:w w:val="105"/>
                <w:sz w:val="19"/>
              </w:rPr>
              <w:t xml:space="preserve"> </w:t>
            </w:r>
            <w:r>
              <w:rPr>
                <w:rFonts w:ascii="Times New Roman"/>
                <w:w w:val="105"/>
                <w:sz w:val="19"/>
              </w:rPr>
              <w:t>cf.</w:t>
            </w:r>
            <w:r>
              <w:rPr>
                <w:rFonts w:ascii="Times New Roman"/>
                <w:spacing w:val="-10"/>
                <w:w w:val="105"/>
                <w:sz w:val="19"/>
              </w:rPr>
              <w:t xml:space="preserve"> </w:t>
            </w:r>
            <w:r>
              <w:rPr>
                <w:rFonts w:ascii="Times New Roman"/>
                <w:b/>
                <w:spacing w:val="2"/>
                <w:w w:val="105"/>
                <w:sz w:val="19"/>
              </w:rPr>
              <w:t>93</w:t>
            </w:r>
          </w:p>
        </w:tc>
      </w:tr>
      <w:tr w:rsidR="00327E02" w:rsidTr="007D4765">
        <w:trPr>
          <w:trHeight w:hRule="exact" w:val="235"/>
        </w:trPr>
        <w:tc>
          <w:tcPr>
            <w:tcW w:w="631" w:type="dxa"/>
            <w:tcBorders>
              <w:top w:val="nil"/>
              <w:left w:val="nil"/>
              <w:bottom w:val="nil"/>
              <w:right w:val="nil"/>
            </w:tcBorders>
          </w:tcPr>
          <w:p w:rsidR="00327E02" w:rsidRDefault="00327E02" w:rsidP="007D4765">
            <w:pPr>
              <w:pStyle w:val="TableParagraph"/>
              <w:spacing w:line="215" w:lineRule="exact"/>
              <w:ind w:left="55"/>
              <w:rPr>
                <w:rFonts w:ascii="Times New Roman" w:eastAsia="Times New Roman" w:hAnsi="Times New Roman" w:cs="Times New Roman"/>
                <w:sz w:val="19"/>
                <w:szCs w:val="19"/>
              </w:rPr>
            </w:pPr>
            <w:r>
              <w:rPr>
                <w:rFonts w:ascii="Times New Roman"/>
                <w:b/>
                <w:spacing w:val="2"/>
                <w:w w:val="105"/>
                <w:sz w:val="19"/>
              </w:rPr>
              <w:t>110</w:t>
            </w:r>
          </w:p>
        </w:tc>
        <w:tc>
          <w:tcPr>
            <w:tcW w:w="1706" w:type="dxa"/>
            <w:tcBorders>
              <w:top w:val="nil"/>
              <w:left w:val="nil"/>
              <w:bottom w:val="nil"/>
              <w:right w:val="nil"/>
            </w:tcBorders>
          </w:tcPr>
          <w:p w:rsidR="00327E02" w:rsidRDefault="00327E02" w:rsidP="007D4765">
            <w:pPr>
              <w:pStyle w:val="TableParagraph"/>
              <w:spacing w:line="215" w:lineRule="exact"/>
              <w:ind w:left="273"/>
              <w:rPr>
                <w:rFonts w:ascii="Times New Roman" w:eastAsia="Times New Roman" w:hAnsi="Times New Roman" w:cs="Times New Roman"/>
                <w:sz w:val="19"/>
                <w:szCs w:val="19"/>
              </w:rPr>
            </w:pPr>
            <w:r>
              <w:rPr>
                <w:rFonts w:ascii="Times New Roman"/>
                <w:w w:val="105"/>
                <w:sz w:val="19"/>
              </w:rPr>
              <w:t>SB</w:t>
            </w:r>
            <w:r>
              <w:rPr>
                <w:rFonts w:ascii="Times New Roman"/>
                <w:spacing w:val="-19"/>
                <w:w w:val="105"/>
                <w:sz w:val="19"/>
              </w:rPr>
              <w:t xml:space="preserve"> </w:t>
            </w:r>
            <w:r>
              <w:rPr>
                <w:rFonts w:ascii="Times New Roman"/>
                <w:spacing w:val="7"/>
                <w:w w:val="105"/>
                <w:sz w:val="19"/>
              </w:rPr>
              <w:t>8</w:t>
            </w:r>
            <w:r>
              <w:rPr>
                <w:rFonts w:ascii="Times New Roman"/>
                <w:spacing w:val="-1"/>
                <w:w w:val="105"/>
                <w:sz w:val="19"/>
              </w:rPr>
              <w:t>.</w:t>
            </w:r>
            <w:r>
              <w:rPr>
                <w:rFonts w:ascii="Times New Roman"/>
                <w:spacing w:val="2"/>
                <w:w w:val="105"/>
                <w:sz w:val="19"/>
              </w:rPr>
              <w:t>974</w:t>
            </w:r>
            <w:r>
              <w:rPr>
                <w:rFonts w:ascii="Times New Roman"/>
                <w:w w:val="105"/>
                <w:sz w:val="19"/>
              </w:rPr>
              <w:t>6</w:t>
            </w:r>
          </w:p>
        </w:tc>
        <w:tc>
          <w:tcPr>
            <w:tcW w:w="1034" w:type="dxa"/>
            <w:tcBorders>
              <w:top w:val="nil"/>
              <w:left w:val="nil"/>
              <w:bottom w:val="nil"/>
              <w:right w:val="nil"/>
            </w:tcBorders>
          </w:tcPr>
          <w:p w:rsidR="00327E02" w:rsidRDefault="00327E02" w:rsidP="007D4765">
            <w:pPr>
              <w:pStyle w:val="TableParagraph"/>
              <w:spacing w:line="215" w:lineRule="exact"/>
              <w:ind w:left="18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16" w:type="dxa"/>
            <w:tcBorders>
              <w:top w:val="nil"/>
              <w:left w:val="nil"/>
              <w:bottom w:val="nil"/>
              <w:right w:val="nil"/>
            </w:tcBorders>
          </w:tcPr>
          <w:p w:rsidR="00327E02" w:rsidRDefault="00327E02" w:rsidP="007D4765">
            <w:pPr>
              <w:pStyle w:val="TableParagraph"/>
              <w:spacing w:line="215" w:lineRule="exact"/>
              <w:ind w:left="365"/>
              <w:rPr>
                <w:rFonts w:ascii="Times New Roman" w:eastAsia="Times New Roman" w:hAnsi="Times New Roman" w:cs="Times New Roman"/>
                <w:sz w:val="19"/>
                <w:szCs w:val="19"/>
              </w:rPr>
            </w:pPr>
            <w:r>
              <w:rPr>
                <w:rFonts w:ascii="Times New Roman"/>
                <w:spacing w:val="1"/>
                <w:w w:val="105"/>
                <w:sz w:val="19"/>
              </w:rPr>
              <w:t>unknown</w:t>
            </w:r>
          </w:p>
        </w:tc>
        <w:tc>
          <w:tcPr>
            <w:tcW w:w="9376" w:type="dxa"/>
            <w:tcBorders>
              <w:top w:val="nil"/>
              <w:left w:val="nil"/>
              <w:bottom w:val="nil"/>
              <w:right w:val="nil"/>
            </w:tcBorders>
          </w:tcPr>
          <w:p w:rsidR="00327E02" w:rsidRDefault="00327E02" w:rsidP="007D4765">
            <w:pPr>
              <w:pStyle w:val="TableParagraph"/>
              <w:spacing w:line="215" w:lineRule="exact"/>
              <w:ind w:left="139"/>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Didyme</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w w:val="105"/>
                <w:sz w:val="19"/>
                <w:szCs w:val="19"/>
              </w:rPr>
              <w:t>and</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'the</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sisters'</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w w:val="105"/>
                <w:sz w:val="19"/>
                <w:szCs w:val="19"/>
              </w:rPr>
              <w:t>to</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b/>
                <w:bCs/>
                <w:w w:val="105"/>
                <w:sz w:val="19"/>
                <w:szCs w:val="19"/>
              </w:rPr>
              <w:t>the</w:t>
            </w:r>
            <w:r>
              <w:rPr>
                <w:rFonts w:ascii="Times New Roman" w:eastAsia="Times New Roman" w:hAnsi="Times New Roman" w:cs="Times New Roman"/>
                <w:b/>
                <w:bCs/>
                <w:spacing w:val="-10"/>
                <w:w w:val="105"/>
                <w:sz w:val="19"/>
                <w:szCs w:val="19"/>
              </w:rPr>
              <w:t xml:space="preserve"> </w:t>
            </w:r>
            <w:r>
              <w:rPr>
                <w:rFonts w:ascii="Times New Roman" w:eastAsia="Times New Roman" w:hAnsi="Times New Roman" w:cs="Times New Roman"/>
                <w:b/>
                <w:bCs/>
                <w:w w:val="105"/>
                <w:sz w:val="19"/>
                <w:szCs w:val="19"/>
              </w:rPr>
              <w:t>'beloved</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sister'</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w w:val="105"/>
                <w:sz w:val="19"/>
                <w:szCs w:val="19"/>
              </w:rPr>
              <w:t>Sophias</w:t>
            </w:r>
            <w:r>
              <w:rPr>
                <w:rFonts w:ascii="Times New Roman" w:eastAsia="Times New Roman" w:hAnsi="Times New Roman" w:cs="Times New Roman"/>
                <w:w w:val="105"/>
                <w:sz w:val="19"/>
                <w:szCs w:val="19"/>
              </w:rPr>
              <w:t>,</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w w:val="105"/>
                <w:sz w:val="19"/>
                <w:szCs w:val="19"/>
              </w:rPr>
              <w:t>wishing</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2"/>
                <w:w w:val="105"/>
                <w:sz w:val="19"/>
                <w:szCs w:val="19"/>
              </w:rPr>
              <w:t>her</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health</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3"/>
                <w:w w:val="105"/>
                <w:sz w:val="19"/>
                <w:szCs w:val="19"/>
              </w:rPr>
              <w:t>'in</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w w:val="105"/>
                <w:sz w:val="19"/>
                <w:szCs w:val="19"/>
              </w:rPr>
              <w:t>the</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Lord'</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w:t>
            </w:r>
            <w:r>
              <w:rPr>
                <w:rFonts w:ascii="Arial" w:eastAsia="Arial" w:hAnsi="Arial" w:cs="Arial"/>
                <w:spacing w:val="-2"/>
                <w:w w:val="105"/>
                <w:sz w:val="19"/>
                <w:szCs w:val="19"/>
              </w:rPr>
              <w:t>ejn</w:t>
            </w:r>
            <w:r>
              <w:rPr>
                <w:rFonts w:ascii="Arial" w:eastAsia="Arial" w:hAnsi="Arial" w:cs="Arial"/>
                <w:spacing w:val="-5"/>
                <w:w w:val="105"/>
                <w:sz w:val="19"/>
                <w:szCs w:val="19"/>
              </w:rPr>
              <w:t xml:space="preserve"> </w:t>
            </w:r>
            <w:r>
              <w:rPr>
                <w:rFonts w:ascii="Arial" w:eastAsia="Arial" w:hAnsi="Arial" w:cs="Arial"/>
                <w:w w:val="105"/>
                <w:sz w:val="19"/>
                <w:szCs w:val="19"/>
              </w:rPr>
              <w:t>k—w—</w:t>
            </w:r>
            <w:r>
              <w:rPr>
                <w:rFonts w:ascii="Times New Roman" w:eastAsia="Times New Roman" w:hAnsi="Times New Roman" w:cs="Times New Roman"/>
                <w:w w:val="105"/>
                <w:sz w:val="19"/>
                <w:szCs w:val="19"/>
              </w:rPr>
              <w:t>);</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w w:val="105"/>
                <w:sz w:val="19"/>
                <w:szCs w:val="19"/>
              </w:rPr>
              <w:t>cf.</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b/>
                <w:bCs/>
                <w:spacing w:val="2"/>
                <w:w w:val="105"/>
                <w:sz w:val="19"/>
                <w:szCs w:val="19"/>
              </w:rPr>
              <w:t>105</w:t>
            </w:r>
          </w:p>
        </w:tc>
      </w:tr>
      <w:tr w:rsidR="00327E02" w:rsidTr="007D4765">
        <w:trPr>
          <w:trHeight w:hRule="exact" w:val="240"/>
        </w:trPr>
        <w:tc>
          <w:tcPr>
            <w:tcW w:w="631" w:type="dxa"/>
            <w:tcBorders>
              <w:top w:val="nil"/>
              <w:left w:val="nil"/>
              <w:bottom w:val="nil"/>
              <w:right w:val="nil"/>
            </w:tcBorders>
          </w:tcPr>
          <w:p w:rsidR="00327E02" w:rsidRDefault="00327E02" w:rsidP="007D4765">
            <w:pPr>
              <w:pStyle w:val="TableParagraph"/>
              <w:spacing w:before="1"/>
              <w:ind w:left="55"/>
              <w:rPr>
                <w:rFonts w:ascii="Times New Roman" w:eastAsia="Times New Roman" w:hAnsi="Times New Roman" w:cs="Times New Roman"/>
                <w:sz w:val="19"/>
                <w:szCs w:val="19"/>
              </w:rPr>
            </w:pPr>
            <w:r>
              <w:rPr>
                <w:rFonts w:ascii="Times New Roman"/>
                <w:b/>
                <w:spacing w:val="2"/>
                <w:w w:val="105"/>
                <w:sz w:val="19"/>
              </w:rPr>
              <w:t>111</w:t>
            </w:r>
          </w:p>
        </w:tc>
        <w:tc>
          <w:tcPr>
            <w:tcW w:w="1706" w:type="dxa"/>
            <w:tcBorders>
              <w:top w:val="nil"/>
              <w:left w:val="nil"/>
              <w:bottom w:val="nil"/>
              <w:right w:val="nil"/>
            </w:tcBorders>
          </w:tcPr>
          <w:p w:rsidR="00327E02" w:rsidRDefault="00327E02" w:rsidP="007D4765">
            <w:pPr>
              <w:pStyle w:val="TableParagraph"/>
              <w:spacing w:before="1"/>
              <w:ind w:left="273"/>
              <w:rPr>
                <w:rFonts w:ascii="Times New Roman" w:eastAsia="Times New Roman" w:hAnsi="Times New Roman" w:cs="Times New Roman"/>
                <w:sz w:val="19"/>
                <w:szCs w:val="19"/>
              </w:rPr>
            </w:pPr>
            <w:r>
              <w:rPr>
                <w:rFonts w:ascii="Times New Roman"/>
                <w:w w:val="105"/>
                <w:sz w:val="19"/>
              </w:rPr>
              <w:t>P.Kell.</w:t>
            </w:r>
            <w:r>
              <w:rPr>
                <w:rFonts w:ascii="Times New Roman"/>
                <w:spacing w:val="-26"/>
                <w:w w:val="105"/>
                <w:sz w:val="19"/>
              </w:rPr>
              <w:t xml:space="preserve"> </w:t>
            </w:r>
            <w:r>
              <w:rPr>
                <w:rFonts w:ascii="Times New Roman"/>
                <w:spacing w:val="1"/>
                <w:w w:val="105"/>
                <w:sz w:val="19"/>
              </w:rPr>
              <w:t>Gr.1.67</w:t>
            </w:r>
          </w:p>
        </w:tc>
        <w:tc>
          <w:tcPr>
            <w:tcW w:w="1034" w:type="dxa"/>
            <w:tcBorders>
              <w:top w:val="nil"/>
              <w:left w:val="nil"/>
              <w:bottom w:val="nil"/>
              <w:right w:val="nil"/>
            </w:tcBorders>
          </w:tcPr>
          <w:p w:rsidR="00327E02" w:rsidRDefault="00327E02" w:rsidP="007D4765">
            <w:pPr>
              <w:pStyle w:val="TableParagraph"/>
              <w:spacing w:line="220" w:lineRule="exact"/>
              <w:ind w:right="16"/>
              <w:jc w:val="center"/>
              <w:rPr>
                <w:rFonts w:ascii="Times New Roman" w:eastAsia="Times New Roman" w:hAnsi="Times New Roman" w:cs="Times New Roman"/>
                <w:sz w:val="14"/>
                <w:szCs w:val="14"/>
              </w:rPr>
            </w:pPr>
            <w:r>
              <w:rPr>
                <w:rFonts w:ascii="Times New Roman"/>
                <w:sz w:val="19"/>
              </w:rPr>
              <w:t>IV</w:t>
            </w:r>
            <w:r>
              <w:rPr>
                <w:rFonts w:ascii="Times New Roman"/>
                <w:position w:val="6"/>
                <w:sz w:val="14"/>
              </w:rPr>
              <w:t>1</w:t>
            </w:r>
          </w:p>
        </w:tc>
        <w:tc>
          <w:tcPr>
            <w:tcW w:w="1416" w:type="dxa"/>
            <w:tcBorders>
              <w:top w:val="nil"/>
              <w:left w:val="nil"/>
              <w:bottom w:val="nil"/>
              <w:right w:val="nil"/>
            </w:tcBorders>
          </w:tcPr>
          <w:p w:rsidR="00327E02" w:rsidRDefault="00327E02" w:rsidP="007D4765">
            <w:pPr>
              <w:pStyle w:val="TableParagraph"/>
              <w:spacing w:before="1"/>
              <w:ind w:left="499"/>
              <w:rPr>
                <w:rFonts w:ascii="Times New Roman" w:eastAsia="Times New Roman" w:hAnsi="Times New Roman" w:cs="Times New Roman"/>
                <w:sz w:val="19"/>
                <w:szCs w:val="19"/>
              </w:rPr>
            </w:pPr>
            <w:r>
              <w:rPr>
                <w:rFonts w:ascii="Times New Roman"/>
                <w:w w:val="105"/>
                <w:sz w:val="19"/>
              </w:rPr>
              <w:t>Kellis</w:t>
            </w:r>
          </w:p>
        </w:tc>
        <w:tc>
          <w:tcPr>
            <w:tcW w:w="9376" w:type="dxa"/>
            <w:tcBorders>
              <w:top w:val="nil"/>
              <w:left w:val="nil"/>
              <w:bottom w:val="nil"/>
              <w:right w:val="nil"/>
            </w:tcBorders>
          </w:tcPr>
          <w:p w:rsidR="00327E02" w:rsidRDefault="00327E02" w:rsidP="007D4765">
            <w:pPr>
              <w:pStyle w:val="TableParagraph"/>
              <w:ind w:left="139"/>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Greetings</w:t>
            </w:r>
            <w:r>
              <w:rPr>
                <w:rFonts w:ascii="Times New Roman" w:eastAsia="Times New Roman" w:hAnsi="Times New Roman" w:cs="Times New Roman"/>
                <w:b/>
                <w:bCs/>
                <w:spacing w:val="-19"/>
                <w:w w:val="105"/>
                <w:sz w:val="19"/>
                <w:szCs w:val="19"/>
              </w:rPr>
              <w:t xml:space="preserve"> </w:t>
            </w:r>
            <w:r>
              <w:rPr>
                <w:rFonts w:ascii="Times New Roman" w:eastAsia="Times New Roman" w:hAnsi="Times New Roman" w:cs="Times New Roman"/>
                <w:b/>
                <w:bCs/>
                <w:w w:val="105"/>
                <w:sz w:val="19"/>
                <w:szCs w:val="19"/>
              </w:rPr>
              <w:t>and</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w w:val="105"/>
                <w:sz w:val="19"/>
                <w:szCs w:val="19"/>
              </w:rPr>
              <w:t>prayers</w:t>
            </w:r>
            <w:r>
              <w:rPr>
                <w:rFonts w:ascii="Times New Roman" w:eastAsia="Times New Roman" w:hAnsi="Times New Roman" w:cs="Times New Roman"/>
                <w:b/>
                <w:bCs/>
                <w:spacing w:val="-16"/>
                <w:w w:val="105"/>
                <w:sz w:val="19"/>
                <w:szCs w:val="19"/>
              </w:rPr>
              <w:t xml:space="preserve"> </w:t>
            </w:r>
            <w:r>
              <w:rPr>
                <w:rFonts w:ascii="Times New Roman" w:eastAsia="Times New Roman" w:hAnsi="Times New Roman" w:cs="Times New Roman"/>
                <w:b/>
                <w:bCs/>
                <w:w w:val="105"/>
                <w:sz w:val="19"/>
                <w:szCs w:val="19"/>
              </w:rPr>
              <w:t>'in</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w w:val="105"/>
                <w:sz w:val="19"/>
                <w:szCs w:val="19"/>
              </w:rPr>
              <w:t>God'</w:t>
            </w:r>
            <w:r>
              <w:rPr>
                <w:rFonts w:ascii="Times New Roman" w:eastAsia="Times New Roman" w:hAnsi="Times New Roman" w:cs="Times New Roman"/>
                <w:b/>
                <w:bCs/>
                <w:spacing w:val="-18"/>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ejn</w:t>
            </w:r>
            <w:r>
              <w:rPr>
                <w:rFonts w:ascii="Arial" w:eastAsia="Arial" w:hAnsi="Arial" w:cs="Arial"/>
                <w:spacing w:val="-12"/>
                <w:w w:val="105"/>
                <w:sz w:val="19"/>
                <w:szCs w:val="19"/>
              </w:rPr>
              <w:t xml:space="preserve"> </w:t>
            </w:r>
            <w:r>
              <w:rPr>
                <w:rFonts w:ascii="Arial" w:eastAsia="Arial" w:hAnsi="Arial" w:cs="Arial"/>
                <w:spacing w:val="-2"/>
                <w:w w:val="105"/>
                <w:sz w:val="19"/>
                <w:szCs w:val="19"/>
              </w:rPr>
              <w:t>q</w:t>
            </w:r>
            <w:r>
              <w:rPr>
                <w:rFonts w:ascii="Arial" w:eastAsia="Arial" w:hAnsi="Arial" w:cs="Arial"/>
                <w:spacing w:val="-1"/>
                <w:w w:val="105"/>
                <w:sz w:val="19"/>
                <w:szCs w:val="19"/>
              </w:rPr>
              <w:t>—</w:t>
            </w:r>
            <w:r>
              <w:rPr>
                <w:rFonts w:ascii="Arial" w:eastAsia="Arial" w:hAnsi="Arial" w:cs="Arial"/>
                <w:spacing w:val="-2"/>
                <w:w w:val="105"/>
                <w:sz w:val="19"/>
                <w:szCs w:val="19"/>
              </w:rPr>
              <w:t>w</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8"/>
                <w:w w:val="105"/>
                <w:sz w:val="19"/>
                <w:szCs w:val="19"/>
              </w:rPr>
              <w:t xml:space="preserve"> </w:t>
            </w:r>
            <w:r>
              <w:rPr>
                <w:rFonts w:ascii="Times New Roman" w:eastAsia="Times New Roman" w:hAnsi="Times New Roman" w:cs="Times New Roman"/>
                <w:spacing w:val="-1"/>
                <w:w w:val="105"/>
                <w:sz w:val="19"/>
                <w:szCs w:val="19"/>
              </w:rPr>
              <w:t>to</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spacing w:val="1"/>
                <w:w w:val="105"/>
                <w:sz w:val="19"/>
                <w:szCs w:val="19"/>
              </w:rPr>
              <w:t>the</w:t>
            </w:r>
            <w:r>
              <w:rPr>
                <w:rFonts w:ascii="Times New Roman" w:eastAsia="Times New Roman" w:hAnsi="Times New Roman" w:cs="Times New Roman"/>
                <w:spacing w:val="-20"/>
                <w:w w:val="105"/>
                <w:sz w:val="19"/>
                <w:szCs w:val="19"/>
              </w:rPr>
              <w:t xml:space="preserve"> </w:t>
            </w:r>
            <w:r>
              <w:rPr>
                <w:rFonts w:ascii="Times New Roman" w:eastAsia="Times New Roman" w:hAnsi="Times New Roman" w:cs="Times New Roman"/>
                <w:spacing w:val="1"/>
                <w:w w:val="105"/>
                <w:sz w:val="19"/>
                <w:szCs w:val="19"/>
              </w:rPr>
              <w:t>'beloved</w:t>
            </w:r>
            <w:r>
              <w:rPr>
                <w:rFonts w:ascii="Times New Roman" w:eastAsia="Times New Roman" w:hAnsi="Times New Roman" w:cs="Times New Roman"/>
                <w:spacing w:val="-16"/>
                <w:w w:val="105"/>
                <w:sz w:val="19"/>
                <w:szCs w:val="19"/>
              </w:rPr>
              <w:t xml:space="preserve"> </w:t>
            </w:r>
            <w:r>
              <w:rPr>
                <w:rFonts w:ascii="Times New Roman" w:eastAsia="Times New Roman" w:hAnsi="Times New Roman" w:cs="Times New Roman"/>
                <w:spacing w:val="1"/>
                <w:w w:val="105"/>
                <w:sz w:val="19"/>
                <w:szCs w:val="19"/>
              </w:rPr>
              <w:t>son'</w:t>
            </w:r>
            <w:r>
              <w:rPr>
                <w:rFonts w:ascii="Times New Roman" w:eastAsia="Times New Roman" w:hAnsi="Times New Roman" w:cs="Times New Roman"/>
                <w:spacing w:val="-17"/>
                <w:w w:val="105"/>
                <w:sz w:val="19"/>
                <w:szCs w:val="19"/>
              </w:rPr>
              <w:t xml:space="preserve"> </w:t>
            </w:r>
            <w:r>
              <w:rPr>
                <w:rFonts w:ascii="Times New Roman" w:eastAsia="Times New Roman" w:hAnsi="Times New Roman" w:cs="Times New Roman"/>
                <w:spacing w:val="1"/>
                <w:w w:val="105"/>
                <w:sz w:val="19"/>
                <w:szCs w:val="19"/>
              </w:rPr>
              <w:t>Theognostus;</w:t>
            </w:r>
            <w:r>
              <w:rPr>
                <w:rFonts w:ascii="Times New Roman" w:eastAsia="Times New Roman" w:hAnsi="Times New Roman" w:cs="Times New Roman"/>
                <w:spacing w:val="-17"/>
                <w:w w:val="105"/>
                <w:sz w:val="19"/>
                <w:szCs w:val="19"/>
              </w:rPr>
              <w:t xml:space="preserve"> </w:t>
            </w:r>
            <w:r>
              <w:rPr>
                <w:rFonts w:ascii="Times New Roman" w:eastAsia="Times New Roman" w:hAnsi="Times New Roman" w:cs="Times New Roman"/>
                <w:w w:val="105"/>
                <w:sz w:val="19"/>
                <w:szCs w:val="19"/>
              </w:rPr>
              <w:t>Manichaean</w:t>
            </w:r>
            <w:r>
              <w:rPr>
                <w:rFonts w:ascii="Times New Roman" w:eastAsia="Times New Roman" w:hAnsi="Times New Roman" w:cs="Times New Roman"/>
                <w:spacing w:val="-17"/>
                <w:w w:val="105"/>
                <w:sz w:val="19"/>
                <w:szCs w:val="19"/>
              </w:rPr>
              <w:t xml:space="preserve"> </w:t>
            </w:r>
            <w:r>
              <w:rPr>
                <w:rFonts w:ascii="Times New Roman" w:eastAsia="Times New Roman" w:hAnsi="Times New Roman" w:cs="Times New Roman"/>
                <w:spacing w:val="1"/>
                <w:w w:val="105"/>
                <w:sz w:val="19"/>
                <w:szCs w:val="19"/>
              </w:rPr>
              <w:t>prosopography</w:t>
            </w:r>
          </w:p>
        </w:tc>
      </w:tr>
      <w:tr w:rsidR="00327E02" w:rsidTr="007D4765">
        <w:trPr>
          <w:trHeight w:hRule="exact" w:val="240"/>
        </w:trPr>
        <w:tc>
          <w:tcPr>
            <w:tcW w:w="631" w:type="dxa"/>
            <w:tcBorders>
              <w:top w:val="nil"/>
              <w:left w:val="nil"/>
              <w:bottom w:val="nil"/>
              <w:right w:val="nil"/>
            </w:tcBorders>
          </w:tcPr>
          <w:p w:rsidR="00327E02" w:rsidRDefault="00327E02" w:rsidP="007D4765">
            <w:pPr>
              <w:pStyle w:val="TableParagraph"/>
              <w:spacing w:before="1"/>
              <w:ind w:left="55"/>
              <w:rPr>
                <w:rFonts w:ascii="Times New Roman" w:eastAsia="Times New Roman" w:hAnsi="Times New Roman" w:cs="Times New Roman"/>
                <w:sz w:val="19"/>
                <w:szCs w:val="19"/>
              </w:rPr>
            </w:pPr>
            <w:r>
              <w:rPr>
                <w:rFonts w:ascii="Times New Roman"/>
                <w:b/>
                <w:spacing w:val="2"/>
                <w:w w:val="105"/>
                <w:sz w:val="19"/>
              </w:rPr>
              <w:t>112</w:t>
            </w:r>
          </w:p>
        </w:tc>
        <w:tc>
          <w:tcPr>
            <w:tcW w:w="1706" w:type="dxa"/>
            <w:tcBorders>
              <w:top w:val="nil"/>
              <w:left w:val="nil"/>
              <w:bottom w:val="nil"/>
              <w:right w:val="nil"/>
            </w:tcBorders>
          </w:tcPr>
          <w:p w:rsidR="00327E02" w:rsidRDefault="00327E02" w:rsidP="007D4765">
            <w:pPr>
              <w:pStyle w:val="TableParagraph"/>
              <w:spacing w:before="1"/>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61.4127</w:t>
            </w:r>
          </w:p>
        </w:tc>
        <w:tc>
          <w:tcPr>
            <w:tcW w:w="1034" w:type="dxa"/>
            <w:tcBorders>
              <w:top w:val="nil"/>
              <w:left w:val="nil"/>
              <w:bottom w:val="nil"/>
              <w:right w:val="nil"/>
            </w:tcBorders>
          </w:tcPr>
          <w:p w:rsidR="00327E02" w:rsidRDefault="00327E02" w:rsidP="007D4765">
            <w:pPr>
              <w:pStyle w:val="TableParagraph"/>
              <w:spacing w:line="220" w:lineRule="exact"/>
              <w:ind w:right="16"/>
              <w:jc w:val="center"/>
              <w:rPr>
                <w:rFonts w:ascii="Times New Roman" w:eastAsia="Times New Roman" w:hAnsi="Times New Roman" w:cs="Times New Roman"/>
                <w:sz w:val="14"/>
                <w:szCs w:val="14"/>
              </w:rPr>
            </w:pPr>
            <w:r>
              <w:rPr>
                <w:rFonts w:ascii="Times New Roman"/>
                <w:sz w:val="19"/>
              </w:rPr>
              <w:t>IV</w:t>
            </w:r>
            <w:r>
              <w:rPr>
                <w:rFonts w:ascii="Times New Roman"/>
                <w:position w:val="6"/>
                <w:sz w:val="14"/>
              </w:rPr>
              <w:t>1</w:t>
            </w:r>
          </w:p>
        </w:tc>
        <w:tc>
          <w:tcPr>
            <w:tcW w:w="1416" w:type="dxa"/>
            <w:tcBorders>
              <w:top w:val="nil"/>
              <w:left w:val="nil"/>
              <w:bottom w:val="nil"/>
              <w:right w:val="nil"/>
            </w:tcBorders>
          </w:tcPr>
          <w:p w:rsidR="00327E02" w:rsidRDefault="00327E02" w:rsidP="007D4765">
            <w:pPr>
              <w:pStyle w:val="TableParagraph"/>
              <w:spacing w:before="1"/>
              <w:ind w:left="197"/>
              <w:rPr>
                <w:rFonts w:ascii="Times New Roman" w:eastAsia="Times New Roman" w:hAnsi="Times New Roman" w:cs="Times New Roman"/>
                <w:sz w:val="19"/>
                <w:szCs w:val="19"/>
              </w:rPr>
            </w:pPr>
            <w:r>
              <w:rPr>
                <w:rFonts w:ascii="Times New Roman"/>
                <w:spacing w:val="1"/>
                <w:w w:val="105"/>
                <w:sz w:val="19"/>
              </w:rPr>
              <w:t>Oxyrhynchus</w:t>
            </w:r>
          </w:p>
        </w:tc>
        <w:tc>
          <w:tcPr>
            <w:tcW w:w="9376" w:type="dxa"/>
            <w:tcBorders>
              <w:top w:val="nil"/>
              <w:left w:val="nil"/>
              <w:bottom w:val="nil"/>
              <w:right w:val="nil"/>
            </w:tcBorders>
          </w:tcPr>
          <w:p w:rsidR="00327E02" w:rsidRDefault="00327E02" w:rsidP="007D4765">
            <w:pPr>
              <w:pStyle w:val="TableParagraph"/>
              <w:ind w:left="139"/>
              <w:rPr>
                <w:rFonts w:ascii="Times New Roman" w:eastAsia="Times New Roman" w:hAnsi="Times New Roman" w:cs="Times New Roman"/>
                <w:sz w:val="19"/>
                <w:szCs w:val="19"/>
              </w:rPr>
            </w:pPr>
            <w:r>
              <w:rPr>
                <w:rFonts w:ascii="Times New Roman" w:eastAsia="Times New Roman" w:hAnsi="Times New Roman" w:cs="Times New Roman"/>
                <w:b/>
                <w:bCs/>
                <w:sz w:val="19"/>
                <w:szCs w:val="19"/>
              </w:rPr>
              <w:t>Ptolemaeus</w:t>
            </w:r>
            <w:r>
              <w:rPr>
                <w:rFonts w:ascii="Times New Roman" w:eastAsia="Times New Roman" w:hAnsi="Times New Roman" w:cs="Times New Roman"/>
                <w:b/>
                <w:bCs/>
                <w:spacing w:val="7"/>
                <w:sz w:val="19"/>
                <w:szCs w:val="19"/>
              </w:rPr>
              <w:t xml:space="preserve"> </w:t>
            </w:r>
            <w:r>
              <w:rPr>
                <w:rFonts w:ascii="Times New Roman" w:eastAsia="Times New Roman" w:hAnsi="Times New Roman" w:cs="Times New Roman"/>
                <w:b/>
                <w:bCs/>
                <w:sz w:val="19"/>
                <w:szCs w:val="19"/>
              </w:rPr>
              <w:t>greets</w:t>
            </w:r>
            <w:r>
              <w:rPr>
                <w:rFonts w:ascii="Times New Roman" w:eastAsia="Times New Roman" w:hAnsi="Times New Roman" w:cs="Times New Roman"/>
                <w:b/>
                <w:bCs/>
                <w:spacing w:val="20"/>
                <w:sz w:val="19"/>
                <w:szCs w:val="19"/>
              </w:rPr>
              <w:t xml:space="preserve"> </w:t>
            </w:r>
            <w:r>
              <w:rPr>
                <w:rFonts w:ascii="Times New Roman" w:eastAsia="Times New Roman" w:hAnsi="Times New Roman" w:cs="Times New Roman"/>
                <w:b/>
                <w:bCs/>
                <w:sz w:val="19"/>
                <w:szCs w:val="19"/>
              </w:rPr>
              <w:t>Thonius</w:t>
            </w:r>
            <w:r>
              <w:rPr>
                <w:rFonts w:ascii="Times New Roman" w:eastAsia="Times New Roman" w:hAnsi="Times New Roman" w:cs="Times New Roman"/>
                <w:b/>
                <w:bCs/>
                <w:spacing w:val="12"/>
                <w:sz w:val="19"/>
                <w:szCs w:val="19"/>
              </w:rPr>
              <w:t xml:space="preserve"> </w:t>
            </w:r>
            <w:r>
              <w:rPr>
                <w:rFonts w:ascii="Times New Roman" w:eastAsia="Times New Roman" w:hAnsi="Times New Roman" w:cs="Times New Roman"/>
                <w:spacing w:val="-2"/>
                <w:sz w:val="19"/>
                <w:szCs w:val="19"/>
              </w:rPr>
              <w:t>'in</w:t>
            </w:r>
            <w:r>
              <w:rPr>
                <w:rFonts w:ascii="Times New Roman" w:eastAsia="Times New Roman" w:hAnsi="Times New Roman" w:cs="Times New Roman"/>
                <w:spacing w:val="17"/>
                <w:sz w:val="19"/>
                <w:szCs w:val="19"/>
              </w:rPr>
              <w:t xml:space="preserve"> </w:t>
            </w:r>
            <w:r>
              <w:rPr>
                <w:rFonts w:ascii="Times New Roman" w:eastAsia="Times New Roman" w:hAnsi="Times New Roman" w:cs="Times New Roman"/>
                <w:spacing w:val="-1"/>
                <w:sz w:val="19"/>
                <w:szCs w:val="19"/>
              </w:rPr>
              <w:t>the</w:t>
            </w:r>
            <w:r>
              <w:rPr>
                <w:rFonts w:ascii="Times New Roman" w:eastAsia="Times New Roman" w:hAnsi="Times New Roman" w:cs="Times New Roman"/>
                <w:spacing w:val="13"/>
                <w:sz w:val="19"/>
                <w:szCs w:val="19"/>
              </w:rPr>
              <w:t xml:space="preserve"> </w:t>
            </w:r>
            <w:r>
              <w:rPr>
                <w:rFonts w:ascii="Times New Roman" w:eastAsia="Times New Roman" w:hAnsi="Times New Roman" w:cs="Times New Roman"/>
                <w:sz w:val="19"/>
                <w:szCs w:val="19"/>
              </w:rPr>
              <w:t>Lord'</w:t>
            </w:r>
            <w:r>
              <w:rPr>
                <w:rFonts w:ascii="Times New Roman" w:eastAsia="Times New Roman" w:hAnsi="Times New Roman" w:cs="Times New Roman"/>
                <w:spacing w:val="11"/>
                <w:sz w:val="19"/>
                <w:szCs w:val="19"/>
              </w:rPr>
              <w:t xml:space="preserve"> </w:t>
            </w:r>
            <w:r>
              <w:rPr>
                <w:rFonts w:ascii="Times New Roman" w:eastAsia="Times New Roman" w:hAnsi="Times New Roman" w:cs="Times New Roman"/>
                <w:sz w:val="19"/>
                <w:szCs w:val="19"/>
              </w:rPr>
              <w:t>(</w:t>
            </w:r>
            <w:r>
              <w:rPr>
                <w:rFonts w:ascii="Arial" w:eastAsia="Arial" w:hAnsi="Arial" w:cs="Arial"/>
                <w:sz w:val="19"/>
                <w:szCs w:val="19"/>
              </w:rPr>
              <w:t>ejn</w:t>
            </w:r>
            <w:r>
              <w:rPr>
                <w:rFonts w:ascii="Arial" w:eastAsia="Arial" w:hAnsi="Arial" w:cs="Arial"/>
                <w:spacing w:val="24"/>
                <w:sz w:val="19"/>
                <w:szCs w:val="19"/>
              </w:rPr>
              <w:t xml:space="preserve"> </w:t>
            </w:r>
            <w:r>
              <w:rPr>
                <w:rFonts w:ascii="Arial" w:eastAsia="Arial" w:hAnsi="Arial" w:cs="Arial"/>
                <w:spacing w:val="-1"/>
                <w:sz w:val="19"/>
                <w:szCs w:val="19"/>
              </w:rPr>
              <w:t>k—</w:t>
            </w:r>
            <w:r>
              <w:rPr>
                <w:rFonts w:ascii="Arial" w:eastAsia="Arial" w:hAnsi="Arial" w:cs="Arial"/>
                <w:spacing w:val="-2"/>
                <w:sz w:val="19"/>
                <w:szCs w:val="19"/>
              </w:rPr>
              <w:t>w</w:t>
            </w:r>
            <w:r>
              <w:rPr>
                <w:rFonts w:ascii="Arial" w:eastAsia="Arial" w:hAnsi="Arial" w:cs="Arial"/>
                <w:spacing w:val="-1"/>
                <w:sz w:val="19"/>
                <w:szCs w:val="19"/>
              </w:rPr>
              <w:t>—</w:t>
            </w:r>
            <w:r>
              <w:rPr>
                <w:rFonts w:ascii="Times New Roman" w:eastAsia="Times New Roman" w:hAnsi="Times New Roman" w:cs="Times New Roman"/>
                <w:spacing w:val="-1"/>
                <w:sz w:val="19"/>
                <w:szCs w:val="19"/>
              </w:rPr>
              <w:t>)</w:t>
            </w:r>
          </w:p>
        </w:tc>
      </w:tr>
      <w:tr w:rsidR="00327E02" w:rsidTr="007D4765">
        <w:trPr>
          <w:trHeight w:hRule="exact" w:val="240"/>
        </w:trPr>
        <w:tc>
          <w:tcPr>
            <w:tcW w:w="631" w:type="dxa"/>
            <w:tcBorders>
              <w:top w:val="nil"/>
              <w:left w:val="nil"/>
              <w:bottom w:val="nil"/>
              <w:right w:val="nil"/>
            </w:tcBorders>
          </w:tcPr>
          <w:p w:rsidR="00327E02" w:rsidRDefault="00327E02" w:rsidP="007D4765">
            <w:pPr>
              <w:pStyle w:val="TableParagraph"/>
              <w:spacing w:before="1"/>
              <w:ind w:left="55"/>
              <w:rPr>
                <w:rFonts w:ascii="Times New Roman" w:eastAsia="Times New Roman" w:hAnsi="Times New Roman" w:cs="Times New Roman"/>
                <w:sz w:val="19"/>
                <w:szCs w:val="19"/>
              </w:rPr>
            </w:pPr>
            <w:r>
              <w:rPr>
                <w:rFonts w:ascii="Times New Roman"/>
                <w:b/>
                <w:spacing w:val="2"/>
                <w:w w:val="105"/>
                <w:sz w:val="19"/>
              </w:rPr>
              <w:t>113</w:t>
            </w:r>
          </w:p>
        </w:tc>
        <w:tc>
          <w:tcPr>
            <w:tcW w:w="1706" w:type="dxa"/>
            <w:tcBorders>
              <w:top w:val="nil"/>
              <w:left w:val="nil"/>
              <w:bottom w:val="nil"/>
              <w:right w:val="nil"/>
            </w:tcBorders>
          </w:tcPr>
          <w:p w:rsidR="00327E02" w:rsidRDefault="00327E02" w:rsidP="007D4765">
            <w:pPr>
              <w:pStyle w:val="TableParagraph"/>
              <w:spacing w:before="1"/>
              <w:ind w:left="273"/>
              <w:rPr>
                <w:rFonts w:ascii="Times New Roman" w:eastAsia="Times New Roman" w:hAnsi="Times New Roman" w:cs="Times New Roman"/>
                <w:sz w:val="19"/>
                <w:szCs w:val="19"/>
              </w:rPr>
            </w:pPr>
            <w:r>
              <w:rPr>
                <w:rFonts w:ascii="Times New Roman"/>
                <w:w w:val="105"/>
                <w:sz w:val="19"/>
              </w:rPr>
              <w:t>PSI</w:t>
            </w:r>
            <w:r>
              <w:rPr>
                <w:rFonts w:ascii="Times New Roman"/>
                <w:spacing w:val="-15"/>
                <w:w w:val="105"/>
                <w:sz w:val="19"/>
              </w:rPr>
              <w:t xml:space="preserve"> </w:t>
            </w:r>
            <w:r>
              <w:rPr>
                <w:rFonts w:ascii="Times New Roman"/>
                <w:spacing w:val="2"/>
                <w:w w:val="105"/>
                <w:sz w:val="19"/>
              </w:rPr>
              <w:t>4</w:t>
            </w:r>
            <w:r>
              <w:rPr>
                <w:rFonts w:ascii="Times New Roman"/>
                <w:spacing w:val="-1"/>
                <w:w w:val="105"/>
                <w:sz w:val="19"/>
              </w:rPr>
              <w:t>.</w:t>
            </w:r>
            <w:r>
              <w:rPr>
                <w:rFonts w:ascii="Times New Roman"/>
                <w:spacing w:val="2"/>
                <w:w w:val="105"/>
                <w:sz w:val="19"/>
              </w:rPr>
              <w:t>31</w:t>
            </w:r>
            <w:r>
              <w:rPr>
                <w:rFonts w:ascii="Times New Roman"/>
                <w:w w:val="105"/>
                <w:sz w:val="19"/>
              </w:rPr>
              <w:t>1</w:t>
            </w:r>
          </w:p>
        </w:tc>
        <w:tc>
          <w:tcPr>
            <w:tcW w:w="1034" w:type="dxa"/>
            <w:tcBorders>
              <w:top w:val="nil"/>
              <w:left w:val="nil"/>
              <w:bottom w:val="nil"/>
              <w:right w:val="nil"/>
            </w:tcBorders>
          </w:tcPr>
          <w:p w:rsidR="00327E02" w:rsidRDefault="00327E02" w:rsidP="007D4765">
            <w:pPr>
              <w:pStyle w:val="TableParagraph"/>
              <w:spacing w:line="220" w:lineRule="exact"/>
              <w:ind w:right="16"/>
              <w:jc w:val="center"/>
              <w:rPr>
                <w:rFonts w:ascii="Times New Roman" w:eastAsia="Times New Roman" w:hAnsi="Times New Roman" w:cs="Times New Roman"/>
                <w:sz w:val="14"/>
                <w:szCs w:val="14"/>
              </w:rPr>
            </w:pPr>
            <w:r>
              <w:rPr>
                <w:rFonts w:ascii="Times New Roman"/>
                <w:sz w:val="19"/>
              </w:rPr>
              <w:t>IV</w:t>
            </w:r>
            <w:r>
              <w:rPr>
                <w:rFonts w:ascii="Times New Roman"/>
                <w:position w:val="6"/>
                <w:sz w:val="14"/>
              </w:rPr>
              <w:t>1</w:t>
            </w:r>
          </w:p>
        </w:tc>
        <w:tc>
          <w:tcPr>
            <w:tcW w:w="1416" w:type="dxa"/>
            <w:tcBorders>
              <w:top w:val="nil"/>
              <w:left w:val="nil"/>
              <w:bottom w:val="nil"/>
              <w:right w:val="nil"/>
            </w:tcBorders>
          </w:tcPr>
          <w:p w:rsidR="00327E02" w:rsidRDefault="00327E02" w:rsidP="007D4765">
            <w:pPr>
              <w:pStyle w:val="TableParagraph"/>
              <w:spacing w:before="1"/>
              <w:ind w:left="197"/>
              <w:rPr>
                <w:rFonts w:ascii="Times New Roman" w:eastAsia="Times New Roman" w:hAnsi="Times New Roman" w:cs="Times New Roman"/>
                <w:sz w:val="19"/>
                <w:szCs w:val="19"/>
              </w:rPr>
            </w:pPr>
            <w:r>
              <w:rPr>
                <w:rFonts w:ascii="Times New Roman"/>
                <w:spacing w:val="1"/>
                <w:w w:val="105"/>
                <w:sz w:val="19"/>
              </w:rPr>
              <w:t>Oxyrhynchus</w:t>
            </w:r>
          </w:p>
        </w:tc>
        <w:tc>
          <w:tcPr>
            <w:tcW w:w="9376" w:type="dxa"/>
            <w:tcBorders>
              <w:top w:val="nil"/>
              <w:left w:val="nil"/>
              <w:bottom w:val="nil"/>
              <w:right w:val="nil"/>
            </w:tcBorders>
          </w:tcPr>
          <w:p w:rsidR="00327E02" w:rsidRDefault="00327E02" w:rsidP="007D4765">
            <w:pPr>
              <w:pStyle w:val="TableParagraph"/>
              <w:spacing w:before="1"/>
              <w:ind w:left="139"/>
              <w:rPr>
                <w:rFonts w:ascii="Times New Roman" w:eastAsia="Times New Roman" w:hAnsi="Times New Roman" w:cs="Times New Roman"/>
                <w:sz w:val="19"/>
                <w:szCs w:val="19"/>
              </w:rPr>
            </w:pPr>
            <w:r>
              <w:rPr>
                <w:rFonts w:ascii="Times New Roman"/>
                <w:b/>
                <w:w w:val="105"/>
                <w:sz w:val="19"/>
              </w:rPr>
              <w:t>Theodotus,</w:t>
            </w:r>
            <w:r>
              <w:rPr>
                <w:rFonts w:ascii="Times New Roman"/>
                <w:b/>
                <w:spacing w:val="-11"/>
                <w:w w:val="105"/>
                <w:sz w:val="19"/>
              </w:rPr>
              <w:t xml:space="preserve"> </w:t>
            </w:r>
            <w:r>
              <w:rPr>
                <w:rFonts w:ascii="Times New Roman"/>
                <w:b/>
                <w:w w:val="105"/>
                <w:sz w:val="19"/>
              </w:rPr>
              <w:t>bishop</w:t>
            </w:r>
            <w:r>
              <w:rPr>
                <w:rFonts w:ascii="Times New Roman"/>
                <w:b/>
                <w:spacing w:val="-9"/>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Laodicea</w:t>
            </w:r>
            <w:r>
              <w:rPr>
                <w:rFonts w:ascii="Times New Roman"/>
                <w:w w:val="105"/>
                <w:sz w:val="19"/>
              </w:rPr>
              <w:t>,</w:t>
            </w:r>
            <w:r>
              <w:rPr>
                <w:rFonts w:ascii="Times New Roman"/>
                <w:spacing w:val="-10"/>
                <w:w w:val="105"/>
                <w:sz w:val="19"/>
              </w:rPr>
              <w:t xml:space="preserve"> </w:t>
            </w:r>
            <w:r>
              <w:rPr>
                <w:rFonts w:ascii="Times New Roman"/>
                <w:spacing w:val="1"/>
                <w:w w:val="105"/>
                <w:sz w:val="19"/>
              </w:rPr>
              <w:t>is</w:t>
            </w:r>
            <w:r>
              <w:rPr>
                <w:rFonts w:ascii="Times New Roman"/>
                <w:spacing w:val="-14"/>
                <w:w w:val="105"/>
                <w:sz w:val="19"/>
              </w:rPr>
              <w:t xml:space="preserve"> </w:t>
            </w:r>
            <w:r>
              <w:rPr>
                <w:rFonts w:ascii="Times New Roman"/>
                <w:spacing w:val="1"/>
                <w:w w:val="105"/>
                <w:sz w:val="19"/>
              </w:rPr>
              <w:t>mentioned</w:t>
            </w:r>
            <w:r>
              <w:rPr>
                <w:rFonts w:ascii="Times New Roman"/>
                <w:spacing w:val="-11"/>
                <w:w w:val="105"/>
                <w:sz w:val="19"/>
              </w:rPr>
              <w:t xml:space="preserve"> </w:t>
            </w:r>
            <w:r>
              <w:rPr>
                <w:rFonts w:ascii="Times New Roman"/>
                <w:spacing w:val="1"/>
                <w:w w:val="105"/>
                <w:sz w:val="19"/>
              </w:rPr>
              <w:t>(before</w:t>
            </w:r>
            <w:r>
              <w:rPr>
                <w:rFonts w:ascii="Times New Roman"/>
                <w:spacing w:val="-14"/>
                <w:w w:val="105"/>
                <w:sz w:val="19"/>
              </w:rPr>
              <w:t xml:space="preserve"> </w:t>
            </w:r>
            <w:r>
              <w:rPr>
                <w:rFonts w:ascii="Times New Roman"/>
                <w:spacing w:val="1"/>
                <w:w w:val="105"/>
                <w:sz w:val="19"/>
              </w:rPr>
              <w:t>he</w:t>
            </w:r>
            <w:r>
              <w:rPr>
                <w:rFonts w:ascii="Times New Roman"/>
                <w:spacing w:val="-10"/>
                <w:w w:val="105"/>
                <w:sz w:val="19"/>
              </w:rPr>
              <w:t xml:space="preserve"> </w:t>
            </w:r>
            <w:r>
              <w:rPr>
                <w:rFonts w:ascii="Times New Roman"/>
                <w:spacing w:val="1"/>
                <w:w w:val="105"/>
                <w:sz w:val="19"/>
              </w:rPr>
              <w:t>became</w:t>
            </w:r>
            <w:r>
              <w:rPr>
                <w:rFonts w:ascii="Times New Roman"/>
                <w:spacing w:val="-15"/>
                <w:w w:val="105"/>
                <w:sz w:val="19"/>
              </w:rPr>
              <w:t xml:space="preserve"> </w:t>
            </w:r>
            <w:r>
              <w:rPr>
                <w:rFonts w:ascii="Times New Roman"/>
                <w:spacing w:val="1"/>
                <w:w w:val="105"/>
                <w:sz w:val="19"/>
              </w:rPr>
              <w:t>notorious</w:t>
            </w:r>
            <w:r>
              <w:rPr>
                <w:rFonts w:ascii="Times New Roman"/>
                <w:spacing w:val="-9"/>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w w:val="105"/>
                <w:sz w:val="19"/>
              </w:rPr>
              <w:t>Constantine?)</w:t>
            </w:r>
          </w:p>
        </w:tc>
      </w:tr>
      <w:tr w:rsidR="00327E02" w:rsidTr="007D4765">
        <w:trPr>
          <w:trHeight w:hRule="exact" w:val="328"/>
        </w:trPr>
        <w:tc>
          <w:tcPr>
            <w:tcW w:w="631" w:type="dxa"/>
            <w:tcBorders>
              <w:top w:val="nil"/>
              <w:left w:val="nil"/>
              <w:bottom w:val="nil"/>
              <w:right w:val="nil"/>
            </w:tcBorders>
          </w:tcPr>
          <w:p w:rsidR="00327E02" w:rsidRDefault="00327E02" w:rsidP="007D4765">
            <w:pPr>
              <w:pStyle w:val="TableParagraph"/>
              <w:spacing w:before="1"/>
              <w:ind w:left="55"/>
              <w:rPr>
                <w:rFonts w:ascii="Times New Roman" w:eastAsia="Times New Roman" w:hAnsi="Times New Roman" w:cs="Times New Roman"/>
                <w:sz w:val="19"/>
                <w:szCs w:val="19"/>
              </w:rPr>
            </w:pPr>
            <w:r>
              <w:rPr>
                <w:rFonts w:ascii="Times New Roman"/>
                <w:b/>
                <w:spacing w:val="2"/>
                <w:w w:val="105"/>
                <w:sz w:val="19"/>
              </w:rPr>
              <w:t>114</w:t>
            </w:r>
          </w:p>
        </w:tc>
        <w:tc>
          <w:tcPr>
            <w:tcW w:w="1706" w:type="dxa"/>
            <w:tcBorders>
              <w:top w:val="nil"/>
              <w:left w:val="nil"/>
              <w:bottom w:val="nil"/>
              <w:right w:val="nil"/>
            </w:tcBorders>
          </w:tcPr>
          <w:p w:rsidR="00327E02" w:rsidRDefault="00327E02" w:rsidP="007D4765">
            <w:pPr>
              <w:pStyle w:val="TableParagraph"/>
              <w:spacing w:before="1"/>
              <w:ind w:left="273"/>
              <w:rPr>
                <w:rFonts w:ascii="Times New Roman" w:eastAsia="Times New Roman" w:hAnsi="Times New Roman" w:cs="Times New Roman"/>
                <w:sz w:val="19"/>
                <w:szCs w:val="19"/>
              </w:rPr>
            </w:pPr>
            <w:r>
              <w:rPr>
                <w:rFonts w:ascii="Times New Roman"/>
                <w:w w:val="105"/>
                <w:sz w:val="19"/>
              </w:rPr>
              <w:t>P.L.Bat.</w:t>
            </w:r>
            <w:r>
              <w:rPr>
                <w:rFonts w:ascii="Times New Roman"/>
                <w:spacing w:val="-25"/>
                <w:w w:val="105"/>
                <w:sz w:val="19"/>
              </w:rPr>
              <w:t xml:space="preserve"> </w:t>
            </w:r>
            <w:r>
              <w:rPr>
                <w:rFonts w:ascii="Times New Roman"/>
                <w:spacing w:val="1"/>
                <w:w w:val="105"/>
                <w:sz w:val="19"/>
              </w:rPr>
              <w:t>25.64</w:t>
            </w:r>
          </w:p>
        </w:tc>
        <w:tc>
          <w:tcPr>
            <w:tcW w:w="1034" w:type="dxa"/>
            <w:tcBorders>
              <w:top w:val="nil"/>
              <w:left w:val="nil"/>
              <w:bottom w:val="nil"/>
              <w:right w:val="nil"/>
            </w:tcBorders>
          </w:tcPr>
          <w:p w:rsidR="00327E02" w:rsidRDefault="00327E02" w:rsidP="007D4765">
            <w:pPr>
              <w:pStyle w:val="TableParagraph"/>
              <w:spacing w:line="220" w:lineRule="exact"/>
              <w:ind w:left="324"/>
              <w:rPr>
                <w:rFonts w:ascii="Times New Roman" w:eastAsia="Times New Roman" w:hAnsi="Times New Roman" w:cs="Times New Roman"/>
                <w:sz w:val="19"/>
                <w:szCs w:val="19"/>
              </w:rPr>
            </w:pPr>
            <w:r>
              <w:rPr>
                <w:rFonts w:ascii="Times New Roman"/>
                <w:sz w:val="19"/>
              </w:rPr>
              <w:t>IV</w:t>
            </w:r>
            <w:r>
              <w:rPr>
                <w:rFonts w:ascii="Times New Roman"/>
                <w:spacing w:val="2"/>
                <w:position w:val="6"/>
                <w:sz w:val="14"/>
              </w:rPr>
              <w:t>1</w:t>
            </w:r>
            <w:r>
              <w:rPr>
                <w:rFonts w:ascii="Times New Roman"/>
                <w:sz w:val="19"/>
              </w:rPr>
              <w:t>?</w:t>
            </w:r>
          </w:p>
        </w:tc>
        <w:tc>
          <w:tcPr>
            <w:tcW w:w="1416" w:type="dxa"/>
            <w:tcBorders>
              <w:top w:val="nil"/>
              <w:left w:val="nil"/>
              <w:bottom w:val="nil"/>
              <w:right w:val="nil"/>
            </w:tcBorders>
          </w:tcPr>
          <w:p w:rsidR="00327E02" w:rsidRDefault="00327E02" w:rsidP="007D4765">
            <w:pPr>
              <w:pStyle w:val="TableParagraph"/>
              <w:spacing w:before="1"/>
              <w:ind w:left="365"/>
              <w:rPr>
                <w:rFonts w:ascii="Times New Roman" w:eastAsia="Times New Roman" w:hAnsi="Times New Roman" w:cs="Times New Roman"/>
                <w:sz w:val="19"/>
                <w:szCs w:val="19"/>
              </w:rPr>
            </w:pPr>
            <w:r>
              <w:rPr>
                <w:rFonts w:ascii="Times New Roman"/>
                <w:spacing w:val="1"/>
                <w:w w:val="105"/>
                <w:sz w:val="19"/>
              </w:rPr>
              <w:t>unknown</w:t>
            </w:r>
          </w:p>
        </w:tc>
        <w:tc>
          <w:tcPr>
            <w:tcW w:w="9376" w:type="dxa"/>
            <w:tcBorders>
              <w:top w:val="nil"/>
              <w:left w:val="nil"/>
              <w:bottom w:val="nil"/>
              <w:right w:val="nil"/>
            </w:tcBorders>
          </w:tcPr>
          <w:p w:rsidR="00327E02" w:rsidRDefault="00327E02" w:rsidP="007D4765">
            <w:pPr>
              <w:pStyle w:val="TableParagraph"/>
              <w:ind w:left="139"/>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Prayers</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1"/>
                <w:w w:val="105"/>
                <w:sz w:val="19"/>
                <w:szCs w:val="19"/>
              </w:rPr>
              <w:t>for</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health</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w w:val="105"/>
                <w:sz w:val="19"/>
                <w:szCs w:val="19"/>
              </w:rPr>
              <w:t>'before</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the</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Lord</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w w:val="105"/>
                <w:sz w:val="19"/>
                <w:szCs w:val="19"/>
              </w:rPr>
              <w:t>God'</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w w:val="105"/>
                <w:sz w:val="19"/>
                <w:szCs w:val="19"/>
              </w:rPr>
              <w:t>(</w:t>
            </w:r>
            <w:r>
              <w:rPr>
                <w:rFonts w:ascii="Arial" w:eastAsia="Arial" w:hAnsi="Arial" w:cs="Arial"/>
                <w:w w:val="105"/>
                <w:sz w:val="19"/>
                <w:szCs w:val="19"/>
              </w:rPr>
              <w:t>para;</w:t>
            </w:r>
            <w:r>
              <w:rPr>
                <w:rFonts w:ascii="Arial" w:eastAsia="Arial" w:hAnsi="Arial" w:cs="Arial"/>
                <w:spacing w:val="-5"/>
                <w:w w:val="105"/>
                <w:sz w:val="19"/>
                <w:szCs w:val="19"/>
              </w:rPr>
              <w:t xml:space="preserve"> </w:t>
            </w:r>
            <w:r>
              <w:rPr>
                <w:rFonts w:ascii="Arial" w:eastAsia="Arial" w:hAnsi="Arial" w:cs="Arial"/>
                <w:w w:val="105"/>
                <w:sz w:val="19"/>
                <w:szCs w:val="19"/>
              </w:rPr>
              <w:t>tw'/</w:t>
            </w:r>
            <w:r>
              <w:rPr>
                <w:rFonts w:ascii="Arial" w:eastAsia="Arial" w:hAnsi="Arial" w:cs="Arial"/>
                <w:spacing w:val="-8"/>
                <w:w w:val="105"/>
                <w:sz w:val="19"/>
                <w:szCs w:val="19"/>
              </w:rPr>
              <w:t xml:space="preserve"> </w:t>
            </w:r>
            <w:r>
              <w:rPr>
                <w:rFonts w:ascii="Arial" w:eastAsia="Arial" w:hAnsi="Arial" w:cs="Arial"/>
                <w:w w:val="105"/>
                <w:sz w:val="19"/>
                <w:szCs w:val="19"/>
              </w:rPr>
              <w:t>k—w—</w:t>
            </w:r>
            <w:r>
              <w:rPr>
                <w:rFonts w:ascii="Arial" w:eastAsia="Arial" w:hAnsi="Arial" w:cs="Arial"/>
                <w:spacing w:val="-8"/>
                <w:w w:val="105"/>
                <w:sz w:val="19"/>
                <w:szCs w:val="19"/>
              </w:rPr>
              <w:t xml:space="preserve"> </w:t>
            </w:r>
            <w:r>
              <w:rPr>
                <w:rFonts w:ascii="Arial" w:eastAsia="Arial" w:hAnsi="Arial" w:cs="Arial"/>
                <w:w w:val="105"/>
                <w:sz w:val="19"/>
                <w:szCs w:val="19"/>
              </w:rPr>
              <w:t>q—w—</w:t>
            </w:r>
            <w:r>
              <w:rPr>
                <w:rFonts w:ascii="Times New Roman" w:eastAsia="Times New Roman" w:hAnsi="Times New Roman" w:cs="Times New Roman"/>
                <w:w w:val="105"/>
                <w:sz w:val="19"/>
                <w:szCs w:val="19"/>
              </w:rPr>
              <w:t>)</w:t>
            </w:r>
          </w:p>
        </w:tc>
      </w:tr>
    </w:tbl>
    <w:p w:rsidR="00327E02" w:rsidRDefault="00327E02" w:rsidP="00327E02">
      <w:pPr>
        <w:spacing w:before="5"/>
        <w:rPr>
          <w:rFonts w:ascii="Times New Roman" w:eastAsia="Times New Roman" w:hAnsi="Times New Roman" w:cs="Times New Roman"/>
          <w:b/>
          <w:bCs/>
          <w:sz w:val="9"/>
          <w:szCs w:val="9"/>
        </w:rPr>
      </w:pPr>
    </w:p>
    <w:p w:rsidR="00327E02" w:rsidRDefault="00327E02" w:rsidP="00327E02">
      <w:pPr>
        <w:pStyle w:val="Heading2"/>
        <w:tabs>
          <w:tab w:val="left" w:pos="3940"/>
        </w:tabs>
        <w:ind w:left="3939" w:firstLine="0"/>
        <w:rPr>
          <w:b w:val="0"/>
          <w:bCs w:val="0"/>
        </w:rPr>
      </w:pPr>
      <w:r>
        <w:rPr>
          <w:spacing w:val="-1"/>
          <w:sz w:val="24"/>
        </w:rPr>
        <w:t>B. W</w:t>
      </w:r>
      <w:r>
        <w:rPr>
          <w:spacing w:val="-1"/>
        </w:rPr>
        <w:t>ITH</w:t>
      </w:r>
      <w:r>
        <w:rPr>
          <w:spacing w:val="19"/>
        </w:rPr>
        <w:t xml:space="preserve"> </w:t>
      </w:r>
      <w:r>
        <w:rPr>
          <w:sz w:val="24"/>
        </w:rPr>
        <w:t>E</w:t>
      </w:r>
      <w:r>
        <w:t>XPRESSIONS</w:t>
      </w:r>
      <w:r>
        <w:rPr>
          <w:spacing w:val="27"/>
        </w:rPr>
        <w:t xml:space="preserve"> </w:t>
      </w:r>
      <w:r>
        <w:rPr>
          <w:spacing w:val="1"/>
          <w:sz w:val="24"/>
        </w:rPr>
        <w:t>N</w:t>
      </w:r>
      <w:r>
        <w:t>OT</w:t>
      </w:r>
      <w:r>
        <w:rPr>
          <w:spacing w:val="23"/>
        </w:rPr>
        <w:t xml:space="preserve"> </w:t>
      </w:r>
      <w:r>
        <w:t>ON</w:t>
      </w:r>
      <w:r>
        <w:rPr>
          <w:spacing w:val="29"/>
        </w:rPr>
        <w:t xml:space="preserve"> </w:t>
      </w:r>
      <w:r>
        <w:rPr>
          <w:sz w:val="24"/>
        </w:rPr>
        <w:t>T</w:t>
      </w:r>
      <w:r>
        <w:t>HEIR</w:t>
      </w:r>
      <w:r>
        <w:rPr>
          <w:spacing w:val="27"/>
        </w:rPr>
        <w:t xml:space="preserve"> </w:t>
      </w:r>
      <w:r>
        <w:rPr>
          <w:sz w:val="24"/>
        </w:rPr>
        <w:t>O</w:t>
      </w:r>
      <w:r>
        <w:t>WN</w:t>
      </w:r>
      <w:r>
        <w:rPr>
          <w:spacing w:val="29"/>
        </w:rPr>
        <w:t xml:space="preserve"> </w:t>
      </w:r>
      <w:r>
        <w:rPr>
          <w:spacing w:val="1"/>
          <w:sz w:val="24"/>
        </w:rPr>
        <w:t>D</w:t>
      </w:r>
      <w:r>
        <w:t>ECISIVE</w:t>
      </w:r>
      <w:r>
        <w:rPr>
          <w:spacing w:val="23"/>
        </w:rPr>
        <w:t xml:space="preserve"> </w:t>
      </w:r>
      <w:r>
        <w:t>FOR</w:t>
      </w:r>
      <w:r>
        <w:rPr>
          <w:spacing w:val="28"/>
        </w:rPr>
        <w:t xml:space="preserve"> </w:t>
      </w:r>
      <w:r>
        <w:rPr>
          <w:spacing w:val="1"/>
          <w:sz w:val="24"/>
        </w:rPr>
        <w:t>C</w:t>
      </w:r>
      <w:r>
        <w:t>HRISTIAN</w:t>
      </w:r>
      <w:r>
        <w:rPr>
          <w:spacing w:val="28"/>
        </w:rPr>
        <w:t xml:space="preserve"> </w:t>
      </w:r>
      <w:r>
        <w:rPr>
          <w:sz w:val="24"/>
        </w:rPr>
        <w:t>I</w:t>
      </w:r>
      <w:r>
        <w:t>DENTITY</w:t>
      </w:r>
    </w:p>
    <w:p w:rsidR="00327E02" w:rsidRDefault="00327E02" w:rsidP="00327E02">
      <w:pPr>
        <w:spacing w:before="3"/>
        <w:rPr>
          <w:rFonts w:ascii="Times New Roman" w:eastAsia="Times New Roman" w:hAnsi="Times New Roman" w:cs="Times New Roman"/>
          <w:b/>
          <w:bCs/>
          <w:sz w:val="20"/>
          <w:szCs w:val="20"/>
        </w:rPr>
      </w:pPr>
    </w:p>
    <w:tbl>
      <w:tblPr>
        <w:tblStyle w:val="TableNormal"/>
        <w:tblW w:w="0" w:type="auto"/>
        <w:tblInd w:w="116" w:type="dxa"/>
        <w:tblLayout w:type="fixed"/>
        <w:tblLook w:val="01E0"/>
      </w:tblPr>
      <w:tblGrid>
        <w:gridCol w:w="681"/>
        <w:gridCol w:w="1646"/>
        <w:gridCol w:w="1056"/>
        <w:gridCol w:w="1405"/>
        <w:gridCol w:w="6999"/>
      </w:tblGrid>
      <w:tr w:rsidR="00327E02" w:rsidTr="007D4765">
        <w:trPr>
          <w:trHeight w:hRule="exact" w:val="318"/>
        </w:trPr>
        <w:tc>
          <w:tcPr>
            <w:tcW w:w="68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115?</w:t>
            </w:r>
          </w:p>
        </w:tc>
        <w:tc>
          <w:tcPr>
            <w:tcW w:w="1646" w:type="dxa"/>
            <w:tcBorders>
              <w:top w:val="nil"/>
              <w:left w:val="nil"/>
              <w:bottom w:val="nil"/>
              <w:right w:val="nil"/>
            </w:tcBorders>
          </w:tcPr>
          <w:p w:rsidR="00327E02" w:rsidRDefault="00327E02" w:rsidP="007D4765">
            <w:pPr>
              <w:pStyle w:val="TableParagraph"/>
              <w:spacing w:before="70"/>
              <w:ind w:left="223"/>
              <w:rPr>
                <w:rFonts w:ascii="Times New Roman" w:eastAsia="Times New Roman" w:hAnsi="Times New Roman" w:cs="Times New Roman"/>
                <w:sz w:val="19"/>
                <w:szCs w:val="19"/>
              </w:rPr>
            </w:pPr>
            <w:r>
              <w:rPr>
                <w:rFonts w:ascii="Times New Roman"/>
                <w:w w:val="105"/>
                <w:sz w:val="19"/>
              </w:rPr>
              <w:t>P.Select.</w:t>
            </w:r>
            <w:r>
              <w:rPr>
                <w:rFonts w:ascii="Times New Roman"/>
                <w:spacing w:val="-21"/>
                <w:w w:val="105"/>
                <w:sz w:val="19"/>
              </w:rPr>
              <w:t xml:space="preserve"> </w:t>
            </w:r>
            <w:r>
              <w:rPr>
                <w:rFonts w:ascii="Times New Roman"/>
                <w:spacing w:val="1"/>
                <w:w w:val="105"/>
                <w:sz w:val="19"/>
              </w:rPr>
              <w:t>18</w:t>
            </w:r>
          </w:p>
        </w:tc>
        <w:tc>
          <w:tcPr>
            <w:tcW w:w="1056" w:type="dxa"/>
            <w:tcBorders>
              <w:top w:val="nil"/>
              <w:left w:val="nil"/>
              <w:bottom w:val="nil"/>
              <w:right w:val="nil"/>
            </w:tcBorders>
          </w:tcPr>
          <w:p w:rsidR="00327E02" w:rsidRDefault="00327E02" w:rsidP="007D4765">
            <w:pPr>
              <w:pStyle w:val="TableParagraph"/>
              <w:spacing w:before="70"/>
              <w:ind w:left="185"/>
              <w:rPr>
                <w:rFonts w:ascii="Times New Roman" w:eastAsia="Times New Roman" w:hAnsi="Times New Roman" w:cs="Times New Roman"/>
                <w:sz w:val="19"/>
                <w:szCs w:val="19"/>
              </w:rPr>
            </w:pPr>
            <w:r>
              <w:rPr>
                <w:rFonts w:ascii="Times New Roman"/>
                <w:spacing w:val="1"/>
                <w:w w:val="105"/>
                <w:sz w:val="19"/>
              </w:rPr>
              <w:t>312-318</w:t>
            </w:r>
          </w:p>
        </w:tc>
        <w:tc>
          <w:tcPr>
            <w:tcW w:w="1405" w:type="dxa"/>
            <w:tcBorders>
              <w:top w:val="nil"/>
              <w:left w:val="nil"/>
              <w:bottom w:val="nil"/>
              <w:right w:val="nil"/>
            </w:tcBorders>
          </w:tcPr>
          <w:p w:rsidR="00327E02" w:rsidRDefault="00327E02" w:rsidP="007D4765">
            <w:pPr>
              <w:pStyle w:val="TableParagraph"/>
              <w:spacing w:before="70"/>
              <w:ind w:left="353"/>
              <w:rPr>
                <w:rFonts w:ascii="Times New Roman" w:eastAsia="Times New Roman" w:hAnsi="Times New Roman" w:cs="Times New Roman"/>
                <w:sz w:val="19"/>
                <w:szCs w:val="19"/>
              </w:rPr>
            </w:pPr>
            <w:r>
              <w:rPr>
                <w:rFonts w:ascii="Times New Roman"/>
                <w:spacing w:val="1"/>
                <w:w w:val="105"/>
                <w:sz w:val="19"/>
              </w:rPr>
              <w:t>unknown</w:t>
            </w:r>
          </w:p>
        </w:tc>
        <w:tc>
          <w:tcPr>
            <w:tcW w:w="6999"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b/>
                <w:w w:val="105"/>
                <w:sz w:val="19"/>
              </w:rPr>
              <w:t>Hermapollon</w:t>
            </w:r>
            <w:r>
              <w:rPr>
                <w:rFonts w:ascii="Times New Roman"/>
                <w:b/>
                <w:spacing w:val="-8"/>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spacing w:val="1"/>
                <w:w w:val="105"/>
                <w:sz w:val="19"/>
              </w:rPr>
              <w:t>his</w:t>
            </w:r>
            <w:r>
              <w:rPr>
                <w:rFonts w:ascii="Times New Roman"/>
                <w:b/>
                <w:spacing w:val="-12"/>
                <w:w w:val="105"/>
                <w:sz w:val="19"/>
              </w:rPr>
              <w:t xml:space="preserve"> </w:t>
            </w:r>
            <w:r>
              <w:rPr>
                <w:rFonts w:ascii="Times New Roman"/>
                <w:b/>
                <w:spacing w:val="1"/>
                <w:w w:val="105"/>
                <w:sz w:val="19"/>
              </w:rPr>
              <w:t>father</w:t>
            </w:r>
            <w:r>
              <w:rPr>
                <w:rFonts w:ascii="Times New Roman"/>
                <w:b/>
                <w:spacing w:val="-13"/>
                <w:w w:val="105"/>
                <w:sz w:val="19"/>
              </w:rPr>
              <w:t xml:space="preserve"> </w:t>
            </w:r>
            <w:r>
              <w:rPr>
                <w:rFonts w:ascii="Times New Roman"/>
                <w:b/>
                <w:w w:val="105"/>
                <w:sz w:val="19"/>
              </w:rPr>
              <w:t>Agathus</w:t>
            </w:r>
            <w:r>
              <w:rPr>
                <w:rFonts w:ascii="Times New Roman"/>
                <w:b/>
                <w:spacing w:val="-8"/>
                <w:w w:val="105"/>
                <w:sz w:val="19"/>
              </w:rPr>
              <w:t xml:space="preserve"> </w:t>
            </w:r>
            <w:r>
              <w:rPr>
                <w:rFonts w:ascii="Times New Roman"/>
                <w:b/>
                <w:w w:val="105"/>
                <w:sz w:val="19"/>
              </w:rPr>
              <w:t>Daimon</w:t>
            </w:r>
            <w:r>
              <w:rPr>
                <w:rFonts w:ascii="Times New Roman"/>
                <w:w w:val="105"/>
                <w:sz w:val="19"/>
              </w:rPr>
              <w:t>,</w:t>
            </w:r>
            <w:r>
              <w:rPr>
                <w:rFonts w:ascii="Times New Roman"/>
                <w:spacing w:val="-9"/>
                <w:w w:val="105"/>
                <w:sz w:val="19"/>
              </w:rPr>
              <w:t xml:space="preserve"> </w:t>
            </w:r>
            <w:r>
              <w:rPr>
                <w:rFonts w:ascii="Times New Roman"/>
                <w:w w:val="105"/>
                <w:sz w:val="19"/>
              </w:rPr>
              <w:t>praying</w:t>
            </w:r>
            <w:r>
              <w:rPr>
                <w:rFonts w:ascii="Times New Roman"/>
                <w:spacing w:val="-7"/>
                <w:w w:val="105"/>
                <w:sz w:val="19"/>
              </w:rPr>
              <w:t xml:space="preserve"> </w:t>
            </w:r>
            <w:r>
              <w:rPr>
                <w:rFonts w:ascii="Times New Roman"/>
                <w:spacing w:val="-1"/>
                <w:w w:val="105"/>
                <w:sz w:val="19"/>
              </w:rPr>
              <w:t>to</w:t>
            </w:r>
            <w:r>
              <w:rPr>
                <w:rFonts w:ascii="Times New Roman"/>
                <w:spacing w:val="-6"/>
                <w:w w:val="105"/>
                <w:sz w:val="19"/>
              </w:rPr>
              <w:t xml:space="preserve"> </w:t>
            </w:r>
            <w:r>
              <w:rPr>
                <w:rFonts w:ascii="Times New Roman"/>
                <w:spacing w:val="1"/>
                <w:w w:val="105"/>
                <w:sz w:val="19"/>
              </w:rPr>
              <w:t>the</w:t>
            </w:r>
            <w:r>
              <w:rPr>
                <w:rFonts w:ascii="Times New Roman"/>
                <w:spacing w:val="-13"/>
                <w:w w:val="105"/>
                <w:sz w:val="19"/>
              </w:rPr>
              <w:t xml:space="preserve"> </w:t>
            </w:r>
            <w:r>
              <w:rPr>
                <w:rFonts w:ascii="Times New Roman"/>
                <w:spacing w:val="1"/>
                <w:w w:val="105"/>
                <w:sz w:val="19"/>
              </w:rPr>
              <w:t>highest</w:t>
            </w:r>
            <w:r>
              <w:rPr>
                <w:rFonts w:ascii="Times New Roman"/>
                <w:spacing w:val="-10"/>
                <w:w w:val="105"/>
                <w:sz w:val="19"/>
              </w:rPr>
              <w:t xml:space="preserve"> </w:t>
            </w:r>
            <w:r>
              <w:rPr>
                <w:rFonts w:ascii="Times New Roman"/>
                <w:spacing w:val="1"/>
                <w:w w:val="105"/>
                <w:sz w:val="19"/>
              </w:rPr>
              <w:t>God</w:t>
            </w:r>
          </w:p>
        </w:tc>
      </w:tr>
      <w:tr w:rsidR="00327E02" w:rsidTr="007D4765">
        <w:trPr>
          <w:trHeight w:hRule="exact" w:val="960"/>
        </w:trPr>
        <w:tc>
          <w:tcPr>
            <w:tcW w:w="6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116?</w:t>
            </w:r>
          </w:p>
          <w:p w:rsidR="00327E02" w:rsidRDefault="00327E02" w:rsidP="007D4765">
            <w:pPr>
              <w:pStyle w:val="TableParagraph"/>
              <w:spacing w:before="21"/>
              <w:ind w:left="55"/>
              <w:rPr>
                <w:rFonts w:ascii="Times New Roman" w:eastAsia="Times New Roman" w:hAnsi="Times New Roman" w:cs="Times New Roman"/>
                <w:sz w:val="19"/>
                <w:szCs w:val="19"/>
              </w:rPr>
            </w:pPr>
            <w:r>
              <w:rPr>
                <w:rFonts w:ascii="Times New Roman"/>
                <w:b/>
                <w:spacing w:val="2"/>
                <w:w w:val="105"/>
                <w:sz w:val="19"/>
              </w:rPr>
              <w:t>117?</w:t>
            </w:r>
          </w:p>
          <w:p w:rsidR="00327E02" w:rsidRDefault="00327E02" w:rsidP="007D4765">
            <w:pPr>
              <w:pStyle w:val="TableParagraph"/>
              <w:spacing w:before="21"/>
              <w:ind w:left="55"/>
              <w:rPr>
                <w:rFonts w:ascii="Times New Roman" w:eastAsia="Times New Roman" w:hAnsi="Times New Roman" w:cs="Times New Roman"/>
                <w:sz w:val="19"/>
                <w:szCs w:val="19"/>
              </w:rPr>
            </w:pPr>
            <w:r>
              <w:rPr>
                <w:rFonts w:ascii="Times New Roman"/>
                <w:b/>
                <w:spacing w:val="2"/>
                <w:w w:val="105"/>
                <w:sz w:val="19"/>
              </w:rPr>
              <w:t>118?</w:t>
            </w:r>
          </w:p>
          <w:p w:rsidR="00327E02" w:rsidRDefault="00327E02" w:rsidP="007D4765">
            <w:pPr>
              <w:pStyle w:val="TableParagraph"/>
              <w:spacing w:before="21"/>
              <w:ind w:left="55"/>
              <w:rPr>
                <w:rFonts w:ascii="Times New Roman" w:eastAsia="Times New Roman" w:hAnsi="Times New Roman" w:cs="Times New Roman"/>
                <w:sz w:val="19"/>
                <w:szCs w:val="19"/>
              </w:rPr>
            </w:pPr>
            <w:r>
              <w:rPr>
                <w:rFonts w:ascii="Times New Roman"/>
                <w:b/>
                <w:spacing w:val="2"/>
                <w:w w:val="105"/>
                <w:sz w:val="19"/>
              </w:rPr>
              <w:t>119?</w:t>
            </w:r>
          </w:p>
        </w:tc>
        <w:tc>
          <w:tcPr>
            <w:tcW w:w="1646" w:type="dxa"/>
            <w:tcBorders>
              <w:top w:val="nil"/>
              <w:left w:val="nil"/>
              <w:bottom w:val="nil"/>
              <w:right w:val="nil"/>
            </w:tcBorders>
          </w:tcPr>
          <w:p w:rsidR="00327E02" w:rsidRDefault="00327E02" w:rsidP="007D4765">
            <w:pPr>
              <w:pStyle w:val="TableParagraph"/>
              <w:spacing w:line="263" w:lineRule="auto"/>
              <w:ind w:left="223" w:right="169"/>
              <w:jc w:val="both"/>
              <w:rPr>
                <w:rFonts w:ascii="Times New Roman" w:eastAsia="Times New Roman" w:hAnsi="Times New Roman" w:cs="Times New Roman"/>
                <w:sz w:val="19"/>
                <w:szCs w:val="19"/>
              </w:rPr>
            </w:pPr>
            <w:r>
              <w:rPr>
                <w:rFonts w:ascii="Times New Roman"/>
                <w:w w:val="105"/>
                <w:sz w:val="19"/>
              </w:rPr>
              <w:t>P.Oxy.</w:t>
            </w:r>
            <w:r>
              <w:rPr>
                <w:rFonts w:ascii="Times New Roman"/>
                <w:spacing w:val="-20"/>
                <w:w w:val="105"/>
                <w:sz w:val="19"/>
              </w:rPr>
              <w:t xml:space="preserve"> </w:t>
            </w:r>
            <w:r>
              <w:rPr>
                <w:rFonts w:ascii="Times New Roman"/>
                <w:spacing w:val="1"/>
                <w:w w:val="105"/>
                <w:sz w:val="19"/>
              </w:rPr>
              <w:t>12.1574</w:t>
            </w:r>
            <w:r>
              <w:rPr>
                <w:rFonts w:ascii="Times New Roman"/>
                <w:spacing w:val="26"/>
                <w:w w:val="103"/>
                <w:sz w:val="19"/>
              </w:rPr>
              <w:t xml:space="preserve"> </w:t>
            </w:r>
            <w:r>
              <w:rPr>
                <w:rFonts w:ascii="Times New Roman"/>
                <w:w w:val="105"/>
                <w:sz w:val="19"/>
              </w:rPr>
              <w:t>P.Kell.</w:t>
            </w:r>
            <w:r>
              <w:rPr>
                <w:rFonts w:ascii="Times New Roman"/>
                <w:spacing w:val="-14"/>
                <w:w w:val="105"/>
                <w:sz w:val="19"/>
              </w:rPr>
              <w:t xml:space="preserve"> </w:t>
            </w:r>
            <w:r>
              <w:rPr>
                <w:rFonts w:ascii="Times New Roman"/>
                <w:spacing w:val="1"/>
                <w:w w:val="105"/>
                <w:sz w:val="19"/>
              </w:rPr>
              <w:t>Gr.1.65</w:t>
            </w:r>
            <w:r>
              <w:rPr>
                <w:rFonts w:ascii="Times New Roman"/>
                <w:spacing w:val="26"/>
                <w:w w:val="103"/>
                <w:sz w:val="19"/>
              </w:rPr>
              <w:t xml:space="preserve"> </w:t>
            </w:r>
            <w:r>
              <w:rPr>
                <w:rFonts w:ascii="Times New Roman"/>
                <w:w w:val="105"/>
                <w:sz w:val="19"/>
              </w:rPr>
              <w:t>P.Oxy.</w:t>
            </w:r>
            <w:r>
              <w:rPr>
                <w:rFonts w:ascii="Times New Roman"/>
                <w:spacing w:val="-27"/>
                <w:w w:val="105"/>
                <w:sz w:val="19"/>
              </w:rPr>
              <w:t xml:space="preserve"> </w:t>
            </w:r>
            <w:r>
              <w:rPr>
                <w:rFonts w:ascii="Times New Roman"/>
                <w:spacing w:val="1"/>
                <w:w w:val="105"/>
                <w:sz w:val="19"/>
              </w:rPr>
              <w:t>12.1494</w:t>
            </w:r>
          </w:p>
          <w:p w:rsidR="00327E02" w:rsidRDefault="00327E02" w:rsidP="007D4765">
            <w:pPr>
              <w:pStyle w:val="TableParagraph"/>
              <w:spacing w:before="1"/>
              <w:ind w:left="223"/>
              <w:jc w:val="both"/>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55.3819</w:t>
            </w:r>
          </w:p>
        </w:tc>
        <w:tc>
          <w:tcPr>
            <w:tcW w:w="1056" w:type="dxa"/>
            <w:tcBorders>
              <w:top w:val="nil"/>
              <w:left w:val="nil"/>
              <w:bottom w:val="nil"/>
              <w:right w:val="nil"/>
            </w:tcBorders>
          </w:tcPr>
          <w:p w:rsidR="00327E02" w:rsidRDefault="00327E02" w:rsidP="007D4765">
            <w:pPr>
              <w:pStyle w:val="TableParagraph"/>
              <w:spacing w:line="210" w:lineRule="exact"/>
              <w:ind w:left="171"/>
              <w:jc w:val="both"/>
              <w:rPr>
                <w:rFonts w:ascii="Times New Roman" w:eastAsia="Times New Roman" w:hAnsi="Times New Roman" w:cs="Times New Roman"/>
                <w:sz w:val="19"/>
                <w:szCs w:val="19"/>
              </w:rPr>
            </w:pPr>
            <w:r>
              <w:rPr>
                <w:rFonts w:ascii="Times New Roman"/>
                <w:spacing w:val="2"/>
                <w:w w:val="105"/>
                <w:sz w:val="19"/>
              </w:rPr>
              <w:t>22</w:t>
            </w:r>
            <w:r>
              <w:rPr>
                <w:rFonts w:ascii="Times New Roman"/>
                <w:spacing w:val="-1"/>
                <w:w w:val="105"/>
                <w:sz w:val="19"/>
              </w:rPr>
              <w:t>.</w:t>
            </w:r>
            <w:r>
              <w:rPr>
                <w:rFonts w:ascii="Times New Roman"/>
                <w:spacing w:val="2"/>
                <w:w w:val="105"/>
                <w:sz w:val="19"/>
              </w:rPr>
              <w:t>1</w:t>
            </w:r>
            <w:r>
              <w:rPr>
                <w:rFonts w:ascii="Times New Roman"/>
                <w:spacing w:val="-1"/>
                <w:w w:val="105"/>
                <w:sz w:val="19"/>
              </w:rPr>
              <w:t>.</w:t>
            </w:r>
            <w:r>
              <w:rPr>
                <w:rFonts w:ascii="Times New Roman"/>
                <w:spacing w:val="2"/>
                <w:w w:val="105"/>
                <w:sz w:val="19"/>
              </w:rPr>
              <w:t>32</w:t>
            </w:r>
            <w:r>
              <w:rPr>
                <w:rFonts w:ascii="Times New Roman"/>
                <w:w w:val="105"/>
                <w:sz w:val="19"/>
              </w:rPr>
              <w:t>4</w:t>
            </w:r>
          </w:p>
          <w:p w:rsidR="00327E02" w:rsidRDefault="00327E02" w:rsidP="007D4765">
            <w:pPr>
              <w:pStyle w:val="TableParagraph"/>
              <w:spacing w:before="21" w:line="263" w:lineRule="auto"/>
              <w:ind w:left="190" w:right="206"/>
              <w:jc w:val="both"/>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5"/>
                <w:w w:val="105"/>
                <w:sz w:val="19"/>
              </w:rPr>
              <w:t xml:space="preserve"> </w:t>
            </w:r>
            <w:r>
              <w:rPr>
                <w:rFonts w:ascii="Times New Roman"/>
                <w:w w:val="105"/>
                <w:sz w:val="19"/>
              </w:rPr>
              <w:t>IV</w:t>
            </w:r>
            <w:r>
              <w:rPr>
                <w:rFonts w:ascii="Times New Roman"/>
                <w:spacing w:val="23"/>
                <w:w w:val="103"/>
                <w:sz w:val="19"/>
              </w:rPr>
              <w:t xml:space="preserve"> </w:t>
            </w:r>
            <w:r>
              <w:rPr>
                <w:rFonts w:ascii="Times New Roman"/>
                <w:spacing w:val="-1"/>
                <w:w w:val="105"/>
                <w:sz w:val="19"/>
              </w:rPr>
              <w:t>early</w:t>
            </w:r>
            <w:r>
              <w:rPr>
                <w:rFonts w:ascii="Times New Roman"/>
                <w:spacing w:val="-5"/>
                <w:w w:val="105"/>
                <w:sz w:val="19"/>
              </w:rPr>
              <w:t xml:space="preserve"> </w:t>
            </w:r>
            <w:r>
              <w:rPr>
                <w:rFonts w:ascii="Times New Roman"/>
                <w:w w:val="105"/>
                <w:sz w:val="19"/>
              </w:rPr>
              <w:t>IV</w:t>
            </w:r>
            <w:r>
              <w:rPr>
                <w:rFonts w:ascii="Times New Roman"/>
                <w:spacing w:val="23"/>
                <w:w w:val="103"/>
                <w:sz w:val="19"/>
              </w:rPr>
              <w:t xml:space="preserve"> </w:t>
            </w: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05" w:type="dxa"/>
            <w:tcBorders>
              <w:top w:val="nil"/>
              <w:left w:val="nil"/>
              <w:bottom w:val="nil"/>
              <w:right w:val="nil"/>
            </w:tcBorders>
          </w:tcPr>
          <w:p w:rsidR="00327E02" w:rsidRDefault="00327E02" w:rsidP="007D4765">
            <w:pPr>
              <w:pStyle w:val="TableParagraph"/>
              <w:spacing w:line="263" w:lineRule="auto"/>
              <w:ind w:left="185" w:right="137"/>
              <w:jc w:val="center"/>
              <w:rPr>
                <w:rFonts w:ascii="Times New Roman" w:eastAsia="Times New Roman" w:hAnsi="Times New Roman" w:cs="Times New Roman"/>
                <w:sz w:val="19"/>
                <w:szCs w:val="19"/>
              </w:rPr>
            </w:pPr>
            <w:r>
              <w:rPr>
                <w:rFonts w:ascii="Times New Roman"/>
                <w:sz w:val="19"/>
              </w:rPr>
              <w:t>Oxyrhynchus</w:t>
            </w:r>
            <w:r>
              <w:rPr>
                <w:rFonts w:ascii="Times New Roman"/>
                <w:spacing w:val="24"/>
                <w:w w:val="103"/>
                <w:sz w:val="19"/>
              </w:rPr>
              <w:t xml:space="preserve"> </w:t>
            </w:r>
            <w:r>
              <w:rPr>
                <w:rFonts w:ascii="Times New Roman"/>
                <w:w w:val="105"/>
                <w:sz w:val="19"/>
              </w:rPr>
              <w:t>Kellis</w:t>
            </w:r>
            <w:r>
              <w:rPr>
                <w:rFonts w:ascii="Times New Roman"/>
                <w:spacing w:val="24"/>
                <w:w w:val="103"/>
                <w:sz w:val="19"/>
              </w:rPr>
              <w:t xml:space="preserve"> </w:t>
            </w:r>
            <w:r>
              <w:rPr>
                <w:rFonts w:ascii="Times New Roman"/>
                <w:sz w:val="19"/>
              </w:rPr>
              <w:t>Oxyrhynchus</w:t>
            </w:r>
            <w:r>
              <w:rPr>
                <w:rFonts w:ascii="Times New Roman"/>
                <w:spacing w:val="24"/>
                <w:w w:val="103"/>
                <w:sz w:val="19"/>
              </w:rPr>
              <w:t xml:space="preserve"> </w:t>
            </w:r>
            <w:r>
              <w:rPr>
                <w:rFonts w:ascii="Times New Roman"/>
                <w:sz w:val="19"/>
              </w:rPr>
              <w:t>Oxyrhynchus</w:t>
            </w:r>
          </w:p>
        </w:tc>
        <w:tc>
          <w:tcPr>
            <w:tcW w:w="6999" w:type="dxa"/>
            <w:tcBorders>
              <w:top w:val="nil"/>
              <w:left w:val="nil"/>
              <w:bottom w:val="nil"/>
              <w:right w:val="nil"/>
            </w:tcBorders>
          </w:tcPr>
          <w:p w:rsidR="00327E02" w:rsidRDefault="00327E02" w:rsidP="007D4765">
            <w:pPr>
              <w:pStyle w:val="TableParagraph"/>
              <w:spacing w:line="210" w:lineRule="exact"/>
              <w:ind w:left="139"/>
              <w:rPr>
                <w:rFonts w:ascii="Times New Roman" w:eastAsia="Times New Roman" w:hAnsi="Times New Roman" w:cs="Times New Roman"/>
                <w:sz w:val="19"/>
                <w:szCs w:val="19"/>
              </w:rPr>
            </w:pPr>
            <w:r>
              <w:rPr>
                <w:rFonts w:ascii="Times New Roman"/>
                <w:b/>
                <w:w w:val="105"/>
                <w:sz w:val="19"/>
              </w:rPr>
              <w:t>Ammonius</w:t>
            </w:r>
            <w:r>
              <w:rPr>
                <w:rFonts w:ascii="Times New Roman"/>
                <w:b/>
                <w:spacing w:val="-9"/>
                <w:w w:val="105"/>
                <w:sz w:val="19"/>
              </w:rPr>
              <w:t xml:space="preserve"> </w:t>
            </w:r>
            <w:r>
              <w:rPr>
                <w:rFonts w:ascii="Times New Roman"/>
                <w:b/>
                <w:w w:val="105"/>
                <w:sz w:val="19"/>
              </w:rPr>
              <w:t>instructs</w:t>
            </w:r>
            <w:r>
              <w:rPr>
                <w:rFonts w:ascii="Times New Roman"/>
                <w:b/>
                <w:spacing w:val="-8"/>
                <w:w w:val="105"/>
                <w:sz w:val="19"/>
              </w:rPr>
              <w:t xml:space="preserve"> </w:t>
            </w:r>
            <w:r>
              <w:rPr>
                <w:rFonts w:ascii="Times New Roman"/>
                <w:b/>
                <w:spacing w:val="-1"/>
                <w:w w:val="105"/>
                <w:sz w:val="19"/>
              </w:rPr>
              <w:t>his</w:t>
            </w:r>
            <w:r>
              <w:rPr>
                <w:rFonts w:ascii="Times New Roman"/>
                <w:b/>
                <w:spacing w:val="-8"/>
                <w:w w:val="105"/>
                <w:sz w:val="19"/>
              </w:rPr>
              <w:t xml:space="preserve"> </w:t>
            </w:r>
            <w:r>
              <w:rPr>
                <w:rFonts w:ascii="Times New Roman"/>
                <w:b/>
                <w:w w:val="105"/>
                <w:sz w:val="19"/>
              </w:rPr>
              <w:t>'brother'</w:t>
            </w:r>
            <w:r>
              <w:rPr>
                <w:rFonts w:ascii="Times New Roman"/>
                <w:b/>
                <w:spacing w:val="-10"/>
                <w:w w:val="105"/>
                <w:sz w:val="19"/>
              </w:rPr>
              <w:t xml:space="preserve"> </w:t>
            </w:r>
            <w:r>
              <w:rPr>
                <w:rFonts w:ascii="Times New Roman"/>
                <w:b/>
                <w:spacing w:val="1"/>
                <w:w w:val="105"/>
                <w:sz w:val="19"/>
              </w:rPr>
              <w:t>Castor</w:t>
            </w:r>
            <w:r>
              <w:rPr>
                <w:rFonts w:ascii="Times New Roman"/>
                <w:b/>
                <w:spacing w:val="-10"/>
                <w:w w:val="105"/>
                <w:sz w:val="19"/>
              </w:rPr>
              <w:t xml:space="preserve"> </w:t>
            </w:r>
            <w:r>
              <w:rPr>
                <w:rFonts w:ascii="Times New Roman"/>
                <w:spacing w:val="-1"/>
                <w:w w:val="105"/>
                <w:sz w:val="19"/>
              </w:rPr>
              <w:t>to</w:t>
            </w:r>
            <w:r>
              <w:rPr>
                <w:rFonts w:ascii="Times New Roman"/>
                <w:spacing w:val="-10"/>
                <w:w w:val="105"/>
                <w:sz w:val="19"/>
              </w:rPr>
              <w:t xml:space="preserve"> </w:t>
            </w:r>
            <w:r>
              <w:rPr>
                <w:rFonts w:ascii="Times New Roman"/>
                <w:spacing w:val="1"/>
                <w:w w:val="105"/>
                <w:sz w:val="19"/>
              </w:rPr>
              <w:t>give</w:t>
            </w:r>
            <w:r>
              <w:rPr>
                <w:rFonts w:ascii="Times New Roman"/>
                <w:spacing w:val="-9"/>
                <w:w w:val="105"/>
                <w:sz w:val="19"/>
              </w:rPr>
              <w:t xml:space="preserve"> </w:t>
            </w:r>
            <w:r>
              <w:rPr>
                <w:rFonts w:ascii="Times New Roman"/>
                <w:w w:val="105"/>
                <w:sz w:val="19"/>
              </w:rPr>
              <w:t>'the</w:t>
            </w:r>
            <w:r>
              <w:rPr>
                <w:rFonts w:ascii="Times New Roman"/>
                <w:spacing w:val="-13"/>
                <w:w w:val="105"/>
                <w:sz w:val="19"/>
              </w:rPr>
              <w:t xml:space="preserve"> </w:t>
            </w:r>
            <w:r>
              <w:rPr>
                <w:rFonts w:ascii="Times New Roman"/>
                <w:spacing w:val="1"/>
                <w:w w:val="105"/>
                <w:sz w:val="19"/>
              </w:rPr>
              <w:t>brothers'</w:t>
            </w:r>
            <w:r>
              <w:rPr>
                <w:rFonts w:ascii="Times New Roman"/>
                <w:spacing w:val="-10"/>
                <w:w w:val="105"/>
                <w:sz w:val="19"/>
              </w:rPr>
              <w:t xml:space="preserve"> </w:t>
            </w:r>
            <w:r>
              <w:rPr>
                <w:rFonts w:ascii="Times New Roman"/>
                <w:w w:val="105"/>
                <w:sz w:val="19"/>
              </w:rPr>
              <w:t>some</w:t>
            </w:r>
            <w:r>
              <w:rPr>
                <w:rFonts w:ascii="Times New Roman"/>
                <w:spacing w:val="-9"/>
                <w:w w:val="105"/>
                <w:sz w:val="19"/>
              </w:rPr>
              <w:t xml:space="preserve"> </w:t>
            </w:r>
            <w:r>
              <w:rPr>
                <w:rFonts w:ascii="Times New Roman"/>
                <w:spacing w:val="1"/>
                <w:w w:val="105"/>
                <w:sz w:val="19"/>
              </w:rPr>
              <w:t>wine</w:t>
            </w:r>
          </w:p>
          <w:p w:rsidR="00327E02" w:rsidRDefault="00327E02" w:rsidP="007D4765">
            <w:pPr>
              <w:pStyle w:val="TableParagraph"/>
              <w:spacing w:before="20"/>
              <w:ind w:left="139"/>
              <w:rPr>
                <w:rFonts w:ascii="Times New Roman" w:eastAsia="Times New Roman" w:hAnsi="Times New Roman" w:cs="Times New Roman"/>
                <w:sz w:val="19"/>
                <w:szCs w:val="19"/>
              </w:rPr>
            </w:pPr>
            <w:r>
              <w:rPr>
                <w:rFonts w:ascii="Times New Roman"/>
                <w:b/>
                <w:w w:val="105"/>
                <w:sz w:val="19"/>
              </w:rPr>
              <w:t>Philammon</w:t>
            </w:r>
            <w:r>
              <w:rPr>
                <w:rFonts w:ascii="Times New Roman"/>
                <w:b/>
                <w:spacing w:val="-12"/>
                <w:w w:val="105"/>
                <w:sz w:val="19"/>
              </w:rPr>
              <w:t xml:space="preserve"> </w:t>
            </w:r>
            <w:r>
              <w:rPr>
                <w:rFonts w:ascii="Times New Roman"/>
                <w:b/>
                <w:w w:val="105"/>
                <w:sz w:val="19"/>
              </w:rPr>
              <w:t>to</w:t>
            </w:r>
            <w:r>
              <w:rPr>
                <w:rFonts w:ascii="Times New Roman"/>
                <w:b/>
                <w:spacing w:val="-6"/>
                <w:w w:val="105"/>
                <w:sz w:val="19"/>
              </w:rPr>
              <w:t xml:space="preserve"> </w:t>
            </w:r>
            <w:r>
              <w:rPr>
                <w:rFonts w:ascii="Times New Roman"/>
                <w:b/>
                <w:w w:val="105"/>
                <w:sz w:val="19"/>
              </w:rPr>
              <w:t>Tekose</w:t>
            </w:r>
            <w:r>
              <w:rPr>
                <w:rFonts w:ascii="Times New Roman"/>
                <w:w w:val="105"/>
                <w:sz w:val="19"/>
              </w:rPr>
              <w:t>,</w:t>
            </w:r>
            <w:r>
              <w:rPr>
                <w:rFonts w:ascii="Times New Roman"/>
                <w:spacing w:val="-14"/>
                <w:w w:val="105"/>
                <w:sz w:val="19"/>
              </w:rPr>
              <w:t xml:space="preserve"> </w:t>
            </w:r>
            <w:r>
              <w:rPr>
                <w:rFonts w:ascii="Times New Roman"/>
                <w:w w:val="105"/>
                <w:sz w:val="19"/>
              </w:rPr>
              <w:t>referring</w:t>
            </w:r>
            <w:r>
              <w:rPr>
                <w:rFonts w:ascii="Times New Roman"/>
                <w:spacing w:val="-6"/>
                <w:w w:val="105"/>
                <w:sz w:val="19"/>
              </w:rPr>
              <w:t xml:space="preserve"> </w:t>
            </w:r>
            <w:r>
              <w:rPr>
                <w:rFonts w:ascii="Times New Roman"/>
                <w:spacing w:val="-1"/>
                <w:w w:val="105"/>
                <w:sz w:val="19"/>
              </w:rPr>
              <w:t>to</w:t>
            </w:r>
            <w:r>
              <w:rPr>
                <w:rFonts w:ascii="Times New Roman"/>
                <w:spacing w:val="-7"/>
                <w:w w:val="105"/>
                <w:sz w:val="19"/>
              </w:rPr>
              <w:t xml:space="preserve"> </w:t>
            </w:r>
            <w:r>
              <w:rPr>
                <w:rFonts w:ascii="Times New Roman"/>
                <w:w w:val="105"/>
                <w:sz w:val="19"/>
              </w:rPr>
              <w:t>the</w:t>
            </w:r>
            <w:r>
              <w:rPr>
                <w:rFonts w:ascii="Times New Roman"/>
                <w:spacing w:val="-9"/>
                <w:w w:val="105"/>
                <w:sz w:val="19"/>
              </w:rPr>
              <w:t xml:space="preserve"> </w:t>
            </w:r>
            <w:r>
              <w:rPr>
                <w:rFonts w:ascii="Times New Roman"/>
                <w:w w:val="105"/>
                <w:sz w:val="19"/>
              </w:rPr>
              <w:t>bidding</w:t>
            </w:r>
            <w:r>
              <w:rPr>
                <w:rFonts w:ascii="Times New Roman"/>
                <w:spacing w:val="-11"/>
                <w:w w:val="105"/>
                <w:sz w:val="19"/>
              </w:rPr>
              <w:t xml:space="preserve"> </w:t>
            </w:r>
            <w:r>
              <w:rPr>
                <w:rFonts w:ascii="Times New Roman"/>
                <w:spacing w:val="1"/>
                <w:w w:val="105"/>
                <w:sz w:val="19"/>
              </w:rPr>
              <w:t>of</w:t>
            </w:r>
            <w:r>
              <w:rPr>
                <w:rFonts w:ascii="Times New Roman"/>
                <w:spacing w:val="-7"/>
                <w:w w:val="105"/>
                <w:sz w:val="19"/>
              </w:rPr>
              <w:t xml:space="preserve"> </w:t>
            </w:r>
            <w:r>
              <w:rPr>
                <w:rFonts w:ascii="Times New Roman"/>
                <w:spacing w:val="1"/>
                <w:w w:val="105"/>
                <w:sz w:val="19"/>
              </w:rPr>
              <w:t>God</w:t>
            </w:r>
            <w:r>
              <w:rPr>
                <w:rFonts w:ascii="Times New Roman"/>
                <w:spacing w:val="-11"/>
                <w:w w:val="105"/>
                <w:sz w:val="19"/>
              </w:rPr>
              <w:t xml:space="preserve"> </w:t>
            </w:r>
            <w:r>
              <w:rPr>
                <w:rFonts w:ascii="Times New Roman"/>
                <w:w w:val="105"/>
                <w:sz w:val="19"/>
              </w:rPr>
              <w:t>(</w:t>
            </w:r>
            <w:r>
              <w:rPr>
                <w:rFonts w:ascii="Arial"/>
                <w:w w:val="105"/>
                <w:sz w:val="19"/>
              </w:rPr>
              <w:t>qeov"</w:t>
            </w:r>
            <w:r>
              <w:rPr>
                <w:rFonts w:ascii="Times New Roman"/>
                <w:w w:val="105"/>
                <w:sz w:val="19"/>
              </w:rPr>
              <w:t>)</w:t>
            </w:r>
          </w:p>
          <w:p w:rsidR="00327E02" w:rsidRDefault="00327E02" w:rsidP="007D4765">
            <w:pPr>
              <w:pStyle w:val="TableParagraph"/>
              <w:spacing w:before="20"/>
              <w:ind w:left="139"/>
              <w:rPr>
                <w:rFonts w:ascii="Times New Roman" w:eastAsia="Times New Roman" w:hAnsi="Times New Roman" w:cs="Times New Roman"/>
                <w:sz w:val="19"/>
                <w:szCs w:val="19"/>
              </w:rPr>
            </w:pPr>
            <w:r>
              <w:rPr>
                <w:rFonts w:ascii="Times New Roman"/>
                <w:b/>
                <w:w w:val="105"/>
                <w:sz w:val="19"/>
              </w:rPr>
              <w:t>Monotheistic</w:t>
            </w:r>
            <w:r>
              <w:rPr>
                <w:rFonts w:ascii="Times New Roman"/>
                <w:b/>
                <w:spacing w:val="-20"/>
                <w:w w:val="105"/>
                <w:sz w:val="19"/>
              </w:rPr>
              <w:t xml:space="preserve"> </w:t>
            </w:r>
            <w:r>
              <w:rPr>
                <w:rFonts w:ascii="Times New Roman"/>
                <w:b/>
                <w:spacing w:val="1"/>
                <w:w w:val="105"/>
                <w:sz w:val="19"/>
              </w:rPr>
              <w:t>phraseology</w:t>
            </w:r>
            <w:r>
              <w:rPr>
                <w:rFonts w:ascii="Times New Roman"/>
                <w:spacing w:val="1"/>
                <w:w w:val="105"/>
                <w:sz w:val="19"/>
              </w:rPr>
              <w:t>,</w:t>
            </w:r>
            <w:r>
              <w:rPr>
                <w:rFonts w:ascii="Times New Roman"/>
                <w:spacing w:val="-19"/>
                <w:w w:val="105"/>
                <w:sz w:val="19"/>
              </w:rPr>
              <w:t xml:space="preserve"> </w:t>
            </w:r>
            <w:r>
              <w:rPr>
                <w:rFonts w:ascii="Times New Roman"/>
                <w:w w:val="105"/>
                <w:sz w:val="19"/>
              </w:rPr>
              <w:t>including</w:t>
            </w:r>
            <w:r>
              <w:rPr>
                <w:rFonts w:ascii="Times New Roman"/>
                <w:spacing w:val="11"/>
                <w:w w:val="105"/>
                <w:sz w:val="19"/>
              </w:rPr>
              <w:t xml:space="preserve"> </w:t>
            </w:r>
            <w:r>
              <w:rPr>
                <w:rFonts w:ascii="Times New Roman"/>
                <w:w w:val="105"/>
                <w:sz w:val="19"/>
              </w:rPr>
              <w:t>the</w:t>
            </w:r>
            <w:r>
              <w:rPr>
                <w:rFonts w:ascii="Times New Roman"/>
                <w:spacing w:val="-20"/>
                <w:w w:val="105"/>
                <w:sz w:val="19"/>
              </w:rPr>
              <w:t xml:space="preserve"> </w:t>
            </w:r>
            <w:r>
              <w:rPr>
                <w:rFonts w:ascii="Times New Roman"/>
                <w:w w:val="105"/>
                <w:sz w:val="19"/>
              </w:rPr>
              <w:t>expression</w:t>
            </w:r>
            <w:r>
              <w:rPr>
                <w:rFonts w:ascii="Times New Roman"/>
                <w:spacing w:val="-17"/>
                <w:w w:val="105"/>
                <w:sz w:val="19"/>
              </w:rPr>
              <w:t xml:space="preserve"> </w:t>
            </w:r>
            <w:r>
              <w:rPr>
                <w:rFonts w:ascii="Times New Roman"/>
                <w:w w:val="105"/>
                <w:sz w:val="19"/>
              </w:rPr>
              <w:t>'God</w:t>
            </w:r>
            <w:r>
              <w:rPr>
                <w:rFonts w:ascii="Times New Roman"/>
                <w:spacing w:val="-18"/>
                <w:w w:val="105"/>
                <w:sz w:val="19"/>
              </w:rPr>
              <w:t xml:space="preserve"> </w:t>
            </w:r>
            <w:r>
              <w:rPr>
                <w:rFonts w:ascii="Times New Roman"/>
                <w:w w:val="105"/>
                <w:sz w:val="19"/>
              </w:rPr>
              <w:t>willing'</w:t>
            </w:r>
            <w:r>
              <w:rPr>
                <w:rFonts w:ascii="Times New Roman"/>
                <w:spacing w:val="-22"/>
                <w:w w:val="105"/>
                <w:sz w:val="19"/>
              </w:rPr>
              <w:t xml:space="preserve"> </w:t>
            </w:r>
            <w:r>
              <w:rPr>
                <w:rFonts w:ascii="Times New Roman"/>
                <w:w w:val="105"/>
                <w:sz w:val="19"/>
              </w:rPr>
              <w:t>(</w:t>
            </w:r>
            <w:r>
              <w:rPr>
                <w:rFonts w:ascii="Arial"/>
                <w:w w:val="105"/>
                <w:sz w:val="19"/>
              </w:rPr>
              <w:t>qeou'</w:t>
            </w:r>
            <w:r>
              <w:rPr>
                <w:rFonts w:ascii="Arial"/>
                <w:spacing w:val="82"/>
                <w:sz w:val="19"/>
              </w:rPr>
              <w:t xml:space="preserve"> </w:t>
            </w:r>
            <w:r>
              <w:rPr>
                <w:rFonts w:ascii="Arial"/>
                <w:sz w:val="19"/>
              </w:rPr>
              <w:t xml:space="preserve"> </w:t>
            </w:r>
            <w:r>
              <w:rPr>
                <w:rFonts w:ascii="Arial"/>
                <w:w w:val="105"/>
                <w:sz w:val="19"/>
              </w:rPr>
              <w:t>qevlonto"</w:t>
            </w:r>
            <w:r>
              <w:rPr>
                <w:rFonts w:ascii="Times New Roman"/>
                <w:w w:val="105"/>
                <w:sz w:val="19"/>
              </w:rPr>
              <w:t>)</w:t>
            </w:r>
          </w:p>
          <w:p w:rsidR="00327E02" w:rsidRDefault="00327E02" w:rsidP="007D4765">
            <w:pPr>
              <w:pStyle w:val="TableParagraph"/>
              <w:spacing w:before="20"/>
              <w:ind w:left="139"/>
              <w:rPr>
                <w:rFonts w:ascii="Times New Roman" w:eastAsia="Times New Roman" w:hAnsi="Times New Roman" w:cs="Times New Roman"/>
                <w:sz w:val="19"/>
                <w:szCs w:val="19"/>
              </w:rPr>
            </w:pPr>
            <w:r>
              <w:rPr>
                <w:rFonts w:ascii="Times New Roman"/>
                <w:b/>
                <w:w w:val="105"/>
                <w:sz w:val="19"/>
              </w:rPr>
              <w:t>Julius</w:t>
            </w:r>
            <w:r>
              <w:rPr>
                <w:rFonts w:ascii="Times New Roman"/>
                <w:b/>
                <w:spacing w:val="-11"/>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spacing w:val="1"/>
                <w:w w:val="105"/>
                <w:sz w:val="19"/>
              </w:rPr>
              <w:t>Demetrius</w:t>
            </w:r>
            <w:r>
              <w:rPr>
                <w:rFonts w:ascii="Times New Roman"/>
                <w:b/>
                <w:spacing w:val="-6"/>
                <w:w w:val="105"/>
                <w:sz w:val="19"/>
              </w:rPr>
              <w:t xml:space="preserve"> </w:t>
            </w:r>
            <w:r>
              <w:rPr>
                <w:rFonts w:ascii="Times New Roman"/>
                <w:b/>
                <w:w w:val="105"/>
                <w:sz w:val="19"/>
              </w:rPr>
              <w:t>and</w:t>
            </w:r>
            <w:r>
              <w:rPr>
                <w:rFonts w:ascii="Times New Roman"/>
                <w:b/>
                <w:spacing w:val="-10"/>
                <w:w w:val="105"/>
                <w:sz w:val="19"/>
              </w:rPr>
              <w:t xml:space="preserve"> </w:t>
            </w:r>
            <w:r>
              <w:rPr>
                <w:rFonts w:ascii="Times New Roman"/>
                <w:b/>
                <w:w w:val="105"/>
                <w:sz w:val="19"/>
              </w:rPr>
              <w:t>Apollonia</w:t>
            </w:r>
            <w:r>
              <w:rPr>
                <w:rFonts w:ascii="Times New Roman"/>
                <w:w w:val="105"/>
                <w:sz w:val="19"/>
              </w:rPr>
              <w:t>;</w:t>
            </w:r>
            <w:r>
              <w:rPr>
                <w:rFonts w:ascii="Times New Roman"/>
                <w:spacing w:val="-9"/>
                <w:w w:val="105"/>
                <w:sz w:val="19"/>
              </w:rPr>
              <w:t xml:space="preserve"> </w:t>
            </w:r>
            <w:r>
              <w:rPr>
                <w:rFonts w:ascii="Times New Roman"/>
                <w:w w:val="105"/>
                <w:sz w:val="19"/>
              </w:rPr>
              <w:t>'the</w:t>
            </w:r>
            <w:r>
              <w:rPr>
                <w:rFonts w:ascii="Times New Roman"/>
                <w:spacing w:val="-7"/>
                <w:w w:val="105"/>
                <w:sz w:val="19"/>
              </w:rPr>
              <w:t xml:space="preserve"> </w:t>
            </w:r>
            <w:r>
              <w:rPr>
                <w:rFonts w:ascii="Times New Roman"/>
                <w:w w:val="105"/>
                <w:sz w:val="19"/>
              </w:rPr>
              <w:t>Lord</w:t>
            </w:r>
            <w:r>
              <w:rPr>
                <w:rFonts w:ascii="Times New Roman"/>
                <w:spacing w:val="-9"/>
                <w:w w:val="105"/>
                <w:sz w:val="19"/>
              </w:rPr>
              <w:t xml:space="preserve"> </w:t>
            </w:r>
            <w:r>
              <w:rPr>
                <w:rFonts w:ascii="Times New Roman"/>
                <w:spacing w:val="1"/>
                <w:w w:val="105"/>
                <w:sz w:val="19"/>
              </w:rPr>
              <w:t>God</w:t>
            </w:r>
            <w:r>
              <w:rPr>
                <w:rFonts w:ascii="Times New Roman"/>
                <w:spacing w:val="-8"/>
                <w:w w:val="105"/>
                <w:sz w:val="19"/>
              </w:rPr>
              <w:t xml:space="preserve"> </w:t>
            </w:r>
            <w:r>
              <w:rPr>
                <w:rFonts w:ascii="Times New Roman"/>
                <w:spacing w:val="2"/>
                <w:w w:val="105"/>
                <w:sz w:val="19"/>
              </w:rPr>
              <w:t>has</w:t>
            </w:r>
            <w:r>
              <w:rPr>
                <w:rFonts w:ascii="Times New Roman"/>
                <w:spacing w:val="-7"/>
                <w:w w:val="105"/>
                <w:sz w:val="19"/>
              </w:rPr>
              <w:t xml:space="preserve"> </w:t>
            </w:r>
            <w:r>
              <w:rPr>
                <w:rFonts w:ascii="Times New Roman"/>
                <w:w w:val="105"/>
                <w:sz w:val="19"/>
              </w:rPr>
              <w:t>the</w:t>
            </w:r>
            <w:r>
              <w:rPr>
                <w:rFonts w:ascii="Times New Roman"/>
                <w:spacing w:val="-12"/>
                <w:w w:val="105"/>
                <w:sz w:val="19"/>
              </w:rPr>
              <w:t xml:space="preserve"> </w:t>
            </w:r>
            <w:r>
              <w:rPr>
                <w:rFonts w:ascii="Times New Roman"/>
                <w:spacing w:val="1"/>
                <w:w w:val="105"/>
                <w:sz w:val="19"/>
              </w:rPr>
              <w:t>power'</w:t>
            </w:r>
            <w:r>
              <w:rPr>
                <w:rFonts w:ascii="Times New Roman"/>
                <w:spacing w:val="-11"/>
                <w:w w:val="105"/>
                <w:sz w:val="19"/>
              </w:rPr>
              <w:t xml:space="preserve"> </w:t>
            </w:r>
            <w:r>
              <w:rPr>
                <w:rFonts w:ascii="Times New Roman"/>
                <w:w w:val="105"/>
                <w:sz w:val="19"/>
              </w:rPr>
              <w:t>(</w:t>
            </w:r>
            <w:r>
              <w:rPr>
                <w:rFonts w:ascii="Arial"/>
                <w:w w:val="105"/>
                <w:sz w:val="19"/>
              </w:rPr>
              <w:t>dunatei'n</w:t>
            </w:r>
            <w:r>
              <w:rPr>
                <w:rFonts w:ascii="Times New Roman"/>
                <w:w w:val="105"/>
                <w:sz w:val="19"/>
              </w:rPr>
              <w:t>)</w:t>
            </w:r>
          </w:p>
        </w:tc>
      </w:tr>
      <w:tr w:rsidR="00327E02" w:rsidTr="007D4765">
        <w:trPr>
          <w:trHeight w:hRule="exact" w:val="318"/>
        </w:trPr>
        <w:tc>
          <w:tcPr>
            <w:tcW w:w="6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120?</w:t>
            </w:r>
          </w:p>
        </w:tc>
        <w:tc>
          <w:tcPr>
            <w:tcW w:w="1646" w:type="dxa"/>
            <w:tcBorders>
              <w:top w:val="nil"/>
              <w:left w:val="nil"/>
              <w:bottom w:val="nil"/>
              <w:right w:val="nil"/>
            </w:tcBorders>
          </w:tcPr>
          <w:p w:rsidR="00327E02" w:rsidRDefault="00327E02" w:rsidP="007D4765">
            <w:pPr>
              <w:pStyle w:val="TableParagraph"/>
              <w:spacing w:line="210" w:lineRule="exact"/>
              <w:ind w:left="223"/>
              <w:rPr>
                <w:rFonts w:ascii="Times New Roman" w:eastAsia="Times New Roman" w:hAnsi="Times New Roman" w:cs="Times New Roman"/>
                <w:sz w:val="19"/>
                <w:szCs w:val="19"/>
              </w:rPr>
            </w:pPr>
            <w:r>
              <w:rPr>
                <w:rFonts w:ascii="Times New Roman"/>
                <w:w w:val="105"/>
                <w:sz w:val="19"/>
              </w:rPr>
              <w:t>SB</w:t>
            </w:r>
            <w:r>
              <w:rPr>
                <w:rFonts w:ascii="Times New Roman"/>
                <w:spacing w:val="-23"/>
                <w:w w:val="105"/>
                <w:sz w:val="19"/>
              </w:rPr>
              <w:t xml:space="preserve"> </w:t>
            </w:r>
            <w:r>
              <w:rPr>
                <w:rFonts w:ascii="Times New Roman"/>
                <w:spacing w:val="1"/>
                <w:w w:val="105"/>
                <w:sz w:val="19"/>
              </w:rPr>
              <w:t>14.11666</w:t>
            </w:r>
          </w:p>
        </w:tc>
        <w:tc>
          <w:tcPr>
            <w:tcW w:w="1056" w:type="dxa"/>
            <w:tcBorders>
              <w:top w:val="nil"/>
              <w:left w:val="nil"/>
              <w:bottom w:val="nil"/>
              <w:right w:val="nil"/>
            </w:tcBorders>
          </w:tcPr>
          <w:p w:rsidR="00327E02" w:rsidRDefault="00327E02" w:rsidP="007D4765">
            <w:pPr>
              <w:pStyle w:val="TableParagraph"/>
              <w:spacing w:line="210" w:lineRule="exact"/>
              <w:ind w:left="19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05" w:type="dxa"/>
            <w:tcBorders>
              <w:top w:val="nil"/>
              <w:left w:val="nil"/>
              <w:bottom w:val="nil"/>
              <w:right w:val="nil"/>
            </w:tcBorders>
          </w:tcPr>
          <w:p w:rsidR="00327E02" w:rsidRDefault="00327E02" w:rsidP="007D4765">
            <w:pPr>
              <w:pStyle w:val="TableParagraph"/>
              <w:spacing w:line="210" w:lineRule="exact"/>
              <w:ind w:left="353"/>
              <w:rPr>
                <w:rFonts w:ascii="Times New Roman" w:eastAsia="Times New Roman" w:hAnsi="Times New Roman" w:cs="Times New Roman"/>
                <w:sz w:val="19"/>
                <w:szCs w:val="19"/>
              </w:rPr>
            </w:pPr>
            <w:r>
              <w:rPr>
                <w:rFonts w:ascii="Times New Roman"/>
                <w:spacing w:val="1"/>
                <w:w w:val="105"/>
                <w:sz w:val="19"/>
              </w:rPr>
              <w:t>unknown</w:t>
            </w:r>
          </w:p>
        </w:tc>
        <w:tc>
          <w:tcPr>
            <w:tcW w:w="6999" w:type="dxa"/>
            <w:tcBorders>
              <w:top w:val="nil"/>
              <w:left w:val="nil"/>
              <w:bottom w:val="nil"/>
              <w:right w:val="nil"/>
            </w:tcBorders>
          </w:tcPr>
          <w:p w:rsidR="00327E02" w:rsidRDefault="00327E02" w:rsidP="007D4765">
            <w:pPr>
              <w:pStyle w:val="TableParagraph"/>
              <w:spacing w:line="210" w:lineRule="exact"/>
              <w:ind w:left="139"/>
              <w:rPr>
                <w:rFonts w:ascii="Times New Roman" w:eastAsia="Times New Roman" w:hAnsi="Times New Roman" w:cs="Times New Roman"/>
                <w:sz w:val="19"/>
                <w:szCs w:val="19"/>
              </w:rPr>
            </w:pPr>
            <w:r>
              <w:rPr>
                <w:rFonts w:ascii="Times New Roman"/>
                <w:b/>
                <w:spacing w:val="-1"/>
                <w:w w:val="105"/>
                <w:sz w:val="19"/>
              </w:rPr>
              <w:t>To</w:t>
            </w:r>
            <w:r>
              <w:rPr>
                <w:rFonts w:ascii="Times New Roman"/>
                <w:b/>
                <w:spacing w:val="-8"/>
                <w:w w:val="105"/>
                <w:sz w:val="19"/>
              </w:rPr>
              <w:t xml:space="preserve"> </w:t>
            </w:r>
            <w:r>
              <w:rPr>
                <w:rFonts w:ascii="Times New Roman"/>
                <w:b/>
                <w:spacing w:val="1"/>
                <w:w w:val="105"/>
                <w:sz w:val="19"/>
              </w:rPr>
              <w:t>Alypius</w:t>
            </w:r>
            <w:r>
              <w:rPr>
                <w:rFonts w:ascii="Times New Roman"/>
                <w:spacing w:val="1"/>
                <w:w w:val="105"/>
                <w:sz w:val="19"/>
              </w:rPr>
              <w:t>,</w:t>
            </w:r>
            <w:r>
              <w:rPr>
                <w:rFonts w:ascii="Times New Roman"/>
                <w:spacing w:val="-6"/>
                <w:w w:val="105"/>
                <w:sz w:val="19"/>
              </w:rPr>
              <w:t xml:space="preserve"> </w:t>
            </w:r>
            <w:r>
              <w:rPr>
                <w:rFonts w:ascii="Times New Roman"/>
                <w:w w:val="105"/>
                <w:sz w:val="19"/>
              </w:rPr>
              <w:t>suggesting</w:t>
            </w:r>
            <w:r>
              <w:rPr>
                <w:rFonts w:ascii="Times New Roman"/>
                <w:spacing w:val="-7"/>
                <w:w w:val="105"/>
                <w:sz w:val="19"/>
              </w:rPr>
              <w:t xml:space="preserve"> </w:t>
            </w:r>
            <w:r>
              <w:rPr>
                <w:rFonts w:ascii="Times New Roman"/>
                <w:spacing w:val="1"/>
                <w:w w:val="105"/>
                <w:sz w:val="19"/>
              </w:rPr>
              <w:t>he</w:t>
            </w:r>
            <w:r>
              <w:rPr>
                <w:rFonts w:ascii="Times New Roman"/>
                <w:spacing w:val="-7"/>
                <w:w w:val="105"/>
                <w:sz w:val="19"/>
              </w:rPr>
              <w:t xml:space="preserve"> </w:t>
            </w:r>
            <w:r>
              <w:rPr>
                <w:rFonts w:ascii="Times New Roman"/>
                <w:w w:val="105"/>
                <w:sz w:val="19"/>
              </w:rPr>
              <w:t>seek</w:t>
            </w:r>
            <w:r>
              <w:rPr>
                <w:rFonts w:ascii="Times New Roman"/>
                <w:spacing w:val="-7"/>
                <w:w w:val="105"/>
                <w:sz w:val="19"/>
              </w:rPr>
              <w:t xml:space="preserve"> </w:t>
            </w:r>
            <w:r>
              <w:rPr>
                <w:rFonts w:ascii="Times New Roman"/>
                <w:spacing w:val="1"/>
                <w:w w:val="105"/>
                <w:sz w:val="19"/>
              </w:rPr>
              <w:t>his</w:t>
            </w:r>
            <w:r>
              <w:rPr>
                <w:rFonts w:ascii="Times New Roman"/>
                <w:spacing w:val="-6"/>
                <w:w w:val="105"/>
                <w:sz w:val="19"/>
              </w:rPr>
              <w:t xml:space="preserve"> </w:t>
            </w:r>
            <w:r>
              <w:rPr>
                <w:rFonts w:ascii="Times New Roman"/>
                <w:w w:val="105"/>
                <w:sz w:val="19"/>
              </w:rPr>
              <w:t>son</w:t>
            </w:r>
            <w:r>
              <w:rPr>
                <w:rFonts w:ascii="Times New Roman"/>
                <w:spacing w:val="-7"/>
                <w:w w:val="105"/>
                <w:sz w:val="19"/>
              </w:rPr>
              <w:t xml:space="preserve"> </w:t>
            </w:r>
            <w:r>
              <w:rPr>
                <w:rFonts w:ascii="Times New Roman"/>
                <w:spacing w:val="1"/>
                <w:w w:val="105"/>
                <w:sz w:val="19"/>
              </w:rPr>
              <w:t>Antiochus</w:t>
            </w:r>
            <w:r>
              <w:rPr>
                <w:rFonts w:ascii="Times New Roman"/>
                <w:spacing w:val="-5"/>
                <w:w w:val="105"/>
                <w:sz w:val="19"/>
              </w:rPr>
              <w:t xml:space="preserve"> </w:t>
            </w:r>
            <w:r>
              <w:rPr>
                <w:rFonts w:ascii="Times New Roman"/>
                <w:spacing w:val="-3"/>
                <w:w w:val="105"/>
                <w:sz w:val="19"/>
              </w:rPr>
              <w:t xml:space="preserve">'in </w:t>
            </w:r>
            <w:r>
              <w:rPr>
                <w:rFonts w:ascii="Times New Roman"/>
                <w:spacing w:val="1"/>
                <w:w w:val="105"/>
                <w:sz w:val="19"/>
              </w:rPr>
              <w:t>the</w:t>
            </w:r>
            <w:r>
              <w:rPr>
                <w:rFonts w:ascii="Times New Roman"/>
                <w:spacing w:val="-13"/>
                <w:w w:val="105"/>
                <w:sz w:val="19"/>
              </w:rPr>
              <w:t xml:space="preserve"> </w:t>
            </w:r>
            <w:r>
              <w:rPr>
                <w:rFonts w:ascii="Times New Roman"/>
                <w:i/>
                <w:w w:val="105"/>
                <w:sz w:val="19"/>
              </w:rPr>
              <w:t>ekklesia</w:t>
            </w:r>
            <w:r>
              <w:rPr>
                <w:rFonts w:ascii="Times New Roman"/>
                <w:i/>
                <w:spacing w:val="-4"/>
                <w:w w:val="105"/>
                <w:sz w:val="19"/>
              </w:rPr>
              <w:t xml:space="preserve"> </w:t>
            </w:r>
            <w:r>
              <w:rPr>
                <w:rFonts w:ascii="Times New Roman"/>
                <w:w w:val="105"/>
                <w:sz w:val="19"/>
              </w:rPr>
              <w:t>'</w:t>
            </w:r>
          </w:p>
        </w:tc>
      </w:tr>
    </w:tbl>
    <w:p w:rsidR="00327E02" w:rsidRDefault="00327E02" w:rsidP="00327E02">
      <w:pPr>
        <w:spacing w:before="8"/>
        <w:rPr>
          <w:rFonts w:ascii="Times New Roman" w:eastAsia="Times New Roman" w:hAnsi="Times New Roman" w:cs="Times New Roman"/>
          <w:b/>
          <w:bCs/>
          <w:sz w:val="5"/>
          <w:szCs w:val="5"/>
        </w:rPr>
      </w:pPr>
    </w:p>
    <w:p w:rsidR="00327E02" w:rsidRDefault="00327E02" w:rsidP="00327E02">
      <w:pPr>
        <w:pStyle w:val="Heading1"/>
        <w:rPr>
          <w:rFonts w:cs="Times New Roman"/>
        </w:rPr>
      </w:pPr>
      <w:r>
        <w:rPr>
          <w:spacing w:val="-2"/>
        </w:rPr>
        <w:t xml:space="preserve">X TEXTS </w:t>
      </w:r>
      <w:r>
        <w:t>WITH</w:t>
      </w:r>
      <w:r>
        <w:rPr>
          <w:spacing w:val="-3"/>
        </w:rPr>
        <w:t xml:space="preserve"> </w:t>
      </w:r>
      <w:r>
        <w:t>BIBLICAL</w:t>
      </w:r>
      <w:r>
        <w:rPr>
          <w:spacing w:val="-7"/>
        </w:rPr>
        <w:t xml:space="preserve"> </w:t>
      </w:r>
      <w:r>
        <w:t>ECHOES</w:t>
      </w:r>
      <w:r>
        <w:rPr>
          <w:spacing w:val="-2"/>
        </w:rPr>
        <w:t xml:space="preserve"> </w:t>
      </w:r>
      <w:r>
        <w:t>FOR</w:t>
      </w:r>
      <w:r>
        <w:rPr>
          <w:spacing w:val="-2"/>
        </w:rPr>
        <w:t xml:space="preserve"> MAGICAL</w:t>
      </w:r>
      <w:r>
        <w:rPr>
          <w:spacing w:val="-5"/>
        </w:rPr>
        <w:t xml:space="preserve"> </w:t>
      </w:r>
      <w:r>
        <w:t>OR</w:t>
      </w:r>
      <w:r>
        <w:rPr>
          <w:spacing w:val="-3"/>
        </w:rPr>
        <w:t xml:space="preserve"> </w:t>
      </w:r>
      <w:r>
        <w:t>OTHER</w:t>
      </w:r>
      <w:r>
        <w:rPr>
          <w:spacing w:val="-3"/>
        </w:rPr>
        <w:t xml:space="preserve"> </w:t>
      </w:r>
      <w:r>
        <w:t>SUCH</w:t>
      </w:r>
      <w:r>
        <w:rPr>
          <w:spacing w:val="-2"/>
        </w:rPr>
        <w:t xml:space="preserve"> </w:t>
      </w:r>
      <w:r>
        <w:t>USE</w:t>
      </w:r>
    </w:p>
    <w:p w:rsidR="00327E02" w:rsidRDefault="00327E02" w:rsidP="00327E02">
      <w:pPr>
        <w:rPr>
          <w:rFonts w:ascii="Times New Roman" w:eastAsia="Times New Roman" w:hAnsi="Times New Roman" w:cs="Times New Roman"/>
          <w:b/>
          <w:bCs/>
        </w:rPr>
      </w:pPr>
    </w:p>
    <w:p w:rsidR="00327E02" w:rsidRDefault="00327E02" w:rsidP="00327E02">
      <w:pPr>
        <w:pStyle w:val="Heading2"/>
        <w:rPr>
          <w:rFonts w:cs="Times New Roman"/>
          <w:szCs w:val="24"/>
        </w:rPr>
      </w:pPr>
      <w:r>
        <w:t>A.SEPARATE</w:t>
      </w:r>
      <w:r>
        <w:rPr>
          <w:spacing w:val="-13"/>
        </w:rPr>
        <w:t xml:space="preserve"> </w:t>
      </w:r>
      <w:r>
        <w:t>SHEETS</w:t>
      </w:r>
    </w:p>
    <w:p w:rsidR="00327E02" w:rsidRDefault="00327E02" w:rsidP="00327E02">
      <w:pPr>
        <w:spacing w:before="1"/>
        <w:rPr>
          <w:rFonts w:ascii="Times New Roman" w:eastAsia="Times New Roman" w:hAnsi="Times New Roman" w:cs="Times New Roman"/>
          <w:b/>
          <w:bCs/>
          <w:sz w:val="16"/>
          <w:szCs w:val="16"/>
        </w:rPr>
      </w:pPr>
    </w:p>
    <w:tbl>
      <w:tblPr>
        <w:tblStyle w:val="TableNormal"/>
        <w:tblW w:w="0" w:type="auto"/>
        <w:tblInd w:w="116" w:type="dxa"/>
        <w:tblLayout w:type="fixed"/>
        <w:tblLook w:val="01E0"/>
      </w:tblPr>
      <w:tblGrid>
        <w:gridCol w:w="707"/>
        <w:gridCol w:w="1589"/>
        <w:gridCol w:w="1090"/>
        <w:gridCol w:w="1465"/>
        <w:gridCol w:w="9391"/>
      </w:tblGrid>
      <w:tr w:rsidR="00327E02" w:rsidTr="007D4765">
        <w:trPr>
          <w:trHeight w:hRule="exact" w:val="318"/>
        </w:trPr>
        <w:tc>
          <w:tcPr>
            <w:tcW w:w="707"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121?</w:t>
            </w:r>
          </w:p>
        </w:tc>
        <w:tc>
          <w:tcPr>
            <w:tcW w:w="1589" w:type="dxa"/>
            <w:tcBorders>
              <w:top w:val="nil"/>
              <w:left w:val="nil"/>
              <w:bottom w:val="nil"/>
              <w:right w:val="nil"/>
            </w:tcBorders>
          </w:tcPr>
          <w:p w:rsidR="00327E02" w:rsidRDefault="00327E02" w:rsidP="007D4765">
            <w:pPr>
              <w:pStyle w:val="TableParagraph"/>
              <w:spacing w:before="70"/>
              <w:ind w:left="197"/>
              <w:rPr>
                <w:rFonts w:ascii="Times New Roman" w:eastAsia="Times New Roman" w:hAnsi="Times New Roman" w:cs="Times New Roman"/>
                <w:sz w:val="19"/>
                <w:szCs w:val="19"/>
              </w:rPr>
            </w:pPr>
            <w:r>
              <w:rPr>
                <w:rFonts w:ascii="Times New Roman"/>
                <w:w w:val="105"/>
                <w:sz w:val="19"/>
              </w:rPr>
              <w:t>PGM</w:t>
            </w:r>
            <w:r>
              <w:rPr>
                <w:rFonts w:ascii="Times New Roman"/>
                <w:spacing w:val="-21"/>
                <w:w w:val="105"/>
                <w:sz w:val="19"/>
              </w:rPr>
              <w:t xml:space="preserve"> </w:t>
            </w:r>
            <w:r>
              <w:rPr>
                <w:rFonts w:ascii="Times New Roman"/>
                <w:w w:val="105"/>
                <w:sz w:val="19"/>
              </w:rPr>
              <w:t>LXXVII</w:t>
            </w:r>
          </w:p>
        </w:tc>
        <w:tc>
          <w:tcPr>
            <w:tcW w:w="1090" w:type="dxa"/>
            <w:tcBorders>
              <w:top w:val="nil"/>
              <w:left w:val="nil"/>
              <w:bottom w:val="nil"/>
              <w:right w:val="nil"/>
            </w:tcBorders>
          </w:tcPr>
          <w:p w:rsidR="00327E02" w:rsidRDefault="00327E02" w:rsidP="007D4765">
            <w:pPr>
              <w:pStyle w:val="TableParagraph"/>
              <w:spacing w:before="70"/>
              <w:ind w:right="11"/>
              <w:jc w:val="center"/>
              <w:rPr>
                <w:rFonts w:ascii="Times New Roman" w:eastAsia="Times New Roman" w:hAnsi="Times New Roman" w:cs="Times New Roman"/>
                <w:sz w:val="19"/>
                <w:szCs w:val="19"/>
              </w:rPr>
            </w:pPr>
            <w:r>
              <w:rPr>
                <w:rFonts w:ascii="Times New Roman"/>
                <w:spacing w:val="1"/>
                <w:w w:val="105"/>
                <w:sz w:val="19"/>
              </w:rPr>
              <w:t>II</w:t>
            </w:r>
          </w:p>
        </w:tc>
        <w:tc>
          <w:tcPr>
            <w:tcW w:w="1465" w:type="dxa"/>
            <w:tcBorders>
              <w:top w:val="nil"/>
              <w:left w:val="nil"/>
              <w:bottom w:val="nil"/>
              <w:right w:val="nil"/>
            </w:tcBorders>
          </w:tcPr>
          <w:p w:rsidR="00327E02" w:rsidRDefault="00327E02" w:rsidP="007D4765">
            <w:pPr>
              <w:pStyle w:val="TableParagraph"/>
              <w:spacing w:before="70"/>
              <w:ind w:left="240"/>
              <w:rPr>
                <w:rFonts w:ascii="Times New Roman" w:eastAsia="Times New Roman" w:hAnsi="Times New Roman" w:cs="Times New Roman"/>
                <w:sz w:val="19"/>
                <w:szCs w:val="19"/>
              </w:rPr>
            </w:pPr>
            <w:r>
              <w:rPr>
                <w:rFonts w:ascii="Times New Roman"/>
                <w:spacing w:val="1"/>
                <w:w w:val="105"/>
                <w:sz w:val="19"/>
              </w:rPr>
              <w:t>Oxyrhynchus</w:t>
            </w:r>
          </w:p>
        </w:tc>
        <w:tc>
          <w:tcPr>
            <w:tcW w:w="9391" w:type="dxa"/>
            <w:tcBorders>
              <w:top w:val="nil"/>
              <w:left w:val="nil"/>
              <w:bottom w:val="nil"/>
              <w:right w:val="nil"/>
            </w:tcBorders>
          </w:tcPr>
          <w:p w:rsidR="00327E02" w:rsidRDefault="00327E02" w:rsidP="007D4765">
            <w:pPr>
              <w:pStyle w:val="TableParagraph"/>
              <w:spacing w:before="70"/>
              <w:ind w:left="134"/>
              <w:rPr>
                <w:rFonts w:ascii="Times New Roman" w:eastAsia="Times New Roman" w:hAnsi="Times New Roman" w:cs="Times New Roman"/>
                <w:sz w:val="19"/>
                <w:szCs w:val="19"/>
              </w:rPr>
            </w:pPr>
            <w:r>
              <w:rPr>
                <w:rFonts w:ascii="Times New Roman"/>
                <w:w w:val="105"/>
                <w:sz w:val="19"/>
              </w:rPr>
              <w:t>(P.Harr.</w:t>
            </w:r>
            <w:r>
              <w:rPr>
                <w:rFonts w:ascii="Times New Roman"/>
                <w:spacing w:val="-10"/>
                <w:w w:val="105"/>
                <w:sz w:val="19"/>
              </w:rPr>
              <w:t xml:space="preserve"> </w:t>
            </w:r>
            <w:r>
              <w:rPr>
                <w:rFonts w:ascii="Times New Roman"/>
                <w:spacing w:val="1"/>
                <w:w w:val="105"/>
                <w:sz w:val="19"/>
              </w:rPr>
              <w:t>1.55)</w:t>
            </w:r>
            <w:r>
              <w:rPr>
                <w:rFonts w:ascii="Times New Roman"/>
                <w:spacing w:val="-12"/>
                <w:w w:val="105"/>
                <w:sz w:val="19"/>
              </w:rPr>
              <w:t xml:space="preserve"> </w:t>
            </w:r>
            <w:r>
              <w:rPr>
                <w:rFonts w:ascii="Times New Roman"/>
                <w:b/>
                <w:spacing w:val="1"/>
                <w:w w:val="105"/>
                <w:sz w:val="19"/>
              </w:rPr>
              <w:t>Communicating</w:t>
            </w:r>
            <w:r>
              <w:rPr>
                <w:rFonts w:ascii="Times New Roman"/>
                <w:b/>
                <w:spacing w:val="-11"/>
                <w:w w:val="105"/>
                <w:sz w:val="19"/>
              </w:rPr>
              <w:t xml:space="preserve"> </w:t>
            </w:r>
            <w:r>
              <w:rPr>
                <w:rFonts w:ascii="Times New Roman"/>
                <w:b/>
                <w:spacing w:val="1"/>
                <w:w w:val="105"/>
                <w:sz w:val="19"/>
              </w:rPr>
              <w:t>with</w:t>
            </w:r>
            <w:r>
              <w:rPr>
                <w:rFonts w:ascii="Times New Roman"/>
                <w:b/>
                <w:spacing w:val="-12"/>
                <w:w w:val="105"/>
                <w:sz w:val="19"/>
              </w:rPr>
              <w:t xml:space="preserve"> </w:t>
            </w:r>
            <w:r>
              <w:rPr>
                <w:rFonts w:ascii="Times New Roman"/>
                <w:b/>
                <w:w w:val="105"/>
                <w:sz w:val="19"/>
              </w:rPr>
              <w:t>a</w:t>
            </w:r>
            <w:r>
              <w:rPr>
                <w:rFonts w:ascii="Times New Roman"/>
                <w:b/>
                <w:spacing w:val="-7"/>
                <w:w w:val="105"/>
                <w:sz w:val="19"/>
              </w:rPr>
              <w:t xml:space="preserve"> </w:t>
            </w:r>
            <w:r>
              <w:rPr>
                <w:rFonts w:ascii="Times New Roman"/>
                <w:b/>
                <w:w w:val="105"/>
                <w:sz w:val="19"/>
              </w:rPr>
              <w:t>demon</w:t>
            </w:r>
            <w:r>
              <w:rPr>
                <w:rFonts w:ascii="Times New Roman"/>
                <w:w w:val="105"/>
                <w:sz w:val="19"/>
              </w:rPr>
              <w:t>,</w:t>
            </w:r>
            <w:r>
              <w:rPr>
                <w:rFonts w:ascii="Times New Roman"/>
                <w:spacing w:val="-10"/>
                <w:w w:val="105"/>
                <w:sz w:val="19"/>
              </w:rPr>
              <w:t xml:space="preserve"> </w:t>
            </w:r>
            <w:r>
              <w:rPr>
                <w:rFonts w:ascii="Times New Roman"/>
                <w:spacing w:val="1"/>
                <w:w w:val="105"/>
                <w:sz w:val="19"/>
              </w:rPr>
              <w:t>including</w:t>
            </w:r>
            <w:r>
              <w:rPr>
                <w:rFonts w:ascii="Times New Roman"/>
                <w:spacing w:val="-10"/>
                <w:w w:val="105"/>
                <w:sz w:val="19"/>
              </w:rPr>
              <w:t xml:space="preserve"> </w:t>
            </w:r>
            <w:r>
              <w:rPr>
                <w:rFonts w:ascii="Times New Roman"/>
                <w:spacing w:val="1"/>
                <w:w w:val="105"/>
                <w:sz w:val="19"/>
              </w:rPr>
              <w:t>language</w:t>
            </w:r>
            <w:r>
              <w:rPr>
                <w:rFonts w:ascii="Times New Roman"/>
                <w:spacing w:val="-14"/>
                <w:w w:val="105"/>
                <w:sz w:val="19"/>
              </w:rPr>
              <w:t xml:space="preserve"> </w:t>
            </w:r>
            <w:r>
              <w:rPr>
                <w:rFonts w:ascii="Times New Roman"/>
                <w:w w:val="105"/>
                <w:sz w:val="19"/>
              </w:rPr>
              <w:t>echoing</w:t>
            </w:r>
            <w:r>
              <w:rPr>
                <w:rFonts w:ascii="Times New Roman"/>
                <w:spacing w:val="-7"/>
                <w:w w:val="105"/>
                <w:sz w:val="19"/>
              </w:rPr>
              <w:t xml:space="preserve"> </w:t>
            </w:r>
            <w:r>
              <w:rPr>
                <w:rFonts w:ascii="Times New Roman"/>
                <w:w w:val="105"/>
                <w:sz w:val="19"/>
              </w:rPr>
              <w:t>Matthew</w:t>
            </w:r>
            <w:r>
              <w:rPr>
                <w:rFonts w:ascii="Times New Roman"/>
                <w:spacing w:val="-8"/>
                <w:w w:val="105"/>
                <w:sz w:val="19"/>
              </w:rPr>
              <w:t xml:space="preserve"> </w:t>
            </w:r>
            <w:r>
              <w:rPr>
                <w:rFonts w:ascii="Times New Roman"/>
                <w:w w:val="105"/>
                <w:sz w:val="19"/>
              </w:rPr>
              <w:t>5:34</w:t>
            </w:r>
            <w:r>
              <w:rPr>
                <w:rFonts w:ascii="Times New Roman"/>
                <w:spacing w:val="-7"/>
                <w:w w:val="105"/>
                <w:sz w:val="19"/>
              </w:rPr>
              <w:t xml:space="preserve"> </w:t>
            </w:r>
            <w:r>
              <w:rPr>
                <w:rFonts w:ascii="Times New Roman"/>
                <w:w w:val="105"/>
                <w:sz w:val="19"/>
              </w:rPr>
              <w:t>and</w:t>
            </w:r>
            <w:r>
              <w:rPr>
                <w:rFonts w:ascii="Times New Roman"/>
                <w:spacing w:val="-11"/>
                <w:w w:val="105"/>
                <w:sz w:val="19"/>
              </w:rPr>
              <w:t xml:space="preserve"> </w:t>
            </w:r>
            <w:r>
              <w:rPr>
                <w:rFonts w:ascii="Times New Roman"/>
                <w:w w:val="105"/>
                <w:sz w:val="19"/>
              </w:rPr>
              <w:t>Isaiah</w:t>
            </w:r>
            <w:r>
              <w:rPr>
                <w:rFonts w:ascii="Times New Roman"/>
                <w:spacing w:val="-6"/>
                <w:w w:val="105"/>
                <w:sz w:val="19"/>
              </w:rPr>
              <w:t xml:space="preserve"> </w:t>
            </w:r>
            <w:r>
              <w:rPr>
                <w:rFonts w:ascii="Times New Roman"/>
                <w:w w:val="105"/>
                <w:sz w:val="19"/>
              </w:rPr>
              <w:t>66:4</w:t>
            </w:r>
          </w:p>
        </w:tc>
      </w:tr>
      <w:tr w:rsidR="00327E02" w:rsidTr="007D4765">
        <w:trPr>
          <w:trHeight w:hRule="exact" w:val="240"/>
        </w:trPr>
        <w:tc>
          <w:tcPr>
            <w:tcW w:w="707"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122?</w:t>
            </w:r>
          </w:p>
        </w:tc>
        <w:tc>
          <w:tcPr>
            <w:tcW w:w="1589" w:type="dxa"/>
            <w:tcBorders>
              <w:top w:val="nil"/>
              <w:left w:val="nil"/>
              <w:bottom w:val="nil"/>
              <w:right w:val="nil"/>
            </w:tcBorders>
          </w:tcPr>
          <w:p w:rsidR="00327E02" w:rsidRDefault="00327E02" w:rsidP="007D4765">
            <w:pPr>
              <w:pStyle w:val="TableParagraph"/>
              <w:spacing w:line="210" w:lineRule="exact"/>
              <w:ind w:left="197"/>
              <w:rPr>
                <w:rFonts w:ascii="Times New Roman" w:eastAsia="Times New Roman" w:hAnsi="Times New Roman" w:cs="Times New Roman"/>
                <w:sz w:val="19"/>
                <w:szCs w:val="19"/>
              </w:rPr>
            </w:pPr>
            <w:r>
              <w:rPr>
                <w:rFonts w:ascii="Times New Roman"/>
                <w:w w:val="105"/>
                <w:sz w:val="19"/>
              </w:rPr>
              <w:t>Sup.Mag.</w:t>
            </w:r>
            <w:r>
              <w:rPr>
                <w:rFonts w:ascii="Times New Roman"/>
                <w:spacing w:val="-25"/>
                <w:w w:val="105"/>
                <w:sz w:val="19"/>
              </w:rPr>
              <w:t xml:space="preserve"> </w:t>
            </w:r>
            <w:r>
              <w:rPr>
                <w:rFonts w:ascii="Times New Roman"/>
                <w:spacing w:val="2"/>
                <w:w w:val="105"/>
                <w:sz w:val="19"/>
              </w:rPr>
              <w:t>2.63</w:t>
            </w:r>
          </w:p>
        </w:tc>
        <w:tc>
          <w:tcPr>
            <w:tcW w:w="1090" w:type="dxa"/>
            <w:tcBorders>
              <w:top w:val="nil"/>
              <w:left w:val="nil"/>
              <w:bottom w:val="nil"/>
              <w:right w:val="nil"/>
            </w:tcBorders>
          </w:tcPr>
          <w:p w:rsidR="00327E02" w:rsidRDefault="00327E02" w:rsidP="007D4765">
            <w:pPr>
              <w:pStyle w:val="TableParagraph"/>
              <w:spacing w:line="210" w:lineRule="exact"/>
              <w:ind w:left="216"/>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III</w:t>
            </w:r>
          </w:p>
        </w:tc>
        <w:tc>
          <w:tcPr>
            <w:tcW w:w="1465" w:type="dxa"/>
            <w:tcBorders>
              <w:top w:val="nil"/>
              <w:left w:val="nil"/>
              <w:bottom w:val="nil"/>
              <w:right w:val="nil"/>
            </w:tcBorders>
          </w:tcPr>
          <w:p w:rsidR="00327E02" w:rsidRDefault="00327E02" w:rsidP="007D4765">
            <w:pPr>
              <w:pStyle w:val="TableParagraph"/>
              <w:spacing w:line="210" w:lineRule="exact"/>
              <w:ind w:left="408"/>
              <w:rPr>
                <w:rFonts w:ascii="Times New Roman" w:eastAsia="Times New Roman" w:hAnsi="Times New Roman" w:cs="Times New Roman"/>
                <w:sz w:val="19"/>
                <w:szCs w:val="19"/>
              </w:rPr>
            </w:pPr>
            <w:r>
              <w:rPr>
                <w:rFonts w:ascii="Times New Roman"/>
                <w:spacing w:val="1"/>
                <w:w w:val="105"/>
                <w:sz w:val="19"/>
              </w:rPr>
              <w:t>unknown</w:t>
            </w:r>
          </w:p>
        </w:tc>
        <w:tc>
          <w:tcPr>
            <w:tcW w:w="9391" w:type="dxa"/>
            <w:tcBorders>
              <w:top w:val="nil"/>
              <w:left w:val="nil"/>
              <w:bottom w:val="nil"/>
              <w:right w:val="nil"/>
            </w:tcBorders>
          </w:tcPr>
          <w:p w:rsidR="00327E02" w:rsidRDefault="00327E02" w:rsidP="007D4765">
            <w:pPr>
              <w:pStyle w:val="TableParagraph"/>
              <w:spacing w:line="210" w:lineRule="exact"/>
              <w:ind w:left="134"/>
              <w:rPr>
                <w:rFonts w:ascii="Times New Roman" w:eastAsia="Times New Roman" w:hAnsi="Times New Roman" w:cs="Times New Roman"/>
                <w:sz w:val="19"/>
                <w:szCs w:val="19"/>
              </w:rPr>
            </w:pPr>
            <w:r>
              <w:rPr>
                <w:rFonts w:ascii="Times New Roman"/>
                <w:w w:val="105"/>
                <w:sz w:val="19"/>
              </w:rPr>
              <w:t>(P.Merton</w:t>
            </w:r>
            <w:r>
              <w:rPr>
                <w:rFonts w:ascii="Times New Roman"/>
                <w:spacing w:val="-5"/>
                <w:w w:val="105"/>
                <w:sz w:val="19"/>
              </w:rPr>
              <w:t xml:space="preserve"> </w:t>
            </w:r>
            <w:r>
              <w:rPr>
                <w:rFonts w:ascii="Times New Roman"/>
                <w:spacing w:val="1"/>
                <w:w w:val="105"/>
                <w:sz w:val="19"/>
              </w:rPr>
              <w:t>2.58)</w:t>
            </w:r>
            <w:r>
              <w:rPr>
                <w:rFonts w:ascii="Times New Roman"/>
                <w:spacing w:val="-11"/>
                <w:w w:val="105"/>
                <w:sz w:val="19"/>
              </w:rPr>
              <w:t xml:space="preserve"> </w:t>
            </w:r>
            <w:r>
              <w:rPr>
                <w:rFonts w:ascii="Times New Roman"/>
                <w:b/>
                <w:w w:val="105"/>
                <w:sz w:val="19"/>
              </w:rPr>
              <w:t>Plea</w:t>
            </w:r>
            <w:r>
              <w:rPr>
                <w:rFonts w:ascii="Times New Roman"/>
                <w:b/>
                <w:spacing w:val="-5"/>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w w:val="105"/>
                <w:sz w:val="19"/>
              </w:rPr>
              <w:t>Aphrodite</w:t>
            </w:r>
            <w:r>
              <w:rPr>
                <w:rFonts w:ascii="Times New Roman"/>
                <w:b/>
                <w:spacing w:val="-8"/>
                <w:w w:val="105"/>
                <w:sz w:val="19"/>
              </w:rPr>
              <w:t xml:space="preserve"> </w:t>
            </w:r>
            <w:r>
              <w:rPr>
                <w:rFonts w:ascii="Times New Roman"/>
                <w:b/>
                <w:spacing w:val="1"/>
                <w:w w:val="105"/>
                <w:sz w:val="19"/>
              </w:rPr>
              <w:t>for</w:t>
            </w:r>
            <w:r>
              <w:rPr>
                <w:rFonts w:ascii="Times New Roman"/>
                <w:b/>
                <w:spacing w:val="-8"/>
                <w:w w:val="105"/>
                <w:sz w:val="19"/>
              </w:rPr>
              <w:t xml:space="preserve"> </w:t>
            </w:r>
            <w:r>
              <w:rPr>
                <w:rFonts w:ascii="Times New Roman"/>
                <w:b/>
                <w:w w:val="105"/>
                <w:sz w:val="19"/>
              </w:rPr>
              <w:t>favour</w:t>
            </w:r>
            <w:r>
              <w:rPr>
                <w:rFonts w:ascii="Times New Roman"/>
                <w:w w:val="105"/>
                <w:sz w:val="19"/>
              </w:rPr>
              <w:t>,</w:t>
            </w:r>
            <w:r>
              <w:rPr>
                <w:rFonts w:ascii="Times New Roman"/>
                <w:spacing w:val="-8"/>
                <w:w w:val="105"/>
                <w:sz w:val="19"/>
              </w:rPr>
              <w:t xml:space="preserve"> </w:t>
            </w:r>
            <w:r>
              <w:rPr>
                <w:rFonts w:ascii="Times New Roman"/>
                <w:w w:val="105"/>
                <w:sz w:val="19"/>
              </w:rPr>
              <w:t>asking</w:t>
            </w:r>
            <w:r>
              <w:rPr>
                <w:rFonts w:ascii="Times New Roman"/>
                <w:spacing w:val="-5"/>
                <w:w w:val="105"/>
                <w:sz w:val="19"/>
              </w:rPr>
              <w:t xml:space="preserve"> </w:t>
            </w:r>
            <w:r>
              <w:rPr>
                <w:rFonts w:ascii="Times New Roman"/>
                <w:spacing w:val="1"/>
                <w:w w:val="105"/>
                <w:sz w:val="19"/>
              </w:rPr>
              <w:t>for</w:t>
            </w:r>
            <w:r>
              <w:rPr>
                <w:rFonts w:ascii="Times New Roman"/>
                <w:spacing w:val="-10"/>
                <w:w w:val="105"/>
                <w:sz w:val="19"/>
              </w:rPr>
              <w:t xml:space="preserve"> </w:t>
            </w:r>
            <w:r>
              <w:rPr>
                <w:rFonts w:ascii="Times New Roman"/>
                <w:w w:val="105"/>
                <w:sz w:val="19"/>
              </w:rPr>
              <w:t>'the</w:t>
            </w:r>
            <w:r>
              <w:rPr>
                <w:rFonts w:ascii="Times New Roman"/>
                <w:spacing w:val="-12"/>
                <w:w w:val="105"/>
                <w:sz w:val="19"/>
              </w:rPr>
              <w:t xml:space="preserve"> </w:t>
            </w:r>
            <w:r>
              <w:rPr>
                <w:rFonts w:ascii="Times New Roman"/>
                <w:spacing w:val="1"/>
                <w:w w:val="105"/>
                <w:sz w:val="19"/>
              </w:rPr>
              <w:t>radiance</w:t>
            </w:r>
            <w:r>
              <w:rPr>
                <w:rFonts w:ascii="Times New Roman"/>
                <w:spacing w:val="-12"/>
                <w:w w:val="105"/>
                <w:sz w:val="19"/>
              </w:rPr>
              <w:t xml:space="preserve"> </w:t>
            </w:r>
            <w:r>
              <w:rPr>
                <w:rFonts w:ascii="Times New Roman"/>
                <w:spacing w:val="1"/>
                <w:w w:val="105"/>
                <w:sz w:val="19"/>
              </w:rPr>
              <w:t>of</w:t>
            </w:r>
            <w:r>
              <w:rPr>
                <w:rFonts w:ascii="Times New Roman"/>
                <w:spacing w:val="-6"/>
                <w:w w:val="105"/>
                <w:sz w:val="19"/>
              </w:rPr>
              <w:t xml:space="preserve"> </w:t>
            </w:r>
            <w:r>
              <w:rPr>
                <w:rFonts w:ascii="Times New Roman"/>
                <w:spacing w:val="1"/>
                <w:w w:val="105"/>
                <w:sz w:val="19"/>
              </w:rPr>
              <w:t>Solomon'</w:t>
            </w:r>
          </w:p>
        </w:tc>
      </w:tr>
      <w:tr w:rsidR="00327E02" w:rsidTr="007D4765">
        <w:trPr>
          <w:trHeight w:hRule="exact" w:val="240"/>
        </w:trPr>
        <w:tc>
          <w:tcPr>
            <w:tcW w:w="707"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123?</w:t>
            </w:r>
          </w:p>
        </w:tc>
        <w:tc>
          <w:tcPr>
            <w:tcW w:w="1589" w:type="dxa"/>
            <w:tcBorders>
              <w:top w:val="nil"/>
              <w:left w:val="nil"/>
              <w:bottom w:val="nil"/>
              <w:right w:val="nil"/>
            </w:tcBorders>
          </w:tcPr>
          <w:p w:rsidR="00327E02" w:rsidRDefault="00327E02" w:rsidP="007D4765">
            <w:pPr>
              <w:pStyle w:val="TableParagraph"/>
              <w:spacing w:line="210" w:lineRule="exact"/>
              <w:ind w:left="197"/>
              <w:rPr>
                <w:rFonts w:ascii="Times New Roman" w:eastAsia="Times New Roman" w:hAnsi="Times New Roman" w:cs="Times New Roman"/>
                <w:sz w:val="19"/>
                <w:szCs w:val="19"/>
              </w:rPr>
            </w:pPr>
            <w:r>
              <w:rPr>
                <w:rFonts w:ascii="Times New Roman"/>
                <w:w w:val="105"/>
                <w:sz w:val="19"/>
              </w:rPr>
              <w:t>Sup.Mag.</w:t>
            </w:r>
            <w:r>
              <w:rPr>
                <w:rFonts w:ascii="Times New Roman"/>
                <w:spacing w:val="-25"/>
                <w:w w:val="105"/>
                <w:sz w:val="19"/>
              </w:rPr>
              <w:t xml:space="preserve"> </w:t>
            </w:r>
            <w:r>
              <w:rPr>
                <w:rFonts w:ascii="Times New Roman"/>
                <w:spacing w:val="2"/>
                <w:w w:val="105"/>
                <w:sz w:val="19"/>
              </w:rPr>
              <w:t>1.11</w:t>
            </w:r>
          </w:p>
        </w:tc>
        <w:tc>
          <w:tcPr>
            <w:tcW w:w="1090" w:type="dxa"/>
            <w:tcBorders>
              <w:top w:val="nil"/>
              <w:left w:val="nil"/>
              <w:bottom w:val="nil"/>
              <w:right w:val="nil"/>
            </w:tcBorders>
          </w:tcPr>
          <w:p w:rsidR="00327E02" w:rsidRDefault="00327E02" w:rsidP="007D4765">
            <w:pPr>
              <w:pStyle w:val="TableParagraph"/>
              <w:spacing w:line="210" w:lineRule="exact"/>
              <w:ind w:left="269"/>
              <w:rPr>
                <w:rFonts w:ascii="Times New Roman" w:eastAsia="Times New Roman" w:hAnsi="Times New Roman" w:cs="Times New Roman"/>
                <w:sz w:val="19"/>
                <w:szCs w:val="19"/>
              </w:rPr>
            </w:pPr>
            <w:r>
              <w:rPr>
                <w:rFonts w:ascii="Times New Roman"/>
                <w:spacing w:val="-1"/>
                <w:w w:val="105"/>
                <w:sz w:val="19"/>
              </w:rPr>
              <w:t>late</w:t>
            </w:r>
            <w:r>
              <w:rPr>
                <w:rFonts w:ascii="Times New Roman"/>
                <w:spacing w:val="-8"/>
                <w:w w:val="105"/>
                <w:sz w:val="19"/>
              </w:rPr>
              <w:t xml:space="preserve"> </w:t>
            </w:r>
            <w:r>
              <w:rPr>
                <w:rFonts w:ascii="Times New Roman"/>
                <w:w w:val="105"/>
                <w:sz w:val="19"/>
              </w:rPr>
              <w:t>III</w:t>
            </w:r>
          </w:p>
        </w:tc>
        <w:tc>
          <w:tcPr>
            <w:tcW w:w="1465" w:type="dxa"/>
            <w:tcBorders>
              <w:top w:val="nil"/>
              <w:left w:val="nil"/>
              <w:bottom w:val="nil"/>
              <w:right w:val="nil"/>
            </w:tcBorders>
          </w:tcPr>
          <w:p w:rsidR="00327E02" w:rsidRDefault="00327E02" w:rsidP="007D4765">
            <w:pPr>
              <w:pStyle w:val="TableParagraph"/>
              <w:spacing w:line="210" w:lineRule="exact"/>
              <w:ind w:left="408"/>
              <w:rPr>
                <w:rFonts w:ascii="Times New Roman" w:eastAsia="Times New Roman" w:hAnsi="Times New Roman" w:cs="Times New Roman"/>
                <w:sz w:val="19"/>
                <w:szCs w:val="19"/>
              </w:rPr>
            </w:pPr>
            <w:r>
              <w:rPr>
                <w:rFonts w:ascii="Times New Roman"/>
                <w:spacing w:val="1"/>
                <w:w w:val="105"/>
                <w:sz w:val="19"/>
              </w:rPr>
              <w:t>unknown</w:t>
            </w:r>
          </w:p>
        </w:tc>
        <w:tc>
          <w:tcPr>
            <w:tcW w:w="9391" w:type="dxa"/>
            <w:tcBorders>
              <w:top w:val="nil"/>
              <w:left w:val="nil"/>
              <w:bottom w:val="nil"/>
              <w:right w:val="nil"/>
            </w:tcBorders>
          </w:tcPr>
          <w:p w:rsidR="00327E02" w:rsidRDefault="00327E02" w:rsidP="007D4765">
            <w:pPr>
              <w:pStyle w:val="TableParagraph"/>
              <w:spacing w:line="210" w:lineRule="exact"/>
              <w:ind w:left="134"/>
              <w:rPr>
                <w:rFonts w:ascii="Times New Roman" w:eastAsia="Times New Roman" w:hAnsi="Times New Roman" w:cs="Times New Roman"/>
                <w:sz w:val="19"/>
                <w:szCs w:val="19"/>
              </w:rPr>
            </w:pPr>
            <w:r>
              <w:rPr>
                <w:rFonts w:ascii="Times New Roman"/>
                <w:w w:val="105"/>
                <w:sz w:val="19"/>
              </w:rPr>
              <w:t>(P.Princ.</w:t>
            </w:r>
            <w:r>
              <w:rPr>
                <w:rFonts w:ascii="Times New Roman"/>
                <w:spacing w:val="-15"/>
                <w:w w:val="105"/>
                <w:sz w:val="19"/>
              </w:rPr>
              <w:t xml:space="preserve"> </w:t>
            </w:r>
            <w:r>
              <w:rPr>
                <w:rFonts w:ascii="Times New Roman"/>
                <w:spacing w:val="1"/>
                <w:w w:val="105"/>
                <w:sz w:val="19"/>
              </w:rPr>
              <w:t>3.159)</w:t>
            </w:r>
            <w:r>
              <w:rPr>
                <w:rFonts w:ascii="Times New Roman"/>
                <w:spacing w:val="-13"/>
                <w:w w:val="105"/>
                <w:sz w:val="19"/>
              </w:rPr>
              <w:t xml:space="preserve"> </w:t>
            </w:r>
            <w:r>
              <w:rPr>
                <w:rFonts w:ascii="Times New Roman"/>
                <w:b/>
                <w:spacing w:val="2"/>
                <w:w w:val="105"/>
                <w:sz w:val="19"/>
              </w:rPr>
              <w:t>Charm</w:t>
            </w:r>
            <w:r>
              <w:rPr>
                <w:rFonts w:ascii="Times New Roman"/>
                <w:b/>
                <w:spacing w:val="-13"/>
                <w:w w:val="105"/>
                <w:sz w:val="19"/>
              </w:rPr>
              <w:t xml:space="preserve"> </w:t>
            </w:r>
            <w:r>
              <w:rPr>
                <w:rFonts w:ascii="Times New Roman"/>
                <w:b/>
                <w:w w:val="105"/>
                <w:sz w:val="19"/>
              </w:rPr>
              <w:t>against</w:t>
            </w:r>
            <w:r>
              <w:rPr>
                <w:rFonts w:ascii="Times New Roman"/>
                <w:b/>
                <w:spacing w:val="-8"/>
                <w:w w:val="105"/>
                <w:sz w:val="19"/>
              </w:rPr>
              <w:t xml:space="preserve"> </w:t>
            </w:r>
            <w:r>
              <w:rPr>
                <w:rFonts w:ascii="Times New Roman"/>
                <w:b/>
                <w:w w:val="105"/>
                <w:sz w:val="19"/>
              </w:rPr>
              <w:t>fever</w:t>
            </w:r>
            <w:r>
              <w:rPr>
                <w:rFonts w:ascii="Times New Roman"/>
                <w:w w:val="105"/>
                <w:sz w:val="19"/>
              </w:rPr>
              <w:t>,</w:t>
            </w:r>
            <w:r>
              <w:rPr>
                <w:rFonts w:ascii="Times New Roman"/>
                <w:spacing w:val="-11"/>
                <w:w w:val="105"/>
                <w:sz w:val="19"/>
              </w:rPr>
              <w:t xml:space="preserve"> </w:t>
            </w:r>
            <w:r>
              <w:rPr>
                <w:rFonts w:ascii="Times New Roman"/>
                <w:w w:val="105"/>
                <w:sz w:val="19"/>
              </w:rPr>
              <w:t>invoking</w:t>
            </w:r>
            <w:r>
              <w:rPr>
                <w:rFonts w:ascii="Times New Roman"/>
                <w:spacing w:val="-8"/>
                <w:w w:val="105"/>
                <w:sz w:val="19"/>
              </w:rPr>
              <w:t xml:space="preserve"> </w:t>
            </w:r>
            <w:r>
              <w:rPr>
                <w:rFonts w:ascii="Times New Roman"/>
                <w:w w:val="105"/>
                <w:sz w:val="19"/>
              </w:rPr>
              <w:t>the</w:t>
            </w:r>
            <w:r>
              <w:rPr>
                <w:rFonts w:ascii="Times New Roman"/>
                <w:spacing w:val="-10"/>
                <w:w w:val="105"/>
                <w:sz w:val="19"/>
              </w:rPr>
              <w:t xml:space="preserve"> </w:t>
            </w:r>
            <w:r>
              <w:rPr>
                <w:rFonts w:ascii="Times New Roman"/>
                <w:i/>
                <w:spacing w:val="1"/>
                <w:w w:val="105"/>
                <w:sz w:val="19"/>
              </w:rPr>
              <w:t>kyrioi</w:t>
            </w:r>
            <w:r>
              <w:rPr>
                <w:rFonts w:ascii="Times New Roman"/>
                <w:i/>
                <w:spacing w:val="-15"/>
                <w:w w:val="105"/>
                <w:sz w:val="19"/>
              </w:rPr>
              <w:t xml:space="preserve"> </w:t>
            </w:r>
            <w:r>
              <w:rPr>
                <w:rFonts w:ascii="Times New Roman"/>
                <w:i/>
                <w:spacing w:val="1"/>
                <w:w w:val="105"/>
                <w:sz w:val="19"/>
              </w:rPr>
              <w:t>angeloi</w:t>
            </w:r>
          </w:p>
        </w:tc>
      </w:tr>
      <w:tr w:rsidR="00327E02" w:rsidTr="007D4765">
        <w:trPr>
          <w:trHeight w:hRule="exact" w:val="240"/>
        </w:trPr>
        <w:tc>
          <w:tcPr>
            <w:tcW w:w="707"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124?</w:t>
            </w:r>
          </w:p>
        </w:tc>
        <w:tc>
          <w:tcPr>
            <w:tcW w:w="1589" w:type="dxa"/>
            <w:tcBorders>
              <w:top w:val="nil"/>
              <w:left w:val="nil"/>
              <w:bottom w:val="nil"/>
              <w:right w:val="nil"/>
            </w:tcBorders>
          </w:tcPr>
          <w:p w:rsidR="00327E02" w:rsidRDefault="00327E02" w:rsidP="007D4765">
            <w:pPr>
              <w:pStyle w:val="TableParagraph"/>
              <w:spacing w:line="210" w:lineRule="exact"/>
              <w:ind w:left="197"/>
              <w:rPr>
                <w:rFonts w:ascii="Times New Roman" w:eastAsia="Times New Roman" w:hAnsi="Times New Roman" w:cs="Times New Roman"/>
                <w:sz w:val="19"/>
                <w:szCs w:val="19"/>
              </w:rPr>
            </w:pPr>
            <w:r>
              <w:rPr>
                <w:rFonts w:ascii="Times New Roman"/>
                <w:w w:val="105"/>
                <w:sz w:val="19"/>
              </w:rPr>
              <w:t>Sup.Mag.</w:t>
            </w:r>
            <w:r>
              <w:rPr>
                <w:rFonts w:ascii="Times New Roman"/>
                <w:spacing w:val="-25"/>
                <w:w w:val="105"/>
                <w:sz w:val="19"/>
              </w:rPr>
              <w:t xml:space="preserve"> </w:t>
            </w:r>
            <w:r>
              <w:rPr>
                <w:rFonts w:ascii="Times New Roman"/>
                <w:spacing w:val="2"/>
                <w:w w:val="105"/>
                <w:sz w:val="19"/>
              </w:rPr>
              <w:t>1.43</w:t>
            </w:r>
          </w:p>
        </w:tc>
        <w:tc>
          <w:tcPr>
            <w:tcW w:w="1090" w:type="dxa"/>
            <w:tcBorders>
              <w:top w:val="nil"/>
              <w:left w:val="nil"/>
              <w:bottom w:val="nil"/>
              <w:right w:val="nil"/>
            </w:tcBorders>
          </w:tcPr>
          <w:p w:rsidR="00327E02" w:rsidRDefault="00327E02" w:rsidP="007D4765">
            <w:pPr>
              <w:pStyle w:val="TableParagraph"/>
              <w:spacing w:line="210" w:lineRule="exact"/>
              <w:ind w:left="307"/>
              <w:rPr>
                <w:rFonts w:ascii="Times New Roman" w:eastAsia="Times New Roman" w:hAnsi="Times New Roman" w:cs="Times New Roman"/>
                <w:sz w:val="19"/>
                <w:szCs w:val="19"/>
              </w:rPr>
            </w:pPr>
            <w:r>
              <w:rPr>
                <w:rFonts w:ascii="Times New Roman"/>
                <w:w w:val="105"/>
                <w:sz w:val="19"/>
              </w:rPr>
              <w:t>III/IV</w:t>
            </w:r>
          </w:p>
        </w:tc>
        <w:tc>
          <w:tcPr>
            <w:tcW w:w="1465" w:type="dxa"/>
            <w:tcBorders>
              <w:top w:val="nil"/>
              <w:left w:val="nil"/>
              <w:bottom w:val="nil"/>
              <w:right w:val="nil"/>
            </w:tcBorders>
          </w:tcPr>
          <w:p w:rsidR="00327E02" w:rsidRDefault="00327E02" w:rsidP="007D4765">
            <w:pPr>
              <w:pStyle w:val="TableParagraph"/>
              <w:spacing w:line="210" w:lineRule="exact"/>
              <w:ind w:left="408"/>
              <w:rPr>
                <w:rFonts w:ascii="Times New Roman" w:eastAsia="Times New Roman" w:hAnsi="Times New Roman" w:cs="Times New Roman"/>
                <w:sz w:val="19"/>
                <w:szCs w:val="19"/>
              </w:rPr>
            </w:pPr>
            <w:r>
              <w:rPr>
                <w:rFonts w:ascii="Times New Roman"/>
                <w:spacing w:val="1"/>
                <w:w w:val="105"/>
                <w:sz w:val="19"/>
              </w:rPr>
              <w:t>unknown</w:t>
            </w:r>
          </w:p>
        </w:tc>
        <w:tc>
          <w:tcPr>
            <w:tcW w:w="9391" w:type="dxa"/>
            <w:tcBorders>
              <w:top w:val="nil"/>
              <w:left w:val="nil"/>
              <w:bottom w:val="nil"/>
              <w:right w:val="nil"/>
            </w:tcBorders>
          </w:tcPr>
          <w:p w:rsidR="00327E02" w:rsidRDefault="00327E02" w:rsidP="007D4765">
            <w:pPr>
              <w:pStyle w:val="TableParagraph"/>
              <w:spacing w:line="210" w:lineRule="exact"/>
              <w:ind w:left="134"/>
              <w:rPr>
                <w:rFonts w:ascii="Times New Roman" w:eastAsia="Times New Roman" w:hAnsi="Times New Roman" w:cs="Times New Roman"/>
                <w:sz w:val="19"/>
                <w:szCs w:val="19"/>
              </w:rPr>
            </w:pPr>
            <w:r>
              <w:rPr>
                <w:rFonts w:ascii="Times New Roman"/>
                <w:w w:val="105"/>
                <w:sz w:val="19"/>
              </w:rPr>
              <w:t>(SB</w:t>
            </w:r>
            <w:r>
              <w:rPr>
                <w:rFonts w:ascii="Times New Roman"/>
                <w:spacing w:val="-13"/>
                <w:w w:val="105"/>
                <w:sz w:val="19"/>
              </w:rPr>
              <w:t xml:space="preserve"> </w:t>
            </w:r>
            <w:r>
              <w:rPr>
                <w:rFonts w:ascii="Times New Roman"/>
                <w:spacing w:val="1"/>
                <w:w w:val="105"/>
                <w:sz w:val="19"/>
              </w:rPr>
              <w:t>14.11534)</w:t>
            </w:r>
            <w:r>
              <w:rPr>
                <w:rFonts w:ascii="Times New Roman"/>
                <w:spacing w:val="-6"/>
                <w:w w:val="105"/>
                <w:sz w:val="19"/>
              </w:rPr>
              <w:t xml:space="preserve"> </w:t>
            </w:r>
            <w:r>
              <w:rPr>
                <w:rFonts w:ascii="Times New Roman"/>
                <w:b/>
                <w:w w:val="105"/>
                <w:sz w:val="19"/>
              </w:rPr>
              <w:t>Erotic</w:t>
            </w:r>
            <w:r>
              <w:rPr>
                <w:rFonts w:ascii="Times New Roman"/>
                <w:b/>
                <w:spacing w:val="-8"/>
                <w:w w:val="105"/>
                <w:sz w:val="19"/>
              </w:rPr>
              <w:t xml:space="preserve"> </w:t>
            </w:r>
            <w:r>
              <w:rPr>
                <w:rFonts w:ascii="Times New Roman"/>
                <w:b/>
                <w:w w:val="105"/>
                <w:sz w:val="19"/>
              </w:rPr>
              <w:t>incantation</w:t>
            </w:r>
            <w:r>
              <w:rPr>
                <w:rFonts w:ascii="Times New Roman"/>
                <w:b/>
                <w:spacing w:val="-11"/>
                <w:w w:val="105"/>
                <w:sz w:val="19"/>
              </w:rPr>
              <w:t xml:space="preserve"> </w:t>
            </w:r>
            <w:r>
              <w:rPr>
                <w:rFonts w:ascii="Times New Roman"/>
                <w:spacing w:val="1"/>
                <w:w w:val="105"/>
                <w:sz w:val="19"/>
              </w:rPr>
              <w:t>by</w:t>
            </w:r>
            <w:r>
              <w:rPr>
                <w:rFonts w:ascii="Times New Roman"/>
                <w:spacing w:val="-9"/>
                <w:w w:val="105"/>
                <w:sz w:val="19"/>
              </w:rPr>
              <w:t xml:space="preserve"> </w:t>
            </w:r>
            <w:r>
              <w:rPr>
                <w:rFonts w:ascii="Times New Roman"/>
                <w:spacing w:val="1"/>
                <w:w w:val="105"/>
                <w:sz w:val="19"/>
              </w:rPr>
              <w:t>Dioscurus</w:t>
            </w:r>
            <w:r>
              <w:rPr>
                <w:rFonts w:ascii="Times New Roman"/>
                <w:spacing w:val="-8"/>
                <w:w w:val="105"/>
                <w:sz w:val="19"/>
              </w:rPr>
              <w:t xml:space="preserve"> </w:t>
            </w:r>
            <w:r>
              <w:rPr>
                <w:rFonts w:ascii="Times New Roman"/>
                <w:w w:val="105"/>
                <w:sz w:val="19"/>
              </w:rPr>
              <w:t>son</w:t>
            </w:r>
            <w:r>
              <w:rPr>
                <w:rFonts w:ascii="Times New Roman"/>
                <w:spacing w:val="-9"/>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Thecla</w:t>
            </w:r>
            <w:r>
              <w:rPr>
                <w:rFonts w:ascii="Times New Roman"/>
                <w:spacing w:val="-8"/>
                <w:w w:val="105"/>
                <w:sz w:val="19"/>
              </w:rPr>
              <w:t xml:space="preserve"> </w:t>
            </w:r>
            <w:r>
              <w:rPr>
                <w:rFonts w:ascii="Times New Roman"/>
                <w:w w:val="105"/>
                <w:sz w:val="19"/>
              </w:rPr>
              <w:t>aimed</w:t>
            </w:r>
            <w:r>
              <w:rPr>
                <w:rFonts w:ascii="Times New Roman"/>
                <w:spacing w:val="-5"/>
                <w:w w:val="105"/>
                <w:sz w:val="19"/>
              </w:rPr>
              <w:t xml:space="preserve"> </w:t>
            </w:r>
            <w:r>
              <w:rPr>
                <w:rFonts w:ascii="Times New Roman"/>
                <w:spacing w:val="1"/>
                <w:w w:val="105"/>
                <w:sz w:val="19"/>
              </w:rPr>
              <w:t>at</w:t>
            </w:r>
            <w:r>
              <w:rPr>
                <w:rFonts w:ascii="Times New Roman"/>
                <w:spacing w:val="-9"/>
                <w:w w:val="105"/>
                <w:sz w:val="19"/>
              </w:rPr>
              <w:t xml:space="preserve"> </w:t>
            </w:r>
            <w:r>
              <w:rPr>
                <w:rFonts w:ascii="Times New Roman"/>
                <w:w w:val="105"/>
                <w:sz w:val="19"/>
              </w:rPr>
              <w:t>Leontia</w:t>
            </w:r>
            <w:r>
              <w:rPr>
                <w:rFonts w:ascii="Times New Roman"/>
                <w:spacing w:val="-8"/>
                <w:w w:val="105"/>
                <w:sz w:val="19"/>
              </w:rPr>
              <w:t xml:space="preserve"> </w:t>
            </w:r>
            <w:r>
              <w:rPr>
                <w:rFonts w:ascii="Times New Roman"/>
                <w:spacing w:val="1"/>
                <w:w w:val="105"/>
                <w:sz w:val="19"/>
              </w:rPr>
              <w:t>daughter</w:t>
            </w:r>
            <w:r>
              <w:rPr>
                <w:rFonts w:ascii="Times New Roman"/>
                <w:spacing w:val="-12"/>
                <w:w w:val="105"/>
                <w:sz w:val="19"/>
              </w:rPr>
              <w:t xml:space="preserve"> </w:t>
            </w:r>
            <w:r>
              <w:rPr>
                <w:rFonts w:ascii="Times New Roman"/>
                <w:spacing w:val="1"/>
                <w:w w:val="105"/>
                <w:sz w:val="19"/>
              </w:rPr>
              <w:t>of</w:t>
            </w:r>
            <w:r>
              <w:rPr>
                <w:rFonts w:ascii="Times New Roman"/>
                <w:spacing w:val="-7"/>
                <w:w w:val="105"/>
                <w:sz w:val="19"/>
              </w:rPr>
              <w:t xml:space="preserve"> </w:t>
            </w:r>
            <w:r>
              <w:rPr>
                <w:rFonts w:ascii="Times New Roman"/>
                <w:w w:val="105"/>
                <w:sz w:val="19"/>
              </w:rPr>
              <w:t>Eve</w:t>
            </w:r>
          </w:p>
        </w:tc>
      </w:tr>
      <w:tr w:rsidR="00327E02" w:rsidTr="007D4765">
        <w:trPr>
          <w:trHeight w:hRule="exact" w:val="240"/>
        </w:trPr>
        <w:tc>
          <w:tcPr>
            <w:tcW w:w="707" w:type="dxa"/>
            <w:tcBorders>
              <w:top w:val="nil"/>
              <w:left w:val="nil"/>
              <w:bottom w:val="nil"/>
              <w:right w:val="nil"/>
            </w:tcBorders>
          </w:tcPr>
          <w:p w:rsidR="00327E02" w:rsidRDefault="00327E02" w:rsidP="007D4765">
            <w:pPr>
              <w:pStyle w:val="TableParagraph"/>
              <w:spacing w:line="210" w:lineRule="exact"/>
              <w:ind w:left="290"/>
              <w:rPr>
                <w:rFonts w:ascii="Times New Roman" w:eastAsia="Times New Roman" w:hAnsi="Times New Roman" w:cs="Times New Roman"/>
                <w:sz w:val="19"/>
                <w:szCs w:val="19"/>
              </w:rPr>
            </w:pPr>
            <w:r>
              <w:rPr>
                <w:rFonts w:ascii="Times New Roman"/>
                <w:w w:val="105"/>
                <w:sz w:val="19"/>
              </w:rPr>
              <w:t>(a)</w:t>
            </w:r>
          </w:p>
        </w:tc>
        <w:tc>
          <w:tcPr>
            <w:tcW w:w="1589" w:type="dxa"/>
            <w:tcBorders>
              <w:top w:val="nil"/>
              <w:left w:val="nil"/>
              <w:bottom w:val="nil"/>
              <w:right w:val="nil"/>
            </w:tcBorders>
          </w:tcPr>
          <w:p w:rsidR="00327E02" w:rsidRDefault="00327E02" w:rsidP="007D4765">
            <w:pPr>
              <w:pStyle w:val="TableParagraph"/>
              <w:spacing w:line="210" w:lineRule="exact"/>
              <w:ind w:left="197"/>
              <w:rPr>
                <w:rFonts w:ascii="Times New Roman" w:eastAsia="Times New Roman" w:hAnsi="Times New Roman" w:cs="Times New Roman"/>
                <w:sz w:val="19"/>
                <w:szCs w:val="19"/>
              </w:rPr>
            </w:pPr>
            <w:r>
              <w:rPr>
                <w:rFonts w:ascii="Times New Roman"/>
                <w:w w:val="105"/>
                <w:sz w:val="19"/>
              </w:rPr>
              <w:t>Sup.Mag.</w:t>
            </w:r>
            <w:r>
              <w:rPr>
                <w:rFonts w:ascii="Times New Roman"/>
                <w:spacing w:val="-25"/>
                <w:w w:val="105"/>
                <w:sz w:val="19"/>
              </w:rPr>
              <w:t xml:space="preserve"> </w:t>
            </w:r>
            <w:r>
              <w:rPr>
                <w:rFonts w:ascii="Times New Roman"/>
                <w:spacing w:val="2"/>
                <w:w w:val="105"/>
                <w:sz w:val="19"/>
              </w:rPr>
              <w:t>2.87</w:t>
            </w:r>
          </w:p>
        </w:tc>
        <w:tc>
          <w:tcPr>
            <w:tcW w:w="1090" w:type="dxa"/>
            <w:tcBorders>
              <w:top w:val="nil"/>
              <w:left w:val="nil"/>
              <w:bottom w:val="nil"/>
              <w:right w:val="nil"/>
            </w:tcBorders>
          </w:tcPr>
          <w:p w:rsidR="00327E02" w:rsidRDefault="00327E02" w:rsidP="007D4765">
            <w:pPr>
              <w:pStyle w:val="TableParagraph"/>
              <w:spacing w:line="210" w:lineRule="exact"/>
              <w:ind w:left="307"/>
              <w:rPr>
                <w:rFonts w:ascii="Times New Roman" w:eastAsia="Times New Roman" w:hAnsi="Times New Roman" w:cs="Times New Roman"/>
                <w:sz w:val="19"/>
                <w:szCs w:val="19"/>
              </w:rPr>
            </w:pPr>
            <w:r>
              <w:rPr>
                <w:rFonts w:ascii="Times New Roman"/>
                <w:w w:val="105"/>
                <w:sz w:val="19"/>
              </w:rPr>
              <w:t>III/IV</w:t>
            </w:r>
          </w:p>
        </w:tc>
        <w:tc>
          <w:tcPr>
            <w:tcW w:w="1465" w:type="dxa"/>
            <w:tcBorders>
              <w:top w:val="nil"/>
              <w:left w:val="nil"/>
              <w:bottom w:val="nil"/>
              <w:right w:val="nil"/>
            </w:tcBorders>
          </w:tcPr>
          <w:p w:rsidR="00327E02" w:rsidRDefault="00327E02" w:rsidP="007D4765">
            <w:pPr>
              <w:pStyle w:val="TableParagraph"/>
              <w:spacing w:line="210" w:lineRule="exact"/>
              <w:ind w:left="408"/>
              <w:rPr>
                <w:rFonts w:ascii="Times New Roman" w:eastAsia="Times New Roman" w:hAnsi="Times New Roman" w:cs="Times New Roman"/>
                <w:sz w:val="19"/>
                <w:szCs w:val="19"/>
              </w:rPr>
            </w:pPr>
            <w:r>
              <w:rPr>
                <w:rFonts w:ascii="Times New Roman"/>
                <w:spacing w:val="1"/>
                <w:w w:val="105"/>
                <w:sz w:val="19"/>
              </w:rPr>
              <w:t>unknown</w:t>
            </w:r>
          </w:p>
        </w:tc>
        <w:tc>
          <w:tcPr>
            <w:tcW w:w="9391" w:type="dxa"/>
            <w:tcBorders>
              <w:top w:val="nil"/>
              <w:left w:val="nil"/>
              <w:bottom w:val="nil"/>
              <w:right w:val="nil"/>
            </w:tcBorders>
          </w:tcPr>
          <w:p w:rsidR="00327E02" w:rsidRDefault="00327E02" w:rsidP="007D4765">
            <w:pPr>
              <w:pStyle w:val="TableParagraph"/>
              <w:spacing w:line="210" w:lineRule="exact"/>
              <w:ind w:left="134"/>
              <w:rPr>
                <w:rFonts w:ascii="Times New Roman" w:eastAsia="Times New Roman" w:hAnsi="Times New Roman" w:cs="Times New Roman"/>
                <w:sz w:val="19"/>
                <w:szCs w:val="19"/>
              </w:rPr>
            </w:pPr>
            <w:r>
              <w:rPr>
                <w:rFonts w:ascii="Times New Roman"/>
                <w:w w:val="105"/>
                <w:sz w:val="19"/>
              </w:rPr>
              <w:t>(BKT</w:t>
            </w:r>
            <w:r>
              <w:rPr>
                <w:rFonts w:ascii="Times New Roman"/>
                <w:spacing w:val="-7"/>
                <w:w w:val="105"/>
                <w:sz w:val="19"/>
              </w:rPr>
              <w:t xml:space="preserve"> </w:t>
            </w:r>
            <w:r>
              <w:rPr>
                <w:rFonts w:ascii="Times New Roman"/>
                <w:spacing w:val="1"/>
                <w:w w:val="105"/>
                <w:sz w:val="19"/>
              </w:rPr>
              <w:t>9.131</w:t>
            </w:r>
            <w:r>
              <w:rPr>
                <w:rFonts w:ascii="Times New Roman"/>
                <w:spacing w:val="-9"/>
                <w:w w:val="105"/>
                <w:sz w:val="19"/>
              </w:rPr>
              <w:t xml:space="preserve"> </w:t>
            </w:r>
            <w:r>
              <w:rPr>
                <w:rFonts w:ascii="Times New Roman"/>
                <w:w w:val="105"/>
                <w:sz w:val="19"/>
              </w:rPr>
              <w:t>)</w:t>
            </w:r>
            <w:r>
              <w:rPr>
                <w:rFonts w:ascii="Times New Roman"/>
                <w:spacing w:val="-10"/>
                <w:w w:val="105"/>
                <w:sz w:val="19"/>
              </w:rPr>
              <w:t xml:space="preserve"> </w:t>
            </w:r>
            <w:r>
              <w:rPr>
                <w:rFonts w:ascii="Times New Roman"/>
                <w:b/>
                <w:spacing w:val="1"/>
                <w:w w:val="105"/>
                <w:sz w:val="19"/>
              </w:rPr>
              <w:t>Hymn</w:t>
            </w:r>
            <w:r>
              <w:rPr>
                <w:rFonts w:ascii="Times New Roman"/>
                <w:b/>
                <w:spacing w:val="-6"/>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w w:val="105"/>
                <w:sz w:val="19"/>
              </w:rPr>
              <w:t>the</w:t>
            </w:r>
            <w:r>
              <w:rPr>
                <w:rFonts w:ascii="Times New Roman"/>
                <w:b/>
                <w:spacing w:val="-7"/>
                <w:w w:val="105"/>
                <w:sz w:val="19"/>
              </w:rPr>
              <w:t xml:space="preserve"> </w:t>
            </w:r>
            <w:r>
              <w:rPr>
                <w:rFonts w:ascii="Times New Roman"/>
                <w:b/>
                <w:spacing w:val="1"/>
                <w:w w:val="105"/>
                <w:sz w:val="19"/>
              </w:rPr>
              <w:t>Primal</w:t>
            </w:r>
            <w:r>
              <w:rPr>
                <w:rFonts w:ascii="Times New Roman"/>
                <w:b/>
                <w:spacing w:val="-9"/>
                <w:w w:val="105"/>
                <w:sz w:val="19"/>
              </w:rPr>
              <w:t xml:space="preserve"> </w:t>
            </w:r>
            <w:r>
              <w:rPr>
                <w:rFonts w:ascii="Times New Roman"/>
                <w:b/>
                <w:spacing w:val="1"/>
                <w:w w:val="105"/>
                <w:sz w:val="19"/>
              </w:rPr>
              <w:t>Father</w:t>
            </w:r>
            <w:r>
              <w:rPr>
                <w:rFonts w:ascii="Times New Roman"/>
                <w:b/>
                <w:spacing w:val="-8"/>
                <w:w w:val="105"/>
                <w:sz w:val="19"/>
              </w:rPr>
              <w:t xml:space="preserve"> </w:t>
            </w:r>
            <w:r>
              <w:rPr>
                <w:rFonts w:ascii="Times New Roman"/>
                <w:b/>
                <w:w w:val="105"/>
                <w:sz w:val="19"/>
              </w:rPr>
              <w:t>God</w:t>
            </w:r>
            <w:r>
              <w:rPr>
                <w:rFonts w:ascii="Times New Roman"/>
                <w:b/>
                <w:spacing w:val="-10"/>
                <w:w w:val="105"/>
                <w:sz w:val="19"/>
              </w:rPr>
              <w:t xml:space="preserve"> </w:t>
            </w:r>
            <w:r>
              <w:rPr>
                <w:rFonts w:ascii="Times New Roman"/>
                <w:b/>
                <w:w w:val="105"/>
                <w:sz w:val="19"/>
              </w:rPr>
              <w:t>(Sarapis)</w:t>
            </w:r>
            <w:r>
              <w:rPr>
                <w:rFonts w:ascii="Times New Roman"/>
                <w:b/>
                <w:spacing w:val="-6"/>
                <w:w w:val="105"/>
                <w:sz w:val="19"/>
              </w:rPr>
              <w:t xml:space="preserve"> </w:t>
            </w:r>
            <w:r>
              <w:rPr>
                <w:rFonts w:ascii="Times New Roman"/>
                <w:b/>
                <w:spacing w:val="1"/>
                <w:w w:val="105"/>
                <w:sz w:val="19"/>
              </w:rPr>
              <w:t>Zeus</w:t>
            </w:r>
            <w:r>
              <w:rPr>
                <w:rFonts w:ascii="Times New Roman"/>
                <w:b/>
                <w:spacing w:val="-7"/>
                <w:w w:val="105"/>
                <w:sz w:val="19"/>
              </w:rPr>
              <w:t xml:space="preserve"> </w:t>
            </w:r>
            <w:r>
              <w:rPr>
                <w:rFonts w:ascii="Times New Roman"/>
                <w:b/>
                <w:w w:val="105"/>
                <w:sz w:val="19"/>
              </w:rPr>
              <w:t>Helius</w:t>
            </w:r>
            <w:r>
              <w:rPr>
                <w:rFonts w:ascii="Times New Roman"/>
                <w:w w:val="105"/>
                <w:sz w:val="19"/>
              </w:rPr>
              <w:t>,</w:t>
            </w:r>
            <w:r>
              <w:rPr>
                <w:rFonts w:ascii="Times New Roman"/>
                <w:spacing w:val="-7"/>
                <w:w w:val="105"/>
                <w:sz w:val="19"/>
              </w:rPr>
              <w:t xml:space="preserve"> </w:t>
            </w:r>
            <w:r>
              <w:rPr>
                <w:rFonts w:ascii="Times New Roman"/>
                <w:w w:val="105"/>
                <w:sz w:val="19"/>
              </w:rPr>
              <w:t>addressed</w:t>
            </w:r>
            <w:r>
              <w:rPr>
                <w:rFonts w:ascii="Times New Roman"/>
                <w:spacing w:val="-6"/>
                <w:w w:val="105"/>
                <w:sz w:val="19"/>
              </w:rPr>
              <w:t xml:space="preserve"> </w:t>
            </w:r>
            <w:r>
              <w:rPr>
                <w:rFonts w:ascii="Times New Roman"/>
                <w:i/>
                <w:w w:val="105"/>
                <w:sz w:val="19"/>
              </w:rPr>
              <w:t>inter</w:t>
            </w:r>
            <w:r>
              <w:rPr>
                <w:rFonts w:ascii="Times New Roman"/>
                <w:i/>
                <w:spacing w:val="-11"/>
                <w:w w:val="105"/>
                <w:sz w:val="19"/>
              </w:rPr>
              <w:t xml:space="preserve"> </w:t>
            </w:r>
            <w:r>
              <w:rPr>
                <w:rFonts w:ascii="Times New Roman"/>
                <w:i/>
                <w:w w:val="105"/>
                <w:sz w:val="19"/>
              </w:rPr>
              <w:t>alia</w:t>
            </w:r>
            <w:r>
              <w:rPr>
                <w:rFonts w:ascii="Times New Roman"/>
                <w:i/>
                <w:spacing w:val="-5"/>
                <w:w w:val="105"/>
                <w:sz w:val="19"/>
              </w:rPr>
              <w:t xml:space="preserve"> </w:t>
            </w:r>
            <w:r>
              <w:rPr>
                <w:rFonts w:ascii="Times New Roman"/>
                <w:spacing w:val="-1"/>
                <w:w w:val="105"/>
                <w:sz w:val="19"/>
              </w:rPr>
              <w:t>as</w:t>
            </w:r>
            <w:r>
              <w:rPr>
                <w:rFonts w:ascii="Times New Roman"/>
                <w:spacing w:val="-7"/>
                <w:w w:val="105"/>
                <w:sz w:val="19"/>
              </w:rPr>
              <w:t xml:space="preserve"> </w:t>
            </w:r>
            <w:r>
              <w:rPr>
                <w:rFonts w:ascii="Times New Roman"/>
                <w:i/>
                <w:w w:val="105"/>
                <w:sz w:val="19"/>
              </w:rPr>
              <w:t>kyrios</w:t>
            </w:r>
            <w:r>
              <w:rPr>
                <w:rFonts w:ascii="Times New Roman"/>
                <w:i/>
                <w:spacing w:val="-7"/>
                <w:w w:val="105"/>
                <w:sz w:val="19"/>
              </w:rPr>
              <w:t xml:space="preserve"> </w:t>
            </w:r>
            <w:r>
              <w:rPr>
                <w:rFonts w:ascii="Times New Roman"/>
                <w:i/>
                <w:spacing w:val="1"/>
                <w:w w:val="105"/>
                <w:sz w:val="19"/>
              </w:rPr>
              <w:t>pantokrator</w:t>
            </w:r>
          </w:p>
        </w:tc>
      </w:tr>
      <w:tr w:rsidR="00327E02" w:rsidTr="007D4765">
        <w:trPr>
          <w:trHeight w:hRule="exact" w:val="318"/>
        </w:trPr>
        <w:tc>
          <w:tcPr>
            <w:tcW w:w="707"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lastRenderedPageBreak/>
              <w:t>125?</w:t>
            </w:r>
          </w:p>
        </w:tc>
        <w:tc>
          <w:tcPr>
            <w:tcW w:w="1589" w:type="dxa"/>
            <w:tcBorders>
              <w:top w:val="nil"/>
              <w:left w:val="nil"/>
              <w:bottom w:val="nil"/>
              <w:right w:val="nil"/>
            </w:tcBorders>
          </w:tcPr>
          <w:p w:rsidR="00327E02" w:rsidRDefault="00327E02" w:rsidP="007D4765">
            <w:pPr>
              <w:pStyle w:val="TableParagraph"/>
              <w:spacing w:line="210" w:lineRule="exact"/>
              <w:ind w:left="197"/>
              <w:rPr>
                <w:rFonts w:ascii="Times New Roman" w:eastAsia="Times New Roman" w:hAnsi="Times New Roman" w:cs="Times New Roman"/>
                <w:sz w:val="19"/>
                <w:szCs w:val="19"/>
              </w:rPr>
            </w:pPr>
            <w:r>
              <w:rPr>
                <w:rFonts w:ascii="Times New Roman"/>
                <w:w w:val="105"/>
                <w:sz w:val="19"/>
              </w:rPr>
              <w:t>PGM</w:t>
            </w:r>
            <w:r>
              <w:rPr>
                <w:rFonts w:ascii="Times New Roman"/>
                <w:spacing w:val="-19"/>
                <w:w w:val="105"/>
                <w:sz w:val="19"/>
              </w:rPr>
              <w:t xml:space="preserve"> </w:t>
            </w:r>
            <w:r>
              <w:rPr>
                <w:rFonts w:ascii="Times New Roman"/>
                <w:w w:val="105"/>
                <w:sz w:val="19"/>
              </w:rPr>
              <w:t>XVIIIa</w:t>
            </w:r>
          </w:p>
        </w:tc>
        <w:tc>
          <w:tcPr>
            <w:tcW w:w="1090" w:type="dxa"/>
            <w:tcBorders>
              <w:top w:val="nil"/>
              <w:left w:val="nil"/>
              <w:bottom w:val="nil"/>
              <w:right w:val="nil"/>
            </w:tcBorders>
          </w:tcPr>
          <w:p w:rsidR="00327E02" w:rsidRDefault="00327E02" w:rsidP="007D4765">
            <w:pPr>
              <w:pStyle w:val="TableParagraph"/>
              <w:spacing w:line="210" w:lineRule="exact"/>
              <w:ind w:left="331"/>
              <w:rPr>
                <w:rFonts w:ascii="Times New Roman" w:eastAsia="Times New Roman" w:hAnsi="Times New Roman" w:cs="Times New Roman"/>
                <w:sz w:val="19"/>
                <w:szCs w:val="19"/>
              </w:rPr>
            </w:pPr>
            <w:r>
              <w:rPr>
                <w:rFonts w:ascii="Times New Roman"/>
                <w:w w:val="105"/>
                <w:sz w:val="19"/>
              </w:rPr>
              <w:t>III-V</w:t>
            </w:r>
          </w:p>
        </w:tc>
        <w:tc>
          <w:tcPr>
            <w:tcW w:w="1465" w:type="dxa"/>
            <w:tcBorders>
              <w:top w:val="nil"/>
              <w:left w:val="nil"/>
              <w:bottom w:val="nil"/>
              <w:right w:val="nil"/>
            </w:tcBorders>
          </w:tcPr>
          <w:p w:rsidR="00327E02" w:rsidRDefault="00327E02" w:rsidP="007D4765">
            <w:pPr>
              <w:pStyle w:val="TableParagraph"/>
              <w:spacing w:line="210" w:lineRule="exact"/>
              <w:ind w:left="226"/>
              <w:rPr>
                <w:rFonts w:ascii="Times New Roman" w:eastAsia="Times New Roman" w:hAnsi="Times New Roman" w:cs="Times New Roman"/>
                <w:sz w:val="19"/>
                <w:szCs w:val="19"/>
              </w:rPr>
            </w:pPr>
            <w:r>
              <w:rPr>
                <w:rFonts w:ascii="Times New Roman"/>
                <w:w w:val="105"/>
                <w:sz w:val="19"/>
              </w:rPr>
              <w:t>Heracleopolis</w:t>
            </w:r>
          </w:p>
        </w:tc>
        <w:tc>
          <w:tcPr>
            <w:tcW w:w="9391" w:type="dxa"/>
            <w:tcBorders>
              <w:top w:val="nil"/>
              <w:left w:val="nil"/>
              <w:bottom w:val="nil"/>
              <w:right w:val="nil"/>
            </w:tcBorders>
          </w:tcPr>
          <w:p w:rsidR="00327E02" w:rsidRDefault="00327E02" w:rsidP="007D4765">
            <w:pPr>
              <w:pStyle w:val="TableParagraph"/>
              <w:spacing w:line="210" w:lineRule="exact"/>
              <w:ind w:left="134"/>
              <w:rPr>
                <w:rFonts w:ascii="Times New Roman" w:eastAsia="Times New Roman" w:hAnsi="Times New Roman" w:cs="Times New Roman"/>
                <w:sz w:val="19"/>
                <w:szCs w:val="19"/>
              </w:rPr>
            </w:pPr>
            <w:r>
              <w:rPr>
                <w:rFonts w:ascii="Times New Roman"/>
                <w:w w:val="105"/>
                <w:sz w:val="19"/>
              </w:rPr>
              <w:t>(BGU</w:t>
            </w:r>
            <w:r>
              <w:rPr>
                <w:rFonts w:ascii="Times New Roman"/>
                <w:spacing w:val="-12"/>
                <w:w w:val="105"/>
                <w:sz w:val="19"/>
              </w:rPr>
              <w:t xml:space="preserve"> </w:t>
            </w:r>
            <w:r>
              <w:rPr>
                <w:rFonts w:ascii="Times New Roman"/>
                <w:spacing w:val="2"/>
                <w:w w:val="105"/>
                <w:sz w:val="19"/>
              </w:rPr>
              <w:t>3.955)</w:t>
            </w:r>
            <w:r>
              <w:rPr>
                <w:rFonts w:ascii="Times New Roman"/>
                <w:spacing w:val="-12"/>
                <w:w w:val="105"/>
                <w:sz w:val="19"/>
              </w:rPr>
              <w:t xml:space="preserve"> </w:t>
            </w:r>
            <w:r>
              <w:rPr>
                <w:rFonts w:ascii="Times New Roman"/>
                <w:b/>
                <w:spacing w:val="1"/>
                <w:w w:val="105"/>
                <w:sz w:val="19"/>
              </w:rPr>
              <w:t>Charm</w:t>
            </w:r>
            <w:r>
              <w:rPr>
                <w:rFonts w:ascii="Times New Roman"/>
                <w:b/>
                <w:spacing w:val="-13"/>
                <w:w w:val="105"/>
                <w:sz w:val="19"/>
              </w:rPr>
              <w:t xml:space="preserve"> </w:t>
            </w:r>
            <w:r>
              <w:rPr>
                <w:rFonts w:ascii="Times New Roman"/>
                <w:b/>
                <w:spacing w:val="1"/>
                <w:w w:val="105"/>
                <w:sz w:val="19"/>
              </w:rPr>
              <w:t>(prayer?)</w:t>
            </w:r>
            <w:r>
              <w:rPr>
                <w:rFonts w:ascii="Times New Roman"/>
                <w:b/>
                <w:spacing w:val="-12"/>
                <w:w w:val="105"/>
                <w:sz w:val="19"/>
              </w:rPr>
              <w:t xml:space="preserve"> </w:t>
            </w:r>
            <w:r>
              <w:rPr>
                <w:rFonts w:ascii="Times New Roman"/>
                <w:b/>
                <w:spacing w:val="1"/>
                <w:w w:val="105"/>
                <w:sz w:val="19"/>
              </w:rPr>
              <w:t>against</w:t>
            </w:r>
            <w:r>
              <w:rPr>
                <w:rFonts w:ascii="Times New Roman"/>
                <w:b/>
                <w:spacing w:val="-11"/>
                <w:w w:val="105"/>
                <w:sz w:val="19"/>
              </w:rPr>
              <w:t xml:space="preserve"> </w:t>
            </w:r>
            <w:r>
              <w:rPr>
                <w:rFonts w:ascii="Times New Roman"/>
                <w:b/>
                <w:spacing w:val="1"/>
                <w:w w:val="105"/>
                <w:sz w:val="19"/>
              </w:rPr>
              <w:t>headache</w:t>
            </w:r>
            <w:r>
              <w:rPr>
                <w:rFonts w:ascii="Times New Roman"/>
                <w:spacing w:val="1"/>
                <w:w w:val="105"/>
                <w:sz w:val="19"/>
              </w:rPr>
              <w:t>,</w:t>
            </w:r>
            <w:r>
              <w:rPr>
                <w:rFonts w:ascii="Times New Roman"/>
                <w:spacing w:val="-10"/>
                <w:w w:val="105"/>
                <w:sz w:val="19"/>
              </w:rPr>
              <w:t xml:space="preserve"> </w:t>
            </w:r>
            <w:r>
              <w:rPr>
                <w:rFonts w:ascii="Times New Roman"/>
                <w:spacing w:val="-1"/>
                <w:w w:val="105"/>
                <w:sz w:val="19"/>
              </w:rPr>
              <w:t>to</w:t>
            </w:r>
            <w:r>
              <w:rPr>
                <w:rFonts w:ascii="Times New Roman"/>
                <w:spacing w:val="-7"/>
                <w:w w:val="105"/>
                <w:sz w:val="19"/>
              </w:rPr>
              <w:t xml:space="preserve"> </w:t>
            </w:r>
            <w:r>
              <w:rPr>
                <w:rFonts w:ascii="Times New Roman"/>
                <w:w w:val="105"/>
                <w:sz w:val="19"/>
              </w:rPr>
              <w:t>the</w:t>
            </w:r>
            <w:r>
              <w:rPr>
                <w:rFonts w:ascii="Times New Roman"/>
                <w:spacing w:val="-10"/>
                <w:w w:val="105"/>
                <w:sz w:val="19"/>
              </w:rPr>
              <w:t xml:space="preserve"> </w:t>
            </w:r>
            <w:r>
              <w:rPr>
                <w:rFonts w:ascii="Times New Roman"/>
                <w:spacing w:val="2"/>
                <w:w w:val="105"/>
                <w:sz w:val="19"/>
              </w:rPr>
              <w:t>Lord</w:t>
            </w:r>
            <w:r>
              <w:rPr>
                <w:rFonts w:ascii="Times New Roman"/>
                <w:spacing w:val="-11"/>
                <w:w w:val="105"/>
                <w:sz w:val="19"/>
              </w:rPr>
              <w:t xml:space="preserve"> </w:t>
            </w:r>
            <w:r>
              <w:rPr>
                <w:rFonts w:ascii="Times New Roman"/>
                <w:w w:val="105"/>
                <w:sz w:val="19"/>
              </w:rPr>
              <w:t>Sabaoth</w:t>
            </w:r>
          </w:p>
        </w:tc>
      </w:tr>
    </w:tbl>
    <w:p w:rsidR="00327E02" w:rsidRDefault="00327E02" w:rsidP="00327E02">
      <w:pPr>
        <w:spacing w:line="210"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Heading2"/>
        <w:rPr>
          <w:rFonts w:cs="Times New Roman"/>
          <w:szCs w:val="24"/>
        </w:rPr>
      </w:pPr>
      <w:r>
        <w:lastRenderedPageBreak/>
        <w:t>B. ROLL</w:t>
      </w:r>
      <w:r>
        <w:rPr>
          <w:position w:val="-9"/>
        </w:rPr>
        <w:tab/>
      </w:r>
    </w:p>
    <w:p w:rsidR="00327E02" w:rsidRDefault="00327E02" w:rsidP="00327E02">
      <w:pPr>
        <w:pStyle w:val="Corpsdetexte"/>
        <w:tabs>
          <w:tab w:val="left" w:pos="1021"/>
          <w:tab w:val="left" w:pos="2753"/>
          <w:tab w:val="left" w:pos="3910"/>
          <w:tab w:val="left" w:pos="5101"/>
        </w:tabs>
        <w:spacing w:before="150"/>
        <w:ind w:left="171" w:firstLine="0"/>
      </w:pPr>
      <w:r>
        <w:rPr>
          <w:b/>
        </w:rPr>
        <w:t>126?</w:t>
      </w:r>
      <w:r>
        <w:rPr>
          <w:b/>
        </w:rPr>
        <w:tab/>
      </w:r>
      <w:r>
        <w:rPr>
          <w:w w:val="105"/>
        </w:rPr>
        <w:t>PGM</w:t>
      </w:r>
      <w:r>
        <w:rPr>
          <w:spacing w:val="-13"/>
          <w:w w:val="105"/>
        </w:rPr>
        <w:t xml:space="preserve"> </w:t>
      </w:r>
      <w:r>
        <w:rPr>
          <w:w w:val="105"/>
        </w:rPr>
        <w:t>VII</w:t>
      </w:r>
      <w:r>
        <w:rPr>
          <w:w w:val="105"/>
        </w:rPr>
        <w:tab/>
      </w:r>
      <w:r>
        <w:t>III/V</w:t>
      </w:r>
      <w:r>
        <w:tab/>
        <w:t>unknown</w:t>
      </w:r>
      <w:r>
        <w:tab/>
      </w:r>
      <w:r>
        <w:rPr>
          <w:w w:val="105"/>
        </w:rPr>
        <w:t>(P.Lond.</w:t>
      </w:r>
      <w:r>
        <w:rPr>
          <w:spacing w:val="-13"/>
          <w:w w:val="105"/>
        </w:rPr>
        <w:t xml:space="preserve"> </w:t>
      </w:r>
      <w:r>
        <w:rPr>
          <w:spacing w:val="1"/>
          <w:w w:val="105"/>
        </w:rPr>
        <w:t>1.121)</w:t>
      </w:r>
      <w:r>
        <w:rPr>
          <w:spacing w:val="-12"/>
          <w:w w:val="105"/>
        </w:rPr>
        <w:t xml:space="preserve"> </w:t>
      </w:r>
      <w:r>
        <w:rPr>
          <w:b/>
          <w:spacing w:val="1"/>
          <w:w w:val="105"/>
        </w:rPr>
        <w:t>Collected</w:t>
      </w:r>
      <w:r>
        <w:rPr>
          <w:b/>
          <w:spacing w:val="-7"/>
          <w:w w:val="105"/>
        </w:rPr>
        <w:t xml:space="preserve"> </w:t>
      </w:r>
      <w:r>
        <w:rPr>
          <w:b/>
          <w:w w:val="105"/>
        </w:rPr>
        <w:t>spells</w:t>
      </w:r>
      <w:r>
        <w:rPr>
          <w:w w:val="105"/>
        </w:rPr>
        <w:t>,</w:t>
      </w:r>
      <w:r>
        <w:rPr>
          <w:spacing w:val="-9"/>
          <w:w w:val="105"/>
        </w:rPr>
        <w:t xml:space="preserve"> </w:t>
      </w:r>
      <w:r>
        <w:rPr>
          <w:w w:val="105"/>
        </w:rPr>
        <w:t>including</w:t>
      </w:r>
      <w:r>
        <w:rPr>
          <w:spacing w:val="-6"/>
          <w:w w:val="105"/>
        </w:rPr>
        <w:t xml:space="preserve"> </w:t>
      </w:r>
      <w:r>
        <w:rPr>
          <w:w w:val="105"/>
        </w:rPr>
        <w:t>invocations</w:t>
      </w:r>
      <w:r>
        <w:rPr>
          <w:spacing w:val="-9"/>
          <w:w w:val="105"/>
        </w:rPr>
        <w:t xml:space="preserve"> </w:t>
      </w:r>
      <w:r>
        <w:rPr>
          <w:spacing w:val="1"/>
          <w:w w:val="105"/>
        </w:rPr>
        <w:t>of</w:t>
      </w:r>
      <w:r>
        <w:rPr>
          <w:spacing w:val="-10"/>
          <w:w w:val="105"/>
        </w:rPr>
        <w:t xml:space="preserve"> </w:t>
      </w:r>
      <w:r>
        <w:rPr>
          <w:spacing w:val="1"/>
          <w:w w:val="105"/>
        </w:rPr>
        <w:t>the</w:t>
      </w:r>
      <w:r>
        <w:rPr>
          <w:spacing w:val="-13"/>
          <w:w w:val="105"/>
        </w:rPr>
        <w:t xml:space="preserve"> </w:t>
      </w:r>
      <w:r>
        <w:rPr>
          <w:spacing w:val="1"/>
          <w:w w:val="105"/>
        </w:rPr>
        <w:t>Archangel</w:t>
      </w:r>
      <w:r>
        <w:rPr>
          <w:spacing w:val="-6"/>
          <w:w w:val="105"/>
        </w:rPr>
        <w:t xml:space="preserve"> </w:t>
      </w:r>
      <w:r>
        <w:rPr>
          <w:w w:val="105"/>
        </w:rPr>
        <w:t>Michael</w:t>
      </w:r>
      <w:r>
        <w:rPr>
          <w:spacing w:val="-10"/>
          <w:w w:val="105"/>
        </w:rPr>
        <w:t xml:space="preserve"> </w:t>
      </w:r>
      <w:r>
        <w:rPr>
          <w:w w:val="105"/>
        </w:rPr>
        <w:t>and</w:t>
      </w:r>
      <w:r>
        <w:rPr>
          <w:spacing w:val="-6"/>
          <w:w w:val="105"/>
        </w:rPr>
        <w:t xml:space="preserve"> </w:t>
      </w:r>
      <w:r>
        <w:rPr>
          <w:w w:val="105"/>
        </w:rPr>
        <w:t>spells</w:t>
      </w:r>
      <w:r>
        <w:rPr>
          <w:spacing w:val="-8"/>
          <w:w w:val="105"/>
        </w:rPr>
        <w:t xml:space="preserve"> </w:t>
      </w:r>
      <w:r>
        <w:rPr>
          <w:spacing w:val="1"/>
          <w:w w:val="105"/>
        </w:rPr>
        <w:t>from</w:t>
      </w:r>
      <w:r>
        <w:rPr>
          <w:spacing w:val="-8"/>
          <w:w w:val="105"/>
        </w:rPr>
        <w:t xml:space="preserve"> </w:t>
      </w:r>
      <w:r>
        <w:rPr>
          <w:spacing w:val="-1"/>
          <w:w w:val="105"/>
        </w:rPr>
        <w:t>'the</w:t>
      </w:r>
      <w:r>
        <w:rPr>
          <w:spacing w:val="-9"/>
          <w:w w:val="105"/>
        </w:rPr>
        <w:t xml:space="preserve"> </w:t>
      </w:r>
      <w:r>
        <w:rPr>
          <w:spacing w:val="1"/>
          <w:w w:val="105"/>
        </w:rPr>
        <w:t>Diadem</w:t>
      </w:r>
      <w:r>
        <w:rPr>
          <w:spacing w:val="-12"/>
          <w:w w:val="105"/>
        </w:rPr>
        <w:t xml:space="preserve"> </w:t>
      </w:r>
      <w:r>
        <w:rPr>
          <w:spacing w:val="1"/>
          <w:w w:val="105"/>
        </w:rPr>
        <w:t>of</w:t>
      </w:r>
      <w:r>
        <w:rPr>
          <w:spacing w:val="-7"/>
          <w:w w:val="105"/>
        </w:rPr>
        <w:t xml:space="preserve"> </w:t>
      </w:r>
      <w:r>
        <w:rPr>
          <w:spacing w:val="1"/>
          <w:w w:val="105"/>
        </w:rPr>
        <w:t>Moses'</w:t>
      </w:r>
    </w:p>
    <w:p w:rsidR="00327E02" w:rsidRDefault="00327E02" w:rsidP="00327E02">
      <w:pPr>
        <w:pStyle w:val="Heading2"/>
      </w:pPr>
      <w:r>
        <w:t>C. CODICES</w:t>
      </w:r>
    </w:p>
    <w:p w:rsidR="00327E02" w:rsidRDefault="00327E02" w:rsidP="00327E02">
      <w:pPr>
        <w:spacing w:before="8"/>
        <w:rPr>
          <w:rFonts w:ascii="Times New Roman" w:eastAsia="Times New Roman" w:hAnsi="Times New Roman" w:cs="Times New Roman"/>
          <w:b/>
          <w:bCs/>
          <w:sz w:val="15"/>
          <w:szCs w:val="15"/>
        </w:rPr>
      </w:pPr>
    </w:p>
    <w:tbl>
      <w:tblPr>
        <w:tblStyle w:val="TableNormal"/>
        <w:tblW w:w="0" w:type="auto"/>
        <w:tblInd w:w="116" w:type="dxa"/>
        <w:tblLayout w:type="fixed"/>
        <w:tblLook w:val="01E0"/>
      </w:tblPr>
      <w:tblGrid>
        <w:gridCol w:w="681"/>
        <w:gridCol w:w="1451"/>
        <w:gridCol w:w="1402"/>
        <w:gridCol w:w="1228"/>
        <w:gridCol w:w="8040"/>
      </w:tblGrid>
      <w:tr w:rsidR="00327E02" w:rsidTr="007D4765">
        <w:trPr>
          <w:trHeight w:hRule="exact" w:val="318"/>
        </w:trPr>
        <w:tc>
          <w:tcPr>
            <w:tcW w:w="68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127?</w:t>
            </w:r>
          </w:p>
        </w:tc>
        <w:tc>
          <w:tcPr>
            <w:tcW w:w="1451" w:type="dxa"/>
            <w:tcBorders>
              <w:top w:val="nil"/>
              <w:left w:val="nil"/>
              <w:bottom w:val="nil"/>
              <w:right w:val="nil"/>
            </w:tcBorders>
          </w:tcPr>
          <w:p w:rsidR="00327E02" w:rsidRDefault="00327E02" w:rsidP="007D4765">
            <w:pPr>
              <w:pStyle w:val="TableParagraph"/>
              <w:spacing w:before="70"/>
              <w:ind w:left="223"/>
              <w:rPr>
                <w:rFonts w:ascii="Times New Roman" w:eastAsia="Times New Roman" w:hAnsi="Times New Roman" w:cs="Times New Roman"/>
                <w:sz w:val="19"/>
                <w:szCs w:val="19"/>
              </w:rPr>
            </w:pPr>
            <w:r>
              <w:rPr>
                <w:rFonts w:ascii="Times New Roman"/>
                <w:w w:val="105"/>
                <w:sz w:val="19"/>
              </w:rPr>
              <w:t>PGM</w:t>
            </w:r>
            <w:r>
              <w:rPr>
                <w:rFonts w:ascii="Times New Roman"/>
                <w:spacing w:val="-16"/>
                <w:w w:val="105"/>
                <w:sz w:val="19"/>
              </w:rPr>
              <w:t xml:space="preserve"> </w:t>
            </w:r>
            <w:r>
              <w:rPr>
                <w:rFonts w:ascii="Times New Roman"/>
                <w:w w:val="105"/>
                <w:sz w:val="19"/>
              </w:rPr>
              <w:t>LXII</w:t>
            </w:r>
          </w:p>
        </w:tc>
        <w:tc>
          <w:tcPr>
            <w:tcW w:w="1402" w:type="dxa"/>
            <w:tcBorders>
              <w:top w:val="nil"/>
              <w:left w:val="nil"/>
              <w:bottom w:val="nil"/>
              <w:right w:val="nil"/>
            </w:tcBorders>
          </w:tcPr>
          <w:p w:rsidR="00327E02" w:rsidRDefault="00327E02" w:rsidP="007D4765">
            <w:pPr>
              <w:pStyle w:val="TableParagraph"/>
              <w:spacing w:before="70"/>
              <w:jc w:val="center"/>
              <w:rPr>
                <w:rFonts w:ascii="Times New Roman" w:eastAsia="Times New Roman" w:hAnsi="Times New Roman" w:cs="Times New Roman"/>
                <w:sz w:val="19"/>
                <w:szCs w:val="19"/>
              </w:rPr>
            </w:pPr>
            <w:r>
              <w:rPr>
                <w:rFonts w:ascii="Times New Roman"/>
                <w:spacing w:val="1"/>
                <w:w w:val="105"/>
                <w:sz w:val="19"/>
              </w:rPr>
              <w:t>III</w:t>
            </w:r>
          </w:p>
        </w:tc>
        <w:tc>
          <w:tcPr>
            <w:tcW w:w="1228" w:type="dxa"/>
            <w:tcBorders>
              <w:top w:val="nil"/>
              <w:left w:val="nil"/>
              <w:bottom w:val="nil"/>
              <w:right w:val="nil"/>
            </w:tcBorders>
          </w:tcPr>
          <w:p w:rsidR="00327E02" w:rsidRDefault="00327E02" w:rsidP="007D4765">
            <w:pPr>
              <w:pStyle w:val="TableParagraph"/>
              <w:spacing w:before="70"/>
              <w:ind w:left="259"/>
              <w:rPr>
                <w:rFonts w:ascii="Times New Roman" w:eastAsia="Times New Roman" w:hAnsi="Times New Roman" w:cs="Times New Roman"/>
                <w:sz w:val="19"/>
                <w:szCs w:val="19"/>
              </w:rPr>
            </w:pPr>
            <w:r>
              <w:rPr>
                <w:rFonts w:ascii="Times New Roman"/>
                <w:spacing w:val="1"/>
                <w:w w:val="105"/>
                <w:sz w:val="19"/>
              </w:rPr>
              <w:t>unknown</w:t>
            </w:r>
          </w:p>
        </w:tc>
        <w:tc>
          <w:tcPr>
            <w:tcW w:w="8040" w:type="dxa"/>
            <w:tcBorders>
              <w:top w:val="nil"/>
              <w:left w:val="nil"/>
              <w:bottom w:val="nil"/>
              <w:right w:val="nil"/>
            </w:tcBorders>
          </w:tcPr>
          <w:p w:rsidR="00327E02" w:rsidRDefault="00327E02" w:rsidP="007D4765">
            <w:pPr>
              <w:pStyle w:val="TableParagraph"/>
              <w:spacing w:before="70"/>
              <w:ind w:left="222"/>
              <w:rPr>
                <w:rFonts w:ascii="Times New Roman" w:eastAsia="Times New Roman" w:hAnsi="Times New Roman" w:cs="Times New Roman"/>
                <w:sz w:val="19"/>
                <w:szCs w:val="19"/>
              </w:rPr>
            </w:pPr>
            <w:r>
              <w:rPr>
                <w:rFonts w:ascii="Times New Roman"/>
                <w:w w:val="105"/>
                <w:sz w:val="19"/>
              </w:rPr>
              <w:t>(P.Warren</w:t>
            </w:r>
            <w:r>
              <w:rPr>
                <w:rFonts w:ascii="Times New Roman"/>
                <w:spacing w:val="-11"/>
                <w:w w:val="105"/>
                <w:sz w:val="19"/>
              </w:rPr>
              <w:t xml:space="preserve"> </w:t>
            </w:r>
            <w:r>
              <w:rPr>
                <w:rFonts w:ascii="Times New Roman"/>
                <w:spacing w:val="1"/>
                <w:w w:val="105"/>
                <w:sz w:val="19"/>
              </w:rPr>
              <w:t>21)</w:t>
            </w:r>
            <w:r>
              <w:rPr>
                <w:rFonts w:ascii="Times New Roman"/>
                <w:spacing w:val="-12"/>
                <w:w w:val="105"/>
                <w:sz w:val="19"/>
              </w:rPr>
              <w:t xml:space="preserve"> </w:t>
            </w:r>
            <w:r>
              <w:rPr>
                <w:rFonts w:ascii="Times New Roman"/>
                <w:b/>
                <w:w w:val="105"/>
                <w:sz w:val="19"/>
              </w:rPr>
              <w:t>Incantations</w:t>
            </w:r>
            <w:r>
              <w:rPr>
                <w:rFonts w:ascii="Times New Roman"/>
                <w:b/>
                <w:spacing w:val="-14"/>
                <w:w w:val="105"/>
                <w:sz w:val="19"/>
              </w:rPr>
              <w:t xml:space="preserve"> </w:t>
            </w:r>
            <w:r>
              <w:rPr>
                <w:rFonts w:ascii="Times New Roman"/>
                <w:b/>
                <w:spacing w:val="2"/>
                <w:w w:val="105"/>
                <w:sz w:val="19"/>
              </w:rPr>
              <w:t>for</w:t>
            </w:r>
            <w:r>
              <w:rPr>
                <w:rFonts w:ascii="Times New Roman"/>
                <w:b/>
                <w:spacing w:val="-13"/>
                <w:w w:val="105"/>
                <w:sz w:val="19"/>
              </w:rPr>
              <w:t xml:space="preserve"> </w:t>
            </w:r>
            <w:r>
              <w:rPr>
                <w:rFonts w:ascii="Times New Roman"/>
                <w:b/>
                <w:spacing w:val="1"/>
                <w:w w:val="105"/>
                <w:sz w:val="19"/>
              </w:rPr>
              <w:t>amatory</w:t>
            </w:r>
            <w:r>
              <w:rPr>
                <w:rFonts w:ascii="Times New Roman"/>
                <w:b/>
                <w:spacing w:val="-11"/>
                <w:w w:val="105"/>
                <w:sz w:val="19"/>
              </w:rPr>
              <w:t xml:space="preserve"> </w:t>
            </w:r>
            <w:r>
              <w:rPr>
                <w:rFonts w:ascii="Times New Roman"/>
                <w:b/>
                <w:w w:val="105"/>
                <w:sz w:val="19"/>
              </w:rPr>
              <w:t>purposes</w:t>
            </w:r>
            <w:r>
              <w:rPr>
                <w:rFonts w:ascii="Times New Roman"/>
                <w:w w:val="105"/>
                <w:sz w:val="19"/>
              </w:rPr>
              <w:t>,</w:t>
            </w:r>
            <w:r>
              <w:rPr>
                <w:rFonts w:ascii="Times New Roman"/>
                <w:spacing w:val="-10"/>
                <w:w w:val="105"/>
                <w:sz w:val="19"/>
              </w:rPr>
              <w:t xml:space="preserve"> </w:t>
            </w:r>
            <w:r>
              <w:rPr>
                <w:rFonts w:ascii="Times New Roman"/>
                <w:spacing w:val="1"/>
                <w:w w:val="105"/>
                <w:sz w:val="19"/>
              </w:rPr>
              <w:t>invoking</w:t>
            </w:r>
            <w:r>
              <w:rPr>
                <w:rFonts w:ascii="Times New Roman"/>
                <w:spacing w:val="-12"/>
                <w:w w:val="105"/>
                <w:sz w:val="19"/>
              </w:rPr>
              <w:t xml:space="preserve"> </w:t>
            </w:r>
            <w:r>
              <w:rPr>
                <w:rFonts w:ascii="Times New Roman"/>
                <w:w w:val="105"/>
                <w:sz w:val="19"/>
              </w:rPr>
              <w:t>the</w:t>
            </w:r>
            <w:r>
              <w:rPr>
                <w:rFonts w:ascii="Times New Roman"/>
                <w:spacing w:val="-10"/>
                <w:w w:val="105"/>
                <w:sz w:val="19"/>
              </w:rPr>
              <w:t xml:space="preserve"> </w:t>
            </w:r>
            <w:r>
              <w:rPr>
                <w:rFonts w:ascii="Times New Roman"/>
                <w:w w:val="105"/>
                <w:sz w:val="19"/>
              </w:rPr>
              <w:t>'God</w:t>
            </w:r>
            <w:r>
              <w:rPr>
                <w:rFonts w:ascii="Times New Roman"/>
                <w:spacing w:val="-10"/>
                <w:w w:val="105"/>
                <w:sz w:val="19"/>
              </w:rPr>
              <w:t xml:space="preserve"> </w:t>
            </w:r>
            <w:r>
              <w:rPr>
                <w:rFonts w:ascii="Times New Roman"/>
                <w:spacing w:val="1"/>
                <w:w w:val="105"/>
                <w:sz w:val="19"/>
              </w:rPr>
              <w:t>of</w:t>
            </w:r>
            <w:r>
              <w:rPr>
                <w:rFonts w:ascii="Times New Roman"/>
                <w:spacing w:val="-12"/>
                <w:w w:val="105"/>
                <w:sz w:val="19"/>
              </w:rPr>
              <w:t xml:space="preserve"> </w:t>
            </w:r>
            <w:r>
              <w:rPr>
                <w:rFonts w:ascii="Times New Roman"/>
                <w:spacing w:val="2"/>
                <w:w w:val="105"/>
                <w:sz w:val="19"/>
              </w:rPr>
              <w:t>gods'</w:t>
            </w:r>
          </w:p>
        </w:tc>
      </w:tr>
      <w:tr w:rsidR="00327E02" w:rsidTr="007D4765">
        <w:trPr>
          <w:trHeight w:hRule="exact" w:val="558"/>
        </w:trPr>
        <w:tc>
          <w:tcPr>
            <w:tcW w:w="68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128?</w:t>
            </w:r>
          </w:p>
          <w:p w:rsidR="00327E02" w:rsidRDefault="00327E02" w:rsidP="007D4765">
            <w:pPr>
              <w:pStyle w:val="TableParagraph"/>
              <w:spacing w:before="21"/>
              <w:ind w:left="55"/>
              <w:rPr>
                <w:rFonts w:ascii="Times New Roman" w:eastAsia="Times New Roman" w:hAnsi="Times New Roman" w:cs="Times New Roman"/>
                <w:sz w:val="19"/>
                <w:szCs w:val="19"/>
              </w:rPr>
            </w:pPr>
            <w:r>
              <w:rPr>
                <w:rFonts w:ascii="Times New Roman"/>
                <w:b/>
                <w:spacing w:val="2"/>
                <w:w w:val="105"/>
                <w:sz w:val="19"/>
              </w:rPr>
              <w:t>129?</w:t>
            </w:r>
          </w:p>
        </w:tc>
        <w:tc>
          <w:tcPr>
            <w:tcW w:w="1451" w:type="dxa"/>
            <w:tcBorders>
              <w:top w:val="nil"/>
              <w:left w:val="nil"/>
              <w:bottom w:val="nil"/>
              <w:right w:val="nil"/>
            </w:tcBorders>
          </w:tcPr>
          <w:p w:rsidR="00327E02" w:rsidRDefault="00327E02" w:rsidP="007D4765">
            <w:pPr>
              <w:pStyle w:val="TableParagraph"/>
              <w:spacing w:line="263" w:lineRule="auto"/>
              <w:ind w:left="223" w:right="262"/>
              <w:rPr>
                <w:rFonts w:ascii="Times New Roman" w:eastAsia="Times New Roman" w:hAnsi="Times New Roman" w:cs="Times New Roman"/>
                <w:sz w:val="19"/>
                <w:szCs w:val="19"/>
              </w:rPr>
            </w:pPr>
            <w:r>
              <w:rPr>
                <w:rFonts w:ascii="Times New Roman"/>
                <w:w w:val="105"/>
                <w:sz w:val="19"/>
              </w:rPr>
              <w:t>PGM</w:t>
            </w:r>
            <w:r>
              <w:rPr>
                <w:rFonts w:ascii="Times New Roman"/>
                <w:spacing w:val="-12"/>
                <w:w w:val="105"/>
                <w:sz w:val="19"/>
              </w:rPr>
              <w:t xml:space="preserve"> </w:t>
            </w:r>
            <w:r>
              <w:rPr>
                <w:rFonts w:ascii="Times New Roman"/>
                <w:w w:val="105"/>
                <w:sz w:val="19"/>
              </w:rPr>
              <w:t>IV</w:t>
            </w:r>
            <w:r>
              <w:rPr>
                <w:rFonts w:ascii="Times New Roman"/>
                <w:spacing w:val="22"/>
                <w:w w:val="103"/>
                <w:sz w:val="19"/>
              </w:rPr>
              <w:t xml:space="preserve"> </w:t>
            </w:r>
            <w:r>
              <w:rPr>
                <w:rFonts w:ascii="Times New Roman"/>
                <w:w w:val="105"/>
                <w:sz w:val="19"/>
              </w:rPr>
              <w:t>P.Iand.</w:t>
            </w:r>
            <w:r>
              <w:rPr>
                <w:rFonts w:ascii="Times New Roman"/>
                <w:spacing w:val="-21"/>
                <w:w w:val="105"/>
                <w:sz w:val="19"/>
              </w:rPr>
              <w:t xml:space="preserve"> </w:t>
            </w:r>
            <w:r>
              <w:rPr>
                <w:rFonts w:ascii="Times New Roman"/>
                <w:spacing w:val="2"/>
                <w:w w:val="105"/>
                <w:sz w:val="19"/>
              </w:rPr>
              <w:t>5.71</w:t>
            </w:r>
          </w:p>
        </w:tc>
        <w:tc>
          <w:tcPr>
            <w:tcW w:w="1402" w:type="dxa"/>
            <w:tcBorders>
              <w:top w:val="nil"/>
              <w:left w:val="nil"/>
              <w:bottom w:val="nil"/>
              <w:right w:val="nil"/>
            </w:tcBorders>
          </w:tcPr>
          <w:p w:rsidR="00327E02" w:rsidRDefault="00327E02" w:rsidP="007D4765">
            <w:pPr>
              <w:pStyle w:val="TableParagraph"/>
              <w:spacing w:line="249" w:lineRule="auto"/>
              <w:ind w:left="519" w:right="257" w:hanging="255"/>
              <w:rPr>
                <w:rFonts w:ascii="Times New Roman" w:eastAsia="Times New Roman" w:hAnsi="Times New Roman" w:cs="Times New Roman"/>
                <w:sz w:val="19"/>
                <w:szCs w:val="19"/>
              </w:rPr>
            </w:pPr>
            <w:r>
              <w:rPr>
                <w:rFonts w:ascii="Times New Roman"/>
                <w:w w:val="105"/>
                <w:sz w:val="19"/>
              </w:rPr>
              <w:t>IV</w:t>
            </w:r>
            <w:r>
              <w:rPr>
                <w:rFonts w:ascii="Times New Roman"/>
                <w:spacing w:val="-17"/>
                <w:w w:val="105"/>
                <w:sz w:val="19"/>
              </w:rPr>
              <w:t xml:space="preserve"> </w:t>
            </w:r>
            <w:r>
              <w:rPr>
                <w:rFonts w:ascii="Times New Roman"/>
                <w:w w:val="105"/>
                <w:sz w:val="19"/>
              </w:rPr>
              <w:t>(early?)</w:t>
            </w:r>
            <w:r>
              <w:rPr>
                <w:rFonts w:ascii="Times New Roman"/>
                <w:spacing w:val="25"/>
                <w:w w:val="103"/>
                <w:sz w:val="19"/>
              </w:rPr>
              <w:t xml:space="preserve"> </w:t>
            </w:r>
            <w:r>
              <w:rPr>
                <w:rFonts w:ascii="Times New Roman"/>
                <w:spacing w:val="1"/>
                <w:w w:val="105"/>
                <w:sz w:val="19"/>
              </w:rPr>
              <w:t>IV</w:t>
            </w:r>
            <w:r>
              <w:rPr>
                <w:rFonts w:ascii="Times New Roman"/>
                <w:spacing w:val="2"/>
                <w:w w:val="105"/>
                <w:position w:val="6"/>
                <w:sz w:val="14"/>
              </w:rPr>
              <w:t>1</w:t>
            </w:r>
            <w:r>
              <w:rPr>
                <w:rFonts w:ascii="Times New Roman"/>
                <w:w w:val="105"/>
                <w:sz w:val="19"/>
              </w:rPr>
              <w:t>?</w:t>
            </w:r>
          </w:p>
        </w:tc>
        <w:tc>
          <w:tcPr>
            <w:tcW w:w="1228" w:type="dxa"/>
            <w:tcBorders>
              <w:top w:val="nil"/>
              <w:left w:val="nil"/>
              <w:bottom w:val="nil"/>
              <w:right w:val="nil"/>
            </w:tcBorders>
          </w:tcPr>
          <w:p w:rsidR="00327E02" w:rsidRDefault="00327E02" w:rsidP="007D4765">
            <w:pPr>
              <w:pStyle w:val="TableParagraph"/>
              <w:spacing w:line="263" w:lineRule="auto"/>
              <w:ind w:left="259" w:right="220" w:firstLine="86"/>
              <w:rPr>
                <w:rFonts w:ascii="Times New Roman" w:eastAsia="Times New Roman" w:hAnsi="Times New Roman" w:cs="Times New Roman"/>
                <w:sz w:val="19"/>
                <w:szCs w:val="19"/>
              </w:rPr>
            </w:pPr>
            <w:r>
              <w:rPr>
                <w:rFonts w:ascii="Times New Roman"/>
                <w:w w:val="105"/>
                <w:sz w:val="19"/>
              </w:rPr>
              <w:t>Thebes</w:t>
            </w:r>
            <w:r>
              <w:rPr>
                <w:rFonts w:ascii="Times New Roman"/>
                <w:spacing w:val="22"/>
                <w:w w:val="103"/>
                <w:sz w:val="19"/>
              </w:rPr>
              <w:t xml:space="preserve"> </w:t>
            </w:r>
            <w:r>
              <w:rPr>
                <w:rFonts w:ascii="Times New Roman"/>
                <w:sz w:val="19"/>
              </w:rPr>
              <w:t>unknown</w:t>
            </w:r>
          </w:p>
        </w:tc>
        <w:tc>
          <w:tcPr>
            <w:tcW w:w="8040" w:type="dxa"/>
            <w:tcBorders>
              <w:top w:val="nil"/>
              <w:left w:val="nil"/>
              <w:bottom w:val="nil"/>
              <w:right w:val="nil"/>
            </w:tcBorders>
          </w:tcPr>
          <w:p w:rsidR="00327E02" w:rsidRDefault="00327E02" w:rsidP="007D4765">
            <w:pPr>
              <w:pStyle w:val="TableParagraph"/>
              <w:spacing w:line="210" w:lineRule="exact"/>
              <w:ind w:left="222"/>
              <w:rPr>
                <w:rFonts w:ascii="Times New Roman" w:eastAsia="Times New Roman" w:hAnsi="Times New Roman" w:cs="Times New Roman"/>
                <w:sz w:val="19"/>
                <w:szCs w:val="19"/>
              </w:rPr>
            </w:pPr>
            <w:r>
              <w:rPr>
                <w:rFonts w:ascii="Times New Roman"/>
                <w:spacing w:val="1"/>
                <w:w w:val="105"/>
                <w:sz w:val="19"/>
              </w:rPr>
              <w:t>(AMC</w:t>
            </w:r>
            <w:r>
              <w:rPr>
                <w:rFonts w:ascii="Times New Roman"/>
                <w:spacing w:val="-11"/>
                <w:w w:val="105"/>
                <w:sz w:val="19"/>
              </w:rPr>
              <w:t xml:space="preserve"> </w:t>
            </w:r>
            <w:r>
              <w:rPr>
                <w:rFonts w:ascii="Times New Roman"/>
                <w:spacing w:val="1"/>
                <w:w w:val="105"/>
                <w:sz w:val="19"/>
              </w:rPr>
              <w:t>1)</w:t>
            </w:r>
            <w:r>
              <w:rPr>
                <w:rFonts w:ascii="Times New Roman"/>
                <w:spacing w:val="-5"/>
                <w:w w:val="105"/>
                <w:sz w:val="19"/>
              </w:rPr>
              <w:t xml:space="preserve"> </w:t>
            </w:r>
            <w:r>
              <w:rPr>
                <w:rFonts w:ascii="Times New Roman"/>
                <w:b/>
                <w:w w:val="105"/>
                <w:sz w:val="19"/>
              </w:rPr>
              <w:t>Invocations</w:t>
            </w:r>
            <w:r>
              <w:rPr>
                <w:rFonts w:ascii="Times New Roman"/>
                <w:b/>
                <w:spacing w:val="-6"/>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Abraham,</w:t>
            </w:r>
            <w:r>
              <w:rPr>
                <w:rFonts w:ascii="Times New Roman"/>
                <w:spacing w:val="-7"/>
                <w:w w:val="105"/>
                <w:sz w:val="19"/>
              </w:rPr>
              <w:t xml:space="preserve"> </w:t>
            </w:r>
            <w:r>
              <w:rPr>
                <w:rFonts w:ascii="Times New Roman"/>
                <w:w w:val="105"/>
                <w:sz w:val="19"/>
              </w:rPr>
              <w:t>Isaac</w:t>
            </w:r>
            <w:r>
              <w:rPr>
                <w:rFonts w:ascii="Times New Roman"/>
                <w:spacing w:val="-6"/>
                <w:w w:val="105"/>
                <w:sz w:val="19"/>
              </w:rPr>
              <w:t xml:space="preserve"> </w:t>
            </w:r>
            <w:r>
              <w:rPr>
                <w:rFonts w:ascii="Times New Roman"/>
                <w:w w:val="105"/>
                <w:sz w:val="19"/>
              </w:rPr>
              <w:t>and</w:t>
            </w:r>
            <w:r>
              <w:rPr>
                <w:rFonts w:ascii="Times New Roman"/>
                <w:spacing w:val="-5"/>
                <w:w w:val="105"/>
                <w:sz w:val="19"/>
              </w:rPr>
              <w:t xml:space="preserve"> </w:t>
            </w:r>
            <w:r>
              <w:rPr>
                <w:rFonts w:ascii="Times New Roman"/>
                <w:w w:val="105"/>
                <w:sz w:val="19"/>
              </w:rPr>
              <w:t>Jesus</w:t>
            </w:r>
            <w:r>
              <w:rPr>
                <w:rFonts w:ascii="Times New Roman"/>
                <w:spacing w:val="-5"/>
                <w:w w:val="105"/>
                <w:sz w:val="19"/>
              </w:rPr>
              <w:t xml:space="preserve"> </w:t>
            </w:r>
            <w:r>
              <w:rPr>
                <w:rFonts w:ascii="Times New Roman"/>
                <w:spacing w:val="1"/>
                <w:w w:val="105"/>
                <w:sz w:val="19"/>
              </w:rPr>
              <w:t>Christ,</w:t>
            </w:r>
            <w:r>
              <w:rPr>
                <w:rFonts w:ascii="Times New Roman"/>
                <w:spacing w:val="-7"/>
                <w:w w:val="105"/>
                <w:sz w:val="19"/>
              </w:rPr>
              <w:t xml:space="preserve"> </w:t>
            </w:r>
            <w:r>
              <w:rPr>
                <w:rFonts w:ascii="Times New Roman"/>
                <w:spacing w:val="1"/>
                <w:w w:val="105"/>
                <w:sz w:val="19"/>
              </w:rPr>
              <w:t>and</w:t>
            </w:r>
            <w:r>
              <w:rPr>
                <w:rFonts w:ascii="Times New Roman"/>
                <w:spacing w:val="-8"/>
                <w:w w:val="105"/>
                <w:sz w:val="19"/>
              </w:rPr>
              <w:t xml:space="preserve"> </w:t>
            </w:r>
            <w:r>
              <w:rPr>
                <w:rFonts w:ascii="Times New Roman"/>
                <w:spacing w:val="1"/>
                <w:w w:val="105"/>
                <w:sz w:val="19"/>
              </w:rPr>
              <w:t>of</w:t>
            </w:r>
            <w:r>
              <w:rPr>
                <w:rFonts w:ascii="Times New Roman"/>
                <w:spacing w:val="-8"/>
                <w:w w:val="105"/>
                <w:sz w:val="19"/>
              </w:rPr>
              <w:t xml:space="preserve"> </w:t>
            </w:r>
            <w:r>
              <w:rPr>
                <w:rFonts w:ascii="Times New Roman"/>
                <w:w w:val="105"/>
                <w:sz w:val="19"/>
              </w:rPr>
              <w:t>'Jesus</w:t>
            </w:r>
            <w:r>
              <w:rPr>
                <w:rFonts w:ascii="Times New Roman"/>
                <w:spacing w:val="-6"/>
                <w:w w:val="105"/>
                <w:sz w:val="19"/>
              </w:rPr>
              <w:t xml:space="preserve"> </w:t>
            </w:r>
            <w:r>
              <w:rPr>
                <w:rFonts w:ascii="Times New Roman"/>
                <w:w w:val="105"/>
                <w:sz w:val="19"/>
              </w:rPr>
              <w:t>the</w:t>
            </w:r>
            <w:r>
              <w:rPr>
                <w:rFonts w:ascii="Times New Roman"/>
                <w:spacing w:val="-11"/>
                <w:w w:val="105"/>
                <w:sz w:val="19"/>
              </w:rPr>
              <w:t xml:space="preserve"> </w:t>
            </w:r>
            <w:r>
              <w:rPr>
                <w:rFonts w:ascii="Times New Roman"/>
                <w:spacing w:val="1"/>
                <w:w w:val="105"/>
                <w:sz w:val="19"/>
              </w:rPr>
              <w:t>God</w:t>
            </w:r>
            <w:r>
              <w:rPr>
                <w:rFonts w:ascii="Times New Roman"/>
                <w:spacing w:val="-3"/>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the</w:t>
            </w:r>
            <w:r>
              <w:rPr>
                <w:rFonts w:ascii="Times New Roman"/>
                <w:spacing w:val="-11"/>
                <w:w w:val="105"/>
                <w:sz w:val="19"/>
              </w:rPr>
              <w:t xml:space="preserve"> </w:t>
            </w:r>
            <w:r>
              <w:rPr>
                <w:rFonts w:ascii="Times New Roman"/>
                <w:spacing w:val="1"/>
                <w:w w:val="105"/>
                <w:sz w:val="19"/>
              </w:rPr>
              <w:t>Hebrews'</w:t>
            </w:r>
          </w:p>
          <w:p w:rsidR="00327E02" w:rsidRDefault="00327E02" w:rsidP="007D4765">
            <w:pPr>
              <w:pStyle w:val="TableParagraph"/>
              <w:spacing w:before="21"/>
              <w:ind w:left="222"/>
              <w:rPr>
                <w:rFonts w:ascii="Times New Roman" w:eastAsia="Times New Roman" w:hAnsi="Times New Roman" w:cs="Times New Roman"/>
                <w:sz w:val="19"/>
                <w:szCs w:val="19"/>
              </w:rPr>
            </w:pPr>
            <w:r>
              <w:rPr>
                <w:rFonts w:ascii="Times New Roman"/>
                <w:b/>
                <w:w w:val="105"/>
                <w:sz w:val="19"/>
              </w:rPr>
              <w:t>Questions</w:t>
            </w:r>
            <w:r>
              <w:rPr>
                <w:rFonts w:ascii="Times New Roman"/>
                <w:b/>
                <w:spacing w:val="-12"/>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spacing w:val="2"/>
                <w:w w:val="105"/>
                <w:sz w:val="19"/>
              </w:rPr>
              <w:t>and</w:t>
            </w:r>
            <w:r>
              <w:rPr>
                <w:rFonts w:ascii="Times New Roman"/>
                <w:b/>
                <w:spacing w:val="-10"/>
                <w:w w:val="105"/>
                <w:sz w:val="19"/>
              </w:rPr>
              <w:t xml:space="preserve"> </w:t>
            </w:r>
            <w:r>
              <w:rPr>
                <w:rFonts w:ascii="Times New Roman"/>
                <w:b/>
                <w:spacing w:val="1"/>
                <w:w w:val="105"/>
                <w:sz w:val="19"/>
              </w:rPr>
              <w:t>answers</w:t>
            </w:r>
            <w:r>
              <w:rPr>
                <w:rFonts w:ascii="Times New Roman"/>
                <w:b/>
                <w:spacing w:val="-12"/>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2"/>
                <w:w w:val="105"/>
                <w:sz w:val="19"/>
              </w:rPr>
              <w:t>the</w:t>
            </w:r>
            <w:r>
              <w:rPr>
                <w:rFonts w:ascii="Times New Roman"/>
                <w:b/>
                <w:spacing w:val="-12"/>
                <w:w w:val="105"/>
                <w:sz w:val="19"/>
              </w:rPr>
              <w:t xml:space="preserve"> </w:t>
            </w:r>
            <w:r>
              <w:rPr>
                <w:rFonts w:ascii="Times New Roman"/>
                <w:b/>
                <w:spacing w:val="1"/>
                <w:w w:val="105"/>
                <w:sz w:val="19"/>
              </w:rPr>
              <w:t>oracle</w:t>
            </w:r>
            <w:r>
              <w:rPr>
                <w:rFonts w:ascii="Times New Roman"/>
                <w:b/>
                <w:spacing w:val="-13"/>
                <w:w w:val="105"/>
                <w:sz w:val="19"/>
              </w:rPr>
              <w:t xml:space="preserve"> </w:t>
            </w:r>
            <w:r>
              <w:rPr>
                <w:rFonts w:ascii="Times New Roman"/>
                <w:spacing w:val="1"/>
                <w:w w:val="105"/>
                <w:sz w:val="19"/>
              </w:rPr>
              <w:t>from</w:t>
            </w:r>
            <w:r>
              <w:rPr>
                <w:rFonts w:ascii="Times New Roman"/>
                <w:spacing w:val="-6"/>
                <w:w w:val="105"/>
                <w:sz w:val="19"/>
              </w:rPr>
              <w:t xml:space="preserve"> </w:t>
            </w:r>
            <w:r>
              <w:rPr>
                <w:rFonts w:ascii="Times New Roman"/>
                <w:w w:val="105"/>
                <w:sz w:val="19"/>
              </w:rPr>
              <w:t>the</w:t>
            </w:r>
            <w:r>
              <w:rPr>
                <w:rFonts w:ascii="Times New Roman"/>
                <w:spacing w:val="-4"/>
                <w:w w:val="105"/>
                <w:sz w:val="19"/>
              </w:rPr>
              <w:t xml:space="preserve"> </w:t>
            </w:r>
            <w:r>
              <w:rPr>
                <w:rFonts w:ascii="Times New Roman"/>
                <w:w w:val="105"/>
                <w:sz w:val="19"/>
              </w:rPr>
              <w:t>Book</w:t>
            </w:r>
            <w:r>
              <w:rPr>
                <w:rFonts w:ascii="Times New Roman"/>
                <w:spacing w:val="-9"/>
                <w:w w:val="105"/>
                <w:sz w:val="19"/>
              </w:rPr>
              <w:t xml:space="preserve"> </w:t>
            </w:r>
            <w:r>
              <w:rPr>
                <w:rFonts w:ascii="Times New Roman"/>
                <w:spacing w:val="1"/>
                <w:w w:val="105"/>
                <w:sz w:val="19"/>
              </w:rPr>
              <w:t>of</w:t>
            </w:r>
            <w:r>
              <w:rPr>
                <w:rFonts w:ascii="Times New Roman"/>
                <w:spacing w:val="-10"/>
                <w:w w:val="105"/>
                <w:sz w:val="19"/>
              </w:rPr>
              <w:t xml:space="preserve"> </w:t>
            </w:r>
            <w:r>
              <w:rPr>
                <w:rFonts w:ascii="Times New Roman"/>
                <w:spacing w:val="1"/>
                <w:w w:val="105"/>
                <w:sz w:val="19"/>
              </w:rPr>
              <w:t>Astrampsychus</w:t>
            </w:r>
          </w:p>
        </w:tc>
      </w:tr>
    </w:tbl>
    <w:p w:rsidR="00327E02" w:rsidRDefault="00327E02" w:rsidP="00327E02">
      <w:pPr>
        <w:pStyle w:val="Heading1"/>
        <w:ind w:left="0"/>
        <w:jc w:val="center"/>
        <w:rPr>
          <w:rFonts w:cs="Times New Roman"/>
        </w:rPr>
      </w:pPr>
      <w:r>
        <w:t>XI.PRAYERS FOR</w:t>
      </w:r>
      <w:r>
        <w:rPr>
          <w:spacing w:val="-6"/>
        </w:rPr>
        <w:t xml:space="preserve"> </w:t>
      </w:r>
      <w:r>
        <w:t>INDIVIDUAL</w:t>
      </w:r>
      <w:r>
        <w:rPr>
          <w:spacing w:val="-2"/>
        </w:rPr>
        <w:t xml:space="preserve"> USE</w:t>
      </w:r>
    </w:p>
    <w:p w:rsidR="00327E02" w:rsidRDefault="00327E02" w:rsidP="00327E02">
      <w:pPr>
        <w:spacing w:before="5"/>
        <w:rPr>
          <w:rFonts w:ascii="Times New Roman" w:eastAsia="Times New Roman" w:hAnsi="Times New Roman" w:cs="Times New Roman"/>
          <w:b/>
          <w:bCs/>
          <w:sz w:val="14"/>
          <w:szCs w:val="14"/>
        </w:rPr>
      </w:pPr>
    </w:p>
    <w:tbl>
      <w:tblPr>
        <w:tblStyle w:val="TableNormal"/>
        <w:tblW w:w="0" w:type="auto"/>
        <w:tblInd w:w="116" w:type="dxa"/>
        <w:tblLayout w:type="fixed"/>
        <w:tblLook w:val="01E0"/>
      </w:tblPr>
      <w:tblGrid>
        <w:gridCol w:w="707"/>
        <w:gridCol w:w="1882"/>
        <w:gridCol w:w="1129"/>
        <w:gridCol w:w="1473"/>
        <w:gridCol w:w="8806"/>
      </w:tblGrid>
      <w:tr w:rsidR="00327E02" w:rsidTr="007D4765">
        <w:trPr>
          <w:trHeight w:hRule="exact" w:val="520"/>
        </w:trPr>
        <w:tc>
          <w:tcPr>
            <w:tcW w:w="707" w:type="dxa"/>
            <w:tcBorders>
              <w:top w:val="nil"/>
              <w:left w:val="nil"/>
              <w:bottom w:val="nil"/>
              <w:right w:val="nil"/>
            </w:tcBorders>
          </w:tcPr>
          <w:p w:rsidR="00327E02" w:rsidRDefault="00327E02" w:rsidP="007D4765">
            <w:pPr>
              <w:pStyle w:val="TableParagraph"/>
              <w:spacing w:before="70"/>
              <w:ind w:left="290"/>
              <w:rPr>
                <w:rFonts w:ascii="Times New Roman" w:eastAsia="Times New Roman" w:hAnsi="Times New Roman" w:cs="Times New Roman"/>
                <w:sz w:val="19"/>
                <w:szCs w:val="19"/>
              </w:rPr>
            </w:pPr>
            <w:r>
              <w:rPr>
                <w:rFonts w:ascii="Times New Roman"/>
                <w:w w:val="105"/>
                <w:sz w:val="19"/>
              </w:rPr>
              <w:t>(a)</w:t>
            </w:r>
          </w:p>
          <w:p w:rsidR="00327E02" w:rsidRDefault="00327E02" w:rsidP="007D4765">
            <w:pPr>
              <w:pStyle w:val="TableParagraph"/>
              <w:spacing w:before="2"/>
              <w:ind w:left="55"/>
              <w:rPr>
                <w:rFonts w:ascii="Times New Roman" w:eastAsia="Times New Roman" w:hAnsi="Times New Roman" w:cs="Times New Roman"/>
                <w:sz w:val="19"/>
                <w:szCs w:val="19"/>
              </w:rPr>
            </w:pPr>
            <w:r>
              <w:rPr>
                <w:rFonts w:ascii="Times New Roman"/>
                <w:b/>
                <w:spacing w:val="2"/>
                <w:w w:val="105"/>
                <w:sz w:val="19"/>
              </w:rPr>
              <w:t>130?</w:t>
            </w:r>
          </w:p>
        </w:tc>
        <w:tc>
          <w:tcPr>
            <w:tcW w:w="1882" w:type="dxa"/>
            <w:tcBorders>
              <w:top w:val="nil"/>
              <w:left w:val="nil"/>
              <w:bottom w:val="nil"/>
              <w:right w:val="nil"/>
            </w:tcBorders>
          </w:tcPr>
          <w:p w:rsidR="00327E02" w:rsidRDefault="00327E02" w:rsidP="007D4765">
            <w:pPr>
              <w:pStyle w:val="TableParagraph"/>
              <w:spacing w:before="70" w:line="242" w:lineRule="auto"/>
              <w:ind w:left="197" w:right="320"/>
              <w:rPr>
                <w:rFonts w:ascii="Times New Roman" w:eastAsia="Times New Roman" w:hAnsi="Times New Roman" w:cs="Times New Roman"/>
                <w:sz w:val="19"/>
                <w:szCs w:val="19"/>
              </w:rPr>
            </w:pPr>
            <w:r>
              <w:rPr>
                <w:rFonts w:ascii="Times New Roman"/>
                <w:w w:val="105"/>
                <w:sz w:val="19"/>
              </w:rPr>
              <w:t>P.Fouad</w:t>
            </w:r>
            <w:r>
              <w:rPr>
                <w:rFonts w:ascii="Times New Roman"/>
                <w:spacing w:val="29"/>
                <w:w w:val="105"/>
                <w:sz w:val="19"/>
              </w:rPr>
              <w:t xml:space="preserve"> </w:t>
            </w:r>
            <w:r>
              <w:rPr>
                <w:rFonts w:ascii="Times New Roman"/>
                <w:w w:val="105"/>
                <w:sz w:val="19"/>
              </w:rPr>
              <w:t>inv.203</w:t>
            </w:r>
            <w:r>
              <w:rPr>
                <w:rFonts w:ascii="Times New Roman"/>
                <w:spacing w:val="27"/>
                <w:w w:val="103"/>
                <w:sz w:val="19"/>
              </w:rPr>
              <w:t xml:space="preserve"> </w:t>
            </w:r>
            <w:r>
              <w:rPr>
                <w:rFonts w:ascii="Times New Roman"/>
                <w:w w:val="105"/>
                <w:sz w:val="19"/>
              </w:rPr>
              <w:t>P.Yale</w:t>
            </w:r>
            <w:r>
              <w:rPr>
                <w:rFonts w:ascii="Times New Roman"/>
                <w:spacing w:val="-18"/>
                <w:w w:val="105"/>
                <w:sz w:val="19"/>
              </w:rPr>
              <w:t xml:space="preserve"> </w:t>
            </w:r>
            <w:r>
              <w:rPr>
                <w:rFonts w:ascii="Times New Roman"/>
                <w:spacing w:val="1"/>
                <w:w w:val="105"/>
                <w:sz w:val="19"/>
              </w:rPr>
              <w:t>2.130</w:t>
            </w:r>
          </w:p>
        </w:tc>
        <w:tc>
          <w:tcPr>
            <w:tcW w:w="1129" w:type="dxa"/>
            <w:tcBorders>
              <w:top w:val="nil"/>
              <w:left w:val="nil"/>
              <w:bottom w:val="nil"/>
              <w:right w:val="nil"/>
            </w:tcBorders>
          </w:tcPr>
          <w:p w:rsidR="00327E02" w:rsidRDefault="00327E02" w:rsidP="007D4765">
            <w:pPr>
              <w:pStyle w:val="TableParagraph"/>
              <w:spacing w:before="70" w:line="242" w:lineRule="auto"/>
              <w:ind w:left="471" w:right="403"/>
              <w:jc w:val="center"/>
              <w:rPr>
                <w:rFonts w:ascii="Times New Roman" w:eastAsia="Times New Roman" w:hAnsi="Times New Roman" w:cs="Times New Roman"/>
                <w:sz w:val="19"/>
                <w:szCs w:val="19"/>
              </w:rPr>
            </w:pPr>
            <w:r>
              <w:rPr>
                <w:rFonts w:ascii="Times New Roman"/>
                <w:sz w:val="19"/>
              </w:rPr>
              <w:t>I/II</w:t>
            </w:r>
            <w:r>
              <w:rPr>
                <w:rFonts w:ascii="Times New Roman"/>
                <w:w w:val="103"/>
                <w:sz w:val="19"/>
              </w:rPr>
              <w:t xml:space="preserve"> </w:t>
            </w:r>
            <w:r>
              <w:rPr>
                <w:rFonts w:ascii="Times New Roman"/>
                <w:spacing w:val="1"/>
                <w:w w:val="105"/>
                <w:sz w:val="19"/>
              </w:rPr>
              <w:t>III</w:t>
            </w:r>
          </w:p>
        </w:tc>
        <w:tc>
          <w:tcPr>
            <w:tcW w:w="1473" w:type="dxa"/>
            <w:tcBorders>
              <w:top w:val="nil"/>
              <w:left w:val="nil"/>
              <w:bottom w:val="nil"/>
              <w:right w:val="nil"/>
            </w:tcBorders>
          </w:tcPr>
          <w:p w:rsidR="00327E02" w:rsidRDefault="00327E02" w:rsidP="007D4765">
            <w:pPr>
              <w:pStyle w:val="TableParagraph"/>
              <w:spacing w:before="70" w:line="242" w:lineRule="auto"/>
              <w:ind w:left="426" w:right="302" w:hanging="5"/>
              <w:rPr>
                <w:rFonts w:ascii="Times New Roman" w:eastAsia="Times New Roman" w:hAnsi="Times New Roman" w:cs="Times New Roman"/>
                <w:sz w:val="19"/>
                <w:szCs w:val="19"/>
              </w:rPr>
            </w:pPr>
            <w:r>
              <w:rPr>
                <w:rFonts w:ascii="Times New Roman"/>
                <w:sz w:val="19"/>
              </w:rPr>
              <w:t>unknown</w:t>
            </w:r>
            <w:r>
              <w:rPr>
                <w:rFonts w:ascii="Times New Roman"/>
                <w:spacing w:val="24"/>
                <w:w w:val="103"/>
                <w:sz w:val="19"/>
              </w:rPr>
              <w:t xml:space="preserve"> </w:t>
            </w:r>
            <w:r>
              <w:rPr>
                <w:rFonts w:ascii="Times New Roman"/>
                <w:sz w:val="19"/>
              </w:rPr>
              <w:t>Aboutig?</w:t>
            </w:r>
          </w:p>
        </w:tc>
        <w:tc>
          <w:tcPr>
            <w:tcW w:w="8806"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w w:val="105"/>
                <w:sz w:val="19"/>
              </w:rPr>
              <w:t>(</w:t>
            </w:r>
            <w:r>
              <w:rPr>
                <w:rFonts w:ascii="Times New Roman"/>
                <w:i/>
                <w:w w:val="105"/>
                <w:sz w:val="19"/>
              </w:rPr>
              <w:t>Rev.Bibl</w:t>
            </w:r>
            <w:r>
              <w:rPr>
                <w:rFonts w:ascii="Times New Roman"/>
                <w:w w:val="105"/>
                <w:sz w:val="19"/>
              </w:rPr>
              <w:t>.</w:t>
            </w:r>
            <w:r>
              <w:rPr>
                <w:rFonts w:ascii="Times New Roman"/>
                <w:spacing w:val="-14"/>
                <w:w w:val="105"/>
                <w:sz w:val="19"/>
              </w:rPr>
              <w:t xml:space="preserve"> </w:t>
            </w:r>
            <w:r>
              <w:rPr>
                <w:rFonts w:ascii="Times New Roman"/>
                <w:spacing w:val="1"/>
                <w:w w:val="105"/>
                <w:sz w:val="19"/>
              </w:rPr>
              <w:t>59(1951)</w:t>
            </w:r>
            <w:r>
              <w:rPr>
                <w:rFonts w:ascii="Times New Roman"/>
                <w:spacing w:val="-12"/>
                <w:w w:val="105"/>
                <w:sz w:val="19"/>
              </w:rPr>
              <w:t xml:space="preserve"> </w:t>
            </w:r>
            <w:r>
              <w:rPr>
                <w:rFonts w:ascii="Times New Roman"/>
                <w:spacing w:val="1"/>
                <w:w w:val="105"/>
                <w:sz w:val="19"/>
              </w:rPr>
              <w:t>549-565)</w:t>
            </w:r>
            <w:r>
              <w:rPr>
                <w:rFonts w:ascii="Times New Roman"/>
                <w:spacing w:val="-11"/>
                <w:w w:val="105"/>
                <w:sz w:val="19"/>
              </w:rPr>
              <w:t xml:space="preserve"> </w:t>
            </w:r>
            <w:r>
              <w:rPr>
                <w:rFonts w:ascii="Times New Roman"/>
                <w:b/>
                <w:w w:val="105"/>
                <w:sz w:val="19"/>
              </w:rPr>
              <w:t>Prayer</w:t>
            </w:r>
            <w:r>
              <w:rPr>
                <w:rFonts w:ascii="Times New Roman"/>
                <w:b/>
                <w:spacing w:val="-14"/>
                <w:w w:val="105"/>
                <w:sz w:val="19"/>
              </w:rPr>
              <w:t xml:space="preserve"> </w:t>
            </w:r>
            <w:r>
              <w:rPr>
                <w:rFonts w:ascii="Times New Roman"/>
                <w:b/>
                <w:spacing w:val="2"/>
                <w:w w:val="105"/>
                <w:sz w:val="19"/>
              </w:rPr>
              <w:t>for</w:t>
            </w:r>
            <w:r>
              <w:rPr>
                <w:rFonts w:ascii="Times New Roman"/>
                <w:b/>
                <w:spacing w:val="-14"/>
                <w:w w:val="105"/>
                <w:sz w:val="19"/>
              </w:rPr>
              <w:t xml:space="preserve"> </w:t>
            </w:r>
            <w:r>
              <w:rPr>
                <w:rFonts w:ascii="Times New Roman"/>
                <w:b/>
                <w:spacing w:val="1"/>
                <w:w w:val="105"/>
                <w:sz w:val="19"/>
              </w:rPr>
              <w:t>angelic</w:t>
            </w:r>
            <w:r>
              <w:rPr>
                <w:rFonts w:ascii="Times New Roman"/>
                <w:b/>
                <w:spacing w:val="-10"/>
                <w:w w:val="105"/>
                <w:sz w:val="19"/>
              </w:rPr>
              <w:t xml:space="preserve"> </w:t>
            </w:r>
            <w:r>
              <w:rPr>
                <w:rFonts w:ascii="Times New Roman"/>
                <w:b/>
                <w:w w:val="105"/>
                <w:sz w:val="19"/>
              </w:rPr>
              <w:t>protection</w:t>
            </w:r>
            <w:r>
              <w:rPr>
                <w:rFonts w:ascii="Times New Roman"/>
                <w:b/>
                <w:spacing w:val="-10"/>
                <w:w w:val="105"/>
                <w:sz w:val="19"/>
              </w:rPr>
              <w:t xml:space="preserve"> </w:t>
            </w:r>
            <w:r>
              <w:rPr>
                <w:rFonts w:ascii="Times New Roman"/>
                <w:w w:val="105"/>
                <w:sz w:val="19"/>
              </w:rPr>
              <w:t>against</w:t>
            </w:r>
            <w:r>
              <w:rPr>
                <w:rFonts w:ascii="Times New Roman"/>
                <w:spacing w:val="-10"/>
                <w:w w:val="105"/>
                <w:sz w:val="19"/>
              </w:rPr>
              <w:t xml:space="preserve"> </w:t>
            </w:r>
            <w:r>
              <w:rPr>
                <w:rFonts w:ascii="Times New Roman"/>
                <w:w w:val="105"/>
                <w:sz w:val="19"/>
              </w:rPr>
              <w:t>fallen</w:t>
            </w:r>
            <w:r>
              <w:rPr>
                <w:rFonts w:ascii="Times New Roman"/>
                <w:spacing w:val="-8"/>
                <w:w w:val="105"/>
                <w:sz w:val="19"/>
              </w:rPr>
              <w:t xml:space="preserve"> </w:t>
            </w:r>
            <w:r>
              <w:rPr>
                <w:rFonts w:ascii="Times New Roman"/>
                <w:w w:val="105"/>
                <w:sz w:val="19"/>
              </w:rPr>
              <w:t>angels</w:t>
            </w:r>
            <w:r>
              <w:rPr>
                <w:rFonts w:ascii="Times New Roman"/>
                <w:spacing w:val="-9"/>
                <w:w w:val="105"/>
                <w:sz w:val="19"/>
              </w:rPr>
              <w:t xml:space="preserve"> </w:t>
            </w:r>
            <w:r>
              <w:rPr>
                <w:rFonts w:ascii="Times New Roman"/>
                <w:spacing w:val="-1"/>
                <w:w w:val="105"/>
                <w:sz w:val="19"/>
              </w:rPr>
              <w:t>in</w:t>
            </w:r>
            <w:r>
              <w:rPr>
                <w:rFonts w:ascii="Times New Roman"/>
                <w:spacing w:val="-11"/>
                <w:w w:val="105"/>
                <w:sz w:val="19"/>
              </w:rPr>
              <w:t xml:space="preserve"> </w:t>
            </w:r>
            <w:r>
              <w:rPr>
                <w:rFonts w:ascii="Times New Roman"/>
                <w:spacing w:val="1"/>
                <w:w w:val="105"/>
                <w:sz w:val="19"/>
              </w:rPr>
              <w:t>the</w:t>
            </w:r>
            <w:r>
              <w:rPr>
                <w:rFonts w:ascii="Times New Roman"/>
                <w:spacing w:val="-13"/>
                <w:w w:val="105"/>
                <w:sz w:val="19"/>
              </w:rPr>
              <w:t xml:space="preserve"> </w:t>
            </w:r>
            <w:r>
              <w:rPr>
                <w:rFonts w:ascii="Times New Roman"/>
                <w:spacing w:val="1"/>
                <w:w w:val="105"/>
                <w:sz w:val="19"/>
              </w:rPr>
              <w:t>Abyss</w:t>
            </w:r>
          </w:p>
          <w:p w:rsidR="00327E02" w:rsidRDefault="00327E02" w:rsidP="007D4765">
            <w:pPr>
              <w:pStyle w:val="TableParagraph"/>
              <w:spacing w:before="1"/>
              <w:ind w:left="139"/>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Phylactery</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spacing w:val="2"/>
                <w:w w:val="105"/>
                <w:sz w:val="19"/>
                <w:szCs w:val="19"/>
              </w:rPr>
              <w:t>for</w:t>
            </w:r>
            <w:r>
              <w:rPr>
                <w:rFonts w:ascii="Times New Roman" w:eastAsia="Times New Roman" w:hAnsi="Times New Roman" w:cs="Times New Roman"/>
                <w:b/>
                <w:bCs/>
                <w:spacing w:val="-14"/>
                <w:w w:val="105"/>
                <w:sz w:val="19"/>
                <w:szCs w:val="19"/>
              </w:rPr>
              <w:t xml:space="preserve"> </w:t>
            </w:r>
            <w:r>
              <w:rPr>
                <w:rFonts w:ascii="Times New Roman" w:eastAsia="Times New Roman" w:hAnsi="Times New Roman" w:cs="Times New Roman"/>
                <w:b/>
                <w:bCs/>
                <w:w w:val="105"/>
                <w:sz w:val="19"/>
                <w:szCs w:val="19"/>
              </w:rPr>
              <w:t>a</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spacing w:val="1"/>
                <w:w w:val="105"/>
                <w:sz w:val="19"/>
                <w:szCs w:val="19"/>
              </w:rPr>
              <w:t>woman</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1"/>
                <w:w w:val="105"/>
                <w:sz w:val="19"/>
                <w:szCs w:val="19"/>
              </w:rPr>
              <w:t>against</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evil</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spacing w:val="1"/>
                <w:w w:val="105"/>
                <w:sz w:val="19"/>
                <w:szCs w:val="19"/>
              </w:rPr>
              <w:t>visitations</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w w:val="105"/>
                <w:sz w:val="19"/>
                <w:szCs w:val="19"/>
              </w:rPr>
              <w:t>and</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disease</w:t>
            </w:r>
            <w:r>
              <w:rPr>
                <w:rFonts w:ascii="Times New Roman" w:eastAsia="Times New Roman" w:hAnsi="Times New Roman" w:cs="Times New Roman"/>
                <w:w w:val="105"/>
                <w:sz w:val="19"/>
                <w:szCs w:val="19"/>
              </w:rPr>
              <w:t>,</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invoking</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the</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w w:val="105"/>
                <w:sz w:val="19"/>
                <w:szCs w:val="19"/>
              </w:rPr>
              <w:t>Lord</w:t>
            </w:r>
            <w:r>
              <w:rPr>
                <w:rFonts w:ascii="Times New Roman" w:eastAsia="Times New Roman" w:hAnsi="Times New Roman" w:cs="Times New Roman"/>
                <w:spacing w:val="-11"/>
                <w:w w:val="105"/>
                <w:sz w:val="19"/>
                <w:szCs w:val="19"/>
              </w:rPr>
              <w:t xml:space="preserve"> </w:t>
            </w:r>
            <w:r>
              <w:rPr>
                <w:rFonts w:ascii="Times New Roman" w:eastAsia="Times New Roman" w:hAnsi="Times New Roman" w:cs="Times New Roman"/>
                <w:spacing w:val="-1"/>
                <w:w w:val="105"/>
                <w:sz w:val="19"/>
                <w:szCs w:val="19"/>
              </w:rPr>
              <w:t>(</w:t>
            </w:r>
            <w:r>
              <w:rPr>
                <w:rFonts w:ascii="Arial" w:eastAsia="Arial" w:hAnsi="Arial" w:cs="Arial"/>
                <w:spacing w:val="-1"/>
                <w:w w:val="105"/>
                <w:sz w:val="19"/>
                <w:szCs w:val="19"/>
              </w:rPr>
              <w:t>k—</w:t>
            </w:r>
            <w:r>
              <w:rPr>
                <w:rFonts w:ascii="Arial" w:eastAsia="Arial" w:hAnsi="Arial" w:cs="Arial"/>
                <w:spacing w:val="-2"/>
                <w:w w:val="105"/>
                <w:sz w:val="19"/>
                <w:szCs w:val="19"/>
              </w:rPr>
              <w:t>e</w:t>
            </w:r>
            <w:r>
              <w:rPr>
                <w:rFonts w:ascii="Arial" w:eastAsia="Arial" w:hAnsi="Arial" w:cs="Arial"/>
                <w:spacing w:val="-1"/>
                <w:w w:val="105"/>
                <w:sz w:val="19"/>
                <w:szCs w:val="19"/>
              </w:rPr>
              <w:t>—</w:t>
            </w:r>
            <w:r>
              <w:rPr>
                <w:rFonts w:ascii="Times New Roman" w:eastAsia="Times New Roman" w:hAnsi="Times New Roman" w:cs="Times New Roman"/>
                <w:spacing w:val="-1"/>
                <w:w w:val="105"/>
                <w:sz w:val="19"/>
                <w:szCs w:val="19"/>
              </w:rPr>
              <w:t>)</w:t>
            </w:r>
          </w:p>
        </w:tc>
      </w:tr>
      <w:tr w:rsidR="00327E02" w:rsidTr="007D4765">
        <w:trPr>
          <w:trHeight w:hRule="exact" w:val="230"/>
        </w:trPr>
        <w:tc>
          <w:tcPr>
            <w:tcW w:w="707"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131</w:t>
            </w:r>
          </w:p>
        </w:tc>
        <w:tc>
          <w:tcPr>
            <w:tcW w:w="1882" w:type="dxa"/>
            <w:tcBorders>
              <w:top w:val="nil"/>
              <w:left w:val="nil"/>
              <w:bottom w:val="nil"/>
              <w:right w:val="nil"/>
            </w:tcBorders>
          </w:tcPr>
          <w:p w:rsidR="00327E02" w:rsidRDefault="00327E02" w:rsidP="007D4765">
            <w:pPr>
              <w:pStyle w:val="TableParagraph"/>
              <w:spacing w:line="210" w:lineRule="exact"/>
              <w:ind w:left="197"/>
              <w:rPr>
                <w:rFonts w:ascii="Times New Roman" w:eastAsia="Times New Roman" w:hAnsi="Times New Roman" w:cs="Times New Roman"/>
                <w:sz w:val="19"/>
                <w:szCs w:val="19"/>
              </w:rPr>
            </w:pPr>
            <w:r>
              <w:rPr>
                <w:rFonts w:ascii="Times New Roman"/>
                <w:w w:val="105"/>
                <w:sz w:val="19"/>
              </w:rPr>
              <w:t>PGM</w:t>
            </w:r>
            <w:r>
              <w:rPr>
                <w:rFonts w:ascii="Times New Roman"/>
                <w:spacing w:val="-10"/>
                <w:w w:val="105"/>
                <w:sz w:val="19"/>
              </w:rPr>
              <w:t xml:space="preserve"> </w:t>
            </w:r>
            <w:r>
              <w:rPr>
                <w:rFonts w:ascii="Times New Roman"/>
                <w:w w:val="105"/>
                <w:sz w:val="19"/>
              </w:rPr>
              <w:t>II</w:t>
            </w:r>
            <w:r>
              <w:rPr>
                <w:rFonts w:ascii="Times New Roman"/>
                <w:w w:val="105"/>
                <w:position w:val="6"/>
                <w:sz w:val="14"/>
              </w:rPr>
              <w:t>2</w:t>
            </w:r>
            <w:r>
              <w:rPr>
                <w:rFonts w:ascii="Times New Roman"/>
                <w:spacing w:val="3"/>
                <w:w w:val="105"/>
                <w:position w:val="6"/>
                <w:sz w:val="14"/>
              </w:rPr>
              <w:t xml:space="preserve"> </w:t>
            </w:r>
            <w:r>
              <w:rPr>
                <w:rFonts w:ascii="Times New Roman"/>
                <w:w w:val="105"/>
                <w:sz w:val="19"/>
              </w:rPr>
              <w:t>P21</w:t>
            </w:r>
          </w:p>
        </w:tc>
        <w:tc>
          <w:tcPr>
            <w:tcW w:w="1129" w:type="dxa"/>
            <w:tcBorders>
              <w:top w:val="nil"/>
              <w:left w:val="nil"/>
              <w:bottom w:val="nil"/>
              <w:right w:val="nil"/>
            </w:tcBorders>
          </w:tcPr>
          <w:p w:rsidR="00327E02" w:rsidRDefault="00327E02" w:rsidP="007D4765">
            <w:pPr>
              <w:pStyle w:val="TableParagraph"/>
              <w:spacing w:line="210" w:lineRule="exact"/>
              <w:ind w:left="365"/>
              <w:rPr>
                <w:rFonts w:ascii="Times New Roman" w:eastAsia="Times New Roman" w:hAnsi="Times New Roman" w:cs="Times New Roman"/>
                <w:sz w:val="19"/>
                <w:szCs w:val="19"/>
              </w:rPr>
            </w:pPr>
            <w:r>
              <w:rPr>
                <w:rFonts w:ascii="Times New Roman"/>
                <w:w w:val="105"/>
                <w:sz w:val="19"/>
              </w:rPr>
              <w:t>III/IV</w:t>
            </w:r>
          </w:p>
        </w:tc>
        <w:tc>
          <w:tcPr>
            <w:tcW w:w="1473" w:type="dxa"/>
            <w:tcBorders>
              <w:top w:val="nil"/>
              <w:left w:val="nil"/>
              <w:bottom w:val="nil"/>
              <w:right w:val="nil"/>
            </w:tcBorders>
          </w:tcPr>
          <w:p w:rsidR="00327E02" w:rsidRDefault="00327E02" w:rsidP="007D4765">
            <w:pPr>
              <w:pStyle w:val="TableParagraph"/>
              <w:spacing w:line="210" w:lineRule="exact"/>
              <w:ind w:left="517"/>
              <w:rPr>
                <w:rFonts w:ascii="Times New Roman" w:eastAsia="Times New Roman" w:hAnsi="Times New Roman" w:cs="Times New Roman"/>
                <w:sz w:val="19"/>
                <w:szCs w:val="19"/>
              </w:rPr>
            </w:pPr>
            <w:r>
              <w:rPr>
                <w:rFonts w:ascii="Times New Roman"/>
                <w:w w:val="105"/>
                <w:sz w:val="19"/>
              </w:rPr>
              <w:t>Fayum</w:t>
            </w:r>
          </w:p>
        </w:tc>
        <w:tc>
          <w:tcPr>
            <w:tcW w:w="8806" w:type="dxa"/>
            <w:tcBorders>
              <w:top w:val="nil"/>
              <w:left w:val="nil"/>
              <w:bottom w:val="nil"/>
              <w:right w:val="nil"/>
            </w:tcBorders>
          </w:tcPr>
          <w:p w:rsidR="00327E02" w:rsidRDefault="00327E02" w:rsidP="007D4765">
            <w:pPr>
              <w:pStyle w:val="TableParagraph"/>
              <w:spacing w:line="210" w:lineRule="exact"/>
              <w:ind w:left="139"/>
              <w:rPr>
                <w:rFonts w:ascii="Times New Roman" w:eastAsia="Times New Roman" w:hAnsi="Times New Roman" w:cs="Times New Roman"/>
                <w:sz w:val="19"/>
                <w:szCs w:val="19"/>
              </w:rPr>
            </w:pPr>
            <w:r>
              <w:rPr>
                <w:rFonts w:ascii="Times New Roman"/>
                <w:b/>
                <w:spacing w:val="1"/>
                <w:w w:val="105"/>
                <w:sz w:val="19"/>
              </w:rPr>
              <w:t>Prayer</w:t>
            </w:r>
            <w:r>
              <w:rPr>
                <w:rFonts w:ascii="Times New Roman"/>
                <w:b/>
                <w:spacing w:val="-14"/>
                <w:w w:val="105"/>
                <w:sz w:val="19"/>
              </w:rPr>
              <w:t xml:space="preserve"> </w:t>
            </w:r>
            <w:r>
              <w:rPr>
                <w:rFonts w:ascii="Times New Roman"/>
                <w:b/>
                <w:w w:val="105"/>
                <w:sz w:val="19"/>
              </w:rPr>
              <w:t>to</w:t>
            </w:r>
            <w:r>
              <w:rPr>
                <w:rFonts w:ascii="Times New Roman"/>
                <w:b/>
                <w:spacing w:val="-7"/>
                <w:w w:val="105"/>
                <w:sz w:val="19"/>
              </w:rPr>
              <w:t xml:space="preserve"> </w:t>
            </w:r>
            <w:r>
              <w:rPr>
                <w:rFonts w:ascii="Times New Roman"/>
                <w:b/>
                <w:w w:val="105"/>
                <w:sz w:val="19"/>
              </w:rPr>
              <w:t>God</w:t>
            </w:r>
            <w:r>
              <w:rPr>
                <w:rFonts w:ascii="Times New Roman"/>
                <w:b/>
                <w:spacing w:val="-12"/>
                <w:w w:val="105"/>
                <w:sz w:val="19"/>
              </w:rPr>
              <w:t xml:space="preserve"> </w:t>
            </w:r>
            <w:r>
              <w:rPr>
                <w:rFonts w:ascii="Times New Roman"/>
                <w:b/>
                <w:spacing w:val="1"/>
                <w:w w:val="105"/>
                <w:sz w:val="19"/>
              </w:rPr>
              <w:t>for</w:t>
            </w:r>
            <w:r>
              <w:rPr>
                <w:rFonts w:ascii="Times New Roman"/>
                <w:b/>
                <w:spacing w:val="-10"/>
                <w:w w:val="105"/>
                <w:sz w:val="19"/>
              </w:rPr>
              <w:t xml:space="preserve"> </w:t>
            </w:r>
            <w:r>
              <w:rPr>
                <w:rFonts w:ascii="Times New Roman"/>
                <w:b/>
                <w:w w:val="105"/>
                <w:sz w:val="19"/>
              </w:rPr>
              <w:t>angels'</w:t>
            </w:r>
            <w:r>
              <w:rPr>
                <w:rFonts w:ascii="Times New Roman"/>
                <w:b/>
                <w:spacing w:val="-11"/>
                <w:w w:val="105"/>
                <w:sz w:val="19"/>
              </w:rPr>
              <w:t xml:space="preserve"> </w:t>
            </w:r>
            <w:r>
              <w:rPr>
                <w:rFonts w:ascii="Times New Roman"/>
                <w:b/>
                <w:w w:val="105"/>
                <w:sz w:val="19"/>
              </w:rPr>
              <w:t>protection</w:t>
            </w:r>
            <w:r>
              <w:rPr>
                <w:rFonts w:ascii="Times New Roman"/>
                <w:b/>
                <w:spacing w:val="-9"/>
                <w:w w:val="105"/>
                <w:sz w:val="19"/>
              </w:rPr>
              <w:t xml:space="preserve"> </w:t>
            </w:r>
            <w:r>
              <w:rPr>
                <w:rFonts w:ascii="Times New Roman"/>
                <w:spacing w:val="1"/>
                <w:w w:val="105"/>
                <w:sz w:val="19"/>
              </w:rPr>
              <w:t>against</w:t>
            </w:r>
            <w:r>
              <w:rPr>
                <w:rFonts w:ascii="Times New Roman"/>
                <w:spacing w:val="-15"/>
                <w:w w:val="105"/>
                <w:sz w:val="19"/>
              </w:rPr>
              <w:t xml:space="preserve"> </w:t>
            </w:r>
            <w:r>
              <w:rPr>
                <w:rFonts w:ascii="Times New Roman"/>
                <w:spacing w:val="1"/>
                <w:w w:val="105"/>
                <w:sz w:val="19"/>
              </w:rPr>
              <w:t>demons</w:t>
            </w:r>
          </w:p>
        </w:tc>
      </w:tr>
      <w:tr w:rsidR="00327E02" w:rsidTr="007D4765">
        <w:trPr>
          <w:trHeight w:hRule="exact" w:val="221"/>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132</w:t>
            </w:r>
          </w:p>
        </w:tc>
        <w:tc>
          <w:tcPr>
            <w:tcW w:w="1882"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P.Oxy.3.407</w:t>
            </w:r>
          </w:p>
        </w:tc>
        <w:tc>
          <w:tcPr>
            <w:tcW w:w="1129" w:type="dxa"/>
            <w:tcBorders>
              <w:top w:val="nil"/>
              <w:left w:val="nil"/>
              <w:bottom w:val="nil"/>
              <w:right w:val="nil"/>
            </w:tcBorders>
          </w:tcPr>
          <w:p w:rsidR="00327E02" w:rsidRDefault="00327E02" w:rsidP="007D4765">
            <w:pPr>
              <w:pStyle w:val="TableParagraph"/>
              <w:spacing w:line="201" w:lineRule="exact"/>
              <w:ind w:left="365"/>
              <w:rPr>
                <w:rFonts w:ascii="Times New Roman" w:eastAsia="Times New Roman" w:hAnsi="Times New Roman" w:cs="Times New Roman"/>
                <w:sz w:val="19"/>
                <w:szCs w:val="19"/>
              </w:rPr>
            </w:pPr>
            <w:r>
              <w:rPr>
                <w:rFonts w:ascii="Times New Roman"/>
                <w:w w:val="105"/>
                <w:sz w:val="19"/>
              </w:rPr>
              <w:t>III/IV</w:t>
            </w:r>
          </w:p>
        </w:tc>
        <w:tc>
          <w:tcPr>
            <w:tcW w:w="1473" w:type="dxa"/>
            <w:tcBorders>
              <w:top w:val="nil"/>
              <w:left w:val="nil"/>
              <w:bottom w:val="nil"/>
              <w:right w:val="nil"/>
            </w:tcBorders>
          </w:tcPr>
          <w:p w:rsidR="00327E02" w:rsidRDefault="00327E02" w:rsidP="007D4765">
            <w:pPr>
              <w:pStyle w:val="TableParagraph"/>
              <w:spacing w:line="201" w:lineRule="exact"/>
              <w:ind w:left="253"/>
              <w:rPr>
                <w:rFonts w:ascii="Times New Roman" w:eastAsia="Times New Roman" w:hAnsi="Times New Roman" w:cs="Times New Roman"/>
                <w:sz w:val="19"/>
                <w:szCs w:val="19"/>
              </w:rPr>
            </w:pPr>
            <w:r>
              <w:rPr>
                <w:rFonts w:ascii="Times New Roman"/>
                <w:spacing w:val="1"/>
                <w:w w:val="105"/>
                <w:sz w:val="19"/>
              </w:rPr>
              <w:t>Oxyrhynchus</w:t>
            </w:r>
          </w:p>
        </w:tc>
        <w:tc>
          <w:tcPr>
            <w:tcW w:w="8806"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spacing w:val="1"/>
                <w:w w:val="105"/>
                <w:sz w:val="19"/>
              </w:rPr>
              <w:t>Prayer</w:t>
            </w:r>
            <w:r>
              <w:rPr>
                <w:rFonts w:ascii="Times New Roman"/>
                <w:b/>
                <w:spacing w:val="-14"/>
                <w:w w:val="105"/>
                <w:sz w:val="19"/>
              </w:rPr>
              <w:t xml:space="preserve"> </w:t>
            </w:r>
            <w:r>
              <w:rPr>
                <w:rFonts w:ascii="Times New Roman"/>
                <w:b/>
                <w:w w:val="105"/>
                <w:sz w:val="19"/>
              </w:rPr>
              <w:t>to</w:t>
            </w:r>
            <w:r>
              <w:rPr>
                <w:rFonts w:ascii="Times New Roman"/>
                <w:b/>
                <w:spacing w:val="-6"/>
                <w:w w:val="105"/>
                <w:sz w:val="19"/>
              </w:rPr>
              <w:t xml:space="preserve"> </w:t>
            </w:r>
            <w:r>
              <w:rPr>
                <w:rFonts w:ascii="Times New Roman"/>
                <w:b/>
                <w:w w:val="105"/>
                <w:sz w:val="19"/>
              </w:rPr>
              <w:t>God</w:t>
            </w:r>
            <w:r>
              <w:rPr>
                <w:rFonts w:ascii="Times New Roman"/>
                <w:b/>
                <w:spacing w:val="-12"/>
                <w:w w:val="105"/>
                <w:sz w:val="19"/>
              </w:rPr>
              <w:t xml:space="preserve"> </w:t>
            </w:r>
            <w:r>
              <w:rPr>
                <w:rFonts w:ascii="Times New Roman"/>
                <w:b/>
                <w:spacing w:val="1"/>
                <w:w w:val="105"/>
                <w:sz w:val="19"/>
              </w:rPr>
              <w:t>almighty</w:t>
            </w:r>
            <w:r>
              <w:rPr>
                <w:rFonts w:ascii="Times New Roman"/>
                <w:b/>
                <w:spacing w:val="-11"/>
                <w:w w:val="105"/>
                <w:sz w:val="19"/>
              </w:rPr>
              <w:t xml:space="preserve"> </w:t>
            </w:r>
            <w:r>
              <w:rPr>
                <w:rFonts w:ascii="Times New Roman"/>
                <w:spacing w:val="1"/>
                <w:w w:val="105"/>
                <w:sz w:val="19"/>
              </w:rPr>
              <w:t>(</w:t>
            </w:r>
            <w:r>
              <w:rPr>
                <w:rFonts w:ascii="Times New Roman"/>
                <w:i/>
                <w:spacing w:val="1"/>
                <w:w w:val="105"/>
                <w:sz w:val="19"/>
              </w:rPr>
              <w:t>theos</w:t>
            </w:r>
            <w:r>
              <w:rPr>
                <w:rFonts w:ascii="Times New Roman"/>
                <w:i/>
                <w:spacing w:val="-12"/>
                <w:w w:val="105"/>
                <w:sz w:val="19"/>
              </w:rPr>
              <w:t xml:space="preserve"> </w:t>
            </w:r>
            <w:r>
              <w:rPr>
                <w:rFonts w:ascii="Times New Roman"/>
                <w:i/>
                <w:w w:val="105"/>
                <w:sz w:val="19"/>
              </w:rPr>
              <w:t>pantokrator</w:t>
            </w:r>
            <w:r>
              <w:rPr>
                <w:rFonts w:ascii="Times New Roman"/>
                <w:w w:val="105"/>
                <w:sz w:val="19"/>
              </w:rPr>
              <w:t>)</w:t>
            </w:r>
            <w:r>
              <w:rPr>
                <w:rFonts w:ascii="Times New Roman"/>
                <w:spacing w:val="-8"/>
                <w:w w:val="105"/>
                <w:sz w:val="19"/>
              </w:rPr>
              <w:t xml:space="preserve"> </w:t>
            </w:r>
            <w:r>
              <w:rPr>
                <w:rFonts w:ascii="Times New Roman"/>
                <w:spacing w:val="1"/>
                <w:w w:val="105"/>
                <w:sz w:val="19"/>
              </w:rPr>
              <w:t>through</w:t>
            </w:r>
            <w:r>
              <w:rPr>
                <w:rFonts w:ascii="Times New Roman"/>
                <w:spacing w:val="-10"/>
                <w:w w:val="105"/>
                <w:sz w:val="19"/>
              </w:rPr>
              <w:t xml:space="preserve"> </w:t>
            </w:r>
            <w:r>
              <w:rPr>
                <w:rFonts w:ascii="Times New Roman"/>
                <w:w w:val="105"/>
                <w:sz w:val="19"/>
              </w:rPr>
              <w:t>Jesus</w:t>
            </w:r>
            <w:r>
              <w:rPr>
                <w:rFonts w:ascii="Times New Roman"/>
                <w:spacing w:val="-4"/>
                <w:w w:val="105"/>
                <w:sz w:val="19"/>
              </w:rPr>
              <w:t xml:space="preserve"> </w:t>
            </w:r>
            <w:r>
              <w:rPr>
                <w:rFonts w:ascii="Times New Roman"/>
                <w:w w:val="105"/>
                <w:sz w:val="19"/>
              </w:rPr>
              <w:t>Christ,</w:t>
            </w:r>
            <w:r>
              <w:rPr>
                <w:rFonts w:ascii="Times New Roman"/>
                <w:spacing w:val="-9"/>
                <w:w w:val="105"/>
                <w:sz w:val="19"/>
              </w:rPr>
              <w:t xml:space="preserve"> </w:t>
            </w:r>
            <w:r>
              <w:rPr>
                <w:rFonts w:ascii="Times New Roman"/>
                <w:spacing w:val="1"/>
                <w:w w:val="105"/>
                <w:sz w:val="19"/>
              </w:rPr>
              <w:t>for</w:t>
            </w:r>
            <w:r>
              <w:rPr>
                <w:rFonts w:ascii="Times New Roman"/>
                <w:spacing w:val="-11"/>
                <w:w w:val="105"/>
                <w:sz w:val="19"/>
              </w:rPr>
              <w:t xml:space="preserve"> </w:t>
            </w:r>
            <w:r>
              <w:rPr>
                <w:rFonts w:ascii="Times New Roman"/>
                <w:spacing w:val="1"/>
                <w:w w:val="105"/>
                <w:sz w:val="19"/>
              </w:rPr>
              <w:t>help,</w:t>
            </w:r>
            <w:r>
              <w:rPr>
                <w:rFonts w:ascii="Times New Roman"/>
                <w:spacing w:val="-9"/>
                <w:w w:val="105"/>
                <w:sz w:val="19"/>
              </w:rPr>
              <w:t xml:space="preserve"> </w:t>
            </w:r>
            <w:r>
              <w:rPr>
                <w:rFonts w:ascii="Times New Roman"/>
                <w:spacing w:val="1"/>
                <w:w w:val="105"/>
                <w:sz w:val="19"/>
              </w:rPr>
              <w:t>mercy,</w:t>
            </w:r>
            <w:r>
              <w:rPr>
                <w:rFonts w:ascii="Times New Roman"/>
                <w:spacing w:val="-9"/>
                <w:w w:val="105"/>
                <w:sz w:val="19"/>
              </w:rPr>
              <w:t xml:space="preserve"> </w:t>
            </w:r>
            <w:r>
              <w:rPr>
                <w:rFonts w:ascii="Times New Roman"/>
                <w:w w:val="105"/>
                <w:sz w:val="19"/>
              </w:rPr>
              <w:t>cleansing</w:t>
            </w:r>
            <w:r>
              <w:rPr>
                <w:rFonts w:ascii="Times New Roman"/>
                <w:spacing w:val="-10"/>
                <w:w w:val="105"/>
                <w:sz w:val="19"/>
              </w:rPr>
              <w:t xml:space="preserve"> </w:t>
            </w:r>
            <w:r>
              <w:rPr>
                <w:rFonts w:ascii="Times New Roman"/>
                <w:w w:val="105"/>
                <w:sz w:val="19"/>
              </w:rPr>
              <w:t>and</w:t>
            </w:r>
            <w:r>
              <w:rPr>
                <w:rFonts w:ascii="Times New Roman"/>
                <w:spacing w:val="-7"/>
                <w:w w:val="105"/>
                <w:sz w:val="19"/>
              </w:rPr>
              <w:t xml:space="preserve"> </w:t>
            </w:r>
            <w:r>
              <w:rPr>
                <w:rFonts w:ascii="Times New Roman"/>
                <w:w w:val="105"/>
                <w:sz w:val="19"/>
              </w:rPr>
              <w:t>salvation</w:t>
            </w:r>
          </w:p>
        </w:tc>
      </w:tr>
      <w:tr w:rsidR="00327E02" w:rsidTr="007D4765">
        <w:trPr>
          <w:trHeight w:hRule="exact" w:val="211"/>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133</w:t>
            </w:r>
          </w:p>
        </w:tc>
        <w:tc>
          <w:tcPr>
            <w:tcW w:w="1882"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P.Bon.1.9</w:t>
            </w:r>
          </w:p>
        </w:tc>
        <w:tc>
          <w:tcPr>
            <w:tcW w:w="1129" w:type="dxa"/>
            <w:tcBorders>
              <w:top w:val="nil"/>
              <w:left w:val="nil"/>
              <w:bottom w:val="nil"/>
              <w:right w:val="nil"/>
            </w:tcBorders>
          </w:tcPr>
          <w:p w:rsidR="00327E02" w:rsidRDefault="00327E02" w:rsidP="007D4765">
            <w:pPr>
              <w:pStyle w:val="TableParagraph"/>
              <w:spacing w:line="201" w:lineRule="exact"/>
              <w:ind w:left="322"/>
              <w:rPr>
                <w:rFonts w:ascii="Times New Roman" w:eastAsia="Times New Roman" w:hAnsi="Times New Roman" w:cs="Times New Roman"/>
                <w:sz w:val="19"/>
                <w:szCs w:val="19"/>
              </w:rPr>
            </w:pPr>
            <w:r>
              <w:rPr>
                <w:rFonts w:ascii="Times New Roman"/>
                <w:w w:val="105"/>
                <w:sz w:val="19"/>
              </w:rPr>
              <w:t>III/IV?</w:t>
            </w:r>
          </w:p>
        </w:tc>
        <w:tc>
          <w:tcPr>
            <w:tcW w:w="1473" w:type="dxa"/>
            <w:tcBorders>
              <w:top w:val="nil"/>
              <w:left w:val="nil"/>
              <w:bottom w:val="nil"/>
              <w:right w:val="nil"/>
            </w:tcBorders>
          </w:tcPr>
          <w:p w:rsidR="00327E02" w:rsidRDefault="00327E02" w:rsidP="007D4765">
            <w:pPr>
              <w:pStyle w:val="TableParagraph"/>
              <w:spacing w:line="201" w:lineRule="exact"/>
              <w:ind w:left="421"/>
              <w:rPr>
                <w:rFonts w:ascii="Times New Roman" w:eastAsia="Times New Roman" w:hAnsi="Times New Roman" w:cs="Times New Roman"/>
                <w:sz w:val="19"/>
                <w:szCs w:val="19"/>
              </w:rPr>
            </w:pPr>
            <w:r>
              <w:rPr>
                <w:rFonts w:ascii="Times New Roman"/>
                <w:spacing w:val="1"/>
                <w:w w:val="105"/>
                <w:sz w:val="19"/>
              </w:rPr>
              <w:t>unknown</w:t>
            </w:r>
          </w:p>
        </w:tc>
        <w:tc>
          <w:tcPr>
            <w:tcW w:w="8806"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spacing w:val="1"/>
                <w:w w:val="105"/>
                <w:sz w:val="19"/>
              </w:rPr>
              <w:t>Prayer</w:t>
            </w:r>
            <w:r>
              <w:rPr>
                <w:rFonts w:ascii="Times New Roman"/>
                <w:b/>
                <w:spacing w:val="-13"/>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spacing w:val="2"/>
                <w:w w:val="105"/>
                <w:sz w:val="19"/>
              </w:rPr>
              <w:t>the</w:t>
            </w:r>
            <w:r>
              <w:rPr>
                <w:rFonts w:ascii="Times New Roman"/>
                <w:b/>
                <w:spacing w:val="-13"/>
                <w:w w:val="105"/>
                <w:sz w:val="19"/>
              </w:rPr>
              <w:t xml:space="preserve"> </w:t>
            </w:r>
            <w:r>
              <w:rPr>
                <w:rFonts w:ascii="Times New Roman"/>
                <w:b/>
                <w:spacing w:val="1"/>
                <w:w w:val="105"/>
                <w:sz w:val="19"/>
              </w:rPr>
              <w:t>Virgin</w:t>
            </w:r>
            <w:r>
              <w:rPr>
                <w:rFonts w:ascii="Times New Roman"/>
                <w:b/>
                <w:spacing w:val="-7"/>
                <w:w w:val="105"/>
                <w:sz w:val="19"/>
              </w:rPr>
              <w:t xml:space="preserve"> </w:t>
            </w:r>
            <w:r>
              <w:rPr>
                <w:rFonts w:ascii="Times New Roman"/>
                <w:b/>
                <w:w w:val="105"/>
                <w:sz w:val="19"/>
              </w:rPr>
              <w:t>Mary</w:t>
            </w:r>
            <w:r>
              <w:rPr>
                <w:rFonts w:ascii="Times New Roman"/>
                <w:b/>
                <w:spacing w:val="-6"/>
                <w:w w:val="105"/>
                <w:sz w:val="19"/>
              </w:rPr>
              <w:t xml:space="preserve"> </w:t>
            </w:r>
            <w:r>
              <w:rPr>
                <w:rFonts w:ascii="Times New Roman"/>
                <w:w w:val="105"/>
                <w:sz w:val="19"/>
              </w:rPr>
              <w:t>and</w:t>
            </w:r>
            <w:r>
              <w:rPr>
                <w:rFonts w:ascii="Times New Roman"/>
                <w:spacing w:val="-10"/>
                <w:w w:val="105"/>
                <w:sz w:val="19"/>
              </w:rPr>
              <w:t xml:space="preserve"> </w:t>
            </w:r>
            <w:r>
              <w:rPr>
                <w:rFonts w:ascii="Times New Roman"/>
                <w:spacing w:val="1"/>
                <w:w w:val="105"/>
                <w:sz w:val="19"/>
              </w:rPr>
              <w:t>Longinus</w:t>
            </w:r>
          </w:p>
        </w:tc>
      </w:tr>
      <w:tr w:rsidR="00327E02" w:rsidTr="007D4765">
        <w:trPr>
          <w:trHeight w:hRule="exact" w:val="318"/>
        </w:trPr>
        <w:tc>
          <w:tcPr>
            <w:tcW w:w="707"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134</w:t>
            </w:r>
          </w:p>
        </w:tc>
        <w:tc>
          <w:tcPr>
            <w:tcW w:w="1882" w:type="dxa"/>
            <w:tcBorders>
              <w:top w:val="nil"/>
              <w:left w:val="nil"/>
              <w:bottom w:val="nil"/>
              <w:right w:val="nil"/>
            </w:tcBorders>
          </w:tcPr>
          <w:p w:rsidR="00327E02" w:rsidRDefault="00327E02" w:rsidP="007D4765">
            <w:pPr>
              <w:pStyle w:val="TableParagraph"/>
              <w:spacing w:line="210" w:lineRule="exact"/>
              <w:ind w:left="197"/>
              <w:rPr>
                <w:rFonts w:ascii="Times New Roman" w:eastAsia="Times New Roman" w:hAnsi="Times New Roman" w:cs="Times New Roman"/>
                <w:sz w:val="19"/>
                <w:szCs w:val="19"/>
              </w:rPr>
            </w:pPr>
            <w:r>
              <w:rPr>
                <w:rFonts w:ascii="Times New Roman"/>
                <w:w w:val="105"/>
                <w:sz w:val="19"/>
              </w:rPr>
              <w:t>P.Oxy.60.4010</w:t>
            </w:r>
          </w:p>
        </w:tc>
        <w:tc>
          <w:tcPr>
            <w:tcW w:w="1129" w:type="dxa"/>
            <w:tcBorders>
              <w:top w:val="nil"/>
              <w:left w:val="nil"/>
              <w:bottom w:val="nil"/>
              <w:right w:val="nil"/>
            </w:tcBorders>
          </w:tcPr>
          <w:p w:rsidR="00327E02" w:rsidRDefault="00327E02" w:rsidP="007D4765">
            <w:pPr>
              <w:pStyle w:val="TableParagraph"/>
              <w:spacing w:line="210" w:lineRule="exact"/>
              <w:ind w:left="65"/>
              <w:jc w:val="center"/>
              <w:rPr>
                <w:rFonts w:ascii="Times New Roman" w:eastAsia="Times New Roman" w:hAnsi="Times New Roman" w:cs="Times New Roman"/>
                <w:sz w:val="14"/>
                <w:szCs w:val="14"/>
              </w:rPr>
            </w:pPr>
            <w:r>
              <w:rPr>
                <w:rFonts w:ascii="Times New Roman"/>
                <w:sz w:val="19"/>
              </w:rPr>
              <w:t>IV</w:t>
            </w:r>
            <w:r>
              <w:rPr>
                <w:rFonts w:ascii="Times New Roman"/>
                <w:position w:val="6"/>
                <w:sz w:val="14"/>
              </w:rPr>
              <w:t>1</w:t>
            </w:r>
          </w:p>
        </w:tc>
        <w:tc>
          <w:tcPr>
            <w:tcW w:w="1473" w:type="dxa"/>
            <w:tcBorders>
              <w:top w:val="nil"/>
              <w:left w:val="nil"/>
              <w:bottom w:val="nil"/>
              <w:right w:val="nil"/>
            </w:tcBorders>
          </w:tcPr>
          <w:p w:rsidR="00327E02" w:rsidRDefault="00327E02" w:rsidP="007D4765">
            <w:pPr>
              <w:pStyle w:val="TableParagraph"/>
              <w:spacing w:line="210" w:lineRule="exact"/>
              <w:ind w:left="253"/>
              <w:rPr>
                <w:rFonts w:ascii="Times New Roman" w:eastAsia="Times New Roman" w:hAnsi="Times New Roman" w:cs="Times New Roman"/>
                <w:sz w:val="19"/>
                <w:szCs w:val="19"/>
              </w:rPr>
            </w:pPr>
            <w:r>
              <w:rPr>
                <w:rFonts w:ascii="Times New Roman"/>
                <w:spacing w:val="1"/>
                <w:w w:val="105"/>
                <w:sz w:val="19"/>
              </w:rPr>
              <w:t>Oxyrhynchus</w:t>
            </w:r>
          </w:p>
        </w:tc>
        <w:tc>
          <w:tcPr>
            <w:tcW w:w="8806" w:type="dxa"/>
            <w:tcBorders>
              <w:top w:val="nil"/>
              <w:left w:val="nil"/>
              <w:bottom w:val="nil"/>
              <w:right w:val="nil"/>
            </w:tcBorders>
          </w:tcPr>
          <w:p w:rsidR="00327E02" w:rsidRDefault="00327E02" w:rsidP="007D4765">
            <w:pPr>
              <w:pStyle w:val="TableParagraph"/>
              <w:spacing w:line="210" w:lineRule="exact"/>
              <w:ind w:left="139"/>
              <w:rPr>
                <w:rFonts w:ascii="Times New Roman" w:eastAsia="Times New Roman" w:hAnsi="Times New Roman" w:cs="Times New Roman"/>
                <w:sz w:val="19"/>
                <w:szCs w:val="19"/>
              </w:rPr>
            </w:pPr>
            <w:r>
              <w:rPr>
                <w:rFonts w:ascii="Times New Roman"/>
                <w:b/>
                <w:i/>
                <w:w w:val="105"/>
                <w:sz w:val="19"/>
              </w:rPr>
              <w:t>Pater</w:t>
            </w:r>
            <w:r>
              <w:rPr>
                <w:rFonts w:ascii="Times New Roman"/>
                <w:b/>
                <w:i/>
                <w:spacing w:val="-13"/>
                <w:w w:val="105"/>
                <w:sz w:val="19"/>
              </w:rPr>
              <w:t xml:space="preserve"> </w:t>
            </w:r>
            <w:r>
              <w:rPr>
                <w:rFonts w:ascii="Times New Roman"/>
                <w:b/>
                <w:i/>
                <w:w w:val="105"/>
                <w:sz w:val="19"/>
              </w:rPr>
              <w:t>noster</w:t>
            </w:r>
            <w:r>
              <w:rPr>
                <w:rFonts w:ascii="Times New Roman"/>
                <w:b/>
                <w:i/>
                <w:spacing w:val="-10"/>
                <w:w w:val="105"/>
                <w:sz w:val="19"/>
              </w:rPr>
              <w:t xml:space="preserve"> </w:t>
            </w:r>
            <w:r>
              <w:rPr>
                <w:rFonts w:ascii="Times New Roman"/>
                <w:w w:val="105"/>
                <w:sz w:val="19"/>
              </w:rPr>
              <w:t>with</w:t>
            </w:r>
            <w:r>
              <w:rPr>
                <w:rFonts w:ascii="Times New Roman"/>
                <w:spacing w:val="-7"/>
                <w:w w:val="105"/>
                <w:sz w:val="19"/>
              </w:rPr>
              <w:t xml:space="preserve"> </w:t>
            </w:r>
            <w:r>
              <w:rPr>
                <w:rFonts w:ascii="Times New Roman"/>
                <w:w w:val="105"/>
                <w:sz w:val="19"/>
              </w:rPr>
              <w:t>introductory</w:t>
            </w:r>
            <w:r>
              <w:rPr>
                <w:rFonts w:ascii="Times New Roman"/>
                <w:spacing w:val="-10"/>
                <w:w w:val="105"/>
                <w:sz w:val="19"/>
              </w:rPr>
              <w:t xml:space="preserve"> </w:t>
            </w:r>
            <w:r>
              <w:rPr>
                <w:rFonts w:ascii="Times New Roman"/>
                <w:spacing w:val="1"/>
                <w:w w:val="105"/>
                <w:sz w:val="19"/>
              </w:rPr>
              <w:t>prayer,</w:t>
            </w:r>
            <w:r>
              <w:rPr>
                <w:rFonts w:ascii="Times New Roman"/>
                <w:spacing w:val="-13"/>
                <w:w w:val="105"/>
                <w:sz w:val="19"/>
              </w:rPr>
              <w:t xml:space="preserve"> </w:t>
            </w:r>
            <w:r>
              <w:rPr>
                <w:rFonts w:ascii="Times New Roman"/>
                <w:spacing w:val="1"/>
                <w:w w:val="105"/>
                <w:sz w:val="19"/>
              </w:rPr>
              <w:t>cf.</w:t>
            </w:r>
            <w:r>
              <w:rPr>
                <w:rFonts w:ascii="Times New Roman"/>
                <w:spacing w:val="-15"/>
                <w:w w:val="105"/>
                <w:sz w:val="19"/>
              </w:rPr>
              <w:t xml:space="preserve"> </w:t>
            </w:r>
            <w:r>
              <w:rPr>
                <w:rFonts w:ascii="Times New Roman"/>
                <w:b/>
                <w:spacing w:val="2"/>
                <w:w w:val="105"/>
                <w:sz w:val="19"/>
              </w:rPr>
              <w:t>242</w:t>
            </w:r>
          </w:p>
        </w:tc>
      </w:tr>
    </w:tbl>
    <w:p w:rsidR="00327E02" w:rsidRDefault="00327E02" w:rsidP="00327E02">
      <w:pPr>
        <w:spacing w:before="3"/>
        <w:rPr>
          <w:rFonts w:ascii="Times New Roman" w:eastAsia="Times New Roman" w:hAnsi="Times New Roman" w:cs="Times New Roman"/>
          <w:b/>
          <w:bCs/>
          <w:sz w:val="5"/>
          <w:szCs w:val="5"/>
        </w:rPr>
      </w:pPr>
    </w:p>
    <w:p w:rsidR="00327E02" w:rsidRDefault="00327E02" w:rsidP="00327E02">
      <w:pPr>
        <w:pStyle w:val="Heading1"/>
        <w:ind w:left="0"/>
        <w:jc w:val="center"/>
        <w:rPr>
          <w:rFonts w:cs="Times New Roman"/>
        </w:rPr>
      </w:pPr>
      <w:r>
        <w:t>XII.LITURGICAL</w:t>
      </w:r>
      <w:r>
        <w:rPr>
          <w:spacing w:val="-5"/>
        </w:rPr>
        <w:t xml:space="preserve"> </w:t>
      </w:r>
      <w:r>
        <w:t>PRAYERS</w:t>
      </w:r>
      <w:r>
        <w:rPr>
          <w:spacing w:val="-2"/>
        </w:rPr>
        <w:t xml:space="preserve"> AND </w:t>
      </w:r>
      <w:r>
        <w:t>HYMNS</w:t>
      </w:r>
    </w:p>
    <w:p w:rsidR="00327E02" w:rsidRDefault="00327E02" w:rsidP="00327E02">
      <w:pPr>
        <w:spacing w:before="5"/>
        <w:rPr>
          <w:rFonts w:ascii="Times New Roman" w:eastAsia="Times New Roman" w:hAnsi="Times New Roman" w:cs="Times New Roman"/>
          <w:b/>
          <w:bCs/>
        </w:rPr>
      </w:pPr>
    </w:p>
    <w:p w:rsidR="00327E02" w:rsidRPr="00647A82" w:rsidRDefault="00327E02" w:rsidP="00327E02">
      <w:pPr>
        <w:pStyle w:val="Corpsdetexte"/>
        <w:rPr>
          <w:rFonts w:cs="Times New Roman"/>
          <w:b/>
          <w:bCs/>
          <w:szCs w:val="24"/>
        </w:rPr>
      </w:pPr>
      <w:r w:rsidRPr="00647A82">
        <w:rPr>
          <w:b/>
          <w:bCs/>
        </w:rPr>
        <w:t>SEPARATE</w:t>
      </w:r>
      <w:r w:rsidRPr="00647A82">
        <w:rPr>
          <w:b/>
          <w:bCs/>
          <w:spacing w:val="-13"/>
        </w:rPr>
        <w:t xml:space="preserve"> </w:t>
      </w:r>
      <w:r w:rsidRPr="00647A82">
        <w:rPr>
          <w:b/>
          <w:bCs/>
        </w:rPr>
        <w:t>SHEETS</w:t>
      </w:r>
    </w:p>
    <w:p w:rsidR="00327E02" w:rsidRDefault="00327E02" w:rsidP="00327E02">
      <w:pPr>
        <w:spacing w:before="9"/>
        <w:rPr>
          <w:rFonts w:ascii="Times New Roman" w:eastAsia="Times New Roman" w:hAnsi="Times New Roman" w:cs="Times New Roman"/>
          <w:b/>
          <w:bCs/>
          <w:sz w:val="12"/>
          <w:szCs w:val="12"/>
        </w:rPr>
      </w:pPr>
    </w:p>
    <w:tbl>
      <w:tblPr>
        <w:tblStyle w:val="TableNormal"/>
        <w:tblW w:w="0" w:type="auto"/>
        <w:tblInd w:w="116" w:type="dxa"/>
        <w:tblLayout w:type="fixed"/>
        <w:tblLook w:val="01E0"/>
      </w:tblPr>
      <w:tblGrid>
        <w:gridCol w:w="707"/>
        <w:gridCol w:w="1786"/>
        <w:gridCol w:w="1301"/>
        <w:gridCol w:w="1378"/>
        <w:gridCol w:w="8404"/>
      </w:tblGrid>
      <w:tr w:rsidR="00327E02" w:rsidTr="007D4765">
        <w:trPr>
          <w:trHeight w:hRule="exact" w:val="328"/>
        </w:trPr>
        <w:tc>
          <w:tcPr>
            <w:tcW w:w="707" w:type="dxa"/>
            <w:tcBorders>
              <w:top w:val="nil"/>
              <w:left w:val="nil"/>
              <w:bottom w:val="nil"/>
              <w:right w:val="nil"/>
            </w:tcBorders>
          </w:tcPr>
          <w:p w:rsidR="00327E02" w:rsidRDefault="00327E02" w:rsidP="007D4765">
            <w:pPr>
              <w:pStyle w:val="TableParagraph"/>
              <w:spacing w:before="89"/>
              <w:ind w:left="290"/>
              <w:rPr>
                <w:rFonts w:ascii="Times New Roman" w:eastAsia="Times New Roman" w:hAnsi="Times New Roman" w:cs="Times New Roman"/>
                <w:sz w:val="19"/>
                <w:szCs w:val="19"/>
              </w:rPr>
            </w:pPr>
            <w:r>
              <w:rPr>
                <w:rFonts w:ascii="Times New Roman"/>
                <w:w w:val="105"/>
                <w:sz w:val="19"/>
              </w:rPr>
              <w:t>(a)</w:t>
            </w:r>
          </w:p>
        </w:tc>
        <w:tc>
          <w:tcPr>
            <w:tcW w:w="1786" w:type="dxa"/>
            <w:tcBorders>
              <w:top w:val="nil"/>
              <w:left w:val="nil"/>
              <w:bottom w:val="nil"/>
              <w:right w:val="nil"/>
            </w:tcBorders>
          </w:tcPr>
          <w:p w:rsidR="00327E02" w:rsidRDefault="00327E02" w:rsidP="007D4765">
            <w:pPr>
              <w:pStyle w:val="TableParagraph"/>
              <w:spacing w:before="89"/>
              <w:ind w:left="197"/>
              <w:rPr>
                <w:rFonts w:ascii="Times New Roman" w:eastAsia="Times New Roman" w:hAnsi="Times New Roman" w:cs="Times New Roman"/>
                <w:sz w:val="19"/>
                <w:szCs w:val="19"/>
              </w:rPr>
            </w:pPr>
            <w:r>
              <w:rPr>
                <w:rFonts w:ascii="Times New Roman"/>
                <w:spacing w:val="-1"/>
                <w:w w:val="105"/>
                <w:sz w:val="19"/>
              </w:rPr>
              <w:t>P.Fay.2</w:t>
            </w:r>
          </w:p>
        </w:tc>
        <w:tc>
          <w:tcPr>
            <w:tcW w:w="1301" w:type="dxa"/>
            <w:tcBorders>
              <w:top w:val="nil"/>
              <w:left w:val="nil"/>
              <w:bottom w:val="nil"/>
              <w:right w:val="nil"/>
            </w:tcBorders>
          </w:tcPr>
          <w:p w:rsidR="00327E02" w:rsidRDefault="00327E02" w:rsidP="007D4765">
            <w:pPr>
              <w:pStyle w:val="TableParagraph"/>
              <w:spacing w:before="76"/>
              <w:ind w:left="47"/>
              <w:jc w:val="center"/>
              <w:rPr>
                <w:rFonts w:ascii="Times New Roman" w:eastAsia="Times New Roman" w:hAnsi="Times New Roman" w:cs="Times New Roman"/>
                <w:sz w:val="14"/>
                <w:szCs w:val="14"/>
              </w:rPr>
            </w:pPr>
            <w:r>
              <w:rPr>
                <w:rFonts w:ascii="Times New Roman"/>
                <w:sz w:val="19"/>
              </w:rPr>
              <w:t>II</w:t>
            </w:r>
            <w:r>
              <w:rPr>
                <w:rFonts w:ascii="Times New Roman"/>
                <w:position w:val="6"/>
                <w:sz w:val="14"/>
              </w:rPr>
              <w:t>2</w:t>
            </w:r>
          </w:p>
        </w:tc>
        <w:tc>
          <w:tcPr>
            <w:tcW w:w="1378" w:type="dxa"/>
            <w:tcBorders>
              <w:top w:val="nil"/>
              <w:left w:val="nil"/>
              <w:bottom w:val="nil"/>
              <w:right w:val="nil"/>
            </w:tcBorders>
          </w:tcPr>
          <w:p w:rsidR="00327E02" w:rsidRDefault="00327E02" w:rsidP="007D4765">
            <w:pPr>
              <w:pStyle w:val="TableParagraph"/>
              <w:spacing w:before="89"/>
              <w:ind w:left="389"/>
              <w:rPr>
                <w:rFonts w:ascii="Times New Roman" w:eastAsia="Times New Roman" w:hAnsi="Times New Roman" w:cs="Times New Roman"/>
                <w:sz w:val="19"/>
                <w:szCs w:val="19"/>
              </w:rPr>
            </w:pPr>
            <w:r>
              <w:rPr>
                <w:rFonts w:ascii="Times New Roman"/>
                <w:w w:val="105"/>
                <w:sz w:val="19"/>
              </w:rPr>
              <w:t>Karanis</w:t>
            </w:r>
          </w:p>
        </w:tc>
        <w:tc>
          <w:tcPr>
            <w:tcW w:w="8404" w:type="dxa"/>
            <w:tcBorders>
              <w:top w:val="nil"/>
              <w:left w:val="nil"/>
              <w:bottom w:val="nil"/>
              <w:right w:val="nil"/>
            </w:tcBorders>
          </w:tcPr>
          <w:p w:rsidR="00327E02" w:rsidRDefault="00327E02" w:rsidP="007D4765">
            <w:pPr>
              <w:pStyle w:val="TableParagraph"/>
              <w:spacing w:before="89"/>
              <w:ind w:left="139"/>
              <w:rPr>
                <w:rFonts w:ascii="Times New Roman" w:eastAsia="Times New Roman" w:hAnsi="Times New Roman" w:cs="Times New Roman"/>
                <w:sz w:val="19"/>
                <w:szCs w:val="19"/>
              </w:rPr>
            </w:pPr>
            <w:r>
              <w:rPr>
                <w:rFonts w:ascii="Times New Roman"/>
                <w:b/>
                <w:w w:val="105"/>
                <w:sz w:val="19"/>
              </w:rPr>
              <w:t>Hymn</w:t>
            </w:r>
            <w:r>
              <w:rPr>
                <w:rFonts w:ascii="Times New Roman"/>
                <w:b/>
                <w:spacing w:val="-8"/>
                <w:w w:val="105"/>
                <w:sz w:val="19"/>
              </w:rPr>
              <w:t xml:space="preserve"> </w:t>
            </w:r>
            <w:r>
              <w:rPr>
                <w:rFonts w:ascii="Times New Roman"/>
                <w:b/>
                <w:w w:val="105"/>
                <w:sz w:val="19"/>
              </w:rPr>
              <w:t>recounting</w:t>
            </w:r>
            <w:r>
              <w:rPr>
                <w:rFonts w:ascii="Times New Roman"/>
                <w:b/>
                <w:spacing w:val="-10"/>
                <w:w w:val="105"/>
                <w:sz w:val="19"/>
              </w:rPr>
              <w:t xml:space="preserve"> </w:t>
            </w:r>
            <w:r>
              <w:rPr>
                <w:rFonts w:ascii="Times New Roman"/>
                <w:b/>
                <w:w w:val="105"/>
                <w:sz w:val="19"/>
              </w:rPr>
              <w:t>a</w:t>
            </w:r>
            <w:r>
              <w:rPr>
                <w:rFonts w:ascii="Times New Roman"/>
                <w:b/>
                <w:spacing w:val="-10"/>
                <w:w w:val="105"/>
                <w:sz w:val="19"/>
              </w:rPr>
              <w:t xml:space="preserve"> </w:t>
            </w:r>
            <w:r>
              <w:rPr>
                <w:rFonts w:ascii="Times New Roman"/>
                <w:b/>
                <w:spacing w:val="1"/>
                <w:w w:val="105"/>
                <w:sz w:val="19"/>
              </w:rPr>
              <w:t>descent</w:t>
            </w:r>
            <w:r>
              <w:rPr>
                <w:rFonts w:ascii="Times New Roman"/>
                <w:b/>
                <w:spacing w:val="-7"/>
                <w:w w:val="105"/>
                <w:sz w:val="19"/>
              </w:rPr>
              <w:t xml:space="preserve"> </w:t>
            </w:r>
            <w:r>
              <w:rPr>
                <w:rFonts w:ascii="Times New Roman"/>
                <w:b/>
                <w:spacing w:val="-1"/>
                <w:w w:val="105"/>
                <w:sz w:val="19"/>
              </w:rPr>
              <w:t>into</w:t>
            </w:r>
            <w:r>
              <w:rPr>
                <w:rFonts w:ascii="Times New Roman"/>
                <w:b/>
                <w:spacing w:val="-7"/>
                <w:w w:val="105"/>
                <w:sz w:val="19"/>
              </w:rPr>
              <w:t xml:space="preserve"> </w:t>
            </w:r>
            <w:r>
              <w:rPr>
                <w:rFonts w:ascii="Times New Roman"/>
                <w:b/>
                <w:w w:val="105"/>
                <w:sz w:val="19"/>
              </w:rPr>
              <w:t>Hades</w:t>
            </w:r>
            <w:r>
              <w:rPr>
                <w:rFonts w:ascii="Times New Roman"/>
                <w:w w:val="105"/>
                <w:sz w:val="19"/>
              </w:rPr>
              <w:t>,</w:t>
            </w:r>
            <w:r>
              <w:rPr>
                <w:rFonts w:ascii="Times New Roman"/>
                <w:spacing w:val="-13"/>
                <w:w w:val="105"/>
                <w:sz w:val="19"/>
              </w:rPr>
              <w:t xml:space="preserve"> </w:t>
            </w:r>
            <w:r>
              <w:rPr>
                <w:rFonts w:ascii="Times New Roman"/>
                <w:spacing w:val="1"/>
                <w:w w:val="105"/>
                <w:sz w:val="19"/>
              </w:rPr>
              <w:t>probably</w:t>
            </w:r>
            <w:r>
              <w:rPr>
                <w:rFonts w:ascii="Times New Roman"/>
                <w:spacing w:val="-7"/>
                <w:w w:val="105"/>
                <w:sz w:val="19"/>
              </w:rPr>
              <w:t xml:space="preserve"> </w:t>
            </w:r>
            <w:r>
              <w:rPr>
                <w:rFonts w:ascii="Times New Roman"/>
                <w:w w:val="105"/>
                <w:sz w:val="19"/>
              </w:rPr>
              <w:t>Classical</w:t>
            </w:r>
            <w:r>
              <w:rPr>
                <w:rFonts w:ascii="Times New Roman"/>
                <w:spacing w:val="-10"/>
                <w:w w:val="105"/>
                <w:sz w:val="19"/>
              </w:rPr>
              <w:t xml:space="preserve"> </w:t>
            </w:r>
            <w:r>
              <w:rPr>
                <w:rFonts w:ascii="Times New Roman"/>
                <w:w w:val="105"/>
                <w:sz w:val="19"/>
              </w:rPr>
              <w:t>?</w:t>
            </w:r>
          </w:p>
        </w:tc>
      </w:tr>
      <w:tr w:rsidR="00327E02" w:rsidTr="007D4765">
        <w:trPr>
          <w:trHeight w:hRule="exact" w:val="218"/>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135</w:t>
            </w:r>
          </w:p>
        </w:tc>
        <w:tc>
          <w:tcPr>
            <w:tcW w:w="1786"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15.1786</w:t>
            </w:r>
          </w:p>
        </w:tc>
        <w:tc>
          <w:tcPr>
            <w:tcW w:w="1301" w:type="dxa"/>
            <w:tcBorders>
              <w:top w:val="nil"/>
              <w:left w:val="nil"/>
              <w:bottom w:val="nil"/>
              <w:right w:val="nil"/>
            </w:tcBorders>
          </w:tcPr>
          <w:p w:rsidR="00327E02" w:rsidRDefault="00327E02" w:rsidP="007D4765">
            <w:pPr>
              <w:pStyle w:val="TableParagraph"/>
              <w:spacing w:line="201" w:lineRule="exact"/>
              <w:ind w:left="44"/>
              <w:jc w:val="center"/>
              <w:rPr>
                <w:rFonts w:ascii="Times New Roman" w:eastAsia="Times New Roman" w:hAnsi="Times New Roman" w:cs="Times New Roman"/>
                <w:sz w:val="19"/>
                <w:szCs w:val="19"/>
              </w:rPr>
            </w:pPr>
            <w:r>
              <w:rPr>
                <w:rFonts w:ascii="Times New Roman"/>
                <w:spacing w:val="1"/>
                <w:w w:val="105"/>
                <w:sz w:val="19"/>
              </w:rPr>
              <w:t>III</w:t>
            </w:r>
          </w:p>
        </w:tc>
        <w:tc>
          <w:tcPr>
            <w:tcW w:w="1378" w:type="dxa"/>
            <w:tcBorders>
              <w:top w:val="nil"/>
              <w:left w:val="nil"/>
              <w:bottom w:val="nil"/>
              <w:right w:val="nil"/>
            </w:tcBorders>
          </w:tcPr>
          <w:p w:rsidR="00327E02" w:rsidRDefault="00327E02" w:rsidP="007D4765">
            <w:pPr>
              <w:pStyle w:val="TableParagraph"/>
              <w:spacing w:line="201" w:lineRule="exact"/>
              <w:ind w:left="159"/>
              <w:rPr>
                <w:rFonts w:ascii="Times New Roman" w:eastAsia="Times New Roman" w:hAnsi="Times New Roman" w:cs="Times New Roman"/>
                <w:sz w:val="19"/>
                <w:szCs w:val="19"/>
              </w:rPr>
            </w:pPr>
            <w:r>
              <w:rPr>
                <w:rFonts w:ascii="Times New Roman"/>
                <w:spacing w:val="1"/>
                <w:w w:val="105"/>
                <w:sz w:val="19"/>
              </w:rPr>
              <w:t>Oxyrhynchus</w:t>
            </w:r>
          </w:p>
        </w:tc>
        <w:tc>
          <w:tcPr>
            <w:tcW w:w="8404"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Hymn</w:t>
            </w:r>
            <w:r>
              <w:rPr>
                <w:rFonts w:ascii="Times New Roman"/>
                <w:b/>
                <w:spacing w:val="-6"/>
                <w:w w:val="105"/>
                <w:sz w:val="19"/>
              </w:rPr>
              <w:t xml:space="preserve"> </w:t>
            </w:r>
            <w:r>
              <w:rPr>
                <w:rFonts w:ascii="Times New Roman"/>
                <w:b/>
                <w:w w:val="105"/>
                <w:sz w:val="19"/>
              </w:rPr>
              <w:t>to</w:t>
            </w:r>
            <w:r>
              <w:rPr>
                <w:rFonts w:ascii="Times New Roman"/>
                <w:b/>
                <w:spacing w:val="-9"/>
                <w:w w:val="105"/>
                <w:sz w:val="19"/>
              </w:rPr>
              <w:t xml:space="preserve"> </w:t>
            </w:r>
            <w:r>
              <w:rPr>
                <w:rFonts w:ascii="Times New Roman"/>
                <w:b/>
                <w:w w:val="105"/>
                <w:sz w:val="19"/>
              </w:rPr>
              <w:t>the</w:t>
            </w:r>
            <w:r>
              <w:rPr>
                <w:rFonts w:ascii="Times New Roman"/>
                <w:b/>
                <w:spacing w:val="-7"/>
                <w:w w:val="105"/>
                <w:sz w:val="19"/>
              </w:rPr>
              <w:t xml:space="preserve"> </w:t>
            </w:r>
            <w:r>
              <w:rPr>
                <w:rFonts w:ascii="Times New Roman"/>
                <w:b/>
                <w:w w:val="105"/>
                <w:sz w:val="19"/>
              </w:rPr>
              <w:t>Trinity</w:t>
            </w:r>
            <w:r>
              <w:rPr>
                <w:rFonts w:ascii="Times New Roman"/>
                <w:b/>
                <w:spacing w:val="-9"/>
                <w:w w:val="105"/>
                <w:sz w:val="19"/>
              </w:rPr>
              <w:t xml:space="preserve"> </w:t>
            </w:r>
            <w:r>
              <w:rPr>
                <w:rFonts w:ascii="Times New Roman"/>
                <w:b/>
                <w:spacing w:val="1"/>
                <w:w w:val="105"/>
                <w:sz w:val="19"/>
              </w:rPr>
              <w:t>with</w:t>
            </w:r>
            <w:r>
              <w:rPr>
                <w:rFonts w:ascii="Times New Roman"/>
                <w:b/>
                <w:spacing w:val="-6"/>
                <w:w w:val="105"/>
                <w:sz w:val="19"/>
              </w:rPr>
              <w:t xml:space="preserve"> </w:t>
            </w:r>
            <w:r>
              <w:rPr>
                <w:rFonts w:ascii="Times New Roman"/>
                <w:b/>
                <w:spacing w:val="1"/>
                <w:w w:val="105"/>
                <w:sz w:val="19"/>
              </w:rPr>
              <w:t>musical</w:t>
            </w:r>
            <w:r>
              <w:rPr>
                <w:rFonts w:ascii="Times New Roman"/>
                <w:b/>
                <w:spacing w:val="-8"/>
                <w:w w:val="105"/>
                <w:sz w:val="19"/>
              </w:rPr>
              <w:t xml:space="preserve"> </w:t>
            </w:r>
            <w:r>
              <w:rPr>
                <w:rFonts w:ascii="Times New Roman"/>
                <w:b/>
                <w:w w:val="105"/>
                <w:sz w:val="19"/>
              </w:rPr>
              <w:t>notation</w:t>
            </w:r>
            <w:r>
              <w:rPr>
                <w:rFonts w:ascii="Times New Roman"/>
                <w:w w:val="105"/>
                <w:sz w:val="19"/>
              </w:rPr>
              <w:t>,</w:t>
            </w:r>
            <w:r>
              <w:rPr>
                <w:rFonts w:ascii="Times New Roman"/>
                <w:spacing w:val="-8"/>
                <w:w w:val="105"/>
                <w:sz w:val="19"/>
              </w:rPr>
              <w:t xml:space="preserve"> </w:t>
            </w:r>
            <w:r>
              <w:rPr>
                <w:rFonts w:ascii="Times New Roman"/>
                <w:w w:val="105"/>
                <w:sz w:val="19"/>
              </w:rPr>
              <w:t>cf.</w:t>
            </w:r>
            <w:r>
              <w:rPr>
                <w:rFonts w:ascii="Times New Roman"/>
                <w:spacing w:val="-8"/>
                <w:w w:val="105"/>
                <w:sz w:val="19"/>
              </w:rPr>
              <w:t xml:space="preserve"> </w:t>
            </w:r>
            <w:r>
              <w:rPr>
                <w:rFonts w:ascii="Times New Roman"/>
                <w:b/>
                <w:spacing w:val="2"/>
                <w:w w:val="105"/>
                <w:sz w:val="19"/>
              </w:rPr>
              <w:t>246</w:t>
            </w:r>
          </w:p>
        </w:tc>
      </w:tr>
      <w:tr w:rsidR="00327E02" w:rsidTr="007D4765">
        <w:trPr>
          <w:trHeight w:hRule="exact" w:val="218"/>
        </w:trPr>
        <w:tc>
          <w:tcPr>
            <w:tcW w:w="707"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136</w:t>
            </w:r>
          </w:p>
        </w:tc>
        <w:tc>
          <w:tcPr>
            <w:tcW w:w="1786" w:type="dxa"/>
            <w:tcBorders>
              <w:top w:val="nil"/>
              <w:left w:val="nil"/>
              <w:bottom w:val="nil"/>
              <w:right w:val="nil"/>
            </w:tcBorders>
          </w:tcPr>
          <w:p w:rsidR="00327E02" w:rsidRDefault="00327E02" w:rsidP="007D4765">
            <w:pPr>
              <w:pStyle w:val="TableParagraph"/>
              <w:spacing w:line="198" w:lineRule="exact"/>
              <w:ind w:left="197"/>
              <w:rPr>
                <w:rFonts w:ascii="Times New Roman" w:eastAsia="Times New Roman" w:hAnsi="Times New Roman" w:cs="Times New Roman"/>
                <w:sz w:val="19"/>
                <w:szCs w:val="19"/>
              </w:rPr>
            </w:pPr>
            <w:r>
              <w:rPr>
                <w:rFonts w:ascii="Times New Roman" w:hAnsi="Times New Roman"/>
                <w:w w:val="105"/>
                <w:sz w:val="19"/>
              </w:rPr>
              <w:t>P.Würzburg</w:t>
            </w:r>
            <w:r>
              <w:rPr>
                <w:rFonts w:ascii="Times New Roman" w:hAnsi="Times New Roman"/>
                <w:spacing w:val="-20"/>
                <w:w w:val="105"/>
                <w:sz w:val="19"/>
              </w:rPr>
              <w:t xml:space="preserve"> </w:t>
            </w:r>
            <w:r>
              <w:rPr>
                <w:rFonts w:ascii="Times New Roman" w:hAnsi="Times New Roman"/>
                <w:w w:val="105"/>
                <w:sz w:val="19"/>
              </w:rPr>
              <w:t>3</w:t>
            </w:r>
          </w:p>
        </w:tc>
        <w:tc>
          <w:tcPr>
            <w:tcW w:w="1301" w:type="dxa"/>
            <w:tcBorders>
              <w:top w:val="nil"/>
              <w:left w:val="nil"/>
              <w:bottom w:val="nil"/>
              <w:right w:val="nil"/>
            </w:tcBorders>
          </w:tcPr>
          <w:p w:rsidR="00327E02" w:rsidRDefault="00327E02" w:rsidP="007D4765">
            <w:pPr>
              <w:pStyle w:val="TableParagraph"/>
              <w:spacing w:line="198" w:lineRule="exact"/>
              <w:ind w:left="44"/>
              <w:jc w:val="center"/>
              <w:rPr>
                <w:rFonts w:ascii="Times New Roman" w:eastAsia="Times New Roman" w:hAnsi="Times New Roman" w:cs="Times New Roman"/>
                <w:sz w:val="19"/>
                <w:szCs w:val="19"/>
              </w:rPr>
            </w:pPr>
            <w:r>
              <w:rPr>
                <w:rFonts w:ascii="Times New Roman"/>
                <w:spacing w:val="1"/>
                <w:w w:val="105"/>
                <w:sz w:val="19"/>
              </w:rPr>
              <w:t>III</w:t>
            </w:r>
          </w:p>
        </w:tc>
        <w:tc>
          <w:tcPr>
            <w:tcW w:w="1378" w:type="dxa"/>
            <w:tcBorders>
              <w:top w:val="nil"/>
              <w:left w:val="nil"/>
              <w:bottom w:val="nil"/>
              <w:right w:val="nil"/>
            </w:tcBorders>
          </w:tcPr>
          <w:p w:rsidR="00327E02" w:rsidRDefault="00327E02" w:rsidP="007D4765">
            <w:pPr>
              <w:pStyle w:val="TableParagraph"/>
              <w:spacing w:line="198" w:lineRule="exact"/>
              <w:ind w:left="231"/>
              <w:rPr>
                <w:rFonts w:ascii="Times New Roman" w:eastAsia="Times New Roman" w:hAnsi="Times New Roman" w:cs="Times New Roman"/>
                <w:sz w:val="19"/>
                <w:szCs w:val="19"/>
              </w:rPr>
            </w:pPr>
            <w:r>
              <w:rPr>
                <w:rFonts w:ascii="Times New Roman"/>
                <w:w w:val="105"/>
                <w:sz w:val="19"/>
              </w:rPr>
              <w:t>Hermopolis</w:t>
            </w:r>
          </w:p>
        </w:tc>
        <w:tc>
          <w:tcPr>
            <w:tcW w:w="8404" w:type="dxa"/>
            <w:tcBorders>
              <w:top w:val="nil"/>
              <w:left w:val="nil"/>
              <w:bottom w:val="nil"/>
              <w:right w:val="nil"/>
            </w:tcBorders>
          </w:tcPr>
          <w:p w:rsidR="00327E02" w:rsidRDefault="00327E02" w:rsidP="007D4765">
            <w:pPr>
              <w:pStyle w:val="TableParagraph"/>
              <w:spacing w:line="198" w:lineRule="exact"/>
              <w:ind w:left="139"/>
              <w:rPr>
                <w:rFonts w:ascii="Times New Roman" w:eastAsia="Times New Roman" w:hAnsi="Times New Roman" w:cs="Times New Roman"/>
                <w:sz w:val="19"/>
                <w:szCs w:val="19"/>
              </w:rPr>
            </w:pPr>
            <w:r>
              <w:rPr>
                <w:rFonts w:ascii="Times New Roman"/>
                <w:b/>
                <w:spacing w:val="-1"/>
                <w:w w:val="105"/>
                <w:sz w:val="19"/>
              </w:rPr>
              <w:t>Two</w:t>
            </w:r>
            <w:r>
              <w:rPr>
                <w:rFonts w:ascii="Times New Roman"/>
                <w:b/>
                <w:spacing w:val="-6"/>
                <w:w w:val="105"/>
                <w:sz w:val="19"/>
              </w:rPr>
              <w:t xml:space="preserve"> </w:t>
            </w:r>
            <w:r>
              <w:rPr>
                <w:rFonts w:ascii="Times New Roman"/>
                <w:b/>
                <w:w w:val="105"/>
                <w:sz w:val="19"/>
              </w:rPr>
              <w:t>intercessory</w:t>
            </w:r>
            <w:r>
              <w:rPr>
                <w:rFonts w:ascii="Times New Roman"/>
                <w:b/>
                <w:spacing w:val="-5"/>
                <w:w w:val="105"/>
                <w:sz w:val="19"/>
              </w:rPr>
              <w:t xml:space="preserve"> </w:t>
            </w:r>
            <w:r>
              <w:rPr>
                <w:rFonts w:ascii="Times New Roman"/>
                <w:b/>
                <w:w w:val="105"/>
                <w:sz w:val="19"/>
              </w:rPr>
              <w:t>prayers</w:t>
            </w:r>
            <w:r>
              <w:rPr>
                <w:rFonts w:ascii="Times New Roman"/>
                <w:b/>
                <w:spacing w:val="-8"/>
                <w:w w:val="105"/>
                <w:sz w:val="19"/>
              </w:rPr>
              <w:t xml:space="preserve"> </w:t>
            </w:r>
            <w:r>
              <w:rPr>
                <w:rFonts w:ascii="Times New Roman"/>
                <w:b/>
                <w:spacing w:val="1"/>
                <w:w w:val="105"/>
                <w:sz w:val="19"/>
              </w:rPr>
              <w:t>for</w:t>
            </w:r>
            <w:r>
              <w:rPr>
                <w:rFonts w:ascii="Times New Roman"/>
                <w:b/>
                <w:spacing w:val="-8"/>
                <w:w w:val="105"/>
                <w:sz w:val="19"/>
              </w:rPr>
              <w:t xml:space="preserve"> </w:t>
            </w:r>
            <w:r>
              <w:rPr>
                <w:rFonts w:ascii="Times New Roman"/>
                <w:b/>
                <w:w w:val="105"/>
                <w:sz w:val="19"/>
              </w:rPr>
              <w:t>God's</w:t>
            </w:r>
            <w:r>
              <w:rPr>
                <w:rFonts w:ascii="Times New Roman"/>
                <w:b/>
                <w:spacing w:val="-8"/>
                <w:w w:val="105"/>
                <w:sz w:val="19"/>
              </w:rPr>
              <w:t xml:space="preserve"> </w:t>
            </w:r>
            <w:r>
              <w:rPr>
                <w:rFonts w:ascii="Times New Roman"/>
                <w:b/>
                <w:spacing w:val="1"/>
                <w:w w:val="105"/>
                <w:sz w:val="19"/>
              </w:rPr>
              <w:t>people</w:t>
            </w:r>
            <w:r>
              <w:rPr>
                <w:rFonts w:ascii="Times New Roman"/>
                <w:b/>
                <w:spacing w:val="-14"/>
                <w:w w:val="105"/>
                <w:sz w:val="19"/>
              </w:rPr>
              <w:t xml:space="preserve"> </w:t>
            </w:r>
            <w:r>
              <w:rPr>
                <w:rFonts w:ascii="Times New Roman"/>
                <w:w w:val="105"/>
                <w:sz w:val="19"/>
              </w:rPr>
              <w:t>and</w:t>
            </w:r>
            <w:r>
              <w:rPr>
                <w:rFonts w:ascii="Times New Roman"/>
                <w:spacing w:val="-5"/>
                <w:w w:val="105"/>
                <w:sz w:val="19"/>
              </w:rPr>
              <w:t xml:space="preserve"> </w:t>
            </w:r>
            <w:r>
              <w:rPr>
                <w:rFonts w:ascii="Times New Roman"/>
                <w:w w:val="105"/>
                <w:sz w:val="19"/>
              </w:rPr>
              <w:t>the</w:t>
            </w:r>
            <w:r>
              <w:rPr>
                <w:rFonts w:ascii="Times New Roman"/>
                <w:spacing w:val="-8"/>
                <w:w w:val="105"/>
                <w:sz w:val="19"/>
              </w:rPr>
              <w:t xml:space="preserve"> </w:t>
            </w:r>
            <w:r>
              <w:rPr>
                <w:rFonts w:ascii="Times New Roman"/>
                <w:w w:val="105"/>
                <w:sz w:val="19"/>
              </w:rPr>
              <w:t>sick</w:t>
            </w:r>
          </w:p>
        </w:tc>
      </w:tr>
      <w:tr w:rsidR="00327E02" w:rsidTr="007D4765">
        <w:trPr>
          <w:trHeight w:hRule="exact" w:val="221"/>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137</w:t>
            </w:r>
          </w:p>
        </w:tc>
        <w:tc>
          <w:tcPr>
            <w:tcW w:w="1786"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P.Amst.</w:t>
            </w:r>
            <w:r>
              <w:rPr>
                <w:rFonts w:ascii="Times New Roman"/>
                <w:spacing w:val="-18"/>
                <w:w w:val="105"/>
                <w:sz w:val="19"/>
              </w:rPr>
              <w:t xml:space="preserve"> </w:t>
            </w:r>
            <w:r>
              <w:rPr>
                <w:rFonts w:ascii="Times New Roman"/>
                <w:w w:val="105"/>
                <w:sz w:val="19"/>
              </w:rPr>
              <w:t>1.20</w:t>
            </w:r>
          </w:p>
        </w:tc>
        <w:tc>
          <w:tcPr>
            <w:tcW w:w="1301" w:type="dxa"/>
            <w:tcBorders>
              <w:top w:val="nil"/>
              <w:left w:val="nil"/>
              <w:bottom w:val="nil"/>
              <w:right w:val="nil"/>
            </w:tcBorders>
          </w:tcPr>
          <w:p w:rsidR="00327E02" w:rsidRDefault="00327E02" w:rsidP="007D4765">
            <w:pPr>
              <w:pStyle w:val="TableParagraph"/>
              <w:spacing w:line="201" w:lineRule="exact"/>
              <w:ind w:left="442"/>
              <w:rPr>
                <w:rFonts w:ascii="Times New Roman" w:eastAsia="Times New Roman" w:hAnsi="Times New Roman" w:cs="Times New Roman"/>
                <w:sz w:val="19"/>
                <w:szCs w:val="19"/>
              </w:rPr>
            </w:pPr>
            <w:r>
              <w:rPr>
                <w:rFonts w:ascii="Times New Roman"/>
                <w:w w:val="105"/>
                <w:sz w:val="19"/>
              </w:rPr>
              <w:t>III/IV</w:t>
            </w:r>
          </w:p>
        </w:tc>
        <w:tc>
          <w:tcPr>
            <w:tcW w:w="1378" w:type="dxa"/>
            <w:tcBorders>
              <w:top w:val="nil"/>
              <w:left w:val="nil"/>
              <w:bottom w:val="nil"/>
              <w:right w:val="nil"/>
            </w:tcBorders>
          </w:tcPr>
          <w:p w:rsidR="00327E02" w:rsidRDefault="00327E02" w:rsidP="007D4765">
            <w:pPr>
              <w:pStyle w:val="TableParagraph"/>
              <w:spacing w:line="201" w:lineRule="exact"/>
              <w:ind w:left="327"/>
              <w:rPr>
                <w:rFonts w:ascii="Times New Roman" w:eastAsia="Times New Roman" w:hAnsi="Times New Roman" w:cs="Times New Roman"/>
                <w:sz w:val="19"/>
                <w:szCs w:val="19"/>
              </w:rPr>
            </w:pPr>
            <w:r>
              <w:rPr>
                <w:rFonts w:ascii="Times New Roman"/>
                <w:spacing w:val="1"/>
                <w:w w:val="105"/>
                <w:sz w:val="19"/>
              </w:rPr>
              <w:t>unknown</w:t>
            </w:r>
          </w:p>
        </w:tc>
        <w:tc>
          <w:tcPr>
            <w:tcW w:w="8404"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Fragment</w:t>
            </w:r>
            <w:r>
              <w:rPr>
                <w:rFonts w:ascii="Times New Roman"/>
                <w:b/>
                <w:spacing w:val="-8"/>
                <w:w w:val="105"/>
                <w:sz w:val="19"/>
              </w:rPr>
              <w:t xml:space="preserve"> </w:t>
            </w:r>
            <w:r>
              <w:rPr>
                <w:rFonts w:ascii="Times New Roman"/>
                <w:b/>
                <w:spacing w:val="1"/>
                <w:w w:val="105"/>
                <w:sz w:val="19"/>
              </w:rPr>
              <w:t>of</w:t>
            </w:r>
            <w:r>
              <w:rPr>
                <w:rFonts w:ascii="Times New Roman"/>
                <w:b/>
                <w:spacing w:val="-8"/>
                <w:w w:val="105"/>
                <w:sz w:val="19"/>
              </w:rPr>
              <w:t xml:space="preserve"> </w:t>
            </w:r>
            <w:r>
              <w:rPr>
                <w:rFonts w:ascii="Times New Roman"/>
                <w:b/>
                <w:w w:val="105"/>
                <w:sz w:val="19"/>
              </w:rPr>
              <w:t>a</w:t>
            </w:r>
            <w:r>
              <w:rPr>
                <w:rFonts w:ascii="Times New Roman"/>
                <w:b/>
                <w:spacing w:val="-3"/>
                <w:w w:val="105"/>
                <w:sz w:val="19"/>
              </w:rPr>
              <w:t xml:space="preserve"> </w:t>
            </w:r>
            <w:r>
              <w:rPr>
                <w:rFonts w:ascii="Times New Roman"/>
                <w:b/>
                <w:spacing w:val="1"/>
                <w:w w:val="105"/>
                <w:sz w:val="19"/>
              </w:rPr>
              <w:t>liturgical</w:t>
            </w:r>
            <w:r>
              <w:rPr>
                <w:rFonts w:ascii="Times New Roman"/>
                <w:b/>
                <w:spacing w:val="-11"/>
                <w:w w:val="105"/>
                <w:sz w:val="19"/>
              </w:rPr>
              <w:t xml:space="preserve"> </w:t>
            </w:r>
            <w:r>
              <w:rPr>
                <w:rFonts w:ascii="Times New Roman"/>
                <w:b/>
                <w:w w:val="105"/>
                <w:sz w:val="19"/>
              </w:rPr>
              <w:t>text</w:t>
            </w:r>
            <w:r>
              <w:rPr>
                <w:rFonts w:ascii="Times New Roman"/>
                <w:b/>
                <w:spacing w:val="-4"/>
                <w:w w:val="105"/>
                <w:sz w:val="19"/>
              </w:rPr>
              <w:t xml:space="preserve"> </w:t>
            </w:r>
            <w:r>
              <w:rPr>
                <w:rFonts w:ascii="Times New Roman"/>
                <w:b/>
                <w:w w:val="105"/>
                <w:sz w:val="19"/>
              </w:rPr>
              <w:t>referring</w:t>
            </w:r>
            <w:r>
              <w:rPr>
                <w:rFonts w:ascii="Times New Roman"/>
                <w:b/>
                <w:spacing w:val="-7"/>
                <w:w w:val="105"/>
                <w:sz w:val="19"/>
              </w:rPr>
              <w:t xml:space="preserve"> </w:t>
            </w:r>
            <w:r>
              <w:rPr>
                <w:rFonts w:ascii="Times New Roman"/>
                <w:b/>
                <w:w w:val="105"/>
                <w:sz w:val="19"/>
              </w:rPr>
              <w:t>to</w:t>
            </w:r>
            <w:r>
              <w:rPr>
                <w:rFonts w:ascii="Times New Roman"/>
                <w:b/>
                <w:spacing w:val="-4"/>
                <w:w w:val="105"/>
                <w:sz w:val="19"/>
              </w:rPr>
              <w:t xml:space="preserve"> </w:t>
            </w:r>
            <w:r>
              <w:rPr>
                <w:rFonts w:ascii="Times New Roman"/>
                <w:b/>
                <w:spacing w:val="-1"/>
                <w:w w:val="105"/>
                <w:sz w:val="19"/>
              </w:rPr>
              <w:t>'holy</w:t>
            </w:r>
            <w:r>
              <w:rPr>
                <w:rFonts w:ascii="Times New Roman"/>
                <w:b/>
                <w:spacing w:val="-3"/>
                <w:w w:val="105"/>
                <w:sz w:val="19"/>
              </w:rPr>
              <w:t xml:space="preserve"> </w:t>
            </w:r>
            <w:r>
              <w:rPr>
                <w:rFonts w:ascii="Times New Roman"/>
                <w:b/>
                <w:spacing w:val="1"/>
                <w:w w:val="105"/>
                <w:sz w:val="19"/>
              </w:rPr>
              <w:t>hymns'</w:t>
            </w:r>
            <w:r>
              <w:rPr>
                <w:rFonts w:ascii="Times New Roman"/>
                <w:b/>
                <w:spacing w:val="-8"/>
                <w:w w:val="105"/>
                <w:sz w:val="19"/>
              </w:rPr>
              <w:t xml:space="preserve"> </w:t>
            </w:r>
            <w:r>
              <w:rPr>
                <w:rFonts w:ascii="Times New Roman"/>
                <w:spacing w:val="2"/>
                <w:w w:val="105"/>
                <w:sz w:val="19"/>
              </w:rPr>
              <w:t>and</w:t>
            </w:r>
            <w:r>
              <w:rPr>
                <w:rFonts w:ascii="Times New Roman"/>
                <w:spacing w:val="-7"/>
                <w:w w:val="105"/>
                <w:sz w:val="19"/>
              </w:rPr>
              <w:t xml:space="preserve"> </w:t>
            </w:r>
            <w:r>
              <w:rPr>
                <w:rFonts w:ascii="Times New Roman"/>
                <w:w w:val="105"/>
                <w:sz w:val="19"/>
              </w:rPr>
              <w:t>the</w:t>
            </w:r>
            <w:r>
              <w:rPr>
                <w:rFonts w:ascii="Times New Roman"/>
                <w:spacing w:val="-6"/>
                <w:w w:val="105"/>
                <w:sz w:val="19"/>
              </w:rPr>
              <w:t xml:space="preserve"> </w:t>
            </w:r>
            <w:r>
              <w:rPr>
                <w:rFonts w:ascii="Times New Roman"/>
                <w:w w:val="105"/>
                <w:sz w:val="19"/>
              </w:rPr>
              <w:t>'holy</w:t>
            </w:r>
            <w:r>
              <w:rPr>
                <w:rFonts w:ascii="Times New Roman"/>
                <w:spacing w:val="-3"/>
                <w:w w:val="105"/>
                <w:sz w:val="19"/>
              </w:rPr>
              <w:t xml:space="preserve"> </w:t>
            </w:r>
            <w:r>
              <w:rPr>
                <w:rFonts w:ascii="Times New Roman"/>
                <w:spacing w:val="1"/>
                <w:w w:val="105"/>
                <w:sz w:val="19"/>
              </w:rPr>
              <w:t>one</w:t>
            </w:r>
            <w:r>
              <w:rPr>
                <w:rFonts w:ascii="Times New Roman"/>
                <w:spacing w:val="-11"/>
                <w:w w:val="105"/>
                <w:sz w:val="19"/>
              </w:rPr>
              <w:t xml:space="preserve"> </w:t>
            </w:r>
            <w:r>
              <w:rPr>
                <w:rFonts w:ascii="Times New Roman"/>
                <w:spacing w:val="1"/>
                <w:w w:val="105"/>
                <w:sz w:val="19"/>
              </w:rPr>
              <w:t>sitting</w:t>
            </w:r>
            <w:r>
              <w:rPr>
                <w:rFonts w:ascii="Times New Roman"/>
                <w:spacing w:val="-7"/>
                <w:w w:val="105"/>
                <w:sz w:val="19"/>
              </w:rPr>
              <w:t xml:space="preserve"> </w:t>
            </w:r>
            <w:r>
              <w:rPr>
                <w:rFonts w:ascii="Times New Roman"/>
                <w:spacing w:val="1"/>
                <w:w w:val="105"/>
                <w:sz w:val="19"/>
              </w:rPr>
              <w:t>on</w:t>
            </w:r>
            <w:r>
              <w:rPr>
                <w:rFonts w:ascii="Times New Roman"/>
                <w:spacing w:val="-7"/>
                <w:w w:val="105"/>
                <w:sz w:val="19"/>
              </w:rPr>
              <w:t xml:space="preserve"> </w:t>
            </w:r>
            <w:r>
              <w:rPr>
                <w:rFonts w:ascii="Times New Roman"/>
                <w:spacing w:val="1"/>
                <w:w w:val="105"/>
                <w:sz w:val="19"/>
              </w:rPr>
              <w:t>the</w:t>
            </w:r>
            <w:r>
              <w:rPr>
                <w:rFonts w:ascii="Times New Roman"/>
                <w:spacing w:val="-10"/>
                <w:w w:val="105"/>
                <w:sz w:val="19"/>
              </w:rPr>
              <w:t xml:space="preserve"> </w:t>
            </w:r>
            <w:r>
              <w:rPr>
                <w:rFonts w:ascii="Times New Roman"/>
                <w:spacing w:val="1"/>
                <w:w w:val="105"/>
                <w:sz w:val="19"/>
              </w:rPr>
              <w:t>right</w:t>
            </w:r>
            <w:r>
              <w:rPr>
                <w:rFonts w:ascii="Times New Roman"/>
                <w:spacing w:val="-11"/>
                <w:w w:val="105"/>
                <w:sz w:val="19"/>
              </w:rPr>
              <w:t xml:space="preserve"> </w:t>
            </w:r>
            <w:r>
              <w:rPr>
                <w:rFonts w:ascii="Times New Roman"/>
                <w:w w:val="105"/>
                <w:sz w:val="19"/>
              </w:rPr>
              <w:t>hand</w:t>
            </w:r>
            <w:r>
              <w:rPr>
                <w:rFonts w:ascii="Times New Roman"/>
                <w:spacing w:val="-3"/>
                <w:w w:val="105"/>
                <w:sz w:val="19"/>
              </w:rPr>
              <w:t xml:space="preserve"> </w:t>
            </w:r>
            <w:r>
              <w:rPr>
                <w:rFonts w:ascii="Times New Roman"/>
                <w:w w:val="105"/>
                <w:sz w:val="19"/>
              </w:rPr>
              <w:t>...'</w:t>
            </w:r>
          </w:p>
        </w:tc>
      </w:tr>
      <w:tr w:rsidR="00327E02" w:rsidTr="007D4765">
        <w:trPr>
          <w:trHeight w:hRule="exact" w:val="221"/>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138</w:t>
            </w:r>
          </w:p>
        </w:tc>
        <w:tc>
          <w:tcPr>
            <w:tcW w:w="1786"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P.Kiseleff</w:t>
            </w:r>
            <w:r>
              <w:rPr>
                <w:rFonts w:ascii="Times New Roman"/>
                <w:spacing w:val="-18"/>
                <w:w w:val="105"/>
                <w:sz w:val="19"/>
              </w:rPr>
              <w:t xml:space="preserve"> </w:t>
            </w:r>
            <w:r>
              <w:rPr>
                <w:rFonts w:ascii="Times New Roman"/>
                <w:w w:val="105"/>
                <w:sz w:val="19"/>
              </w:rPr>
              <w:t>3</w:t>
            </w:r>
          </w:p>
        </w:tc>
        <w:tc>
          <w:tcPr>
            <w:tcW w:w="1301" w:type="dxa"/>
            <w:tcBorders>
              <w:top w:val="nil"/>
              <w:left w:val="nil"/>
              <w:bottom w:val="nil"/>
              <w:right w:val="nil"/>
            </w:tcBorders>
          </w:tcPr>
          <w:p w:rsidR="00327E02" w:rsidRDefault="00327E02" w:rsidP="007D4765">
            <w:pPr>
              <w:pStyle w:val="TableParagraph"/>
              <w:spacing w:line="201" w:lineRule="exact"/>
              <w:ind w:left="442"/>
              <w:rPr>
                <w:rFonts w:ascii="Times New Roman" w:eastAsia="Times New Roman" w:hAnsi="Times New Roman" w:cs="Times New Roman"/>
                <w:sz w:val="19"/>
                <w:szCs w:val="19"/>
              </w:rPr>
            </w:pPr>
            <w:r>
              <w:rPr>
                <w:rFonts w:ascii="Times New Roman"/>
                <w:w w:val="105"/>
                <w:sz w:val="19"/>
              </w:rPr>
              <w:t>III/IV</w:t>
            </w:r>
          </w:p>
        </w:tc>
        <w:tc>
          <w:tcPr>
            <w:tcW w:w="1378" w:type="dxa"/>
            <w:tcBorders>
              <w:top w:val="nil"/>
              <w:left w:val="nil"/>
              <w:bottom w:val="nil"/>
              <w:right w:val="nil"/>
            </w:tcBorders>
          </w:tcPr>
          <w:p w:rsidR="00327E02" w:rsidRDefault="00327E02" w:rsidP="007D4765">
            <w:pPr>
              <w:pStyle w:val="TableParagraph"/>
              <w:spacing w:line="201" w:lineRule="exact"/>
              <w:ind w:left="327"/>
              <w:rPr>
                <w:rFonts w:ascii="Times New Roman" w:eastAsia="Times New Roman" w:hAnsi="Times New Roman" w:cs="Times New Roman"/>
                <w:sz w:val="19"/>
                <w:szCs w:val="19"/>
              </w:rPr>
            </w:pPr>
            <w:r>
              <w:rPr>
                <w:rFonts w:ascii="Times New Roman"/>
                <w:spacing w:val="1"/>
                <w:w w:val="105"/>
                <w:sz w:val="19"/>
              </w:rPr>
              <w:t>unknown</w:t>
            </w:r>
          </w:p>
        </w:tc>
        <w:tc>
          <w:tcPr>
            <w:tcW w:w="8404"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Acrostic</w:t>
            </w:r>
            <w:r>
              <w:rPr>
                <w:rFonts w:ascii="Times New Roman"/>
                <w:b/>
                <w:spacing w:val="-12"/>
                <w:w w:val="105"/>
                <w:sz w:val="19"/>
              </w:rPr>
              <w:t xml:space="preserve"> </w:t>
            </w:r>
            <w:r>
              <w:rPr>
                <w:rFonts w:ascii="Times New Roman"/>
                <w:b/>
                <w:w w:val="105"/>
                <w:sz w:val="19"/>
              </w:rPr>
              <w:t>hymn</w:t>
            </w:r>
            <w:r>
              <w:rPr>
                <w:rFonts w:ascii="Times New Roman"/>
                <w:b/>
                <w:spacing w:val="-9"/>
                <w:w w:val="105"/>
                <w:sz w:val="19"/>
              </w:rPr>
              <w:t xml:space="preserve"> </w:t>
            </w:r>
            <w:r>
              <w:rPr>
                <w:rFonts w:ascii="Times New Roman"/>
                <w:b/>
                <w:spacing w:val="1"/>
                <w:w w:val="105"/>
                <w:sz w:val="19"/>
              </w:rPr>
              <w:t>on</w:t>
            </w:r>
            <w:r>
              <w:rPr>
                <w:rFonts w:ascii="Times New Roman"/>
                <w:b/>
                <w:spacing w:val="-10"/>
                <w:w w:val="105"/>
                <w:sz w:val="19"/>
              </w:rPr>
              <w:t xml:space="preserve"> </w:t>
            </w:r>
            <w:r>
              <w:rPr>
                <w:rFonts w:ascii="Times New Roman"/>
                <w:b/>
                <w:w w:val="105"/>
                <w:sz w:val="19"/>
              </w:rPr>
              <w:t>redemption</w:t>
            </w:r>
            <w:r>
              <w:rPr>
                <w:rFonts w:ascii="Times New Roman"/>
                <w:b/>
                <w:spacing w:val="-10"/>
                <w:w w:val="105"/>
                <w:sz w:val="19"/>
              </w:rPr>
              <w:t xml:space="preserve"> </w:t>
            </w:r>
            <w:r>
              <w:rPr>
                <w:rFonts w:ascii="Times New Roman"/>
                <w:w w:val="105"/>
                <w:sz w:val="19"/>
              </w:rPr>
              <w:t>with</w:t>
            </w:r>
            <w:r>
              <w:rPr>
                <w:rFonts w:ascii="Times New Roman"/>
                <w:spacing w:val="-9"/>
                <w:w w:val="105"/>
                <w:sz w:val="19"/>
              </w:rPr>
              <w:t xml:space="preserve"> </w:t>
            </w:r>
            <w:r>
              <w:rPr>
                <w:rFonts w:ascii="Times New Roman"/>
                <w:w w:val="105"/>
                <w:sz w:val="19"/>
              </w:rPr>
              <w:t>Coptic</w:t>
            </w:r>
            <w:r>
              <w:rPr>
                <w:rFonts w:ascii="Times New Roman"/>
                <w:spacing w:val="-11"/>
                <w:w w:val="105"/>
                <w:sz w:val="19"/>
              </w:rPr>
              <w:t xml:space="preserve"> </w:t>
            </w:r>
            <w:r>
              <w:rPr>
                <w:rFonts w:ascii="Times New Roman"/>
                <w:w w:val="105"/>
                <w:sz w:val="19"/>
              </w:rPr>
              <w:t>translation</w:t>
            </w:r>
          </w:p>
        </w:tc>
      </w:tr>
      <w:tr w:rsidR="00327E02" w:rsidTr="007D4765">
        <w:trPr>
          <w:trHeight w:hRule="exact" w:val="221"/>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139</w:t>
            </w:r>
          </w:p>
        </w:tc>
        <w:tc>
          <w:tcPr>
            <w:tcW w:w="1786"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P.Ryl.</w:t>
            </w:r>
            <w:r>
              <w:rPr>
                <w:rFonts w:ascii="Times New Roman"/>
                <w:spacing w:val="-17"/>
                <w:w w:val="105"/>
                <w:sz w:val="19"/>
              </w:rPr>
              <w:t xml:space="preserve"> </w:t>
            </w:r>
            <w:r>
              <w:rPr>
                <w:rFonts w:ascii="Times New Roman"/>
                <w:spacing w:val="1"/>
                <w:w w:val="105"/>
                <w:sz w:val="19"/>
              </w:rPr>
              <w:t>3.470</w:t>
            </w:r>
          </w:p>
        </w:tc>
        <w:tc>
          <w:tcPr>
            <w:tcW w:w="1301" w:type="dxa"/>
            <w:tcBorders>
              <w:top w:val="nil"/>
              <w:left w:val="nil"/>
              <w:bottom w:val="nil"/>
              <w:right w:val="nil"/>
            </w:tcBorders>
          </w:tcPr>
          <w:p w:rsidR="00327E02" w:rsidRDefault="00327E02" w:rsidP="007D4765">
            <w:pPr>
              <w:pStyle w:val="TableParagraph"/>
              <w:spacing w:line="201" w:lineRule="exact"/>
              <w:ind w:left="442"/>
              <w:rPr>
                <w:rFonts w:ascii="Times New Roman" w:eastAsia="Times New Roman" w:hAnsi="Times New Roman" w:cs="Times New Roman"/>
                <w:sz w:val="19"/>
                <w:szCs w:val="19"/>
              </w:rPr>
            </w:pPr>
            <w:r>
              <w:rPr>
                <w:rFonts w:ascii="Times New Roman"/>
                <w:w w:val="105"/>
                <w:sz w:val="19"/>
              </w:rPr>
              <w:t>III/IV</w:t>
            </w:r>
          </w:p>
        </w:tc>
        <w:tc>
          <w:tcPr>
            <w:tcW w:w="1378" w:type="dxa"/>
            <w:tcBorders>
              <w:top w:val="nil"/>
              <w:left w:val="nil"/>
              <w:bottom w:val="nil"/>
              <w:right w:val="nil"/>
            </w:tcBorders>
          </w:tcPr>
          <w:p w:rsidR="00327E02" w:rsidRDefault="00327E02" w:rsidP="007D4765">
            <w:pPr>
              <w:pStyle w:val="TableParagraph"/>
              <w:spacing w:line="201" w:lineRule="exact"/>
              <w:ind w:left="327"/>
              <w:rPr>
                <w:rFonts w:ascii="Times New Roman" w:eastAsia="Times New Roman" w:hAnsi="Times New Roman" w:cs="Times New Roman"/>
                <w:sz w:val="19"/>
                <w:szCs w:val="19"/>
              </w:rPr>
            </w:pPr>
            <w:r>
              <w:rPr>
                <w:rFonts w:ascii="Times New Roman"/>
                <w:spacing w:val="1"/>
                <w:w w:val="105"/>
                <w:sz w:val="19"/>
              </w:rPr>
              <w:t>unknown</w:t>
            </w:r>
          </w:p>
        </w:tc>
        <w:tc>
          <w:tcPr>
            <w:tcW w:w="8404"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spacing w:val="1"/>
                <w:w w:val="105"/>
                <w:sz w:val="19"/>
              </w:rPr>
              <w:t>Prayer</w:t>
            </w:r>
            <w:r>
              <w:rPr>
                <w:rFonts w:ascii="Times New Roman"/>
                <w:b/>
                <w:spacing w:val="-15"/>
                <w:w w:val="105"/>
                <w:sz w:val="19"/>
              </w:rPr>
              <w:t xml:space="preserve"> </w:t>
            </w:r>
            <w:r>
              <w:rPr>
                <w:rFonts w:ascii="Times New Roman"/>
                <w:b/>
                <w:w w:val="105"/>
                <w:sz w:val="19"/>
              </w:rPr>
              <w:t>to</w:t>
            </w:r>
            <w:r>
              <w:rPr>
                <w:rFonts w:ascii="Times New Roman"/>
                <w:b/>
                <w:spacing w:val="-12"/>
                <w:w w:val="105"/>
                <w:sz w:val="19"/>
              </w:rPr>
              <w:t xml:space="preserve"> </w:t>
            </w:r>
            <w:r>
              <w:rPr>
                <w:rFonts w:ascii="Times New Roman"/>
                <w:b/>
                <w:spacing w:val="1"/>
                <w:w w:val="105"/>
                <w:sz w:val="19"/>
              </w:rPr>
              <w:t>Mary,</w:t>
            </w:r>
            <w:r>
              <w:rPr>
                <w:rFonts w:ascii="Times New Roman"/>
                <w:b/>
                <w:spacing w:val="-11"/>
                <w:w w:val="105"/>
                <w:sz w:val="19"/>
              </w:rPr>
              <w:t xml:space="preserve"> </w:t>
            </w:r>
            <w:r>
              <w:rPr>
                <w:rFonts w:ascii="Times New Roman"/>
                <w:b/>
                <w:w w:val="105"/>
                <w:sz w:val="19"/>
              </w:rPr>
              <w:t>God-bearer</w:t>
            </w:r>
            <w:r>
              <w:rPr>
                <w:rFonts w:ascii="Times New Roman"/>
                <w:b/>
                <w:spacing w:val="-11"/>
                <w:w w:val="105"/>
                <w:sz w:val="19"/>
              </w:rPr>
              <w:t xml:space="preserve"> </w:t>
            </w:r>
            <w:r>
              <w:rPr>
                <w:rFonts w:ascii="Times New Roman"/>
                <w:b/>
                <w:w w:val="105"/>
                <w:sz w:val="19"/>
              </w:rPr>
              <w:t>(</w:t>
            </w:r>
            <w:r>
              <w:rPr>
                <w:rFonts w:ascii="Times New Roman"/>
                <w:b/>
                <w:i/>
                <w:w w:val="105"/>
                <w:sz w:val="19"/>
              </w:rPr>
              <w:t>theotokos</w:t>
            </w:r>
            <w:r>
              <w:rPr>
                <w:rFonts w:ascii="Times New Roman"/>
                <w:b/>
                <w:w w:val="105"/>
                <w:sz w:val="19"/>
              </w:rPr>
              <w:t>)</w:t>
            </w:r>
            <w:r>
              <w:rPr>
                <w:rFonts w:ascii="Times New Roman"/>
                <w:b/>
                <w:spacing w:val="-13"/>
                <w:w w:val="105"/>
                <w:sz w:val="19"/>
              </w:rPr>
              <w:t xml:space="preserve"> </w:t>
            </w:r>
            <w:r>
              <w:rPr>
                <w:rFonts w:ascii="Times New Roman"/>
                <w:spacing w:val="1"/>
                <w:w w:val="105"/>
                <w:sz w:val="19"/>
              </w:rPr>
              <w:t>for</w:t>
            </w:r>
            <w:r>
              <w:rPr>
                <w:rFonts w:ascii="Times New Roman"/>
                <w:spacing w:val="-13"/>
                <w:w w:val="105"/>
                <w:sz w:val="19"/>
              </w:rPr>
              <w:t xml:space="preserve"> </w:t>
            </w:r>
            <w:r>
              <w:rPr>
                <w:rFonts w:ascii="Times New Roman"/>
                <w:w w:val="105"/>
                <w:sz w:val="19"/>
              </w:rPr>
              <w:t>protection</w:t>
            </w:r>
            <w:r>
              <w:rPr>
                <w:rFonts w:ascii="Times New Roman"/>
                <w:spacing w:val="-12"/>
                <w:w w:val="105"/>
                <w:sz w:val="19"/>
              </w:rPr>
              <w:t xml:space="preserve"> </w:t>
            </w:r>
            <w:r>
              <w:rPr>
                <w:rFonts w:ascii="Times New Roman"/>
                <w:spacing w:val="2"/>
                <w:w w:val="105"/>
                <w:sz w:val="19"/>
              </w:rPr>
              <w:t>from</w:t>
            </w:r>
            <w:r>
              <w:rPr>
                <w:rFonts w:ascii="Times New Roman"/>
                <w:spacing w:val="-13"/>
                <w:w w:val="105"/>
                <w:sz w:val="19"/>
              </w:rPr>
              <w:t xml:space="preserve"> </w:t>
            </w:r>
            <w:r>
              <w:rPr>
                <w:rFonts w:ascii="Times New Roman"/>
                <w:w w:val="105"/>
                <w:sz w:val="19"/>
              </w:rPr>
              <w:t>danger</w:t>
            </w:r>
          </w:p>
        </w:tc>
      </w:tr>
      <w:tr w:rsidR="00327E02" w:rsidTr="007D4765">
        <w:trPr>
          <w:trHeight w:hRule="exact" w:val="221"/>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140</w:t>
            </w:r>
          </w:p>
        </w:tc>
        <w:tc>
          <w:tcPr>
            <w:tcW w:w="1786"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P.Yale</w:t>
            </w:r>
            <w:r>
              <w:rPr>
                <w:rFonts w:ascii="Times New Roman"/>
                <w:spacing w:val="-11"/>
                <w:w w:val="105"/>
                <w:sz w:val="19"/>
              </w:rPr>
              <w:t xml:space="preserve"> </w:t>
            </w:r>
            <w:r>
              <w:rPr>
                <w:rFonts w:ascii="Times New Roman"/>
                <w:w w:val="105"/>
                <w:sz w:val="19"/>
              </w:rPr>
              <w:t>inv.</w:t>
            </w:r>
            <w:r>
              <w:rPr>
                <w:rFonts w:ascii="Times New Roman"/>
                <w:spacing w:val="-10"/>
                <w:w w:val="105"/>
                <w:sz w:val="19"/>
              </w:rPr>
              <w:t xml:space="preserve"> </w:t>
            </w:r>
            <w:r>
              <w:rPr>
                <w:rFonts w:ascii="Times New Roman"/>
                <w:spacing w:val="1"/>
                <w:w w:val="105"/>
                <w:sz w:val="19"/>
              </w:rPr>
              <w:t>1360</w:t>
            </w:r>
          </w:p>
        </w:tc>
        <w:tc>
          <w:tcPr>
            <w:tcW w:w="1301" w:type="dxa"/>
            <w:tcBorders>
              <w:top w:val="nil"/>
              <w:left w:val="nil"/>
              <w:bottom w:val="nil"/>
              <w:right w:val="nil"/>
            </w:tcBorders>
          </w:tcPr>
          <w:p w:rsidR="00327E02" w:rsidRDefault="00327E02" w:rsidP="007D4765">
            <w:pPr>
              <w:pStyle w:val="TableParagraph"/>
              <w:spacing w:line="201" w:lineRule="exact"/>
              <w:ind w:left="442"/>
              <w:rPr>
                <w:rFonts w:ascii="Times New Roman" w:eastAsia="Times New Roman" w:hAnsi="Times New Roman" w:cs="Times New Roman"/>
                <w:sz w:val="19"/>
                <w:szCs w:val="19"/>
              </w:rPr>
            </w:pPr>
            <w:r>
              <w:rPr>
                <w:rFonts w:ascii="Times New Roman"/>
                <w:w w:val="105"/>
                <w:sz w:val="19"/>
              </w:rPr>
              <w:t>III/IV</w:t>
            </w:r>
          </w:p>
        </w:tc>
        <w:tc>
          <w:tcPr>
            <w:tcW w:w="1378" w:type="dxa"/>
            <w:tcBorders>
              <w:top w:val="nil"/>
              <w:left w:val="nil"/>
              <w:bottom w:val="nil"/>
              <w:right w:val="nil"/>
            </w:tcBorders>
          </w:tcPr>
          <w:p w:rsidR="00327E02" w:rsidRDefault="00327E02" w:rsidP="007D4765">
            <w:pPr>
              <w:pStyle w:val="TableParagraph"/>
              <w:spacing w:line="201" w:lineRule="exact"/>
              <w:ind w:left="423"/>
              <w:rPr>
                <w:rFonts w:ascii="Times New Roman" w:eastAsia="Times New Roman" w:hAnsi="Times New Roman" w:cs="Times New Roman"/>
                <w:sz w:val="19"/>
                <w:szCs w:val="19"/>
              </w:rPr>
            </w:pPr>
            <w:r>
              <w:rPr>
                <w:rFonts w:ascii="Times New Roman"/>
                <w:w w:val="105"/>
                <w:sz w:val="19"/>
              </w:rPr>
              <w:t>Fayum</w:t>
            </w:r>
          </w:p>
        </w:tc>
        <w:tc>
          <w:tcPr>
            <w:tcW w:w="8404"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w w:val="105"/>
                <w:sz w:val="19"/>
              </w:rPr>
              <w:t>(</w:t>
            </w:r>
            <w:r>
              <w:rPr>
                <w:rFonts w:ascii="Times New Roman"/>
                <w:i/>
                <w:w w:val="105"/>
                <w:sz w:val="19"/>
              </w:rPr>
              <w:t>BASP</w:t>
            </w:r>
            <w:r>
              <w:rPr>
                <w:rFonts w:ascii="Times New Roman"/>
                <w:i/>
                <w:spacing w:val="-13"/>
                <w:w w:val="105"/>
                <w:sz w:val="19"/>
              </w:rPr>
              <w:t xml:space="preserve"> </w:t>
            </w:r>
            <w:r>
              <w:rPr>
                <w:rFonts w:ascii="Times New Roman"/>
                <w:spacing w:val="3"/>
                <w:w w:val="105"/>
                <w:sz w:val="19"/>
              </w:rPr>
              <w:t>22,</w:t>
            </w:r>
            <w:r>
              <w:rPr>
                <w:rFonts w:ascii="Times New Roman"/>
                <w:spacing w:val="-13"/>
                <w:w w:val="105"/>
                <w:sz w:val="19"/>
              </w:rPr>
              <w:t xml:space="preserve"> </w:t>
            </w:r>
            <w:r>
              <w:rPr>
                <w:rFonts w:ascii="Times New Roman"/>
                <w:spacing w:val="1"/>
                <w:w w:val="105"/>
                <w:sz w:val="19"/>
              </w:rPr>
              <w:t>1995)</w:t>
            </w:r>
            <w:r>
              <w:rPr>
                <w:rFonts w:ascii="Times New Roman"/>
                <w:spacing w:val="-11"/>
                <w:w w:val="105"/>
                <w:sz w:val="19"/>
              </w:rPr>
              <w:t xml:space="preserve"> </w:t>
            </w:r>
            <w:r>
              <w:rPr>
                <w:rFonts w:ascii="Times New Roman"/>
                <w:spacing w:val="1"/>
                <w:w w:val="105"/>
                <w:sz w:val="19"/>
              </w:rPr>
              <w:t>(on</w:t>
            </w:r>
            <w:r>
              <w:rPr>
                <w:rFonts w:ascii="Times New Roman"/>
                <w:spacing w:val="-10"/>
                <w:w w:val="105"/>
                <w:sz w:val="19"/>
              </w:rPr>
              <w:t xml:space="preserve"> </w:t>
            </w:r>
            <w:r>
              <w:rPr>
                <w:rFonts w:ascii="Times New Roman"/>
                <w:w w:val="105"/>
                <w:sz w:val="19"/>
              </w:rPr>
              <w:t>verso)</w:t>
            </w:r>
            <w:r>
              <w:rPr>
                <w:rFonts w:ascii="Times New Roman"/>
                <w:spacing w:val="-7"/>
                <w:w w:val="105"/>
                <w:sz w:val="19"/>
              </w:rPr>
              <w:t xml:space="preserve"> </w:t>
            </w:r>
            <w:r>
              <w:rPr>
                <w:rFonts w:ascii="Times New Roman"/>
                <w:b/>
                <w:w w:val="105"/>
                <w:sz w:val="19"/>
              </w:rPr>
              <w:t>Fragment</w:t>
            </w:r>
            <w:r>
              <w:rPr>
                <w:rFonts w:ascii="Times New Roman"/>
                <w:b/>
                <w:spacing w:val="-11"/>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w w:val="105"/>
                <w:sz w:val="19"/>
              </w:rPr>
              <w:t>a</w:t>
            </w:r>
            <w:r>
              <w:rPr>
                <w:rFonts w:ascii="Times New Roman"/>
                <w:b/>
                <w:spacing w:val="-6"/>
                <w:w w:val="105"/>
                <w:sz w:val="19"/>
              </w:rPr>
              <w:t xml:space="preserve"> </w:t>
            </w:r>
            <w:r>
              <w:rPr>
                <w:rFonts w:ascii="Times New Roman"/>
                <w:b/>
                <w:spacing w:val="1"/>
                <w:w w:val="105"/>
                <w:sz w:val="19"/>
              </w:rPr>
              <w:t>hymn(?)</w:t>
            </w:r>
            <w:r>
              <w:rPr>
                <w:rFonts w:ascii="Times New Roman"/>
                <w:b/>
                <w:spacing w:val="-11"/>
                <w:w w:val="105"/>
                <w:sz w:val="19"/>
              </w:rPr>
              <w:t xml:space="preserve"> </w:t>
            </w:r>
            <w:r>
              <w:rPr>
                <w:rFonts w:ascii="Times New Roman"/>
                <w:b/>
                <w:w w:val="105"/>
                <w:sz w:val="19"/>
              </w:rPr>
              <w:t>concerning</w:t>
            </w:r>
            <w:r>
              <w:rPr>
                <w:rFonts w:ascii="Times New Roman"/>
                <w:b/>
                <w:spacing w:val="-6"/>
                <w:w w:val="105"/>
                <w:sz w:val="19"/>
              </w:rPr>
              <w:t xml:space="preserve"> </w:t>
            </w:r>
            <w:r>
              <w:rPr>
                <w:rFonts w:ascii="Times New Roman"/>
                <w:b/>
                <w:w w:val="105"/>
                <w:sz w:val="19"/>
              </w:rPr>
              <w:t>martyrs</w:t>
            </w:r>
          </w:p>
        </w:tc>
      </w:tr>
      <w:tr w:rsidR="00327E02" w:rsidTr="007D4765">
        <w:trPr>
          <w:trHeight w:hRule="exact" w:val="218"/>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141</w:t>
            </w:r>
          </w:p>
        </w:tc>
        <w:tc>
          <w:tcPr>
            <w:tcW w:w="1786"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P.Macq.</w:t>
            </w:r>
            <w:r>
              <w:rPr>
                <w:rFonts w:ascii="Times New Roman"/>
                <w:spacing w:val="-23"/>
                <w:w w:val="105"/>
                <w:sz w:val="19"/>
              </w:rPr>
              <w:t xml:space="preserve"> </w:t>
            </w:r>
            <w:r>
              <w:rPr>
                <w:rFonts w:ascii="Times New Roman"/>
                <w:w w:val="105"/>
                <w:sz w:val="19"/>
              </w:rPr>
              <w:t>inv.346</w:t>
            </w:r>
          </w:p>
        </w:tc>
        <w:tc>
          <w:tcPr>
            <w:tcW w:w="1301" w:type="dxa"/>
            <w:tcBorders>
              <w:top w:val="nil"/>
              <w:left w:val="nil"/>
              <w:bottom w:val="nil"/>
              <w:right w:val="nil"/>
            </w:tcBorders>
          </w:tcPr>
          <w:p w:rsidR="00327E02" w:rsidRDefault="00327E02" w:rsidP="007D4765">
            <w:pPr>
              <w:pStyle w:val="TableParagraph"/>
              <w:spacing w:line="201" w:lineRule="exact"/>
              <w:ind w:left="202"/>
              <w:rPr>
                <w:rFonts w:ascii="Times New Roman" w:eastAsia="Times New Roman" w:hAnsi="Times New Roman" w:cs="Times New Roman"/>
                <w:sz w:val="19"/>
                <w:szCs w:val="19"/>
              </w:rPr>
            </w:pPr>
            <w:r>
              <w:rPr>
                <w:rFonts w:ascii="Times New Roman"/>
                <w:w w:val="105"/>
                <w:sz w:val="19"/>
              </w:rPr>
              <w:t>III/IV</w:t>
            </w:r>
            <w:r>
              <w:rPr>
                <w:rFonts w:ascii="Times New Roman"/>
                <w:spacing w:val="-9"/>
                <w:w w:val="105"/>
                <w:sz w:val="19"/>
              </w:rPr>
              <w:t xml:space="preserve"> </w:t>
            </w:r>
            <w:r>
              <w:rPr>
                <w:rFonts w:ascii="Times New Roman"/>
                <w:spacing w:val="1"/>
                <w:w w:val="105"/>
                <w:sz w:val="19"/>
              </w:rPr>
              <w:t>or</w:t>
            </w:r>
            <w:r>
              <w:rPr>
                <w:rFonts w:ascii="Times New Roman"/>
                <w:spacing w:val="-8"/>
                <w:w w:val="105"/>
                <w:sz w:val="19"/>
              </w:rPr>
              <w:t xml:space="preserve"> </w:t>
            </w:r>
            <w:r>
              <w:rPr>
                <w:rFonts w:ascii="Times New Roman"/>
                <w:w w:val="105"/>
                <w:sz w:val="19"/>
              </w:rPr>
              <w:t>IV</w:t>
            </w:r>
          </w:p>
        </w:tc>
        <w:tc>
          <w:tcPr>
            <w:tcW w:w="1378" w:type="dxa"/>
            <w:tcBorders>
              <w:top w:val="nil"/>
              <w:left w:val="nil"/>
              <w:bottom w:val="nil"/>
              <w:right w:val="nil"/>
            </w:tcBorders>
          </w:tcPr>
          <w:p w:rsidR="00327E02" w:rsidRDefault="00327E02" w:rsidP="007D4765">
            <w:pPr>
              <w:pStyle w:val="TableParagraph"/>
              <w:spacing w:line="201" w:lineRule="exact"/>
              <w:ind w:left="327"/>
              <w:rPr>
                <w:rFonts w:ascii="Times New Roman" w:eastAsia="Times New Roman" w:hAnsi="Times New Roman" w:cs="Times New Roman"/>
                <w:sz w:val="19"/>
                <w:szCs w:val="19"/>
              </w:rPr>
            </w:pPr>
            <w:r>
              <w:rPr>
                <w:rFonts w:ascii="Times New Roman"/>
                <w:spacing w:val="1"/>
                <w:w w:val="105"/>
                <w:sz w:val="19"/>
              </w:rPr>
              <w:t>unknown</w:t>
            </w:r>
          </w:p>
        </w:tc>
        <w:tc>
          <w:tcPr>
            <w:tcW w:w="8404"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Hymn</w:t>
            </w:r>
            <w:r>
              <w:rPr>
                <w:rFonts w:ascii="Times New Roman"/>
                <w:b/>
                <w:spacing w:val="-5"/>
                <w:w w:val="105"/>
                <w:sz w:val="19"/>
              </w:rPr>
              <w:t xml:space="preserve"> </w:t>
            </w:r>
            <w:r>
              <w:rPr>
                <w:rFonts w:ascii="Times New Roman"/>
                <w:b/>
                <w:spacing w:val="-1"/>
                <w:w w:val="105"/>
                <w:sz w:val="19"/>
              </w:rPr>
              <w:t>in</w:t>
            </w:r>
            <w:r>
              <w:rPr>
                <w:rFonts w:ascii="Times New Roman"/>
                <w:b/>
                <w:spacing w:val="-4"/>
                <w:w w:val="105"/>
                <w:sz w:val="19"/>
              </w:rPr>
              <w:t xml:space="preserve"> </w:t>
            </w:r>
            <w:r>
              <w:rPr>
                <w:rFonts w:ascii="Times New Roman"/>
                <w:b/>
                <w:w w:val="105"/>
                <w:sz w:val="19"/>
              </w:rPr>
              <w:t>praise</w:t>
            </w:r>
            <w:r>
              <w:rPr>
                <w:rFonts w:ascii="Times New Roman"/>
                <w:b/>
                <w:spacing w:val="-6"/>
                <w:w w:val="105"/>
                <w:sz w:val="19"/>
              </w:rPr>
              <w:t xml:space="preserve"> </w:t>
            </w:r>
            <w:r>
              <w:rPr>
                <w:rFonts w:ascii="Times New Roman"/>
                <w:b/>
                <w:spacing w:val="1"/>
                <w:w w:val="105"/>
                <w:sz w:val="19"/>
              </w:rPr>
              <w:t>of</w:t>
            </w:r>
            <w:r>
              <w:rPr>
                <w:rFonts w:ascii="Times New Roman"/>
                <w:b/>
                <w:spacing w:val="-8"/>
                <w:w w:val="105"/>
                <w:sz w:val="19"/>
              </w:rPr>
              <w:t xml:space="preserve"> </w:t>
            </w:r>
            <w:r>
              <w:rPr>
                <w:rFonts w:ascii="Times New Roman"/>
                <w:b/>
                <w:spacing w:val="2"/>
                <w:w w:val="105"/>
                <w:sz w:val="19"/>
              </w:rPr>
              <w:t>the</w:t>
            </w:r>
            <w:r>
              <w:rPr>
                <w:rFonts w:ascii="Times New Roman"/>
                <w:b/>
                <w:spacing w:val="-6"/>
                <w:w w:val="105"/>
                <w:sz w:val="19"/>
              </w:rPr>
              <w:t xml:space="preserve"> </w:t>
            </w:r>
            <w:r>
              <w:rPr>
                <w:rFonts w:ascii="Times New Roman"/>
                <w:b/>
                <w:w w:val="105"/>
                <w:sz w:val="19"/>
              </w:rPr>
              <w:t>'Father</w:t>
            </w:r>
            <w:r>
              <w:rPr>
                <w:rFonts w:ascii="Times New Roman"/>
                <w:b/>
                <w:spacing w:val="-10"/>
                <w:w w:val="105"/>
                <w:sz w:val="19"/>
              </w:rPr>
              <w:t xml:space="preserve"> </w:t>
            </w:r>
            <w:r>
              <w:rPr>
                <w:rFonts w:ascii="Times New Roman"/>
                <w:b/>
                <w:spacing w:val="1"/>
                <w:w w:val="105"/>
                <w:sz w:val="19"/>
              </w:rPr>
              <w:t>of</w:t>
            </w:r>
            <w:r>
              <w:rPr>
                <w:rFonts w:ascii="Times New Roman"/>
                <w:b/>
                <w:spacing w:val="-8"/>
                <w:w w:val="105"/>
                <w:sz w:val="19"/>
              </w:rPr>
              <w:t xml:space="preserve"> </w:t>
            </w:r>
            <w:r>
              <w:rPr>
                <w:rFonts w:ascii="Times New Roman"/>
                <w:b/>
                <w:spacing w:val="1"/>
                <w:w w:val="105"/>
                <w:sz w:val="19"/>
              </w:rPr>
              <w:t>All'</w:t>
            </w:r>
          </w:p>
        </w:tc>
      </w:tr>
      <w:tr w:rsidR="00327E02" w:rsidTr="007D4765">
        <w:trPr>
          <w:trHeight w:hRule="exact" w:val="218"/>
        </w:trPr>
        <w:tc>
          <w:tcPr>
            <w:tcW w:w="707"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142</w:t>
            </w:r>
          </w:p>
        </w:tc>
        <w:tc>
          <w:tcPr>
            <w:tcW w:w="1786" w:type="dxa"/>
            <w:tcBorders>
              <w:top w:val="nil"/>
              <w:left w:val="nil"/>
              <w:bottom w:val="nil"/>
              <w:right w:val="nil"/>
            </w:tcBorders>
          </w:tcPr>
          <w:p w:rsidR="00327E02" w:rsidRDefault="00327E02" w:rsidP="007D4765">
            <w:pPr>
              <w:pStyle w:val="TableParagraph"/>
              <w:spacing w:line="198" w:lineRule="exact"/>
              <w:ind w:left="197"/>
              <w:rPr>
                <w:rFonts w:ascii="Times New Roman" w:eastAsia="Times New Roman" w:hAnsi="Times New Roman" w:cs="Times New Roman"/>
                <w:sz w:val="19"/>
                <w:szCs w:val="19"/>
              </w:rPr>
            </w:pPr>
            <w:r>
              <w:rPr>
                <w:rFonts w:ascii="Times New Roman"/>
                <w:w w:val="105"/>
                <w:sz w:val="19"/>
              </w:rPr>
              <w:t>P.Kell.</w:t>
            </w:r>
            <w:r>
              <w:rPr>
                <w:rFonts w:ascii="Times New Roman"/>
                <w:spacing w:val="-18"/>
                <w:w w:val="105"/>
                <w:sz w:val="19"/>
              </w:rPr>
              <w:t xml:space="preserve"> </w:t>
            </w:r>
            <w:r>
              <w:rPr>
                <w:rFonts w:ascii="Times New Roman"/>
                <w:spacing w:val="1"/>
                <w:w w:val="105"/>
                <w:sz w:val="19"/>
              </w:rPr>
              <w:t>98</w:t>
            </w:r>
          </w:p>
        </w:tc>
        <w:tc>
          <w:tcPr>
            <w:tcW w:w="1301" w:type="dxa"/>
            <w:tcBorders>
              <w:top w:val="nil"/>
              <w:left w:val="nil"/>
              <w:bottom w:val="nil"/>
              <w:right w:val="nil"/>
            </w:tcBorders>
          </w:tcPr>
          <w:p w:rsidR="00327E02" w:rsidRDefault="00327E02" w:rsidP="007D4765">
            <w:pPr>
              <w:pStyle w:val="TableParagraph"/>
              <w:spacing w:line="198" w:lineRule="exact"/>
              <w:ind w:left="432"/>
              <w:rPr>
                <w:rFonts w:ascii="Times New Roman" w:eastAsia="Times New Roman" w:hAnsi="Times New Roman" w:cs="Times New Roman"/>
                <w:sz w:val="19"/>
                <w:szCs w:val="19"/>
              </w:rPr>
            </w:pPr>
            <w:r>
              <w:rPr>
                <w:rFonts w:ascii="Times New Roman"/>
                <w:i/>
                <w:spacing w:val="-1"/>
                <w:w w:val="105"/>
                <w:sz w:val="19"/>
              </w:rPr>
              <w:t>c</w:t>
            </w:r>
            <w:r>
              <w:rPr>
                <w:rFonts w:ascii="Times New Roman"/>
                <w:spacing w:val="-1"/>
                <w:w w:val="105"/>
                <w:sz w:val="19"/>
              </w:rPr>
              <w:t>.</w:t>
            </w:r>
            <w:r>
              <w:rPr>
                <w:rFonts w:ascii="Times New Roman"/>
                <w:spacing w:val="-12"/>
                <w:w w:val="105"/>
                <w:sz w:val="19"/>
              </w:rPr>
              <w:t xml:space="preserve"> </w:t>
            </w:r>
            <w:r>
              <w:rPr>
                <w:rFonts w:ascii="Times New Roman"/>
                <w:spacing w:val="1"/>
                <w:w w:val="105"/>
                <w:sz w:val="19"/>
              </w:rPr>
              <w:t>300</w:t>
            </w:r>
          </w:p>
        </w:tc>
        <w:tc>
          <w:tcPr>
            <w:tcW w:w="1378" w:type="dxa"/>
            <w:tcBorders>
              <w:top w:val="nil"/>
              <w:left w:val="nil"/>
              <w:bottom w:val="nil"/>
              <w:right w:val="nil"/>
            </w:tcBorders>
          </w:tcPr>
          <w:p w:rsidR="00327E02" w:rsidRDefault="00327E02" w:rsidP="007D4765">
            <w:pPr>
              <w:pStyle w:val="TableParagraph"/>
              <w:spacing w:line="198" w:lineRule="exact"/>
              <w:ind w:left="461"/>
              <w:rPr>
                <w:rFonts w:ascii="Times New Roman" w:eastAsia="Times New Roman" w:hAnsi="Times New Roman" w:cs="Times New Roman"/>
                <w:sz w:val="19"/>
                <w:szCs w:val="19"/>
              </w:rPr>
            </w:pPr>
            <w:r>
              <w:rPr>
                <w:rFonts w:ascii="Times New Roman"/>
                <w:w w:val="105"/>
                <w:sz w:val="19"/>
              </w:rPr>
              <w:t>Kellis</w:t>
            </w:r>
          </w:p>
        </w:tc>
        <w:tc>
          <w:tcPr>
            <w:tcW w:w="8404" w:type="dxa"/>
            <w:tcBorders>
              <w:top w:val="nil"/>
              <w:left w:val="nil"/>
              <w:bottom w:val="nil"/>
              <w:right w:val="nil"/>
            </w:tcBorders>
          </w:tcPr>
          <w:p w:rsidR="00327E02" w:rsidRDefault="00327E02" w:rsidP="007D4765">
            <w:pPr>
              <w:pStyle w:val="TableParagraph"/>
              <w:spacing w:line="198" w:lineRule="exact"/>
              <w:ind w:left="139"/>
              <w:rPr>
                <w:rFonts w:ascii="Times New Roman" w:eastAsia="Times New Roman" w:hAnsi="Times New Roman" w:cs="Times New Roman"/>
                <w:sz w:val="19"/>
                <w:szCs w:val="19"/>
              </w:rPr>
            </w:pPr>
            <w:r>
              <w:rPr>
                <w:rFonts w:ascii="Times New Roman" w:hAnsi="Times New Roman"/>
                <w:w w:val="105"/>
                <w:sz w:val="19"/>
              </w:rPr>
              <w:t>(</w:t>
            </w:r>
            <w:r>
              <w:rPr>
                <w:rFonts w:ascii="Times New Roman" w:hAnsi="Times New Roman"/>
                <w:i/>
                <w:w w:val="105"/>
                <w:sz w:val="19"/>
              </w:rPr>
              <w:t>Le</w:t>
            </w:r>
            <w:r>
              <w:rPr>
                <w:rFonts w:ascii="Times New Roman" w:hAnsi="Times New Roman"/>
                <w:i/>
                <w:spacing w:val="-9"/>
                <w:w w:val="105"/>
                <w:sz w:val="19"/>
              </w:rPr>
              <w:t xml:space="preserve"> </w:t>
            </w:r>
            <w:r>
              <w:rPr>
                <w:rFonts w:ascii="Times New Roman" w:hAnsi="Times New Roman"/>
                <w:i/>
                <w:w w:val="105"/>
                <w:sz w:val="19"/>
              </w:rPr>
              <w:t>Muséon</w:t>
            </w:r>
            <w:r>
              <w:rPr>
                <w:rFonts w:ascii="Times New Roman" w:hAnsi="Times New Roman"/>
                <w:i/>
                <w:spacing w:val="-10"/>
                <w:w w:val="105"/>
                <w:sz w:val="19"/>
              </w:rPr>
              <w:t xml:space="preserve"> </w:t>
            </w:r>
            <w:r>
              <w:rPr>
                <w:rFonts w:ascii="Times New Roman" w:hAnsi="Times New Roman"/>
                <w:spacing w:val="1"/>
                <w:w w:val="105"/>
                <w:sz w:val="19"/>
              </w:rPr>
              <w:t>108,</w:t>
            </w:r>
            <w:r>
              <w:rPr>
                <w:rFonts w:ascii="Times New Roman" w:hAnsi="Times New Roman"/>
                <w:spacing w:val="-8"/>
                <w:w w:val="105"/>
                <w:sz w:val="19"/>
              </w:rPr>
              <w:t xml:space="preserve"> </w:t>
            </w:r>
            <w:r>
              <w:rPr>
                <w:rFonts w:ascii="Times New Roman" w:hAnsi="Times New Roman"/>
                <w:spacing w:val="1"/>
                <w:w w:val="105"/>
                <w:sz w:val="19"/>
              </w:rPr>
              <w:t>1995)</w:t>
            </w:r>
            <w:r>
              <w:rPr>
                <w:rFonts w:ascii="Times New Roman" w:hAnsi="Times New Roman"/>
                <w:spacing w:val="-10"/>
                <w:w w:val="105"/>
                <w:sz w:val="19"/>
              </w:rPr>
              <w:t xml:space="preserve"> </w:t>
            </w:r>
            <w:r>
              <w:rPr>
                <w:rFonts w:ascii="Times New Roman" w:hAnsi="Times New Roman"/>
                <w:b/>
                <w:w w:val="105"/>
                <w:sz w:val="19"/>
              </w:rPr>
              <w:t>Manichaean</w:t>
            </w:r>
            <w:r>
              <w:rPr>
                <w:rFonts w:ascii="Times New Roman" w:hAnsi="Times New Roman"/>
                <w:b/>
                <w:spacing w:val="-7"/>
                <w:w w:val="105"/>
                <w:sz w:val="19"/>
              </w:rPr>
              <w:t xml:space="preserve"> </w:t>
            </w:r>
            <w:r>
              <w:rPr>
                <w:rFonts w:ascii="Times New Roman" w:hAnsi="Times New Roman"/>
                <w:b/>
                <w:spacing w:val="1"/>
                <w:w w:val="105"/>
                <w:sz w:val="19"/>
              </w:rPr>
              <w:t>Prayer</w:t>
            </w:r>
            <w:r>
              <w:rPr>
                <w:rFonts w:ascii="Times New Roman" w:hAnsi="Times New Roman"/>
                <w:b/>
                <w:spacing w:val="-12"/>
                <w:w w:val="105"/>
                <w:sz w:val="19"/>
              </w:rPr>
              <w:t xml:space="preserve"> </w:t>
            </w:r>
            <w:r>
              <w:rPr>
                <w:rFonts w:ascii="Times New Roman" w:hAnsi="Times New Roman"/>
                <w:b/>
                <w:spacing w:val="1"/>
                <w:w w:val="105"/>
                <w:sz w:val="19"/>
              </w:rPr>
              <w:t>of</w:t>
            </w:r>
            <w:r>
              <w:rPr>
                <w:rFonts w:ascii="Times New Roman" w:hAnsi="Times New Roman"/>
                <w:b/>
                <w:spacing w:val="-6"/>
                <w:w w:val="105"/>
                <w:sz w:val="19"/>
              </w:rPr>
              <w:t xml:space="preserve"> </w:t>
            </w:r>
            <w:r>
              <w:rPr>
                <w:rFonts w:ascii="Times New Roman" w:hAnsi="Times New Roman"/>
                <w:b/>
                <w:w w:val="105"/>
                <w:sz w:val="19"/>
              </w:rPr>
              <w:t>the</w:t>
            </w:r>
            <w:r>
              <w:rPr>
                <w:rFonts w:ascii="Times New Roman" w:hAnsi="Times New Roman"/>
                <w:b/>
                <w:spacing w:val="-9"/>
                <w:w w:val="105"/>
                <w:sz w:val="19"/>
              </w:rPr>
              <w:t xml:space="preserve"> </w:t>
            </w:r>
            <w:r>
              <w:rPr>
                <w:rFonts w:ascii="Times New Roman" w:hAnsi="Times New Roman"/>
                <w:b/>
                <w:spacing w:val="1"/>
                <w:w w:val="105"/>
                <w:sz w:val="19"/>
              </w:rPr>
              <w:t>Emanations</w:t>
            </w:r>
            <w:r>
              <w:rPr>
                <w:rFonts w:ascii="Times New Roman" w:hAnsi="Times New Roman"/>
                <w:b/>
                <w:spacing w:val="-12"/>
                <w:w w:val="105"/>
                <w:sz w:val="19"/>
              </w:rPr>
              <w:t xml:space="preserve"> </w:t>
            </w:r>
            <w:r>
              <w:rPr>
                <w:rFonts w:ascii="Times New Roman" w:hAnsi="Times New Roman"/>
                <w:spacing w:val="1"/>
                <w:w w:val="105"/>
                <w:sz w:val="19"/>
              </w:rPr>
              <w:t>on</w:t>
            </w:r>
            <w:r>
              <w:rPr>
                <w:rFonts w:ascii="Times New Roman" w:hAnsi="Times New Roman"/>
                <w:spacing w:val="-6"/>
                <w:w w:val="105"/>
                <w:sz w:val="19"/>
              </w:rPr>
              <w:t xml:space="preserve"> </w:t>
            </w:r>
            <w:r>
              <w:rPr>
                <w:rFonts w:ascii="Times New Roman" w:hAnsi="Times New Roman"/>
                <w:w w:val="105"/>
                <w:sz w:val="19"/>
              </w:rPr>
              <w:t>a</w:t>
            </w:r>
            <w:r>
              <w:rPr>
                <w:rFonts w:ascii="Times New Roman" w:hAnsi="Times New Roman"/>
                <w:spacing w:val="-12"/>
                <w:w w:val="105"/>
                <w:sz w:val="19"/>
              </w:rPr>
              <w:t xml:space="preserve"> </w:t>
            </w:r>
            <w:r>
              <w:rPr>
                <w:rFonts w:ascii="Times New Roman" w:hAnsi="Times New Roman"/>
                <w:spacing w:val="1"/>
                <w:w w:val="105"/>
                <w:sz w:val="19"/>
              </w:rPr>
              <w:t>wooden</w:t>
            </w:r>
            <w:r>
              <w:rPr>
                <w:rFonts w:ascii="Times New Roman" w:hAnsi="Times New Roman"/>
                <w:spacing w:val="-10"/>
                <w:w w:val="105"/>
                <w:sz w:val="19"/>
              </w:rPr>
              <w:t xml:space="preserve"> </w:t>
            </w:r>
            <w:r>
              <w:rPr>
                <w:rFonts w:ascii="Times New Roman" w:hAnsi="Times New Roman"/>
                <w:spacing w:val="1"/>
                <w:w w:val="105"/>
                <w:sz w:val="19"/>
              </w:rPr>
              <w:t>board</w:t>
            </w:r>
          </w:p>
        </w:tc>
      </w:tr>
      <w:tr w:rsidR="00327E02" w:rsidTr="007D4765">
        <w:trPr>
          <w:trHeight w:hRule="exact" w:val="309"/>
        </w:trPr>
        <w:tc>
          <w:tcPr>
            <w:tcW w:w="707"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143</w:t>
            </w:r>
          </w:p>
        </w:tc>
        <w:tc>
          <w:tcPr>
            <w:tcW w:w="1786" w:type="dxa"/>
            <w:tcBorders>
              <w:top w:val="nil"/>
              <w:left w:val="nil"/>
              <w:bottom w:val="nil"/>
              <w:right w:val="nil"/>
            </w:tcBorders>
          </w:tcPr>
          <w:p w:rsidR="00327E02" w:rsidRDefault="00327E02" w:rsidP="007D4765">
            <w:pPr>
              <w:pStyle w:val="TableParagraph"/>
              <w:spacing w:line="201" w:lineRule="exact"/>
              <w:ind w:left="197"/>
              <w:rPr>
                <w:rFonts w:ascii="Times New Roman" w:eastAsia="Times New Roman" w:hAnsi="Times New Roman" w:cs="Times New Roman"/>
                <w:sz w:val="19"/>
                <w:szCs w:val="19"/>
              </w:rPr>
            </w:pPr>
            <w:r>
              <w:rPr>
                <w:rFonts w:ascii="Times New Roman"/>
                <w:w w:val="105"/>
                <w:sz w:val="19"/>
              </w:rPr>
              <w:t>P.Mich.</w:t>
            </w:r>
            <w:r>
              <w:rPr>
                <w:rFonts w:ascii="Times New Roman"/>
                <w:spacing w:val="-24"/>
                <w:w w:val="105"/>
                <w:sz w:val="19"/>
              </w:rPr>
              <w:t xml:space="preserve"> </w:t>
            </w:r>
            <w:r>
              <w:rPr>
                <w:rFonts w:ascii="Times New Roman"/>
                <w:w w:val="105"/>
                <w:sz w:val="19"/>
              </w:rPr>
              <w:t>inv.6427</w:t>
            </w:r>
          </w:p>
        </w:tc>
        <w:tc>
          <w:tcPr>
            <w:tcW w:w="1301" w:type="dxa"/>
            <w:tcBorders>
              <w:top w:val="nil"/>
              <w:left w:val="nil"/>
              <w:bottom w:val="nil"/>
              <w:right w:val="nil"/>
            </w:tcBorders>
          </w:tcPr>
          <w:p w:rsidR="00327E02" w:rsidRDefault="00327E02" w:rsidP="007D4765">
            <w:pPr>
              <w:pStyle w:val="TableParagraph"/>
              <w:spacing w:line="201" w:lineRule="exact"/>
              <w:ind w:left="346"/>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378" w:type="dxa"/>
            <w:tcBorders>
              <w:top w:val="nil"/>
              <w:left w:val="nil"/>
              <w:bottom w:val="nil"/>
              <w:right w:val="nil"/>
            </w:tcBorders>
          </w:tcPr>
          <w:p w:rsidR="00327E02" w:rsidRDefault="00327E02" w:rsidP="007D4765">
            <w:pPr>
              <w:pStyle w:val="TableParagraph"/>
              <w:spacing w:line="201" w:lineRule="exact"/>
              <w:ind w:left="327"/>
              <w:rPr>
                <w:rFonts w:ascii="Times New Roman" w:eastAsia="Times New Roman" w:hAnsi="Times New Roman" w:cs="Times New Roman"/>
                <w:sz w:val="19"/>
                <w:szCs w:val="19"/>
              </w:rPr>
            </w:pPr>
            <w:r>
              <w:rPr>
                <w:rFonts w:ascii="Times New Roman"/>
                <w:spacing w:val="1"/>
                <w:w w:val="105"/>
                <w:sz w:val="19"/>
              </w:rPr>
              <w:t>unknown</w:t>
            </w:r>
          </w:p>
        </w:tc>
        <w:tc>
          <w:tcPr>
            <w:tcW w:w="8404" w:type="dxa"/>
            <w:tcBorders>
              <w:top w:val="nil"/>
              <w:left w:val="nil"/>
              <w:bottom w:val="nil"/>
              <w:right w:val="nil"/>
            </w:tcBorders>
          </w:tcPr>
          <w:p w:rsidR="00327E02" w:rsidRDefault="00327E02" w:rsidP="007D4765">
            <w:pPr>
              <w:pStyle w:val="TableParagraph"/>
              <w:spacing w:line="201" w:lineRule="exact"/>
              <w:ind w:left="139"/>
              <w:rPr>
                <w:rFonts w:ascii="Times New Roman" w:eastAsia="Times New Roman" w:hAnsi="Times New Roman" w:cs="Times New Roman"/>
                <w:sz w:val="19"/>
                <w:szCs w:val="19"/>
              </w:rPr>
            </w:pPr>
            <w:r>
              <w:rPr>
                <w:rFonts w:ascii="Times New Roman"/>
                <w:b/>
                <w:w w:val="105"/>
                <w:sz w:val="19"/>
              </w:rPr>
              <w:t>(</w:t>
            </w:r>
            <w:r>
              <w:rPr>
                <w:rFonts w:ascii="Times New Roman"/>
                <w:i/>
                <w:w w:val="105"/>
                <w:sz w:val="19"/>
              </w:rPr>
              <w:t>ZPE</w:t>
            </w:r>
            <w:r>
              <w:rPr>
                <w:rFonts w:ascii="Times New Roman"/>
                <w:i/>
                <w:spacing w:val="-10"/>
                <w:w w:val="105"/>
                <w:sz w:val="19"/>
              </w:rPr>
              <w:t xml:space="preserve"> </w:t>
            </w:r>
            <w:r>
              <w:rPr>
                <w:rFonts w:ascii="Times New Roman"/>
                <w:spacing w:val="1"/>
                <w:w w:val="105"/>
                <w:sz w:val="19"/>
              </w:rPr>
              <w:t>14,</w:t>
            </w:r>
            <w:r>
              <w:rPr>
                <w:rFonts w:ascii="Times New Roman"/>
                <w:spacing w:val="-7"/>
                <w:w w:val="105"/>
                <w:sz w:val="19"/>
              </w:rPr>
              <w:t xml:space="preserve"> </w:t>
            </w:r>
            <w:r>
              <w:rPr>
                <w:rFonts w:ascii="Times New Roman"/>
                <w:spacing w:val="1"/>
                <w:w w:val="105"/>
                <w:sz w:val="19"/>
              </w:rPr>
              <w:t>1974</w:t>
            </w:r>
            <w:r>
              <w:rPr>
                <w:rFonts w:ascii="Times New Roman"/>
                <w:b/>
                <w:spacing w:val="1"/>
                <w:w w:val="105"/>
                <w:sz w:val="19"/>
              </w:rPr>
              <w:t>)</w:t>
            </w:r>
            <w:r>
              <w:rPr>
                <w:rFonts w:ascii="Times New Roman"/>
                <w:b/>
                <w:spacing w:val="-8"/>
                <w:w w:val="105"/>
                <w:sz w:val="19"/>
              </w:rPr>
              <w:t xml:space="preserve"> </w:t>
            </w:r>
            <w:r>
              <w:rPr>
                <w:rFonts w:ascii="Times New Roman"/>
                <w:b/>
                <w:spacing w:val="1"/>
                <w:w w:val="105"/>
                <w:sz w:val="19"/>
              </w:rPr>
              <w:t>Prayer</w:t>
            </w:r>
            <w:r>
              <w:rPr>
                <w:rFonts w:ascii="Times New Roman"/>
                <w:b/>
                <w:spacing w:val="-7"/>
                <w:w w:val="105"/>
                <w:sz w:val="19"/>
              </w:rPr>
              <w:t xml:space="preserve"> </w:t>
            </w:r>
            <w:r>
              <w:rPr>
                <w:rFonts w:ascii="Times New Roman"/>
                <w:b/>
                <w:spacing w:val="-1"/>
                <w:w w:val="105"/>
                <w:sz w:val="19"/>
              </w:rPr>
              <w:t>in</w:t>
            </w:r>
            <w:r>
              <w:rPr>
                <w:rFonts w:ascii="Times New Roman"/>
                <w:b/>
                <w:spacing w:val="-5"/>
                <w:w w:val="105"/>
                <w:sz w:val="19"/>
              </w:rPr>
              <w:t xml:space="preserve"> </w:t>
            </w:r>
            <w:r>
              <w:rPr>
                <w:rFonts w:ascii="Times New Roman"/>
                <w:b/>
                <w:w w:val="105"/>
                <w:sz w:val="19"/>
              </w:rPr>
              <w:t>praise</w:t>
            </w:r>
            <w:r>
              <w:rPr>
                <w:rFonts w:ascii="Times New Roman"/>
                <w:b/>
                <w:spacing w:val="-6"/>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God</w:t>
            </w:r>
            <w:r>
              <w:rPr>
                <w:rFonts w:ascii="Times New Roman"/>
                <w:b/>
                <w:spacing w:val="-6"/>
                <w:w w:val="105"/>
                <w:sz w:val="19"/>
              </w:rPr>
              <w:t xml:space="preserve"> </w:t>
            </w:r>
            <w:r>
              <w:rPr>
                <w:rFonts w:ascii="Times New Roman"/>
                <w:w w:val="105"/>
                <w:sz w:val="19"/>
              </w:rPr>
              <w:t>with</w:t>
            </w:r>
            <w:r>
              <w:rPr>
                <w:rFonts w:ascii="Times New Roman"/>
                <w:spacing w:val="-4"/>
                <w:w w:val="105"/>
                <w:sz w:val="19"/>
              </w:rPr>
              <w:t xml:space="preserve"> </w:t>
            </w:r>
            <w:r>
              <w:rPr>
                <w:rFonts w:ascii="Times New Roman"/>
                <w:w w:val="105"/>
                <w:sz w:val="19"/>
              </w:rPr>
              <w:t>citations</w:t>
            </w:r>
            <w:r>
              <w:rPr>
                <w:rFonts w:ascii="Times New Roman"/>
                <w:spacing w:val="-10"/>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Isaiah</w:t>
            </w:r>
            <w:r>
              <w:rPr>
                <w:rFonts w:ascii="Times New Roman"/>
                <w:spacing w:val="-7"/>
                <w:w w:val="105"/>
                <w:sz w:val="19"/>
              </w:rPr>
              <w:t xml:space="preserve"> </w:t>
            </w:r>
            <w:r>
              <w:rPr>
                <w:rFonts w:ascii="Times New Roman"/>
                <w:w w:val="105"/>
                <w:sz w:val="19"/>
              </w:rPr>
              <w:t>and</w:t>
            </w:r>
            <w:r>
              <w:rPr>
                <w:rFonts w:ascii="Times New Roman"/>
                <w:spacing w:val="-8"/>
                <w:w w:val="105"/>
                <w:sz w:val="19"/>
              </w:rPr>
              <w:t xml:space="preserve"> </w:t>
            </w:r>
            <w:r>
              <w:rPr>
                <w:rFonts w:ascii="Times New Roman"/>
                <w:spacing w:val="1"/>
                <w:w w:val="105"/>
                <w:sz w:val="19"/>
              </w:rPr>
              <w:t>Hermas</w:t>
            </w:r>
          </w:p>
        </w:tc>
      </w:tr>
    </w:tbl>
    <w:p w:rsidR="00327E02" w:rsidRDefault="00327E02" w:rsidP="00327E02">
      <w:pPr>
        <w:spacing w:before="10"/>
        <w:rPr>
          <w:rFonts w:ascii="Times New Roman" w:eastAsia="Times New Roman" w:hAnsi="Times New Roman" w:cs="Times New Roman"/>
          <w:b/>
          <w:bCs/>
          <w:sz w:val="9"/>
          <w:szCs w:val="9"/>
        </w:rPr>
      </w:pPr>
    </w:p>
    <w:p w:rsidR="00327E02" w:rsidRPr="00647A82" w:rsidRDefault="00327E02" w:rsidP="00327E02">
      <w:pPr>
        <w:pStyle w:val="Corpsdetexte"/>
        <w:rPr>
          <w:rFonts w:cs="Times New Roman"/>
          <w:b/>
          <w:bCs/>
          <w:szCs w:val="24"/>
        </w:rPr>
      </w:pPr>
      <w:r w:rsidRPr="00647A82">
        <w:rPr>
          <w:b/>
          <w:bCs/>
        </w:rPr>
        <w:t>ROLL</w:t>
      </w:r>
    </w:p>
    <w:p w:rsidR="00327E02" w:rsidRDefault="00327E02" w:rsidP="00327E02">
      <w:pPr>
        <w:spacing w:before="4"/>
        <w:rPr>
          <w:rFonts w:ascii="Times New Roman" w:eastAsia="Times New Roman" w:hAnsi="Times New Roman" w:cs="Times New Roman"/>
          <w:b/>
          <w:bCs/>
        </w:rPr>
      </w:pPr>
    </w:p>
    <w:p w:rsidR="00327E02" w:rsidRDefault="00327E02" w:rsidP="00327E02">
      <w:pPr>
        <w:tabs>
          <w:tab w:val="left" w:pos="1021"/>
          <w:tab w:val="left" w:pos="3181"/>
          <w:tab w:val="left" w:pos="4237"/>
          <w:tab w:val="left" w:pos="5427"/>
        </w:tabs>
        <w:ind w:left="171"/>
        <w:rPr>
          <w:rFonts w:ascii="Times New Roman" w:eastAsia="Times New Roman" w:hAnsi="Times New Roman" w:cs="Times New Roman"/>
          <w:sz w:val="19"/>
          <w:szCs w:val="19"/>
        </w:rPr>
      </w:pPr>
      <w:r>
        <w:rPr>
          <w:rFonts w:ascii="Times New Roman"/>
          <w:b/>
          <w:sz w:val="19"/>
        </w:rPr>
        <w:t>144</w:t>
      </w:r>
      <w:r>
        <w:rPr>
          <w:rFonts w:ascii="Times New Roman"/>
          <w:b/>
          <w:sz w:val="19"/>
        </w:rPr>
        <w:tab/>
      </w:r>
      <w:r>
        <w:rPr>
          <w:rFonts w:ascii="Times New Roman"/>
          <w:spacing w:val="-1"/>
          <w:w w:val="105"/>
          <w:sz w:val="19"/>
        </w:rPr>
        <w:t>BKT</w:t>
      </w:r>
      <w:r>
        <w:rPr>
          <w:rFonts w:ascii="Times New Roman"/>
          <w:spacing w:val="-13"/>
          <w:w w:val="105"/>
          <w:sz w:val="19"/>
        </w:rPr>
        <w:t xml:space="preserve"> </w:t>
      </w:r>
      <w:r>
        <w:rPr>
          <w:rFonts w:ascii="Times New Roman"/>
          <w:w w:val="105"/>
          <w:sz w:val="19"/>
        </w:rPr>
        <w:t>6.6.1</w:t>
      </w:r>
      <w:r>
        <w:rPr>
          <w:rFonts w:ascii="Times New Roman"/>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Anthology</w:t>
      </w:r>
      <w:r>
        <w:rPr>
          <w:rFonts w:ascii="Times New Roman"/>
          <w:b/>
          <w:spacing w:val="-11"/>
          <w:w w:val="105"/>
          <w:sz w:val="19"/>
        </w:rPr>
        <w:t xml:space="preserve"> </w:t>
      </w:r>
      <w:r>
        <w:rPr>
          <w:rFonts w:ascii="Times New Roman"/>
          <w:b/>
          <w:w w:val="105"/>
          <w:sz w:val="19"/>
        </w:rPr>
        <w:t>including</w:t>
      </w:r>
      <w:r>
        <w:rPr>
          <w:rFonts w:ascii="Times New Roman"/>
          <w:b/>
          <w:spacing w:val="-11"/>
          <w:w w:val="105"/>
          <w:sz w:val="19"/>
        </w:rPr>
        <w:t xml:space="preserve"> </w:t>
      </w:r>
      <w:r>
        <w:rPr>
          <w:rFonts w:ascii="Times New Roman"/>
          <w:b/>
          <w:w w:val="105"/>
          <w:sz w:val="19"/>
        </w:rPr>
        <w:t>prayers</w:t>
      </w:r>
      <w:r>
        <w:rPr>
          <w:rFonts w:ascii="Times New Roman"/>
          <w:b/>
          <w:spacing w:val="-11"/>
          <w:w w:val="105"/>
          <w:sz w:val="19"/>
        </w:rPr>
        <w:t xml:space="preserve"> </w:t>
      </w:r>
      <w:r>
        <w:rPr>
          <w:rFonts w:ascii="Times New Roman"/>
          <w:w w:val="105"/>
          <w:sz w:val="19"/>
        </w:rPr>
        <w:t>and</w:t>
      </w:r>
      <w:r>
        <w:rPr>
          <w:rFonts w:ascii="Times New Roman"/>
          <w:spacing w:val="-8"/>
          <w:w w:val="105"/>
          <w:sz w:val="19"/>
        </w:rPr>
        <w:t xml:space="preserve"> </w:t>
      </w:r>
      <w:r>
        <w:rPr>
          <w:rFonts w:ascii="Times New Roman"/>
          <w:w w:val="105"/>
          <w:sz w:val="19"/>
        </w:rPr>
        <w:t>a</w:t>
      </w:r>
      <w:r>
        <w:rPr>
          <w:rFonts w:ascii="Times New Roman"/>
          <w:spacing w:val="-14"/>
          <w:w w:val="105"/>
          <w:sz w:val="19"/>
        </w:rPr>
        <w:t xml:space="preserve"> </w:t>
      </w:r>
      <w:r>
        <w:rPr>
          <w:rFonts w:ascii="Times New Roman"/>
          <w:spacing w:val="1"/>
          <w:w w:val="105"/>
          <w:sz w:val="19"/>
        </w:rPr>
        <w:t>Hermetic</w:t>
      </w:r>
      <w:r>
        <w:rPr>
          <w:rFonts w:ascii="Times New Roman"/>
          <w:spacing w:val="-10"/>
          <w:w w:val="105"/>
          <w:sz w:val="19"/>
        </w:rPr>
        <w:t xml:space="preserve"> </w:t>
      </w:r>
      <w:r>
        <w:rPr>
          <w:rFonts w:ascii="Times New Roman"/>
          <w:spacing w:val="1"/>
          <w:w w:val="105"/>
          <w:sz w:val="19"/>
        </w:rPr>
        <w:t>hymn</w:t>
      </w:r>
      <w:r>
        <w:rPr>
          <w:rFonts w:ascii="Times New Roman"/>
          <w:spacing w:val="-11"/>
          <w:w w:val="105"/>
          <w:sz w:val="19"/>
        </w:rPr>
        <w:t xml:space="preserve"> </w:t>
      </w:r>
      <w:r>
        <w:rPr>
          <w:rFonts w:ascii="Times New Roman"/>
          <w:spacing w:val="-1"/>
          <w:w w:val="105"/>
          <w:sz w:val="19"/>
        </w:rPr>
        <w:t>to</w:t>
      </w:r>
      <w:r>
        <w:rPr>
          <w:rFonts w:ascii="Times New Roman"/>
          <w:spacing w:val="-7"/>
          <w:w w:val="105"/>
          <w:sz w:val="19"/>
        </w:rPr>
        <w:t xml:space="preserve"> </w:t>
      </w:r>
      <w:r>
        <w:rPr>
          <w:rFonts w:ascii="Times New Roman"/>
          <w:spacing w:val="1"/>
          <w:w w:val="105"/>
          <w:sz w:val="19"/>
        </w:rPr>
        <w:t>Poimandres</w:t>
      </w:r>
    </w:p>
    <w:p w:rsidR="00327E02" w:rsidRDefault="00327E02" w:rsidP="00327E02">
      <w:pPr>
        <w:spacing w:before="1"/>
        <w:rPr>
          <w:rFonts w:ascii="Times New Roman" w:eastAsia="Times New Roman" w:hAnsi="Times New Roman" w:cs="Times New Roman"/>
        </w:rPr>
      </w:pPr>
    </w:p>
    <w:p w:rsidR="00327E02" w:rsidRPr="00647A82" w:rsidRDefault="00327E02" w:rsidP="00327E02">
      <w:pPr>
        <w:pStyle w:val="Corpsdetexte"/>
        <w:rPr>
          <w:b/>
          <w:bCs/>
        </w:rPr>
      </w:pPr>
      <w:r w:rsidRPr="00647A82">
        <w:rPr>
          <w:b/>
          <w:bCs/>
        </w:rPr>
        <w:t>CODICES</w:t>
      </w:r>
    </w:p>
    <w:p w:rsidR="00327E02" w:rsidRDefault="00327E02" w:rsidP="00327E02">
      <w:pPr>
        <w:spacing w:before="2"/>
        <w:rPr>
          <w:rFonts w:ascii="Times New Roman" w:eastAsia="Times New Roman" w:hAnsi="Times New Roman" w:cs="Times New Roman"/>
          <w:b/>
          <w:bCs/>
          <w:sz w:val="8"/>
          <w:szCs w:val="8"/>
        </w:rPr>
      </w:pPr>
    </w:p>
    <w:tbl>
      <w:tblPr>
        <w:tblStyle w:val="TableNormal"/>
        <w:tblW w:w="0" w:type="auto"/>
        <w:tblInd w:w="116" w:type="dxa"/>
        <w:tblLayout w:type="fixed"/>
        <w:tblLook w:val="01E0"/>
      </w:tblPr>
      <w:tblGrid>
        <w:gridCol w:w="631"/>
        <w:gridCol w:w="1939"/>
        <w:gridCol w:w="1293"/>
        <w:gridCol w:w="1226"/>
        <w:gridCol w:w="6866"/>
      </w:tblGrid>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145</w:t>
            </w:r>
          </w:p>
        </w:tc>
        <w:tc>
          <w:tcPr>
            <w:tcW w:w="1939" w:type="dxa"/>
            <w:tcBorders>
              <w:top w:val="nil"/>
              <w:left w:val="nil"/>
              <w:bottom w:val="nil"/>
              <w:right w:val="nil"/>
            </w:tcBorders>
          </w:tcPr>
          <w:p w:rsidR="00327E02" w:rsidRDefault="00327E02" w:rsidP="007D4765">
            <w:pPr>
              <w:pStyle w:val="TableParagraph"/>
              <w:spacing w:before="70"/>
              <w:ind w:left="273"/>
              <w:rPr>
                <w:rFonts w:ascii="Times New Roman" w:eastAsia="Times New Roman" w:hAnsi="Times New Roman" w:cs="Times New Roman"/>
                <w:sz w:val="19"/>
                <w:szCs w:val="19"/>
              </w:rPr>
            </w:pPr>
            <w:r>
              <w:rPr>
                <w:rFonts w:ascii="Times New Roman"/>
                <w:w w:val="105"/>
                <w:sz w:val="19"/>
              </w:rPr>
              <w:t>P.</w:t>
            </w:r>
            <w:r>
              <w:rPr>
                <w:rFonts w:ascii="Times New Roman"/>
                <w:spacing w:val="-10"/>
                <w:w w:val="105"/>
                <w:sz w:val="19"/>
              </w:rPr>
              <w:t xml:space="preserve"> </w:t>
            </w:r>
            <w:r>
              <w:rPr>
                <w:rFonts w:ascii="Times New Roman"/>
                <w:spacing w:val="1"/>
                <w:w w:val="105"/>
                <w:sz w:val="19"/>
              </w:rPr>
              <w:t>Bodmer.</w:t>
            </w:r>
            <w:r>
              <w:rPr>
                <w:rFonts w:ascii="Times New Roman"/>
                <w:spacing w:val="-14"/>
                <w:w w:val="105"/>
                <w:sz w:val="19"/>
              </w:rPr>
              <w:t xml:space="preserve"> </w:t>
            </w:r>
            <w:r>
              <w:rPr>
                <w:rFonts w:ascii="Times New Roman"/>
                <w:w w:val="105"/>
                <w:sz w:val="19"/>
              </w:rPr>
              <w:t>XII</w:t>
            </w:r>
          </w:p>
        </w:tc>
        <w:tc>
          <w:tcPr>
            <w:tcW w:w="1293" w:type="dxa"/>
            <w:tcBorders>
              <w:top w:val="nil"/>
              <w:left w:val="nil"/>
              <w:bottom w:val="nil"/>
              <w:right w:val="nil"/>
            </w:tcBorders>
          </w:tcPr>
          <w:p w:rsidR="00327E02" w:rsidRDefault="00327E02" w:rsidP="007D4765">
            <w:pPr>
              <w:pStyle w:val="TableParagraph"/>
              <w:spacing w:before="70"/>
              <w:ind w:left="254"/>
              <w:rPr>
                <w:rFonts w:ascii="Times New Roman" w:eastAsia="Times New Roman" w:hAnsi="Times New Roman" w:cs="Times New Roman"/>
                <w:sz w:val="19"/>
                <w:szCs w:val="19"/>
              </w:rPr>
            </w:pPr>
            <w:r>
              <w:rPr>
                <w:rFonts w:ascii="Times New Roman"/>
                <w:w w:val="105"/>
                <w:sz w:val="19"/>
              </w:rPr>
              <w:t>III</w:t>
            </w:r>
            <w:r>
              <w:rPr>
                <w:rFonts w:ascii="Times New Roman"/>
                <w:spacing w:val="-13"/>
                <w:w w:val="105"/>
                <w:sz w:val="19"/>
              </w:rPr>
              <w:t xml:space="preserve"> </w:t>
            </w:r>
            <w:r>
              <w:rPr>
                <w:rFonts w:ascii="Times New Roman"/>
                <w:w w:val="105"/>
                <w:sz w:val="19"/>
              </w:rPr>
              <w:t>(IV?)</w:t>
            </w:r>
          </w:p>
        </w:tc>
        <w:tc>
          <w:tcPr>
            <w:tcW w:w="1226" w:type="dxa"/>
            <w:tcBorders>
              <w:top w:val="nil"/>
              <w:left w:val="nil"/>
              <w:bottom w:val="nil"/>
              <w:right w:val="nil"/>
            </w:tcBorders>
          </w:tcPr>
          <w:p w:rsidR="00327E02" w:rsidRDefault="00327E02" w:rsidP="007D4765">
            <w:pPr>
              <w:pStyle w:val="TableParagraph"/>
              <w:spacing w:before="70"/>
              <w:ind w:left="257"/>
              <w:rPr>
                <w:rFonts w:ascii="Times New Roman" w:eastAsia="Times New Roman" w:hAnsi="Times New Roman" w:cs="Times New Roman"/>
                <w:sz w:val="19"/>
                <w:szCs w:val="19"/>
              </w:rPr>
            </w:pPr>
            <w:r>
              <w:rPr>
                <w:rFonts w:ascii="Times New Roman"/>
                <w:spacing w:val="1"/>
                <w:w w:val="105"/>
                <w:sz w:val="19"/>
              </w:rPr>
              <w:t>unknown</w:t>
            </w:r>
          </w:p>
        </w:tc>
        <w:tc>
          <w:tcPr>
            <w:tcW w:w="6866" w:type="dxa"/>
            <w:tcBorders>
              <w:top w:val="nil"/>
              <w:left w:val="nil"/>
              <w:bottom w:val="nil"/>
              <w:right w:val="nil"/>
            </w:tcBorders>
          </w:tcPr>
          <w:p w:rsidR="00327E02" w:rsidRDefault="00327E02" w:rsidP="007D4765">
            <w:pPr>
              <w:pStyle w:val="TableParagraph"/>
              <w:spacing w:before="70"/>
              <w:ind w:left="222"/>
              <w:rPr>
                <w:rFonts w:ascii="Times New Roman" w:eastAsia="Times New Roman" w:hAnsi="Times New Roman" w:cs="Times New Roman"/>
                <w:sz w:val="19"/>
                <w:szCs w:val="19"/>
              </w:rPr>
            </w:pPr>
            <w:r>
              <w:rPr>
                <w:rFonts w:ascii="Times New Roman"/>
                <w:b/>
                <w:w w:val="105"/>
                <w:sz w:val="19"/>
              </w:rPr>
              <w:t>Hymn</w:t>
            </w:r>
            <w:r>
              <w:rPr>
                <w:rFonts w:ascii="Times New Roman"/>
                <w:b/>
                <w:spacing w:val="-6"/>
                <w:w w:val="105"/>
                <w:sz w:val="19"/>
              </w:rPr>
              <w:t xml:space="preserve"> </w:t>
            </w:r>
            <w:r>
              <w:rPr>
                <w:rFonts w:ascii="Times New Roman"/>
                <w:b/>
                <w:spacing w:val="1"/>
                <w:w w:val="105"/>
                <w:sz w:val="19"/>
              </w:rPr>
              <w:t>on</w:t>
            </w:r>
            <w:r>
              <w:rPr>
                <w:rFonts w:ascii="Times New Roman"/>
                <w:b/>
                <w:spacing w:val="-9"/>
                <w:w w:val="105"/>
                <w:sz w:val="19"/>
              </w:rPr>
              <w:t xml:space="preserve"> </w:t>
            </w:r>
            <w:r>
              <w:rPr>
                <w:rFonts w:ascii="Times New Roman"/>
                <w:b/>
                <w:w w:val="105"/>
                <w:sz w:val="19"/>
              </w:rPr>
              <w:t>the</w:t>
            </w:r>
            <w:r>
              <w:rPr>
                <w:rFonts w:ascii="Times New Roman"/>
                <w:b/>
                <w:spacing w:val="-6"/>
                <w:w w:val="105"/>
                <w:sz w:val="19"/>
              </w:rPr>
              <w:t xml:space="preserve"> </w:t>
            </w:r>
            <w:r>
              <w:rPr>
                <w:rFonts w:ascii="Times New Roman"/>
                <w:b/>
                <w:spacing w:val="1"/>
                <w:w w:val="105"/>
                <w:sz w:val="19"/>
              </w:rPr>
              <w:t>Paschal</w:t>
            </w:r>
            <w:r>
              <w:rPr>
                <w:rFonts w:ascii="Times New Roman"/>
                <w:b/>
                <w:spacing w:val="-8"/>
                <w:w w:val="105"/>
                <w:sz w:val="19"/>
              </w:rPr>
              <w:t xml:space="preserve"> </w:t>
            </w:r>
            <w:r>
              <w:rPr>
                <w:rFonts w:ascii="Times New Roman"/>
                <w:b/>
                <w:spacing w:val="1"/>
                <w:w w:val="105"/>
                <w:sz w:val="19"/>
              </w:rPr>
              <w:t>vigil</w:t>
            </w:r>
            <w:r>
              <w:rPr>
                <w:rFonts w:ascii="Times New Roman"/>
                <w:b/>
                <w:spacing w:val="-8"/>
                <w:w w:val="105"/>
                <w:sz w:val="19"/>
              </w:rPr>
              <w:t xml:space="preserve"> </w:t>
            </w:r>
            <w:r>
              <w:rPr>
                <w:rFonts w:ascii="Times New Roman"/>
                <w:b/>
                <w:spacing w:val="1"/>
                <w:w w:val="105"/>
                <w:sz w:val="19"/>
              </w:rPr>
              <w:t>(?)</w:t>
            </w:r>
            <w:r>
              <w:rPr>
                <w:rFonts w:ascii="Times New Roman"/>
                <w:b/>
                <w:spacing w:val="-10"/>
                <w:w w:val="105"/>
                <w:sz w:val="19"/>
              </w:rPr>
              <w:t xml:space="preserve"> </w:t>
            </w:r>
            <w:r>
              <w:rPr>
                <w:rFonts w:ascii="Times New Roman"/>
                <w:spacing w:val="1"/>
                <w:w w:val="105"/>
                <w:sz w:val="19"/>
              </w:rPr>
              <w:t>(by</w:t>
            </w:r>
            <w:r>
              <w:rPr>
                <w:rFonts w:ascii="Times New Roman"/>
                <w:spacing w:val="-4"/>
                <w:w w:val="105"/>
                <w:sz w:val="19"/>
              </w:rPr>
              <w:t xml:space="preserve"> </w:t>
            </w:r>
            <w:r>
              <w:rPr>
                <w:rFonts w:ascii="Times New Roman"/>
                <w:w w:val="105"/>
                <w:sz w:val="19"/>
              </w:rPr>
              <w:t>Melito</w:t>
            </w:r>
            <w:r>
              <w:rPr>
                <w:rFonts w:ascii="Times New Roman"/>
                <w:spacing w:val="-7"/>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Sardis?)</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146</w:t>
            </w:r>
          </w:p>
        </w:tc>
        <w:tc>
          <w:tcPr>
            <w:tcW w:w="1939"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P.Ryl.</w:t>
            </w:r>
            <w:r>
              <w:rPr>
                <w:rFonts w:ascii="Times New Roman"/>
                <w:spacing w:val="-17"/>
                <w:w w:val="105"/>
                <w:sz w:val="19"/>
              </w:rPr>
              <w:t xml:space="preserve"> </w:t>
            </w:r>
            <w:r>
              <w:rPr>
                <w:rFonts w:ascii="Times New Roman"/>
                <w:spacing w:val="1"/>
                <w:w w:val="105"/>
                <w:sz w:val="19"/>
              </w:rPr>
              <w:t>3.472</w:t>
            </w:r>
          </w:p>
        </w:tc>
        <w:tc>
          <w:tcPr>
            <w:tcW w:w="1293" w:type="dxa"/>
            <w:tcBorders>
              <w:top w:val="nil"/>
              <w:left w:val="nil"/>
              <w:bottom w:val="nil"/>
              <w:right w:val="nil"/>
            </w:tcBorders>
          </w:tcPr>
          <w:p w:rsidR="00327E02" w:rsidRDefault="00327E02" w:rsidP="007D4765">
            <w:pPr>
              <w:pStyle w:val="TableParagraph"/>
              <w:spacing w:line="201" w:lineRule="exact"/>
              <w:ind w:left="364"/>
              <w:rPr>
                <w:rFonts w:ascii="Times New Roman" w:eastAsia="Times New Roman" w:hAnsi="Times New Roman" w:cs="Times New Roman"/>
                <w:sz w:val="19"/>
                <w:szCs w:val="19"/>
              </w:rPr>
            </w:pPr>
            <w:r>
              <w:rPr>
                <w:rFonts w:ascii="Times New Roman"/>
                <w:w w:val="105"/>
                <w:sz w:val="19"/>
              </w:rPr>
              <w:t>III/IV</w:t>
            </w:r>
          </w:p>
        </w:tc>
        <w:tc>
          <w:tcPr>
            <w:tcW w:w="1226" w:type="dxa"/>
            <w:tcBorders>
              <w:top w:val="nil"/>
              <w:left w:val="nil"/>
              <w:bottom w:val="nil"/>
              <w:right w:val="nil"/>
            </w:tcBorders>
          </w:tcPr>
          <w:p w:rsidR="00327E02" w:rsidRDefault="00327E02" w:rsidP="007D4765">
            <w:pPr>
              <w:pStyle w:val="TableParagraph"/>
              <w:spacing w:line="201" w:lineRule="exact"/>
              <w:ind w:left="257"/>
              <w:rPr>
                <w:rFonts w:ascii="Times New Roman" w:eastAsia="Times New Roman" w:hAnsi="Times New Roman" w:cs="Times New Roman"/>
                <w:sz w:val="19"/>
                <w:szCs w:val="19"/>
              </w:rPr>
            </w:pPr>
            <w:r>
              <w:rPr>
                <w:rFonts w:ascii="Times New Roman"/>
                <w:spacing w:val="1"/>
                <w:w w:val="105"/>
                <w:sz w:val="19"/>
              </w:rPr>
              <w:t>unknown</w:t>
            </w:r>
          </w:p>
        </w:tc>
        <w:tc>
          <w:tcPr>
            <w:tcW w:w="6866" w:type="dxa"/>
            <w:tcBorders>
              <w:top w:val="nil"/>
              <w:left w:val="nil"/>
              <w:bottom w:val="nil"/>
              <w:right w:val="nil"/>
            </w:tcBorders>
          </w:tcPr>
          <w:p w:rsidR="00327E02" w:rsidRDefault="00327E02" w:rsidP="007D4765">
            <w:pPr>
              <w:pStyle w:val="TableParagraph"/>
              <w:spacing w:line="201" w:lineRule="exact"/>
              <w:ind w:left="222"/>
              <w:rPr>
                <w:rFonts w:ascii="Times New Roman" w:eastAsia="Times New Roman" w:hAnsi="Times New Roman" w:cs="Times New Roman"/>
                <w:sz w:val="19"/>
                <w:szCs w:val="19"/>
              </w:rPr>
            </w:pPr>
            <w:r>
              <w:rPr>
                <w:rFonts w:ascii="Times New Roman"/>
                <w:b/>
                <w:spacing w:val="1"/>
                <w:w w:val="105"/>
                <w:sz w:val="19"/>
              </w:rPr>
              <w:t>Formulae</w:t>
            </w:r>
            <w:r>
              <w:rPr>
                <w:rFonts w:ascii="Times New Roman"/>
                <w:b/>
                <w:spacing w:val="-13"/>
                <w:w w:val="105"/>
                <w:sz w:val="19"/>
              </w:rPr>
              <w:t xml:space="preserve"> </w:t>
            </w:r>
            <w:r>
              <w:rPr>
                <w:rFonts w:ascii="Times New Roman"/>
                <w:b/>
                <w:spacing w:val="1"/>
                <w:w w:val="105"/>
                <w:sz w:val="19"/>
              </w:rPr>
              <w:t>for</w:t>
            </w:r>
            <w:r>
              <w:rPr>
                <w:rFonts w:ascii="Times New Roman"/>
                <w:b/>
                <w:spacing w:val="-9"/>
                <w:w w:val="105"/>
                <w:sz w:val="19"/>
              </w:rPr>
              <w:t xml:space="preserve"> </w:t>
            </w:r>
            <w:r>
              <w:rPr>
                <w:rFonts w:ascii="Times New Roman"/>
                <w:b/>
                <w:w w:val="105"/>
                <w:sz w:val="19"/>
              </w:rPr>
              <w:t>blessings</w:t>
            </w:r>
            <w:r>
              <w:rPr>
                <w:rFonts w:ascii="Times New Roman"/>
                <w:b/>
                <w:spacing w:val="-12"/>
                <w:w w:val="105"/>
                <w:sz w:val="19"/>
              </w:rPr>
              <w:t xml:space="preserve"> </w:t>
            </w:r>
            <w:r>
              <w:rPr>
                <w:rFonts w:ascii="Times New Roman"/>
                <w:b/>
                <w:spacing w:val="2"/>
                <w:w w:val="105"/>
                <w:sz w:val="19"/>
              </w:rPr>
              <w:t>and</w:t>
            </w:r>
            <w:r>
              <w:rPr>
                <w:rFonts w:ascii="Times New Roman"/>
                <w:b/>
                <w:spacing w:val="-11"/>
                <w:w w:val="105"/>
                <w:sz w:val="19"/>
              </w:rPr>
              <w:t xml:space="preserve"> </w:t>
            </w:r>
            <w:r>
              <w:rPr>
                <w:rFonts w:ascii="Times New Roman"/>
                <w:b/>
                <w:spacing w:val="1"/>
                <w:w w:val="105"/>
                <w:sz w:val="19"/>
              </w:rPr>
              <w:t>prayers</w:t>
            </w:r>
            <w:r>
              <w:rPr>
                <w:rFonts w:ascii="Times New Roman"/>
                <w:b/>
                <w:spacing w:val="-10"/>
                <w:w w:val="105"/>
                <w:sz w:val="19"/>
              </w:rPr>
              <w:t xml:space="preserve"> </w:t>
            </w:r>
            <w:r>
              <w:rPr>
                <w:rFonts w:ascii="Times New Roman"/>
                <w:spacing w:val="-1"/>
                <w:w w:val="105"/>
                <w:sz w:val="19"/>
              </w:rPr>
              <w:t>in</w:t>
            </w:r>
            <w:r>
              <w:rPr>
                <w:rFonts w:ascii="Times New Roman"/>
                <w:spacing w:val="-9"/>
                <w:w w:val="105"/>
                <w:sz w:val="19"/>
              </w:rPr>
              <w:t xml:space="preserve"> </w:t>
            </w:r>
            <w:r>
              <w:rPr>
                <w:rFonts w:ascii="Times New Roman"/>
                <w:w w:val="105"/>
                <w:sz w:val="19"/>
              </w:rPr>
              <w:t>a</w:t>
            </w:r>
            <w:r>
              <w:rPr>
                <w:rFonts w:ascii="Times New Roman"/>
                <w:spacing w:val="-9"/>
                <w:w w:val="105"/>
                <w:sz w:val="19"/>
              </w:rPr>
              <w:t xml:space="preserve"> </w:t>
            </w:r>
            <w:r>
              <w:rPr>
                <w:rFonts w:ascii="Times New Roman"/>
                <w:w w:val="105"/>
                <w:sz w:val="19"/>
              </w:rPr>
              <w:t>Latin</w:t>
            </w:r>
            <w:r>
              <w:rPr>
                <w:rFonts w:ascii="Times New Roman"/>
                <w:spacing w:val="-9"/>
                <w:w w:val="105"/>
                <w:sz w:val="19"/>
              </w:rPr>
              <w:t xml:space="preserve"> </w:t>
            </w:r>
            <w:r>
              <w:rPr>
                <w:rFonts w:ascii="Times New Roman"/>
                <w:spacing w:val="1"/>
                <w:w w:val="105"/>
                <w:sz w:val="19"/>
              </w:rPr>
              <w:t>fragment</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147</w:t>
            </w:r>
          </w:p>
        </w:tc>
        <w:tc>
          <w:tcPr>
            <w:tcW w:w="1939"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P.Kell.</w:t>
            </w:r>
            <w:r>
              <w:rPr>
                <w:rFonts w:ascii="Times New Roman"/>
                <w:spacing w:val="-12"/>
                <w:w w:val="105"/>
                <w:sz w:val="19"/>
              </w:rPr>
              <w:t xml:space="preserve"> </w:t>
            </w:r>
            <w:r>
              <w:rPr>
                <w:rFonts w:ascii="Times New Roman"/>
                <w:spacing w:val="1"/>
                <w:w w:val="105"/>
                <w:sz w:val="19"/>
              </w:rPr>
              <w:t>97</w:t>
            </w:r>
            <w:r>
              <w:rPr>
                <w:rFonts w:ascii="Times New Roman"/>
                <w:spacing w:val="-4"/>
                <w:w w:val="105"/>
                <w:sz w:val="19"/>
              </w:rPr>
              <w:t xml:space="preserve"> </w:t>
            </w:r>
            <w:r>
              <w:rPr>
                <w:rFonts w:ascii="Times New Roman"/>
                <w:w w:val="105"/>
                <w:sz w:val="19"/>
              </w:rPr>
              <w:t>B</w:t>
            </w:r>
          </w:p>
        </w:tc>
        <w:tc>
          <w:tcPr>
            <w:tcW w:w="1293" w:type="dxa"/>
            <w:tcBorders>
              <w:top w:val="nil"/>
              <w:left w:val="nil"/>
              <w:bottom w:val="nil"/>
              <w:right w:val="nil"/>
            </w:tcBorders>
          </w:tcPr>
          <w:p w:rsidR="00327E02" w:rsidRDefault="00327E02" w:rsidP="007D4765">
            <w:pPr>
              <w:pStyle w:val="TableParagraph"/>
              <w:spacing w:line="201" w:lineRule="exact"/>
              <w:ind w:left="268"/>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226" w:type="dxa"/>
            <w:tcBorders>
              <w:top w:val="nil"/>
              <w:left w:val="nil"/>
              <w:bottom w:val="nil"/>
              <w:right w:val="nil"/>
            </w:tcBorders>
          </w:tcPr>
          <w:p w:rsidR="00327E02" w:rsidRDefault="00327E02" w:rsidP="007D4765">
            <w:pPr>
              <w:pStyle w:val="TableParagraph"/>
              <w:spacing w:line="201" w:lineRule="exact"/>
              <w:ind w:left="391"/>
              <w:rPr>
                <w:rFonts w:ascii="Times New Roman" w:eastAsia="Times New Roman" w:hAnsi="Times New Roman" w:cs="Times New Roman"/>
                <w:sz w:val="19"/>
                <w:szCs w:val="19"/>
              </w:rPr>
            </w:pPr>
            <w:r>
              <w:rPr>
                <w:rFonts w:ascii="Times New Roman"/>
                <w:w w:val="105"/>
                <w:sz w:val="19"/>
              </w:rPr>
              <w:t>Kellis</w:t>
            </w:r>
          </w:p>
        </w:tc>
        <w:tc>
          <w:tcPr>
            <w:tcW w:w="6866" w:type="dxa"/>
            <w:tcBorders>
              <w:top w:val="nil"/>
              <w:left w:val="nil"/>
              <w:bottom w:val="nil"/>
              <w:right w:val="nil"/>
            </w:tcBorders>
          </w:tcPr>
          <w:p w:rsidR="00327E02" w:rsidRDefault="00327E02" w:rsidP="007D4765">
            <w:pPr>
              <w:pStyle w:val="TableParagraph"/>
              <w:spacing w:line="201" w:lineRule="exact"/>
              <w:ind w:left="222"/>
              <w:rPr>
                <w:rFonts w:ascii="Times New Roman" w:eastAsia="Times New Roman" w:hAnsi="Times New Roman" w:cs="Times New Roman"/>
                <w:sz w:val="19"/>
                <w:szCs w:val="19"/>
              </w:rPr>
            </w:pPr>
            <w:r>
              <w:rPr>
                <w:rFonts w:ascii="Times New Roman"/>
                <w:w w:val="105"/>
                <w:sz w:val="19"/>
              </w:rPr>
              <w:t>(</w:t>
            </w:r>
            <w:r>
              <w:rPr>
                <w:rFonts w:ascii="Times New Roman"/>
                <w:i/>
                <w:w w:val="105"/>
                <w:sz w:val="19"/>
              </w:rPr>
              <w:t>ZPE</w:t>
            </w:r>
            <w:r>
              <w:rPr>
                <w:rFonts w:ascii="Times New Roman"/>
                <w:i/>
                <w:spacing w:val="-11"/>
                <w:w w:val="105"/>
                <w:sz w:val="19"/>
              </w:rPr>
              <w:t xml:space="preserve"> </w:t>
            </w:r>
            <w:r>
              <w:rPr>
                <w:rFonts w:ascii="Times New Roman"/>
                <w:spacing w:val="1"/>
                <w:w w:val="105"/>
                <w:sz w:val="19"/>
              </w:rPr>
              <w:t>117,</w:t>
            </w:r>
            <w:r>
              <w:rPr>
                <w:rFonts w:ascii="Times New Roman"/>
                <w:spacing w:val="-7"/>
                <w:w w:val="105"/>
                <w:sz w:val="19"/>
              </w:rPr>
              <w:t xml:space="preserve"> </w:t>
            </w:r>
            <w:r>
              <w:rPr>
                <w:rFonts w:ascii="Times New Roman"/>
                <w:spacing w:val="1"/>
                <w:w w:val="105"/>
                <w:sz w:val="19"/>
              </w:rPr>
              <w:t>1997)</w:t>
            </w:r>
            <w:r>
              <w:rPr>
                <w:rFonts w:ascii="Times New Roman"/>
                <w:spacing w:val="-9"/>
                <w:w w:val="105"/>
                <w:sz w:val="19"/>
              </w:rPr>
              <w:t xml:space="preserve"> </w:t>
            </w:r>
            <w:r>
              <w:rPr>
                <w:rFonts w:ascii="Times New Roman"/>
                <w:b/>
                <w:w w:val="105"/>
                <w:sz w:val="19"/>
              </w:rPr>
              <w:t>Manichaean</w:t>
            </w:r>
            <w:r>
              <w:rPr>
                <w:rFonts w:ascii="Times New Roman"/>
                <w:b/>
                <w:spacing w:val="-5"/>
                <w:w w:val="105"/>
                <w:sz w:val="19"/>
              </w:rPr>
              <w:t xml:space="preserve"> </w:t>
            </w:r>
            <w:r>
              <w:rPr>
                <w:rFonts w:ascii="Times New Roman"/>
                <w:b/>
                <w:w w:val="105"/>
                <w:sz w:val="19"/>
              </w:rPr>
              <w:t>psalms</w:t>
            </w:r>
            <w:r>
              <w:rPr>
                <w:rFonts w:ascii="Times New Roman"/>
                <w:b/>
                <w:spacing w:val="-7"/>
                <w:w w:val="105"/>
                <w:sz w:val="19"/>
              </w:rPr>
              <w:t xml:space="preserve"> </w:t>
            </w:r>
            <w:r>
              <w:rPr>
                <w:rFonts w:ascii="Times New Roman"/>
                <w:w w:val="105"/>
                <w:sz w:val="19"/>
              </w:rPr>
              <w:t>(with</w:t>
            </w:r>
            <w:r>
              <w:rPr>
                <w:rFonts w:ascii="Times New Roman"/>
                <w:spacing w:val="-4"/>
                <w:w w:val="105"/>
                <w:sz w:val="19"/>
              </w:rPr>
              <w:t xml:space="preserve"> </w:t>
            </w:r>
            <w:r>
              <w:rPr>
                <w:rFonts w:ascii="Times New Roman"/>
                <w:w w:val="105"/>
                <w:sz w:val="19"/>
              </w:rPr>
              <w:t>a</w:t>
            </w:r>
            <w:r>
              <w:rPr>
                <w:rFonts w:ascii="Times New Roman"/>
                <w:spacing w:val="-8"/>
                <w:w w:val="105"/>
                <w:sz w:val="19"/>
              </w:rPr>
              <w:t xml:space="preserve"> </w:t>
            </w:r>
            <w:r>
              <w:rPr>
                <w:rFonts w:ascii="Times New Roman"/>
                <w:spacing w:val="-1"/>
                <w:w w:val="105"/>
                <w:sz w:val="19"/>
              </w:rPr>
              <w:t>text</w:t>
            </w:r>
            <w:r>
              <w:rPr>
                <w:rFonts w:ascii="Times New Roman"/>
                <w:spacing w:val="-8"/>
                <w:w w:val="105"/>
                <w:sz w:val="19"/>
              </w:rPr>
              <w:t xml:space="preserve"> </w:t>
            </w:r>
            <w:r>
              <w:rPr>
                <w:rFonts w:ascii="Times New Roman"/>
                <w:spacing w:val="1"/>
                <w:w w:val="105"/>
                <w:sz w:val="19"/>
              </w:rPr>
              <w:t>akin</w:t>
            </w:r>
            <w:r>
              <w:rPr>
                <w:rFonts w:ascii="Times New Roman"/>
                <w:spacing w:val="-4"/>
                <w:w w:val="105"/>
                <w:sz w:val="19"/>
              </w:rPr>
              <w:t xml:space="preserve"> </w:t>
            </w:r>
            <w:r>
              <w:rPr>
                <w:rFonts w:ascii="Times New Roman"/>
                <w:spacing w:val="-1"/>
                <w:w w:val="105"/>
                <w:sz w:val="19"/>
              </w:rPr>
              <w:t>to</w:t>
            </w:r>
            <w:r>
              <w:rPr>
                <w:rFonts w:ascii="Times New Roman"/>
                <w:spacing w:val="-8"/>
                <w:w w:val="105"/>
                <w:sz w:val="19"/>
              </w:rPr>
              <w:t xml:space="preserve"> </w:t>
            </w:r>
            <w:r>
              <w:rPr>
                <w:rFonts w:ascii="Times New Roman"/>
                <w:spacing w:val="1"/>
                <w:w w:val="105"/>
                <w:sz w:val="19"/>
              </w:rPr>
              <w:t>the</w:t>
            </w:r>
            <w:r>
              <w:rPr>
                <w:rFonts w:ascii="Times New Roman"/>
                <w:spacing w:val="-13"/>
                <w:w w:val="105"/>
                <w:sz w:val="19"/>
              </w:rPr>
              <w:t xml:space="preserve"> </w:t>
            </w:r>
            <w:r>
              <w:rPr>
                <w:rFonts w:ascii="Times New Roman"/>
                <w:i/>
                <w:w w:val="105"/>
                <w:sz w:val="19"/>
              </w:rPr>
              <w:t>Acta</w:t>
            </w:r>
            <w:r>
              <w:rPr>
                <w:rFonts w:ascii="Times New Roman"/>
                <w:i/>
                <w:spacing w:val="-4"/>
                <w:w w:val="105"/>
                <w:sz w:val="19"/>
              </w:rPr>
              <w:t xml:space="preserve"> </w:t>
            </w:r>
            <w:r>
              <w:rPr>
                <w:rFonts w:ascii="Times New Roman"/>
                <w:i/>
                <w:spacing w:val="1"/>
                <w:w w:val="105"/>
                <w:sz w:val="19"/>
              </w:rPr>
              <w:t>Johannis</w:t>
            </w:r>
            <w:r>
              <w:rPr>
                <w:rFonts w:ascii="Times New Roman"/>
                <w:spacing w:val="1"/>
                <w:w w:val="105"/>
                <w:sz w:val="19"/>
              </w:rPr>
              <w:t>,</w:t>
            </w:r>
            <w:r>
              <w:rPr>
                <w:rFonts w:ascii="Times New Roman"/>
                <w:spacing w:val="-11"/>
                <w:w w:val="105"/>
                <w:sz w:val="19"/>
              </w:rPr>
              <w:t xml:space="preserve"> </w:t>
            </w:r>
            <w:r>
              <w:rPr>
                <w:rFonts w:ascii="Times New Roman"/>
                <w:b/>
                <w:spacing w:val="1"/>
                <w:w w:val="105"/>
                <w:sz w:val="19"/>
              </w:rPr>
              <w:t>237</w:t>
            </w:r>
            <w:r>
              <w:rPr>
                <w:rFonts w:ascii="Times New Roman"/>
                <w:spacing w:val="1"/>
                <w:w w:val="105"/>
                <w:sz w:val="19"/>
              </w:rPr>
              <w:t>)</w:t>
            </w:r>
          </w:p>
        </w:tc>
      </w:tr>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148</w:t>
            </w:r>
          </w:p>
        </w:tc>
        <w:tc>
          <w:tcPr>
            <w:tcW w:w="1939"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P.Barc.</w:t>
            </w:r>
            <w:r>
              <w:rPr>
                <w:rFonts w:ascii="Times New Roman"/>
                <w:spacing w:val="-32"/>
                <w:w w:val="105"/>
                <w:sz w:val="19"/>
              </w:rPr>
              <w:t xml:space="preserve"> </w:t>
            </w:r>
            <w:r>
              <w:rPr>
                <w:rFonts w:ascii="Times New Roman"/>
                <w:spacing w:val="1"/>
                <w:w w:val="105"/>
                <w:sz w:val="19"/>
              </w:rPr>
              <w:t>154b-157b</w:t>
            </w:r>
          </w:p>
        </w:tc>
        <w:tc>
          <w:tcPr>
            <w:tcW w:w="1293" w:type="dxa"/>
            <w:tcBorders>
              <w:top w:val="nil"/>
              <w:left w:val="nil"/>
              <w:bottom w:val="nil"/>
              <w:right w:val="nil"/>
            </w:tcBorders>
          </w:tcPr>
          <w:p w:rsidR="00327E02" w:rsidRDefault="00327E02" w:rsidP="007D4765">
            <w:pPr>
              <w:pStyle w:val="TableParagraph"/>
              <w:spacing w:line="201" w:lineRule="exact"/>
              <w:ind w:left="158"/>
              <w:rPr>
                <w:rFonts w:ascii="Times New Roman" w:eastAsia="Times New Roman" w:hAnsi="Times New Roman" w:cs="Times New Roman"/>
                <w:sz w:val="19"/>
                <w:szCs w:val="19"/>
              </w:rPr>
            </w:pPr>
            <w:r>
              <w:rPr>
                <w:rFonts w:ascii="Times New Roman"/>
                <w:w w:val="105"/>
                <w:sz w:val="19"/>
              </w:rPr>
              <w:t>(early?)</w:t>
            </w:r>
            <w:r>
              <w:rPr>
                <w:rFonts w:ascii="Times New Roman"/>
                <w:spacing w:val="-17"/>
                <w:w w:val="105"/>
                <w:sz w:val="19"/>
              </w:rPr>
              <w:t xml:space="preserve"> </w:t>
            </w:r>
            <w:r>
              <w:rPr>
                <w:rFonts w:ascii="Times New Roman"/>
                <w:w w:val="105"/>
                <w:sz w:val="19"/>
              </w:rPr>
              <w:t>IV</w:t>
            </w:r>
          </w:p>
        </w:tc>
        <w:tc>
          <w:tcPr>
            <w:tcW w:w="1226" w:type="dxa"/>
            <w:tcBorders>
              <w:top w:val="nil"/>
              <w:left w:val="nil"/>
              <w:bottom w:val="nil"/>
              <w:right w:val="nil"/>
            </w:tcBorders>
          </w:tcPr>
          <w:p w:rsidR="00327E02" w:rsidRDefault="00327E02" w:rsidP="007D4765">
            <w:pPr>
              <w:pStyle w:val="TableParagraph"/>
              <w:spacing w:line="201" w:lineRule="exact"/>
              <w:ind w:left="257"/>
              <w:rPr>
                <w:rFonts w:ascii="Times New Roman" w:eastAsia="Times New Roman" w:hAnsi="Times New Roman" w:cs="Times New Roman"/>
                <w:sz w:val="19"/>
                <w:szCs w:val="19"/>
              </w:rPr>
            </w:pPr>
            <w:r>
              <w:rPr>
                <w:rFonts w:ascii="Times New Roman"/>
                <w:spacing w:val="1"/>
                <w:w w:val="105"/>
                <w:sz w:val="19"/>
              </w:rPr>
              <w:t>unknown</w:t>
            </w:r>
          </w:p>
        </w:tc>
        <w:tc>
          <w:tcPr>
            <w:tcW w:w="6866" w:type="dxa"/>
            <w:tcBorders>
              <w:top w:val="nil"/>
              <w:left w:val="nil"/>
              <w:bottom w:val="nil"/>
              <w:right w:val="nil"/>
            </w:tcBorders>
          </w:tcPr>
          <w:p w:rsidR="00327E02" w:rsidRDefault="00327E02" w:rsidP="007D4765">
            <w:pPr>
              <w:pStyle w:val="TableParagraph"/>
              <w:spacing w:line="201" w:lineRule="exact"/>
              <w:ind w:left="222"/>
              <w:rPr>
                <w:rFonts w:ascii="Times New Roman" w:eastAsia="Times New Roman" w:hAnsi="Times New Roman" w:cs="Times New Roman"/>
                <w:sz w:val="19"/>
                <w:szCs w:val="19"/>
              </w:rPr>
            </w:pPr>
            <w:r>
              <w:rPr>
                <w:rFonts w:ascii="Times New Roman"/>
                <w:b/>
                <w:spacing w:val="-1"/>
                <w:w w:val="105"/>
                <w:sz w:val="19"/>
              </w:rPr>
              <w:t>Set</w:t>
            </w:r>
            <w:r>
              <w:rPr>
                <w:rFonts w:ascii="Times New Roman"/>
                <w:b/>
                <w:spacing w:val="-14"/>
                <w:w w:val="105"/>
                <w:sz w:val="19"/>
              </w:rPr>
              <w:t xml:space="preserve"> </w:t>
            </w:r>
            <w:r>
              <w:rPr>
                <w:rFonts w:ascii="Times New Roman"/>
                <w:b/>
                <w:spacing w:val="1"/>
                <w:w w:val="105"/>
                <w:sz w:val="19"/>
              </w:rPr>
              <w:t>of</w:t>
            </w:r>
            <w:r>
              <w:rPr>
                <w:rFonts w:ascii="Times New Roman"/>
                <w:b/>
                <w:spacing w:val="-14"/>
                <w:w w:val="105"/>
                <w:sz w:val="19"/>
              </w:rPr>
              <w:t xml:space="preserve"> </w:t>
            </w:r>
            <w:r>
              <w:rPr>
                <w:rFonts w:ascii="Times New Roman"/>
                <w:b/>
                <w:spacing w:val="1"/>
                <w:w w:val="105"/>
                <w:sz w:val="19"/>
              </w:rPr>
              <w:t>prayers</w:t>
            </w:r>
            <w:r>
              <w:rPr>
                <w:rFonts w:ascii="Times New Roman"/>
                <w:spacing w:val="1"/>
                <w:w w:val="105"/>
                <w:sz w:val="19"/>
              </w:rPr>
              <w:t>:</w:t>
            </w:r>
            <w:r>
              <w:rPr>
                <w:rFonts w:ascii="Times New Roman"/>
                <w:spacing w:val="-17"/>
                <w:w w:val="105"/>
                <w:sz w:val="19"/>
              </w:rPr>
              <w:t xml:space="preserve"> </w:t>
            </w:r>
            <w:r>
              <w:rPr>
                <w:rFonts w:ascii="Times New Roman"/>
                <w:spacing w:val="1"/>
                <w:w w:val="105"/>
                <w:sz w:val="19"/>
              </w:rPr>
              <w:t>Anaphora,</w:t>
            </w:r>
            <w:r>
              <w:rPr>
                <w:rFonts w:ascii="Times New Roman"/>
                <w:spacing w:val="-12"/>
                <w:w w:val="105"/>
                <w:sz w:val="19"/>
              </w:rPr>
              <w:t xml:space="preserve"> </w:t>
            </w:r>
            <w:r>
              <w:rPr>
                <w:rFonts w:ascii="Times New Roman"/>
                <w:w w:val="105"/>
                <w:sz w:val="19"/>
              </w:rPr>
              <w:t>thanksgiving,</w:t>
            </w:r>
            <w:r>
              <w:rPr>
                <w:rFonts w:ascii="Times New Roman"/>
                <w:spacing w:val="-12"/>
                <w:w w:val="105"/>
                <w:sz w:val="19"/>
              </w:rPr>
              <w:t xml:space="preserve"> </w:t>
            </w:r>
            <w:r>
              <w:rPr>
                <w:rFonts w:ascii="Times New Roman"/>
                <w:spacing w:val="1"/>
                <w:w w:val="105"/>
                <w:sz w:val="19"/>
              </w:rPr>
              <w:t>exorcism,</w:t>
            </w:r>
            <w:r>
              <w:rPr>
                <w:rFonts w:ascii="Times New Roman"/>
                <w:spacing w:val="-16"/>
                <w:w w:val="105"/>
                <w:sz w:val="19"/>
              </w:rPr>
              <w:t xml:space="preserve"> </w:t>
            </w:r>
            <w:r>
              <w:rPr>
                <w:rFonts w:ascii="Times New Roman"/>
                <w:spacing w:val="1"/>
                <w:w w:val="105"/>
                <w:sz w:val="19"/>
              </w:rPr>
              <w:t>acrostic</w:t>
            </w:r>
            <w:r>
              <w:rPr>
                <w:rFonts w:ascii="Times New Roman"/>
                <w:spacing w:val="-13"/>
                <w:w w:val="105"/>
                <w:sz w:val="19"/>
              </w:rPr>
              <w:t xml:space="preserve"> </w:t>
            </w:r>
            <w:r>
              <w:rPr>
                <w:rFonts w:ascii="Times New Roman"/>
                <w:spacing w:val="1"/>
                <w:w w:val="105"/>
                <w:sz w:val="19"/>
              </w:rPr>
              <w:t>hymn</w:t>
            </w:r>
          </w:p>
        </w:tc>
      </w:tr>
    </w:tbl>
    <w:p w:rsidR="00327E02" w:rsidRDefault="00327E02" w:rsidP="00327E02">
      <w:pPr>
        <w:spacing w:line="201" w:lineRule="exact"/>
        <w:rPr>
          <w:rFonts w:ascii="Times New Roman" w:eastAsia="Times New Roman" w:hAnsi="Times New Roman" w:cs="Times New Roman"/>
          <w:sz w:val="19"/>
          <w:szCs w:val="19"/>
        </w:rPr>
        <w:sectPr w:rsidR="00327E02">
          <w:pgSz w:w="16840" w:h="11910" w:orient="landscape"/>
          <w:pgMar w:top="380" w:right="460" w:bottom="280" w:left="680" w:header="720" w:footer="720" w:gutter="0"/>
          <w:cols w:space="720"/>
        </w:sectPr>
      </w:pPr>
    </w:p>
    <w:p w:rsidR="00327E02" w:rsidRDefault="00327E02" w:rsidP="00327E02">
      <w:pPr>
        <w:pStyle w:val="Heading1"/>
        <w:ind w:left="0"/>
        <w:rPr>
          <w:rFonts w:cs="Times New Roman"/>
        </w:rPr>
      </w:pPr>
      <w:r>
        <w:lastRenderedPageBreak/>
        <w:t>XIII.SEPARATE SHEETS</w:t>
      </w:r>
      <w:r>
        <w:rPr>
          <w:spacing w:val="2"/>
        </w:rPr>
        <w:t xml:space="preserve"> </w:t>
      </w:r>
      <w:r>
        <w:t>WITH UNIDENTIFIED</w:t>
      </w:r>
      <w:r>
        <w:rPr>
          <w:spacing w:val="1"/>
        </w:rPr>
        <w:t xml:space="preserve"> </w:t>
      </w:r>
      <w:r>
        <w:t>THEOLOGICAL CONTENT</w:t>
      </w:r>
      <w:r>
        <w:rPr>
          <w:position w:val="-9"/>
        </w:rPr>
        <w:tab/>
      </w:r>
    </w:p>
    <w:p w:rsidR="00327E02" w:rsidRDefault="00327E02" w:rsidP="00327E02">
      <w:pPr>
        <w:tabs>
          <w:tab w:val="left" w:pos="1021"/>
          <w:tab w:val="left" w:pos="2849"/>
          <w:tab w:val="left" w:pos="3910"/>
          <w:tab w:val="left" w:pos="5101"/>
        </w:tabs>
        <w:spacing w:before="74" w:line="252" w:lineRule="auto"/>
        <w:ind w:left="171" w:right="5784"/>
        <w:rPr>
          <w:rFonts w:ascii="Times New Roman" w:eastAsia="Times New Roman" w:hAnsi="Times New Roman" w:cs="Times New Roman"/>
          <w:sz w:val="19"/>
          <w:szCs w:val="19"/>
        </w:rPr>
      </w:pPr>
      <w:r>
        <w:rPr>
          <w:rFonts w:ascii="Times New Roman" w:hAnsi="Times New Roman"/>
          <w:b/>
          <w:sz w:val="19"/>
        </w:rPr>
        <w:t>149</w:t>
      </w:r>
      <w:r>
        <w:rPr>
          <w:rFonts w:ascii="Times New Roman" w:hAnsi="Times New Roman"/>
          <w:b/>
          <w:sz w:val="19"/>
        </w:rPr>
        <w:tab/>
      </w:r>
      <w:r>
        <w:rPr>
          <w:rFonts w:ascii="Times New Roman" w:hAnsi="Times New Roman"/>
          <w:w w:val="105"/>
          <w:sz w:val="19"/>
        </w:rPr>
        <w:t>P.Ash.</w:t>
      </w:r>
      <w:r>
        <w:rPr>
          <w:rFonts w:ascii="Times New Roman" w:hAnsi="Times New Roman"/>
          <w:spacing w:val="-8"/>
          <w:w w:val="105"/>
          <w:sz w:val="19"/>
        </w:rPr>
        <w:t xml:space="preserve"> </w:t>
      </w:r>
      <w:r>
        <w:rPr>
          <w:rFonts w:ascii="Times New Roman" w:hAnsi="Times New Roman"/>
          <w:w w:val="105"/>
          <w:sz w:val="19"/>
        </w:rPr>
        <w:t>inv.</w:t>
      </w:r>
      <w:r>
        <w:rPr>
          <w:rFonts w:ascii="Times New Roman" w:hAnsi="Times New Roman"/>
          <w:spacing w:val="-7"/>
          <w:w w:val="105"/>
          <w:sz w:val="19"/>
        </w:rPr>
        <w:t xml:space="preserve"> </w:t>
      </w:r>
      <w:r>
        <w:rPr>
          <w:rFonts w:ascii="Times New Roman" w:hAnsi="Times New Roman"/>
          <w:w w:val="105"/>
          <w:sz w:val="19"/>
        </w:rPr>
        <w:t>2</w:t>
      </w:r>
      <w:r>
        <w:rPr>
          <w:rFonts w:ascii="Times New Roman" w:hAnsi="Times New Roman"/>
          <w:w w:val="105"/>
          <w:sz w:val="19"/>
        </w:rPr>
        <w:tab/>
      </w:r>
      <w:r>
        <w:rPr>
          <w:rFonts w:ascii="Times New Roman" w:hAnsi="Times New Roman"/>
          <w:sz w:val="19"/>
        </w:rPr>
        <w:t>III</w:t>
      </w:r>
      <w:r>
        <w:rPr>
          <w:rFonts w:ascii="Times New Roman" w:hAnsi="Times New Roman"/>
          <w:sz w:val="19"/>
        </w:rPr>
        <w:tab/>
        <w:t>unknown</w:t>
      </w:r>
      <w:r>
        <w:rPr>
          <w:rFonts w:ascii="Times New Roman" w:hAnsi="Times New Roman"/>
          <w:sz w:val="19"/>
        </w:rPr>
        <w:tab/>
      </w:r>
      <w:r>
        <w:rPr>
          <w:rFonts w:ascii="Times New Roman" w:hAnsi="Times New Roman"/>
          <w:w w:val="105"/>
          <w:sz w:val="19"/>
        </w:rPr>
        <w:t>(</w:t>
      </w:r>
      <w:r>
        <w:rPr>
          <w:rFonts w:ascii="Times New Roman" w:hAnsi="Times New Roman"/>
          <w:i/>
          <w:w w:val="105"/>
          <w:sz w:val="19"/>
        </w:rPr>
        <w:t>ZNTW</w:t>
      </w:r>
      <w:r>
        <w:rPr>
          <w:rFonts w:ascii="Times New Roman" w:hAnsi="Times New Roman"/>
          <w:i/>
          <w:spacing w:val="-13"/>
          <w:w w:val="105"/>
          <w:sz w:val="19"/>
        </w:rPr>
        <w:t xml:space="preserve"> </w:t>
      </w:r>
      <w:r>
        <w:rPr>
          <w:rFonts w:ascii="Times New Roman" w:hAnsi="Times New Roman"/>
          <w:spacing w:val="1"/>
          <w:w w:val="105"/>
          <w:sz w:val="19"/>
        </w:rPr>
        <w:t>37,</w:t>
      </w:r>
      <w:r>
        <w:rPr>
          <w:rFonts w:ascii="Times New Roman" w:hAnsi="Times New Roman"/>
          <w:spacing w:val="-9"/>
          <w:w w:val="105"/>
          <w:sz w:val="19"/>
        </w:rPr>
        <w:t xml:space="preserve"> </w:t>
      </w:r>
      <w:r>
        <w:rPr>
          <w:rFonts w:ascii="Times New Roman" w:hAnsi="Times New Roman"/>
          <w:spacing w:val="1"/>
          <w:w w:val="105"/>
          <w:sz w:val="19"/>
        </w:rPr>
        <w:t>1938)</w:t>
      </w:r>
      <w:r>
        <w:rPr>
          <w:rFonts w:ascii="Times New Roman" w:hAnsi="Times New Roman"/>
          <w:spacing w:val="-11"/>
          <w:w w:val="105"/>
          <w:sz w:val="19"/>
        </w:rPr>
        <w:t xml:space="preserve"> </w:t>
      </w:r>
      <w:r>
        <w:rPr>
          <w:rFonts w:ascii="Times New Roman" w:hAnsi="Times New Roman"/>
          <w:b/>
          <w:w w:val="105"/>
          <w:sz w:val="19"/>
        </w:rPr>
        <w:t>Mention</w:t>
      </w:r>
      <w:r>
        <w:rPr>
          <w:rFonts w:ascii="Times New Roman" w:hAnsi="Times New Roman"/>
          <w:b/>
          <w:spacing w:val="-12"/>
          <w:w w:val="105"/>
          <w:sz w:val="19"/>
        </w:rPr>
        <w:t xml:space="preserve"> </w:t>
      </w:r>
      <w:r>
        <w:rPr>
          <w:rFonts w:ascii="Times New Roman" w:hAnsi="Times New Roman"/>
          <w:b/>
          <w:spacing w:val="1"/>
          <w:w w:val="105"/>
          <w:sz w:val="19"/>
        </w:rPr>
        <w:t>of</w:t>
      </w:r>
      <w:r>
        <w:rPr>
          <w:rFonts w:ascii="Times New Roman" w:hAnsi="Times New Roman"/>
          <w:b/>
          <w:spacing w:val="-11"/>
          <w:w w:val="105"/>
          <w:sz w:val="19"/>
        </w:rPr>
        <w:t xml:space="preserve"> </w:t>
      </w:r>
      <w:r>
        <w:rPr>
          <w:rFonts w:ascii="Times New Roman" w:hAnsi="Times New Roman"/>
          <w:b/>
          <w:i/>
          <w:spacing w:val="1"/>
          <w:w w:val="105"/>
          <w:sz w:val="19"/>
        </w:rPr>
        <w:t>pascha</w:t>
      </w:r>
      <w:r>
        <w:rPr>
          <w:rFonts w:ascii="Times New Roman" w:hAnsi="Times New Roman"/>
          <w:b/>
          <w:i/>
          <w:spacing w:val="-11"/>
          <w:w w:val="105"/>
          <w:sz w:val="19"/>
        </w:rPr>
        <w:t xml:space="preserve"> </w:t>
      </w:r>
      <w:r>
        <w:rPr>
          <w:rFonts w:ascii="Times New Roman" w:hAnsi="Times New Roman"/>
          <w:b/>
          <w:w w:val="105"/>
          <w:sz w:val="19"/>
        </w:rPr>
        <w:t>and</w:t>
      </w:r>
      <w:r>
        <w:rPr>
          <w:rFonts w:ascii="Times New Roman" w:hAnsi="Times New Roman"/>
          <w:b/>
          <w:spacing w:val="-8"/>
          <w:w w:val="105"/>
          <w:sz w:val="19"/>
        </w:rPr>
        <w:t xml:space="preserve"> </w:t>
      </w:r>
      <w:r>
        <w:rPr>
          <w:rFonts w:ascii="Times New Roman" w:hAnsi="Times New Roman"/>
          <w:b/>
          <w:w w:val="105"/>
          <w:sz w:val="19"/>
        </w:rPr>
        <w:t>Catholic</w:t>
      </w:r>
      <w:r>
        <w:rPr>
          <w:rFonts w:ascii="Times New Roman" w:hAnsi="Times New Roman"/>
          <w:b/>
          <w:spacing w:val="-9"/>
          <w:w w:val="105"/>
          <w:sz w:val="19"/>
        </w:rPr>
        <w:t xml:space="preserve"> </w:t>
      </w:r>
      <w:r>
        <w:rPr>
          <w:rFonts w:ascii="Times New Roman" w:hAnsi="Times New Roman"/>
          <w:b/>
          <w:w w:val="105"/>
          <w:sz w:val="19"/>
        </w:rPr>
        <w:t>church</w:t>
      </w:r>
      <w:r>
        <w:rPr>
          <w:rFonts w:ascii="Times New Roman" w:hAnsi="Times New Roman"/>
          <w:b/>
          <w:spacing w:val="76"/>
          <w:w w:val="103"/>
          <w:sz w:val="19"/>
        </w:rPr>
        <w:t xml:space="preserve"> </w:t>
      </w:r>
      <w:r>
        <w:rPr>
          <w:rFonts w:ascii="Times New Roman" w:hAnsi="Times New Roman"/>
          <w:b/>
          <w:sz w:val="19"/>
        </w:rPr>
        <w:t>150?</w:t>
      </w:r>
      <w:r>
        <w:rPr>
          <w:rFonts w:ascii="Times New Roman" w:hAnsi="Times New Roman"/>
          <w:b/>
          <w:sz w:val="19"/>
        </w:rPr>
        <w:tab/>
      </w:r>
      <w:r>
        <w:rPr>
          <w:rFonts w:ascii="Times New Roman" w:hAnsi="Times New Roman"/>
          <w:w w:val="105"/>
          <w:sz w:val="19"/>
        </w:rPr>
        <w:t>P.Hib.</w:t>
      </w:r>
      <w:r>
        <w:rPr>
          <w:rFonts w:ascii="Times New Roman" w:hAnsi="Times New Roman"/>
          <w:spacing w:val="-17"/>
          <w:w w:val="105"/>
          <w:sz w:val="19"/>
        </w:rPr>
        <w:t xml:space="preserve"> </w:t>
      </w:r>
      <w:r>
        <w:rPr>
          <w:rFonts w:ascii="Times New Roman" w:hAnsi="Times New Roman"/>
          <w:spacing w:val="1"/>
          <w:w w:val="105"/>
          <w:sz w:val="19"/>
        </w:rPr>
        <w:t>2.232</w:t>
      </w:r>
      <w:r>
        <w:rPr>
          <w:rFonts w:ascii="Times New Roman" w:hAnsi="Times New Roman"/>
          <w:spacing w:val="1"/>
          <w:w w:val="105"/>
          <w:sz w:val="19"/>
        </w:rPr>
        <w:tab/>
      </w:r>
      <w:r>
        <w:rPr>
          <w:rFonts w:ascii="Times New Roman" w:hAnsi="Times New Roman"/>
          <w:sz w:val="19"/>
        </w:rPr>
        <w:t>III</w:t>
      </w:r>
      <w:r>
        <w:rPr>
          <w:rFonts w:ascii="Times New Roman" w:hAnsi="Times New Roman"/>
          <w:sz w:val="19"/>
        </w:rPr>
        <w:tab/>
      </w:r>
      <w:r>
        <w:rPr>
          <w:rFonts w:ascii="Times New Roman" w:hAnsi="Times New Roman"/>
          <w:w w:val="105"/>
          <w:sz w:val="19"/>
        </w:rPr>
        <w:t>El</w:t>
      </w:r>
      <w:r>
        <w:rPr>
          <w:rFonts w:ascii="Times New Roman" w:hAnsi="Times New Roman"/>
          <w:spacing w:val="-12"/>
          <w:w w:val="105"/>
          <w:sz w:val="19"/>
        </w:rPr>
        <w:t xml:space="preserve"> </w:t>
      </w:r>
      <w:r>
        <w:rPr>
          <w:rFonts w:ascii="Times New Roman" w:hAnsi="Times New Roman"/>
          <w:w w:val="105"/>
          <w:sz w:val="19"/>
        </w:rPr>
        <w:t>Hibeh</w:t>
      </w:r>
      <w:r>
        <w:rPr>
          <w:rFonts w:ascii="Times New Roman" w:hAnsi="Times New Roman"/>
          <w:w w:val="105"/>
          <w:sz w:val="19"/>
        </w:rPr>
        <w:tab/>
      </w:r>
      <w:r>
        <w:rPr>
          <w:rFonts w:ascii="Times New Roman" w:hAnsi="Times New Roman"/>
          <w:b/>
          <w:w w:val="105"/>
          <w:sz w:val="19"/>
        </w:rPr>
        <w:t>Mention</w:t>
      </w:r>
      <w:r>
        <w:rPr>
          <w:rFonts w:ascii="Times New Roman" w:hAnsi="Times New Roman"/>
          <w:b/>
          <w:spacing w:val="6"/>
          <w:w w:val="105"/>
          <w:sz w:val="19"/>
        </w:rPr>
        <w:t xml:space="preserve"> </w:t>
      </w:r>
      <w:r>
        <w:rPr>
          <w:rFonts w:ascii="Times New Roman" w:hAnsi="Times New Roman"/>
          <w:b/>
          <w:spacing w:val="1"/>
          <w:w w:val="105"/>
          <w:sz w:val="19"/>
        </w:rPr>
        <w:t>of</w:t>
      </w:r>
      <w:r>
        <w:rPr>
          <w:rFonts w:ascii="Times New Roman" w:hAnsi="Times New Roman"/>
          <w:b/>
          <w:w w:val="105"/>
          <w:sz w:val="19"/>
        </w:rPr>
        <w:t xml:space="preserve"> </w:t>
      </w:r>
      <w:r>
        <w:rPr>
          <w:rFonts w:ascii="Arial" w:hAnsi="Arial"/>
          <w:spacing w:val="1"/>
          <w:w w:val="105"/>
          <w:sz w:val="19"/>
        </w:rPr>
        <w:t>ªeuaºgge</w:t>
      </w:r>
      <w:r>
        <w:rPr>
          <w:rFonts w:ascii="Arial" w:hAnsi="Arial"/>
          <w:w w:val="105"/>
          <w:sz w:val="19"/>
        </w:rPr>
        <w:t>li</w:t>
      </w:r>
      <w:r>
        <w:rPr>
          <w:rFonts w:ascii="Arial" w:hAnsi="Arial"/>
          <w:spacing w:val="1"/>
          <w:w w:val="105"/>
          <w:sz w:val="19"/>
        </w:rPr>
        <w:t>a</w:t>
      </w:r>
      <w:r>
        <w:rPr>
          <w:rFonts w:ascii="Arial" w:hAnsi="Arial"/>
          <w:spacing w:val="-2"/>
          <w:w w:val="105"/>
          <w:sz w:val="19"/>
        </w:rPr>
        <w:t xml:space="preserve"> </w:t>
      </w:r>
      <w:r>
        <w:rPr>
          <w:rFonts w:ascii="Times New Roman" w:hAnsi="Times New Roman"/>
          <w:w w:val="105"/>
          <w:sz w:val="19"/>
        </w:rPr>
        <w:t>(?)</w:t>
      </w:r>
    </w:p>
    <w:p w:rsidR="00327E02" w:rsidRDefault="00327E02" w:rsidP="00327E02">
      <w:pPr>
        <w:numPr>
          <w:ilvl w:val="0"/>
          <w:numId w:val="14"/>
        </w:numPr>
        <w:tabs>
          <w:tab w:val="left" w:pos="1022"/>
          <w:tab w:val="left" w:pos="2849"/>
          <w:tab w:val="left" w:pos="3910"/>
          <w:tab w:val="left" w:pos="5101"/>
        </w:tabs>
        <w:autoSpaceDE/>
        <w:autoSpaceDN/>
        <w:adjustRightInd/>
        <w:spacing w:before="1"/>
        <w:rPr>
          <w:rFonts w:ascii="Times New Roman" w:eastAsia="Times New Roman" w:hAnsi="Times New Roman" w:cs="Times New Roman"/>
          <w:sz w:val="19"/>
          <w:szCs w:val="19"/>
        </w:rPr>
      </w:pPr>
      <w:r>
        <w:rPr>
          <w:rFonts w:ascii="Times New Roman"/>
          <w:w w:val="105"/>
          <w:sz w:val="19"/>
        </w:rPr>
        <w:t>P.Iand.</w:t>
      </w:r>
      <w:r>
        <w:rPr>
          <w:rFonts w:ascii="Times New Roman"/>
          <w:spacing w:val="-13"/>
          <w:w w:val="105"/>
          <w:sz w:val="19"/>
        </w:rPr>
        <w:t xml:space="preserve"> </w:t>
      </w:r>
      <w:r>
        <w:rPr>
          <w:rFonts w:ascii="Times New Roman"/>
          <w:spacing w:val="3"/>
          <w:w w:val="105"/>
          <w:sz w:val="19"/>
        </w:rPr>
        <w:t>5.</w:t>
      </w:r>
      <w:r>
        <w:rPr>
          <w:rFonts w:ascii="Times New Roman"/>
          <w:spacing w:val="-12"/>
          <w:w w:val="105"/>
          <w:sz w:val="19"/>
        </w:rPr>
        <w:t xml:space="preserve"> </w:t>
      </w:r>
      <w:r>
        <w:rPr>
          <w:rFonts w:ascii="Times New Roman"/>
          <w:spacing w:val="1"/>
          <w:w w:val="105"/>
          <w:sz w:val="19"/>
        </w:rPr>
        <w:t>70</w:t>
      </w:r>
      <w:r>
        <w:rPr>
          <w:rFonts w:ascii="Times New Roman"/>
          <w:spacing w:val="1"/>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Typology</w:t>
      </w:r>
      <w:r>
        <w:rPr>
          <w:rFonts w:ascii="Times New Roman"/>
          <w:b/>
          <w:spacing w:val="-8"/>
          <w:w w:val="105"/>
          <w:sz w:val="19"/>
        </w:rPr>
        <w:t xml:space="preserve"> </w:t>
      </w:r>
      <w:r>
        <w:rPr>
          <w:rFonts w:ascii="Times New Roman"/>
          <w:b/>
          <w:spacing w:val="1"/>
          <w:w w:val="105"/>
          <w:sz w:val="19"/>
        </w:rPr>
        <w:t>of</w:t>
      </w:r>
      <w:r>
        <w:rPr>
          <w:rFonts w:ascii="Times New Roman"/>
          <w:b/>
          <w:spacing w:val="-6"/>
          <w:w w:val="105"/>
          <w:sz w:val="19"/>
        </w:rPr>
        <w:t xml:space="preserve"> </w:t>
      </w:r>
      <w:r>
        <w:rPr>
          <w:rFonts w:ascii="Times New Roman"/>
          <w:b/>
          <w:w w:val="105"/>
          <w:sz w:val="19"/>
        </w:rPr>
        <w:t>Moses</w:t>
      </w:r>
      <w:r>
        <w:rPr>
          <w:rFonts w:ascii="Times New Roman"/>
          <w:b/>
          <w:spacing w:val="-6"/>
          <w:w w:val="105"/>
          <w:sz w:val="19"/>
        </w:rPr>
        <w:t xml:space="preserve"> </w:t>
      </w:r>
      <w:r>
        <w:rPr>
          <w:rFonts w:ascii="Times New Roman"/>
          <w:b/>
          <w:w w:val="105"/>
          <w:sz w:val="19"/>
        </w:rPr>
        <w:t>and</w:t>
      </w:r>
      <w:r>
        <w:rPr>
          <w:rFonts w:ascii="Times New Roman"/>
          <w:b/>
          <w:spacing w:val="-10"/>
          <w:w w:val="105"/>
          <w:sz w:val="19"/>
        </w:rPr>
        <w:t xml:space="preserve"> </w:t>
      </w:r>
      <w:r>
        <w:rPr>
          <w:rFonts w:ascii="Times New Roman"/>
          <w:b/>
          <w:spacing w:val="1"/>
          <w:w w:val="105"/>
          <w:sz w:val="19"/>
        </w:rPr>
        <w:t>his</w:t>
      </w:r>
      <w:r>
        <w:rPr>
          <w:rFonts w:ascii="Times New Roman"/>
          <w:b/>
          <w:spacing w:val="-6"/>
          <w:w w:val="105"/>
          <w:sz w:val="19"/>
        </w:rPr>
        <w:t xml:space="preserve"> </w:t>
      </w:r>
      <w:r>
        <w:rPr>
          <w:rFonts w:ascii="Times New Roman"/>
          <w:b/>
          <w:w w:val="105"/>
          <w:sz w:val="19"/>
        </w:rPr>
        <w:t>rod</w:t>
      </w:r>
    </w:p>
    <w:p w:rsidR="00327E02" w:rsidRDefault="00327E02" w:rsidP="00327E02">
      <w:pPr>
        <w:rPr>
          <w:rFonts w:ascii="Times New Roman" w:eastAsia="Times New Roman" w:hAnsi="Times New Roman" w:cs="Times New Roman"/>
          <w:sz w:val="19"/>
          <w:szCs w:val="19"/>
        </w:rPr>
        <w:sectPr w:rsidR="00327E02">
          <w:pgSz w:w="16840" w:h="11910" w:orient="landscape"/>
          <w:pgMar w:top="380" w:right="460" w:bottom="280" w:left="680" w:header="720" w:footer="720" w:gutter="0"/>
          <w:cols w:space="720"/>
        </w:sectPr>
      </w:pPr>
    </w:p>
    <w:p w:rsidR="00327E02" w:rsidRDefault="00327E02" w:rsidP="00327E02">
      <w:pPr>
        <w:pStyle w:val="Corpsdetexte"/>
        <w:numPr>
          <w:ilvl w:val="0"/>
          <w:numId w:val="14"/>
        </w:numPr>
        <w:tabs>
          <w:tab w:val="left" w:pos="1022"/>
        </w:tabs>
        <w:spacing w:before="12" w:line="253" w:lineRule="auto"/>
      </w:pPr>
      <w:r>
        <w:lastRenderedPageBreak/>
        <w:t>P.Lit.Palau</w:t>
      </w:r>
      <w:r>
        <w:rPr>
          <w:spacing w:val="23"/>
          <w:w w:val="103"/>
        </w:rPr>
        <w:t xml:space="preserve"> </w:t>
      </w:r>
      <w:r>
        <w:rPr>
          <w:w w:val="105"/>
        </w:rPr>
        <w:t>Rib.</w:t>
      </w:r>
      <w:r>
        <w:rPr>
          <w:spacing w:val="-14"/>
          <w:w w:val="105"/>
        </w:rPr>
        <w:t xml:space="preserve"> </w:t>
      </w:r>
      <w:r>
        <w:rPr>
          <w:spacing w:val="1"/>
          <w:w w:val="105"/>
        </w:rPr>
        <w:t>20</w:t>
      </w:r>
    </w:p>
    <w:p w:rsidR="00327E02" w:rsidRDefault="00327E02" w:rsidP="00327E02">
      <w:pPr>
        <w:tabs>
          <w:tab w:val="left" w:pos="1232"/>
          <w:tab w:val="left" w:pos="2422"/>
        </w:tabs>
        <w:spacing w:before="12"/>
        <w:ind w:left="171"/>
        <w:rPr>
          <w:rFonts w:ascii="Times New Roman" w:eastAsia="Times New Roman" w:hAnsi="Times New Roman" w:cs="Times New Roman"/>
          <w:sz w:val="19"/>
          <w:szCs w:val="19"/>
        </w:rPr>
      </w:pPr>
      <w:r>
        <w:br w:type="column"/>
      </w:r>
      <w:r>
        <w:rPr>
          <w:rFonts w:ascii="Times New Roman"/>
          <w:sz w:val="19"/>
        </w:rPr>
        <w:lastRenderedPageBreak/>
        <w:t>III</w:t>
      </w:r>
      <w:r>
        <w:rPr>
          <w:rFonts w:ascii="Times New Roman"/>
          <w:sz w:val="19"/>
        </w:rPr>
        <w:tab/>
        <w:t>unknown</w:t>
      </w:r>
      <w:r>
        <w:rPr>
          <w:rFonts w:ascii="Times New Roman"/>
          <w:sz w:val="19"/>
        </w:rPr>
        <w:tab/>
      </w:r>
      <w:r>
        <w:rPr>
          <w:rFonts w:ascii="Times New Roman"/>
          <w:b/>
          <w:w w:val="105"/>
          <w:sz w:val="19"/>
        </w:rPr>
        <w:t>'Remember</w:t>
      </w:r>
      <w:r>
        <w:rPr>
          <w:rFonts w:ascii="Times New Roman"/>
          <w:b/>
          <w:spacing w:val="-24"/>
          <w:w w:val="105"/>
          <w:sz w:val="19"/>
        </w:rPr>
        <w:t xml:space="preserve"> </w:t>
      </w:r>
      <w:r>
        <w:rPr>
          <w:rFonts w:ascii="Times New Roman"/>
          <w:b/>
          <w:spacing w:val="1"/>
          <w:w w:val="105"/>
          <w:sz w:val="19"/>
        </w:rPr>
        <w:t>me'</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num="2" w:space="720" w:equalWidth="0">
            <w:col w:w="1903" w:space="775"/>
            <w:col w:w="13022"/>
          </w:cols>
        </w:sectPr>
      </w:pPr>
    </w:p>
    <w:p w:rsidR="00327E02" w:rsidRDefault="00327E02" w:rsidP="00327E02">
      <w:pPr>
        <w:numPr>
          <w:ilvl w:val="0"/>
          <w:numId w:val="14"/>
        </w:numPr>
        <w:tabs>
          <w:tab w:val="left" w:pos="1022"/>
          <w:tab w:val="left" w:pos="2681"/>
          <w:tab w:val="left" w:pos="3761"/>
          <w:tab w:val="left" w:pos="5101"/>
        </w:tabs>
        <w:autoSpaceDE/>
        <w:autoSpaceDN/>
        <w:adjustRightInd/>
        <w:spacing w:before="5"/>
        <w:rPr>
          <w:rFonts w:ascii="Times New Roman" w:eastAsia="Times New Roman" w:hAnsi="Times New Roman" w:cs="Times New Roman"/>
          <w:sz w:val="19"/>
          <w:szCs w:val="19"/>
        </w:rPr>
      </w:pPr>
      <w:r>
        <w:rPr>
          <w:rFonts w:ascii="Times New Roman"/>
          <w:w w:val="105"/>
          <w:sz w:val="19"/>
        </w:rPr>
        <w:lastRenderedPageBreak/>
        <w:t>P.Ant.</w:t>
      </w:r>
      <w:r>
        <w:rPr>
          <w:rFonts w:ascii="Times New Roman"/>
          <w:spacing w:val="-22"/>
          <w:w w:val="105"/>
          <w:sz w:val="19"/>
        </w:rPr>
        <w:t xml:space="preserve"> </w:t>
      </w:r>
      <w:r>
        <w:rPr>
          <w:rFonts w:ascii="Times New Roman"/>
          <w:spacing w:val="1"/>
          <w:w w:val="105"/>
          <w:sz w:val="19"/>
        </w:rPr>
        <w:t>3.149</w:t>
      </w:r>
      <w:r>
        <w:rPr>
          <w:rFonts w:ascii="Times New Roman"/>
          <w:spacing w:val="1"/>
          <w:w w:val="105"/>
          <w:sz w:val="19"/>
        </w:rPr>
        <w:tab/>
      </w:r>
      <w:r>
        <w:rPr>
          <w:rFonts w:ascii="Times New Roman"/>
          <w:spacing w:val="-1"/>
          <w:w w:val="105"/>
          <w:sz w:val="19"/>
        </w:rPr>
        <w:t>late</w:t>
      </w:r>
      <w:r>
        <w:rPr>
          <w:rFonts w:ascii="Times New Roman"/>
          <w:spacing w:val="-8"/>
          <w:w w:val="105"/>
          <w:sz w:val="19"/>
        </w:rPr>
        <w:t xml:space="preserve"> </w:t>
      </w:r>
      <w:r>
        <w:rPr>
          <w:rFonts w:ascii="Times New Roman"/>
          <w:w w:val="105"/>
          <w:sz w:val="19"/>
        </w:rPr>
        <w:t>III</w:t>
      </w:r>
      <w:r>
        <w:rPr>
          <w:rFonts w:ascii="Times New Roman"/>
          <w:w w:val="105"/>
          <w:sz w:val="19"/>
        </w:rPr>
        <w:tab/>
      </w:r>
      <w:r>
        <w:rPr>
          <w:rFonts w:ascii="Times New Roman"/>
          <w:sz w:val="19"/>
        </w:rPr>
        <w:t>Antinoopolis</w:t>
      </w:r>
      <w:r>
        <w:rPr>
          <w:rFonts w:ascii="Times New Roman"/>
          <w:sz w:val="19"/>
        </w:rPr>
        <w:tab/>
      </w:r>
      <w:r>
        <w:rPr>
          <w:rFonts w:ascii="Times New Roman"/>
          <w:b/>
          <w:w w:val="105"/>
          <w:sz w:val="19"/>
        </w:rPr>
        <w:t>Excerpt</w:t>
      </w:r>
      <w:r>
        <w:rPr>
          <w:rFonts w:ascii="Times New Roman"/>
          <w:b/>
          <w:spacing w:val="-8"/>
          <w:w w:val="105"/>
          <w:sz w:val="19"/>
        </w:rPr>
        <w:t xml:space="preserve"> </w:t>
      </w:r>
      <w:r>
        <w:rPr>
          <w:rFonts w:ascii="Times New Roman"/>
          <w:b/>
          <w:w w:val="105"/>
          <w:sz w:val="19"/>
        </w:rPr>
        <w:t>from</w:t>
      </w:r>
      <w:r>
        <w:rPr>
          <w:rFonts w:ascii="Times New Roman"/>
          <w:b/>
          <w:spacing w:val="-10"/>
          <w:w w:val="105"/>
          <w:sz w:val="19"/>
        </w:rPr>
        <w:t xml:space="preserve"> </w:t>
      </w:r>
      <w:r>
        <w:rPr>
          <w:rFonts w:ascii="Times New Roman"/>
          <w:b/>
          <w:spacing w:val="-1"/>
          <w:w w:val="105"/>
          <w:sz w:val="19"/>
        </w:rPr>
        <w:t>'a</w:t>
      </w:r>
      <w:r>
        <w:rPr>
          <w:rFonts w:ascii="Times New Roman"/>
          <w:b/>
          <w:spacing w:val="-7"/>
          <w:w w:val="105"/>
          <w:sz w:val="19"/>
        </w:rPr>
        <w:t xml:space="preserve"> </w:t>
      </w:r>
      <w:r>
        <w:rPr>
          <w:rFonts w:ascii="Times New Roman"/>
          <w:b/>
          <w:w w:val="105"/>
          <w:sz w:val="19"/>
        </w:rPr>
        <w:t>Christian</w:t>
      </w:r>
      <w:r>
        <w:rPr>
          <w:rFonts w:ascii="Times New Roman"/>
          <w:b/>
          <w:spacing w:val="-12"/>
          <w:w w:val="105"/>
          <w:sz w:val="19"/>
        </w:rPr>
        <w:t xml:space="preserve"> </w:t>
      </w:r>
      <w:r>
        <w:rPr>
          <w:rFonts w:ascii="Times New Roman"/>
          <w:b/>
          <w:spacing w:val="1"/>
          <w:w w:val="105"/>
          <w:sz w:val="19"/>
        </w:rPr>
        <w:t>prose</w:t>
      </w:r>
      <w:r>
        <w:rPr>
          <w:rFonts w:ascii="Times New Roman"/>
          <w:b/>
          <w:spacing w:val="-10"/>
          <w:w w:val="105"/>
          <w:sz w:val="19"/>
        </w:rPr>
        <w:t xml:space="preserve"> </w:t>
      </w:r>
      <w:r>
        <w:rPr>
          <w:rFonts w:ascii="Times New Roman"/>
          <w:b/>
          <w:w w:val="105"/>
          <w:sz w:val="19"/>
        </w:rPr>
        <w:t>work'?</w:t>
      </w:r>
    </w:p>
    <w:p w:rsidR="00327E02" w:rsidRDefault="00327E02" w:rsidP="00327E02">
      <w:pPr>
        <w:numPr>
          <w:ilvl w:val="0"/>
          <w:numId w:val="14"/>
        </w:numPr>
        <w:tabs>
          <w:tab w:val="left" w:pos="1022"/>
          <w:tab w:val="left" w:pos="2720"/>
          <w:tab w:val="left" w:pos="3910"/>
          <w:tab w:val="left" w:pos="5101"/>
        </w:tabs>
        <w:autoSpaceDE/>
        <w:autoSpaceDN/>
        <w:adjustRightInd/>
        <w:spacing w:before="12"/>
        <w:rPr>
          <w:rFonts w:ascii="Times New Roman" w:eastAsia="Times New Roman" w:hAnsi="Times New Roman" w:cs="Times New Roman"/>
          <w:sz w:val="19"/>
          <w:szCs w:val="19"/>
        </w:rPr>
      </w:pPr>
      <w:r>
        <w:rPr>
          <w:rFonts w:ascii="Times New Roman"/>
          <w:w w:val="105"/>
          <w:sz w:val="19"/>
        </w:rPr>
        <w:t>P.Col.</w:t>
      </w:r>
      <w:r>
        <w:rPr>
          <w:rFonts w:ascii="Times New Roman"/>
          <w:spacing w:val="-19"/>
          <w:w w:val="105"/>
          <w:sz w:val="19"/>
        </w:rPr>
        <w:t xml:space="preserve"> </w:t>
      </w:r>
      <w:r>
        <w:rPr>
          <w:rFonts w:ascii="Times New Roman"/>
          <w:spacing w:val="1"/>
          <w:w w:val="105"/>
          <w:sz w:val="19"/>
        </w:rPr>
        <w:t>11.295</w:t>
      </w:r>
      <w:r>
        <w:rPr>
          <w:rFonts w:ascii="Times New Roman"/>
          <w:spacing w:val="1"/>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On</w:t>
      </w:r>
      <w:r>
        <w:rPr>
          <w:rFonts w:ascii="Times New Roman"/>
          <w:b/>
          <w:spacing w:val="-9"/>
          <w:w w:val="105"/>
          <w:sz w:val="19"/>
        </w:rPr>
        <w:t xml:space="preserve"> </w:t>
      </w:r>
      <w:r>
        <w:rPr>
          <w:rFonts w:ascii="Times New Roman"/>
          <w:b/>
          <w:spacing w:val="2"/>
          <w:w w:val="105"/>
          <w:sz w:val="19"/>
        </w:rPr>
        <w:t>the</w:t>
      </w:r>
      <w:r>
        <w:rPr>
          <w:rFonts w:ascii="Times New Roman"/>
          <w:b/>
          <w:spacing w:val="-10"/>
          <w:w w:val="105"/>
          <w:sz w:val="19"/>
        </w:rPr>
        <w:t xml:space="preserve"> </w:t>
      </w:r>
      <w:r>
        <w:rPr>
          <w:rFonts w:ascii="Times New Roman"/>
          <w:b/>
          <w:spacing w:val="1"/>
          <w:w w:val="105"/>
          <w:sz w:val="19"/>
        </w:rPr>
        <w:t>Flood</w:t>
      </w:r>
      <w:r>
        <w:rPr>
          <w:rFonts w:ascii="Times New Roman"/>
          <w:b/>
          <w:spacing w:val="-9"/>
          <w:w w:val="105"/>
          <w:sz w:val="19"/>
        </w:rPr>
        <w:t xml:space="preserve"> </w:t>
      </w:r>
      <w:r>
        <w:rPr>
          <w:rFonts w:ascii="Times New Roman"/>
          <w:b/>
          <w:w w:val="105"/>
          <w:sz w:val="19"/>
        </w:rPr>
        <w:t>and</w:t>
      </w:r>
      <w:r>
        <w:rPr>
          <w:rFonts w:ascii="Times New Roman"/>
          <w:b/>
          <w:spacing w:val="-5"/>
          <w:w w:val="105"/>
          <w:sz w:val="19"/>
        </w:rPr>
        <w:t xml:space="preserve"> </w:t>
      </w:r>
      <w:r>
        <w:rPr>
          <w:rFonts w:ascii="Times New Roman"/>
          <w:b/>
          <w:spacing w:val="1"/>
          <w:w w:val="105"/>
          <w:sz w:val="19"/>
        </w:rPr>
        <w:t>on</w:t>
      </w:r>
      <w:r>
        <w:rPr>
          <w:rFonts w:ascii="Times New Roman"/>
          <w:b/>
          <w:spacing w:val="-9"/>
          <w:w w:val="105"/>
          <w:sz w:val="19"/>
        </w:rPr>
        <w:t xml:space="preserve"> </w:t>
      </w:r>
      <w:r>
        <w:rPr>
          <w:rFonts w:ascii="Times New Roman"/>
          <w:b/>
          <w:w w:val="105"/>
          <w:sz w:val="19"/>
        </w:rPr>
        <w:t>Cana</w:t>
      </w:r>
    </w:p>
    <w:p w:rsidR="00327E02" w:rsidRDefault="00327E02" w:rsidP="00327E02">
      <w:pPr>
        <w:tabs>
          <w:tab w:val="left" w:pos="1021"/>
          <w:tab w:val="left" w:pos="2720"/>
          <w:tab w:val="left" w:pos="3910"/>
          <w:tab w:val="left" w:pos="5101"/>
        </w:tabs>
        <w:spacing w:before="12"/>
        <w:ind w:left="171"/>
        <w:rPr>
          <w:rFonts w:ascii="Times New Roman" w:eastAsia="Times New Roman" w:hAnsi="Times New Roman" w:cs="Times New Roman"/>
          <w:sz w:val="19"/>
          <w:szCs w:val="19"/>
        </w:rPr>
      </w:pPr>
      <w:r>
        <w:rPr>
          <w:rFonts w:ascii="Times New Roman"/>
          <w:b/>
          <w:sz w:val="19"/>
        </w:rPr>
        <w:t>155?</w:t>
      </w:r>
      <w:r>
        <w:rPr>
          <w:rFonts w:ascii="Times New Roman"/>
          <w:b/>
          <w:sz w:val="19"/>
        </w:rPr>
        <w:tab/>
      </w:r>
      <w:r>
        <w:rPr>
          <w:rFonts w:ascii="Times New Roman"/>
          <w:spacing w:val="-1"/>
          <w:w w:val="105"/>
          <w:sz w:val="19"/>
        </w:rPr>
        <w:t>P.S.I.</w:t>
      </w:r>
      <w:r>
        <w:rPr>
          <w:rFonts w:ascii="Times New Roman"/>
          <w:spacing w:val="-16"/>
          <w:w w:val="105"/>
          <w:sz w:val="19"/>
        </w:rPr>
        <w:t xml:space="preserve"> </w:t>
      </w:r>
      <w:r>
        <w:rPr>
          <w:rFonts w:ascii="Times New Roman"/>
          <w:spacing w:val="1"/>
          <w:w w:val="105"/>
          <w:sz w:val="19"/>
        </w:rPr>
        <w:t>7.758</w:t>
      </w:r>
      <w:r>
        <w:rPr>
          <w:rFonts w:ascii="Times New Roman"/>
          <w:spacing w:val="1"/>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On</w:t>
      </w:r>
      <w:r>
        <w:rPr>
          <w:rFonts w:ascii="Times New Roman"/>
          <w:b/>
          <w:spacing w:val="-15"/>
          <w:w w:val="105"/>
          <w:sz w:val="19"/>
        </w:rPr>
        <w:t xml:space="preserve"> </w:t>
      </w:r>
      <w:r>
        <w:rPr>
          <w:rFonts w:ascii="Times New Roman"/>
          <w:b/>
          <w:w w:val="105"/>
          <w:sz w:val="19"/>
        </w:rPr>
        <w:t>not</w:t>
      </w:r>
      <w:r>
        <w:rPr>
          <w:rFonts w:ascii="Times New Roman"/>
          <w:b/>
          <w:spacing w:val="-14"/>
          <w:w w:val="105"/>
          <w:sz w:val="19"/>
        </w:rPr>
        <w:t xml:space="preserve"> </w:t>
      </w:r>
      <w:r>
        <w:rPr>
          <w:rFonts w:ascii="Times New Roman"/>
          <w:b/>
          <w:spacing w:val="1"/>
          <w:w w:val="105"/>
          <w:sz w:val="19"/>
        </w:rPr>
        <w:t>humbling</w:t>
      </w:r>
      <w:r>
        <w:rPr>
          <w:rFonts w:ascii="Times New Roman"/>
          <w:b/>
          <w:spacing w:val="-14"/>
          <w:w w:val="105"/>
          <w:sz w:val="19"/>
        </w:rPr>
        <w:t xml:space="preserve"> </w:t>
      </w:r>
      <w:r>
        <w:rPr>
          <w:rFonts w:ascii="Times New Roman"/>
          <w:b/>
          <w:w w:val="105"/>
          <w:sz w:val="19"/>
        </w:rPr>
        <w:t>oneself</w:t>
      </w:r>
      <w:r>
        <w:rPr>
          <w:rFonts w:ascii="Times New Roman"/>
          <w:w w:val="105"/>
          <w:sz w:val="19"/>
        </w:rPr>
        <w:t>,</w:t>
      </w:r>
      <w:r>
        <w:rPr>
          <w:rFonts w:ascii="Times New Roman"/>
          <w:spacing w:val="-13"/>
          <w:w w:val="105"/>
          <w:sz w:val="19"/>
        </w:rPr>
        <w:t xml:space="preserve"> </w:t>
      </w:r>
      <w:r>
        <w:rPr>
          <w:rFonts w:ascii="Times New Roman"/>
          <w:w w:val="105"/>
          <w:sz w:val="19"/>
        </w:rPr>
        <w:t>red-bordered</w:t>
      </w:r>
      <w:r>
        <w:rPr>
          <w:rFonts w:ascii="Times New Roman"/>
          <w:spacing w:val="-14"/>
          <w:w w:val="105"/>
          <w:sz w:val="19"/>
        </w:rPr>
        <w:t xml:space="preserve"> </w:t>
      </w:r>
      <w:r>
        <w:rPr>
          <w:rFonts w:ascii="Times New Roman"/>
          <w:w w:val="105"/>
          <w:sz w:val="19"/>
        </w:rPr>
        <w:t>(oracle?)</w:t>
      </w:r>
    </w:p>
    <w:p w:rsidR="00327E02" w:rsidRDefault="00327E02" w:rsidP="00327E02">
      <w:pPr>
        <w:tabs>
          <w:tab w:val="left" w:pos="1021"/>
          <w:tab w:val="left" w:pos="2720"/>
          <w:tab w:val="left" w:pos="3910"/>
          <w:tab w:val="left" w:pos="5101"/>
        </w:tabs>
        <w:spacing w:before="12"/>
        <w:ind w:left="171"/>
        <w:rPr>
          <w:rFonts w:ascii="Times New Roman" w:eastAsia="Times New Roman" w:hAnsi="Times New Roman" w:cs="Times New Roman"/>
          <w:sz w:val="19"/>
          <w:szCs w:val="19"/>
        </w:rPr>
      </w:pPr>
      <w:r>
        <w:rPr>
          <w:rFonts w:ascii="Times New Roman"/>
          <w:b/>
          <w:sz w:val="19"/>
        </w:rPr>
        <w:t>156</w:t>
      </w:r>
      <w:r>
        <w:rPr>
          <w:rFonts w:ascii="Times New Roman"/>
          <w:b/>
          <w:sz w:val="19"/>
        </w:rPr>
        <w:tab/>
      </w:r>
      <w:r>
        <w:rPr>
          <w:rFonts w:ascii="Times New Roman"/>
          <w:w w:val="105"/>
          <w:sz w:val="19"/>
        </w:rPr>
        <w:t>P.Yale</w:t>
      </w:r>
      <w:r>
        <w:rPr>
          <w:rFonts w:ascii="Times New Roman"/>
          <w:spacing w:val="-16"/>
          <w:w w:val="105"/>
          <w:sz w:val="19"/>
        </w:rPr>
        <w:t xml:space="preserve"> </w:t>
      </w:r>
      <w:r>
        <w:rPr>
          <w:rFonts w:ascii="Times New Roman"/>
          <w:w w:val="105"/>
          <w:sz w:val="19"/>
        </w:rPr>
        <w:t>2.88</w:t>
      </w:r>
      <w:r>
        <w:rPr>
          <w:rFonts w:ascii="Times New Roman"/>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Citation</w:t>
      </w:r>
      <w:r>
        <w:rPr>
          <w:rFonts w:ascii="Times New Roman"/>
          <w:b/>
          <w:spacing w:val="-14"/>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w w:val="105"/>
          <w:sz w:val="19"/>
        </w:rPr>
        <w:t>Isaiah</w:t>
      </w:r>
      <w:r>
        <w:rPr>
          <w:rFonts w:ascii="Times New Roman"/>
          <w:b/>
          <w:spacing w:val="-10"/>
          <w:w w:val="105"/>
          <w:sz w:val="19"/>
        </w:rPr>
        <w:t xml:space="preserve"> </w:t>
      </w:r>
      <w:r>
        <w:rPr>
          <w:rFonts w:ascii="Times New Roman"/>
          <w:b/>
          <w:spacing w:val="1"/>
          <w:w w:val="105"/>
          <w:sz w:val="19"/>
        </w:rPr>
        <w:t>61:10-11</w:t>
      </w:r>
    </w:p>
    <w:p w:rsidR="00327E02" w:rsidRDefault="00327E02" w:rsidP="00327E02">
      <w:pPr>
        <w:spacing w:before="1"/>
        <w:rPr>
          <w:rFonts w:ascii="Times New Roman" w:eastAsia="Times New Roman" w:hAnsi="Times New Roman" w:cs="Times New Roman"/>
          <w:b/>
          <w:bCs/>
        </w:rPr>
      </w:pPr>
    </w:p>
    <w:p w:rsidR="00327E02" w:rsidRDefault="00327E02" w:rsidP="00327E02">
      <w:pPr>
        <w:pStyle w:val="Heading1"/>
        <w:spacing w:before="0"/>
        <w:ind w:left="3190"/>
        <w:rPr>
          <w:b w:val="0"/>
          <w:bCs w:val="0"/>
        </w:rPr>
      </w:pPr>
      <w:r>
        <w:rPr>
          <w:spacing w:val="-1"/>
        </w:rPr>
        <w:t>XIV</w:t>
      </w:r>
      <w:r>
        <w:rPr>
          <w:spacing w:val="51"/>
        </w:rPr>
        <w:t xml:space="preserve"> </w:t>
      </w:r>
      <w:r>
        <w:rPr>
          <w:spacing w:val="-1"/>
        </w:rPr>
        <w:t>FRAGMENTS</w:t>
      </w:r>
      <w:r>
        <w:rPr>
          <w:spacing w:val="-3"/>
        </w:rPr>
        <w:t xml:space="preserve"> </w:t>
      </w:r>
      <w:r>
        <w:t>OF</w:t>
      </w:r>
      <w:r>
        <w:rPr>
          <w:spacing w:val="-6"/>
        </w:rPr>
        <w:t xml:space="preserve"> </w:t>
      </w:r>
      <w:r>
        <w:rPr>
          <w:spacing w:val="-1"/>
        </w:rPr>
        <w:t>UNIDENTIFIED</w:t>
      </w:r>
      <w:r>
        <w:rPr>
          <w:spacing w:val="-7"/>
        </w:rPr>
        <w:t xml:space="preserve"> </w:t>
      </w:r>
      <w:r>
        <w:rPr>
          <w:spacing w:val="-1"/>
        </w:rPr>
        <w:t>BOOKS</w:t>
      </w:r>
      <w:r>
        <w:rPr>
          <w:spacing w:val="-4"/>
        </w:rPr>
        <w:t xml:space="preserve"> </w:t>
      </w:r>
      <w:r>
        <w:rPr>
          <w:spacing w:val="-1"/>
        </w:rPr>
        <w:t>WITH</w:t>
      </w:r>
      <w:r>
        <w:rPr>
          <w:spacing w:val="-4"/>
        </w:rPr>
        <w:t xml:space="preserve"> </w:t>
      </w:r>
      <w:r>
        <w:rPr>
          <w:spacing w:val="-2"/>
        </w:rPr>
        <w:t>THEOLOGICAL</w:t>
      </w:r>
      <w:r>
        <w:rPr>
          <w:spacing w:val="-6"/>
        </w:rPr>
        <w:t xml:space="preserve"> </w:t>
      </w:r>
      <w:r>
        <w:rPr>
          <w:spacing w:val="-1"/>
        </w:rPr>
        <w:t>CONTENT</w:t>
      </w:r>
    </w:p>
    <w:p w:rsidR="00327E02" w:rsidRDefault="00327E02" w:rsidP="00327E02">
      <w:pPr>
        <w:spacing w:before="1"/>
        <w:rPr>
          <w:rFonts w:ascii="Times New Roman" w:eastAsia="Times New Roman" w:hAnsi="Times New Roman" w:cs="Times New Roman"/>
          <w:b/>
          <w:bCs/>
          <w:sz w:val="9"/>
          <w:szCs w:val="9"/>
        </w:rPr>
      </w:pPr>
    </w:p>
    <w:tbl>
      <w:tblPr>
        <w:tblStyle w:val="TableNormal"/>
        <w:tblW w:w="0" w:type="auto"/>
        <w:tblInd w:w="116" w:type="dxa"/>
        <w:tblLayout w:type="fixed"/>
        <w:tblLook w:val="01E0"/>
      </w:tblPr>
      <w:tblGrid>
        <w:gridCol w:w="631"/>
        <w:gridCol w:w="2394"/>
        <w:gridCol w:w="1786"/>
        <w:gridCol w:w="2151"/>
        <w:gridCol w:w="848"/>
        <w:gridCol w:w="5309"/>
      </w:tblGrid>
      <w:tr w:rsidR="00327E02" w:rsidTr="007D4765">
        <w:trPr>
          <w:trHeight w:hRule="exact" w:val="754"/>
        </w:trPr>
        <w:tc>
          <w:tcPr>
            <w:tcW w:w="631" w:type="dxa"/>
            <w:tcBorders>
              <w:top w:val="nil"/>
              <w:left w:val="nil"/>
              <w:bottom w:val="nil"/>
              <w:right w:val="nil"/>
            </w:tcBorders>
          </w:tcPr>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spacing w:before="5"/>
              <w:rPr>
                <w:rFonts w:ascii="Times New Roman" w:eastAsia="Times New Roman" w:hAnsi="Times New Roman" w:cs="Times New Roman"/>
                <w:b/>
                <w:bCs/>
                <w:sz w:val="24"/>
                <w:szCs w:val="24"/>
              </w:rPr>
            </w:pPr>
          </w:p>
          <w:p w:rsidR="00327E02" w:rsidRDefault="00327E02" w:rsidP="007D4765">
            <w:pPr>
              <w:pStyle w:val="TableParagraph"/>
              <w:ind w:left="55"/>
              <w:rPr>
                <w:rFonts w:ascii="Times New Roman" w:eastAsia="Times New Roman" w:hAnsi="Times New Roman" w:cs="Times New Roman"/>
                <w:sz w:val="19"/>
                <w:szCs w:val="19"/>
              </w:rPr>
            </w:pPr>
            <w:r>
              <w:rPr>
                <w:rFonts w:ascii="Times New Roman"/>
                <w:b/>
                <w:spacing w:val="2"/>
                <w:w w:val="105"/>
                <w:sz w:val="19"/>
              </w:rPr>
              <w:t>157</w:t>
            </w:r>
          </w:p>
        </w:tc>
        <w:tc>
          <w:tcPr>
            <w:tcW w:w="2394" w:type="dxa"/>
            <w:tcBorders>
              <w:top w:val="nil"/>
              <w:left w:val="nil"/>
              <w:bottom w:val="nil"/>
              <w:right w:val="nil"/>
            </w:tcBorders>
          </w:tcPr>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spacing w:before="5"/>
              <w:rPr>
                <w:rFonts w:ascii="Times New Roman" w:eastAsia="Times New Roman" w:hAnsi="Times New Roman" w:cs="Times New Roman"/>
                <w:b/>
                <w:bCs/>
                <w:sz w:val="24"/>
                <w:szCs w:val="24"/>
              </w:rPr>
            </w:pPr>
          </w:p>
          <w:p w:rsidR="00327E02" w:rsidRDefault="00327E02" w:rsidP="007D4765">
            <w:pPr>
              <w:pStyle w:val="TableParagraph"/>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52.3657</w:t>
            </w:r>
          </w:p>
        </w:tc>
        <w:tc>
          <w:tcPr>
            <w:tcW w:w="1786" w:type="dxa"/>
            <w:tcBorders>
              <w:top w:val="nil"/>
              <w:left w:val="nil"/>
              <w:bottom w:val="nil"/>
              <w:right w:val="nil"/>
            </w:tcBorders>
          </w:tcPr>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spacing w:before="5"/>
              <w:rPr>
                <w:rFonts w:ascii="Times New Roman" w:eastAsia="Times New Roman" w:hAnsi="Times New Roman" w:cs="Times New Roman"/>
                <w:b/>
                <w:bCs/>
                <w:sz w:val="24"/>
                <w:szCs w:val="24"/>
              </w:rPr>
            </w:pPr>
          </w:p>
          <w:p w:rsidR="00327E02" w:rsidRDefault="00327E02" w:rsidP="007D4765">
            <w:pPr>
              <w:pStyle w:val="TableParagraph"/>
              <w:ind w:left="250"/>
              <w:jc w:val="center"/>
              <w:rPr>
                <w:rFonts w:ascii="Times New Roman" w:eastAsia="Times New Roman" w:hAnsi="Times New Roman" w:cs="Times New Roman"/>
                <w:sz w:val="19"/>
                <w:szCs w:val="19"/>
              </w:rPr>
            </w:pPr>
            <w:r>
              <w:rPr>
                <w:rFonts w:ascii="Times New Roman"/>
                <w:spacing w:val="1"/>
                <w:w w:val="105"/>
                <w:sz w:val="19"/>
              </w:rPr>
              <w:t>II</w:t>
            </w:r>
          </w:p>
        </w:tc>
        <w:tc>
          <w:tcPr>
            <w:tcW w:w="2151" w:type="dxa"/>
            <w:tcBorders>
              <w:top w:val="nil"/>
              <w:left w:val="nil"/>
              <w:bottom w:val="nil"/>
              <w:right w:val="nil"/>
            </w:tcBorders>
          </w:tcPr>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spacing w:before="5"/>
              <w:rPr>
                <w:rFonts w:ascii="Times New Roman" w:eastAsia="Times New Roman" w:hAnsi="Times New Roman" w:cs="Times New Roman"/>
                <w:b/>
                <w:bCs/>
                <w:sz w:val="24"/>
                <w:szCs w:val="24"/>
              </w:rPr>
            </w:pPr>
          </w:p>
          <w:p w:rsidR="00327E02" w:rsidRDefault="00327E02" w:rsidP="007D4765">
            <w:pPr>
              <w:pStyle w:val="TableParagraph"/>
              <w:ind w:left="994"/>
              <w:rPr>
                <w:rFonts w:ascii="Times New Roman" w:eastAsia="Times New Roman" w:hAnsi="Times New Roman" w:cs="Times New Roman"/>
                <w:sz w:val="19"/>
                <w:szCs w:val="19"/>
              </w:rPr>
            </w:pPr>
            <w:r>
              <w:rPr>
                <w:rFonts w:ascii="Times New Roman"/>
                <w:spacing w:val="1"/>
                <w:w w:val="105"/>
                <w:sz w:val="19"/>
              </w:rPr>
              <w:t>Oxyrhynchus</w:t>
            </w:r>
          </w:p>
        </w:tc>
        <w:tc>
          <w:tcPr>
            <w:tcW w:w="6157" w:type="dxa"/>
            <w:gridSpan w:val="2"/>
            <w:tcBorders>
              <w:top w:val="nil"/>
              <w:left w:val="nil"/>
              <w:bottom w:val="nil"/>
              <w:right w:val="nil"/>
            </w:tcBorders>
          </w:tcPr>
          <w:p w:rsidR="00327E02" w:rsidRDefault="00327E02" w:rsidP="007D4765">
            <w:pPr>
              <w:pStyle w:val="TableParagraph"/>
              <w:spacing w:before="56"/>
              <w:ind w:left="76"/>
              <w:rPr>
                <w:rFonts w:ascii="Times New Roman" w:eastAsia="Times New Roman" w:hAnsi="Times New Roman" w:cs="Times New Roman"/>
                <w:sz w:val="24"/>
                <w:szCs w:val="24"/>
              </w:rPr>
            </w:pPr>
            <w:r>
              <w:rPr>
                <w:rFonts w:ascii="Times New Roman"/>
                <w:b/>
                <w:spacing w:val="-1"/>
                <w:sz w:val="24"/>
              </w:rPr>
              <w:t>A.</w:t>
            </w:r>
            <w:r>
              <w:rPr>
                <w:rFonts w:ascii="Times New Roman"/>
                <w:b/>
                <w:sz w:val="24"/>
              </w:rPr>
              <w:t xml:space="preserve"> </w:t>
            </w:r>
            <w:r>
              <w:rPr>
                <w:rFonts w:ascii="Times New Roman"/>
                <w:b/>
                <w:spacing w:val="1"/>
                <w:sz w:val="24"/>
              </w:rPr>
              <w:t xml:space="preserve"> </w:t>
            </w:r>
            <w:r>
              <w:rPr>
                <w:rFonts w:ascii="Times New Roman"/>
                <w:b/>
                <w:spacing w:val="-1"/>
                <w:sz w:val="24"/>
              </w:rPr>
              <w:t>ROLLS</w:t>
            </w:r>
          </w:p>
          <w:p w:rsidR="00327E02" w:rsidRDefault="00327E02" w:rsidP="007D4765">
            <w:pPr>
              <w:pStyle w:val="TableParagraph"/>
              <w:spacing w:before="178"/>
              <w:ind w:left="1180"/>
              <w:rPr>
                <w:rFonts w:ascii="Times New Roman" w:eastAsia="Times New Roman" w:hAnsi="Times New Roman" w:cs="Times New Roman"/>
                <w:sz w:val="19"/>
                <w:szCs w:val="19"/>
              </w:rPr>
            </w:pPr>
            <w:r>
              <w:rPr>
                <w:rFonts w:ascii="Times New Roman"/>
                <w:b/>
                <w:w w:val="105"/>
                <w:sz w:val="19"/>
              </w:rPr>
              <w:t>Roll</w:t>
            </w:r>
            <w:r>
              <w:rPr>
                <w:rFonts w:ascii="Times New Roman"/>
                <w:b/>
                <w:spacing w:val="-8"/>
                <w:w w:val="105"/>
                <w:sz w:val="19"/>
              </w:rPr>
              <w:t xml:space="preserve"> </w:t>
            </w:r>
            <w:r>
              <w:rPr>
                <w:rFonts w:ascii="Times New Roman"/>
                <w:b/>
                <w:w w:val="105"/>
                <w:sz w:val="19"/>
              </w:rPr>
              <w:t>making</w:t>
            </w:r>
            <w:r>
              <w:rPr>
                <w:rFonts w:ascii="Times New Roman"/>
                <w:b/>
                <w:spacing w:val="-8"/>
                <w:w w:val="105"/>
                <w:sz w:val="19"/>
              </w:rPr>
              <w:t xml:space="preserve"> </w:t>
            </w:r>
            <w:r>
              <w:rPr>
                <w:rFonts w:ascii="Times New Roman"/>
                <w:b/>
                <w:w w:val="105"/>
                <w:sz w:val="19"/>
              </w:rPr>
              <w:t>a</w:t>
            </w:r>
            <w:r>
              <w:rPr>
                <w:rFonts w:ascii="Times New Roman"/>
                <w:b/>
                <w:spacing w:val="-5"/>
                <w:w w:val="105"/>
                <w:sz w:val="19"/>
              </w:rPr>
              <w:t xml:space="preserve"> </w:t>
            </w:r>
            <w:r>
              <w:rPr>
                <w:rFonts w:ascii="Times New Roman"/>
                <w:b/>
                <w:w w:val="105"/>
                <w:sz w:val="19"/>
              </w:rPr>
              <w:t>contrast</w:t>
            </w:r>
            <w:r>
              <w:rPr>
                <w:rFonts w:ascii="Times New Roman"/>
                <w:b/>
                <w:spacing w:val="-4"/>
                <w:w w:val="105"/>
                <w:sz w:val="19"/>
              </w:rPr>
              <w:t xml:space="preserve"> </w:t>
            </w:r>
            <w:r>
              <w:rPr>
                <w:rFonts w:ascii="Times New Roman"/>
                <w:b/>
                <w:w w:val="105"/>
                <w:sz w:val="19"/>
              </w:rPr>
              <w:t>with</w:t>
            </w:r>
            <w:r>
              <w:rPr>
                <w:rFonts w:ascii="Times New Roman"/>
                <w:b/>
                <w:spacing w:val="-6"/>
                <w:w w:val="105"/>
                <w:sz w:val="19"/>
              </w:rPr>
              <w:t xml:space="preserve"> </w:t>
            </w:r>
            <w:r>
              <w:rPr>
                <w:rFonts w:ascii="Times New Roman"/>
                <w:b/>
                <w:w w:val="105"/>
                <w:sz w:val="19"/>
              </w:rPr>
              <w:t>Stoic</w:t>
            </w:r>
            <w:r>
              <w:rPr>
                <w:rFonts w:ascii="Times New Roman"/>
                <w:b/>
                <w:spacing w:val="-7"/>
                <w:w w:val="105"/>
                <w:sz w:val="19"/>
              </w:rPr>
              <w:t xml:space="preserve"> </w:t>
            </w:r>
            <w:r>
              <w:rPr>
                <w:rFonts w:ascii="Times New Roman"/>
                <w:b/>
                <w:w w:val="105"/>
                <w:sz w:val="19"/>
              </w:rPr>
              <w:t>'topic</w:t>
            </w:r>
            <w:r>
              <w:rPr>
                <w:rFonts w:ascii="Times New Roman"/>
                <w:b/>
                <w:spacing w:val="-7"/>
                <w:w w:val="105"/>
                <w:sz w:val="19"/>
              </w:rPr>
              <w:t xml:space="preserve"> </w:t>
            </w:r>
            <w:r>
              <w:rPr>
                <w:rFonts w:ascii="Times New Roman"/>
                <w:b/>
                <w:spacing w:val="1"/>
                <w:w w:val="105"/>
                <w:sz w:val="19"/>
              </w:rPr>
              <w:t>on</w:t>
            </w:r>
            <w:r>
              <w:rPr>
                <w:rFonts w:ascii="Times New Roman"/>
                <w:b/>
                <w:spacing w:val="-5"/>
                <w:w w:val="105"/>
                <w:sz w:val="19"/>
              </w:rPr>
              <w:t xml:space="preserve"> </w:t>
            </w:r>
            <w:r>
              <w:rPr>
                <w:rFonts w:ascii="Times New Roman"/>
                <w:b/>
                <w:w w:val="105"/>
                <w:sz w:val="19"/>
              </w:rPr>
              <w:t>lives'</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158</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PSI</w:t>
            </w:r>
            <w:r>
              <w:rPr>
                <w:rFonts w:ascii="Times New Roman"/>
                <w:spacing w:val="-12"/>
                <w:w w:val="105"/>
                <w:sz w:val="19"/>
              </w:rPr>
              <w:t xml:space="preserve"> </w:t>
            </w:r>
            <w:r>
              <w:rPr>
                <w:rFonts w:ascii="Times New Roman"/>
                <w:spacing w:val="1"/>
                <w:w w:val="105"/>
                <w:sz w:val="19"/>
              </w:rPr>
              <w:t>11.1200</w:t>
            </w:r>
            <w:r>
              <w:rPr>
                <w:rFonts w:ascii="Times New Roman"/>
                <w:spacing w:val="-11"/>
                <w:w w:val="105"/>
                <w:sz w:val="19"/>
              </w:rPr>
              <w:t xml:space="preserve"> </w:t>
            </w:r>
            <w:r>
              <w:rPr>
                <w:rFonts w:ascii="Times New Roman"/>
                <w:w w:val="105"/>
                <w:sz w:val="19"/>
              </w:rPr>
              <w:t>bis</w:t>
            </w:r>
          </w:p>
        </w:tc>
        <w:tc>
          <w:tcPr>
            <w:tcW w:w="1786" w:type="dxa"/>
            <w:tcBorders>
              <w:top w:val="nil"/>
              <w:left w:val="nil"/>
              <w:bottom w:val="nil"/>
              <w:right w:val="nil"/>
            </w:tcBorders>
          </w:tcPr>
          <w:p w:rsidR="00327E02" w:rsidRDefault="00327E02" w:rsidP="007D4765">
            <w:pPr>
              <w:pStyle w:val="TableParagraph"/>
              <w:spacing w:line="205" w:lineRule="exact"/>
              <w:ind w:left="250"/>
              <w:jc w:val="center"/>
              <w:rPr>
                <w:rFonts w:ascii="Times New Roman" w:eastAsia="Times New Roman" w:hAnsi="Times New Roman" w:cs="Times New Roman"/>
                <w:sz w:val="19"/>
                <w:szCs w:val="19"/>
              </w:rPr>
            </w:pPr>
            <w:r>
              <w:rPr>
                <w:rFonts w:ascii="Times New Roman"/>
                <w:spacing w:val="1"/>
                <w:w w:val="105"/>
                <w:sz w:val="19"/>
              </w:rPr>
              <w:t>II</w:t>
            </w:r>
          </w:p>
        </w:tc>
        <w:tc>
          <w:tcPr>
            <w:tcW w:w="2151" w:type="dxa"/>
            <w:tcBorders>
              <w:top w:val="nil"/>
              <w:left w:val="nil"/>
              <w:bottom w:val="nil"/>
              <w:right w:val="nil"/>
            </w:tcBorders>
          </w:tcPr>
          <w:p w:rsidR="00327E02" w:rsidRDefault="00327E02" w:rsidP="007D4765">
            <w:pPr>
              <w:pStyle w:val="TableParagraph"/>
              <w:spacing w:line="205" w:lineRule="exact"/>
              <w:ind w:left="1162"/>
              <w:rPr>
                <w:rFonts w:ascii="Times New Roman" w:eastAsia="Times New Roman" w:hAnsi="Times New Roman" w:cs="Times New Roman"/>
                <w:sz w:val="19"/>
                <w:szCs w:val="19"/>
              </w:rPr>
            </w:pPr>
            <w:r>
              <w:rPr>
                <w:rFonts w:ascii="Times New Roman"/>
                <w:spacing w:val="1"/>
                <w:w w:val="105"/>
                <w:sz w:val="19"/>
              </w:rPr>
              <w:t>unknown</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spacing w:val="1"/>
                <w:w w:val="105"/>
                <w:sz w:val="19"/>
              </w:rPr>
              <w:t>Discourse</w:t>
            </w:r>
            <w:r>
              <w:rPr>
                <w:rFonts w:ascii="Times New Roman"/>
                <w:b/>
                <w:spacing w:val="-21"/>
                <w:w w:val="105"/>
                <w:sz w:val="19"/>
              </w:rPr>
              <w:t xml:space="preserve"> </w:t>
            </w:r>
            <w:r>
              <w:rPr>
                <w:rFonts w:ascii="Times New Roman"/>
                <w:b/>
                <w:spacing w:val="1"/>
                <w:w w:val="105"/>
                <w:sz w:val="19"/>
              </w:rPr>
              <w:t>on</w:t>
            </w:r>
            <w:r>
              <w:rPr>
                <w:rFonts w:ascii="Times New Roman"/>
                <w:b/>
                <w:spacing w:val="-16"/>
                <w:w w:val="105"/>
                <w:sz w:val="19"/>
              </w:rPr>
              <w:t xml:space="preserve"> </w:t>
            </w:r>
            <w:r>
              <w:rPr>
                <w:rFonts w:ascii="Times New Roman"/>
                <w:b/>
                <w:spacing w:val="1"/>
                <w:w w:val="105"/>
                <w:sz w:val="19"/>
              </w:rPr>
              <w:t>eschatological</w:t>
            </w:r>
            <w:r>
              <w:rPr>
                <w:rFonts w:ascii="Times New Roman"/>
                <w:b/>
                <w:spacing w:val="-17"/>
                <w:w w:val="105"/>
                <w:sz w:val="19"/>
              </w:rPr>
              <w:t xml:space="preserve"> </w:t>
            </w:r>
            <w:r>
              <w:rPr>
                <w:rFonts w:ascii="Times New Roman"/>
                <w:b/>
                <w:w w:val="105"/>
                <w:sz w:val="19"/>
              </w:rPr>
              <w:t>matters</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159</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w:t>
            </w:r>
            <w:r>
              <w:rPr>
                <w:rFonts w:ascii="Times New Roman"/>
                <w:spacing w:val="-10"/>
                <w:w w:val="105"/>
                <w:sz w:val="19"/>
              </w:rPr>
              <w:t xml:space="preserve"> </w:t>
            </w:r>
            <w:r>
              <w:rPr>
                <w:rFonts w:ascii="Times New Roman"/>
                <w:w w:val="105"/>
                <w:sz w:val="19"/>
              </w:rPr>
              <w:t>Mich.</w:t>
            </w:r>
            <w:r>
              <w:rPr>
                <w:rFonts w:ascii="Times New Roman"/>
                <w:spacing w:val="-10"/>
                <w:w w:val="105"/>
                <w:sz w:val="19"/>
              </w:rPr>
              <w:t xml:space="preserve"> </w:t>
            </w:r>
            <w:r>
              <w:rPr>
                <w:rFonts w:ascii="Times New Roman"/>
                <w:spacing w:val="1"/>
                <w:w w:val="105"/>
                <w:sz w:val="19"/>
              </w:rPr>
              <w:t>18.764</w:t>
            </w:r>
          </w:p>
        </w:tc>
        <w:tc>
          <w:tcPr>
            <w:tcW w:w="1786" w:type="dxa"/>
            <w:tcBorders>
              <w:top w:val="nil"/>
              <w:left w:val="nil"/>
              <w:bottom w:val="nil"/>
              <w:right w:val="nil"/>
            </w:tcBorders>
          </w:tcPr>
          <w:p w:rsidR="00327E02" w:rsidRDefault="00327E02" w:rsidP="007D4765">
            <w:pPr>
              <w:pStyle w:val="TableParagraph"/>
              <w:spacing w:line="205" w:lineRule="exact"/>
              <w:ind w:left="826"/>
              <w:rPr>
                <w:rFonts w:ascii="Times New Roman" w:eastAsia="Times New Roman" w:hAnsi="Times New Roman" w:cs="Times New Roman"/>
                <w:sz w:val="19"/>
                <w:szCs w:val="19"/>
              </w:rPr>
            </w:pPr>
            <w:r>
              <w:rPr>
                <w:rFonts w:ascii="Times New Roman"/>
                <w:w w:val="105"/>
                <w:sz w:val="19"/>
              </w:rPr>
              <w:t>II/III</w:t>
            </w:r>
          </w:p>
        </w:tc>
        <w:tc>
          <w:tcPr>
            <w:tcW w:w="2151" w:type="dxa"/>
            <w:tcBorders>
              <w:top w:val="nil"/>
              <w:left w:val="nil"/>
              <w:bottom w:val="nil"/>
              <w:right w:val="nil"/>
            </w:tcBorders>
          </w:tcPr>
          <w:p w:rsidR="00327E02" w:rsidRDefault="00327E02" w:rsidP="007D4765">
            <w:pPr>
              <w:pStyle w:val="TableParagraph"/>
              <w:spacing w:line="205" w:lineRule="exact"/>
              <w:ind w:left="1162"/>
              <w:rPr>
                <w:rFonts w:ascii="Times New Roman" w:eastAsia="Times New Roman" w:hAnsi="Times New Roman" w:cs="Times New Roman"/>
                <w:sz w:val="19"/>
                <w:szCs w:val="19"/>
              </w:rPr>
            </w:pPr>
            <w:r>
              <w:rPr>
                <w:rFonts w:ascii="Times New Roman"/>
                <w:spacing w:val="1"/>
                <w:w w:val="105"/>
                <w:sz w:val="19"/>
              </w:rPr>
              <w:t>unknown</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w w:val="105"/>
                <w:sz w:val="19"/>
              </w:rPr>
              <w:t>Roll</w:t>
            </w:r>
            <w:r>
              <w:rPr>
                <w:rFonts w:ascii="Times New Roman"/>
                <w:b/>
                <w:spacing w:val="-8"/>
                <w:w w:val="105"/>
                <w:sz w:val="19"/>
              </w:rPr>
              <w:t xml:space="preserve"> </w:t>
            </w:r>
            <w:r>
              <w:rPr>
                <w:rFonts w:ascii="Times New Roman"/>
                <w:b/>
                <w:w w:val="105"/>
                <w:sz w:val="19"/>
              </w:rPr>
              <w:t>alluding</w:t>
            </w:r>
            <w:r>
              <w:rPr>
                <w:rFonts w:ascii="Times New Roman"/>
                <w:b/>
                <w:spacing w:val="-8"/>
                <w:w w:val="105"/>
                <w:sz w:val="19"/>
              </w:rPr>
              <w:t xml:space="preserve"> </w:t>
            </w:r>
            <w:r>
              <w:rPr>
                <w:rFonts w:ascii="Times New Roman"/>
                <w:b/>
                <w:w w:val="105"/>
                <w:sz w:val="19"/>
              </w:rPr>
              <w:t>to</w:t>
            </w:r>
            <w:r>
              <w:rPr>
                <w:rFonts w:ascii="Times New Roman"/>
                <w:b/>
                <w:spacing w:val="-8"/>
                <w:w w:val="105"/>
                <w:sz w:val="19"/>
              </w:rPr>
              <w:t xml:space="preserve"> </w:t>
            </w:r>
            <w:r>
              <w:rPr>
                <w:rFonts w:ascii="Times New Roman"/>
                <w:b/>
                <w:spacing w:val="2"/>
                <w:w w:val="105"/>
                <w:sz w:val="19"/>
              </w:rPr>
              <w:t>the</w:t>
            </w:r>
            <w:r>
              <w:rPr>
                <w:rFonts w:ascii="Times New Roman"/>
                <w:b/>
                <w:spacing w:val="-6"/>
                <w:w w:val="105"/>
                <w:sz w:val="19"/>
              </w:rPr>
              <w:t xml:space="preserve"> </w:t>
            </w:r>
            <w:r>
              <w:rPr>
                <w:rFonts w:ascii="Times New Roman"/>
                <w:b/>
                <w:w w:val="105"/>
                <w:sz w:val="19"/>
              </w:rPr>
              <w:t>Last</w:t>
            </w:r>
            <w:r>
              <w:rPr>
                <w:rFonts w:ascii="Times New Roman"/>
                <w:b/>
                <w:spacing w:val="-9"/>
                <w:w w:val="105"/>
                <w:sz w:val="19"/>
              </w:rPr>
              <w:t xml:space="preserve"> </w:t>
            </w:r>
            <w:r>
              <w:rPr>
                <w:rFonts w:ascii="Times New Roman"/>
                <w:b/>
                <w:spacing w:val="1"/>
                <w:w w:val="105"/>
                <w:sz w:val="19"/>
              </w:rPr>
              <w:t>Judgement</w:t>
            </w:r>
            <w:r>
              <w:rPr>
                <w:rFonts w:ascii="Times New Roman"/>
                <w:b/>
                <w:spacing w:val="-9"/>
                <w:w w:val="105"/>
                <w:sz w:val="19"/>
              </w:rPr>
              <w:t xml:space="preserve"> </w:t>
            </w:r>
            <w:r>
              <w:rPr>
                <w:rFonts w:ascii="Times New Roman"/>
                <w:b/>
                <w:spacing w:val="1"/>
                <w:w w:val="105"/>
                <w:sz w:val="19"/>
              </w:rPr>
              <w:t>as</w:t>
            </w:r>
            <w:r>
              <w:rPr>
                <w:rFonts w:ascii="Times New Roman"/>
                <w:b/>
                <w:spacing w:val="-6"/>
                <w:w w:val="105"/>
                <w:sz w:val="19"/>
              </w:rPr>
              <w:t xml:space="preserve"> </w:t>
            </w:r>
            <w:r>
              <w:rPr>
                <w:rFonts w:ascii="Times New Roman"/>
                <w:b/>
                <w:spacing w:val="-1"/>
                <w:w w:val="105"/>
                <w:sz w:val="19"/>
              </w:rPr>
              <w:t>in</w:t>
            </w:r>
            <w:r>
              <w:rPr>
                <w:rFonts w:ascii="Times New Roman"/>
                <w:b/>
                <w:spacing w:val="-5"/>
                <w:w w:val="105"/>
                <w:sz w:val="19"/>
              </w:rPr>
              <w:t xml:space="preserve"> </w:t>
            </w:r>
            <w:r>
              <w:rPr>
                <w:rFonts w:ascii="Times New Roman"/>
                <w:b/>
                <w:w w:val="105"/>
                <w:sz w:val="19"/>
              </w:rPr>
              <w:t>2</w:t>
            </w:r>
            <w:r>
              <w:rPr>
                <w:rFonts w:ascii="Times New Roman"/>
                <w:b/>
                <w:spacing w:val="-7"/>
                <w:w w:val="105"/>
                <w:sz w:val="19"/>
              </w:rPr>
              <w:t xml:space="preserve"> </w:t>
            </w:r>
            <w:r>
              <w:rPr>
                <w:rFonts w:ascii="Times New Roman"/>
                <w:b/>
                <w:spacing w:val="1"/>
                <w:w w:val="105"/>
                <w:sz w:val="19"/>
              </w:rPr>
              <w:t>Clement</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160</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spacing w:val="-1"/>
                <w:w w:val="105"/>
                <w:sz w:val="19"/>
              </w:rPr>
              <w:t>P.Gen</w:t>
            </w:r>
            <w:r>
              <w:rPr>
                <w:rFonts w:ascii="Times New Roman"/>
                <w:spacing w:val="-18"/>
                <w:w w:val="105"/>
                <w:sz w:val="19"/>
              </w:rPr>
              <w:t xml:space="preserve"> </w:t>
            </w:r>
            <w:r>
              <w:rPr>
                <w:rFonts w:ascii="Times New Roman"/>
                <w:spacing w:val="2"/>
                <w:w w:val="105"/>
                <w:sz w:val="19"/>
              </w:rPr>
              <w:t>3.125</w:t>
            </w:r>
          </w:p>
        </w:tc>
        <w:tc>
          <w:tcPr>
            <w:tcW w:w="1786" w:type="dxa"/>
            <w:tcBorders>
              <w:top w:val="nil"/>
              <w:left w:val="nil"/>
              <w:bottom w:val="nil"/>
              <w:right w:val="nil"/>
            </w:tcBorders>
          </w:tcPr>
          <w:p w:rsidR="00327E02" w:rsidRDefault="00327E02" w:rsidP="007D4765">
            <w:pPr>
              <w:pStyle w:val="TableParagraph"/>
              <w:spacing w:line="205" w:lineRule="exact"/>
              <w:ind w:left="658"/>
              <w:rPr>
                <w:rFonts w:ascii="Times New Roman" w:eastAsia="Times New Roman" w:hAnsi="Times New Roman" w:cs="Times New Roman"/>
                <w:sz w:val="19"/>
                <w:szCs w:val="19"/>
              </w:rPr>
            </w:pPr>
            <w:r>
              <w:rPr>
                <w:rFonts w:ascii="Times New Roman"/>
                <w:spacing w:val="-1"/>
                <w:w w:val="105"/>
                <w:sz w:val="19"/>
              </w:rPr>
              <w:t>late</w:t>
            </w:r>
            <w:r>
              <w:rPr>
                <w:rFonts w:ascii="Times New Roman"/>
                <w:spacing w:val="-12"/>
                <w:w w:val="105"/>
                <w:sz w:val="19"/>
              </w:rPr>
              <w:t xml:space="preserve"> </w:t>
            </w:r>
            <w:r>
              <w:rPr>
                <w:rFonts w:ascii="Times New Roman"/>
                <w:w w:val="105"/>
                <w:sz w:val="19"/>
              </w:rPr>
              <w:t>II/III</w:t>
            </w:r>
          </w:p>
        </w:tc>
        <w:tc>
          <w:tcPr>
            <w:tcW w:w="2151" w:type="dxa"/>
            <w:tcBorders>
              <w:top w:val="nil"/>
              <w:left w:val="nil"/>
              <w:bottom w:val="nil"/>
              <w:right w:val="nil"/>
            </w:tcBorders>
          </w:tcPr>
          <w:p w:rsidR="00327E02" w:rsidRDefault="00327E02" w:rsidP="007D4765">
            <w:pPr>
              <w:pStyle w:val="TableParagraph"/>
              <w:spacing w:line="205" w:lineRule="exact"/>
              <w:ind w:left="1162"/>
              <w:rPr>
                <w:rFonts w:ascii="Times New Roman" w:eastAsia="Times New Roman" w:hAnsi="Times New Roman" w:cs="Times New Roman"/>
                <w:sz w:val="19"/>
                <w:szCs w:val="19"/>
              </w:rPr>
            </w:pPr>
            <w:r>
              <w:rPr>
                <w:rFonts w:ascii="Times New Roman"/>
                <w:spacing w:val="1"/>
                <w:w w:val="105"/>
                <w:sz w:val="19"/>
              </w:rPr>
              <w:t>unknown</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w w:val="105"/>
                <w:sz w:val="19"/>
              </w:rPr>
              <w:t>Homily</w:t>
            </w:r>
            <w:r>
              <w:rPr>
                <w:rFonts w:ascii="Times New Roman"/>
                <w:b/>
                <w:spacing w:val="-14"/>
                <w:w w:val="105"/>
                <w:sz w:val="19"/>
              </w:rPr>
              <w:t xml:space="preserve"> </w:t>
            </w:r>
            <w:r>
              <w:rPr>
                <w:rFonts w:ascii="Times New Roman"/>
                <w:b/>
                <w:spacing w:val="1"/>
                <w:w w:val="105"/>
                <w:sz w:val="19"/>
              </w:rPr>
              <w:t>on</w:t>
            </w:r>
            <w:r>
              <w:rPr>
                <w:rFonts w:ascii="Times New Roman"/>
                <w:b/>
                <w:spacing w:val="-11"/>
                <w:w w:val="105"/>
                <w:sz w:val="19"/>
              </w:rPr>
              <w:t xml:space="preserve"> </w:t>
            </w:r>
            <w:r>
              <w:rPr>
                <w:rFonts w:ascii="Times New Roman"/>
                <w:b/>
                <w:spacing w:val="1"/>
                <w:w w:val="105"/>
                <w:sz w:val="19"/>
              </w:rPr>
              <w:t>true</w:t>
            </w:r>
            <w:r>
              <w:rPr>
                <w:rFonts w:ascii="Times New Roman"/>
                <w:b/>
                <w:spacing w:val="-16"/>
                <w:w w:val="105"/>
                <w:sz w:val="19"/>
              </w:rPr>
              <w:t xml:space="preserve"> </w:t>
            </w:r>
            <w:r>
              <w:rPr>
                <w:rFonts w:ascii="Times New Roman"/>
                <w:b/>
                <w:spacing w:val="1"/>
                <w:w w:val="105"/>
                <w:sz w:val="19"/>
              </w:rPr>
              <w:t>discipleship</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161</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spacing w:val="-1"/>
                <w:w w:val="105"/>
                <w:sz w:val="19"/>
              </w:rPr>
              <w:t>P.Gen</w:t>
            </w:r>
            <w:r>
              <w:rPr>
                <w:rFonts w:ascii="Times New Roman"/>
                <w:spacing w:val="-18"/>
                <w:w w:val="105"/>
                <w:sz w:val="19"/>
              </w:rPr>
              <w:t xml:space="preserve"> </w:t>
            </w:r>
            <w:r>
              <w:rPr>
                <w:rFonts w:ascii="Times New Roman"/>
                <w:spacing w:val="2"/>
                <w:w w:val="105"/>
                <w:sz w:val="19"/>
              </w:rPr>
              <w:t>3.125</w:t>
            </w:r>
          </w:p>
        </w:tc>
        <w:tc>
          <w:tcPr>
            <w:tcW w:w="1786" w:type="dxa"/>
            <w:tcBorders>
              <w:top w:val="nil"/>
              <w:left w:val="nil"/>
              <w:bottom w:val="nil"/>
              <w:right w:val="nil"/>
            </w:tcBorders>
          </w:tcPr>
          <w:p w:rsidR="00327E02" w:rsidRDefault="00327E02" w:rsidP="007D4765">
            <w:pPr>
              <w:pStyle w:val="TableParagraph"/>
              <w:spacing w:line="205" w:lineRule="exact"/>
              <w:ind w:left="658"/>
              <w:rPr>
                <w:rFonts w:ascii="Times New Roman" w:eastAsia="Times New Roman" w:hAnsi="Times New Roman" w:cs="Times New Roman"/>
                <w:sz w:val="19"/>
                <w:szCs w:val="19"/>
              </w:rPr>
            </w:pPr>
            <w:r>
              <w:rPr>
                <w:rFonts w:ascii="Times New Roman"/>
                <w:spacing w:val="-1"/>
                <w:w w:val="105"/>
                <w:sz w:val="19"/>
              </w:rPr>
              <w:t>late</w:t>
            </w:r>
            <w:r>
              <w:rPr>
                <w:rFonts w:ascii="Times New Roman"/>
                <w:spacing w:val="-12"/>
                <w:w w:val="105"/>
                <w:sz w:val="19"/>
              </w:rPr>
              <w:t xml:space="preserve"> </w:t>
            </w:r>
            <w:r>
              <w:rPr>
                <w:rFonts w:ascii="Times New Roman"/>
                <w:w w:val="105"/>
                <w:sz w:val="19"/>
              </w:rPr>
              <w:t>II/III</w:t>
            </w:r>
          </w:p>
        </w:tc>
        <w:tc>
          <w:tcPr>
            <w:tcW w:w="2151" w:type="dxa"/>
            <w:tcBorders>
              <w:top w:val="nil"/>
              <w:left w:val="nil"/>
              <w:bottom w:val="nil"/>
              <w:right w:val="nil"/>
            </w:tcBorders>
          </w:tcPr>
          <w:p w:rsidR="00327E02" w:rsidRDefault="00327E02" w:rsidP="007D4765">
            <w:pPr>
              <w:pStyle w:val="TableParagraph"/>
              <w:spacing w:line="205" w:lineRule="exact"/>
              <w:ind w:left="1162"/>
              <w:rPr>
                <w:rFonts w:ascii="Times New Roman" w:eastAsia="Times New Roman" w:hAnsi="Times New Roman" w:cs="Times New Roman"/>
                <w:sz w:val="19"/>
                <w:szCs w:val="19"/>
              </w:rPr>
            </w:pPr>
            <w:r>
              <w:rPr>
                <w:rFonts w:ascii="Times New Roman"/>
                <w:spacing w:val="1"/>
                <w:w w:val="105"/>
                <w:sz w:val="19"/>
              </w:rPr>
              <w:t>unknown</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w w:val="105"/>
                <w:sz w:val="19"/>
              </w:rPr>
              <w:t>Excerpt</w:t>
            </w:r>
            <w:r>
              <w:rPr>
                <w:rFonts w:ascii="Times New Roman"/>
                <w:b/>
                <w:spacing w:val="-8"/>
                <w:w w:val="105"/>
                <w:sz w:val="19"/>
              </w:rPr>
              <w:t xml:space="preserve"> </w:t>
            </w:r>
            <w:r>
              <w:rPr>
                <w:rFonts w:ascii="Times New Roman"/>
                <w:b/>
                <w:spacing w:val="1"/>
                <w:w w:val="105"/>
                <w:sz w:val="19"/>
              </w:rPr>
              <w:t>on</w:t>
            </w:r>
            <w:r>
              <w:rPr>
                <w:rFonts w:ascii="Times New Roman"/>
                <w:b/>
                <w:spacing w:val="-12"/>
                <w:w w:val="105"/>
                <w:sz w:val="19"/>
              </w:rPr>
              <w:t xml:space="preserve"> </w:t>
            </w:r>
            <w:r>
              <w:rPr>
                <w:rFonts w:ascii="Times New Roman"/>
                <w:b/>
                <w:spacing w:val="1"/>
                <w:w w:val="105"/>
                <w:sz w:val="19"/>
              </w:rPr>
              <w:t>trust</w:t>
            </w:r>
            <w:r>
              <w:rPr>
                <w:rFonts w:ascii="Times New Roman"/>
                <w:b/>
                <w:spacing w:val="-12"/>
                <w:w w:val="105"/>
                <w:sz w:val="19"/>
              </w:rPr>
              <w:t xml:space="preserve"> </w:t>
            </w:r>
            <w:r>
              <w:rPr>
                <w:rFonts w:ascii="Times New Roman"/>
                <w:b/>
                <w:spacing w:val="1"/>
                <w:w w:val="105"/>
                <w:sz w:val="19"/>
              </w:rPr>
              <w:t>when</w:t>
            </w:r>
            <w:r>
              <w:rPr>
                <w:rFonts w:ascii="Times New Roman"/>
                <w:b/>
                <w:spacing w:val="-8"/>
                <w:w w:val="105"/>
                <w:sz w:val="19"/>
              </w:rPr>
              <w:t xml:space="preserve"> </w:t>
            </w:r>
            <w:r>
              <w:rPr>
                <w:rFonts w:ascii="Times New Roman"/>
                <w:b/>
                <w:w w:val="105"/>
                <w:sz w:val="19"/>
              </w:rPr>
              <w:t>rejected</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162</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spacing w:val="-1"/>
                <w:w w:val="105"/>
                <w:sz w:val="19"/>
              </w:rPr>
              <w:t>P.Gen</w:t>
            </w:r>
            <w:r>
              <w:rPr>
                <w:rFonts w:ascii="Times New Roman"/>
                <w:spacing w:val="-18"/>
                <w:w w:val="105"/>
                <w:sz w:val="19"/>
              </w:rPr>
              <w:t xml:space="preserve"> </w:t>
            </w:r>
            <w:r>
              <w:rPr>
                <w:rFonts w:ascii="Times New Roman"/>
                <w:spacing w:val="2"/>
                <w:w w:val="105"/>
                <w:sz w:val="19"/>
              </w:rPr>
              <w:t>3.125</w:t>
            </w:r>
          </w:p>
        </w:tc>
        <w:tc>
          <w:tcPr>
            <w:tcW w:w="1786" w:type="dxa"/>
            <w:tcBorders>
              <w:top w:val="nil"/>
              <w:left w:val="nil"/>
              <w:bottom w:val="nil"/>
              <w:right w:val="nil"/>
            </w:tcBorders>
          </w:tcPr>
          <w:p w:rsidR="00327E02" w:rsidRDefault="00327E02" w:rsidP="007D4765">
            <w:pPr>
              <w:pStyle w:val="TableParagraph"/>
              <w:spacing w:line="205" w:lineRule="exact"/>
              <w:ind w:left="658"/>
              <w:rPr>
                <w:rFonts w:ascii="Times New Roman" w:eastAsia="Times New Roman" w:hAnsi="Times New Roman" w:cs="Times New Roman"/>
                <w:sz w:val="19"/>
                <w:szCs w:val="19"/>
              </w:rPr>
            </w:pPr>
            <w:r>
              <w:rPr>
                <w:rFonts w:ascii="Times New Roman"/>
                <w:spacing w:val="-1"/>
                <w:w w:val="105"/>
                <w:sz w:val="19"/>
              </w:rPr>
              <w:t>late</w:t>
            </w:r>
            <w:r>
              <w:rPr>
                <w:rFonts w:ascii="Times New Roman"/>
                <w:spacing w:val="-12"/>
                <w:w w:val="105"/>
                <w:sz w:val="19"/>
              </w:rPr>
              <w:t xml:space="preserve"> </w:t>
            </w:r>
            <w:r>
              <w:rPr>
                <w:rFonts w:ascii="Times New Roman"/>
                <w:w w:val="105"/>
                <w:sz w:val="19"/>
              </w:rPr>
              <w:t>II/III</w:t>
            </w:r>
          </w:p>
        </w:tc>
        <w:tc>
          <w:tcPr>
            <w:tcW w:w="2151" w:type="dxa"/>
            <w:tcBorders>
              <w:top w:val="nil"/>
              <w:left w:val="nil"/>
              <w:bottom w:val="nil"/>
              <w:right w:val="nil"/>
            </w:tcBorders>
          </w:tcPr>
          <w:p w:rsidR="00327E02" w:rsidRDefault="00327E02" w:rsidP="007D4765">
            <w:pPr>
              <w:pStyle w:val="TableParagraph"/>
              <w:spacing w:line="205" w:lineRule="exact"/>
              <w:ind w:left="1162"/>
              <w:rPr>
                <w:rFonts w:ascii="Times New Roman" w:eastAsia="Times New Roman" w:hAnsi="Times New Roman" w:cs="Times New Roman"/>
                <w:sz w:val="19"/>
                <w:szCs w:val="19"/>
              </w:rPr>
            </w:pPr>
            <w:r>
              <w:rPr>
                <w:rFonts w:ascii="Times New Roman"/>
                <w:spacing w:val="1"/>
                <w:w w:val="105"/>
                <w:sz w:val="19"/>
              </w:rPr>
              <w:t>unknown</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w w:val="105"/>
                <w:sz w:val="19"/>
              </w:rPr>
              <w:t>Anti-Gnostic</w:t>
            </w:r>
            <w:r>
              <w:rPr>
                <w:rFonts w:ascii="Times New Roman"/>
                <w:b/>
                <w:spacing w:val="-14"/>
                <w:w w:val="105"/>
                <w:sz w:val="19"/>
              </w:rPr>
              <w:t xml:space="preserve"> </w:t>
            </w:r>
            <w:r>
              <w:rPr>
                <w:rFonts w:ascii="Times New Roman"/>
                <w:b/>
                <w:spacing w:val="1"/>
                <w:w w:val="105"/>
                <w:sz w:val="19"/>
              </w:rPr>
              <w:t>treatise</w:t>
            </w:r>
            <w:r>
              <w:rPr>
                <w:rFonts w:ascii="Times New Roman"/>
                <w:b/>
                <w:spacing w:val="-13"/>
                <w:w w:val="105"/>
                <w:sz w:val="19"/>
              </w:rPr>
              <w:t xml:space="preserve"> </w:t>
            </w:r>
            <w:r>
              <w:rPr>
                <w:rFonts w:ascii="Times New Roman"/>
                <w:b/>
                <w:spacing w:val="1"/>
                <w:w w:val="105"/>
                <w:sz w:val="19"/>
              </w:rPr>
              <w:t>on</w:t>
            </w:r>
            <w:r>
              <w:rPr>
                <w:rFonts w:ascii="Times New Roman"/>
                <w:b/>
                <w:spacing w:val="-7"/>
                <w:w w:val="105"/>
                <w:sz w:val="19"/>
              </w:rPr>
              <w:t xml:space="preserve"> </w:t>
            </w:r>
            <w:r>
              <w:rPr>
                <w:rFonts w:ascii="Times New Roman"/>
                <w:b/>
                <w:spacing w:val="1"/>
                <w:w w:val="105"/>
                <w:sz w:val="19"/>
              </w:rPr>
              <w:t>God's</w:t>
            </w:r>
            <w:r>
              <w:rPr>
                <w:rFonts w:ascii="Times New Roman"/>
                <w:b/>
                <w:spacing w:val="-13"/>
                <w:w w:val="105"/>
                <w:sz w:val="19"/>
              </w:rPr>
              <w:t xml:space="preserve"> </w:t>
            </w:r>
            <w:r>
              <w:rPr>
                <w:rFonts w:ascii="Times New Roman"/>
                <w:b/>
                <w:spacing w:val="1"/>
                <w:w w:val="105"/>
                <w:sz w:val="19"/>
              </w:rPr>
              <w:t>use</w:t>
            </w:r>
            <w:r>
              <w:rPr>
                <w:rFonts w:ascii="Times New Roman"/>
                <w:b/>
                <w:spacing w:val="-9"/>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w w:val="105"/>
                <w:sz w:val="19"/>
              </w:rPr>
              <w:t>sin?</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163</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P.Mich.</w:t>
            </w:r>
            <w:r>
              <w:rPr>
                <w:rFonts w:ascii="Times New Roman"/>
                <w:spacing w:val="-26"/>
                <w:w w:val="105"/>
                <w:sz w:val="19"/>
              </w:rPr>
              <w:t xml:space="preserve"> </w:t>
            </w:r>
            <w:r>
              <w:rPr>
                <w:rFonts w:ascii="Times New Roman"/>
                <w:spacing w:val="1"/>
                <w:w w:val="105"/>
                <w:sz w:val="19"/>
              </w:rPr>
              <w:t>18.763</w:t>
            </w:r>
          </w:p>
        </w:tc>
        <w:tc>
          <w:tcPr>
            <w:tcW w:w="1786" w:type="dxa"/>
            <w:tcBorders>
              <w:top w:val="nil"/>
              <w:left w:val="nil"/>
              <w:bottom w:val="nil"/>
              <w:right w:val="nil"/>
            </w:tcBorders>
          </w:tcPr>
          <w:p w:rsidR="00327E02" w:rsidRDefault="00327E02" w:rsidP="007D4765">
            <w:pPr>
              <w:pStyle w:val="TableParagraph"/>
              <w:spacing w:line="205" w:lineRule="exact"/>
              <w:ind w:left="658"/>
              <w:rPr>
                <w:rFonts w:ascii="Times New Roman" w:eastAsia="Times New Roman" w:hAnsi="Times New Roman" w:cs="Times New Roman"/>
                <w:sz w:val="19"/>
                <w:szCs w:val="19"/>
              </w:rPr>
            </w:pPr>
            <w:r>
              <w:rPr>
                <w:rFonts w:ascii="Times New Roman"/>
                <w:spacing w:val="-1"/>
                <w:w w:val="105"/>
                <w:sz w:val="19"/>
              </w:rPr>
              <w:t>late</w:t>
            </w:r>
            <w:r>
              <w:rPr>
                <w:rFonts w:ascii="Times New Roman"/>
                <w:spacing w:val="-12"/>
                <w:w w:val="105"/>
                <w:sz w:val="19"/>
              </w:rPr>
              <w:t xml:space="preserve"> </w:t>
            </w:r>
            <w:r>
              <w:rPr>
                <w:rFonts w:ascii="Times New Roman"/>
                <w:w w:val="105"/>
                <w:sz w:val="19"/>
              </w:rPr>
              <w:t>II/III</w:t>
            </w:r>
          </w:p>
        </w:tc>
        <w:tc>
          <w:tcPr>
            <w:tcW w:w="2151" w:type="dxa"/>
            <w:tcBorders>
              <w:top w:val="nil"/>
              <w:left w:val="nil"/>
              <w:bottom w:val="nil"/>
              <w:right w:val="nil"/>
            </w:tcBorders>
          </w:tcPr>
          <w:p w:rsidR="00327E02" w:rsidRDefault="00327E02" w:rsidP="007D4765">
            <w:pPr>
              <w:pStyle w:val="TableParagraph"/>
              <w:spacing w:line="205" w:lineRule="exact"/>
              <w:ind w:left="1181"/>
              <w:rPr>
                <w:rFonts w:ascii="Times New Roman" w:eastAsia="Times New Roman" w:hAnsi="Times New Roman" w:cs="Times New Roman"/>
                <w:sz w:val="19"/>
                <w:szCs w:val="19"/>
              </w:rPr>
            </w:pPr>
            <w:r>
              <w:rPr>
                <w:rFonts w:ascii="Times New Roman"/>
                <w:w w:val="105"/>
                <w:sz w:val="19"/>
              </w:rPr>
              <w:t>Karanis?</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w w:val="105"/>
                <w:sz w:val="19"/>
              </w:rPr>
              <w:t>Roll</w:t>
            </w:r>
            <w:r>
              <w:rPr>
                <w:rFonts w:ascii="Times New Roman"/>
                <w:b/>
                <w:spacing w:val="-14"/>
                <w:w w:val="105"/>
                <w:sz w:val="19"/>
              </w:rPr>
              <w:t xml:space="preserve"> </w:t>
            </w:r>
            <w:r>
              <w:rPr>
                <w:rFonts w:ascii="Times New Roman"/>
                <w:b/>
                <w:w w:val="105"/>
                <w:sz w:val="19"/>
              </w:rPr>
              <w:t>with</w:t>
            </w:r>
            <w:r>
              <w:rPr>
                <w:rFonts w:ascii="Times New Roman"/>
                <w:b/>
                <w:spacing w:val="-11"/>
                <w:w w:val="105"/>
                <w:sz w:val="19"/>
              </w:rPr>
              <w:t xml:space="preserve"> </w:t>
            </w:r>
            <w:r>
              <w:rPr>
                <w:rFonts w:ascii="Times New Roman"/>
                <w:b/>
                <w:w w:val="105"/>
                <w:sz w:val="19"/>
              </w:rPr>
              <w:t>argument</w:t>
            </w:r>
            <w:r>
              <w:rPr>
                <w:rFonts w:ascii="Times New Roman"/>
                <w:b/>
                <w:spacing w:val="-10"/>
                <w:w w:val="105"/>
                <w:sz w:val="19"/>
              </w:rPr>
              <w:t xml:space="preserve"> </w:t>
            </w:r>
            <w:r>
              <w:rPr>
                <w:rFonts w:ascii="Times New Roman"/>
                <w:b/>
                <w:spacing w:val="1"/>
                <w:w w:val="105"/>
                <w:sz w:val="19"/>
              </w:rPr>
              <w:t>paraphrasing(?)</w:t>
            </w:r>
            <w:r>
              <w:rPr>
                <w:rFonts w:ascii="Times New Roman"/>
                <w:b/>
                <w:spacing w:val="-14"/>
                <w:w w:val="105"/>
                <w:sz w:val="19"/>
              </w:rPr>
              <w:t xml:space="preserve"> </w:t>
            </w:r>
            <w:r>
              <w:rPr>
                <w:rFonts w:ascii="Times New Roman"/>
                <w:b/>
                <w:w w:val="105"/>
                <w:sz w:val="19"/>
              </w:rPr>
              <w:t>Matthew</w:t>
            </w:r>
            <w:r>
              <w:rPr>
                <w:rFonts w:ascii="Times New Roman"/>
                <w:b/>
                <w:spacing w:val="-14"/>
                <w:w w:val="105"/>
                <w:sz w:val="19"/>
              </w:rPr>
              <w:t xml:space="preserve"> </w:t>
            </w:r>
            <w:r>
              <w:rPr>
                <w:rFonts w:ascii="Times New Roman"/>
                <w:b/>
                <w:spacing w:val="2"/>
                <w:w w:val="105"/>
                <w:sz w:val="19"/>
              </w:rPr>
              <w:t>and</w:t>
            </w:r>
            <w:r>
              <w:rPr>
                <w:rFonts w:ascii="Times New Roman"/>
                <w:b/>
                <w:spacing w:val="-15"/>
                <w:w w:val="105"/>
                <w:sz w:val="19"/>
              </w:rPr>
              <w:t xml:space="preserve"> </w:t>
            </w:r>
            <w:r>
              <w:rPr>
                <w:rFonts w:ascii="Times New Roman"/>
                <w:b/>
                <w:spacing w:val="1"/>
                <w:w w:val="105"/>
                <w:sz w:val="19"/>
              </w:rPr>
              <w:t>Paul</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164</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P.Lit.Lond.</w:t>
            </w:r>
            <w:r>
              <w:rPr>
                <w:rFonts w:ascii="Times New Roman"/>
                <w:spacing w:val="-27"/>
                <w:w w:val="105"/>
                <w:sz w:val="19"/>
              </w:rPr>
              <w:t xml:space="preserve"> </w:t>
            </w:r>
            <w:r>
              <w:rPr>
                <w:rFonts w:ascii="Times New Roman"/>
                <w:spacing w:val="1"/>
                <w:w w:val="105"/>
                <w:sz w:val="19"/>
              </w:rPr>
              <w:t>228</w:t>
            </w:r>
          </w:p>
        </w:tc>
        <w:tc>
          <w:tcPr>
            <w:tcW w:w="1786" w:type="dxa"/>
            <w:tcBorders>
              <w:top w:val="nil"/>
              <w:left w:val="nil"/>
              <w:bottom w:val="nil"/>
              <w:right w:val="nil"/>
            </w:tcBorders>
          </w:tcPr>
          <w:p w:rsidR="00327E02" w:rsidRDefault="00327E02" w:rsidP="007D4765">
            <w:pPr>
              <w:pStyle w:val="TableParagraph"/>
              <w:spacing w:line="205" w:lineRule="exact"/>
              <w:ind w:left="250"/>
              <w:jc w:val="center"/>
              <w:rPr>
                <w:rFonts w:ascii="Times New Roman" w:eastAsia="Times New Roman" w:hAnsi="Times New Roman" w:cs="Times New Roman"/>
                <w:sz w:val="19"/>
                <w:szCs w:val="19"/>
              </w:rPr>
            </w:pPr>
            <w:r>
              <w:rPr>
                <w:rFonts w:ascii="Times New Roman"/>
                <w:spacing w:val="1"/>
                <w:w w:val="105"/>
                <w:sz w:val="19"/>
              </w:rPr>
              <w:t>III</w:t>
            </w:r>
          </w:p>
        </w:tc>
        <w:tc>
          <w:tcPr>
            <w:tcW w:w="2151" w:type="dxa"/>
            <w:tcBorders>
              <w:top w:val="nil"/>
              <w:left w:val="nil"/>
              <w:bottom w:val="nil"/>
              <w:right w:val="nil"/>
            </w:tcBorders>
          </w:tcPr>
          <w:p w:rsidR="00327E02" w:rsidRDefault="00327E02" w:rsidP="007D4765">
            <w:pPr>
              <w:pStyle w:val="TableParagraph"/>
              <w:spacing w:line="205" w:lineRule="exact"/>
              <w:ind w:left="1162"/>
              <w:rPr>
                <w:rFonts w:ascii="Times New Roman" w:eastAsia="Times New Roman" w:hAnsi="Times New Roman" w:cs="Times New Roman"/>
                <w:sz w:val="19"/>
                <w:szCs w:val="19"/>
              </w:rPr>
            </w:pPr>
            <w:r>
              <w:rPr>
                <w:rFonts w:ascii="Times New Roman"/>
                <w:spacing w:val="1"/>
                <w:w w:val="105"/>
                <w:sz w:val="19"/>
              </w:rPr>
              <w:t>unknown</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w w:val="105"/>
                <w:sz w:val="19"/>
              </w:rPr>
              <w:t>Homily(?)</w:t>
            </w:r>
            <w:r>
              <w:rPr>
                <w:rFonts w:ascii="Times New Roman"/>
                <w:b/>
                <w:spacing w:val="-12"/>
                <w:w w:val="105"/>
                <w:sz w:val="19"/>
              </w:rPr>
              <w:t xml:space="preserve"> </w:t>
            </w:r>
            <w:r>
              <w:rPr>
                <w:rFonts w:ascii="Times New Roman"/>
                <w:b/>
                <w:spacing w:val="1"/>
                <w:w w:val="105"/>
                <w:sz w:val="19"/>
              </w:rPr>
              <w:t>on</w:t>
            </w:r>
            <w:r>
              <w:rPr>
                <w:rFonts w:ascii="Times New Roman"/>
                <w:b/>
                <w:spacing w:val="-12"/>
                <w:w w:val="105"/>
                <w:sz w:val="19"/>
              </w:rPr>
              <w:t xml:space="preserve"> </w:t>
            </w:r>
            <w:r>
              <w:rPr>
                <w:rFonts w:ascii="Times New Roman"/>
                <w:b/>
                <w:spacing w:val="2"/>
                <w:w w:val="105"/>
                <w:sz w:val="19"/>
              </w:rPr>
              <w:t>the</w:t>
            </w:r>
            <w:r>
              <w:rPr>
                <w:rFonts w:ascii="Times New Roman"/>
                <w:b/>
                <w:spacing w:val="-13"/>
                <w:w w:val="105"/>
                <w:sz w:val="19"/>
              </w:rPr>
              <w:t xml:space="preserve"> </w:t>
            </w:r>
            <w:r>
              <w:rPr>
                <w:rFonts w:ascii="Times New Roman"/>
                <w:b/>
                <w:spacing w:val="1"/>
                <w:w w:val="105"/>
                <w:sz w:val="19"/>
              </w:rPr>
              <w:t>treatment</w:t>
            </w:r>
            <w:r>
              <w:rPr>
                <w:rFonts w:ascii="Times New Roman"/>
                <w:b/>
                <w:spacing w:val="-7"/>
                <w:w w:val="105"/>
                <w:sz w:val="19"/>
              </w:rPr>
              <w:t xml:space="preserve"> </w:t>
            </w:r>
            <w:r>
              <w:rPr>
                <w:rFonts w:ascii="Times New Roman"/>
                <w:b/>
                <w:spacing w:val="1"/>
                <w:w w:val="105"/>
                <w:sz w:val="19"/>
              </w:rPr>
              <w:t>of</w:t>
            </w:r>
            <w:r>
              <w:rPr>
                <w:rFonts w:ascii="Times New Roman"/>
                <w:b/>
                <w:spacing w:val="-12"/>
                <w:w w:val="105"/>
                <w:sz w:val="19"/>
              </w:rPr>
              <w:t xml:space="preserve"> </w:t>
            </w:r>
            <w:r>
              <w:rPr>
                <w:rFonts w:ascii="Times New Roman"/>
                <w:b/>
                <w:spacing w:val="1"/>
                <w:w w:val="105"/>
                <w:sz w:val="19"/>
              </w:rPr>
              <w:t>slaves</w:t>
            </w:r>
          </w:p>
        </w:tc>
      </w:tr>
      <w:tr w:rsidR="00327E02" w:rsidTr="007D4765">
        <w:trPr>
          <w:trHeight w:hRule="exact" w:val="245"/>
        </w:trPr>
        <w:tc>
          <w:tcPr>
            <w:tcW w:w="631" w:type="dxa"/>
            <w:tcBorders>
              <w:top w:val="nil"/>
              <w:left w:val="nil"/>
              <w:bottom w:val="nil"/>
              <w:right w:val="nil"/>
            </w:tcBorders>
          </w:tcPr>
          <w:p w:rsidR="00327E02" w:rsidRDefault="00327E02" w:rsidP="007D4765">
            <w:pPr>
              <w:pStyle w:val="TableParagraph"/>
              <w:spacing w:before="1"/>
              <w:ind w:left="55"/>
              <w:rPr>
                <w:rFonts w:ascii="Times New Roman" w:eastAsia="Times New Roman" w:hAnsi="Times New Roman" w:cs="Times New Roman"/>
                <w:sz w:val="19"/>
                <w:szCs w:val="19"/>
              </w:rPr>
            </w:pPr>
            <w:r>
              <w:rPr>
                <w:rFonts w:ascii="Times New Roman"/>
                <w:b/>
                <w:spacing w:val="2"/>
                <w:w w:val="105"/>
                <w:sz w:val="19"/>
              </w:rPr>
              <w:t>165</w:t>
            </w:r>
          </w:p>
        </w:tc>
        <w:tc>
          <w:tcPr>
            <w:tcW w:w="2394" w:type="dxa"/>
            <w:tcBorders>
              <w:top w:val="nil"/>
              <w:left w:val="nil"/>
              <w:bottom w:val="nil"/>
              <w:right w:val="nil"/>
            </w:tcBorders>
          </w:tcPr>
          <w:p w:rsidR="00327E02" w:rsidRDefault="00327E02" w:rsidP="007D4765">
            <w:pPr>
              <w:pStyle w:val="TableParagraph"/>
              <w:spacing w:before="1"/>
              <w:ind w:left="273"/>
              <w:rPr>
                <w:rFonts w:ascii="Times New Roman" w:eastAsia="Times New Roman" w:hAnsi="Times New Roman" w:cs="Times New Roman"/>
                <w:sz w:val="19"/>
                <w:szCs w:val="19"/>
              </w:rPr>
            </w:pPr>
            <w:r>
              <w:rPr>
                <w:rFonts w:ascii="Times New Roman" w:hAnsi="Times New Roman"/>
                <w:w w:val="105"/>
                <w:sz w:val="19"/>
              </w:rPr>
              <w:t>P.Münch.</w:t>
            </w:r>
            <w:r>
              <w:rPr>
                <w:rFonts w:ascii="Times New Roman" w:hAnsi="Times New Roman"/>
                <w:spacing w:val="-25"/>
                <w:w w:val="105"/>
                <w:sz w:val="19"/>
              </w:rPr>
              <w:t xml:space="preserve"> </w:t>
            </w:r>
            <w:r>
              <w:rPr>
                <w:rFonts w:ascii="Times New Roman" w:hAnsi="Times New Roman"/>
                <w:spacing w:val="2"/>
                <w:w w:val="105"/>
                <w:sz w:val="19"/>
              </w:rPr>
              <w:t>2.33</w:t>
            </w:r>
          </w:p>
        </w:tc>
        <w:tc>
          <w:tcPr>
            <w:tcW w:w="1786" w:type="dxa"/>
            <w:tcBorders>
              <w:top w:val="nil"/>
              <w:left w:val="nil"/>
              <w:bottom w:val="nil"/>
              <w:right w:val="nil"/>
            </w:tcBorders>
          </w:tcPr>
          <w:p w:rsidR="00327E02" w:rsidRDefault="00327E02" w:rsidP="007D4765">
            <w:pPr>
              <w:pStyle w:val="TableParagraph"/>
              <w:spacing w:line="220" w:lineRule="exact"/>
              <w:ind w:left="253"/>
              <w:jc w:val="center"/>
              <w:rPr>
                <w:rFonts w:ascii="Times New Roman" w:eastAsia="Times New Roman" w:hAnsi="Times New Roman" w:cs="Times New Roman"/>
                <w:sz w:val="12"/>
                <w:szCs w:val="12"/>
              </w:rPr>
            </w:pPr>
            <w:r>
              <w:rPr>
                <w:rFonts w:ascii="Times New Roman"/>
                <w:sz w:val="19"/>
              </w:rPr>
              <w:t>III</w:t>
            </w:r>
            <w:r>
              <w:rPr>
                <w:rFonts w:ascii="Times New Roman"/>
                <w:position w:val="8"/>
                <w:sz w:val="12"/>
              </w:rPr>
              <w:t>2</w:t>
            </w:r>
          </w:p>
        </w:tc>
        <w:tc>
          <w:tcPr>
            <w:tcW w:w="2151" w:type="dxa"/>
            <w:tcBorders>
              <w:top w:val="nil"/>
              <w:left w:val="nil"/>
              <w:bottom w:val="nil"/>
              <w:right w:val="nil"/>
            </w:tcBorders>
          </w:tcPr>
          <w:p w:rsidR="00327E02" w:rsidRDefault="00327E02" w:rsidP="007D4765">
            <w:pPr>
              <w:pStyle w:val="TableParagraph"/>
              <w:spacing w:before="1"/>
              <w:ind w:left="1162"/>
              <w:rPr>
                <w:rFonts w:ascii="Times New Roman" w:eastAsia="Times New Roman" w:hAnsi="Times New Roman" w:cs="Times New Roman"/>
                <w:sz w:val="19"/>
                <w:szCs w:val="19"/>
              </w:rPr>
            </w:pPr>
            <w:r>
              <w:rPr>
                <w:rFonts w:ascii="Times New Roman"/>
                <w:spacing w:val="1"/>
                <w:w w:val="105"/>
                <w:sz w:val="19"/>
              </w:rPr>
              <w:t>unknown</w:t>
            </w:r>
          </w:p>
        </w:tc>
        <w:tc>
          <w:tcPr>
            <w:tcW w:w="6157" w:type="dxa"/>
            <w:gridSpan w:val="2"/>
            <w:tcBorders>
              <w:top w:val="nil"/>
              <w:left w:val="nil"/>
              <w:bottom w:val="nil"/>
              <w:right w:val="nil"/>
            </w:tcBorders>
          </w:tcPr>
          <w:p w:rsidR="00327E02" w:rsidRDefault="00327E02" w:rsidP="007D4765">
            <w:pPr>
              <w:pStyle w:val="TableParagraph"/>
              <w:spacing w:before="1"/>
              <w:ind w:left="1180"/>
              <w:rPr>
                <w:rFonts w:ascii="Times New Roman" w:eastAsia="Times New Roman" w:hAnsi="Times New Roman" w:cs="Times New Roman"/>
                <w:sz w:val="19"/>
                <w:szCs w:val="19"/>
              </w:rPr>
            </w:pPr>
            <w:r>
              <w:rPr>
                <w:rFonts w:ascii="Times New Roman"/>
                <w:b/>
                <w:w w:val="105"/>
                <w:sz w:val="19"/>
              </w:rPr>
              <w:t>Treatise</w:t>
            </w:r>
            <w:r>
              <w:rPr>
                <w:rFonts w:ascii="Times New Roman"/>
                <w:b/>
                <w:spacing w:val="-20"/>
                <w:w w:val="105"/>
                <w:sz w:val="19"/>
              </w:rPr>
              <w:t xml:space="preserve"> </w:t>
            </w:r>
            <w:r>
              <w:rPr>
                <w:rFonts w:ascii="Times New Roman"/>
                <w:b/>
                <w:w w:val="105"/>
                <w:sz w:val="19"/>
              </w:rPr>
              <w:t>mentioning</w:t>
            </w:r>
            <w:r>
              <w:rPr>
                <w:rFonts w:ascii="Times New Roman"/>
                <w:b/>
                <w:spacing w:val="-17"/>
                <w:w w:val="105"/>
                <w:sz w:val="19"/>
              </w:rPr>
              <w:t xml:space="preserve"> </w:t>
            </w:r>
            <w:r>
              <w:rPr>
                <w:rFonts w:ascii="Times New Roman"/>
                <w:b/>
                <w:spacing w:val="-1"/>
                <w:w w:val="105"/>
                <w:sz w:val="19"/>
              </w:rPr>
              <w:t>'utter</w:t>
            </w:r>
            <w:r>
              <w:rPr>
                <w:rFonts w:ascii="Times New Roman"/>
                <w:b/>
                <w:spacing w:val="-19"/>
                <w:w w:val="105"/>
                <w:sz w:val="19"/>
              </w:rPr>
              <w:t xml:space="preserve"> </w:t>
            </w:r>
            <w:r>
              <w:rPr>
                <w:rFonts w:ascii="Times New Roman"/>
                <w:b/>
                <w:spacing w:val="1"/>
                <w:w w:val="105"/>
                <w:sz w:val="19"/>
              </w:rPr>
              <w:t>righteousness'</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166</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17.2070</w:t>
            </w:r>
          </w:p>
        </w:tc>
        <w:tc>
          <w:tcPr>
            <w:tcW w:w="1786" w:type="dxa"/>
            <w:tcBorders>
              <w:top w:val="nil"/>
              <w:left w:val="nil"/>
              <w:bottom w:val="nil"/>
              <w:right w:val="nil"/>
            </w:tcBorders>
          </w:tcPr>
          <w:p w:rsidR="00327E02" w:rsidRDefault="00327E02" w:rsidP="007D4765">
            <w:pPr>
              <w:pStyle w:val="TableParagraph"/>
              <w:spacing w:line="205" w:lineRule="exact"/>
              <w:ind w:left="749"/>
              <w:rPr>
                <w:rFonts w:ascii="Times New Roman" w:eastAsia="Times New Roman" w:hAnsi="Times New Roman" w:cs="Times New Roman"/>
                <w:sz w:val="19"/>
                <w:szCs w:val="19"/>
              </w:rPr>
            </w:pPr>
            <w:r>
              <w:rPr>
                <w:rFonts w:ascii="Times New Roman"/>
                <w:spacing w:val="-1"/>
                <w:w w:val="105"/>
                <w:sz w:val="19"/>
              </w:rPr>
              <w:t>late</w:t>
            </w:r>
            <w:r>
              <w:rPr>
                <w:rFonts w:ascii="Times New Roman"/>
                <w:spacing w:val="-8"/>
                <w:w w:val="105"/>
                <w:sz w:val="19"/>
              </w:rPr>
              <w:t xml:space="preserve"> </w:t>
            </w:r>
            <w:r>
              <w:rPr>
                <w:rFonts w:ascii="Times New Roman"/>
                <w:w w:val="105"/>
                <w:sz w:val="19"/>
              </w:rPr>
              <w:t>III</w:t>
            </w:r>
          </w:p>
        </w:tc>
        <w:tc>
          <w:tcPr>
            <w:tcW w:w="2151" w:type="dxa"/>
            <w:tcBorders>
              <w:top w:val="nil"/>
              <w:left w:val="nil"/>
              <w:bottom w:val="nil"/>
              <w:right w:val="nil"/>
            </w:tcBorders>
          </w:tcPr>
          <w:p w:rsidR="00327E02" w:rsidRDefault="00327E02" w:rsidP="007D4765">
            <w:pPr>
              <w:pStyle w:val="TableParagraph"/>
              <w:spacing w:line="205" w:lineRule="exact"/>
              <w:ind w:left="994"/>
              <w:rPr>
                <w:rFonts w:ascii="Times New Roman" w:eastAsia="Times New Roman" w:hAnsi="Times New Roman" w:cs="Times New Roman"/>
                <w:sz w:val="19"/>
                <w:szCs w:val="19"/>
              </w:rPr>
            </w:pPr>
            <w:r>
              <w:rPr>
                <w:rFonts w:ascii="Times New Roman"/>
                <w:spacing w:val="1"/>
                <w:w w:val="105"/>
                <w:sz w:val="19"/>
              </w:rPr>
              <w:t>Oxyrhynchus</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w w:val="105"/>
                <w:sz w:val="19"/>
              </w:rPr>
              <w:t>Dialogue</w:t>
            </w:r>
            <w:r>
              <w:rPr>
                <w:rFonts w:ascii="Times New Roman"/>
                <w:b/>
                <w:spacing w:val="-9"/>
                <w:w w:val="105"/>
                <w:sz w:val="19"/>
              </w:rPr>
              <w:t xml:space="preserve"> </w:t>
            </w:r>
            <w:r>
              <w:rPr>
                <w:rFonts w:ascii="Times New Roman"/>
                <w:b/>
                <w:spacing w:val="1"/>
                <w:w w:val="105"/>
                <w:sz w:val="19"/>
              </w:rPr>
              <w:t>between</w:t>
            </w:r>
            <w:r>
              <w:rPr>
                <w:rFonts w:ascii="Times New Roman"/>
                <w:b/>
                <w:spacing w:val="-11"/>
                <w:w w:val="105"/>
                <w:sz w:val="19"/>
              </w:rPr>
              <w:t xml:space="preserve"> </w:t>
            </w:r>
            <w:r>
              <w:rPr>
                <w:rFonts w:ascii="Times New Roman"/>
                <w:b/>
                <w:w w:val="105"/>
                <w:sz w:val="19"/>
              </w:rPr>
              <w:t>a</w:t>
            </w:r>
            <w:r>
              <w:rPr>
                <w:rFonts w:ascii="Times New Roman"/>
                <w:b/>
                <w:spacing w:val="-9"/>
                <w:w w:val="105"/>
                <w:sz w:val="19"/>
              </w:rPr>
              <w:t xml:space="preserve"> </w:t>
            </w:r>
            <w:r>
              <w:rPr>
                <w:rFonts w:ascii="Times New Roman"/>
                <w:b/>
                <w:spacing w:val="2"/>
                <w:w w:val="105"/>
                <w:sz w:val="19"/>
              </w:rPr>
              <w:t>Jew</w:t>
            </w:r>
            <w:r>
              <w:rPr>
                <w:rFonts w:ascii="Times New Roman"/>
                <w:b/>
                <w:spacing w:val="-10"/>
                <w:w w:val="105"/>
                <w:sz w:val="19"/>
              </w:rPr>
              <w:t xml:space="preserve"> </w:t>
            </w:r>
            <w:r>
              <w:rPr>
                <w:rFonts w:ascii="Times New Roman"/>
                <w:b/>
                <w:w w:val="105"/>
                <w:sz w:val="19"/>
              </w:rPr>
              <w:t>and</w:t>
            </w:r>
            <w:r>
              <w:rPr>
                <w:rFonts w:ascii="Times New Roman"/>
                <w:b/>
                <w:spacing w:val="-7"/>
                <w:w w:val="105"/>
                <w:sz w:val="19"/>
              </w:rPr>
              <w:t xml:space="preserve"> </w:t>
            </w:r>
            <w:r>
              <w:rPr>
                <w:rFonts w:ascii="Times New Roman"/>
                <w:b/>
                <w:w w:val="105"/>
                <w:sz w:val="19"/>
              </w:rPr>
              <w:t>a</w:t>
            </w:r>
            <w:r>
              <w:rPr>
                <w:rFonts w:ascii="Times New Roman"/>
                <w:b/>
                <w:spacing w:val="-9"/>
                <w:w w:val="105"/>
                <w:sz w:val="19"/>
              </w:rPr>
              <w:t xml:space="preserve"> </w:t>
            </w:r>
            <w:r>
              <w:rPr>
                <w:rFonts w:ascii="Times New Roman"/>
                <w:b/>
                <w:spacing w:val="1"/>
                <w:w w:val="105"/>
                <w:sz w:val="19"/>
              </w:rPr>
              <w:t>Christian</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167</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P.Ryl.</w:t>
            </w:r>
            <w:r>
              <w:rPr>
                <w:rFonts w:ascii="Times New Roman"/>
                <w:spacing w:val="-17"/>
                <w:w w:val="105"/>
                <w:sz w:val="19"/>
              </w:rPr>
              <w:t xml:space="preserve"> </w:t>
            </w:r>
            <w:r>
              <w:rPr>
                <w:rFonts w:ascii="Times New Roman"/>
                <w:spacing w:val="1"/>
                <w:w w:val="105"/>
                <w:sz w:val="19"/>
              </w:rPr>
              <w:t>3.469</w:t>
            </w:r>
          </w:p>
        </w:tc>
        <w:tc>
          <w:tcPr>
            <w:tcW w:w="1786" w:type="dxa"/>
            <w:tcBorders>
              <w:top w:val="nil"/>
              <w:left w:val="nil"/>
              <w:bottom w:val="nil"/>
              <w:right w:val="nil"/>
            </w:tcBorders>
          </w:tcPr>
          <w:p w:rsidR="00327E02" w:rsidRDefault="00327E02" w:rsidP="007D4765">
            <w:pPr>
              <w:pStyle w:val="TableParagraph"/>
              <w:spacing w:line="205" w:lineRule="exact"/>
              <w:ind w:left="749"/>
              <w:rPr>
                <w:rFonts w:ascii="Times New Roman" w:eastAsia="Times New Roman" w:hAnsi="Times New Roman" w:cs="Times New Roman"/>
                <w:sz w:val="19"/>
                <w:szCs w:val="19"/>
              </w:rPr>
            </w:pPr>
            <w:r>
              <w:rPr>
                <w:rFonts w:ascii="Times New Roman"/>
                <w:spacing w:val="-1"/>
                <w:w w:val="105"/>
                <w:sz w:val="19"/>
              </w:rPr>
              <w:t>late</w:t>
            </w:r>
            <w:r>
              <w:rPr>
                <w:rFonts w:ascii="Times New Roman"/>
                <w:spacing w:val="-8"/>
                <w:w w:val="105"/>
                <w:sz w:val="19"/>
              </w:rPr>
              <w:t xml:space="preserve"> </w:t>
            </w:r>
            <w:r>
              <w:rPr>
                <w:rFonts w:ascii="Times New Roman"/>
                <w:w w:val="105"/>
                <w:sz w:val="19"/>
              </w:rPr>
              <w:t>III</w:t>
            </w:r>
          </w:p>
        </w:tc>
        <w:tc>
          <w:tcPr>
            <w:tcW w:w="2151" w:type="dxa"/>
            <w:tcBorders>
              <w:top w:val="nil"/>
              <w:left w:val="nil"/>
              <w:bottom w:val="nil"/>
              <w:right w:val="nil"/>
            </w:tcBorders>
          </w:tcPr>
          <w:p w:rsidR="00327E02" w:rsidRDefault="00327E02" w:rsidP="007D4765">
            <w:pPr>
              <w:pStyle w:val="TableParagraph"/>
              <w:spacing w:line="205" w:lineRule="exact"/>
              <w:ind w:left="1162"/>
              <w:rPr>
                <w:rFonts w:ascii="Times New Roman" w:eastAsia="Times New Roman" w:hAnsi="Times New Roman" w:cs="Times New Roman"/>
                <w:sz w:val="19"/>
                <w:szCs w:val="19"/>
              </w:rPr>
            </w:pPr>
            <w:r>
              <w:rPr>
                <w:rFonts w:ascii="Times New Roman"/>
                <w:spacing w:val="1"/>
                <w:w w:val="105"/>
                <w:sz w:val="19"/>
              </w:rPr>
              <w:t>unknown</w:t>
            </w:r>
          </w:p>
        </w:tc>
        <w:tc>
          <w:tcPr>
            <w:tcW w:w="6157" w:type="dxa"/>
            <w:gridSpan w:val="2"/>
            <w:tcBorders>
              <w:top w:val="nil"/>
              <w:left w:val="nil"/>
              <w:bottom w:val="nil"/>
              <w:right w:val="nil"/>
            </w:tcBorders>
          </w:tcPr>
          <w:p w:rsidR="00327E02" w:rsidRDefault="00327E02" w:rsidP="007D4765">
            <w:pPr>
              <w:pStyle w:val="TableParagraph"/>
              <w:spacing w:line="205" w:lineRule="exact"/>
              <w:ind w:left="1180"/>
              <w:rPr>
                <w:rFonts w:ascii="Times New Roman" w:eastAsia="Times New Roman" w:hAnsi="Times New Roman" w:cs="Times New Roman"/>
                <w:sz w:val="19"/>
                <w:szCs w:val="19"/>
              </w:rPr>
            </w:pPr>
            <w:r>
              <w:rPr>
                <w:rFonts w:ascii="Times New Roman"/>
                <w:b/>
                <w:w w:val="105"/>
                <w:sz w:val="19"/>
              </w:rPr>
              <w:t>Epistle</w:t>
            </w:r>
            <w:r>
              <w:rPr>
                <w:rFonts w:ascii="Times New Roman"/>
                <w:b/>
                <w:spacing w:val="-18"/>
                <w:w w:val="105"/>
                <w:sz w:val="19"/>
              </w:rPr>
              <w:t xml:space="preserve"> </w:t>
            </w:r>
            <w:r>
              <w:rPr>
                <w:rFonts w:ascii="Times New Roman"/>
                <w:b/>
                <w:spacing w:val="1"/>
                <w:w w:val="105"/>
                <w:sz w:val="19"/>
              </w:rPr>
              <w:t>against</w:t>
            </w:r>
            <w:r>
              <w:rPr>
                <w:rFonts w:ascii="Times New Roman"/>
                <w:b/>
                <w:spacing w:val="-16"/>
                <w:w w:val="105"/>
                <w:sz w:val="19"/>
              </w:rPr>
              <w:t xml:space="preserve"> </w:t>
            </w:r>
            <w:r>
              <w:rPr>
                <w:rFonts w:ascii="Times New Roman"/>
                <w:b/>
                <w:w w:val="105"/>
                <w:sz w:val="19"/>
              </w:rPr>
              <w:t>the</w:t>
            </w:r>
            <w:r>
              <w:rPr>
                <w:rFonts w:ascii="Times New Roman"/>
                <w:b/>
                <w:spacing w:val="-14"/>
                <w:w w:val="105"/>
                <w:sz w:val="19"/>
              </w:rPr>
              <w:t xml:space="preserve"> </w:t>
            </w:r>
            <w:r>
              <w:rPr>
                <w:rFonts w:ascii="Times New Roman"/>
                <w:b/>
                <w:spacing w:val="1"/>
                <w:w w:val="105"/>
                <w:sz w:val="19"/>
              </w:rPr>
              <w:t>Manichees</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168</w:t>
            </w:r>
          </w:p>
        </w:tc>
        <w:tc>
          <w:tcPr>
            <w:tcW w:w="2394" w:type="dxa"/>
            <w:tcBorders>
              <w:top w:val="nil"/>
              <w:left w:val="nil"/>
              <w:bottom w:val="nil"/>
              <w:right w:val="nil"/>
            </w:tcBorders>
          </w:tcPr>
          <w:p w:rsidR="00327E02" w:rsidRDefault="00327E02" w:rsidP="007D4765">
            <w:pPr>
              <w:pStyle w:val="TableParagraph"/>
              <w:spacing w:line="189" w:lineRule="exact"/>
              <w:ind w:left="273"/>
              <w:rPr>
                <w:rFonts w:ascii="Times New Roman" w:eastAsia="Times New Roman" w:hAnsi="Times New Roman" w:cs="Times New Roman"/>
                <w:sz w:val="19"/>
                <w:szCs w:val="19"/>
              </w:rPr>
            </w:pPr>
            <w:r>
              <w:rPr>
                <w:rFonts w:ascii="Times New Roman"/>
                <w:w w:val="105"/>
                <w:sz w:val="19"/>
              </w:rPr>
              <w:t>P.Eirene</w:t>
            </w:r>
            <w:r>
              <w:rPr>
                <w:rFonts w:ascii="Times New Roman"/>
                <w:spacing w:val="-17"/>
                <w:w w:val="105"/>
                <w:sz w:val="19"/>
              </w:rPr>
              <w:t xml:space="preserve"> </w:t>
            </w:r>
            <w:r>
              <w:rPr>
                <w:rFonts w:ascii="Times New Roman"/>
                <w:w w:val="105"/>
                <w:sz w:val="19"/>
              </w:rPr>
              <w:t>1.2</w:t>
            </w:r>
          </w:p>
        </w:tc>
        <w:tc>
          <w:tcPr>
            <w:tcW w:w="1786" w:type="dxa"/>
            <w:tcBorders>
              <w:top w:val="nil"/>
              <w:left w:val="nil"/>
              <w:bottom w:val="nil"/>
              <w:right w:val="nil"/>
            </w:tcBorders>
          </w:tcPr>
          <w:p w:rsidR="00327E02" w:rsidRDefault="00327E02" w:rsidP="007D4765">
            <w:pPr>
              <w:pStyle w:val="TableParagraph"/>
              <w:spacing w:line="189" w:lineRule="exact"/>
              <w:ind w:left="744"/>
              <w:rPr>
                <w:rFonts w:ascii="Times New Roman" w:eastAsia="Times New Roman" w:hAnsi="Times New Roman" w:cs="Times New Roman"/>
                <w:sz w:val="19"/>
                <w:szCs w:val="19"/>
              </w:rPr>
            </w:pPr>
            <w:r>
              <w:rPr>
                <w:rFonts w:ascii="Times New Roman"/>
                <w:w w:val="105"/>
                <w:sz w:val="19"/>
              </w:rPr>
              <w:t>III/IV?</w:t>
            </w:r>
          </w:p>
        </w:tc>
        <w:tc>
          <w:tcPr>
            <w:tcW w:w="2999" w:type="dxa"/>
            <w:gridSpan w:val="2"/>
            <w:tcBorders>
              <w:top w:val="nil"/>
              <w:left w:val="nil"/>
              <w:bottom w:val="nil"/>
              <w:right w:val="nil"/>
            </w:tcBorders>
          </w:tcPr>
          <w:p w:rsidR="00327E02" w:rsidRDefault="00327E02" w:rsidP="007D4765">
            <w:pPr>
              <w:pStyle w:val="TableParagraph"/>
              <w:spacing w:line="189" w:lineRule="exact"/>
              <w:ind w:left="403"/>
              <w:rPr>
                <w:rFonts w:ascii="Times New Roman" w:eastAsia="Times New Roman" w:hAnsi="Times New Roman" w:cs="Times New Roman"/>
                <w:sz w:val="19"/>
                <w:szCs w:val="19"/>
              </w:rPr>
            </w:pPr>
            <w:r>
              <w:rPr>
                <w:rFonts w:ascii="Times New Roman"/>
                <w:w w:val="105"/>
                <w:sz w:val="19"/>
              </w:rPr>
              <w:t>Apollonopolis?</w:t>
            </w:r>
            <w:r>
              <w:rPr>
                <w:rFonts w:ascii="Times New Roman"/>
                <w:spacing w:val="-21"/>
                <w:w w:val="105"/>
                <w:sz w:val="19"/>
              </w:rPr>
              <w:t xml:space="preserve"> </w:t>
            </w:r>
            <w:r>
              <w:rPr>
                <w:rFonts w:ascii="Times New Roman"/>
                <w:w w:val="105"/>
                <w:sz w:val="19"/>
              </w:rPr>
              <w:t>/</w:t>
            </w:r>
            <w:r>
              <w:rPr>
                <w:rFonts w:ascii="Times New Roman"/>
                <w:spacing w:val="-23"/>
                <w:w w:val="105"/>
                <w:sz w:val="19"/>
              </w:rPr>
              <w:t xml:space="preserve"> </w:t>
            </w:r>
            <w:r>
              <w:rPr>
                <w:rFonts w:ascii="Times New Roman"/>
                <w:spacing w:val="1"/>
                <w:w w:val="105"/>
                <w:sz w:val="19"/>
              </w:rPr>
              <w:t>Panopolis?</w:t>
            </w:r>
          </w:p>
        </w:tc>
        <w:tc>
          <w:tcPr>
            <w:tcW w:w="5308" w:type="dxa"/>
            <w:tcBorders>
              <w:top w:val="nil"/>
              <w:left w:val="nil"/>
              <w:bottom w:val="nil"/>
              <w:right w:val="nil"/>
            </w:tcBorders>
          </w:tcPr>
          <w:p w:rsidR="00327E02" w:rsidRDefault="00327E02" w:rsidP="007D4765">
            <w:pPr>
              <w:pStyle w:val="TableParagraph"/>
              <w:spacing w:line="189" w:lineRule="exact"/>
              <w:ind w:left="332"/>
              <w:rPr>
                <w:rFonts w:ascii="Times New Roman" w:eastAsia="Times New Roman" w:hAnsi="Times New Roman" w:cs="Times New Roman"/>
                <w:sz w:val="19"/>
                <w:szCs w:val="19"/>
              </w:rPr>
            </w:pPr>
            <w:r>
              <w:rPr>
                <w:rFonts w:ascii="Times New Roman"/>
                <w:b/>
                <w:w w:val="105"/>
                <w:sz w:val="19"/>
              </w:rPr>
              <w:t>Refutation</w:t>
            </w:r>
            <w:r>
              <w:rPr>
                <w:rFonts w:ascii="Times New Roman"/>
                <w:b/>
                <w:spacing w:val="-11"/>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2"/>
                <w:w w:val="105"/>
                <w:sz w:val="19"/>
              </w:rPr>
              <w:t>the</w:t>
            </w:r>
            <w:r>
              <w:rPr>
                <w:rFonts w:ascii="Times New Roman"/>
                <w:b/>
                <w:spacing w:val="-13"/>
                <w:w w:val="105"/>
                <w:sz w:val="19"/>
              </w:rPr>
              <w:t xml:space="preserve"> </w:t>
            </w:r>
            <w:r>
              <w:rPr>
                <w:rFonts w:ascii="Times New Roman"/>
                <w:b/>
                <w:spacing w:val="1"/>
                <w:w w:val="105"/>
                <w:sz w:val="19"/>
              </w:rPr>
              <w:t>Isis/Osiris</w:t>
            </w:r>
            <w:r>
              <w:rPr>
                <w:rFonts w:ascii="Times New Roman"/>
                <w:b/>
                <w:spacing w:val="-7"/>
                <w:w w:val="105"/>
                <w:sz w:val="19"/>
              </w:rPr>
              <w:t xml:space="preserve"> </w:t>
            </w:r>
            <w:r>
              <w:rPr>
                <w:rFonts w:ascii="Times New Roman"/>
                <w:b/>
                <w:w w:val="105"/>
                <w:sz w:val="19"/>
              </w:rPr>
              <w:t>myth</w:t>
            </w:r>
            <w:r>
              <w:rPr>
                <w:rFonts w:ascii="Times New Roman"/>
                <w:b/>
                <w:spacing w:val="-12"/>
                <w:w w:val="105"/>
                <w:sz w:val="19"/>
              </w:rPr>
              <w:t xml:space="preserve"> </w:t>
            </w:r>
            <w:r>
              <w:rPr>
                <w:rFonts w:ascii="Times New Roman"/>
                <w:spacing w:val="1"/>
                <w:w w:val="105"/>
                <w:sz w:val="19"/>
              </w:rPr>
              <w:t>as</w:t>
            </w:r>
            <w:r>
              <w:rPr>
                <w:rFonts w:ascii="Times New Roman"/>
                <w:spacing w:val="-7"/>
                <w:w w:val="105"/>
                <w:sz w:val="19"/>
              </w:rPr>
              <w:t xml:space="preserve"> </w:t>
            </w:r>
            <w:r>
              <w:rPr>
                <w:rFonts w:ascii="Times New Roman"/>
                <w:w w:val="105"/>
                <w:sz w:val="19"/>
              </w:rPr>
              <w:t>a</w:t>
            </w:r>
            <w:r>
              <w:rPr>
                <w:rFonts w:ascii="Times New Roman"/>
                <w:spacing w:val="-13"/>
                <w:w w:val="105"/>
                <w:sz w:val="19"/>
              </w:rPr>
              <w:t xml:space="preserve"> </w:t>
            </w:r>
            <w:r>
              <w:rPr>
                <w:rFonts w:ascii="Times New Roman"/>
                <w:w w:val="105"/>
                <w:sz w:val="19"/>
              </w:rPr>
              <w:t>preacher's</w:t>
            </w:r>
            <w:r>
              <w:rPr>
                <w:rFonts w:ascii="Times New Roman"/>
                <w:spacing w:val="-7"/>
                <w:w w:val="105"/>
                <w:sz w:val="19"/>
              </w:rPr>
              <w:t xml:space="preserve"> </w:t>
            </w:r>
            <w:r>
              <w:rPr>
                <w:rFonts w:ascii="Times New Roman"/>
                <w:w w:val="105"/>
                <w:sz w:val="19"/>
              </w:rPr>
              <w:t>aid?</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169</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P.Med.inv.71.84</w:t>
            </w:r>
          </w:p>
        </w:tc>
        <w:tc>
          <w:tcPr>
            <w:tcW w:w="1786" w:type="dxa"/>
            <w:tcBorders>
              <w:top w:val="nil"/>
              <w:left w:val="nil"/>
              <w:bottom w:val="nil"/>
              <w:right w:val="nil"/>
            </w:tcBorders>
          </w:tcPr>
          <w:p w:rsidR="00327E02" w:rsidRDefault="00327E02" w:rsidP="007D4765">
            <w:pPr>
              <w:pStyle w:val="TableParagraph"/>
              <w:spacing w:line="205" w:lineRule="exact"/>
              <w:ind w:left="787"/>
              <w:rPr>
                <w:rFonts w:ascii="Times New Roman" w:eastAsia="Times New Roman" w:hAnsi="Times New Roman" w:cs="Times New Roman"/>
                <w:sz w:val="19"/>
                <w:szCs w:val="19"/>
              </w:rPr>
            </w:pPr>
            <w:r>
              <w:rPr>
                <w:rFonts w:ascii="Times New Roman"/>
                <w:w w:val="105"/>
                <w:sz w:val="19"/>
              </w:rPr>
              <w:t>III/IV</w:t>
            </w:r>
          </w:p>
        </w:tc>
        <w:tc>
          <w:tcPr>
            <w:tcW w:w="2999" w:type="dxa"/>
            <w:gridSpan w:val="2"/>
            <w:tcBorders>
              <w:top w:val="nil"/>
              <w:left w:val="nil"/>
              <w:bottom w:val="nil"/>
              <w:right w:val="nil"/>
            </w:tcBorders>
          </w:tcPr>
          <w:p w:rsidR="00327E02" w:rsidRDefault="00327E02" w:rsidP="007D4765">
            <w:pPr>
              <w:pStyle w:val="TableParagraph"/>
              <w:spacing w:line="205" w:lineRule="exact"/>
              <w:ind w:left="71"/>
              <w:jc w:val="center"/>
              <w:rPr>
                <w:rFonts w:ascii="Times New Roman" w:eastAsia="Times New Roman" w:hAnsi="Times New Roman" w:cs="Times New Roman"/>
                <w:sz w:val="19"/>
                <w:szCs w:val="19"/>
              </w:rPr>
            </w:pPr>
            <w:r>
              <w:rPr>
                <w:rFonts w:ascii="Times New Roman"/>
                <w:spacing w:val="1"/>
                <w:w w:val="105"/>
                <w:sz w:val="19"/>
              </w:rPr>
              <w:t>unknown</w:t>
            </w:r>
          </w:p>
        </w:tc>
        <w:tc>
          <w:tcPr>
            <w:tcW w:w="5308" w:type="dxa"/>
            <w:tcBorders>
              <w:top w:val="nil"/>
              <w:left w:val="nil"/>
              <w:bottom w:val="nil"/>
              <w:right w:val="nil"/>
            </w:tcBorders>
          </w:tcPr>
          <w:p w:rsidR="00327E02" w:rsidRDefault="00327E02" w:rsidP="007D4765">
            <w:pPr>
              <w:pStyle w:val="TableParagraph"/>
              <w:spacing w:line="205" w:lineRule="exact"/>
              <w:ind w:left="332"/>
              <w:rPr>
                <w:rFonts w:ascii="Times New Roman" w:eastAsia="Times New Roman" w:hAnsi="Times New Roman" w:cs="Times New Roman"/>
                <w:sz w:val="19"/>
                <w:szCs w:val="19"/>
              </w:rPr>
            </w:pPr>
            <w:r>
              <w:rPr>
                <w:rFonts w:ascii="Times New Roman"/>
                <w:w w:val="105"/>
                <w:sz w:val="19"/>
              </w:rPr>
              <w:t>(</w:t>
            </w:r>
            <w:r>
              <w:rPr>
                <w:rFonts w:ascii="Times New Roman"/>
                <w:i/>
                <w:w w:val="105"/>
                <w:sz w:val="19"/>
              </w:rPr>
              <w:t>Aeg</w:t>
            </w:r>
            <w:r>
              <w:rPr>
                <w:rFonts w:ascii="Times New Roman"/>
                <w:w w:val="105"/>
                <w:sz w:val="19"/>
              </w:rPr>
              <w:t>.</w:t>
            </w:r>
            <w:r>
              <w:rPr>
                <w:rFonts w:ascii="Times New Roman"/>
                <w:spacing w:val="-14"/>
                <w:w w:val="105"/>
                <w:sz w:val="19"/>
              </w:rPr>
              <w:t xml:space="preserve"> </w:t>
            </w:r>
            <w:r>
              <w:rPr>
                <w:rFonts w:ascii="Times New Roman"/>
                <w:spacing w:val="3"/>
                <w:w w:val="105"/>
                <w:sz w:val="19"/>
              </w:rPr>
              <w:t>58,</w:t>
            </w:r>
            <w:r>
              <w:rPr>
                <w:rFonts w:ascii="Times New Roman"/>
                <w:spacing w:val="-13"/>
                <w:w w:val="105"/>
                <w:sz w:val="19"/>
              </w:rPr>
              <w:t xml:space="preserve"> </w:t>
            </w:r>
            <w:r>
              <w:rPr>
                <w:rFonts w:ascii="Times New Roman"/>
                <w:spacing w:val="1"/>
                <w:w w:val="105"/>
                <w:sz w:val="19"/>
              </w:rPr>
              <w:t>1978)</w:t>
            </w:r>
            <w:r>
              <w:rPr>
                <w:rFonts w:ascii="Times New Roman"/>
                <w:spacing w:val="-12"/>
                <w:w w:val="105"/>
                <w:sz w:val="19"/>
              </w:rPr>
              <w:t xml:space="preserve"> </w:t>
            </w:r>
            <w:r>
              <w:rPr>
                <w:rFonts w:ascii="Times New Roman"/>
                <w:b/>
                <w:w w:val="105"/>
                <w:sz w:val="19"/>
              </w:rPr>
              <w:t>Exhortation</w:t>
            </w:r>
            <w:r>
              <w:rPr>
                <w:rFonts w:ascii="Times New Roman"/>
                <w:b/>
                <w:spacing w:val="-12"/>
                <w:w w:val="105"/>
                <w:sz w:val="19"/>
              </w:rPr>
              <w:t xml:space="preserve"> </w:t>
            </w:r>
            <w:r>
              <w:rPr>
                <w:rFonts w:ascii="Times New Roman"/>
                <w:b/>
                <w:spacing w:val="1"/>
                <w:w w:val="105"/>
                <w:sz w:val="19"/>
              </w:rPr>
              <w:t>on</w:t>
            </w:r>
            <w:r>
              <w:rPr>
                <w:rFonts w:ascii="Times New Roman"/>
                <w:b/>
                <w:spacing w:val="-8"/>
                <w:w w:val="105"/>
                <w:sz w:val="19"/>
              </w:rPr>
              <w:t xml:space="preserve"> </w:t>
            </w:r>
            <w:r>
              <w:rPr>
                <w:rFonts w:ascii="Times New Roman"/>
                <w:b/>
                <w:w w:val="105"/>
                <w:sz w:val="19"/>
              </w:rPr>
              <w:t>social</w:t>
            </w:r>
            <w:r>
              <w:rPr>
                <w:rFonts w:ascii="Times New Roman"/>
                <w:b/>
                <w:spacing w:val="-10"/>
                <w:w w:val="105"/>
                <w:sz w:val="19"/>
              </w:rPr>
              <w:t xml:space="preserve"> </w:t>
            </w:r>
            <w:r>
              <w:rPr>
                <w:rFonts w:ascii="Times New Roman"/>
                <w:b/>
                <w:w w:val="105"/>
                <w:sz w:val="19"/>
              </w:rPr>
              <w:t>conduct</w:t>
            </w:r>
            <w:r>
              <w:rPr>
                <w:rFonts w:ascii="Times New Roman"/>
                <w:b/>
                <w:spacing w:val="-11"/>
                <w:w w:val="105"/>
                <w:sz w:val="19"/>
              </w:rPr>
              <w:t xml:space="preserve"> </w:t>
            </w:r>
            <w:r>
              <w:rPr>
                <w:rFonts w:ascii="Times New Roman"/>
                <w:b/>
                <w:w w:val="105"/>
                <w:sz w:val="19"/>
              </w:rPr>
              <w:t>using</w:t>
            </w:r>
            <w:r>
              <w:rPr>
                <w:rFonts w:ascii="Times New Roman"/>
                <w:b/>
                <w:spacing w:val="-6"/>
                <w:w w:val="105"/>
                <w:sz w:val="19"/>
              </w:rPr>
              <w:t xml:space="preserve"> </w:t>
            </w:r>
            <w:r>
              <w:rPr>
                <w:rFonts w:ascii="Times New Roman"/>
                <w:b/>
                <w:spacing w:val="1"/>
                <w:w w:val="105"/>
                <w:sz w:val="19"/>
              </w:rPr>
              <w:t>Isaiah</w:t>
            </w:r>
          </w:p>
        </w:tc>
      </w:tr>
      <w:tr w:rsidR="00327E02" w:rsidTr="007D4765">
        <w:trPr>
          <w:trHeight w:hRule="exact" w:val="314"/>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170</w:t>
            </w:r>
          </w:p>
        </w:tc>
        <w:tc>
          <w:tcPr>
            <w:tcW w:w="2394"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P.Strasb.</w:t>
            </w:r>
            <w:r>
              <w:rPr>
                <w:rFonts w:ascii="Times New Roman"/>
                <w:spacing w:val="-26"/>
                <w:w w:val="105"/>
                <w:sz w:val="19"/>
              </w:rPr>
              <w:t xml:space="preserve"> </w:t>
            </w:r>
            <w:r>
              <w:rPr>
                <w:rFonts w:ascii="Times New Roman"/>
                <w:w w:val="105"/>
                <w:sz w:val="19"/>
              </w:rPr>
              <w:t>inv.1017</w:t>
            </w:r>
          </w:p>
        </w:tc>
        <w:tc>
          <w:tcPr>
            <w:tcW w:w="1786" w:type="dxa"/>
            <w:tcBorders>
              <w:top w:val="nil"/>
              <w:left w:val="nil"/>
              <w:bottom w:val="nil"/>
              <w:right w:val="nil"/>
            </w:tcBorders>
          </w:tcPr>
          <w:p w:rsidR="00327E02" w:rsidRDefault="00327E02" w:rsidP="007D4765">
            <w:pPr>
              <w:pStyle w:val="TableParagraph"/>
              <w:spacing w:line="205" w:lineRule="exact"/>
              <w:ind w:left="787"/>
              <w:rPr>
                <w:rFonts w:ascii="Times New Roman" w:eastAsia="Times New Roman" w:hAnsi="Times New Roman" w:cs="Times New Roman"/>
                <w:sz w:val="19"/>
                <w:szCs w:val="19"/>
              </w:rPr>
            </w:pPr>
            <w:r>
              <w:rPr>
                <w:rFonts w:ascii="Times New Roman"/>
                <w:w w:val="105"/>
                <w:sz w:val="19"/>
              </w:rPr>
              <w:t>III/IV</w:t>
            </w:r>
          </w:p>
        </w:tc>
        <w:tc>
          <w:tcPr>
            <w:tcW w:w="2999" w:type="dxa"/>
            <w:gridSpan w:val="2"/>
            <w:tcBorders>
              <w:top w:val="nil"/>
              <w:left w:val="nil"/>
              <w:bottom w:val="nil"/>
              <w:right w:val="nil"/>
            </w:tcBorders>
          </w:tcPr>
          <w:p w:rsidR="00327E02" w:rsidRDefault="00327E02" w:rsidP="007D4765">
            <w:pPr>
              <w:pStyle w:val="TableParagraph"/>
              <w:spacing w:line="205" w:lineRule="exact"/>
              <w:ind w:left="69"/>
              <w:jc w:val="center"/>
              <w:rPr>
                <w:rFonts w:ascii="Times New Roman" w:eastAsia="Times New Roman" w:hAnsi="Times New Roman" w:cs="Times New Roman"/>
                <w:sz w:val="19"/>
                <w:szCs w:val="19"/>
              </w:rPr>
            </w:pPr>
            <w:r>
              <w:rPr>
                <w:rFonts w:ascii="Times New Roman"/>
                <w:w w:val="105"/>
                <w:sz w:val="19"/>
              </w:rPr>
              <w:t>Panopolis</w:t>
            </w:r>
          </w:p>
        </w:tc>
        <w:tc>
          <w:tcPr>
            <w:tcW w:w="5308" w:type="dxa"/>
            <w:tcBorders>
              <w:top w:val="nil"/>
              <w:left w:val="nil"/>
              <w:bottom w:val="nil"/>
              <w:right w:val="nil"/>
            </w:tcBorders>
          </w:tcPr>
          <w:p w:rsidR="00327E02" w:rsidRDefault="00327E02" w:rsidP="007D4765">
            <w:pPr>
              <w:pStyle w:val="TableParagraph"/>
              <w:spacing w:line="205" w:lineRule="exact"/>
              <w:ind w:left="332"/>
              <w:rPr>
                <w:rFonts w:ascii="Times New Roman" w:eastAsia="Times New Roman" w:hAnsi="Times New Roman" w:cs="Times New Roman"/>
                <w:sz w:val="19"/>
                <w:szCs w:val="19"/>
              </w:rPr>
            </w:pPr>
            <w:r>
              <w:rPr>
                <w:rFonts w:ascii="Times New Roman"/>
                <w:w w:val="105"/>
                <w:sz w:val="19"/>
              </w:rPr>
              <w:t>(</w:t>
            </w:r>
            <w:r>
              <w:rPr>
                <w:rFonts w:ascii="Times New Roman"/>
                <w:i/>
                <w:w w:val="105"/>
                <w:sz w:val="19"/>
              </w:rPr>
              <w:t>APF</w:t>
            </w:r>
            <w:r>
              <w:rPr>
                <w:rFonts w:ascii="Times New Roman"/>
                <w:i/>
                <w:spacing w:val="-12"/>
                <w:w w:val="105"/>
                <w:sz w:val="19"/>
              </w:rPr>
              <w:t xml:space="preserve"> </w:t>
            </w:r>
            <w:r>
              <w:rPr>
                <w:rFonts w:ascii="Times New Roman"/>
                <w:spacing w:val="1"/>
                <w:w w:val="105"/>
                <w:sz w:val="19"/>
              </w:rPr>
              <w:t>2,</w:t>
            </w:r>
            <w:r>
              <w:rPr>
                <w:rFonts w:ascii="Times New Roman"/>
                <w:spacing w:val="-16"/>
                <w:w w:val="105"/>
                <w:sz w:val="19"/>
              </w:rPr>
              <w:t xml:space="preserve"> </w:t>
            </w:r>
            <w:r>
              <w:rPr>
                <w:rFonts w:ascii="Times New Roman"/>
                <w:spacing w:val="1"/>
                <w:w w:val="105"/>
                <w:sz w:val="19"/>
              </w:rPr>
              <w:t>1903)</w:t>
            </w:r>
            <w:r>
              <w:rPr>
                <w:rFonts w:ascii="Times New Roman"/>
                <w:spacing w:val="-14"/>
                <w:w w:val="105"/>
                <w:sz w:val="19"/>
              </w:rPr>
              <w:t xml:space="preserve"> </w:t>
            </w:r>
            <w:r>
              <w:rPr>
                <w:rFonts w:ascii="Times New Roman"/>
                <w:b/>
                <w:spacing w:val="1"/>
                <w:w w:val="105"/>
                <w:sz w:val="19"/>
              </w:rPr>
              <w:t>Homily</w:t>
            </w:r>
            <w:r>
              <w:rPr>
                <w:rFonts w:ascii="Times New Roman"/>
                <w:b/>
                <w:spacing w:val="-13"/>
                <w:w w:val="105"/>
                <w:sz w:val="19"/>
              </w:rPr>
              <w:t xml:space="preserve"> </w:t>
            </w:r>
            <w:r>
              <w:rPr>
                <w:rFonts w:ascii="Times New Roman"/>
                <w:b/>
                <w:w w:val="105"/>
                <w:sz w:val="19"/>
              </w:rPr>
              <w:t>using</w:t>
            </w:r>
            <w:r>
              <w:rPr>
                <w:rFonts w:ascii="Times New Roman"/>
                <w:b/>
                <w:spacing w:val="-8"/>
                <w:w w:val="105"/>
                <w:sz w:val="19"/>
              </w:rPr>
              <w:t xml:space="preserve"> </w:t>
            </w:r>
            <w:r>
              <w:rPr>
                <w:rFonts w:ascii="Times New Roman"/>
                <w:b/>
                <w:w w:val="105"/>
                <w:sz w:val="19"/>
              </w:rPr>
              <w:t>Jewish-Christian</w:t>
            </w:r>
            <w:r>
              <w:rPr>
                <w:rFonts w:ascii="Times New Roman"/>
                <w:b/>
                <w:spacing w:val="-11"/>
                <w:w w:val="105"/>
                <w:sz w:val="19"/>
              </w:rPr>
              <w:t xml:space="preserve"> </w:t>
            </w:r>
            <w:r>
              <w:rPr>
                <w:rFonts w:ascii="Times New Roman"/>
                <w:b/>
                <w:w w:val="105"/>
                <w:sz w:val="19"/>
              </w:rPr>
              <w:t>sayings</w:t>
            </w:r>
          </w:p>
        </w:tc>
      </w:tr>
    </w:tbl>
    <w:p w:rsidR="00327E02" w:rsidRDefault="00327E02" w:rsidP="00327E02">
      <w:pPr>
        <w:spacing w:before="10"/>
        <w:rPr>
          <w:rFonts w:ascii="Times New Roman" w:eastAsia="Times New Roman" w:hAnsi="Times New Roman" w:cs="Times New Roman"/>
          <w:b/>
          <w:bCs/>
          <w:sz w:val="9"/>
          <w:szCs w:val="9"/>
        </w:rPr>
      </w:pPr>
    </w:p>
    <w:p w:rsidR="00327E02" w:rsidRDefault="00327E02" w:rsidP="00327E02">
      <w:pPr>
        <w:spacing w:before="56"/>
        <w:ind w:left="7021"/>
        <w:rPr>
          <w:rFonts w:ascii="Times New Roman" w:eastAsia="Times New Roman" w:hAnsi="Times New Roman" w:cs="Times New Roman"/>
        </w:rPr>
      </w:pPr>
      <w:r>
        <w:rPr>
          <w:rFonts w:ascii="Times New Roman"/>
          <w:b/>
          <w:spacing w:val="-1"/>
        </w:rPr>
        <w:t>B.</w:t>
      </w:r>
      <w:r>
        <w:rPr>
          <w:rFonts w:ascii="Times New Roman"/>
          <w:b/>
        </w:rPr>
        <w:t xml:space="preserve"> </w:t>
      </w:r>
      <w:r>
        <w:rPr>
          <w:rFonts w:ascii="Times New Roman"/>
          <w:b/>
          <w:spacing w:val="1"/>
        </w:rPr>
        <w:t xml:space="preserve"> </w:t>
      </w:r>
      <w:r>
        <w:rPr>
          <w:rFonts w:ascii="Times New Roman"/>
          <w:b/>
          <w:spacing w:val="-1"/>
        </w:rPr>
        <w:t>CODICES</w:t>
      </w:r>
    </w:p>
    <w:p w:rsidR="00327E02" w:rsidRDefault="00327E02" w:rsidP="00327E02">
      <w:pPr>
        <w:rPr>
          <w:rFonts w:ascii="Times New Roman" w:eastAsia="Times New Roman" w:hAnsi="Times New Roman" w:cs="Times New Roman"/>
          <w:b/>
          <w:bCs/>
          <w:sz w:val="9"/>
          <w:szCs w:val="9"/>
        </w:rPr>
      </w:pPr>
    </w:p>
    <w:tbl>
      <w:tblPr>
        <w:tblStyle w:val="TableNormal"/>
        <w:tblW w:w="0" w:type="auto"/>
        <w:tblInd w:w="116" w:type="dxa"/>
        <w:tblLayout w:type="fixed"/>
        <w:tblLook w:val="01E0"/>
      </w:tblPr>
      <w:tblGrid>
        <w:gridCol w:w="631"/>
        <w:gridCol w:w="2670"/>
        <w:gridCol w:w="1757"/>
        <w:gridCol w:w="2456"/>
        <w:gridCol w:w="7321"/>
      </w:tblGrid>
      <w:tr w:rsidR="00327E02" w:rsidTr="007D4765">
        <w:trPr>
          <w:trHeight w:hRule="exact" w:val="306"/>
        </w:trPr>
        <w:tc>
          <w:tcPr>
            <w:tcW w:w="63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171</w:t>
            </w:r>
          </w:p>
        </w:tc>
        <w:tc>
          <w:tcPr>
            <w:tcW w:w="2670" w:type="dxa"/>
            <w:tcBorders>
              <w:top w:val="nil"/>
              <w:left w:val="nil"/>
              <w:bottom w:val="nil"/>
              <w:right w:val="nil"/>
            </w:tcBorders>
          </w:tcPr>
          <w:p w:rsidR="00327E02" w:rsidRDefault="00327E02" w:rsidP="007D4765">
            <w:pPr>
              <w:pStyle w:val="TableParagraph"/>
              <w:spacing w:before="70"/>
              <w:ind w:left="273"/>
              <w:rPr>
                <w:rFonts w:ascii="Times New Roman" w:eastAsia="Times New Roman" w:hAnsi="Times New Roman" w:cs="Times New Roman"/>
                <w:sz w:val="19"/>
                <w:szCs w:val="19"/>
              </w:rPr>
            </w:pPr>
            <w:r>
              <w:rPr>
                <w:rFonts w:ascii="Times New Roman"/>
                <w:spacing w:val="-1"/>
                <w:w w:val="105"/>
                <w:sz w:val="19"/>
              </w:rPr>
              <w:t>BKT</w:t>
            </w:r>
            <w:r>
              <w:rPr>
                <w:rFonts w:ascii="Times New Roman"/>
                <w:spacing w:val="-12"/>
                <w:w w:val="105"/>
                <w:sz w:val="19"/>
              </w:rPr>
              <w:t xml:space="preserve"> </w:t>
            </w:r>
            <w:r>
              <w:rPr>
                <w:rFonts w:ascii="Times New Roman"/>
                <w:w w:val="105"/>
                <w:sz w:val="19"/>
              </w:rPr>
              <w:t>9.22</w:t>
            </w:r>
          </w:p>
        </w:tc>
        <w:tc>
          <w:tcPr>
            <w:tcW w:w="1757" w:type="dxa"/>
            <w:tcBorders>
              <w:top w:val="nil"/>
              <w:left w:val="nil"/>
              <w:bottom w:val="nil"/>
              <w:right w:val="nil"/>
            </w:tcBorders>
          </w:tcPr>
          <w:p w:rsidR="00327E02" w:rsidRDefault="00327E02" w:rsidP="007D4765">
            <w:pPr>
              <w:pStyle w:val="TableParagraph"/>
              <w:spacing w:before="70"/>
              <w:ind w:left="550"/>
              <w:rPr>
                <w:rFonts w:ascii="Times New Roman" w:eastAsia="Times New Roman" w:hAnsi="Times New Roman" w:cs="Times New Roman"/>
                <w:sz w:val="19"/>
                <w:szCs w:val="19"/>
              </w:rPr>
            </w:pPr>
            <w:r>
              <w:rPr>
                <w:rFonts w:ascii="Times New Roman"/>
                <w:w w:val="105"/>
                <w:sz w:val="19"/>
              </w:rPr>
              <w:t>II/III</w:t>
            </w:r>
          </w:p>
        </w:tc>
        <w:tc>
          <w:tcPr>
            <w:tcW w:w="2456" w:type="dxa"/>
            <w:tcBorders>
              <w:top w:val="nil"/>
              <w:left w:val="nil"/>
              <w:bottom w:val="nil"/>
              <w:right w:val="nil"/>
            </w:tcBorders>
          </w:tcPr>
          <w:p w:rsidR="00327E02" w:rsidRDefault="00327E02" w:rsidP="007D4765">
            <w:pPr>
              <w:pStyle w:val="TableParagraph"/>
              <w:spacing w:before="70"/>
              <w:ind w:left="775"/>
              <w:rPr>
                <w:rFonts w:ascii="Times New Roman" w:eastAsia="Times New Roman" w:hAnsi="Times New Roman" w:cs="Times New Roman"/>
                <w:sz w:val="19"/>
                <w:szCs w:val="19"/>
              </w:rPr>
            </w:pPr>
            <w:r>
              <w:rPr>
                <w:rFonts w:ascii="Times New Roman"/>
                <w:w w:val="105"/>
                <w:sz w:val="19"/>
              </w:rPr>
              <w:t>Hermopolis?</w:t>
            </w:r>
          </w:p>
        </w:tc>
        <w:tc>
          <w:tcPr>
            <w:tcW w:w="7321" w:type="dxa"/>
            <w:tcBorders>
              <w:top w:val="nil"/>
              <w:left w:val="nil"/>
              <w:bottom w:val="nil"/>
              <w:right w:val="nil"/>
            </w:tcBorders>
          </w:tcPr>
          <w:p w:rsidR="00327E02" w:rsidRDefault="00327E02" w:rsidP="007D4765">
            <w:pPr>
              <w:pStyle w:val="TableParagraph"/>
              <w:spacing w:before="70"/>
              <w:ind w:left="628"/>
              <w:rPr>
                <w:rFonts w:ascii="Times New Roman" w:eastAsia="Times New Roman" w:hAnsi="Times New Roman" w:cs="Times New Roman"/>
                <w:sz w:val="19"/>
                <w:szCs w:val="19"/>
              </w:rPr>
            </w:pPr>
            <w:r>
              <w:rPr>
                <w:rFonts w:ascii="Times New Roman"/>
                <w:b/>
                <w:w w:val="105"/>
                <w:sz w:val="19"/>
              </w:rPr>
              <w:t>Homily</w:t>
            </w:r>
            <w:r>
              <w:rPr>
                <w:rFonts w:ascii="Times New Roman"/>
                <w:b/>
                <w:spacing w:val="-12"/>
                <w:w w:val="105"/>
                <w:sz w:val="19"/>
              </w:rPr>
              <w:t xml:space="preserve"> </w:t>
            </w:r>
            <w:r>
              <w:rPr>
                <w:rFonts w:ascii="Times New Roman"/>
                <w:b/>
                <w:w w:val="105"/>
                <w:sz w:val="19"/>
              </w:rPr>
              <w:t>citing</w:t>
            </w:r>
            <w:r>
              <w:rPr>
                <w:rFonts w:ascii="Times New Roman"/>
                <w:b/>
                <w:spacing w:val="-12"/>
                <w:w w:val="105"/>
                <w:sz w:val="19"/>
              </w:rPr>
              <w:t xml:space="preserve"> </w:t>
            </w:r>
            <w:r>
              <w:rPr>
                <w:rFonts w:ascii="Times New Roman"/>
                <w:b/>
                <w:w w:val="105"/>
                <w:sz w:val="19"/>
              </w:rPr>
              <w:t>Exodus</w:t>
            </w:r>
            <w:r>
              <w:rPr>
                <w:rFonts w:ascii="Times New Roman"/>
                <w:b/>
                <w:spacing w:val="-13"/>
                <w:w w:val="105"/>
                <w:sz w:val="19"/>
              </w:rPr>
              <w:t xml:space="preserve"> </w:t>
            </w:r>
            <w:r>
              <w:rPr>
                <w:rFonts w:ascii="Times New Roman"/>
                <w:b/>
                <w:w w:val="105"/>
                <w:sz w:val="19"/>
              </w:rPr>
              <w:t>and</w:t>
            </w:r>
            <w:r>
              <w:rPr>
                <w:rFonts w:ascii="Times New Roman"/>
                <w:b/>
                <w:spacing w:val="-16"/>
                <w:w w:val="105"/>
                <w:sz w:val="19"/>
              </w:rPr>
              <w:t xml:space="preserve"> </w:t>
            </w:r>
            <w:r>
              <w:rPr>
                <w:rFonts w:ascii="Times New Roman"/>
                <w:b/>
                <w:spacing w:val="1"/>
                <w:w w:val="105"/>
                <w:sz w:val="19"/>
              </w:rPr>
              <w:t>Deuteronomy?</w:t>
            </w:r>
          </w:p>
        </w:tc>
      </w:tr>
      <w:tr w:rsidR="00327E02" w:rsidTr="007D4765">
        <w:trPr>
          <w:trHeight w:hRule="exact" w:val="257"/>
        </w:trPr>
        <w:tc>
          <w:tcPr>
            <w:tcW w:w="631" w:type="dxa"/>
            <w:tcBorders>
              <w:top w:val="nil"/>
              <w:left w:val="nil"/>
              <w:bottom w:val="nil"/>
              <w:right w:val="nil"/>
            </w:tcBorders>
          </w:tcPr>
          <w:p w:rsidR="00327E02" w:rsidRDefault="00327E02" w:rsidP="007D4765">
            <w:pPr>
              <w:pStyle w:val="TableParagraph"/>
              <w:spacing w:line="213" w:lineRule="exact"/>
              <w:ind w:left="55"/>
              <w:rPr>
                <w:rFonts w:ascii="Times New Roman" w:eastAsia="Times New Roman" w:hAnsi="Times New Roman" w:cs="Times New Roman"/>
                <w:sz w:val="19"/>
                <w:szCs w:val="19"/>
              </w:rPr>
            </w:pPr>
            <w:r>
              <w:rPr>
                <w:rFonts w:ascii="Times New Roman"/>
                <w:b/>
                <w:spacing w:val="2"/>
                <w:w w:val="105"/>
                <w:sz w:val="19"/>
              </w:rPr>
              <w:t>172</w:t>
            </w:r>
          </w:p>
        </w:tc>
        <w:tc>
          <w:tcPr>
            <w:tcW w:w="2670" w:type="dxa"/>
            <w:tcBorders>
              <w:top w:val="nil"/>
              <w:left w:val="nil"/>
              <w:bottom w:val="nil"/>
              <w:right w:val="nil"/>
            </w:tcBorders>
          </w:tcPr>
          <w:p w:rsidR="00327E02" w:rsidRDefault="00327E02" w:rsidP="007D4765">
            <w:pPr>
              <w:pStyle w:val="TableParagraph"/>
              <w:spacing w:line="213" w:lineRule="exact"/>
              <w:ind w:left="273"/>
              <w:rPr>
                <w:rFonts w:ascii="Times New Roman" w:eastAsia="Times New Roman" w:hAnsi="Times New Roman" w:cs="Times New Roman"/>
                <w:sz w:val="19"/>
                <w:szCs w:val="19"/>
              </w:rPr>
            </w:pPr>
            <w:r>
              <w:rPr>
                <w:rFonts w:ascii="Times New Roman"/>
                <w:w w:val="105"/>
                <w:sz w:val="19"/>
              </w:rPr>
              <w:t>P.Lond.Christ.2</w:t>
            </w:r>
          </w:p>
        </w:tc>
        <w:tc>
          <w:tcPr>
            <w:tcW w:w="1757" w:type="dxa"/>
            <w:tcBorders>
              <w:top w:val="nil"/>
              <w:left w:val="nil"/>
              <w:bottom w:val="nil"/>
              <w:right w:val="nil"/>
            </w:tcBorders>
          </w:tcPr>
          <w:p w:rsidR="00327E02" w:rsidRDefault="00327E02" w:rsidP="007D4765">
            <w:pPr>
              <w:pStyle w:val="TableParagraph"/>
              <w:spacing w:line="237" w:lineRule="exact"/>
              <w:ind w:right="267"/>
              <w:jc w:val="center"/>
              <w:rPr>
                <w:rFonts w:ascii="Times New Roman" w:eastAsia="Times New Roman" w:hAnsi="Times New Roman" w:cs="Times New Roman"/>
                <w:sz w:val="14"/>
                <w:szCs w:val="14"/>
              </w:rPr>
            </w:pPr>
            <w:r>
              <w:rPr>
                <w:rFonts w:ascii="Times New Roman"/>
                <w:sz w:val="19"/>
              </w:rPr>
              <w:t>III</w:t>
            </w:r>
            <w:r>
              <w:rPr>
                <w:rFonts w:ascii="Times New Roman"/>
                <w:position w:val="8"/>
                <w:sz w:val="14"/>
              </w:rPr>
              <w:t>1</w:t>
            </w:r>
          </w:p>
        </w:tc>
        <w:tc>
          <w:tcPr>
            <w:tcW w:w="2456" w:type="dxa"/>
            <w:tcBorders>
              <w:top w:val="nil"/>
              <w:left w:val="nil"/>
              <w:bottom w:val="nil"/>
              <w:right w:val="nil"/>
            </w:tcBorders>
          </w:tcPr>
          <w:p w:rsidR="00327E02" w:rsidRDefault="00327E02" w:rsidP="007D4765">
            <w:pPr>
              <w:pStyle w:val="TableParagraph"/>
              <w:spacing w:line="213" w:lineRule="exact"/>
              <w:ind w:left="915"/>
              <w:rPr>
                <w:rFonts w:ascii="Times New Roman" w:eastAsia="Times New Roman" w:hAnsi="Times New Roman" w:cs="Times New Roman"/>
                <w:sz w:val="19"/>
                <w:szCs w:val="19"/>
              </w:rPr>
            </w:pPr>
            <w:r>
              <w:rPr>
                <w:rFonts w:ascii="Times New Roman"/>
                <w:spacing w:val="1"/>
                <w:w w:val="105"/>
                <w:sz w:val="19"/>
              </w:rPr>
              <w:t>unknown</w:t>
            </w:r>
          </w:p>
        </w:tc>
        <w:tc>
          <w:tcPr>
            <w:tcW w:w="7321" w:type="dxa"/>
            <w:tcBorders>
              <w:top w:val="nil"/>
              <w:left w:val="nil"/>
              <w:bottom w:val="nil"/>
              <w:right w:val="nil"/>
            </w:tcBorders>
          </w:tcPr>
          <w:p w:rsidR="00327E02" w:rsidRDefault="00327E02" w:rsidP="007D4765">
            <w:pPr>
              <w:pStyle w:val="TableParagraph"/>
              <w:spacing w:line="213" w:lineRule="exact"/>
              <w:ind w:left="628"/>
              <w:rPr>
                <w:rFonts w:ascii="Times New Roman" w:eastAsia="Times New Roman" w:hAnsi="Times New Roman" w:cs="Times New Roman"/>
                <w:sz w:val="19"/>
                <w:szCs w:val="19"/>
              </w:rPr>
            </w:pPr>
            <w:r>
              <w:rPr>
                <w:rFonts w:ascii="Times New Roman"/>
                <w:b/>
                <w:w w:val="105"/>
                <w:sz w:val="19"/>
              </w:rPr>
              <w:t>Gospel</w:t>
            </w:r>
            <w:r>
              <w:rPr>
                <w:rFonts w:ascii="Times New Roman"/>
                <w:b/>
                <w:spacing w:val="-13"/>
                <w:w w:val="105"/>
                <w:sz w:val="19"/>
              </w:rPr>
              <w:t xml:space="preserve"> </w:t>
            </w:r>
            <w:r>
              <w:rPr>
                <w:rFonts w:ascii="Times New Roman"/>
                <w:b/>
                <w:spacing w:val="1"/>
                <w:w w:val="105"/>
                <w:sz w:val="19"/>
              </w:rPr>
              <w:t>commentary(?)</w:t>
            </w:r>
            <w:r>
              <w:rPr>
                <w:rFonts w:ascii="Times New Roman"/>
                <w:b/>
                <w:spacing w:val="-14"/>
                <w:w w:val="105"/>
                <w:sz w:val="19"/>
              </w:rPr>
              <w:t xml:space="preserve"> </w:t>
            </w:r>
            <w:r>
              <w:rPr>
                <w:rFonts w:ascii="Times New Roman"/>
                <w:b/>
                <w:w w:val="105"/>
                <w:sz w:val="19"/>
              </w:rPr>
              <w:t>suggestive</w:t>
            </w:r>
            <w:r>
              <w:rPr>
                <w:rFonts w:ascii="Times New Roman"/>
                <w:b/>
                <w:spacing w:val="-16"/>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1"/>
                <w:w w:val="105"/>
                <w:sz w:val="19"/>
              </w:rPr>
              <w:t>Origen</w:t>
            </w:r>
            <w:r>
              <w:rPr>
                <w:rFonts w:ascii="Times New Roman"/>
                <w:b/>
                <w:spacing w:val="-15"/>
                <w:w w:val="105"/>
                <w:sz w:val="19"/>
              </w:rPr>
              <w:t xml:space="preserve"> </w:t>
            </w:r>
            <w:r>
              <w:rPr>
                <w:rFonts w:ascii="Times New Roman"/>
                <w:spacing w:val="1"/>
                <w:w w:val="105"/>
                <w:sz w:val="19"/>
              </w:rPr>
              <w:t>(cf.</w:t>
            </w:r>
            <w:r>
              <w:rPr>
                <w:rFonts w:ascii="Times New Roman"/>
                <w:spacing w:val="-17"/>
                <w:w w:val="105"/>
                <w:sz w:val="19"/>
              </w:rPr>
              <w:t xml:space="preserve"> </w:t>
            </w:r>
            <w:r>
              <w:rPr>
                <w:rFonts w:ascii="Times New Roman"/>
                <w:b/>
                <w:spacing w:val="1"/>
                <w:w w:val="105"/>
                <w:sz w:val="19"/>
              </w:rPr>
              <w:t>175</w:t>
            </w:r>
            <w:r>
              <w:rPr>
                <w:rFonts w:ascii="Times New Roman"/>
                <w:spacing w:val="1"/>
                <w:w w:val="105"/>
                <w:sz w:val="19"/>
              </w:rPr>
              <w:t>)</w:t>
            </w:r>
          </w:p>
        </w:tc>
      </w:tr>
      <w:tr w:rsidR="00327E02" w:rsidTr="007D4765">
        <w:trPr>
          <w:trHeight w:hRule="exact" w:val="264"/>
        </w:trPr>
        <w:tc>
          <w:tcPr>
            <w:tcW w:w="631" w:type="dxa"/>
            <w:tcBorders>
              <w:top w:val="nil"/>
              <w:left w:val="nil"/>
              <w:bottom w:val="nil"/>
              <w:right w:val="nil"/>
            </w:tcBorders>
          </w:tcPr>
          <w:p w:rsidR="00327E02" w:rsidRDefault="00327E02" w:rsidP="007D4765">
            <w:pPr>
              <w:pStyle w:val="TableParagraph"/>
              <w:spacing w:line="215" w:lineRule="exact"/>
              <w:ind w:left="55"/>
              <w:rPr>
                <w:rFonts w:ascii="Times New Roman" w:eastAsia="Times New Roman" w:hAnsi="Times New Roman" w:cs="Times New Roman"/>
                <w:sz w:val="19"/>
                <w:szCs w:val="19"/>
              </w:rPr>
            </w:pPr>
            <w:r>
              <w:rPr>
                <w:rFonts w:ascii="Times New Roman"/>
                <w:b/>
                <w:spacing w:val="2"/>
                <w:w w:val="105"/>
                <w:sz w:val="19"/>
              </w:rPr>
              <w:t>173</w:t>
            </w:r>
          </w:p>
        </w:tc>
        <w:tc>
          <w:tcPr>
            <w:tcW w:w="2670" w:type="dxa"/>
            <w:tcBorders>
              <w:top w:val="nil"/>
              <w:left w:val="nil"/>
              <w:bottom w:val="nil"/>
              <w:right w:val="nil"/>
            </w:tcBorders>
          </w:tcPr>
          <w:p w:rsidR="00327E02" w:rsidRDefault="00327E02" w:rsidP="007D4765">
            <w:pPr>
              <w:pStyle w:val="TableParagraph"/>
              <w:spacing w:line="215" w:lineRule="exact"/>
              <w:ind w:left="273"/>
              <w:rPr>
                <w:rFonts w:ascii="Times New Roman" w:eastAsia="Times New Roman" w:hAnsi="Times New Roman" w:cs="Times New Roman"/>
                <w:sz w:val="19"/>
                <w:szCs w:val="19"/>
              </w:rPr>
            </w:pPr>
            <w:r>
              <w:rPr>
                <w:rFonts w:ascii="Times New Roman"/>
                <w:w w:val="105"/>
                <w:sz w:val="19"/>
              </w:rPr>
              <w:t>PSI</w:t>
            </w:r>
            <w:r>
              <w:rPr>
                <w:rFonts w:ascii="Times New Roman"/>
                <w:spacing w:val="-10"/>
                <w:w w:val="105"/>
                <w:sz w:val="19"/>
              </w:rPr>
              <w:t xml:space="preserve"> </w:t>
            </w:r>
            <w:r>
              <w:rPr>
                <w:rFonts w:ascii="Times New Roman"/>
                <w:w w:val="105"/>
                <w:sz w:val="19"/>
              </w:rPr>
              <w:t>inv.</w:t>
            </w:r>
            <w:r>
              <w:rPr>
                <w:rFonts w:ascii="Times New Roman"/>
                <w:spacing w:val="-8"/>
                <w:w w:val="105"/>
                <w:sz w:val="19"/>
              </w:rPr>
              <w:t xml:space="preserve"> </w:t>
            </w:r>
            <w:r>
              <w:rPr>
                <w:rFonts w:ascii="Times New Roman"/>
                <w:spacing w:val="1"/>
                <w:w w:val="105"/>
                <w:sz w:val="19"/>
              </w:rPr>
              <w:t>2101</w:t>
            </w:r>
          </w:p>
        </w:tc>
        <w:tc>
          <w:tcPr>
            <w:tcW w:w="1757" w:type="dxa"/>
            <w:tcBorders>
              <w:top w:val="nil"/>
              <w:left w:val="nil"/>
              <w:bottom w:val="nil"/>
              <w:right w:val="nil"/>
            </w:tcBorders>
          </w:tcPr>
          <w:p w:rsidR="00327E02" w:rsidRDefault="00327E02" w:rsidP="007D4765">
            <w:pPr>
              <w:pStyle w:val="TableParagraph"/>
              <w:spacing w:line="239" w:lineRule="exact"/>
              <w:ind w:right="267"/>
              <w:jc w:val="center"/>
              <w:rPr>
                <w:rFonts w:ascii="Times New Roman" w:eastAsia="Times New Roman" w:hAnsi="Times New Roman" w:cs="Times New Roman"/>
                <w:sz w:val="14"/>
                <w:szCs w:val="14"/>
              </w:rPr>
            </w:pPr>
            <w:r>
              <w:rPr>
                <w:rFonts w:ascii="Times New Roman"/>
                <w:sz w:val="19"/>
              </w:rPr>
              <w:t>III</w:t>
            </w:r>
            <w:r>
              <w:rPr>
                <w:rFonts w:ascii="Times New Roman"/>
                <w:position w:val="8"/>
                <w:sz w:val="14"/>
              </w:rPr>
              <w:t>2</w:t>
            </w:r>
          </w:p>
        </w:tc>
        <w:tc>
          <w:tcPr>
            <w:tcW w:w="2456" w:type="dxa"/>
            <w:tcBorders>
              <w:top w:val="nil"/>
              <w:left w:val="nil"/>
              <w:bottom w:val="nil"/>
              <w:right w:val="nil"/>
            </w:tcBorders>
          </w:tcPr>
          <w:p w:rsidR="00327E02" w:rsidRDefault="00327E02" w:rsidP="007D4765">
            <w:pPr>
              <w:pStyle w:val="TableParagraph"/>
              <w:spacing w:line="215" w:lineRule="exact"/>
              <w:ind w:left="747"/>
              <w:rPr>
                <w:rFonts w:ascii="Times New Roman" w:eastAsia="Times New Roman" w:hAnsi="Times New Roman" w:cs="Times New Roman"/>
                <w:sz w:val="19"/>
                <w:szCs w:val="19"/>
              </w:rPr>
            </w:pPr>
            <w:r>
              <w:rPr>
                <w:rFonts w:ascii="Times New Roman"/>
                <w:spacing w:val="1"/>
                <w:w w:val="105"/>
                <w:sz w:val="19"/>
              </w:rPr>
              <w:t>Oxyrhynchus</w:t>
            </w:r>
          </w:p>
        </w:tc>
        <w:tc>
          <w:tcPr>
            <w:tcW w:w="7321" w:type="dxa"/>
            <w:tcBorders>
              <w:top w:val="nil"/>
              <w:left w:val="nil"/>
              <w:bottom w:val="nil"/>
              <w:right w:val="nil"/>
            </w:tcBorders>
          </w:tcPr>
          <w:p w:rsidR="00327E02" w:rsidRDefault="00327E02" w:rsidP="007D4765">
            <w:pPr>
              <w:pStyle w:val="TableParagraph"/>
              <w:spacing w:line="215" w:lineRule="exact"/>
              <w:ind w:left="628"/>
              <w:rPr>
                <w:rFonts w:ascii="Times New Roman" w:eastAsia="Times New Roman" w:hAnsi="Times New Roman" w:cs="Times New Roman"/>
                <w:sz w:val="19"/>
                <w:szCs w:val="19"/>
              </w:rPr>
            </w:pPr>
            <w:r>
              <w:rPr>
                <w:rFonts w:ascii="Times New Roman"/>
                <w:w w:val="105"/>
                <w:sz w:val="19"/>
              </w:rPr>
              <w:t>(</w:t>
            </w:r>
            <w:r>
              <w:rPr>
                <w:rFonts w:ascii="Times New Roman"/>
                <w:i/>
                <w:w w:val="105"/>
                <w:sz w:val="19"/>
              </w:rPr>
              <w:t>Prometheus</w:t>
            </w:r>
            <w:r>
              <w:rPr>
                <w:rFonts w:ascii="Times New Roman"/>
                <w:i/>
                <w:spacing w:val="-12"/>
                <w:w w:val="105"/>
                <w:sz w:val="19"/>
              </w:rPr>
              <w:t xml:space="preserve"> </w:t>
            </w:r>
            <w:r>
              <w:rPr>
                <w:rFonts w:ascii="Times New Roman"/>
                <w:spacing w:val="3"/>
                <w:w w:val="105"/>
                <w:sz w:val="19"/>
              </w:rPr>
              <w:t>4,</w:t>
            </w:r>
            <w:r>
              <w:rPr>
                <w:rFonts w:ascii="Times New Roman"/>
                <w:spacing w:val="-12"/>
                <w:w w:val="105"/>
                <w:sz w:val="19"/>
              </w:rPr>
              <w:t xml:space="preserve"> </w:t>
            </w:r>
            <w:r>
              <w:rPr>
                <w:rFonts w:ascii="Times New Roman"/>
                <w:spacing w:val="1"/>
                <w:w w:val="105"/>
                <w:sz w:val="19"/>
              </w:rPr>
              <w:t>1978)</w:t>
            </w:r>
            <w:r>
              <w:rPr>
                <w:rFonts w:ascii="Times New Roman"/>
                <w:spacing w:val="-10"/>
                <w:w w:val="105"/>
                <w:sz w:val="19"/>
              </w:rPr>
              <w:t xml:space="preserve"> </w:t>
            </w:r>
            <w:r>
              <w:rPr>
                <w:rFonts w:ascii="Times New Roman"/>
                <w:b/>
                <w:spacing w:val="1"/>
                <w:w w:val="105"/>
                <w:sz w:val="19"/>
              </w:rPr>
              <w:t>Commentary</w:t>
            </w:r>
            <w:r>
              <w:rPr>
                <w:rFonts w:ascii="Times New Roman"/>
                <w:b/>
                <w:spacing w:val="-9"/>
                <w:w w:val="105"/>
                <w:sz w:val="19"/>
              </w:rPr>
              <w:t xml:space="preserve"> </w:t>
            </w:r>
            <w:r>
              <w:rPr>
                <w:rFonts w:ascii="Times New Roman"/>
                <w:b/>
                <w:spacing w:val="1"/>
                <w:w w:val="105"/>
                <w:sz w:val="19"/>
              </w:rPr>
              <w:t>on</w:t>
            </w:r>
            <w:r>
              <w:rPr>
                <w:rFonts w:ascii="Times New Roman"/>
                <w:b/>
                <w:spacing w:val="-10"/>
                <w:w w:val="105"/>
                <w:sz w:val="19"/>
              </w:rPr>
              <w:t xml:space="preserve"> </w:t>
            </w:r>
            <w:r>
              <w:rPr>
                <w:rFonts w:ascii="Times New Roman"/>
                <w:b/>
                <w:spacing w:val="1"/>
                <w:w w:val="105"/>
                <w:sz w:val="19"/>
              </w:rPr>
              <w:t>John(?)</w:t>
            </w:r>
            <w:r>
              <w:rPr>
                <w:rFonts w:ascii="Times New Roman"/>
                <w:b/>
                <w:spacing w:val="-7"/>
                <w:w w:val="105"/>
                <w:sz w:val="19"/>
              </w:rPr>
              <w:t xml:space="preserve"> </w:t>
            </w:r>
            <w:r>
              <w:rPr>
                <w:rFonts w:ascii="Times New Roman"/>
                <w:b/>
                <w:spacing w:val="-1"/>
                <w:w w:val="105"/>
                <w:sz w:val="19"/>
              </w:rPr>
              <w:t>in</w:t>
            </w:r>
            <w:r>
              <w:rPr>
                <w:rFonts w:ascii="Times New Roman"/>
                <w:b/>
                <w:spacing w:val="-6"/>
                <w:w w:val="105"/>
                <w:sz w:val="19"/>
              </w:rPr>
              <w:t xml:space="preserve"> </w:t>
            </w:r>
            <w:r>
              <w:rPr>
                <w:rFonts w:ascii="Times New Roman"/>
                <w:b/>
                <w:w w:val="105"/>
                <w:sz w:val="19"/>
              </w:rPr>
              <w:t>the</w:t>
            </w:r>
            <w:r>
              <w:rPr>
                <w:rFonts w:ascii="Times New Roman"/>
                <w:b/>
                <w:spacing w:val="-8"/>
                <w:w w:val="105"/>
                <w:sz w:val="19"/>
              </w:rPr>
              <w:t xml:space="preserve"> </w:t>
            </w:r>
            <w:r>
              <w:rPr>
                <w:rFonts w:ascii="Times New Roman"/>
                <w:b/>
                <w:spacing w:val="1"/>
                <w:w w:val="105"/>
                <w:sz w:val="19"/>
              </w:rPr>
              <w:t>style</w:t>
            </w:r>
            <w:r>
              <w:rPr>
                <w:rFonts w:ascii="Times New Roman"/>
                <w:b/>
                <w:spacing w:val="-8"/>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Origen</w:t>
            </w:r>
            <w:r>
              <w:rPr>
                <w:rFonts w:ascii="Times New Roman"/>
                <w:b/>
                <w:spacing w:val="-12"/>
                <w:w w:val="105"/>
                <w:sz w:val="19"/>
              </w:rPr>
              <w:t xml:space="preserve"> </w:t>
            </w:r>
            <w:r>
              <w:rPr>
                <w:rFonts w:ascii="Times New Roman"/>
                <w:spacing w:val="1"/>
                <w:w w:val="105"/>
                <w:sz w:val="19"/>
              </w:rPr>
              <w:t>(cf.</w:t>
            </w:r>
            <w:r>
              <w:rPr>
                <w:rFonts w:ascii="Times New Roman"/>
                <w:spacing w:val="-8"/>
                <w:w w:val="105"/>
                <w:sz w:val="19"/>
              </w:rPr>
              <w:t xml:space="preserve"> </w:t>
            </w:r>
            <w:r>
              <w:rPr>
                <w:rFonts w:ascii="Times New Roman"/>
                <w:b/>
                <w:spacing w:val="1"/>
                <w:w w:val="105"/>
                <w:sz w:val="19"/>
              </w:rPr>
              <w:t>164</w:t>
            </w:r>
            <w:r>
              <w:rPr>
                <w:rFonts w:ascii="Times New Roman"/>
                <w:spacing w:val="1"/>
                <w:w w:val="105"/>
                <w:sz w:val="19"/>
              </w:rPr>
              <w:t>)</w:t>
            </w:r>
          </w:p>
        </w:tc>
      </w:tr>
      <w:tr w:rsidR="00327E02" w:rsidTr="007D4765">
        <w:trPr>
          <w:trHeight w:hRule="exact" w:val="233"/>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174</w:t>
            </w:r>
          </w:p>
        </w:tc>
        <w:tc>
          <w:tcPr>
            <w:tcW w:w="2670"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P.Ant.</w:t>
            </w:r>
            <w:r>
              <w:rPr>
                <w:rFonts w:ascii="Times New Roman"/>
                <w:spacing w:val="-22"/>
                <w:w w:val="105"/>
                <w:sz w:val="19"/>
              </w:rPr>
              <w:t xml:space="preserve"> </w:t>
            </w:r>
            <w:r>
              <w:rPr>
                <w:rFonts w:ascii="Times New Roman"/>
                <w:spacing w:val="1"/>
                <w:w w:val="105"/>
                <w:sz w:val="19"/>
              </w:rPr>
              <w:t>3.112</w:t>
            </w:r>
          </w:p>
        </w:tc>
        <w:tc>
          <w:tcPr>
            <w:tcW w:w="1757" w:type="dxa"/>
            <w:tcBorders>
              <w:top w:val="nil"/>
              <w:left w:val="nil"/>
              <w:bottom w:val="nil"/>
              <w:right w:val="nil"/>
            </w:tcBorders>
          </w:tcPr>
          <w:p w:rsidR="00327E02" w:rsidRDefault="00327E02" w:rsidP="007D4765">
            <w:pPr>
              <w:pStyle w:val="TableParagraph"/>
              <w:spacing w:line="205" w:lineRule="exact"/>
              <w:ind w:right="270"/>
              <w:jc w:val="center"/>
              <w:rPr>
                <w:rFonts w:ascii="Times New Roman" w:eastAsia="Times New Roman" w:hAnsi="Times New Roman" w:cs="Times New Roman"/>
                <w:sz w:val="19"/>
                <w:szCs w:val="19"/>
              </w:rPr>
            </w:pPr>
            <w:r>
              <w:rPr>
                <w:rFonts w:ascii="Times New Roman"/>
                <w:spacing w:val="1"/>
                <w:w w:val="105"/>
                <w:sz w:val="19"/>
              </w:rPr>
              <w:t>III</w:t>
            </w:r>
          </w:p>
        </w:tc>
        <w:tc>
          <w:tcPr>
            <w:tcW w:w="2456" w:type="dxa"/>
            <w:tcBorders>
              <w:top w:val="nil"/>
              <w:left w:val="nil"/>
              <w:bottom w:val="nil"/>
              <w:right w:val="nil"/>
            </w:tcBorders>
          </w:tcPr>
          <w:p w:rsidR="00327E02" w:rsidRDefault="00327E02" w:rsidP="007D4765">
            <w:pPr>
              <w:pStyle w:val="TableParagraph"/>
              <w:spacing w:line="205" w:lineRule="exact"/>
              <w:ind w:left="766"/>
              <w:rPr>
                <w:rFonts w:ascii="Times New Roman" w:eastAsia="Times New Roman" w:hAnsi="Times New Roman" w:cs="Times New Roman"/>
                <w:sz w:val="19"/>
                <w:szCs w:val="19"/>
              </w:rPr>
            </w:pPr>
            <w:r>
              <w:rPr>
                <w:rFonts w:ascii="Times New Roman"/>
                <w:w w:val="105"/>
                <w:sz w:val="19"/>
              </w:rPr>
              <w:t>Antinoopolis</w:t>
            </w:r>
          </w:p>
        </w:tc>
        <w:tc>
          <w:tcPr>
            <w:tcW w:w="7321" w:type="dxa"/>
            <w:tcBorders>
              <w:top w:val="nil"/>
              <w:left w:val="nil"/>
              <w:bottom w:val="nil"/>
              <w:right w:val="nil"/>
            </w:tcBorders>
          </w:tcPr>
          <w:p w:rsidR="00327E02" w:rsidRDefault="00327E02" w:rsidP="007D4765">
            <w:pPr>
              <w:pStyle w:val="TableParagraph"/>
              <w:spacing w:line="205" w:lineRule="exact"/>
              <w:ind w:left="628"/>
              <w:rPr>
                <w:rFonts w:ascii="Times New Roman" w:eastAsia="Times New Roman" w:hAnsi="Times New Roman" w:cs="Times New Roman"/>
                <w:sz w:val="19"/>
                <w:szCs w:val="19"/>
              </w:rPr>
            </w:pPr>
            <w:r>
              <w:rPr>
                <w:rFonts w:ascii="Times New Roman"/>
                <w:b/>
                <w:w w:val="105"/>
                <w:sz w:val="19"/>
              </w:rPr>
              <w:t>Exhortation</w:t>
            </w:r>
            <w:r>
              <w:rPr>
                <w:rFonts w:ascii="Times New Roman"/>
                <w:b/>
                <w:spacing w:val="-15"/>
                <w:w w:val="105"/>
                <w:sz w:val="19"/>
              </w:rPr>
              <w:t xml:space="preserve"> </w:t>
            </w:r>
            <w:r>
              <w:rPr>
                <w:rFonts w:ascii="Times New Roman"/>
                <w:b/>
                <w:spacing w:val="1"/>
                <w:w w:val="105"/>
                <w:sz w:val="19"/>
              </w:rPr>
              <w:t>on</w:t>
            </w:r>
            <w:r>
              <w:rPr>
                <w:rFonts w:ascii="Times New Roman"/>
                <w:b/>
                <w:spacing w:val="-15"/>
                <w:w w:val="105"/>
                <w:sz w:val="19"/>
              </w:rPr>
              <w:t xml:space="preserve"> </w:t>
            </w:r>
            <w:r>
              <w:rPr>
                <w:rFonts w:ascii="Times New Roman"/>
                <w:b/>
                <w:w w:val="105"/>
                <w:sz w:val="19"/>
              </w:rPr>
              <w:t>importunate</w:t>
            </w:r>
            <w:r>
              <w:rPr>
                <w:rFonts w:ascii="Times New Roman"/>
                <w:b/>
                <w:spacing w:val="-16"/>
                <w:w w:val="105"/>
                <w:sz w:val="19"/>
              </w:rPr>
              <w:t xml:space="preserve"> </w:t>
            </w:r>
            <w:r>
              <w:rPr>
                <w:rFonts w:ascii="Times New Roman"/>
                <w:b/>
                <w:spacing w:val="1"/>
                <w:w w:val="105"/>
                <w:sz w:val="19"/>
              </w:rPr>
              <w:t>prayer</w:t>
            </w:r>
          </w:p>
        </w:tc>
      </w:tr>
      <w:tr w:rsidR="00327E02" w:rsidTr="007D4765">
        <w:trPr>
          <w:trHeight w:hRule="exact" w:val="233"/>
        </w:trPr>
        <w:tc>
          <w:tcPr>
            <w:tcW w:w="631" w:type="dxa"/>
            <w:tcBorders>
              <w:top w:val="nil"/>
              <w:left w:val="nil"/>
              <w:bottom w:val="nil"/>
              <w:right w:val="nil"/>
            </w:tcBorders>
          </w:tcPr>
          <w:p w:rsidR="00327E02" w:rsidRDefault="00327E02" w:rsidP="007D4765">
            <w:pPr>
              <w:pStyle w:val="TableParagraph"/>
              <w:spacing w:line="208" w:lineRule="exact"/>
              <w:ind w:left="55"/>
              <w:rPr>
                <w:rFonts w:ascii="Times New Roman" w:eastAsia="Times New Roman" w:hAnsi="Times New Roman" w:cs="Times New Roman"/>
                <w:sz w:val="19"/>
                <w:szCs w:val="19"/>
              </w:rPr>
            </w:pPr>
            <w:r>
              <w:rPr>
                <w:rFonts w:ascii="Times New Roman"/>
                <w:b/>
                <w:spacing w:val="2"/>
                <w:w w:val="105"/>
                <w:sz w:val="19"/>
              </w:rPr>
              <w:t>175</w:t>
            </w:r>
          </w:p>
        </w:tc>
        <w:tc>
          <w:tcPr>
            <w:tcW w:w="2670" w:type="dxa"/>
            <w:tcBorders>
              <w:top w:val="nil"/>
              <w:left w:val="nil"/>
              <w:bottom w:val="nil"/>
              <w:right w:val="nil"/>
            </w:tcBorders>
          </w:tcPr>
          <w:p w:rsidR="00327E02" w:rsidRDefault="00327E02" w:rsidP="007D4765">
            <w:pPr>
              <w:pStyle w:val="TableParagraph"/>
              <w:spacing w:line="208" w:lineRule="exact"/>
              <w:ind w:left="273"/>
              <w:rPr>
                <w:rFonts w:ascii="Times New Roman" w:eastAsia="Times New Roman" w:hAnsi="Times New Roman" w:cs="Times New Roman"/>
                <w:sz w:val="19"/>
                <w:szCs w:val="19"/>
              </w:rPr>
            </w:pPr>
            <w:r>
              <w:rPr>
                <w:rFonts w:ascii="Times New Roman"/>
                <w:w w:val="105"/>
                <w:sz w:val="19"/>
              </w:rPr>
              <w:t>P.Giss.UB</w:t>
            </w:r>
            <w:r>
              <w:rPr>
                <w:rFonts w:ascii="Times New Roman"/>
                <w:spacing w:val="-27"/>
                <w:w w:val="105"/>
                <w:sz w:val="19"/>
              </w:rPr>
              <w:t xml:space="preserve"> </w:t>
            </w:r>
            <w:r>
              <w:rPr>
                <w:rFonts w:ascii="Times New Roman"/>
                <w:spacing w:val="2"/>
                <w:w w:val="105"/>
                <w:sz w:val="19"/>
              </w:rPr>
              <w:t>2.17</w:t>
            </w:r>
          </w:p>
        </w:tc>
        <w:tc>
          <w:tcPr>
            <w:tcW w:w="1757" w:type="dxa"/>
            <w:tcBorders>
              <w:top w:val="nil"/>
              <w:left w:val="nil"/>
              <w:bottom w:val="nil"/>
              <w:right w:val="nil"/>
            </w:tcBorders>
          </w:tcPr>
          <w:p w:rsidR="00327E02" w:rsidRDefault="00327E02" w:rsidP="007D4765">
            <w:pPr>
              <w:pStyle w:val="TableParagraph"/>
              <w:spacing w:line="208" w:lineRule="exact"/>
              <w:ind w:right="270"/>
              <w:jc w:val="center"/>
              <w:rPr>
                <w:rFonts w:ascii="Times New Roman" w:eastAsia="Times New Roman" w:hAnsi="Times New Roman" w:cs="Times New Roman"/>
                <w:sz w:val="19"/>
                <w:szCs w:val="19"/>
              </w:rPr>
            </w:pPr>
            <w:r>
              <w:rPr>
                <w:rFonts w:ascii="Times New Roman"/>
                <w:spacing w:val="1"/>
                <w:w w:val="105"/>
                <w:sz w:val="19"/>
              </w:rPr>
              <w:t>III</w:t>
            </w:r>
          </w:p>
        </w:tc>
        <w:tc>
          <w:tcPr>
            <w:tcW w:w="2456" w:type="dxa"/>
            <w:tcBorders>
              <w:top w:val="nil"/>
              <w:left w:val="nil"/>
              <w:bottom w:val="nil"/>
              <w:right w:val="nil"/>
            </w:tcBorders>
          </w:tcPr>
          <w:p w:rsidR="00327E02" w:rsidRDefault="00327E02" w:rsidP="007D4765">
            <w:pPr>
              <w:pStyle w:val="TableParagraph"/>
              <w:spacing w:line="208" w:lineRule="exact"/>
              <w:ind w:left="819"/>
              <w:rPr>
                <w:rFonts w:ascii="Times New Roman" w:eastAsia="Times New Roman" w:hAnsi="Times New Roman" w:cs="Times New Roman"/>
                <w:sz w:val="19"/>
                <w:szCs w:val="19"/>
              </w:rPr>
            </w:pPr>
            <w:r>
              <w:rPr>
                <w:rFonts w:ascii="Times New Roman"/>
                <w:w w:val="105"/>
                <w:sz w:val="19"/>
              </w:rPr>
              <w:t>Hermopolis</w:t>
            </w:r>
          </w:p>
        </w:tc>
        <w:tc>
          <w:tcPr>
            <w:tcW w:w="7321" w:type="dxa"/>
            <w:tcBorders>
              <w:top w:val="nil"/>
              <w:left w:val="nil"/>
              <w:bottom w:val="nil"/>
              <w:right w:val="nil"/>
            </w:tcBorders>
          </w:tcPr>
          <w:p w:rsidR="00327E02" w:rsidRDefault="00327E02" w:rsidP="007D4765">
            <w:pPr>
              <w:pStyle w:val="TableParagraph"/>
              <w:spacing w:line="208" w:lineRule="exact"/>
              <w:ind w:left="628"/>
              <w:rPr>
                <w:rFonts w:ascii="Times New Roman" w:eastAsia="Times New Roman" w:hAnsi="Times New Roman" w:cs="Times New Roman"/>
                <w:sz w:val="19"/>
                <w:szCs w:val="19"/>
              </w:rPr>
            </w:pPr>
            <w:r>
              <w:rPr>
                <w:rFonts w:ascii="Times New Roman"/>
                <w:b/>
                <w:w w:val="105"/>
                <w:sz w:val="19"/>
              </w:rPr>
              <w:t>Ascetic</w:t>
            </w:r>
            <w:r>
              <w:rPr>
                <w:rFonts w:ascii="Times New Roman"/>
                <w:b/>
                <w:spacing w:val="-13"/>
                <w:w w:val="105"/>
                <w:sz w:val="19"/>
              </w:rPr>
              <w:t xml:space="preserve"> </w:t>
            </w:r>
            <w:r>
              <w:rPr>
                <w:rFonts w:ascii="Times New Roman"/>
                <w:b/>
                <w:w w:val="105"/>
                <w:sz w:val="19"/>
              </w:rPr>
              <w:t>allegorisation</w:t>
            </w:r>
            <w:r>
              <w:rPr>
                <w:rFonts w:ascii="Times New Roman"/>
                <w:b/>
                <w:spacing w:val="-11"/>
                <w:w w:val="105"/>
                <w:sz w:val="19"/>
              </w:rPr>
              <w:t xml:space="preserve"> </w:t>
            </w:r>
            <w:r>
              <w:rPr>
                <w:rFonts w:ascii="Times New Roman"/>
                <w:b/>
                <w:spacing w:val="1"/>
                <w:w w:val="105"/>
                <w:sz w:val="19"/>
              </w:rPr>
              <w:t>of</w:t>
            </w:r>
            <w:r>
              <w:rPr>
                <w:rFonts w:ascii="Times New Roman"/>
                <w:b/>
                <w:spacing w:val="-14"/>
                <w:w w:val="105"/>
                <w:sz w:val="19"/>
              </w:rPr>
              <w:t xml:space="preserve"> </w:t>
            </w:r>
            <w:r>
              <w:rPr>
                <w:rFonts w:ascii="Times New Roman"/>
                <w:b/>
                <w:w w:val="105"/>
                <w:sz w:val="19"/>
              </w:rPr>
              <w:t>Genesis</w:t>
            </w:r>
            <w:r>
              <w:rPr>
                <w:rFonts w:ascii="Times New Roman"/>
                <w:b/>
                <w:spacing w:val="-11"/>
                <w:w w:val="105"/>
                <w:sz w:val="19"/>
              </w:rPr>
              <w:t xml:space="preserve"> </w:t>
            </w:r>
            <w:r>
              <w:rPr>
                <w:rFonts w:ascii="Times New Roman"/>
                <w:b/>
                <w:spacing w:val="1"/>
                <w:w w:val="105"/>
                <w:sz w:val="19"/>
              </w:rPr>
              <w:t>1:28</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176</w:t>
            </w:r>
          </w:p>
        </w:tc>
        <w:tc>
          <w:tcPr>
            <w:tcW w:w="2670"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P.Hamb.</w:t>
            </w:r>
            <w:r>
              <w:rPr>
                <w:rFonts w:ascii="Times New Roman"/>
                <w:spacing w:val="-26"/>
                <w:w w:val="105"/>
                <w:sz w:val="19"/>
              </w:rPr>
              <w:t xml:space="preserve"> </w:t>
            </w:r>
            <w:r>
              <w:rPr>
                <w:rFonts w:ascii="Times New Roman"/>
                <w:spacing w:val="1"/>
                <w:w w:val="105"/>
                <w:sz w:val="19"/>
              </w:rPr>
              <w:t>2.141</w:t>
            </w:r>
          </w:p>
        </w:tc>
        <w:tc>
          <w:tcPr>
            <w:tcW w:w="1757" w:type="dxa"/>
            <w:tcBorders>
              <w:top w:val="nil"/>
              <w:left w:val="nil"/>
              <w:bottom w:val="nil"/>
              <w:right w:val="nil"/>
            </w:tcBorders>
          </w:tcPr>
          <w:p w:rsidR="00327E02" w:rsidRDefault="00327E02" w:rsidP="007D4765">
            <w:pPr>
              <w:pStyle w:val="TableParagraph"/>
              <w:spacing w:line="205" w:lineRule="exact"/>
              <w:ind w:right="270"/>
              <w:jc w:val="center"/>
              <w:rPr>
                <w:rFonts w:ascii="Times New Roman" w:eastAsia="Times New Roman" w:hAnsi="Times New Roman" w:cs="Times New Roman"/>
                <w:sz w:val="19"/>
                <w:szCs w:val="19"/>
              </w:rPr>
            </w:pPr>
            <w:r>
              <w:rPr>
                <w:rFonts w:ascii="Times New Roman"/>
                <w:spacing w:val="1"/>
                <w:w w:val="105"/>
                <w:sz w:val="19"/>
              </w:rPr>
              <w:t>III</w:t>
            </w:r>
          </w:p>
        </w:tc>
        <w:tc>
          <w:tcPr>
            <w:tcW w:w="2456" w:type="dxa"/>
            <w:tcBorders>
              <w:top w:val="nil"/>
              <w:left w:val="nil"/>
              <w:bottom w:val="nil"/>
              <w:right w:val="nil"/>
            </w:tcBorders>
          </w:tcPr>
          <w:p w:rsidR="00327E02" w:rsidRDefault="00327E02" w:rsidP="007D4765">
            <w:pPr>
              <w:pStyle w:val="TableParagraph"/>
              <w:spacing w:line="205" w:lineRule="exact"/>
              <w:ind w:left="915"/>
              <w:rPr>
                <w:rFonts w:ascii="Times New Roman" w:eastAsia="Times New Roman" w:hAnsi="Times New Roman" w:cs="Times New Roman"/>
                <w:sz w:val="19"/>
                <w:szCs w:val="19"/>
              </w:rPr>
            </w:pPr>
            <w:r>
              <w:rPr>
                <w:rFonts w:ascii="Times New Roman"/>
                <w:spacing w:val="1"/>
                <w:w w:val="105"/>
                <w:sz w:val="19"/>
              </w:rPr>
              <w:t>unknown</w:t>
            </w:r>
          </w:p>
        </w:tc>
        <w:tc>
          <w:tcPr>
            <w:tcW w:w="7321" w:type="dxa"/>
            <w:tcBorders>
              <w:top w:val="nil"/>
              <w:left w:val="nil"/>
              <w:bottom w:val="nil"/>
              <w:right w:val="nil"/>
            </w:tcBorders>
          </w:tcPr>
          <w:p w:rsidR="00327E02" w:rsidRDefault="00327E02" w:rsidP="007D4765">
            <w:pPr>
              <w:pStyle w:val="TableParagraph"/>
              <w:spacing w:line="205" w:lineRule="exact"/>
              <w:ind w:left="628"/>
              <w:rPr>
                <w:rFonts w:ascii="Times New Roman" w:eastAsia="Times New Roman" w:hAnsi="Times New Roman" w:cs="Times New Roman"/>
                <w:sz w:val="19"/>
                <w:szCs w:val="19"/>
              </w:rPr>
            </w:pPr>
            <w:r>
              <w:rPr>
                <w:rFonts w:ascii="Times New Roman"/>
                <w:b/>
                <w:spacing w:val="1"/>
                <w:w w:val="105"/>
                <w:sz w:val="19"/>
              </w:rPr>
              <w:t>Discourse</w:t>
            </w:r>
            <w:r>
              <w:rPr>
                <w:rFonts w:ascii="Times New Roman"/>
                <w:b/>
                <w:spacing w:val="-14"/>
                <w:w w:val="105"/>
                <w:sz w:val="19"/>
              </w:rPr>
              <w:t xml:space="preserve"> </w:t>
            </w:r>
            <w:r>
              <w:rPr>
                <w:rFonts w:ascii="Times New Roman"/>
                <w:b/>
                <w:w w:val="105"/>
                <w:sz w:val="19"/>
              </w:rPr>
              <w:t>treating</w:t>
            </w:r>
            <w:r>
              <w:rPr>
                <w:rFonts w:ascii="Times New Roman"/>
                <w:b/>
                <w:spacing w:val="-6"/>
                <w:w w:val="105"/>
                <w:sz w:val="19"/>
              </w:rPr>
              <w:t xml:space="preserve"> </w:t>
            </w:r>
            <w:r>
              <w:rPr>
                <w:rFonts w:ascii="Times New Roman"/>
                <w:b/>
                <w:w w:val="105"/>
                <w:sz w:val="19"/>
              </w:rPr>
              <w:t>'Spirit'</w:t>
            </w:r>
            <w:r>
              <w:rPr>
                <w:rFonts w:ascii="Times New Roman"/>
                <w:b/>
                <w:spacing w:val="-10"/>
                <w:w w:val="105"/>
                <w:sz w:val="19"/>
              </w:rPr>
              <w:t xml:space="preserve"> </w:t>
            </w:r>
            <w:r>
              <w:rPr>
                <w:rFonts w:ascii="Times New Roman"/>
                <w:b/>
                <w:spacing w:val="1"/>
                <w:w w:val="105"/>
                <w:sz w:val="19"/>
              </w:rPr>
              <w:t>as</w:t>
            </w:r>
            <w:r>
              <w:rPr>
                <w:rFonts w:ascii="Times New Roman"/>
                <w:b/>
                <w:spacing w:val="-12"/>
                <w:w w:val="105"/>
                <w:sz w:val="19"/>
              </w:rPr>
              <w:t xml:space="preserve"> </w:t>
            </w:r>
            <w:r>
              <w:rPr>
                <w:rFonts w:ascii="Times New Roman"/>
                <w:b/>
                <w:w w:val="105"/>
                <w:sz w:val="19"/>
              </w:rPr>
              <w:t>a</w:t>
            </w:r>
            <w:r>
              <w:rPr>
                <w:rFonts w:ascii="Times New Roman"/>
                <w:b/>
                <w:spacing w:val="-7"/>
                <w:w w:val="105"/>
                <w:sz w:val="19"/>
              </w:rPr>
              <w:t xml:space="preserve"> </w:t>
            </w:r>
            <w:r>
              <w:rPr>
                <w:rFonts w:ascii="Times New Roman"/>
                <w:b/>
                <w:w w:val="105"/>
                <w:sz w:val="19"/>
              </w:rPr>
              <w:t>divine</w:t>
            </w:r>
            <w:r>
              <w:rPr>
                <w:rFonts w:ascii="Times New Roman"/>
                <w:b/>
                <w:spacing w:val="-9"/>
                <w:w w:val="105"/>
                <w:sz w:val="19"/>
              </w:rPr>
              <w:t xml:space="preserve"> </w:t>
            </w:r>
            <w:r>
              <w:rPr>
                <w:rFonts w:ascii="Times New Roman"/>
                <w:b/>
                <w:spacing w:val="1"/>
                <w:w w:val="105"/>
                <w:sz w:val="19"/>
              </w:rPr>
              <w:t>name</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177</w:t>
            </w:r>
          </w:p>
        </w:tc>
        <w:tc>
          <w:tcPr>
            <w:tcW w:w="2670"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P.Merton</w:t>
            </w:r>
            <w:r>
              <w:rPr>
                <w:rFonts w:ascii="Times New Roman"/>
                <w:spacing w:val="-21"/>
                <w:w w:val="105"/>
                <w:sz w:val="19"/>
              </w:rPr>
              <w:t xml:space="preserve"> </w:t>
            </w:r>
            <w:r>
              <w:rPr>
                <w:rFonts w:ascii="Times New Roman"/>
                <w:w w:val="105"/>
                <w:sz w:val="19"/>
              </w:rPr>
              <w:t>2.51</w:t>
            </w:r>
          </w:p>
        </w:tc>
        <w:tc>
          <w:tcPr>
            <w:tcW w:w="1757" w:type="dxa"/>
            <w:tcBorders>
              <w:top w:val="nil"/>
              <w:left w:val="nil"/>
              <w:bottom w:val="nil"/>
              <w:right w:val="nil"/>
            </w:tcBorders>
          </w:tcPr>
          <w:p w:rsidR="00327E02" w:rsidRDefault="00327E02" w:rsidP="007D4765">
            <w:pPr>
              <w:pStyle w:val="TableParagraph"/>
              <w:spacing w:line="205" w:lineRule="exact"/>
              <w:ind w:right="270"/>
              <w:jc w:val="center"/>
              <w:rPr>
                <w:rFonts w:ascii="Times New Roman" w:eastAsia="Times New Roman" w:hAnsi="Times New Roman" w:cs="Times New Roman"/>
                <w:sz w:val="19"/>
                <w:szCs w:val="19"/>
              </w:rPr>
            </w:pPr>
            <w:r>
              <w:rPr>
                <w:rFonts w:ascii="Times New Roman"/>
                <w:spacing w:val="1"/>
                <w:w w:val="105"/>
                <w:sz w:val="19"/>
              </w:rPr>
              <w:t>III</w:t>
            </w:r>
          </w:p>
        </w:tc>
        <w:tc>
          <w:tcPr>
            <w:tcW w:w="2456" w:type="dxa"/>
            <w:tcBorders>
              <w:top w:val="nil"/>
              <w:left w:val="nil"/>
              <w:bottom w:val="nil"/>
              <w:right w:val="nil"/>
            </w:tcBorders>
          </w:tcPr>
          <w:p w:rsidR="00327E02" w:rsidRDefault="00327E02" w:rsidP="007D4765">
            <w:pPr>
              <w:pStyle w:val="TableParagraph"/>
              <w:spacing w:line="205" w:lineRule="exact"/>
              <w:ind w:left="915"/>
              <w:rPr>
                <w:rFonts w:ascii="Times New Roman" w:eastAsia="Times New Roman" w:hAnsi="Times New Roman" w:cs="Times New Roman"/>
                <w:sz w:val="19"/>
                <w:szCs w:val="19"/>
              </w:rPr>
            </w:pPr>
            <w:r>
              <w:rPr>
                <w:rFonts w:ascii="Times New Roman"/>
                <w:spacing w:val="1"/>
                <w:w w:val="105"/>
                <w:sz w:val="19"/>
              </w:rPr>
              <w:t>unknown</w:t>
            </w:r>
          </w:p>
        </w:tc>
        <w:tc>
          <w:tcPr>
            <w:tcW w:w="7321" w:type="dxa"/>
            <w:tcBorders>
              <w:top w:val="nil"/>
              <w:left w:val="nil"/>
              <w:bottom w:val="nil"/>
              <w:right w:val="nil"/>
            </w:tcBorders>
          </w:tcPr>
          <w:p w:rsidR="00327E02" w:rsidRDefault="00327E02" w:rsidP="007D4765">
            <w:pPr>
              <w:pStyle w:val="TableParagraph"/>
              <w:spacing w:line="205" w:lineRule="exact"/>
              <w:ind w:left="628"/>
              <w:rPr>
                <w:rFonts w:ascii="Times New Roman" w:eastAsia="Times New Roman" w:hAnsi="Times New Roman" w:cs="Times New Roman"/>
                <w:sz w:val="19"/>
                <w:szCs w:val="19"/>
              </w:rPr>
            </w:pPr>
            <w:r>
              <w:rPr>
                <w:rFonts w:ascii="Times New Roman"/>
                <w:b/>
                <w:w w:val="105"/>
                <w:sz w:val="19"/>
              </w:rPr>
              <w:t>Homily(?)</w:t>
            </w:r>
            <w:r>
              <w:rPr>
                <w:rFonts w:ascii="Times New Roman"/>
                <w:b/>
                <w:spacing w:val="-19"/>
                <w:w w:val="105"/>
                <w:sz w:val="19"/>
              </w:rPr>
              <w:t xml:space="preserve"> </w:t>
            </w:r>
            <w:r>
              <w:rPr>
                <w:rFonts w:ascii="Times New Roman"/>
                <w:b/>
                <w:w w:val="105"/>
                <w:sz w:val="19"/>
              </w:rPr>
              <w:t>reflecting</w:t>
            </w:r>
            <w:r>
              <w:rPr>
                <w:rFonts w:ascii="Times New Roman"/>
                <w:b/>
                <w:spacing w:val="-14"/>
                <w:w w:val="105"/>
                <w:sz w:val="19"/>
              </w:rPr>
              <w:t xml:space="preserve"> </w:t>
            </w:r>
            <w:r>
              <w:rPr>
                <w:rFonts w:ascii="Times New Roman"/>
                <w:b/>
                <w:w w:val="105"/>
                <w:sz w:val="19"/>
              </w:rPr>
              <w:t>Luke's</w:t>
            </w:r>
            <w:r>
              <w:rPr>
                <w:rFonts w:ascii="Times New Roman"/>
                <w:b/>
                <w:spacing w:val="-20"/>
                <w:w w:val="105"/>
                <w:sz w:val="19"/>
              </w:rPr>
              <w:t xml:space="preserve"> </w:t>
            </w:r>
            <w:r>
              <w:rPr>
                <w:rFonts w:ascii="Times New Roman"/>
                <w:b/>
                <w:spacing w:val="1"/>
                <w:w w:val="105"/>
                <w:sz w:val="19"/>
              </w:rPr>
              <w:t>Gospel</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178</w:t>
            </w:r>
          </w:p>
        </w:tc>
        <w:tc>
          <w:tcPr>
            <w:tcW w:w="2670"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3.406</w:t>
            </w:r>
          </w:p>
        </w:tc>
        <w:tc>
          <w:tcPr>
            <w:tcW w:w="1757" w:type="dxa"/>
            <w:tcBorders>
              <w:top w:val="nil"/>
              <w:left w:val="nil"/>
              <w:bottom w:val="nil"/>
              <w:right w:val="nil"/>
            </w:tcBorders>
          </w:tcPr>
          <w:p w:rsidR="00327E02" w:rsidRDefault="00327E02" w:rsidP="007D4765">
            <w:pPr>
              <w:pStyle w:val="TableParagraph"/>
              <w:spacing w:line="205" w:lineRule="exact"/>
              <w:ind w:right="270"/>
              <w:jc w:val="center"/>
              <w:rPr>
                <w:rFonts w:ascii="Times New Roman" w:eastAsia="Times New Roman" w:hAnsi="Times New Roman" w:cs="Times New Roman"/>
                <w:sz w:val="19"/>
                <w:szCs w:val="19"/>
              </w:rPr>
            </w:pPr>
            <w:r>
              <w:rPr>
                <w:rFonts w:ascii="Times New Roman"/>
                <w:spacing w:val="1"/>
                <w:w w:val="105"/>
                <w:sz w:val="19"/>
              </w:rPr>
              <w:t>III</w:t>
            </w:r>
          </w:p>
        </w:tc>
        <w:tc>
          <w:tcPr>
            <w:tcW w:w="2456" w:type="dxa"/>
            <w:tcBorders>
              <w:top w:val="nil"/>
              <w:left w:val="nil"/>
              <w:bottom w:val="nil"/>
              <w:right w:val="nil"/>
            </w:tcBorders>
          </w:tcPr>
          <w:p w:rsidR="00327E02" w:rsidRDefault="00327E02" w:rsidP="007D4765">
            <w:pPr>
              <w:pStyle w:val="TableParagraph"/>
              <w:spacing w:line="205" w:lineRule="exact"/>
              <w:ind w:left="747"/>
              <w:rPr>
                <w:rFonts w:ascii="Times New Roman" w:eastAsia="Times New Roman" w:hAnsi="Times New Roman" w:cs="Times New Roman"/>
                <w:sz w:val="19"/>
                <w:szCs w:val="19"/>
              </w:rPr>
            </w:pPr>
            <w:r>
              <w:rPr>
                <w:rFonts w:ascii="Times New Roman"/>
                <w:spacing w:val="1"/>
                <w:w w:val="105"/>
                <w:sz w:val="19"/>
              </w:rPr>
              <w:t>Oxyrhynchus</w:t>
            </w:r>
          </w:p>
        </w:tc>
        <w:tc>
          <w:tcPr>
            <w:tcW w:w="7321" w:type="dxa"/>
            <w:tcBorders>
              <w:top w:val="nil"/>
              <w:left w:val="nil"/>
              <w:bottom w:val="nil"/>
              <w:right w:val="nil"/>
            </w:tcBorders>
          </w:tcPr>
          <w:p w:rsidR="00327E02" w:rsidRDefault="00327E02" w:rsidP="007D4765">
            <w:pPr>
              <w:pStyle w:val="TableParagraph"/>
              <w:spacing w:line="205" w:lineRule="exact"/>
              <w:ind w:left="628"/>
              <w:rPr>
                <w:rFonts w:ascii="Times New Roman" w:eastAsia="Times New Roman" w:hAnsi="Times New Roman" w:cs="Times New Roman"/>
                <w:sz w:val="19"/>
                <w:szCs w:val="19"/>
              </w:rPr>
            </w:pPr>
            <w:r>
              <w:rPr>
                <w:rFonts w:ascii="Times New Roman"/>
                <w:b/>
                <w:w w:val="105"/>
                <w:sz w:val="19"/>
              </w:rPr>
              <w:t>Homily(?)</w:t>
            </w:r>
            <w:r>
              <w:rPr>
                <w:rFonts w:ascii="Times New Roman"/>
                <w:b/>
                <w:spacing w:val="-15"/>
                <w:w w:val="105"/>
                <w:sz w:val="19"/>
              </w:rPr>
              <w:t xml:space="preserve"> </w:t>
            </w:r>
            <w:r>
              <w:rPr>
                <w:rFonts w:ascii="Times New Roman"/>
                <w:b/>
                <w:w w:val="105"/>
                <w:sz w:val="19"/>
              </w:rPr>
              <w:t>citing</w:t>
            </w:r>
            <w:r>
              <w:rPr>
                <w:rFonts w:ascii="Times New Roman"/>
                <w:b/>
                <w:spacing w:val="-14"/>
                <w:w w:val="105"/>
                <w:sz w:val="19"/>
              </w:rPr>
              <w:t xml:space="preserve"> </w:t>
            </w:r>
            <w:r>
              <w:rPr>
                <w:rFonts w:ascii="Times New Roman"/>
                <w:b/>
                <w:spacing w:val="1"/>
                <w:w w:val="105"/>
                <w:sz w:val="19"/>
              </w:rPr>
              <w:t>Isaiah</w:t>
            </w:r>
            <w:r>
              <w:rPr>
                <w:rFonts w:ascii="Times New Roman"/>
                <w:b/>
                <w:spacing w:val="-12"/>
                <w:w w:val="105"/>
                <w:sz w:val="19"/>
              </w:rPr>
              <w:t xml:space="preserve"> </w:t>
            </w:r>
            <w:r>
              <w:rPr>
                <w:rFonts w:ascii="Times New Roman"/>
                <w:b/>
                <w:spacing w:val="-1"/>
                <w:w w:val="105"/>
                <w:sz w:val="19"/>
              </w:rPr>
              <w:t>in</w:t>
            </w:r>
            <w:r>
              <w:rPr>
                <w:rFonts w:ascii="Times New Roman"/>
                <w:b/>
                <w:spacing w:val="-16"/>
                <w:w w:val="105"/>
                <w:sz w:val="19"/>
              </w:rPr>
              <w:t xml:space="preserve"> </w:t>
            </w:r>
            <w:r>
              <w:rPr>
                <w:rFonts w:ascii="Times New Roman"/>
                <w:b/>
                <w:spacing w:val="1"/>
                <w:w w:val="105"/>
                <w:sz w:val="19"/>
              </w:rPr>
              <w:t>Christological</w:t>
            </w:r>
            <w:r>
              <w:rPr>
                <w:rFonts w:ascii="Times New Roman"/>
                <w:b/>
                <w:spacing w:val="-14"/>
                <w:w w:val="105"/>
                <w:sz w:val="19"/>
              </w:rPr>
              <w:t xml:space="preserve"> </w:t>
            </w:r>
            <w:r>
              <w:rPr>
                <w:rFonts w:ascii="Times New Roman"/>
                <w:b/>
                <w:spacing w:val="1"/>
                <w:w w:val="105"/>
                <w:sz w:val="19"/>
              </w:rPr>
              <w:t>context</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179</w:t>
            </w:r>
          </w:p>
        </w:tc>
        <w:tc>
          <w:tcPr>
            <w:tcW w:w="2670"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2.210</w:t>
            </w:r>
          </w:p>
        </w:tc>
        <w:tc>
          <w:tcPr>
            <w:tcW w:w="1757" w:type="dxa"/>
            <w:tcBorders>
              <w:top w:val="nil"/>
              <w:left w:val="nil"/>
              <w:bottom w:val="nil"/>
              <w:right w:val="nil"/>
            </w:tcBorders>
          </w:tcPr>
          <w:p w:rsidR="00327E02" w:rsidRDefault="00327E02" w:rsidP="007D4765">
            <w:pPr>
              <w:pStyle w:val="TableParagraph"/>
              <w:spacing w:line="205" w:lineRule="exact"/>
              <w:ind w:right="270"/>
              <w:jc w:val="center"/>
              <w:rPr>
                <w:rFonts w:ascii="Times New Roman" w:eastAsia="Times New Roman" w:hAnsi="Times New Roman" w:cs="Times New Roman"/>
                <w:sz w:val="19"/>
                <w:szCs w:val="19"/>
              </w:rPr>
            </w:pPr>
            <w:r>
              <w:rPr>
                <w:rFonts w:ascii="Times New Roman"/>
                <w:spacing w:val="1"/>
                <w:w w:val="105"/>
                <w:sz w:val="19"/>
              </w:rPr>
              <w:t>III</w:t>
            </w:r>
          </w:p>
        </w:tc>
        <w:tc>
          <w:tcPr>
            <w:tcW w:w="2456" w:type="dxa"/>
            <w:tcBorders>
              <w:top w:val="nil"/>
              <w:left w:val="nil"/>
              <w:bottom w:val="nil"/>
              <w:right w:val="nil"/>
            </w:tcBorders>
          </w:tcPr>
          <w:p w:rsidR="00327E02" w:rsidRDefault="00327E02" w:rsidP="007D4765">
            <w:pPr>
              <w:pStyle w:val="TableParagraph"/>
              <w:spacing w:line="205" w:lineRule="exact"/>
              <w:ind w:left="747"/>
              <w:rPr>
                <w:rFonts w:ascii="Times New Roman" w:eastAsia="Times New Roman" w:hAnsi="Times New Roman" w:cs="Times New Roman"/>
                <w:sz w:val="19"/>
                <w:szCs w:val="19"/>
              </w:rPr>
            </w:pPr>
            <w:r>
              <w:rPr>
                <w:rFonts w:ascii="Times New Roman"/>
                <w:spacing w:val="1"/>
                <w:w w:val="105"/>
                <w:sz w:val="19"/>
              </w:rPr>
              <w:t>Oxyrhynchus</w:t>
            </w:r>
          </w:p>
        </w:tc>
        <w:tc>
          <w:tcPr>
            <w:tcW w:w="7321" w:type="dxa"/>
            <w:tcBorders>
              <w:top w:val="nil"/>
              <w:left w:val="nil"/>
              <w:bottom w:val="nil"/>
              <w:right w:val="nil"/>
            </w:tcBorders>
          </w:tcPr>
          <w:p w:rsidR="00327E02" w:rsidRDefault="00327E02" w:rsidP="007D4765">
            <w:pPr>
              <w:pStyle w:val="TableParagraph"/>
              <w:spacing w:line="205" w:lineRule="exact"/>
              <w:ind w:left="628"/>
              <w:rPr>
                <w:rFonts w:ascii="Times New Roman" w:eastAsia="Times New Roman" w:hAnsi="Times New Roman" w:cs="Times New Roman"/>
                <w:sz w:val="19"/>
                <w:szCs w:val="19"/>
              </w:rPr>
            </w:pPr>
            <w:r>
              <w:rPr>
                <w:rFonts w:ascii="Times New Roman"/>
                <w:b/>
                <w:w w:val="105"/>
                <w:sz w:val="19"/>
              </w:rPr>
              <w:t>Christological</w:t>
            </w:r>
            <w:r>
              <w:rPr>
                <w:rFonts w:ascii="Times New Roman"/>
                <w:b/>
                <w:spacing w:val="-19"/>
                <w:w w:val="105"/>
                <w:sz w:val="19"/>
              </w:rPr>
              <w:t xml:space="preserve"> </w:t>
            </w:r>
            <w:r>
              <w:rPr>
                <w:rFonts w:ascii="Times New Roman"/>
                <w:b/>
                <w:w w:val="105"/>
                <w:sz w:val="19"/>
              </w:rPr>
              <w:t>homily</w:t>
            </w:r>
            <w:r>
              <w:rPr>
                <w:rFonts w:ascii="Times New Roman"/>
                <w:b/>
                <w:spacing w:val="-14"/>
                <w:w w:val="105"/>
                <w:sz w:val="19"/>
              </w:rPr>
              <w:t xml:space="preserve"> </w:t>
            </w:r>
            <w:r>
              <w:rPr>
                <w:rFonts w:ascii="Times New Roman"/>
                <w:b/>
                <w:w w:val="105"/>
                <w:sz w:val="19"/>
              </w:rPr>
              <w:t>citing</w:t>
            </w:r>
            <w:r>
              <w:rPr>
                <w:rFonts w:ascii="Times New Roman"/>
                <w:b/>
                <w:spacing w:val="-16"/>
                <w:w w:val="105"/>
                <w:sz w:val="19"/>
              </w:rPr>
              <w:t xml:space="preserve"> </w:t>
            </w:r>
            <w:r>
              <w:rPr>
                <w:rFonts w:ascii="Times New Roman"/>
                <w:b/>
                <w:w w:val="105"/>
                <w:sz w:val="19"/>
              </w:rPr>
              <w:t>non-canonical</w:t>
            </w:r>
            <w:r>
              <w:rPr>
                <w:rFonts w:ascii="Times New Roman"/>
                <w:b/>
                <w:spacing w:val="-18"/>
                <w:w w:val="105"/>
                <w:sz w:val="19"/>
              </w:rPr>
              <w:t xml:space="preserve"> </w:t>
            </w:r>
            <w:r>
              <w:rPr>
                <w:rFonts w:ascii="Times New Roman"/>
                <w:b/>
                <w:w w:val="105"/>
                <w:sz w:val="19"/>
              </w:rPr>
              <w:t>sources</w:t>
            </w:r>
          </w:p>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180</w:t>
            </w:r>
          </w:p>
        </w:tc>
        <w:tc>
          <w:tcPr>
            <w:tcW w:w="2670"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Washington</w:t>
            </w:r>
            <w:r>
              <w:rPr>
                <w:rFonts w:ascii="Times New Roman"/>
                <w:spacing w:val="-11"/>
                <w:w w:val="105"/>
                <w:sz w:val="19"/>
              </w:rPr>
              <w:t xml:space="preserve"> </w:t>
            </w:r>
            <w:r>
              <w:rPr>
                <w:rFonts w:ascii="Times New Roman"/>
                <w:w w:val="105"/>
                <w:sz w:val="19"/>
              </w:rPr>
              <w:t>Freer</w:t>
            </w:r>
            <w:r>
              <w:rPr>
                <w:rFonts w:ascii="Times New Roman"/>
                <w:spacing w:val="-8"/>
                <w:w w:val="105"/>
                <w:sz w:val="19"/>
              </w:rPr>
              <w:t xml:space="preserve"> </w:t>
            </w:r>
            <w:r>
              <w:rPr>
                <w:rFonts w:ascii="Times New Roman"/>
                <w:spacing w:val="-1"/>
                <w:w w:val="105"/>
                <w:sz w:val="19"/>
              </w:rPr>
              <w:t>MS</w:t>
            </w:r>
            <w:r>
              <w:rPr>
                <w:rFonts w:ascii="Times New Roman"/>
                <w:spacing w:val="-7"/>
                <w:w w:val="105"/>
                <w:sz w:val="19"/>
              </w:rPr>
              <w:t xml:space="preserve"> </w:t>
            </w:r>
            <w:r>
              <w:rPr>
                <w:rFonts w:ascii="Times New Roman"/>
                <w:w w:val="105"/>
                <w:sz w:val="19"/>
              </w:rPr>
              <w:t>5</w:t>
            </w:r>
          </w:p>
        </w:tc>
        <w:tc>
          <w:tcPr>
            <w:tcW w:w="1757" w:type="dxa"/>
            <w:tcBorders>
              <w:top w:val="nil"/>
              <w:left w:val="nil"/>
              <w:bottom w:val="nil"/>
              <w:right w:val="nil"/>
            </w:tcBorders>
          </w:tcPr>
          <w:p w:rsidR="00327E02" w:rsidRDefault="00327E02" w:rsidP="007D4765">
            <w:pPr>
              <w:pStyle w:val="TableParagraph"/>
              <w:spacing w:line="205" w:lineRule="exact"/>
              <w:ind w:left="473"/>
              <w:rPr>
                <w:rFonts w:ascii="Times New Roman" w:eastAsia="Times New Roman" w:hAnsi="Times New Roman" w:cs="Times New Roman"/>
                <w:sz w:val="19"/>
                <w:szCs w:val="19"/>
              </w:rPr>
            </w:pPr>
            <w:r>
              <w:rPr>
                <w:rFonts w:ascii="Times New Roman"/>
                <w:spacing w:val="-1"/>
                <w:w w:val="105"/>
                <w:sz w:val="19"/>
              </w:rPr>
              <w:t>late</w:t>
            </w:r>
            <w:r>
              <w:rPr>
                <w:rFonts w:ascii="Times New Roman"/>
                <w:spacing w:val="-8"/>
                <w:w w:val="105"/>
                <w:sz w:val="19"/>
              </w:rPr>
              <w:t xml:space="preserve"> </w:t>
            </w:r>
            <w:r>
              <w:rPr>
                <w:rFonts w:ascii="Times New Roman"/>
                <w:w w:val="105"/>
                <w:sz w:val="19"/>
              </w:rPr>
              <w:t>III</w:t>
            </w:r>
          </w:p>
        </w:tc>
        <w:tc>
          <w:tcPr>
            <w:tcW w:w="2456" w:type="dxa"/>
            <w:tcBorders>
              <w:top w:val="nil"/>
              <w:left w:val="nil"/>
              <w:bottom w:val="nil"/>
              <w:right w:val="nil"/>
            </w:tcBorders>
          </w:tcPr>
          <w:p w:rsidR="00327E02" w:rsidRDefault="00327E02" w:rsidP="007D4765">
            <w:pPr>
              <w:pStyle w:val="TableParagraph"/>
              <w:spacing w:line="205" w:lineRule="exact"/>
              <w:ind w:left="900"/>
              <w:rPr>
                <w:rFonts w:ascii="Times New Roman" w:eastAsia="Times New Roman" w:hAnsi="Times New Roman" w:cs="Times New Roman"/>
                <w:sz w:val="19"/>
                <w:szCs w:val="19"/>
              </w:rPr>
            </w:pPr>
            <w:r>
              <w:rPr>
                <w:rFonts w:ascii="Times New Roman"/>
                <w:w w:val="105"/>
                <w:sz w:val="19"/>
              </w:rPr>
              <w:t>Fayum(?)</w:t>
            </w:r>
          </w:p>
        </w:tc>
        <w:tc>
          <w:tcPr>
            <w:tcW w:w="7321" w:type="dxa"/>
            <w:tcBorders>
              <w:top w:val="nil"/>
              <w:left w:val="nil"/>
              <w:bottom w:val="nil"/>
              <w:right w:val="nil"/>
            </w:tcBorders>
          </w:tcPr>
          <w:p w:rsidR="00327E02" w:rsidRDefault="00327E02" w:rsidP="007D4765">
            <w:pPr>
              <w:pStyle w:val="TableParagraph"/>
              <w:spacing w:line="205" w:lineRule="exact"/>
              <w:ind w:left="628"/>
              <w:rPr>
                <w:rFonts w:ascii="Times New Roman" w:eastAsia="Times New Roman" w:hAnsi="Times New Roman" w:cs="Times New Roman"/>
                <w:sz w:val="19"/>
                <w:szCs w:val="19"/>
              </w:rPr>
            </w:pPr>
            <w:r>
              <w:rPr>
                <w:rFonts w:ascii="Times New Roman"/>
                <w:b/>
                <w:w w:val="105"/>
                <w:sz w:val="19"/>
              </w:rPr>
              <w:t>Treatise</w:t>
            </w:r>
            <w:r>
              <w:rPr>
                <w:rFonts w:ascii="Times New Roman"/>
                <w:b/>
                <w:spacing w:val="-12"/>
                <w:w w:val="105"/>
                <w:sz w:val="19"/>
              </w:rPr>
              <w:t xml:space="preserve"> </w:t>
            </w:r>
            <w:r>
              <w:rPr>
                <w:rFonts w:ascii="Times New Roman"/>
                <w:b/>
                <w:spacing w:val="1"/>
                <w:w w:val="105"/>
                <w:sz w:val="19"/>
              </w:rPr>
              <w:t>on</w:t>
            </w:r>
            <w:r>
              <w:rPr>
                <w:rFonts w:ascii="Times New Roman"/>
                <w:b/>
                <w:spacing w:val="-6"/>
                <w:w w:val="105"/>
                <w:sz w:val="19"/>
              </w:rPr>
              <w:t xml:space="preserve"> </w:t>
            </w:r>
            <w:r>
              <w:rPr>
                <w:rFonts w:ascii="Times New Roman"/>
                <w:b/>
                <w:w w:val="105"/>
                <w:sz w:val="19"/>
              </w:rPr>
              <w:t>prophecy(?)</w:t>
            </w:r>
            <w:r>
              <w:rPr>
                <w:rFonts w:ascii="Times New Roman"/>
                <w:b/>
                <w:spacing w:val="-6"/>
                <w:w w:val="105"/>
                <w:sz w:val="19"/>
              </w:rPr>
              <w:t xml:space="preserve"> </w:t>
            </w:r>
            <w:r>
              <w:rPr>
                <w:rFonts w:ascii="Times New Roman"/>
                <w:b/>
                <w:spacing w:val="-1"/>
                <w:w w:val="105"/>
                <w:sz w:val="19"/>
              </w:rPr>
              <w:t>in</w:t>
            </w:r>
            <w:r>
              <w:rPr>
                <w:rFonts w:ascii="Times New Roman"/>
                <w:b/>
                <w:spacing w:val="-10"/>
                <w:w w:val="105"/>
                <w:sz w:val="19"/>
              </w:rPr>
              <w:t xml:space="preserve"> </w:t>
            </w:r>
            <w:r>
              <w:rPr>
                <w:rFonts w:ascii="Times New Roman"/>
                <w:b/>
                <w:spacing w:val="2"/>
                <w:w w:val="105"/>
                <w:sz w:val="19"/>
              </w:rPr>
              <w:t>the</w:t>
            </w:r>
            <w:r>
              <w:rPr>
                <w:rFonts w:ascii="Times New Roman"/>
                <w:b/>
                <w:spacing w:val="-8"/>
                <w:w w:val="105"/>
                <w:sz w:val="19"/>
              </w:rPr>
              <w:t xml:space="preserve"> </w:t>
            </w:r>
            <w:r>
              <w:rPr>
                <w:rFonts w:ascii="Times New Roman"/>
                <w:b/>
                <w:w w:val="105"/>
                <w:sz w:val="19"/>
              </w:rPr>
              <w:t>style</w:t>
            </w:r>
            <w:r>
              <w:rPr>
                <w:rFonts w:ascii="Times New Roman"/>
                <w:b/>
                <w:spacing w:val="-7"/>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1"/>
                <w:w w:val="105"/>
                <w:sz w:val="19"/>
              </w:rPr>
              <w:t>Clement</w:t>
            </w:r>
            <w:r>
              <w:rPr>
                <w:rFonts w:ascii="Times New Roman"/>
                <w:spacing w:val="1"/>
                <w:w w:val="105"/>
                <w:sz w:val="19"/>
              </w:rPr>
              <w:t>,</w:t>
            </w:r>
            <w:r>
              <w:rPr>
                <w:rFonts w:ascii="Times New Roman"/>
                <w:spacing w:val="-11"/>
                <w:w w:val="105"/>
                <w:sz w:val="19"/>
              </w:rPr>
              <w:t xml:space="preserve"> </w:t>
            </w:r>
            <w:r>
              <w:rPr>
                <w:rFonts w:ascii="Times New Roman"/>
                <w:spacing w:val="1"/>
                <w:w w:val="105"/>
                <w:sz w:val="19"/>
              </w:rPr>
              <w:t>see</w:t>
            </w:r>
            <w:r>
              <w:rPr>
                <w:rFonts w:ascii="Times New Roman"/>
                <w:spacing w:val="-9"/>
                <w:w w:val="105"/>
                <w:sz w:val="19"/>
              </w:rPr>
              <w:t xml:space="preserve"> </w:t>
            </w:r>
            <w:r>
              <w:rPr>
                <w:rFonts w:ascii="Times New Roman"/>
                <w:b/>
                <w:spacing w:val="2"/>
                <w:w w:val="105"/>
                <w:sz w:val="19"/>
              </w:rPr>
              <w:t>326</w:t>
            </w:r>
          </w:p>
        </w:tc>
      </w:tr>
      <w:tr w:rsidR="00327E02" w:rsidTr="007D4765">
        <w:trPr>
          <w:trHeight w:hRule="exact" w:val="694"/>
        </w:trPr>
        <w:tc>
          <w:tcPr>
            <w:tcW w:w="631" w:type="dxa"/>
            <w:tcBorders>
              <w:top w:val="nil"/>
              <w:left w:val="nil"/>
              <w:bottom w:val="nil"/>
              <w:right w:val="nil"/>
            </w:tcBorders>
          </w:tcPr>
          <w:p w:rsidR="00327E02" w:rsidRDefault="00327E02" w:rsidP="007D4765">
            <w:pPr>
              <w:pStyle w:val="TableParagraph"/>
              <w:spacing w:line="205" w:lineRule="exact"/>
              <w:ind w:left="55"/>
              <w:rPr>
                <w:rFonts w:ascii="Times New Roman" w:eastAsia="Times New Roman" w:hAnsi="Times New Roman" w:cs="Times New Roman"/>
                <w:sz w:val="19"/>
                <w:szCs w:val="19"/>
              </w:rPr>
            </w:pPr>
            <w:r>
              <w:rPr>
                <w:rFonts w:ascii="Times New Roman"/>
                <w:b/>
                <w:spacing w:val="2"/>
                <w:w w:val="105"/>
                <w:sz w:val="19"/>
              </w:rPr>
              <w:t>181</w:t>
            </w:r>
          </w:p>
          <w:p w:rsidR="00327E02" w:rsidRDefault="00327E02" w:rsidP="007D4765">
            <w:pPr>
              <w:pStyle w:val="TableParagraph"/>
              <w:spacing w:before="1"/>
              <w:rPr>
                <w:rFonts w:ascii="Times New Roman" w:eastAsia="Times New Roman" w:hAnsi="Times New Roman" w:cs="Times New Roman"/>
                <w:b/>
                <w:bCs/>
                <w:sz w:val="21"/>
                <w:szCs w:val="21"/>
              </w:rPr>
            </w:pPr>
          </w:p>
          <w:p w:rsidR="00327E02" w:rsidRDefault="00327E02" w:rsidP="007D4765">
            <w:pPr>
              <w:pStyle w:val="TableParagraph"/>
              <w:ind w:left="55"/>
              <w:rPr>
                <w:rFonts w:ascii="Times New Roman" w:eastAsia="Times New Roman" w:hAnsi="Times New Roman" w:cs="Times New Roman"/>
                <w:sz w:val="19"/>
                <w:szCs w:val="19"/>
              </w:rPr>
            </w:pPr>
            <w:r>
              <w:rPr>
                <w:rFonts w:ascii="Times New Roman"/>
                <w:b/>
                <w:spacing w:val="2"/>
                <w:w w:val="105"/>
                <w:sz w:val="19"/>
              </w:rPr>
              <w:t>182</w:t>
            </w:r>
          </w:p>
        </w:tc>
        <w:tc>
          <w:tcPr>
            <w:tcW w:w="2670" w:type="dxa"/>
            <w:tcBorders>
              <w:top w:val="nil"/>
              <w:left w:val="nil"/>
              <w:bottom w:val="nil"/>
              <w:right w:val="nil"/>
            </w:tcBorders>
          </w:tcPr>
          <w:p w:rsidR="00327E02" w:rsidRDefault="00327E02" w:rsidP="007D4765">
            <w:pPr>
              <w:pStyle w:val="TableParagraph"/>
              <w:spacing w:line="205" w:lineRule="exact"/>
              <w:ind w:left="273"/>
              <w:rPr>
                <w:rFonts w:ascii="Times New Roman" w:eastAsia="Times New Roman" w:hAnsi="Times New Roman" w:cs="Times New Roman"/>
                <w:sz w:val="19"/>
                <w:szCs w:val="19"/>
              </w:rPr>
            </w:pPr>
            <w:r>
              <w:rPr>
                <w:rFonts w:ascii="Times New Roman"/>
                <w:w w:val="105"/>
                <w:sz w:val="19"/>
              </w:rPr>
              <w:t>P.Laur.</w:t>
            </w:r>
            <w:r>
              <w:rPr>
                <w:rFonts w:ascii="Times New Roman"/>
                <w:spacing w:val="-14"/>
                <w:w w:val="105"/>
                <w:sz w:val="19"/>
              </w:rPr>
              <w:t xml:space="preserve"> </w:t>
            </w:r>
            <w:r>
              <w:rPr>
                <w:rFonts w:ascii="Times New Roman"/>
                <w:w w:val="105"/>
                <w:sz w:val="19"/>
              </w:rPr>
              <w:t>inv.</w:t>
            </w:r>
            <w:r>
              <w:rPr>
                <w:rFonts w:ascii="Times New Roman"/>
                <w:spacing w:val="-18"/>
                <w:w w:val="105"/>
                <w:sz w:val="19"/>
              </w:rPr>
              <w:t xml:space="preserve"> </w:t>
            </w:r>
            <w:r>
              <w:rPr>
                <w:rFonts w:ascii="Times New Roman"/>
                <w:w w:val="105"/>
                <w:sz w:val="19"/>
              </w:rPr>
              <w:t>III/298b</w:t>
            </w:r>
          </w:p>
          <w:p w:rsidR="00327E02" w:rsidRDefault="00327E02" w:rsidP="007D4765">
            <w:pPr>
              <w:pStyle w:val="TableParagraph"/>
              <w:spacing w:before="1"/>
              <w:rPr>
                <w:rFonts w:ascii="Times New Roman" w:eastAsia="Times New Roman" w:hAnsi="Times New Roman" w:cs="Times New Roman"/>
                <w:b/>
                <w:bCs/>
                <w:sz w:val="21"/>
                <w:szCs w:val="21"/>
              </w:rPr>
            </w:pPr>
          </w:p>
          <w:p w:rsidR="00327E02" w:rsidRDefault="00327E02" w:rsidP="007D4765">
            <w:pPr>
              <w:pStyle w:val="TableParagraph"/>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17.2072</w:t>
            </w:r>
          </w:p>
        </w:tc>
        <w:tc>
          <w:tcPr>
            <w:tcW w:w="1757" w:type="dxa"/>
            <w:tcBorders>
              <w:top w:val="nil"/>
              <w:left w:val="nil"/>
              <w:bottom w:val="nil"/>
              <w:right w:val="nil"/>
            </w:tcBorders>
          </w:tcPr>
          <w:p w:rsidR="00327E02" w:rsidRDefault="00327E02" w:rsidP="007D4765">
            <w:pPr>
              <w:pStyle w:val="TableParagraph"/>
              <w:spacing w:line="205" w:lineRule="exact"/>
              <w:ind w:left="473"/>
              <w:rPr>
                <w:rFonts w:ascii="Times New Roman" w:eastAsia="Times New Roman" w:hAnsi="Times New Roman" w:cs="Times New Roman"/>
                <w:sz w:val="19"/>
                <w:szCs w:val="19"/>
              </w:rPr>
            </w:pPr>
            <w:r>
              <w:rPr>
                <w:rFonts w:ascii="Times New Roman"/>
                <w:spacing w:val="-1"/>
                <w:w w:val="105"/>
                <w:sz w:val="19"/>
              </w:rPr>
              <w:t>late</w:t>
            </w:r>
            <w:r>
              <w:rPr>
                <w:rFonts w:ascii="Times New Roman"/>
                <w:spacing w:val="-8"/>
                <w:w w:val="105"/>
                <w:sz w:val="19"/>
              </w:rPr>
              <w:t xml:space="preserve"> </w:t>
            </w:r>
            <w:r>
              <w:rPr>
                <w:rFonts w:ascii="Times New Roman"/>
                <w:w w:val="105"/>
                <w:sz w:val="19"/>
              </w:rPr>
              <w:t>III</w:t>
            </w:r>
          </w:p>
          <w:p w:rsidR="00327E02" w:rsidRDefault="00327E02" w:rsidP="007D4765">
            <w:pPr>
              <w:pStyle w:val="TableParagraph"/>
              <w:spacing w:before="1"/>
              <w:rPr>
                <w:rFonts w:ascii="Times New Roman" w:eastAsia="Times New Roman" w:hAnsi="Times New Roman" w:cs="Times New Roman"/>
                <w:b/>
                <w:bCs/>
                <w:sz w:val="21"/>
                <w:szCs w:val="21"/>
              </w:rPr>
            </w:pPr>
          </w:p>
          <w:p w:rsidR="00327E02" w:rsidRDefault="00327E02" w:rsidP="007D4765">
            <w:pPr>
              <w:pStyle w:val="TableParagraph"/>
              <w:ind w:left="473"/>
              <w:rPr>
                <w:rFonts w:ascii="Times New Roman" w:eastAsia="Times New Roman" w:hAnsi="Times New Roman" w:cs="Times New Roman"/>
                <w:sz w:val="19"/>
                <w:szCs w:val="19"/>
              </w:rPr>
            </w:pPr>
            <w:r>
              <w:rPr>
                <w:rFonts w:ascii="Times New Roman"/>
                <w:spacing w:val="-1"/>
                <w:w w:val="105"/>
                <w:sz w:val="19"/>
              </w:rPr>
              <w:t>late</w:t>
            </w:r>
            <w:r>
              <w:rPr>
                <w:rFonts w:ascii="Times New Roman"/>
                <w:spacing w:val="-8"/>
                <w:w w:val="105"/>
                <w:sz w:val="19"/>
              </w:rPr>
              <w:t xml:space="preserve"> </w:t>
            </w:r>
            <w:r>
              <w:rPr>
                <w:rFonts w:ascii="Times New Roman"/>
                <w:w w:val="105"/>
                <w:sz w:val="19"/>
              </w:rPr>
              <w:t>III</w:t>
            </w:r>
          </w:p>
        </w:tc>
        <w:tc>
          <w:tcPr>
            <w:tcW w:w="2456" w:type="dxa"/>
            <w:tcBorders>
              <w:top w:val="nil"/>
              <w:left w:val="nil"/>
              <w:bottom w:val="nil"/>
              <w:right w:val="nil"/>
            </w:tcBorders>
          </w:tcPr>
          <w:p w:rsidR="00327E02" w:rsidRDefault="00327E02" w:rsidP="007D4765">
            <w:pPr>
              <w:pStyle w:val="TableParagraph"/>
              <w:spacing w:line="205" w:lineRule="exact"/>
              <w:ind w:left="118"/>
              <w:jc w:val="center"/>
              <w:rPr>
                <w:rFonts w:ascii="Times New Roman" w:eastAsia="Times New Roman" w:hAnsi="Times New Roman" w:cs="Times New Roman"/>
                <w:sz w:val="19"/>
                <w:szCs w:val="19"/>
              </w:rPr>
            </w:pPr>
            <w:r>
              <w:rPr>
                <w:rFonts w:ascii="Times New Roman"/>
                <w:spacing w:val="1"/>
                <w:w w:val="105"/>
                <w:sz w:val="19"/>
              </w:rPr>
              <w:t>unknown</w:t>
            </w:r>
          </w:p>
          <w:p w:rsidR="00327E02" w:rsidRDefault="00327E02" w:rsidP="007D4765">
            <w:pPr>
              <w:pStyle w:val="TableParagraph"/>
              <w:spacing w:before="1"/>
              <w:rPr>
                <w:rFonts w:ascii="Times New Roman" w:eastAsia="Times New Roman" w:hAnsi="Times New Roman" w:cs="Times New Roman"/>
                <w:b/>
                <w:bCs/>
                <w:sz w:val="21"/>
                <w:szCs w:val="21"/>
              </w:rPr>
            </w:pPr>
          </w:p>
          <w:p w:rsidR="00327E02" w:rsidRDefault="00327E02" w:rsidP="007D4765">
            <w:pPr>
              <w:pStyle w:val="TableParagraph"/>
              <w:ind w:left="118"/>
              <w:jc w:val="center"/>
              <w:rPr>
                <w:rFonts w:ascii="Times New Roman" w:eastAsia="Times New Roman" w:hAnsi="Times New Roman" w:cs="Times New Roman"/>
                <w:sz w:val="19"/>
                <w:szCs w:val="19"/>
              </w:rPr>
            </w:pPr>
            <w:r>
              <w:rPr>
                <w:rFonts w:ascii="Times New Roman"/>
                <w:spacing w:val="1"/>
                <w:w w:val="105"/>
                <w:sz w:val="19"/>
              </w:rPr>
              <w:t>Oxyrhynchus</w:t>
            </w:r>
          </w:p>
        </w:tc>
        <w:tc>
          <w:tcPr>
            <w:tcW w:w="7321" w:type="dxa"/>
            <w:tcBorders>
              <w:top w:val="nil"/>
              <w:left w:val="nil"/>
              <w:bottom w:val="nil"/>
              <w:right w:val="nil"/>
            </w:tcBorders>
          </w:tcPr>
          <w:p w:rsidR="00327E02" w:rsidRDefault="00327E02" w:rsidP="007D4765">
            <w:pPr>
              <w:pStyle w:val="TableParagraph"/>
              <w:spacing w:line="205" w:lineRule="exact"/>
              <w:ind w:left="628"/>
              <w:rPr>
                <w:rFonts w:ascii="Times New Roman" w:eastAsia="Times New Roman" w:hAnsi="Times New Roman" w:cs="Times New Roman"/>
                <w:sz w:val="19"/>
                <w:szCs w:val="19"/>
              </w:rPr>
            </w:pPr>
            <w:r>
              <w:rPr>
                <w:rFonts w:ascii="Times New Roman"/>
                <w:b/>
                <w:w w:val="105"/>
                <w:sz w:val="19"/>
              </w:rPr>
              <w:t>(</w:t>
            </w:r>
            <w:r>
              <w:rPr>
                <w:rFonts w:ascii="Times New Roman"/>
                <w:w w:val="105"/>
                <w:sz w:val="19"/>
              </w:rPr>
              <w:t>Pintaudi,</w:t>
            </w:r>
            <w:r>
              <w:rPr>
                <w:rFonts w:ascii="Times New Roman"/>
                <w:spacing w:val="-13"/>
                <w:w w:val="105"/>
                <w:sz w:val="19"/>
              </w:rPr>
              <w:t xml:space="preserve"> </w:t>
            </w:r>
            <w:r>
              <w:rPr>
                <w:rFonts w:ascii="Times New Roman"/>
                <w:i/>
                <w:w w:val="105"/>
                <w:sz w:val="19"/>
              </w:rPr>
              <w:t>Miscellania</w:t>
            </w:r>
            <w:r>
              <w:rPr>
                <w:rFonts w:ascii="Times New Roman"/>
                <w:i/>
                <w:spacing w:val="-9"/>
                <w:w w:val="105"/>
                <w:sz w:val="19"/>
              </w:rPr>
              <w:t xml:space="preserve"> </w:t>
            </w:r>
            <w:r>
              <w:rPr>
                <w:rFonts w:ascii="Times New Roman"/>
                <w:i/>
                <w:w w:val="105"/>
                <w:sz w:val="19"/>
              </w:rPr>
              <w:t>Roca</w:t>
            </w:r>
            <w:r>
              <w:rPr>
                <w:rFonts w:ascii="Times New Roman"/>
                <w:i/>
                <w:spacing w:val="-9"/>
                <w:w w:val="105"/>
                <w:sz w:val="19"/>
              </w:rPr>
              <w:t xml:space="preserve"> </w:t>
            </w:r>
            <w:r>
              <w:rPr>
                <w:rFonts w:ascii="Times New Roman"/>
                <w:i/>
                <w:spacing w:val="1"/>
                <w:w w:val="105"/>
                <w:sz w:val="19"/>
              </w:rPr>
              <w:t>Puig</w:t>
            </w:r>
            <w:r>
              <w:rPr>
                <w:rFonts w:ascii="Times New Roman"/>
                <w:spacing w:val="1"/>
                <w:w w:val="105"/>
                <w:sz w:val="19"/>
              </w:rPr>
              <w:t>,</w:t>
            </w:r>
            <w:r>
              <w:rPr>
                <w:rFonts w:ascii="Times New Roman"/>
                <w:spacing w:val="-15"/>
                <w:w w:val="105"/>
                <w:sz w:val="19"/>
              </w:rPr>
              <w:t xml:space="preserve"> </w:t>
            </w:r>
            <w:r>
              <w:rPr>
                <w:rFonts w:ascii="Times New Roman"/>
                <w:spacing w:val="1"/>
                <w:w w:val="105"/>
                <w:sz w:val="19"/>
              </w:rPr>
              <w:t>283-284</w:t>
            </w:r>
            <w:r>
              <w:rPr>
                <w:rFonts w:ascii="Times New Roman"/>
                <w:b/>
                <w:spacing w:val="1"/>
                <w:w w:val="105"/>
                <w:sz w:val="19"/>
              </w:rPr>
              <w:t>)</w:t>
            </w:r>
            <w:r>
              <w:rPr>
                <w:rFonts w:ascii="Times New Roman"/>
                <w:b/>
                <w:spacing w:val="-13"/>
                <w:w w:val="105"/>
                <w:sz w:val="19"/>
              </w:rPr>
              <w:t xml:space="preserve"> </w:t>
            </w:r>
            <w:r>
              <w:rPr>
                <w:rFonts w:ascii="Times New Roman"/>
                <w:b/>
                <w:spacing w:val="1"/>
                <w:w w:val="105"/>
                <w:sz w:val="19"/>
              </w:rPr>
              <w:t>Discourse</w:t>
            </w:r>
            <w:r>
              <w:rPr>
                <w:rFonts w:ascii="Times New Roman"/>
                <w:b/>
                <w:spacing w:val="-16"/>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spacing w:val="1"/>
                <w:w w:val="105"/>
                <w:sz w:val="19"/>
              </w:rPr>
              <w:t>New</w:t>
            </w:r>
            <w:r>
              <w:rPr>
                <w:rFonts w:ascii="Times New Roman"/>
                <w:b/>
                <w:spacing w:val="-13"/>
                <w:w w:val="105"/>
                <w:sz w:val="19"/>
              </w:rPr>
              <w:t xml:space="preserve"> </w:t>
            </w:r>
            <w:r>
              <w:rPr>
                <w:rFonts w:ascii="Times New Roman"/>
                <w:b/>
                <w:w w:val="105"/>
                <w:sz w:val="19"/>
              </w:rPr>
              <w:t>Testament</w:t>
            </w:r>
          </w:p>
          <w:p w:rsidR="00327E02" w:rsidRDefault="00327E02" w:rsidP="007D4765">
            <w:pPr>
              <w:pStyle w:val="TableParagraph"/>
              <w:spacing w:before="12"/>
              <w:ind w:left="628"/>
              <w:rPr>
                <w:rFonts w:ascii="Times New Roman" w:eastAsia="Times New Roman" w:hAnsi="Times New Roman" w:cs="Times New Roman"/>
                <w:sz w:val="19"/>
                <w:szCs w:val="19"/>
              </w:rPr>
            </w:pPr>
            <w:r>
              <w:rPr>
                <w:rFonts w:ascii="Times New Roman"/>
                <w:b/>
                <w:w w:val="105"/>
                <w:sz w:val="19"/>
              </w:rPr>
              <w:t>inspiration</w:t>
            </w:r>
          </w:p>
          <w:p w:rsidR="00327E02" w:rsidRDefault="00327E02" w:rsidP="007D4765">
            <w:pPr>
              <w:pStyle w:val="TableParagraph"/>
              <w:spacing w:before="12"/>
              <w:ind w:left="628"/>
              <w:rPr>
                <w:rFonts w:ascii="Times New Roman" w:eastAsia="Times New Roman" w:hAnsi="Times New Roman" w:cs="Times New Roman"/>
                <w:sz w:val="19"/>
                <w:szCs w:val="19"/>
              </w:rPr>
            </w:pPr>
            <w:r>
              <w:rPr>
                <w:rFonts w:ascii="Times New Roman"/>
                <w:b/>
                <w:w w:val="105"/>
                <w:sz w:val="19"/>
              </w:rPr>
              <w:t>Apology</w:t>
            </w:r>
            <w:r>
              <w:rPr>
                <w:rFonts w:ascii="Times New Roman"/>
                <w:b/>
                <w:spacing w:val="-17"/>
                <w:w w:val="105"/>
                <w:sz w:val="19"/>
              </w:rPr>
              <w:t xml:space="preserve"> </w:t>
            </w:r>
            <w:r>
              <w:rPr>
                <w:rFonts w:ascii="Times New Roman"/>
                <w:b/>
                <w:spacing w:val="1"/>
                <w:w w:val="105"/>
                <w:sz w:val="19"/>
              </w:rPr>
              <w:t>on</w:t>
            </w:r>
            <w:r>
              <w:rPr>
                <w:rFonts w:ascii="Times New Roman"/>
                <w:b/>
                <w:spacing w:val="-18"/>
                <w:w w:val="105"/>
                <w:sz w:val="19"/>
              </w:rPr>
              <w:t xml:space="preserve"> </w:t>
            </w:r>
            <w:r>
              <w:rPr>
                <w:rFonts w:ascii="Times New Roman"/>
                <w:b/>
                <w:spacing w:val="1"/>
                <w:w w:val="105"/>
                <w:sz w:val="19"/>
              </w:rPr>
              <w:t>Christian</w:t>
            </w:r>
            <w:r>
              <w:rPr>
                <w:rFonts w:ascii="Times New Roman"/>
                <w:b/>
                <w:spacing w:val="-14"/>
                <w:w w:val="105"/>
                <w:sz w:val="19"/>
              </w:rPr>
              <w:t xml:space="preserve"> </w:t>
            </w:r>
            <w:r>
              <w:rPr>
                <w:rFonts w:ascii="Times New Roman"/>
                <w:b/>
                <w:w w:val="105"/>
                <w:sz w:val="19"/>
              </w:rPr>
              <w:t>community</w:t>
            </w:r>
          </w:p>
        </w:tc>
      </w:tr>
      <w:tr w:rsidR="00327E02" w:rsidTr="007D4765">
        <w:trPr>
          <w:trHeight w:hRule="exact" w:val="316"/>
        </w:trPr>
        <w:tc>
          <w:tcPr>
            <w:tcW w:w="631" w:type="dxa"/>
            <w:tcBorders>
              <w:top w:val="nil"/>
              <w:left w:val="nil"/>
              <w:bottom w:val="nil"/>
              <w:right w:val="nil"/>
            </w:tcBorders>
          </w:tcPr>
          <w:p w:rsidR="00327E02" w:rsidRDefault="00327E02" w:rsidP="007D4765">
            <w:pPr>
              <w:pStyle w:val="TableParagraph"/>
              <w:spacing w:line="208" w:lineRule="exact"/>
              <w:ind w:left="55"/>
              <w:rPr>
                <w:rFonts w:ascii="Times New Roman" w:eastAsia="Times New Roman" w:hAnsi="Times New Roman" w:cs="Times New Roman"/>
                <w:sz w:val="19"/>
                <w:szCs w:val="19"/>
              </w:rPr>
            </w:pPr>
            <w:r>
              <w:rPr>
                <w:rFonts w:ascii="Times New Roman"/>
                <w:b/>
                <w:spacing w:val="2"/>
                <w:w w:val="105"/>
                <w:sz w:val="19"/>
              </w:rPr>
              <w:t>183</w:t>
            </w:r>
          </w:p>
        </w:tc>
        <w:tc>
          <w:tcPr>
            <w:tcW w:w="2670" w:type="dxa"/>
            <w:tcBorders>
              <w:top w:val="nil"/>
              <w:left w:val="nil"/>
              <w:bottom w:val="nil"/>
              <w:right w:val="nil"/>
            </w:tcBorders>
          </w:tcPr>
          <w:p w:rsidR="00327E02" w:rsidRDefault="00327E02" w:rsidP="007D4765">
            <w:pPr>
              <w:pStyle w:val="TableParagraph"/>
              <w:spacing w:line="208" w:lineRule="exact"/>
              <w:ind w:left="273"/>
              <w:rPr>
                <w:rFonts w:ascii="Times New Roman" w:eastAsia="Times New Roman" w:hAnsi="Times New Roman" w:cs="Times New Roman"/>
                <w:sz w:val="19"/>
                <w:szCs w:val="19"/>
              </w:rPr>
            </w:pPr>
            <w:r>
              <w:rPr>
                <w:rFonts w:ascii="Times New Roman" w:hAnsi="Times New Roman"/>
                <w:w w:val="105"/>
                <w:sz w:val="19"/>
              </w:rPr>
              <w:t>Crosby-Schøyen</w:t>
            </w:r>
            <w:r>
              <w:rPr>
                <w:rFonts w:ascii="Times New Roman" w:hAnsi="Times New Roman"/>
                <w:spacing w:val="-31"/>
                <w:w w:val="105"/>
                <w:sz w:val="19"/>
              </w:rPr>
              <w:t xml:space="preserve"> </w:t>
            </w:r>
            <w:r>
              <w:rPr>
                <w:rFonts w:ascii="Times New Roman" w:hAnsi="Times New Roman"/>
                <w:w w:val="105"/>
                <w:sz w:val="19"/>
              </w:rPr>
              <w:t>Codex</w:t>
            </w:r>
          </w:p>
        </w:tc>
        <w:tc>
          <w:tcPr>
            <w:tcW w:w="1757" w:type="dxa"/>
            <w:tcBorders>
              <w:top w:val="nil"/>
              <w:left w:val="nil"/>
              <w:bottom w:val="nil"/>
              <w:right w:val="nil"/>
            </w:tcBorders>
          </w:tcPr>
          <w:p w:rsidR="00327E02" w:rsidRDefault="00327E02" w:rsidP="007D4765">
            <w:pPr>
              <w:pStyle w:val="TableParagraph"/>
              <w:spacing w:line="208" w:lineRule="exact"/>
              <w:ind w:left="512"/>
              <w:rPr>
                <w:rFonts w:ascii="Times New Roman" w:eastAsia="Times New Roman" w:hAnsi="Times New Roman" w:cs="Times New Roman"/>
                <w:sz w:val="19"/>
                <w:szCs w:val="19"/>
              </w:rPr>
            </w:pPr>
            <w:r>
              <w:rPr>
                <w:rFonts w:ascii="Times New Roman"/>
                <w:w w:val="105"/>
                <w:sz w:val="19"/>
              </w:rPr>
              <w:t>III/IV</w:t>
            </w:r>
          </w:p>
        </w:tc>
        <w:tc>
          <w:tcPr>
            <w:tcW w:w="2456" w:type="dxa"/>
            <w:tcBorders>
              <w:top w:val="nil"/>
              <w:left w:val="nil"/>
              <w:bottom w:val="nil"/>
              <w:right w:val="nil"/>
            </w:tcBorders>
          </w:tcPr>
          <w:p w:rsidR="00327E02" w:rsidRDefault="00327E02" w:rsidP="007D4765">
            <w:pPr>
              <w:pStyle w:val="TableParagraph"/>
              <w:spacing w:line="208" w:lineRule="exact"/>
              <w:ind w:left="119"/>
              <w:jc w:val="center"/>
              <w:rPr>
                <w:rFonts w:ascii="Times New Roman" w:eastAsia="Times New Roman" w:hAnsi="Times New Roman" w:cs="Times New Roman"/>
                <w:sz w:val="19"/>
                <w:szCs w:val="19"/>
              </w:rPr>
            </w:pPr>
            <w:r>
              <w:rPr>
                <w:rFonts w:ascii="Times New Roman"/>
                <w:w w:val="105"/>
                <w:sz w:val="19"/>
              </w:rPr>
              <w:t>Dishna</w:t>
            </w:r>
          </w:p>
        </w:tc>
        <w:tc>
          <w:tcPr>
            <w:tcW w:w="7321" w:type="dxa"/>
            <w:tcBorders>
              <w:top w:val="nil"/>
              <w:left w:val="nil"/>
              <w:bottom w:val="nil"/>
              <w:right w:val="nil"/>
            </w:tcBorders>
          </w:tcPr>
          <w:p w:rsidR="00327E02" w:rsidRDefault="00327E02" w:rsidP="007D4765">
            <w:pPr>
              <w:pStyle w:val="TableParagraph"/>
              <w:spacing w:line="208" w:lineRule="exact"/>
              <w:ind w:left="628"/>
              <w:rPr>
                <w:rFonts w:ascii="Times New Roman" w:eastAsia="Times New Roman" w:hAnsi="Times New Roman" w:cs="Times New Roman"/>
                <w:sz w:val="19"/>
                <w:szCs w:val="19"/>
              </w:rPr>
            </w:pPr>
            <w:r>
              <w:rPr>
                <w:rFonts w:ascii="Times New Roman"/>
                <w:b/>
                <w:w w:val="105"/>
                <w:sz w:val="19"/>
              </w:rPr>
              <w:t>Homily</w:t>
            </w:r>
            <w:r>
              <w:rPr>
                <w:rFonts w:ascii="Times New Roman"/>
                <w:b/>
                <w:spacing w:val="-12"/>
                <w:w w:val="105"/>
                <w:sz w:val="19"/>
              </w:rPr>
              <w:t xml:space="preserve"> </w:t>
            </w:r>
            <w:r>
              <w:rPr>
                <w:rFonts w:ascii="Times New Roman"/>
                <w:b/>
                <w:spacing w:val="1"/>
                <w:w w:val="105"/>
                <w:sz w:val="19"/>
              </w:rPr>
              <w:t>(?)</w:t>
            </w:r>
            <w:r>
              <w:rPr>
                <w:rFonts w:ascii="Times New Roman"/>
                <w:b/>
                <w:spacing w:val="-11"/>
                <w:w w:val="105"/>
                <w:sz w:val="19"/>
              </w:rPr>
              <w:t xml:space="preserve"> </w:t>
            </w:r>
            <w:r>
              <w:rPr>
                <w:rFonts w:ascii="Times New Roman"/>
                <w:b/>
                <w:spacing w:val="1"/>
                <w:w w:val="105"/>
                <w:sz w:val="19"/>
              </w:rPr>
              <w:t>with</w:t>
            </w:r>
            <w:r>
              <w:rPr>
                <w:rFonts w:ascii="Times New Roman"/>
                <w:b/>
                <w:spacing w:val="-9"/>
                <w:w w:val="105"/>
                <w:sz w:val="19"/>
              </w:rPr>
              <w:t xml:space="preserve"> </w:t>
            </w:r>
            <w:r>
              <w:rPr>
                <w:rFonts w:ascii="Times New Roman"/>
                <w:b/>
                <w:w w:val="105"/>
                <w:sz w:val="19"/>
              </w:rPr>
              <w:t>instructions</w:t>
            </w:r>
            <w:r>
              <w:rPr>
                <w:rFonts w:ascii="Times New Roman"/>
                <w:b/>
                <w:spacing w:val="-10"/>
                <w:w w:val="105"/>
                <w:sz w:val="19"/>
              </w:rPr>
              <w:t xml:space="preserve"> </w:t>
            </w:r>
            <w:r>
              <w:rPr>
                <w:rFonts w:ascii="Times New Roman"/>
                <w:b/>
                <w:spacing w:val="1"/>
                <w:w w:val="105"/>
                <w:sz w:val="19"/>
              </w:rPr>
              <w:t>for</w:t>
            </w:r>
            <w:r>
              <w:rPr>
                <w:rFonts w:ascii="Times New Roman"/>
                <w:b/>
                <w:spacing w:val="-14"/>
                <w:w w:val="105"/>
                <w:sz w:val="19"/>
              </w:rPr>
              <w:t xml:space="preserve"> </w:t>
            </w:r>
            <w:r>
              <w:rPr>
                <w:rFonts w:ascii="Times New Roman"/>
                <w:b/>
                <w:spacing w:val="2"/>
                <w:w w:val="105"/>
                <w:sz w:val="19"/>
              </w:rPr>
              <w:t>the</w:t>
            </w:r>
            <w:r>
              <w:rPr>
                <w:rFonts w:ascii="Times New Roman"/>
                <w:b/>
                <w:spacing w:val="-10"/>
                <w:w w:val="105"/>
                <w:sz w:val="19"/>
              </w:rPr>
              <w:t xml:space="preserve"> </w:t>
            </w:r>
            <w:r>
              <w:rPr>
                <w:rFonts w:ascii="Times New Roman"/>
                <w:b/>
                <w:w w:val="105"/>
                <w:sz w:val="19"/>
              </w:rPr>
              <w:t>continent</w:t>
            </w:r>
            <w:r>
              <w:rPr>
                <w:rFonts w:ascii="Times New Roman"/>
                <w:b/>
                <w:spacing w:val="-12"/>
                <w:w w:val="105"/>
                <w:sz w:val="19"/>
              </w:rPr>
              <w:t xml:space="preserve"> </w:t>
            </w:r>
            <w:r>
              <w:rPr>
                <w:rFonts w:ascii="Times New Roman"/>
                <w:b/>
                <w:spacing w:val="1"/>
                <w:w w:val="105"/>
                <w:sz w:val="19"/>
              </w:rPr>
              <w:t>(</w:t>
            </w:r>
            <w:r>
              <w:rPr>
                <w:rFonts w:ascii="Times New Roman"/>
                <w:b/>
                <w:i/>
                <w:spacing w:val="1"/>
                <w:w w:val="105"/>
                <w:sz w:val="19"/>
              </w:rPr>
              <w:t>egrates</w:t>
            </w:r>
            <w:r>
              <w:rPr>
                <w:rFonts w:ascii="Times New Roman"/>
                <w:b/>
                <w:spacing w:val="1"/>
                <w:w w:val="105"/>
                <w:sz w:val="19"/>
              </w:rPr>
              <w:t>)</w:t>
            </w:r>
            <w:r>
              <w:rPr>
                <w:rFonts w:ascii="Times New Roman"/>
                <w:b/>
                <w:spacing w:val="-12"/>
                <w:w w:val="105"/>
                <w:sz w:val="19"/>
              </w:rPr>
              <w:t xml:space="preserve"> </w:t>
            </w:r>
            <w:r>
              <w:rPr>
                <w:rFonts w:ascii="Times New Roman"/>
                <w:b/>
                <w:spacing w:val="2"/>
                <w:w w:val="105"/>
                <w:sz w:val="19"/>
              </w:rPr>
              <w:t>and</w:t>
            </w:r>
            <w:r>
              <w:rPr>
                <w:rFonts w:ascii="Times New Roman"/>
                <w:b/>
                <w:spacing w:val="-12"/>
                <w:w w:val="105"/>
                <w:sz w:val="19"/>
              </w:rPr>
              <w:t xml:space="preserve"> </w:t>
            </w:r>
            <w:r>
              <w:rPr>
                <w:rFonts w:ascii="Times New Roman"/>
                <w:b/>
                <w:w w:val="105"/>
                <w:sz w:val="19"/>
              </w:rPr>
              <w:t>virgins</w:t>
            </w:r>
            <w:r>
              <w:rPr>
                <w:rFonts w:ascii="Times New Roman"/>
                <w:b/>
                <w:spacing w:val="-10"/>
                <w:w w:val="105"/>
                <w:sz w:val="19"/>
              </w:rPr>
              <w:t xml:space="preserve"> </w:t>
            </w:r>
            <w:r>
              <w:rPr>
                <w:rFonts w:ascii="Times New Roman"/>
                <w:b/>
                <w:w w:val="105"/>
                <w:sz w:val="19"/>
              </w:rPr>
              <w:t>(</w:t>
            </w:r>
            <w:r>
              <w:rPr>
                <w:rFonts w:ascii="Times New Roman"/>
                <w:b/>
                <w:i/>
                <w:w w:val="105"/>
                <w:sz w:val="19"/>
              </w:rPr>
              <w:t>parthenoi</w:t>
            </w:r>
            <w:r>
              <w:rPr>
                <w:rFonts w:ascii="Times New Roman"/>
                <w:b/>
                <w:w w:val="105"/>
                <w:sz w:val="19"/>
              </w:rPr>
              <w:t>)</w:t>
            </w:r>
          </w:p>
        </w:tc>
      </w:tr>
    </w:tbl>
    <w:p w:rsidR="00327E02" w:rsidRDefault="00327E02" w:rsidP="00327E02">
      <w:pPr>
        <w:spacing w:line="208"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spacing w:before="2"/>
        <w:rPr>
          <w:rFonts w:ascii="Times New Roman" w:eastAsia="Times New Roman" w:hAnsi="Times New Roman" w:cs="Times New Roman"/>
          <w:b/>
          <w:bCs/>
        </w:rPr>
      </w:pPr>
    </w:p>
    <w:p w:rsidR="00327E02" w:rsidRDefault="00327E02" w:rsidP="00327E02">
      <w:pPr>
        <w:pStyle w:val="Corpsdetexte"/>
        <w:tabs>
          <w:tab w:val="left" w:pos="1021"/>
        </w:tabs>
        <w:spacing w:line="253" w:lineRule="auto"/>
        <w:ind w:left="1021" w:hanging="615"/>
      </w:pPr>
      <w:r>
        <w:t>(a)</w:t>
      </w:r>
      <w:r>
        <w:tab/>
      </w:r>
      <w:r>
        <w:rPr>
          <w:spacing w:val="1"/>
          <w:w w:val="105"/>
        </w:rPr>
        <w:t>Oxford</w:t>
      </w:r>
      <w:r>
        <w:rPr>
          <w:spacing w:val="-23"/>
          <w:w w:val="105"/>
        </w:rPr>
        <w:t xml:space="preserve"> </w:t>
      </w:r>
      <w:r>
        <w:rPr>
          <w:spacing w:val="-4"/>
          <w:w w:val="105"/>
        </w:rPr>
        <w:t>Bodl.MS.Gr.bibl.d.2</w:t>
      </w:r>
      <w:r>
        <w:rPr>
          <w:spacing w:val="20"/>
          <w:w w:val="103"/>
        </w:rPr>
        <w:t xml:space="preserve"> </w:t>
      </w:r>
      <w:r>
        <w:rPr>
          <w:w w:val="105"/>
        </w:rPr>
        <w:t>(P)</w:t>
      </w:r>
    </w:p>
    <w:p w:rsidR="00327E02" w:rsidRDefault="00327E02" w:rsidP="00327E02">
      <w:pPr>
        <w:spacing w:before="47" w:line="151" w:lineRule="exact"/>
        <w:ind w:left="4779"/>
        <w:rPr>
          <w:rFonts w:ascii="Times New Roman" w:eastAsia="Times New Roman" w:hAnsi="Times New Roman" w:cs="Times New Roman"/>
          <w:sz w:val="19"/>
          <w:szCs w:val="19"/>
        </w:rPr>
      </w:pPr>
      <w:r>
        <w:rPr>
          <w:w w:val="105"/>
        </w:rPr>
        <w:br w:type="column"/>
      </w:r>
      <w:r>
        <w:rPr>
          <w:rFonts w:ascii="Times New Roman"/>
          <w:b/>
          <w:w w:val="105"/>
          <w:sz w:val="19"/>
        </w:rPr>
        <w:lastRenderedPageBreak/>
        <w:t>(Coptic)</w:t>
      </w:r>
      <w:r>
        <w:rPr>
          <w:rFonts w:ascii="Times New Roman"/>
          <w:w w:val="105"/>
          <w:sz w:val="19"/>
        </w:rPr>
        <w:t>,</w:t>
      </w:r>
      <w:r>
        <w:rPr>
          <w:rFonts w:ascii="Times New Roman"/>
          <w:spacing w:val="-6"/>
          <w:w w:val="105"/>
          <w:sz w:val="19"/>
        </w:rPr>
        <w:t xml:space="preserve"> </w:t>
      </w:r>
      <w:r>
        <w:rPr>
          <w:rFonts w:ascii="Times New Roman"/>
          <w:w w:val="105"/>
          <w:sz w:val="19"/>
        </w:rPr>
        <w:t>with</w:t>
      </w:r>
      <w:r>
        <w:rPr>
          <w:rFonts w:ascii="Times New Roman"/>
          <w:spacing w:val="-7"/>
          <w:w w:val="105"/>
          <w:sz w:val="19"/>
        </w:rPr>
        <w:t xml:space="preserve"> </w:t>
      </w:r>
      <w:r>
        <w:rPr>
          <w:rFonts w:ascii="Times New Roman"/>
          <w:w w:val="105"/>
          <w:sz w:val="19"/>
        </w:rPr>
        <w:t>2</w:t>
      </w:r>
      <w:r>
        <w:rPr>
          <w:rFonts w:ascii="Times New Roman"/>
          <w:spacing w:val="-3"/>
          <w:w w:val="105"/>
          <w:sz w:val="19"/>
        </w:rPr>
        <w:t xml:space="preserve"> </w:t>
      </w:r>
      <w:r>
        <w:rPr>
          <w:rFonts w:ascii="Times New Roman"/>
          <w:w w:val="105"/>
          <w:sz w:val="19"/>
        </w:rPr>
        <w:t>Mac.,</w:t>
      </w:r>
      <w:r>
        <w:rPr>
          <w:rFonts w:ascii="Times New Roman"/>
          <w:spacing w:val="-6"/>
          <w:w w:val="105"/>
          <w:sz w:val="19"/>
        </w:rPr>
        <w:t xml:space="preserve"> </w:t>
      </w:r>
      <w:r>
        <w:rPr>
          <w:rFonts w:ascii="Times New Roman"/>
          <w:w w:val="105"/>
          <w:sz w:val="19"/>
        </w:rPr>
        <w:t>1</w:t>
      </w:r>
      <w:r>
        <w:rPr>
          <w:rFonts w:ascii="Times New Roman"/>
          <w:spacing w:val="-7"/>
          <w:w w:val="105"/>
          <w:sz w:val="19"/>
        </w:rPr>
        <w:t xml:space="preserve"> </w:t>
      </w:r>
      <w:r>
        <w:rPr>
          <w:rFonts w:ascii="Times New Roman"/>
          <w:spacing w:val="1"/>
          <w:w w:val="105"/>
          <w:sz w:val="19"/>
        </w:rPr>
        <w:t>Peter</w:t>
      </w:r>
      <w:r>
        <w:rPr>
          <w:rFonts w:ascii="Times New Roman"/>
          <w:spacing w:val="-7"/>
          <w:w w:val="105"/>
          <w:sz w:val="19"/>
        </w:rPr>
        <w:t xml:space="preserve"> </w:t>
      </w:r>
      <w:r>
        <w:rPr>
          <w:rFonts w:ascii="Times New Roman"/>
          <w:w w:val="105"/>
          <w:sz w:val="19"/>
        </w:rPr>
        <w:t>and</w:t>
      </w:r>
      <w:r>
        <w:rPr>
          <w:rFonts w:ascii="Times New Roman"/>
          <w:spacing w:val="-3"/>
          <w:w w:val="105"/>
          <w:sz w:val="19"/>
        </w:rPr>
        <w:t xml:space="preserve"> </w:t>
      </w:r>
      <w:r>
        <w:rPr>
          <w:rFonts w:ascii="Times New Roman"/>
          <w:w w:val="105"/>
          <w:sz w:val="19"/>
        </w:rPr>
        <w:t>Jonah,</w:t>
      </w:r>
      <w:r>
        <w:rPr>
          <w:rFonts w:ascii="Times New Roman"/>
          <w:spacing w:val="-6"/>
          <w:w w:val="105"/>
          <w:sz w:val="19"/>
        </w:rPr>
        <w:t xml:space="preserve"> </w:t>
      </w:r>
      <w:r>
        <w:rPr>
          <w:rFonts w:ascii="Times New Roman"/>
          <w:spacing w:val="1"/>
          <w:w w:val="105"/>
          <w:sz w:val="19"/>
        </w:rPr>
        <w:t>see</w:t>
      </w:r>
      <w:r>
        <w:rPr>
          <w:rFonts w:ascii="Times New Roman"/>
          <w:spacing w:val="-12"/>
          <w:w w:val="105"/>
          <w:sz w:val="19"/>
        </w:rPr>
        <w:t xml:space="preserve"> </w:t>
      </w:r>
      <w:r>
        <w:rPr>
          <w:rFonts w:ascii="Times New Roman"/>
          <w:b/>
          <w:spacing w:val="1"/>
          <w:w w:val="105"/>
          <w:sz w:val="19"/>
        </w:rPr>
        <w:t>208,</w:t>
      </w:r>
      <w:r>
        <w:rPr>
          <w:rFonts w:ascii="Times New Roman"/>
          <w:b/>
          <w:spacing w:val="-10"/>
          <w:w w:val="105"/>
          <w:sz w:val="19"/>
        </w:rPr>
        <w:t xml:space="preserve"> </w:t>
      </w:r>
      <w:r>
        <w:rPr>
          <w:rFonts w:ascii="Times New Roman"/>
          <w:b/>
          <w:spacing w:val="1"/>
          <w:w w:val="105"/>
          <w:sz w:val="19"/>
        </w:rPr>
        <w:t>308,</w:t>
      </w:r>
      <w:r>
        <w:rPr>
          <w:rFonts w:ascii="Times New Roman"/>
          <w:b/>
          <w:spacing w:val="-6"/>
          <w:w w:val="105"/>
          <w:sz w:val="19"/>
        </w:rPr>
        <w:t xml:space="preserve"> </w:t>
      </w:r>
      <w:r>
        <w:rPr>
          <w:rFonts w:ascii="Times New Roman"/>
          <w:b/>
          <w:spacing w:val="1"/>
          <w:w w:val="105"/>
          <w:sz w:val="19"/>
        </w:rPr>
        <w:t>368</w:t>
      </w:r>
    </w:p>
    <w:p w:rsidR="00327E02" w:rsidRDefault="00327E02" w:rsidP="00327E02">
      <w:pPr>
        <w:tabs>
          <w:tab w:val="left" w:pos="2609"/>
          <w:tab w:val="left" w:pos="4779"/>
          <w:tab w:val="right" w:pos="12113"/>
        </w:tabs>
        <w:spacing w:line="298" w:lineRule="exact"/>
        <w:ind w:left="406"/>
        <w:rPr>
          <w:rFonts w:ascii="Times New Roman" w:eastAsia="Times New Roman" w:hAnsi="Times New Roman" w:cs="Times New Roman"/>
        </w:rPr>
      </w:pPr>
      <w:r>
        <w:rPr>
          <w:rFonts w:ascii="Times New Roman"/>
          <w:sz w:val="19"/>
        </w:rPr>
        <w:t>III/IV?</w:t>
      </w:r>
      <w:r>
        <w:rPr>
          <w:rFonts w:ascii="Times New Roman"/>
          <w:sz w:val="19"/>
        </w:rPr>
        <w:tab/>
        <w:t>unknown</w:t>
      </w:r>
      <w:r>
        <w:rPr>
          <w:rFonts w:ascii="Times New Roman"/>
          <w:sz w:val="19"/>
        </w:rPr>
        <w:tab/>
      </w:r>
      <w:r>
        <w:rPr>
          <w:rFonts w:ascii="Times New Roman"/>
          <w:w w:val="105"/>
          <w:sz w:val="19"/>
        </w:rPr>
        <w:t>(VH</w:t>
      </w:r>
      <w:r>
        <w:rPr>
          <w:rFonts w:ascii="Times New Roman"/>
          <w:spacing w:val="-3"/>
          <w:w w:val="105"/>
          <w:sz w:val="19"/>
        </w:rPr>
        <w:t xml:space="preserve"> </w:t>
      </w:r>
      <w:r>
        <w:rPr>
          <w:rFonts w:ascii="Times New Roman"/>
          <w:spacing w:val="1"/>
          <w:w w:val="105"/>
          <w:sz w:val="19"/>
        </w:rPr>
        <w:t>1083,</w:t>
      </w:r>
      <w:r>
        <w:rPr>
          <w:rFonts w:ascii="Times New Roman"/>
          <w:spacing w:val="-6"/>
          <w:w w:val="105"/>
          <w:sz w:val="19"/>
        </w:rPr>
        <w:t xml:space="preserve"> </w:t>
      </w:r>
      <w:r>
        <w:rPr>
          <w:rFonts w:ascii="Times New Roman"/>
          <w:w w:val="105"/>
          <w:sz w:val="19"/>
        </w:rPr>
        <w:t xml:space="preserve">cf. </w:t>
      </w:r>
      <w:r>
        <w:rPr>
          <w:rFonts w:ascii="Times New Roman"/>
          <w:spacing w:val="1"/>
          <w:w w:val="105"/>
          <w:sz w:val="19"/>
        </w:rPr>
        <w:t>P.Bodl.</w:t>
      </w:r>
      <w:r>
        <w:rPr>
          <w:rFonts w:ascii="Times New Roman"/>
          <w:spacing w:val="-6"/>
          <w:w w:val="105"/>
          <w:sz w:val="19"/>
        </w:rPr>
        <w:t xml:space="preserve"> </w:t>
      </w:r>
      <w:r>
        <w:rPr>
          <w:rFonts w:ascii="Times New Roman"/>
          <w:spacing w:val="3"/>
          <w:w w:val="105"/>
          <w:sz w:val="19"/>
        </w:rPr>
        <w:t>1,</w:t>
      </w:r>
      <w:r>
        <w:rPr>
          <w:rFonts w:ascii="Times New Roman"/>
          <w:spacing w:val="-5"/>
          <w:w w:val="105"/>
          <w:sz w:val="19"/>
        </w:rPr>
        <w:t xml:space="preserve"> </w:t>
      </w:r>
      <w:r>
        <w:rPr>
          <w:rFonts w:ascii="Times New Roman"/>
          <w:spacing w:val="1"/>
          <w:w w:val="105"/>
          <w:sz w:val="19"/>
        </w:rPr>
        <w:t>p.</w:t>
      </w:r>
      <w:r>
        <w:rPr>
          <w:rFonts w:ascii="Times New Roman"/>
          <w:spacing w:val="-1"/>
          <w:w w:val="105"/>
          <w:sz w:val="19"/>
        </w:rPr>
        <w:t xml:space="preserve"> </w:t>
      </w:r>
      <w:r>
        <w:rPr>
          <w:rFonts w:ascii="Times New Roman"/>
          <w:spacing w:val="1"/>
          <w:w w:val="105"/>
          <w:sz w:val="19"/>
        </w:rPr>
        <w:t>5)</w:t>
      </w:r>
      <w:r>
        <w:rPr>
          <w:rFonts w:ascii="Times New Roman"/>
          <w:spacing w:val="-4"/>
          <w:w w:val="105"/>
          <w:sz w:val="19"/>
        </w:rPr>
        <w:t xml:space="preserve"> </w:t>
      </w:r>
      <w:r>
        <w:rPr>
          <w:rFonts w:ascii="Times New Roman"/>
          <w:b/>
          <w:spacing w:val="1"/>
          <w:w w:val="105"/>
          <w:sz w:val="19"/>
        </w:rPr>
        <w:t>Palimpsest</w:t>
      </w:r>
      <w:r>
        <w:rPr>
          <w:rFonts w:ascii="Times New Roman"/>
          <w:b/>
          <w:spacing w:val="-3"/>
          <w:w w:val="105"/>
          <w:sz w:val="19"/>
        </w:rPr>
        <w:t xml:space="preserve"> </w:t>
      </w:r>
      <w:r>
        <w:rPr>
          <w:rFonts w:ascii="Times New Roman"/>
          <w:b/>
          <w:spacing w:val="1"/>
          <w:w w:val="105"/>
          <w:sz w:val="19"/>
        </w:rPr>
        <w:t>homily</w:t>
      </w:r>
      <w:r>
        <w:rPr>
          <w:rFonts w:ascii="Times New Roman"/>
          <w:b/>
          <w:spacing w:val="2"/>
          <w:w w:val="105"/>
          <w:sz w:val="19"/>
        </w:rPr>
        <w:t xml:space="preserve"> </w:t>
      </w:r>
      <w:r>
        <w:rPr>
          <w:rFonts w:ascii="Times New Roman"/>
          <w:b/>
          <w:w w:val="105"/>
          <w:sz w:val="19"/>
        </w:rPr>
        <w:t>citing</w:t>
      </w:r>
      <w:r>
        <w:rPr>
          <w:rFonts w:ascii="Times New Roman"/>
          <w:b/>
          <w:spacing w:val="3"/>
          <w:w w:val="105"/>
          <w:sz w:val="19"/>
        </w:rPr>
        <w:t xml:space="preserve"> </w:t>
      </w:r>
      <w:r>
        <w:rPr>
          <w:rFonts w:ascii="Times New Roman"/>
          <w:b/>
          <w:w w:val="105"/>
          <w:sz w:val="19"/>
        </w:rPr>
        <w:t>Matthew</w:t>
      </w:r>
      <w:r>
        <w:rPr>
          <w:rFonts w:ascii="Times New Roman"/>
          <w:w w:val="105"/>
          <w:position w:val="10"/>
        </w:rPr>
        <w:tab/>
        <w:t>11</w:t>
      </w:r>
    </w:p>
    <w:p w:rsidR="00327E02" w:rsidRDefault="00327E02" w:rsidP="00327E02">
      <w:pPr>
        <w:spacing w:line="298" w:lineRule="exact"/>
        <w:rPr>
          <w:rFonts w:ascii="Times New Roman" w:eastAsia="Times New Roman" w:hAnsi="Times New Roman" w:cs="Times New Roman"/>
        </w:rPr>
        <w:sectPr w:rsidR="00327E02">
          <w:pgSz w:w="16840" w:h="11910" w:orient="landscape"/>
          <w:pgMar w:top="380" w:right="460" w:bottom="280" w:left="680" w:header="720" w:footer="720" w:gutter="0"/>
          <w:cols w:num="2" w:space="720" w:equalWidth="0">
            <w:col w:w="3233" w:space="247"/>
            <w:col w:w="12220"/>
          </w:cols>
        </w:sectPr>
      </w:pPr>
    </w:p>
    <w:p w:rsidR="00327E02" w:rsidRDefault="00327E02" w:rsidP="00327E02">
      <w:pPr>
        <w:numPr>
          <w:ilvl w:val="0"/>
          <w:numId w:val="13"/>
        </w:numPr>
        <w:tabs>
          <w:tab w:val="left" w:pos="1022"/>
          <w:tab w:val="left" w:pos="3929"/>
          <w:tab w:val="left" w:pos="6089"/>
          <w:tab w:val="left" w:pos="8259"/>
        </w:tabs>
        <w:autoSpaceDE/>
        <w:autoSpaceDN/>
        <w:adjustRightInd/>
        <w:rPr>
          <w:rFonts w:ascii="Times New Roman" w:eastAsia="Times New Roman" w:hAnsi="Times New Roman" w:cs="Times New Roman"/>
          <w:sz w:val="19"/>
          <w:szCs w:val="19"/>
        </w:rPr>
      </w:pPr>
      <w:r>
        <w:rPr>
          <w:rFonts w:ascii="Times New Roman"/>
          <w:w w:val="105"/>
          <w:sz w:val="19"/>
        </w:rPr>
        <w:lastRenderedPageBreak/>
        <w:t>P.Med.</w:t>
      </w:r>
      <w:r>
        <w:rPr>
          <w:rFonts w:ascii="Times New Roman"/>
          <w:spacing w:val="-10"/>
          <w:w w:val="105"/>
          <w:sz w:val="19"/>
        </w:rPr>
        <w:t xml:space="preserve"> </w:t>
      </w:r>
      <w:r>
        <w:rPr>
          <w:rFonts w:ascii="Times New Roman"/>
          <w:w w:val="105"/>
          <w:sz w:val="19"/>
        </w:rPr>
        <w:t>inv.</w:t>
      </w:r>
      <w:r>
        <w:rPr>
          <w:rFonts w:ascii="Times New Roman"/>
          <w:spacing w:val="-10"/>
          <w:w w:val="105"/>
          <w:sz w:val="19"/>
        </w:rPr>
        <w:t xml:space="preserve"> </w:t>
      </w:r>
      <w:r>
        <w:rPr>
          <w:rFonts w:ascii="Times New Roman"/>
          <w:spacing w:val="1"/>
          <w:w w:val="105"/>
          <w:sz w:val="19"/>
        </w:rPr>
        <w:t>277</w:t>
      </w:r>
      <w:r>
        <w:rPr>
          <w:rFonts w:ascii="Times New Roman"/>
          <w:spacing w:val="1"/>
          <w:w w:val="105"/>
          <w:sz w:val="19"/>
        </w:rPr>
        <w:tab/>
      </w:r>
      <w:r>
        <w:rPr>
          <w:rFonts w:ascii="Times New Roman"/>
          <w:sz w:val="19"/>
        </w:rPr>
        <w:t>III/IV</w:t>
      </w:r>
      <w:r>
        <w:rPr>
          <w:rFonts w:ascii="Times New Roman"/>
          <w:sz w:val="19"/>
        </w:rPr>
        <w:tab/>
        <w:t>unknown</w:t>
      </w:r>
      <w:r>
        <w:rPr>
          <w:rFonts w:ascii="Times New Roman"/>
          <w:sz w:val="19"/>
        </w:rPr>
        <w:tab/>
      </w:r>
      <w:r>
        <w:rPr>
          <w:rFonts w:ascii="Times New Roman"/>
          <w:w w:val="105"/>
          <w:sz w:val="19"/>
        </w:rPr>
        <w:t>(</w:t>
      </w:r>
      <w:r>
        <w:rPr>
          <w:rFonts w:ascii="Times New Roman"/>
          <w:i/>
          <w:w w:val="105"/>
          <w:sz w:val="19"/>
        </w:rPr>
        <w:t>Aeg</w:t>
      </w:r>
      <w:r>
        <w:rPr>
          <w:rFonts w:ascii="Times New Roman"/>
          <w:w w:val="105"/>
          <w:sz w:val="19"/>
        </w:rPr>
        <w:t>.</w:t>
      </w:r>
      <w:r>
        <w:rPr>
          <w:rFonts w:ascii="Times New Roman"/>
          <w:spacing w:val="-11"/>
          <w:w w:val="105"/>
          <w:sz w:val="19"/>
        </w:rPr>
        <w:t xml:space="preserve"> </w:t>
      </w:r>
      <w:r>
        <w:rPr>
          <w:rFonts w:ascii="Times New Roman"/>
          <w:spacing w:val="3"/>
          <w:w w:val="105"/>
          <w:sz w:val="19"/>
        </w:rPr>
        <w:t>52,</w:t>
      </w:r>
      <w:r>
        <w:rPr>
          <w:rFonts w:ascii="Times New Roman"/>
          <w:spacing w:val="-12"/>
          <w:w w:val="105"/>
          <w:sz w:val="19"/>
        </w:rPr>
        <w:t xml:space="preserve"> </w:t>
      </w:r>
      <w:r>
        <w:rPr>
          <w:rFonts w:ascii="Times New Roman"/>
          <w:spacing w:val="1"/>
          <w:w w:val="105"/>
          <w:sz w:val="19"/>
        </w:rPr>
        <w:t>1972)</w:t>
      </w:r>
      <w:r>
        <w:rPr>
          <w:rFonts w:ascii="Times New Roman"/>
          <w:spacing w:val="-10"/>
          <w:w w:val="105"/>
          <w:sz w:val="19"/>
        </w:rPr>
        <w:t xml:space="preserve"> </w:t>
      </w:r>
      <w:r>
        <w:rPr>
          <w:rFonts w:ascii="Times New Roman"/>
          <w:b/>
          <w:w w:val="105"/>
          <w:sz w:val="19"/>
        </w:rPr>
        <w:t>Exposition</w:t>
      </w:r>
      <w:r>
        <w:rPr>
          <w:rFonts w:ascii="Times New Roman"/>
          <w:b/>
          <w:spacing w:val="-6"/>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faith</w:t>
      </w:r>
      <w:r>
        <w:rPr>
          <w:rFonts w:ascii="Times New Roman"/>
          <w:b/>
          <w:spacing w:val="-6"/>
          <w:w w:val="105"/>
          <w:sz w:val="19"/>
        </w:rPr>
        <w:t xml:space="preserve"> </w:t>
      </w:r>
      <w:r>
        <w:rPr>
          <w:rFonts w:ascii="Times New Roman"/>
          <w:b/>
          <w:w w:val="105"/>
          <w:sz w:val="19"/>
        </w:rPr>
        <w:t>and</w:t>
      </w:r>
      <w:r>
        <w:rPr>
          <w:rFonts w:ascii="Times New Roman"/>
          <w:b/>
          <w:spacing w:val="-6"/>
          <w:w w:val="105"/>
          <w:sz w:val="19"/>
        </w:rPr>
        <w:t xml:space="preserve"> </w:t>
      </w:r>
      <w:r>
        <w:rPr>
          <w:rFonts w:ascii="Times New Roman"/>
          <w:b/>
          <w:w w:val="105"/>
          <w:sz w:val="19"/>
        </w:rPr>
        <w:t>love</w:t>
      </w:r>
    </w:p>
    <w:p w:rsidR="00327E02" w:rsidRDefault="00327E02" w:rsidP="00327E02">
      <w:pPr>
        <w:numPr>
          <w:ilvl w:val="0"/>
          <w:numId w:val="13"/>
        </w:numPr>
        <w:tabs>
          <w:tab w:val="left" w:pos="1022"/>
          <w:tab w:val="left" w:pos="3929"/>
          <w:tab w:val="left" w:pos="5921"/>
          <w:tab w:val="left" w:pos="8259"/>
        </w:tabs>
        <w:autoSpaceDE/>
        <w:autoSpaceDN/>
        <w:adjustRightInd/>
        <w:spacing w:before="12"/>
        <w:rPr>
          <w:rFonts w:ascii="Times New Roman" w:eastAsia="Times New Roman" w:hAnsi="Times New Roman" w:cs="Times New Roman"/>
          <w:sz w:val="19"/>
          <w:szCs w:val="19"/>
        </w:rPr>
      </w:pPr>
      <w:r>
        <w:rPr>
          <w:rFonts w:ascii="Times New Roman"/>
          <w:w w:val="105"/>
          <w:sz w:val="19"/>
        </w:rPr>
        <w:t>P.Oxy.</w:t>
      </w:r>
      <w:r>
        <w:rPr>
          <w:rFonts w:ascii="Times New Roman"/>
          <w:spacing w:val="-19"/>
          <w:w w:val="105"/>
          <w:sz w:val="19"/>
        </w:rPr>
        <w:t xml:space="preserve"> </w:t>
      </w:r>
      <w:r>
        <w:rPr>
          <w:rFonts w:ascii="Times New Roman"/>
          <w:w w:val="105"/>
          <w:sz w:val="19"/>
        </w:rPr>
        <w:t>1.5</w:t>
      </w:r>
      <w:r>
        <w:rPr>
          <w:rFonts w:ascii="Times New Roman"/>
          <w:w w:val="105"/>
          <w:sz w:val="19"/>
        </w:rPr>
        <w:tab/>
      </w:r>
      <w:r>
        <w:rPr>
          <w:rFonts w:ascii="Times New Roman"/>
          <w:sz w:val="19"/>
        </w:rPr>
        <w:t>III/IV</w:t>
      </w:r>
      <w:r>
        <w:rPr>
          <w:rFonts w:ascii="Times New Roman"/>
          <w:sz w:val="19"/>
        </w:rPr>
        <w:tab/>
        <w:t>Oxyrhynchus</w:t>
      </w:r>
      <w:r>
        <w:rPr>
          <w:rFonts w:ascii="Times New Roman"/>
          <w:sz w:val="19"/>
        </w:rPr>
        <w:tab/>
      </w:r>
      <w:r>
        <w:rPr>
          <w:rFonts w:ascii="Times New Roman"/>
          <w:b/>
          <w:w w:val="105"/>
          <w:sz w:val="19"/>
        </w:rPr>
        <w:t>Homily</w:t>
      </w:r>
      <w:r>
        <w:rPr>
          <w:rFonts w:ascii="Times New Roman"/>
          <w:b/>
          <w:spacing w:val="-7"/>
          <w:w w:val="105"/>
          <w:sz w:val="19"/>
        </w:rPr>
        <w:t xml:space="preserve"> </w:t>
      </w:r>
      <w:r>
        <w:rPr>
          <w:rFonts w:ascii="Times New Roman"/>
          <w:b/>
          <w:w w:val="105"/>
          <w:sz w:val="19"/>
        </w:rPr>
        <w:t>citing</w:t>
      </w:r>
      <w:r>
        <w:rPr>
          <w:rFonts w:ascii="Times New Roman"/>
          <w:b/>
          <w:spacing w:val="-8"/>
          <w:w w:val="105"/>
          <w:sz w:val="19"/>
        </w:rPr>
        <w:t xml:space="preserve"> </w:t>
      </w:r>
      <w:r>
        <w:rPr>
          <w:rFonts w:ascii="Times New Roman"/>
          <w:b/>
          <w:w w:val="105"/>
          <w:sz w:val="19"/>
        </w:rPr>
        <w:t>Hermas</w:t>
      </w:r>
      <w:r>
        <w:rPr>
          <w:rFonts w:ascii="Times New Roman"/>
          <w:b/>
          <w:spacing w:val="-9"/>
          <w:w w:val="105"/>
          <w:sz w:val="19"/>
        </w:rPr>
        <w:t xml:space="preserve"> </w:t>
      </w:r>
      <w:r>
        <w:rPr>
          <w:rFonts w:ascii="Times New Roman"/>
          <w:b/>
          <w:spacing w:val="1"/>
          <w:w w:val="105"/>
          <w:sz w:val="19"/>
        </w:rPr>
        <w:t>on</w:t>
      </w:r>
      <w:r>
        <w:rPr>
          <w:rFonts w:ascii="Times New Roman"/>
          <w:b/>
          <w:spacing w:val="-12"/>
          <w:w w:val="105"/>
          <w:sz w:val="19"/>
        </w:rPr>
        <w:t xml:space="preserve"> </w:t>
      </w:r>
      <w:r>
        <w:rPr>
          <w:rFonts w:ascii="Times New Roman"/>
          <w:b/>
          <w:spacing w:val="2"/>
          <w:w w:val="105"/>
          <w:sz w:val="19"/>
        </w:rPr>
        <w:t>the</w:t>
      </w:r>
      <w:r>
        <w:rPr>
          <w:rFonts w:ascii="Times New Roman"/>
          <w:b/>
          <w:spacing w:val="-13"/>
          <w:w w:val="105"/>
          <w:sz w:val="19"/>
        </w:rPr>
        <w:t xml:space="preserve"> </w:t>
      </w:r>
      <w:r>
        <w:rPr>
          <w:rFonts w:ascii="Times New Roman"/>
          <w:b/>
          <w:spacing w:val="1"/>
          <w:w w:val="105"/>
          <w:sz w:val="19"/>
        </w:rPr>
        <w:t>prophetic</w:t>
      </w:r>
      <w:r>
        <w:rPr>
          <w:rFonts w:ascii="Times New Roman"/>
          <w:b/>
          <w:spacing w:val="-10"/>
          <w:w w:val="105"/>
          <w:sz w:val="19"/>
        </w:rPr>
        <w:t xml:space="preserve"> </w:t>
      </w:r>
      <w:r>
        <w:rPr>
          <w:rFonts w:ascii="Times New Roman"/>
          <w:b/>
          <w:w w:val="105"/>
          <w:sz w:val="19"/>
        </w:rPr>
        <w:t>spirit</w:t>
      </w:r>
    </w:p>
    <w:p w:rsidR="00327E02" w:rsidRDefault="00327E02" w:rsidP="00327E02">
      <w:pPr>
        <w:numPr>
          <w:ilvl w:val="0"/>
          <w:numId w:val="13"/>
        </w:numPr>
        <w:tabs>
          <w:tab w:val="left" w:pos="1022"/>
          <w:tab w:val="left" w:pos="3833"/>
          <w:tab w:val="left" w:pos="6089"/>
          <w:tab w:val="left" w:pos="8259"/>
        </w:tabs>
        <w:autoSpaceDE/>
        <w:autoSpaceDN/>
        <w:adjustRightInd/>
        <w:spacing w:before="12"/>
        <w:rPr>
          <w:rFonts w:ascii="Times New Roman" w:eastAsia="Times New Roman" w:hAnsi="Times New Roman" w:cs="Times New Roman"/>
          <w:sz w:val="19"/>
          <w:szCs w:val="19"/>
        </w:rPr>
      </w:pPr>
      <w:r>
        <w:rPr>
          <w:rFonts w:ascii="Times New Roman"/>
          <w:w w:val="105"/>
          <w:sz w:val="19"/>
        </w:rPr>
        <w:t>P.Coll.Youtie</w:t>
      </w:r>
      <w:r>
        <w:rPr>
          <w:rFonts w:ascii="Times New Roman"/>
          <w:spacing w:val="-25"/>
          <w:w w:val="105"/>
          <w:sz w:val="19"/>
        </w:rPr>
        <w:t xml:space="preserve"> </w:t>
      </w:r>
      <w:r>
        <w:rPr>
          <w:rFonts w:ascii="Times New Roman"/>
          <w:w w:val="105"/>
          <w:sz w:val="19"/>
        </w:rPr>
        <w:t>1.5</w:t>
      </w:r>
      <w:r>
        <w:rPr>
          <w:rFonts w:ascii="Times New Roman"/>
          <w:w w:val="105"/>
          <w:sz w:val="19"/>
        </w:rPr>
        <w:tab/>
      </w:r>
      <w:r>
        <w:rPr>
          <w:rFonts w:ascii="Times New Roman"/>
          <w:spacing w:val="-1"/>
          <w:w w:val="105"/>
          <w:sz w:val="19"/>
        </w:rPr>
        <w:t>early</w:t>
      </w:r>
      <w:r>
        <w:rPr>
          <w:rFonts w:ascii="Times New Roman"/>
          <w:spacing w:val="-5"/>
          <w:w w:val="105"/>
          <w:sz w:val="19"/>
        </w:rPr>
        <w:t xml:space="preserve"> </w:t>
      </w:r>
      <w:r>
        <w:rPr>
          <w:rFonts w:ascii="Times New Roman"/>
          <w:w w:val="105"/>
          <w:sz w:val="19"/>
        </w:rPr>
        <w:t>IV</w:t>
      </w:r>
      <w:r>
        <w:rPr>
          <w:rFonts w:ascii="Times New Roman"/>
          <w:w w:val="105"/>
          <w:sz w:val="19"/>
        </w:rPr>
        <w:tab/>
      </w:r>
      <w:r>
        <w:rPr>
          <w:rFonts w:ascii="Times New Roman"/>
          <w:sz w:val="19"/>
        </w:rPr>
        <w:t>unknown</w:t>
      </w:r>
      <w:r>
        <w:rPr>
          <w:rFonts w:ascii="Times New Roman"/>
          <w:sz w:val="19"/>
        </w:rPr>
        <w:tab/>
      </w:r>
      <w:r>
        <w:rPr>
          <w:rFonts w:ascii="Times New Roman"/>
          <w:b/>
          <w:w w:val="105"/>
          <w:sz w:val="19"/>
        </w:rPr>
        <w:t>Typological</w:t>
      </w:r>
      <w:r>
        <w:rPr>
          <w:rFonts w:ascii="Times New Roman"/>
          <w:b/>
          <w:spacing w:val="-12"/>
          <w:w w:val="105"/>
          <w:sz w:val="19"/>
        </w:rPr>
        <w:t xml:space="preserve"> </w:t>
      </w:r>
      <w:r>
        <w:rPr>
          <w:rFonts w:ascii="Times New Roman"/>
          <w:b/>
          <w:spacing w:val="1"/>
          <w:w w:val="105"/>
          <w:sz w:val="19"/>
        </w:rPr>
        <w:t>use</w:t>
      </w:r>
      <w:r>
        <w:rPr>
          <w:rFonts w:ascii="Times New Roman"/>
          <w:b/>
          <w:spacing w:val="-15"/>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spacing w:val="-1"/>
          <w:w w:val="105"/>
          <w:sz w:val="19"/>
        </w:rPr>
        <w:t>Old</w:t>
      </w:r>
      <w:r>
        <w:rPr>
          <w:rFonts w:ascii="Times New Roman"/>
          <w:b/>
          <w:spacing w:val="-7"/>
          <w:w w:val="105"/>
          <w:sz w:val="19"/>
        </w:rPr>
        <w:t xml:space="preserve"> </w:t>
      </w:r>
      <w:r>
        <w:rPr>
          <w:rFonts w:ascii="Times New Roman"/>
          <w:b/>
          <w:w w:val="105"/>
          <w:sz w:val="19"/>
        </w:rPr>
        <w:t>Testament</w:t>
      </w:r>
    </w:p>
    <w:p w:rsidR="00327E02" w:rsidRDefault="00327E02" w:rsidP="00327E02">
      <w:pPr>
        <w:numPr>
          <w:ilvl w:val="0"/>
          <w:numId w:val="13"/>
        </w:numPr>
        <w:tabs>
          <w:tab w:val="left" w:pos="1022"/>
          <w:tab w:val="left" w:pos="4021"/>
          <w:tab w:val="left" w:pos="6089"/>
          <w:tab w:val="left" w:pos="8259"/>
        </w:tabs>
        <w:autoSpaceDE/>
        <w:autoSpaceDN/>
        <w:adjustRightInd/>
        <w:spacing w:before="3"/>
        <w:rPr>
          <w:rFonts w:ascii="Times New Roman" w:eastAsia="Times New Roman" w:hAnsi="Times New Roman" w:cs="Times New Roman"/>
          <w:sz w:val="19"/>
          <w:szCs w:val="19"/>
        </w:rPr>
      </w:pPr>
      <w:r>
        <w:rPr>
          <w:rFonts w:ascii="Times New Roman"/>
          <w:sz w:val="19"/>
        </w:rPr>
        <w:t>P.Vindob.Gr.29345</w:t>
      </w:r>
      <w:r>
        <w:rPr>
          <w:rFonts w:ascii="Times New Roman"/>
          <w:sz w:val="19"/>
        </w:rPr>
        <w:tab/>
        <w:t>IV</w:t>
      </w:r>
      <w:r>
        <w:rPr>
          <w:rFonts w:ascii="Times New Roman"/>
          <w:position w:val="6"/>
          <w:sz w:val="14"/>
        </w:rPr>
        <w:t>1</w:t>
      </w:r>
      <w:r>
        <w:rPr>
          <w:rFonts w:ascii="Times New Roman"/>
          <w:position w:val="6"/>
          <w:sz w:val="14"/>
        </w:rPr>
        <w:tab/>
      </w:r>
      <w:r>
        <w:rPr>
          <w:rFonts w:ascii="Times New Roman"/>
          <w:sz w:val="19"/>
        </w:rPr>
        <w:t>unknown</w:t>
      </w:r>
      <w:r>
        <w:rPr>
          <w:rFonts w:ascii="Times New Roman"/>
          <w:sz w:val="19"/>
        </w:rPr>
        <w:tab/>
      </w:r>
      <w:r>
        <w:rPr>
          <w:rFonts w:ascii="Times New Roman"/>
          <w:w w:val="105"/>
          <w:sz w:val="19"/>
        </w:rPr>
        <w:t>(</w:t>
      </w:r>
      <w:r>
        <w:rPr>
          <w:rFonts w:ascii="Times New Roman"/>
          <w:i/>
          <w:w w:val="105"/>
          <w:sz w:val="19"/>
        </w:rPr>
        <w:t>Tyche</w:t>
      </w:r>
      <w:r>
        <w:rPr>
          <w:rFonts w:ascii="Times New Roman"/>
          <w:i/>
          <w:spacing w:val="-9"/>
          <w:w w:val="105"/>
          <w:sz w:val="19"/>
        </w:rPr>
        <w:t xml:space="preserve"> </w:t>
      </w:r>
      <w:r>
        <w:rPr>
          <w:rFonts w:ascii="Times New Roman"/>
          <w:spacing w:val="1"/>
          <w:w w:val="105"/>
          <w:sz w:val="19"/>
        </w:rPr>
        <w:t>8,</w:t>
      </w:r>
      <w:r>
        <w:rPr>
          <w:rFonts w:ascii="Times New Roman"/>
          <w:spacing w:val="-12"/>
          <w:w w:val="105"/>
          <w:sz w:val="19"/>
        </w:rPr>
        <w:t xml:space="preserve"> </w:t>
      </w:r>
      <w:r>
        <w:rPr>
          <w:rFonts w:ascii="Times New Roman"/>
          <w:spacing w:val="1"/>
          <w:w w:val="105"/>
          <w:sz w:val="19"/>
        </w:rPr>
        <w:t>1993)</w:t>
      </w:r>
      <w:r>
        <w:rPr>
          <w:rFonts w:ascii="Times New Roman"/>
          <w:spacing w:val="-10"/>
          <w:w w:val="105"/>
          <w:sz w:val="19"/>
        </w:rPr>
        <w:t xml:space="preserve"> </w:t>
      </w:r>
      <w:r>
        <w:rPr>
          <w:rFonts w:ascii="Times New Roman"/>
          <w:b/>
          <w:spacing w:val="1"/>
          <w:w w:val="105"/>
          <w:sz w:val="19"/>
        </w:rPr>
        <w:t>Citation</w:t>
      </w:r>
      <w:r>
        <w:rPr>
          <w:rFonts w:ascii="Times New Roman"/>
          <w:b/>
          <w:spacing w:val="-11"/>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1</w:t>
      </w:r>
      <w:r>
        <w:rPr>
          <w:rFonts w:ascii="Times New Roman"/>
          <w:b/>
          <w:spacing w:val="-5"/>
          <w:w w:val="105"/>
          <w:sz w:val="19"/>
        </w:rPr>
        <w:t xml:space="preserve"> </w:t>
      </w:r>
      <w:r>
        <w:rPr>
          <w:rFonts w:ascii="Times New Roman"/>
          <w:b/>
          <w:w w:val="105"/>
          <w:sz w:val="19"/>
        </w:rPr>
        <w:t>Corinthians</w:t>
      </w:r>
      <w:r>
        <w:rPr>
          <w:rFonts w:ascii="Times New Roman"/>
          <w:b/>
          <w:spacing w:val="-12"/>
          <w:w w:val="105"/>
          <w:sz w:val="19"/>
        </w:rPr>
        <w:t xml:space="preserve"> </w:t>
      </w:r>
      <w:r>
        <w:rPr>
          <w:rFonts w:ascii="Times New Roman"/>
          <w:b/>
          <w:spacing w:val="1"/>
          <w:w w:val="105"/>
          <w:sz w:val="19"/>
        </w:rPr>
        <w:t>6:17</w:t>
      </w:r>
    </w:p>
    <w:p w:rsidR="00327E02" w:rsidRDefault="00327E02" w:rsidP="00327E02">
      <w:pPr>
        <w:spacing w:before="1"/>
        <w:rPr>
          <w:rFonts w:ascii="Times New Roman" w:eastAsia="Times New Roman" w:hAnsi="Times New Roman" w:cs="Times New Roman"/>
          <w:b/>
          <w:bCs/>
        </w:rPr>
      </w:pPr>
    </w:p>
    <w:p w:rsidR="00327E02" w:rsidRDefault="00327E02" w:rsidP="00327E02">
      <w:pPr>
        <w:pStyle w:val="Heading1"/>
        <w:tabs>
          <w:tab w:val="left" w:pos="6200"/>
        </w:tabs>
        <w:spacing w:before="0"/>
        <w:ind w:left="5586"/>
        <w:rPr>
          <w:b w:val="0"/>
          <w:bCs w:val="0"/>
        </w:rPr>
      </w:pPr>
      <w:r>
        <w:rPr>
          <w:spacing w:val="-1"/>
        </w:rPr>
        <w:t>XV</w:t>
      </w:r>
      <w:r>
        <w:rPr>
          <w:spacing w:val="-1"/>
        </w:rPr>
        <w:tab/>
        <w:t>FRAGMENTARY</w:t>
      </w:r>
      <w:r>
        <w:rPr>
          <w:spacing w:val="-6"/>
        </w:rPr>
        <w:t xml:space="preserve"> </w:t>
      </w:r>
      <w:r>
        <w:rPr>
          <w:spacing w:val="-1"/>
        </w:rPr>
        <w:t>BOOKS</w:t>
      </w:r>
      <w:r>
        <w:rPr>
          <w:spacing w:val="-5"/>
        </w:rPr>
        <w:t xml:space="preserve"> </w:t>
      </w:r>
      <w:r>
        <w:t>OF</w:t>
      </w:r>
      <w:r>
        <w:rPr>
          <w:spacing w:val="-11"/>
        </w:rPr>
        <w:t xml:space="preserve"> </w:t>
      </w:r>
      <w:r>
        <w:rPr>
          <w:spacing w:val="-1"/>
        </w:rPr>
        <w:t>IDENTIFIED</w:t>
      </w:r>
      <w:r>
        <w:rPr>
          <w:spacing w:val="-5"/>
        </w:rPr>
        <w:t xml:space="preserve"> </w:t>
      </w:r>
      <w:r>
        <w:rPr>
          <w:spacing w:val="-1"/>
        </w:rPr>
        <w:t>AUTHORS</w:t>
      </w:r>
    </w:p>
    <w:p w:rsidR="00327E02" w:rsidRDefault="00327E02" w:rsidP="00327E02">
      <w:pPr>
        <w:spacing w:before="6"/>
        <w:rPr>
          <w:rFonts w:ascii="Times New Roman" w:eastAsia="Times New Roman" w:hAnsi="Times New Roman" w:cs="Times New Roman"/>
          <w:b/>
          <w:bCs/>
          <w:sz w:val="9"/>
          <w:szCs w:val="9"/>
        </w:rPr>
      </w:pPr>
    </w:p>
    <w:tbl>
      <w:tblPr>
        <w:tblStyle w:val="TableNormal"/>
        <w:tblW w:w="0" w:type="auto"/>
        <w:tblInd w:w="116" w:type="dxa"/>
        <w:tblLayout w:type="fixed"/>
        <w:tblLook w:val="01E0"/>
      </w:tblPr>
      <w:tblGrid>
        <w:gridCol w:w="631"/>
        <w:gridCol w:w="1989"/>
        <w:gridCol w:w="1628"/>
        <w:gridCol w:w="2696"/>
        <w:gridCol w:w="392"/>
        <w:gridCol w:w="4312"/>
      </w:tblGrid>
      <w:tr w:rsidR="00327E02" w:rsidTr="007D4765">
        <w:trPr>
          <w:trHeight w:hRule="exact" w:val="850"/>
        </w:trPr>
        <w:tc>
          <w:tcPr>
            <w:tcW w:w="631" w:type="dxa"/>
            <w:tcBorders>
              <w:top w:val="nil"/>
              <w:left w:val="nil"/>
              <w:bottom w:val="nil"/>
              <w:right w:val="nil"/>
            </w:tcBorders>
          </w:tcPr>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spacing w:before="151"/>
              <w:ind w:left="55"/>
              <w:rPr>
                <w:rFonts w:ascii="Times New Roman" w:eastAsia="Times New Roman" w:hAnsi="Times New Roman" w:cs="Times New Roman"/>
                <w:sz w:val="19"/>
                <w:szCs w:val="19"/>
              </w:rPr>
            </w:pPr>
            <w:r>
              <w:rPr>
                <w:rFonts w:ascii="Times New Roman"/>
                <w:b/>
                <w:spacing w:val="2"/>
                <w:w w:val="105"/>
                <w:sz w:val="19"/>
              </w:rPr>
              <w:t>188</w:t>
            </w:r>
          </w:p>
        </w:tc>
        <w:tc>
          <w:tcPr>
            <w:tcW w:w="1989" w:type="dxa"/>
            <w:tcBorders>
              <w:top w:val="nil"/>
              <w:left w:val="nil"/>
              <w:bottom w:val="nil"/>
              <w:right w:val="nil"/>
            </w:tcBorders>
          </w:tcPr>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spacing w:before="151"/>
              <w:ind w:left="273"/>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3.405</w:t>
            </w:r>
          </w:p>
        </w:tc>
        <w:tc>
          <w:tcPr>
            <w:tcW w:w="1628" w:type="dxa"/>
            <w:tcBorders>
              <w:top w:val="nil"/>
              <w:left w:val="nil"/>
              <w:bottom w:val="nil"/>
              <w:right w:val="nil"/>
            </w:tcBorders>
          </w:tcPr>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spacing w:before="151"/>
              <w:ind w:left="99"/>
              <w:jc w:val="center"/>
              <w:rPr>
                <w:rFonts w:ascii="Times New Roman" w:eastAsia="Times New Roman" w:hAnsi="Times New Roman" w:cs="Times New Roman"/>
                <w:sz w:val="19"/>
                <w:szCs w:val="19"/>
              </w:rPr>
            </w:pPr>
            <w:r>
              <w:rPr>
                <w:rFonts w:ascii="Times New Roman"/>
                <w:w w:val="105"/>
                <w:sz w:val="19"/>
              </w:rPr>
              <w:t>II/III</w:t>
            </w:r>
          </w:p>
        </w:tc>
        <w:tc>
          <w:tcPr>
            <w:tcW w:w="2696" w:type="dxa"/>
            <w:tcBorders>
              <w:top w:val="nil"/>
              <w:left w:val="nil"/>
              <w:bottom w:val="nil"/>
              <w:right w:val="nil"/>
            </w:tcBorders>
          </w:tcPr>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rPr>
                <w:rFonts w:ascii="Times New Roman" w:eastAsia="Times New Roman" w:hAnsi="Times New Roman" w:cs="Times New Roman"/>
                <w:b/>
                <w:bCs/>
                <w:sz w:val="20"/>
                <w:szCs w:val="20"/>
              </w:rPr>
            </w:pPr>
          </w:p>
          <w:p w:rsidR="00327E02" w:rsidRDefault="00327E02" w:rsidP="007D4765">
            <w:pPr>
              <w:pStyle w:val="TableParagraph"/>
              <w:spacing w:before="151"/>
              <w:ind w:left="928"/>
              <w:rPr>
                <w:rFonts w:ascii="Times New Roman" w:eastAsia="Times New Roman" w:hAnsi="Times New Roman" w:cs="Times New Roman"/>
                <w:sz w:val="19"/>
                <w:szCs w:val="19"/>
              </w:rPr>
            </w:pPr>
            <w:r>
              <w:rPr>
                <w:rFonts w:ascii="Times New Roman"/>
                <w:spacing w:val="1"/>
                <w:w w:val="105"/>
                <w:sz w:val="19"/>
              </w:rPr>
              <w:t>Oxyrhynchus</w:t>
            </w:r>
          </w:p>
        </w:tc>
        <w:tc>
          <w:tcPr>
            <w:tcW w:w="392" w:type="dxa"/>
            <w:tcBorders>
              <w:top w:val="nil"/>
              <w:left w:val="nil"/>
              <w:bottom w:val="nil"/>
              <w:right w:val="nil"/>
            </w:tcBorders>
          </w:tcPr>
          <w:p w:rsidR="00327E02" w:rsidRDefault="00327E02" w:rsidP="007D4765">
            <w:pPr>
              <w:pStyle w:val="TableParagraph"/>
              <w:spacing w:before="56"/>
              <w:ind w:left="94"/>
              <w:rPr>
                <w:rFonts w:ascii="Times New Roman" w:eastAsia="Times New Roman" w:hAnsi="Times New Roman" w:cs="Times New Roman"/>
                <w:sz w:val="24"/>
                <w:szCs w:val="24"/>
              </w:rPr>
            </w:pPr>
            <w:r>
              <w:rPr>
                <w:rFonts w:ascii="Times New Roman"/>
                <w:b/>
                <w:spacing w:val="-1"/>
                <w:sz w:val="24"/>
              </w:rPr>
              <w:t>A.</w:t>
            </w:r>
          </w:p>
        </w:tc>
        <w:tc>
          <w:tcPr>
            <w:tcW w:w="4312" w:type="dxa"/>
            <w:tcBorders>
              <w:top w:val="nil"/>
              <w:left w:val="nil"/>
              <w:bottom w:val="nil"/>
              <w:right w:val="nil"/>
            </w:tcBorders>
          </w:tcPr>
          <w:p w:rsidR="00327E02" w:rsidRDefault="00327E02" w:rsidP="007D4765">
            <w:pPr>
              <w:pStyle w:val="TableParagraph"/>
              <w:spacing w:before="56"/>
              <w:ind w:left="63"/>
              <w:rPr>
                <w:rFonts w:ascii="Times New Roman" w:eastAsia="Times New Roman" w:hAnsi="Times New Roman" w:cs="Times New Roman"/>
                <w:sz w:val="24"/>
                <w:szCs w:val="24"/>
              </w:rPr>
            </w:pPr>
            <w:r>
              <w:rPr>
                <w:rFonts w:ascii="Times New Roman"/>
                <w:b/>
                <w:spacing w:val="-1"/>
                <w:sz w:val="24"/>
              </w:rPr>
              <w:t>ROLLS</w:t>
            </w:r>
          </w:p>
          <w:p w:rsidR="00327E02" w:rsidRDefault="00327E02" w:rsidP="007D4765">
            <w:pPr>
              <w:pStyle w:val="TableParagraph"/>
              <w:spacing w:before="4"/>
              <w:rPr>
                <w:rFonts w:ascii="Times New Roman" w:eastAsia="Times New Roman" w:hAnsi="Times New Roman" w:cs="Times New Roman"/>
                <w:b/>
                <w:bCs/>
                <w:sz w:val="24"/>
                <w:szCs w:val="24"/>
              </w:rPr>
            </w:pPr>
          </w:p>
          <w:p w:rsidR="00327E02" w:rsidRDefault="00327E02" w:rsidP="007D4765">
            <w:pPr>
              <w:pStyle w:val="TableParagraph"/>
              <w:ind w:left="101"/>
              <w:rPr>
                <w:rFonts w:ascii="Times New Roman" w:eastAsia="Times New Roman" w:hAnsi="Times New Roman" w:cs="Times New Roman"/>
                <w:sz w:val="19"/>
                <w:szCs w:val="19"/>
              </w:rPr>
            </w:pPr>
            <w:r>
              <w:rPr>
                <w:rFonts w:ascii="Times New Roman"/>
                <w:b/>
                <w:w w:val="105"/>
                <w:sz w:val="19"/>
              </w:rPr>
              <w:t>Irenaeus</w:t>
            </w:r>
            <w:r>
              <w:rPr>
                <w:rFonts w:ascii="Times New Roman"/>
                <w:w w:val="105"/>
                <w:sz w:val="19"/>
              </w:rPr>
              <w:t>,</w:t>
            </w:r>
            <w:r>
              <w:rPr>
                <w:rFonts w:ascii="Times New Roman"/>
                <w:spacing w:val="-13"/>
                <w:w w:val="105"/>
                <w:sz w:val="19"/>
              </w:rPr>
              <w:t xml:space="preserve"> </w:t>
            </w:r>
            <w:r>
              <w:rPr>
                <w:rFonts w:ascii="Times New Roman"/>
                <w:i/>
                <w:spacing w:val="1"/>
                <w:w w:val="105"/>
                <w:sz w:val="19"/>
              </w:rPr>
              <w:t>Adversus</w:t>
            </w:r>
            <w:r>
              <w:rPr>
                <w:rFonts w:ascii="Times New Roman"/>
                <w:i/>
                <w:spacing w:val="-16"/>
                <w:w w:val="105"/>
                <w:sz w:val="19"/>
              </w:rPr>
              <w:t xml:space="preserve"> </w:t>
            </w:r>
            <w:r>
              <w:rPr>
                <w:rFonts w:ascii="Times New Roman"/>
                <w:i/>
                <w:spacing w:val="1"/>
                <w:w w:val="105"/>
                <w:sz w:val="19"/>
              </w:rPr>
              <w:t>Haereses</w:t>
            </w:r>
            <w:r>
              <w:rPr>
                <w:rFonts w:ascii="Times New Roman"/>
                <w:i/>
                <w:spacing w:val="-16"/>
                <w:w w:val="105"/>
                <w:sz w:val="19"/>
              </w:rPr>
              <w:t xml:space="preserve"> </w:t>
            </w:r>
            <w:r>
              <w:rPr>
                <w:rFonts w:ascii="Times New Roman"/>
                <w:spacing w:val="2"/>
                <w:w w:val="105"/>
                <w:sz w:val="19"/>
              </w:rPr>
              <w:t>3.9,</w:t>
            </w:r>
            <w:r>
              <w:rPr>
                <w:rFonts w:ascii="Times New Roman"/>
                <w:spacing w:val="-17"/>
                <w:w w:val="105"/>
                <w:sz w:val="19"/>
              </w:rPr>
              <w:t xml:space="preserve"> </w:t>
            </w:r>
            <w:r>
              <w:rPr>
                <w:rFonts w:ascii="Times New Roman"/>
                <w:w w:val="105"/>
                <w:sz w:val="19"/>
              </w:rPr>
              <w:t>2-3</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189</w:t>
            </w:r>
          </w:p>
        </w:tc>
        <w:tc>
          <w:tcPr>
            <w:tcW w:w="1989"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69.4706</w:t>
            </w:r>
          </w:p>
        </w:tc>
        <w:tc>
          <w:tcPr>
            <w:tcW w:w="1628" w:type="dxa"/>
            <w:tcBorders>
              <w:top w:val="nil"/>
              <w:left w:val="nil"/>
              <w:bottom w:val="nil"/>
              <w:right w:val="nil"/>
            </w:tcBorders>
          </w:tcPr>
          <w:p w:rsidR="00327E02" w:rsidRDefault="00327E02" w:rsidP="007D4765">
            <w:pPr>
              <w:pStyle w:val="TableParagraph"/>
              <w:spacing w:line="201" w:lineRule="exact"/>
              <w:ind w:left="99"/>
              <w:jc w:val="center"/>
              <w:rPr>
                <w:rFonts w:ascii="Times New Roman" w:eastAsia="Times New Roman" w:hAnsi="Times New Roman" w:cs="Times New Roman"/>
                <w:sz w:val="19"/>
                <w:szCs w:val="19"/>
              </w:rPr>
            </w:pPr>
            <w:r>
              <w:rPr>
                <w:rFonts w:ascii="Times New Roman"/>
                <w:w w:val="105"/>
                <w:sz w:val="19"/>
              </w:rPr>
              <w:t>II/III</w:t>
            </w:r>
          </w:p>
        </w:tc>
        <w:tc>
          <w:tcPr>
            <w:tcW w:w="2696" w:type="dxa"/>
            <w:tcBorders>
              <w:top w:val="nil"/>
              <w:left w:val="nil"/>
              <w:bottom w:val="nil"/>
              <w:right w:val="nil"/>
            </w:tcBorders>
          </w:tcPr>
          <w:p w:rsidR="00327E02" w:rsidRDefault="00327E02" w:rsidP="007D4765">
            <w:pPr>
              <w:pStyle w:val="TableParagraph"/>
              <w:spacing w:line="201" w:lineRule="exact"/>
              <w:ind w:left="928"/>
              <w:rPr>
                <w:rFonts w:ascii="Times New Roman" w:eastAsia="Times New Roman" w:hAnsi="Times New Roman" w:cs="Times New Roman"/>
                <w:sz w:val="19"/>
                <w:szCs w:val="19"/>
              </w:rPr>
            </w:pPr>
            <w:r>
              <w:rPr>
                <w:rFonts w:ascii="Times New Roman"/>
                <w:spacing w:val="1"/>
                <w:w w:val="105"/>
                <w:sz w:val="19"/>
              </w:rPr>
              <w:t>Oxyrhynchus</w:t>
            </w:r>
          </w:p>
        </w:tc>
        <w:tc>
          <w:tcPr>
            <w:tcW w:w="392" w:type="dxa"/>
            <w:tcBorders>
              <w:top w:val="nil"/>
              <w:left w:val="nil"/>
              <w:bottom w:val="nil"/>
              <w:right w:val="nil"/>
            </w:tcBorders>
          </w:tcPr>
          <w:p w:rsidR="00327E02" w:rsidRDefault="00327E02" w:rsidP="007D4765"/>
        </w:tc>
        <w:tc>
          <w:tcPr>
            <w:tcW w:w="4312" w:type="dxa"/>
            <w:tcBorders>
              <w:top w:val="nil"/>
              <w:left w:val="nil"/>
              <w:bottom w:val="nil"/>
              <w:right w:val="nil"/>
            </w:tcBorders>
          </w:tcPr>
          <w:p w:rsidR="00327E02" w:rsidRDefault="00327E02" w:rsidP="007D4765">
            <w:pPr>
              <w:pStyle w:val="TableParagraph"/>
              <w:spacing w:line="201" w:lineRule="exact"/>
              <w:ind w:left="101"/>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23"/>
                <w:w w:val="105"/>
                <w:sz w:val="19"/>
              </w:rPr>
              <w:t xml:space="preserve"> </w:t>
            </w:r>
            <w:r>
              <w:rPr>
                <w:rFonts w:ascii="Times New Roman"/>
                <w:i/>
                <w:spacing w:val="1"/>
                <w:w w:val="105"/>
                <w:sz w:val="19"/>
              </w:rPr>
              <w:t>Visions</w:t>
            </w:r>
            <w:r>
              <w:rPr>
                <w:rFonts w:ascii="Times New Roman"/>
                <w:spacing w:val="1"/>
                <w:w w:val="105"/>
                <w:sz w:val="19"/>
              </w:rPr>
              <w:t>,</w:t>
            </w:r>
            <w:r>
              <w:rPr>
                <w:rFonts w:ascii="Times New Roman"/>
                <w:spacing w:val="-19"/>
                <w:w w:val="105"/>
                <w:sz w:val="19"/>
              </w:rPr>
              <w:t xml:space="preserve"> </w:t>
            </w:r>
            <w:r>
              <w:rPr>
                <w:rFonts w:ascii="Times New Roman"/>
                <w:i/>
                <w:w w:val="105"/>
                <w:sz w:val="19"/>
              </w:rPr>
              <w:t>Mandata</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190</w:t>
            </w:r>
          </w:p>
        </w:tc>
        <w:tc>
          <w:tcPr>
            <w:tcW w:w="1989"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69.4705</w:t>
            </w:r>
          </w:p>
        </w:tc>
        <w:tc>
          <w:tcPr>
            <w:tcW w:w="1628" w:type="dxa"/>
            <w:tcBorders>
              <w:top w:val="nil"/>
              <w:left w:val="nil"/>
              <w:bottom w:val="nil"/>
              <w:right w:val="nil"/>
            </w:tcBorders>
          </w:tcPr>
          <w:p w:rsidR="00327E02" w:rsidRDefault="00327E02" w:rsidP="007D4765">
            <w:pPr>
              <w:pStyle w:val="TableParagraph"/>
              <w:spacing w:line="201" w:lineRule="exact"/>
              <w:ind w:left="54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III</w:t>
            </w:r>
          </w:p>
        </w:tc>
        <w:tc>
          <w:tcPr>
            <w:tcW w:w="2696" w:type="dxa"/>
            <w:tcBorders>
              <w:top w:val="nil"/>
              <w:left w:val="nil"/>
              <w:bottom w:val="nil"/>
              <w:right w:val="nil"/>
            </w:tcBorders>
          </w:tcPr>
          <w:p w:rsidR="00327E02" w:rsidRDefault="00327E02" w:rsidP="007D4765">
            <w:pPr>
              <w:pStyle w:val="TableParagraph"/>
              <w:spacing w:line="201" w:lineRule="exact"/>
              <w:ind w:left="928"/>
              <w:rPr>
                <w:rFonts w:ascii="Times New Roman" w:eastAsia="Times New Roman" w:hAnsi="Times New Roman" w:cs="Times New Roman"/>
                <w:sz w:val="19"/>
                <w:szCs w:val="19"/>
              </w:rPr>
            </w:pPr>
            <w:r>
              <w:rPr>
                <w:rFonts w:ascii="Times New Roman"/>
                <w:spacing w:val="1"/>
                <w:w w:val="105"/>
                <w:sz w:val="19"/>
              </w:rPr>
              <w:t>Oxyrhynchus</w:t>
            </w:r>
          </w:p>
        </w:tc>
        <w:tc>
          <w:tcPr>
            <w:tcW w:w="392" w:type="dxa"/>
            <w:tcBorders>
              <w:top w:val="nil"/>
              <w:left w:val="nil"/>
              <w:bottom w:val="nil"/>
              <w:right w:val="nil"/>
            </w:tcBorders>
          </w:tcPr>
          <w:p w:rsidR="00327E02" w:rsidRDefault="00327E02" w:rsidP="007D4765"/>
        </w:tc>
        <w:tc>
          <w:tcPr>
            <w:tcW w:w="4312" w:type="dxa"/>
            <w:tcBorders>
              <w:top w:val="nil"/>
              <w:left w:val="nil"/>
              <w:bottom w:val="nil"/>
              <w:right w:val="nil"/>
            </w:tcBorders>
          </w:tcPr>
          <w:p w:rsidR="00327E02" w:rsidRDefault="00327E02" w:rsidP="007D4765">
            <w:pPr>
              <w:pStyle w:val="TableParagraph"/>
              <w:spacing w:line="201" w:lineRule="exact"/>
              <w:ind w:left="101"/>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22"/>
                <w:w w:val="105"/>
                <w:sz w:val="19"/>
              </w:rPr>
              <w:t xml:space="preserve"> </w:t>
            </w:r>
            <w:r>
              <w:rPr>
                <w:rFonts w:ascii="Times New Roman"/>
                <w:i/>
                <w:spacing w:val="1"/>
                <w:w w:val="105"/>
                <w:sz w:val="19"/>
              </w:rPr>
              <w:t>Visions</w:t>
            </w:r>
            <w:r>
              <w:rPr>
                <w:rFonts w:ascii="Times New Roman"/>
                <w:i/>
                <w:spacing w:val="-20"/>
                <w:w w:val="105"/>
                <w:sz w:val="19"/>
              </w:rPr>
              <w:t xml:space="preserve"> </w:t>
            </w:r>
            <w:r>
              <w:rPr>
                <w:rFonts w:ascii="Times New Roman"/>
                <w:spacing w:val="1"/>
                <w:w w:val="105"/>
                <w:sz w:val="19"/>
              </w:rPr>
              <w:t>1.1.8-9</w:t>
            </w:r>
          </w:p>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191</w:t>
            </w:r>
          </w:p>
        </w:tc>
        <w:tc>
          <w:tcPr>
            <w:tcW w:w="1989"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3.412</w:t>
            </w:r>
          </w:p>
        </w:tc>
        <w:tc>
          <w:tcPr>
            <w:tcW w:w="1628" w:type="dxa"/>
            <w:tcBorders>
              <w:top w:val="nil"/>
              <w:left w:val="nil"/>
              <w:bottom w:val="nil"/>
              <w:right w:val="nil"/>
            </w:tcBorders>
          </w:tcPr>
          <w:p w:rsidR="00327E02" w:rsidRDefault="00327E02" w:rsidP="007D4765">
            <w:pPr>
              <w:pStyle w:val="TableParagraph"/>
              <w:spacing w:line="201" w:lineRule="exact"/>
              <w:ind w:left="435"/>
              <w:rPr>
                <w:rFonts w:ascii="Times New Roman" w:eastAsia="Times New Roman" w:hAnsi="Times New Roman" w:cs="Times New Roman"/>
                <w:sz w:val="19"/>
                <w:szCs w:val="19"/>
              </w:rPr>
            </w:pPr>
            <w:r>
              <w:rPr>
                <w:rFonts w:ascii="Times New Roman"/>
                <w:i/>
                <w:spacing w:val="-1"/>
                <w:w w:val="105"/>
                <w:sz w:val="19"/>
              </w:rPr>
              <w:t>c</w:t>
            </w:r>
            <w:r>
              <w:rPr>
                <w:rFonts w:ascii="Times New Roman"/>
                <w:spacing w:val="-1"/>
                <w:w w:val="105"/>
                <w:sz w:val="19"/>
              </w:rPr>
              <w:t>.</w:t>
            </w:r>
            <w:r>
              <w:rPr>
                <w:rFonts w:ascii="Times New Roman"/>
                <w:spacing w:val="-19"/>
                <w:w w:val="105"/>
                <w:sz w:val="19"/>
              </w:rPr>
              <w:t xml:space="preserve"> </w:t>
            </w:r>
            <w:r>
              <w:rPr>
                <w:rFonts w:ascii="Times New Roman"/>
                <w:spacing w:val="1"/>
                <w:w w:val="105"/>
                <w:sz w:val="19"/>
              </w:rPr>
              <w:t>230-265</w:t>
            </w:r>
          </w:p>
        </w:tc>
        <w:tc>
          <w:tcPr>
            <w:tcW w:w="2696" w:type="dxa"/>
            <w:tcBorders>
              <w:top w:val="nil"/>
              <w:left w:val="nil"/>
              <w:bottom w:val="nil"/>
              <w:right w:val="nil"/>
            </w:tcBorders>
          </w:tcPr>
          <w:p w:rsidR="00327E02" w:rsidRDefault="00327E02" w:rsidP="007D4765">
            <w:pPr>
              <w:pStyle w:val="TableParagraph"/>
              <w:spacing w:line="201" w:lineRule="exact"/>
              <w:ind w:left="928"/>
              <w:rPr>
                <w:rFonts w:ascii="Times New Roman" w:eastAsia="Times New Roman" w:hAnsi="Times New Roman" w:cs="Times New Roman"/>
                <w:sz w:val="19"/>
                <w:szCs w:val="19"/>
              </w:rPr>
            </w:pPr>
            <w:r>
              <w:rPr>
                <w:rFonts w:ascii="Times New Roman"/>
                <w:spacing w:val="1"/>
                <w:w w:val="105"/>
                <w:sz w:val="19"/>
              </w:rPr>
              <w:t>Oxyrhynchus</w:t>
            </w:r>
          </w:p>
        </w:tc>
        <w:tc>
          <w:tcPr>
            <w:tcW w:w="392" w:type="dxa"/>
            <w:tcBorders>
              <w:top w:val="nil"/>
              <w:left w:val="nil"/>
              <w:bottom w:val="nil"/>
              <w:right w:val="nil"/>
            </w:tcBorders>
          </w:tcPr>
          <w:p w:rsidR="00327E02" w:rsidRDefault="00327E02" w:rsidP="007D4765"/>
        </w:tc>
        <w:tc>
          <w:tcPr>
            <w:tcW w:w="4312" w:type="dxa"/>
            <w:tcBorders>
              <w:top w:val="nil"/>
              <w:left w:val="nil"/>
              <w:bottom w:val="nil"/>
              <w:right w:val="nil"/>
            </w:tcBorders>
          </w:tcPr>
          <w:p w:rsidR="00327E02" w:rsidRDefault="00327E02" w:rsidP="007D4765">
            <w:pPr>
              <w:pStyle w:val="TableParagraph"/>
              <w:spacing w:line="201" w:lineRule="exact"/>
              <w:ind w:left="101"/>
              <w:rPr>
                <w:rFonts w:ascii="Times New Roman" w:eastAsia="Times New Roman" w:hAnsi="Times New Roman" w:cs="Times New Roman"/>
                <w:sz w:val="19"/>
                <w:szCs w:val="19"/>
              </w:rPr>
            </w:pPr>
            <w:r>
              <w:rPr>
                <w:rFonts w:ascii="Times New Roman"/>
                <w:b/>
                <w:w w:val="105"/>
                <w:sz w:val="19"/>
              </w:rPr>
              <w:t>Julius</w:t>
            </w:r>
            <w:r>
              <w:rPr>
                <w:rFonts w:ascii="Times New Roman"/>
                <w:b/>
                <w:spacing w:val="-11"/>
                <w:w w:val="105"/>
                <w:sz w:val="19"/>
              </w:rPr>
              <w:t xml:space="preserve"> </w:t>
            </w:r>
            <w:r>
              <w:rPr>
                <w:rFonts w:ascii="Times New Roman"/>
                <w:b/>
                <w:w w:val="105"/>
                <w:sz w:val="19"/>
              </w:rPr>
              <w:t>Africanus</w:t>
            </w:r>
            <w:r>
              <w:rPr>
                <w:rFonts w:ascii="Times New Roman"/>
                <w:w w:val="105"/>
                <w:sz w:val="19"/>
              </w:rPr>
              <w:t>,</w:t>
            </w:r>
            <w:r>
              <w:rPr>
                <w:rFonts w:ascii="Times New Roman"/>
                <w:spacing w:val="-7"/>
                <w:w w:val="105"/>
                <w:sz w:val="19"/>
              </w:rPr>
              <w:t xml:space="preserve"> </w:t>
            </w:r>
            <w:r>
              <w:rPr>
                <w:rFonts w:ascii="Times New Roman"/>
                <w:i/>
                <w:spacing w:val="1"/>
                <w:w w:val="105"/>
                <w:sz w:val="19"/>
              </w:rPr>
              <w:t>Cesti</w:t>
            </w:r>
            <w:r>
              <w:rPr>
                <w:rFonts w:ascii="Times New Roman"/>
                <w:i/>
                <w:spacing w:val="31"/>
                <w:w w:val="105"/>
                <w:sz w:val="19"/>
              </w:rPr>
              <w:t xml:space="preserve"> </w:t>
            </w:r>
            <w:r>
              <w:rPr>
                <w:rFonts w:ascii="Times New Roman"/>
                <w:spacing w:val="1"/>
                <w:w w:val="105"/>
                <w:sz w:val="19"/>
              </w:rPr>
              <w:t>18,</w:t>
            </w:r>
            <w:r>
              <w:rPr>
                <w:rFonts w:ascii="Times New Roman"/>
                <w:spacing w:val="-7"/>
                <w:w w:val="105"/>
                <w:sz w:val="19"/>
              </w:rPr>
              <w:t xml:space="preserve"> </w:t>
            </w:r>
            <w:r>
              <w:rPr>
                <w:rFonts w:ascii="Times New Roman"/>
                <w:w w:val="105"/>
                <w:sz w:val="19"/>
              </w:rPr>
              <w:t>with</w:t>
            </w:r>
            <w:r>
              <w:rPr>
                <w:rFonts w:ascii="Times New Roman"/>
                <w:spacing w:val="-5"/>
                <w:w w:val="105"/>
                <w:sz w:val="19"/>
              </w:rPr>
              <w:t xml:space="preserve"> </w:t>
            </w:r>
            <w:r>
              <w:rPr>
                <w:rFonts w:ascii="Times New Roman"/>
                <w:w w:val="105"/>
                <w:sz w:val="19"/>
              </w:rPr>
              <w:t>title</w:t>
            </w:r>
          </w:p>
        </w:tc>
      </w:tr>
      <w:tr w:rsidR="00327E02" w:rsidTr="007D4765">
        <w:trPr>
          <w:trHeight w:hRule="exact" w:val="218"/>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192</w:t>
            </w:r>
          </w:p>
        </w:tc>
        <w:tc>
          <w:tcPr>
            <w:tcW w:w="1989"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P.Mich.</w:t>
            </w:r>
            <w:r>
              <w:rPr>
                <w:rFonts w:ascii="Times New Roman"/>
                <w:spacing w:val="-27"/>
                <w:w w:val="105"/>
                <w:sz w:val="19"/>
              </w:rPr>
              <w:t xml:space="preserve"> </w:t>
            </w:r>
            <w:r>
              <w:rPr>
                <w:rFonts w:ascii="Times New Roman"/>
                <w:spacing w:val="1"/>
                <w:w w:val="105"/>
                <w:sz w:val="19"/>
              </w:rPr>
              <w:t>2.2.130</w:t>
            </w:r>
          </w:p>
        </w:tc>
        <w:tc>
          <w:tcPr>
            <w:tcW w:w="1628" w:type="dxa"/>
            <w:tcBorders>
              <w:top w:val="nil"/>
              <w:left w:val="nil"/>
              <w:bottom w:val="nil"/>
              <w:right w:val="nil"/>
            </w:tcBorders>
          </w:tcPr>
          <w:p w:rsidR="00327E02" w:rsidRDefault="00327E02" w:rsidP="007D4765">
            <w:pPr>
              <w:pStyle w:val="TableParagraph"/>
              <w:spacing w:line="201" w:lineRule="exact"/>
              <w:ind w:left="96"/>
              <w:jc w:val="center"/>
              <w:rPr>
                <w:rFonts w:ascii="Times New Roman" w:eastAsia="Times New Roman" w:hAnsi="Times New Roman" w:cs="Times New Roman"/>
                <w:sz w:val="19"/>
                <w:szCs w:val="19"/>
              </w:rPr>
            </w:pPr>
            <w:r>
              <w:rPr>
                <w:rFonts w:ascii="Times New Roman"/>
                <w:spacing w:val="1"/>
                <w:w w:val="105"/>
                <w:sz w:val="19"/>
              </w:rPr>
              <w:t>III</w:t>
            </w:r>
          </w:p>
        </w:tc>
        <w:tc>
          <w:tcPr>
            <w:tcW w:w="2696" w:type="dxa"/>
            <w:tcBorders>
              <w:top w:val="nil"/>
              <w:left w:val="nil"/>
              <w:bottom w:val="nil"/>
              <w:right w:val="nil"/>
            </w:tcBorders>
          </w:tcPr>
          <w:p w:rsidR="00327E02" w:rsidRDefault="00327E02" w:rsidP="007D4765">
            <w:pPr>
              <w:pStyle w:val="TableParagraph"/>
              <w:spacing w:line="201" w:lineRule="exact"/>
              <w:ind w:left="1092"/>
              <w:rPr>
                <w:rFonts w:ascii="Times New Roman" w:eastAsia="Times New Roman" w:hAnsi="Times New Roman" w:cs="Times New Roman"/>
                <w:sz w:val="19"/>
                <w:szCs w:val="19"/>
              </w:rPr>
            </w:pPr>
            <w:r>
              <w:rPr>
                <w:rFonts w:ascii="Times New Roman"/>
                <w:spacing w:val="1"/>
                <w:w w:val="105"/>
                <w:sz w:val="19"/>
              </w:rPr>
              <w:t>unknown</w:t>
            </w:r>
          </w:p>
        </w:tc>
        <w:tc>
          <w:tcPr>
            <w:tcW w:w="392" w:type="dxa"/>
            <w:tcBorders>
              <w:top w:val="nil"/>
              <w:left w:val="nil"/>
              <w:bottom w:val="nil"/>
              <w:right w:val="nil"/>
            </w:tcBorders>
          </w:tcPr>
          <w:p w:rsidR="00327E02" w:rsidRDefault="00327E02" w:rsidP="007D4765"/>
        </w:tc>
        <w:tc>
          <w:tcPr>
            <w:tcW w:w="4312" w:type="dxa"/>
            <w:tcBorders>
              <w:top w:val="nil"/>
              <w:left w:val="nil"/>
              <w:bottom w:val="nil"/>
              <w:right w:val="nil"/>
            </w:tcBorders>
          </w:tcPr>
          <w:p w:rsidR="00327E02" w:rsidRDefault="00327E02" w:rsidP="007D4765">
            <w:pPr>
              <w:pStyle w:val="TableParagraph"/>
              <w:spacing w:line="201" w:lineRule="exact"/>
              <w:ind w:left="101"/>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18"/>
                <w:w w:val="105"/>
                <w:sz w:val="19"/>
              </w:rPr>
              <w:t xml:space="preserve"> </w:t>
            </w:r>
            <w:r>
              <w:rPr>
                <w:rFonts w:ascii="Times New Roman"/>
                <w:i/>
                <w:w w:val="105"/>
                <w:sz w:val="19"/>
              </w:rPr>
              <w:t>Mandata</w:t>
            </w:r>
            <w:r>
              <w:rPr>
                <w:rFonts w:ascii="Times New Roman"/>
                <w:i/>
                <w:spacing w:val="-19"/>
                <w:w w:val="105"/>
                <w:sz w:val="19"/>
              </w:rPr>
              <w:t xml:space="preserve"> </w:t>
            </w:r>
            <w:r>
              <w:rPr>
                <w:rFonts w:ascii="Times New Roman"/>
                <w:w w:val="105"/>
                <w:sz w:val="19"/>
              </w:rPr>
              <w:t>2.6-3.1</w:t>
            </w:r>
          </w:p>
        </w:tc>
      </w:tr>
      <w:tr w:rsidR="00327E02" w:rsidTr="007D4765">
        <w:trPr>
          <w:trHeight w:hRule="exact" w:val="218"/>
        </w:trPr>
        <w:tc>
          <w:tcPr>
            <w:tcW w:w="631"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193</w:t>
            </w:r>
          </w:p>
        </w:tc>
        <w:tc>
          <w:tcPr>
            <w:tcW w:w="1989" w:type="dxa"/>
            <w:tcBorders>
              <w:top w:val="nil"/>
              <w:left w:val="nil"/>
              <w:bottom w:val="nil"/>
              <w:right w:val="nil"/>
            </w:tcBorders>
          </w:tcPr>
          <w:p w:rsidR="00327E02" w:rsidRDefault="00327E02" w:rsidP="007D4765">
            <w:pPr>
              <w:pStyle w:val="TableParagraph"/>
              <w:spacing w:line="198" w:lineRule="exact"/>
              <w:ind w:left="273"/>
              <w:rPr>
                <w:rFonts w:ascii="Times New Roman" w:eastAsia="Times New Roman" w:hAnsi="Times New Roman" w:cs="Times New Roman"/>
                <w:sz w:val="19"/>
                <w:szCs w:val="19"/>
              </w:rPr>
            </w:pPr>
            <w:r>
              <w:rPr>
                <w:rFonts w:ascii="Times New Roman"/>
                <w:spacing w:val="-1"/>
                <w:w w:val="105"/>
                <w:sz w:val="19"/>
              </w:rPr>
              <w:t>BKT</w:t>
            </w:r>
            <w:r>
              <w:rPr>
                <w:rFonts w:ascii="Times New Roman"/>
                <w:spacing w:val="-13"/>
                <w:w w:val="105"/>
                <w:sz w:val="19"/>
              </w:rPr>
              <w:t xml:space="preserve"> </w:t>
            </w:r>
            <w:r>
              <w:rPr>
                <w:rFonts w:ascii="Times New Roman"/>
                <w:w w:val="105"/>
                <w:sz w:val="19"/>
              </w:rPr>
              <w:t>6.2.1</w:t>
            </w:r>
          </w:p>
        </w:tc>
        <w:tc>
          <w:tcPr>
            <w:tcW w:w="1628" w:type="dxa"/>
            <w:tcBorders>
              <w:top w:val="nil"/>
              <w:left w:val="nil"/>
              <w:bottom w:val="nil"/>
              <w:right w:val="nil"/>
            </w:tcBorders>
          </w:tcPr>
          <w:p w:rsidR="00327E02" w:rsidRDefault="00327E02" w:rsidP="007D4765">
            <w:pPr>
              <w:pStyle w:val="TableParagraph"/>
              <w:spacing w:line="198" w:lineRule="exact"/>
              <w:ind w:left="631"/>
              <w:rPr>
                <w:rFonts w:ascii="Times New Roman" w:eastAsia="Times New Roman" w:hAnsi="Times New Roman" w:cs="Times New Roman"/>
                <w:sz w:val="19"/>
                <w:szCs w:val="19"/>
              </w:rPr>
            </w:pPr>
            <w:r>
              <w:rPr>
                <w:rFonts w:ascii="Times New Roman"/>
                <w:w w:val="105"/>
                <w:sz w:val="19"/>
              </w:rPr>
              <w:t>III/IV</w:t>
            </w:r>
          </w:p>
        </w:tc>
        <w:tc>
          <w:tcPr>
            <w:tcW w:w="2696" w:type="dxa"/>
            <w:tcBorders>
              <w:top w:val="nil"/>
              <w:left w:val="nil"/>
              <w:bottom w:val="nil"/>
              <w:right w:val="nil"/>
            </w:tcBorders>
          </w:tcPr>
          <w:p w:rsidR="00327E02" w:rsidRDefault="00327E02" w:rsidP="007D4765">
            <w:pPr>
              <w:pStyle w:val="TableParagraph"/>
              <w:spacing w:line="198" w:lineRule="exact"/>
              <w:ind w:left="240"/>
              <w:jc w:val="center"/>
              <w:rPr>
                <w:rFonts w:ascii="Times New Roman" w:eastAsia="Times New Roman" w:hAnsi="Times New Roman" w:cs="Times New Roman"/>
                <w:sz w:val="19"/>
                <w:szCs w:val="19"/>
              </w:rPr>
            </w:pPr>
            <w:r>
              <w:rPr>
                <w:rFonts w:ascii="Times New Roman"/>
                <w:w w:val="105"/>
                <w:sz w:val="19"/>
              </w:rPr>
              <w:t>Fayum</w:t>
            </w:r>
          </w:p>
        </w:tc>
        <w:tc>
          <w:tcPr>
            <w:tcW w:w="392" w:type="dxa"/>
            <w:tcBorders>
              <w:top w:val="nil"/>
              <w:left w:val="nil"/>
              <w:bottom w:val="nil"/>
              <w:right w:val="nil"/>
            </w:tcBorders>
          </w:tcPr>
          <w:p w:rsidR="00327E02" w:rsidRDefault="00327E02" w:rsidP="007D4765"/>
        </w:tc>
        <w:tc>
          <w:tcPr>
            <w:tcW w:w="4312" w:type="dxa"/>
            <w:tcBorders>
              <w:top w:val="nil"/>
              <w:left w:val="nil"/>
              <w:bottom w:val="nil"/>
              <w:right w:val="nil"/>
            </w:tcBorders>
          </w:tcPr>
          <w:p w:rsidR="00327E02" w:rsidRDefault="00327E02" w:rsidP="007D4765">
            <w:pPr>
              <w:pStyle w:val="TableParagraph"/>
              <w:spacing w:line="198" w:lineRule="exact"/>
              <w:ind w:left="101"/>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21"/>
                <w:w w:val="105"/>
                <w:sz w:val="19"/>
              </w:rPr>
              <w:t xml:space="preserve"> </w:t>
            </w:r>
            <w:r>
              <w:rPr>
                <w:rFonts w:ascii="Times New Roman"/>
                <w:i/>
                <w:spacing w:val="1"/>
                <w:w w:val="105"/>
                <w:sz w:val="19"/>
              </w:rPr>
              <w:t>Similitudines</w:t>
            </w:r>
            <w:r>
              <w:rPr>
                <w:rFonts w:ascii="Times New Roman"/>
                <w:i/>
                <w:spacing w:val="-19"/>
                <w:w w:val="105"/>
                <w:sz w:val="19"/>
              </w:rPr>
              <w:t xml:space="preserve"> </w:t>
            </w:r>
            <w:r>
              <w:rPr>
                <w:rFonts w:ascii="Times New Roman"/>
                <w:spacing w:val="1"/>
                <w:w w:val="105"/>
                <w:sz w:val="19"/>
              </w:rPr>
              <w:t>2.7-10;</w:t>
            </w:r>
            <w:r>
              <w:rPr>
                <w:rFonts w:ascii="Times New Roman"/>
                <w:spacing w:val="-18"/>
                <w:w w:val="105"/>
                <w:sz w:val="19"/>
              </w:rPr>
              <w:t xml:space="preserve"> </w:t>
            </w:r>
            <w:r>
              <w:rPr>
                <w:rFonts w:ascii="Times New Roman"/>
                <w:w w:val="105"/>
                <w:sz w:val="19"/>
              </w:rPr>
              <w:t>4.2-5</w:t>
            </w:r>
          </w:p>
        </w:tc>
      </w:tr>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194</w:t>
            </w:r>
          </w:p>
        </w:tc>
        <w:tc>
          <w:tcPr>
            <w:tcW w:w="1989"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P.Jena</w:t>
            </w:r>
          </w:p>
        </w:tc>
        <w:tc>
          <w:tcPr>
            <w:tcW w:w="1628" w:type="dxa"/>
            <w:tcBorders>
              <w:top w:val="nil"/>
              <w:left w:val="nil"/>
              <w:bottom w:val="nil"/>
              <w:right w:val="nil"/>
            </w:tcBorders>
          </w:tcPr>
          <w:p w:rsidR="00327E02" w:rsidRDefault="00327E02" w:rsidP="007D4765">
            <w:pPr>
              <w:pStyle w:val="TableParagraph"/>
              <w:spacing w:line="201" w:lineRule="exact"/>
              <w:ind w:left="631"/>
              <w:rPr>
                <w:rFonts w:ascii="Times New Roman" w:eastAsia="Times New Roman" w:hAnsi="Times New Roman" w:cs="Times New Roman"/>
                <w:sz w:val="19"/>
                <w:szCs w:val="19"/>
              </w:rPr>
            </w:pPr>
            <w:r>
              <w:rPr>
                <w:rFonts w:ascii="Times New Roman"/>
                <w:w w:val="105"/>
                <w:sz w:val="19"/>
              </w:rPr>
              <w:t>III/IV</w:t>
            </w:r>
          </w:p>
        </w:tc>
        <w:tc>
          <w:tcPr>
            <w:tcW w:w="2696" w:type="dxa"/>
            <w:tcBorders>
              <w:top w:val="nil"/>
              <w:left w:val="nil"/>
              <w:bottom w:val="nil"/>
              <w:right w:val="nil"/>
            </w:tcBorders>
          </w:tcPr>
          <w:p w:rsidR="00327E02" w:rsidRDefault="00327E02" w:rsidP="007D4765">
            <w:pPr>
              <w:pStyle w:val="TableParagraph"/>
              <w:spacing w:line="201" w:lineRule="exact"/>
              <w:ind w:left="338"/>
              <w:rPr>
                <w:rFonts w:ascii="Times New Roman" w:eastAsia="Times New Roman" w:hAnsi="Times New Roman" w:cs="Times New Roman"/>
                <w:sz w:val="19"/>
                <w:szCs w:val="19"/>
              </w:rPr>
            </w:pPr>
            <w:r>
              <w:rPr>
                <w:rFonts w:ascii="Times New Roman"/>
                <w:w w:val="105"/>
                <w:sz w:val="19"/>
              </w:rPr>
              <w:t>Apollonopolis?</w:t>
            </w:r>
            <w:r>
              <w:rPr>
                <w:rFonts w:ascii="Times New Roman"/>
                <w:spacing w:val="-21"/>
                <w:w w:val="105"/>
                <w:sz w:val="19"/>
              </w:rPr>
              <w:t xml:space="preserve"> </w:t>
            </w:r>
            <w:r>
              <w:rPr>
                <w:rFonts w:ascii="Times New Roman"/>
                <w:w w:val="105"/>
                <w:sz w:val="19"/>
              </w:rPr>
              <w:t>/</w:t>
            </w:r>
            <w:r>
              <w:rPr>
                <w:rFonts w:ascii="Times New Roman"/>
                <w:spacing w:val="-23"/>
                <w:w w:val="105"/>
                <w:sz w:val="19"/>
              </w:rPr>
              <w:t xml:space="preserve"> </w:t>
            </w:r>
            <w:r>
              <w:rPr>
                <w:rFonts w:ascii="Times New Roman"/>
                <w:spacing w:val="1"/>
                <w:w w:val="105"/>
                <w:sz w:val="19"/>
              </w:rPr>
              <w:t>Panopolis?</w:t>
            </w:r>
          </w:p>
        </w:tc>
        <w:tc>
          <w:tcPr>
            <w:tcW w:w="392" w:type="dxa"/>
            <w:tcBorders>
              <w:top w:val="nil"/>
              <w:left w:val="nil"/>
              <w:bottom w:val="nil"/>
              <w:right w:val="nil"/>
            </w:tcBorders>
          </w:tcPr>
          <w:p w:rsidR="00327E02" w:rsidRDefault="00327E02" w:rsidP="007D4765"/>
        </w:tc>
        <w:tc>
          <w:tcPr>
            <w:tcW w:w="4312" w:type="dxa"/>
            <w:tcBorders>
              <w:top w:val="nil"/>
              <w:left w:val="nil"/>
              <w:bottom w:val="nil"/>
              <w:right w:val="nil"/>
            </w:tcBorders>
          </w:tcPr>
          <w:p w:rsidR="00327E02" w:rsidRDefault="00327E02" w:rsidP="007D4765">
            <w:pPr>
              <w:pStyle w:val="TableParagraph"/>
              <w:spacing w:line="201" w:lineRule="exact"/>
              <w:ind w:left="101"/>
              <w:rPr>
                <w:rFonts w:ascii="Times New Roman" w:eastAsia="Times New Roman" w:hAnsi="Times New Roman" w:cs="Times New Roman"/>
                <w:sz w:val="19"/>
                <w:szCs w:val="19"/>
              </w:rPr>
            </w:pPr>
            <w:r>
              <w:rPr>
                <w:rFonts w:ascii="Times New Roman"/>
                <w:b/>
                <w:w w:val="105"/>
                <w:sz w:val="19"/>
              </w:rPr>
              <w:t>Irenaeus</w:t>
            </w:r>
            <w:r>
              <w:rPr>
                <w:rFonts w:ascii="Times New Roman"/>
                <w:w w:val="105"/>
                <w:sz w:val="19"/>
              </w:rPr>
              <w:t>,</w:t>
            </w:r>
            <w:r>
              <w:rPr>
                <w:rFonts w:ascii="Times New Roman"/>
                <w:spacing w:val="-8"/>
                <w:w w:val="105"/>
                <w:sz w:val="19"/>
              </w:rPr>
              <w:t xml:space="preserve"> </w:t>
            </w:r>
            <w:r>
              <w:rPr>
                <w:rFonts w:ascii="Times New Roman"/>
                <w:i/>
                <w:spacing w:val="1"/>
                <w:w w:val="105"/>
                <w:sz w:val="19"/>
              </w:rPr>
              <w:t>Adversus</w:t>
            </w:r>
            <w:r>
              <w:rPr>
                <w:rFonts w:ascii="Times New Roman"/>
                <w:i/>
                <w:spacing w:val="-11"/>
                <w:w w:val="105"/>
                <w:sz w:val="19"/>
              </w:rPr>
              <w:t xml:space="preserve"> </w:t>
            </w:r>
            <w:r>
              <w:rPr>
                <w:rFonts w:ascii="Times New Roman"/>
                <w:i/>
                <w:spacing w:val="1"/>
                <w:w w:val="105"/>
                <w:sz w:val="19"/>
              </w:rPr>
              <w:t>Haereses</w:t>
            </w:r>
            <w:r>
              <w:rPr>
                <w:rFonts w:ascii="Times New Roman"/>
                <w:i/>
                <w:spacing w:val="30"/>
                <w:w w:val="105"/>
                <w:sz w:val="19"/>
              </w:rPr>
              <w:t xml:space="preserve"> </w:t>
            </w:r>
            <w:r>
              <w:rPr>
                <w:rFonts w:ascii="Times New Roman"/>
                <w:spacing w:val="1"/>
                <w:w w:val="105"/>
                <w:sz w:val="19"/>
              </w:rPr>
              <w:t>2-12,</w:t>
            </w:r>
            <w:r>
              <w:rPr>
                <w:rFonts w:ascii="Times New Roman"/>
                <w:spacing w:val="-12"/>
                <w:w w:val="105"/>
                <w:sz w:val="19"/>
              </w:rPr>
              <w:t xml:space="preserve"> </w:t>
            </w:r>
            <w:r>
              <w:rPr>
                <w:rFonts w:ascii="Times New Roman"/>
                <w:spacing w:val="3"/>
                <w:w w:val="105"/>
                <w:sz w:val="19"/>
              </w:rPr>
              <w:t>2;</w:t>
            </w:r>
            <w:r>
              <w:rPr>
                <w:rFonts w:ascii="Times New Roman"/>
                <w:spacing w:val="-12"/>
                <w:w w:val="105"/>
                <w:sz w:val="19"/>
              </w:rPr>
              <w:t xml:space="preserve"> </w:t>
            </w:r>
            <w:r>
              <w:rPr>
                <w:rFonts w:ascii="Times New Roman"/>
                <w:spacing w:val="1"/>
                <w:w w:val="105"/>
                <w:sz w:val="19"/>
              </w:rPr>
              <w:t>5.12,</w:t>
            </w:r>
            <w:r>
              <w:rPr>
                <w:rFonts w:ascii="Times New Roman"/>
                <w:spacing w:val="-8"/>
                <w:w w:val="105"/>
                <w:sz w:val="19"/>
              </w:rPr>
              <w:t xml:space="preserve"> </w:t>
            </w:r>
            <w:r>
              <w:rPr>
                <w:rFonts w:ascii="Times New Roman"/>
                <w:spacing w:val="1"/>
                <w:w w:val="105"/>
                <w:sz w:val="19"/>
              </w:rPr>
              <w:t>2-13,</w:t>
            </w:r>
            <w:r>
              <w:rPr>
                <w:rFonts w:ascii="Times New Roman"/>
                <w:spacing w:val="-12"/>
                <w:w w:val="105"/>
                <w:sz w:val="19"/>
              </w:rPr>
              <w:t xml:space="preserve"> </w:t>
            </w:r>
            <w:r>
              <w:rPr>
                <w:rFonts w:ascii="Times New Roman"/>
                <w:w w:val="105"/>
                <w:sz w:val="19"/>
              </w:rPr>
              <w:t>1</w:t>
            </w:r>
          </w:p>
        </w:tc>
      </w:tr>
    </w:tbl>
    <w:p w:rsidR="00327E02" w:rsidRDefault="00327E02" w:rsidP="00327E02">
      <w:pPr>
        <w:spacing w:before="10"/>
        <w:rPr>
          <w:rFonts w:ascii="Times New Roman" w:eastAsia="Times New Roman" w:hAnsi="Times New Roman" w:cs="Times New Roman"/>
          <w:b/>
          <w:bCs/>
          <w:sz w:val="9"/>
          <w:szCs w:val="9"/>
        </w:rPr>
      </w:pPr>
    </w:p>
    <w:p w:rsidR="00327E02" w:rsidRDefault="00327E02" w:rsidP="00327E02">
      <w:pPr>
        <w:spacing w:before="56"/>
        <w:ind w:left="7021"/>
        <w:rPr>
          <w:rFonts w:ascii="Times New Roman" w:eastAsia="Times New Roman" w:hAnsi="Times New Roman" w:cs="Times New Roman"/>
        </w:rPr>
      </w:pPr>
      <w:r>
        <w:rPr>
          <w:rFonts w:ascii="Times New Roman"/>
          <w:b/>
          <w:spacing w:val="-1"/>
        </w:rPr>
        <w:t>B.</w:t>
      </w:r>
      <w:r>
        <w:rPr>
          <w:rFonts w:ascii="Times New Roman"/>
          <w:b/>
        </w:rPr>
        <w:t xml:space="preserve"> </w:t>
      </w:r>
      <w:r>
        <w:rPr>
          <w:rFonts w:ascii="Times New Roman"/>
          <w:b/>
          <w:spacing w:val="1"/>
        </w:rPr>
        <w:t xml:space="preserve"> </w:t>
      </w:r>
      <w:r>
        <w:rPr>
          <w:rFonts w:ascii="Times New Roman"/>
          <w:b/>
          <w:spacing w:val="-1"/>
        </w:rPr>
        <w:t>CODICES</w:t>
      </w:r>
    </w:p>
    <w:p w:rsidR="00327E02" w:rsidRDefault="00327E02" w:rsidP="00327E02">
      <w:pPr>
        <w:spacing w:before="2"/>
        <w:rPr>
          <w:rFonts w:ascii="Times New Roman" w:eastAsia="Times New Roman" w:hAnsi="Times New Roman" w:cs="Times New Roman"/>
          <w:b/>
          <w:bCs/>
          <w:sz w:val="18"/>
          <w:szCs w:val="18"/>
        </w:rPr>
      </w:pPr>
    </w:p>
    <w:tbl>
      <w:tblPr>
        <w:tblStyle w:val="TableNormal"/>
        <w:tblW w:w="0" w:type="auto"/>
        <w:tblInd w:w="116" w:type="dxa"/>
        <w:tblLayout w:type="fixed"/>
        <w:tblLook w:val="01E0"/>
      </w:tblPr>
      <w:tblGrid>
        <w:gridCol w:w="631"/>
        <w:gridCol w:w="2397"/>
        <w:gridCol w:w="1159"/>
        <w:gridCol w:w="2921"/>
        <w:gridCol w:w="7877"/>
        <w:gridCol w:w="186"/>
      </w:tblGrid>
      <w:tr w:rsidR="00327E02" w:rsidTr="007D4765">
        <w:trPr>
          <w:trHeight w:hRule="exact" w:val="309"/>
        </w:trPr>
        <w:tc>
          <w:tcPr>
            <w:tcW w:w="631" w:type="dxa"/>
            <w:tcBorders>
              <w:top w:val="nil"/>
              <w:left w:val="nil"/>
              <w:bottom w:val="nil"/>
              <w:right w:val="nil"/>
            </w:tcBorders>
          </w:tcPr>
          <w:p w:rsidR="00327E02" w:rsidRDefault="00327E02" w:rsidP="007D4765">
            <w:pPr>
              <w:pStyle w:val="TableParagraph"/>
              <w:spacing w:before="70"/>
              <w:ind w:left="55"/>
              <w:rPr>
                <w:rFonts w:ascii="Times New Roman" w:eastAsia="Times New Roman" w:hAnsi="Times New Roman" w:cs="Times New Roman"/>
                <w:sz w:val="19"/>
                <w:szCs w:val="19"/>
              </w:rPr>
            </w:pPr>
            <w:r>
              <w:rPr>
                <w:rFonts w:ascii="Times New Roman"/>
                <w:b/>
                <w:spacing w:val="2"/>
                <w:w w:val="105"/>
                <w:sz w:val="19"/>
              </w:rPr>
              <w:t>195</w:t>
            </w:r>
          </w:p>
        </w:tc>
        <w:tc>
          <w:tcPr>
            <w:tcW w:w="2397" w:type="dxa"/>
            <w:tcBorders>
              <w:top w:val="nil"/>
              <w:left w:val="nil"/>
              <w:bottom w:val="nil"/>
              <w:right w:val="nil"/>
            </w:tcBorders>
          </w:tcPr>
          <w:p w:rsidR="00327E02" w:rsidRDefault="00327E02" w:rsidP="007D4765">
            <w:pPr>
              <w:pStyle w:val="TableParagraph"/>
              <w:spacing w:before="70"/>
              <w:ind w:left="273"/>
              <w:rPr>
                <w:rFonts w:ascii="Times New Roman" w:eastAsia="Times New Roman" w:hAnsi="Times New Roman" w:cs="Times New Roman"/>
                <w:sz w:val="19"/>
                <w:szCs w:val="19"/>
              </w:rPr>
            </w:pPr>
            <w:r>
              <w:rPr>
                <w:rFonts w:ascii="Times New Roman"/>
                <w:w w:val="105"/>
                <w:sz w:val="19"/>
              </w:rPr>
              <w:t>P.Iand.</w:t>
            </w:r>
            <w:r>
              <w:rPr>
                <w:rFonts w:ascii="Times New Roman"/>
                <w:spacing w:val="-19"/>
                <w:w w:val="105"/>
                <w:sz w:val="19"/>
              </w:rPr>
              <w:t xml:space="preserve"> </w:t>
            </w:r>
            <w:r>
              <w:rPr>
                <w:rFonts w:ascii="Times New Roman"/>
                <w:spacing w:val="2"/>
                <w:w w:val="105"/>
                <w:sz w:val="19"/>
              </w:rPr>
              <w:t>1.4</w:t>
            </w:r>
          </w:p>
        </w:tc>
        <w:tc>
          <w:tcPr>
            <w:tcW w:w="1159" w:type="dxa"/>
            <w:tcBorders>
              <w:top w:val="nil"/>
              <w:left w:val="nil"/>
              <w:bottom w:val="nil"/>
              <w:right w:val="nil"/>
            </w:tcBorders>
          </w:tcPr>
          <w:p w:rsidR="00327E02" w:rsidRDefault="00327E02" w:rsidP="007D4765">
            <w:pPr>
              <w:pStyle w:val="TableParagraph"/>
              <w:spacing w:before="70"/>
              <w:ind w:right="248"/>
              <w:jc w:val="center"/>
              <w:rPr>
                <w:rFonts w:ascii="Times New Roman" w:eastAsia="Times New Roman" w:hAnsi="Times New Roman" w:cs="Times New Roman"/>
                <w:sz w:val="19"/>
                <w:szCs w:val="19"/>
              </w:rPr>
            </w:pPr>
            <w:r>
              <w:rPr>
                <w:rFonts w:ascii="Times New Roman"/>
                <w:spacing w:val="1"/>
                <w:w w:val="105"/>
                <w:sz w:val="19"/>
              </w:rPr>
              <w:t>II</w:t>
            </w:r>
          </w:p>
        </w:tc>
        <w:tc>
          <w:tcPr>
            <w:tcW w:w="2921" w:type="dxa"/>
            <w:tcBorders>
              <w:top w:val="nil"/>
              <w:left w:val="nil"/>
              <w:bottom w:val="nil"/>
              <w:right w:val="nil"/>
            </w:tcBorders>
          </w:tcPr>
          <w:p w:rsidR="00327E02" w:rsidRDefault="00327E02" w:rsidP="007D4765">
            <w:pPr>
              <w:pStyle w:val="TableParagraph"/>
              <w:spacing w:before="70"/>
              <w:ind w:left="1057"/>
              <w:rPr>
                <w:rFonts w:ascii="Times New Roman" w:eastAsia="Times New Roman" w:hAnsi="Times New Roman" w:cs="Times New Roman"/>
                <w:sz w:val="19"/>
                <w:szCs w:val="19"/>
              </w:rPr>
            </w:pPr>
            <w:r>
              <w:rPr>
                <w:rFonts w:ascii="Times New Roman"/>
                <w:w w:val="105"/>
                <w:sz w:val="19"/>
              </w:rPr>
              <w:t>Hermopolis</w:t>
            </w:r>
          </w:p>
        </w:tc>
        <w:tc>
          <w:tcPr>
            <w:tcW w:w="7877" w:type="dxa"/>
            <w:tcBorders>
              <w:top w:val="nil"/>
              <w:left w:val="nil"/>
              <w:bottom w:val="nil"/>
              <w:right w:val="nil"/>
            </w:tcBorders>
          </w:tcPr>
          <w:p w:rsidR="00327E02" w:rsidRDefault="00327E02" w:rsidP="007D4765">
            <w:pPr>
              <w:pStyle w:val="TableParagraph"/>
              <w:spacing w:before="70"/>
              <w:ind w:left="329"/>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13"/>
                <w:w w:val="105"/>
                <w:sz w:val="19"/>
              </w:rPr>
              <w:t xml:space="preserve"> </w:t>
            </w:r>
            <w:r>
              <w:rPr>
                <w:rFonts w:ascii="Times New Roman"/>
                <w:i/>
                <w:w w:val="105"/>
                <w:sz w:val="19"/>
              </w:rPr>
              <w:t>Mandata</w:t>
            </w:r>
            <w:r>
              <w:rPr>
                <w:rFonts w:ascii="Times New Roman"/>
                <w:i/>
                <w:spacing w:val="-13"/>
                <w:w w:val="105"/>
                <w:sz w:val="19"/>
              </w:rPr>
              <w:t xml:space="preserve"> </w:t>
            </w:r>
            <w:r>
              <w:rPr>
                <w:rFonts w:ascii="Times New Roman"/>
                <w:spacing w:val="1"/>
                <w:w w:val="105"/>
                <w:sz w:val="19"/>
              </w:rPr>
              <w:t>11.19-21;</w:t>
            </w:r>
            <w:r>
              <w:rPr>
                <w:rFonts w:ascii="Times New Roman"/>
                <w:spacing w:val="-17"/>
                <w:w w:val="105"/>
                <w:sz w:val="19"/>
              </w:rPr>
              <w:t xml:space="preserve"> </w:t>
            </w:r>
            <w:r>
              <w:rPr>
                <w:rFonts w:ascii="Times New Roman"/>
                <w:spacing w:val="1"/>
                <w:w w:val="105"/>
                <w:sz w:val="19"/>
              </w:rPr>
              <w:t>12.1,</w:t>
            </w:r>
            <w:r>
              <w:rPr>
                <w:rFonts w:ascii="Times New Roman"/>
                <w:spacing w:val="-13"/>
                <w:w w:val="105"/>
                <w:sz w:val="19"/>
              </w:rPr>
              <w:t xml:space="preserve"> </w:t>
            </w:r>
            <w:r>
              <w:rPr>
                <w:rFonts w:ascii="Times New Roman"/>
                <w:w w:val="105"/>
                <w:sz w:val="19"/>
              </w:rPr>
              <w:t>2-3</w:t>
            </w:r>
          </w:p>
        </w:tc>
        <w:tc>
          <w:tcPr>
            <w:tcW w:w="186" w:type="dxa"/>
            <w:tcBorders>
              <w:top w:val="nil"/>
              <w:left w:val="nil"/>
              <w:bottom w:val="nil"/>
              <w:right w:val="nil"/>
            </w:tcBorders>
          </w:tcPr>
          <w:p w:rsidR="00327E02" w:rsidRDefault="00327E02" w:rsidP="007D4765"/>
        </w:tc>
      </w:tr>
      <w:tr w:rsidR="00327E02" w:rsidTr="007D4765">
        <w:trPr>
          <w:trHeight w:hRule="exact" w:val="21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196</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50.3528</w:t>
            </w:r>
          </w:p>
        </w:tc>
        <w:tc>
          <w:tcPr>
            <w:tcW w:w="1159" w:type="dxa"/>
            <w:tcBorders>
              <w:top w:val="nil"/>
              <w:left w:val="nil"/>
              <w:bottom w:val="nil"/>
              <w:right w:val="nil"/>
            </w:tcBorders>
          </w:tcPr>
          <w:p w:rsidR="00327E02" w:rsidRDefault="00327E02" w:rsidP="007D4765">
            <w:pPr>
              <w:pStyle w:val="TableParagraph"/>
              <w:spacing w:line="201" w:lineRule="exact"/>
              <w:ind w:left="262"/>
              <w:rPr>
                <w:rFonts w:ascii="Times New Roman" w:eastAsia="Times New Roman" w:hAnsi="Times New Roman" w:cs="Times New Roman"/>
                <w:sz w:val="19"/>
                <w:szCs w:val="19"/>
              </w:rPr>
            </w:pPr>
            <w:r>
              <w:rPr>
                <w:rFonts w:ascii="Times New Roman"/>
                <w:w w:val="105"/>
                <w:sz w:val="19"/>
              </w:rPr>
              <w:t>II/III</w:t>
            </w:r>
          </w:p>
        </w:tc>
        <w:tc>
          <w:tcPr>
            <w:tcW w:w="2921" w:type="dxa"/>
            <w:tcBorders>
              <w:top w:val="nil"/>
              <w:left w:val="nil"/>
              <w:bottom w:val="nil"/>
              <w:right w:val="nil"/>
            </w:tcBorders>
          </w:tcPr>
          <w:p w:rsidR="00327E02" w:rsidRDefault="00327E02" w:rsidP="007D4765">
            <w:pPr>
              <w:pStyle w:val="TableParagraph"/>
              <w:spacing w:line="201" w:lineRule="exact"/>
              <w:ind w:left="989"/>
              <w:rPr>
                <w:rFonts w:ascii="Times New Roman" w:eastAsia="Times New Roman" w:hAnsi="Times New Roman" w:cs="Times New Roman"/>
                <w:sz w:val="19"/>
                <w:szCs w:val="19"/>
              </w:rPr>
            </w:pPr>
            <w:r>
              <w:rPr>
                <w:rFonts w:ascii="Times New Roman"/>
                <w:spacing w:val="1"/>
                <w:w w:val="105"/>
                <w:sz w:val="19"/>
              </w:rPr>
              <w:t>Oxyrhynchus</w:t>
            </w:r>
          </w:p>
        </w:tc>
        <w:tc>
          <w:tcPr>
            <w:tcW w:w="7877" w:type="dxa"/>
            <w:tcBorders>
              <w:top w:val="nil"/>
              <w:left w:val="nil"/>
              <w:bottom w:val="nil"/>
              <w:right w:val="nil"/>
            </w:tcBorders>
          </w:tcPr>
          <w:p w:rsidR="00327E02" w:rsidRDefault="00327E02" w:rsidP="007D4765">
            <w:pPr>
              <w:pStyle w:val="TableParagraph"/>
              <w:spacing w:line="201" w:lineRule="exact"/>
              <w:ind w:left="329"/>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15"/>
                <w:w w:val="105"/>
                <w:sz w:val="19"/>
              </w:rPr>
              <w:t xml:space="preserve"> </w:t>
            </w:r>
            <w:r>
              <w:rPr>
                <w:rFonts w:ascii="Times New Roman"/>
                <w:i/>
                <w:spacing w:val="1"/>
                <w:w w:val="105"/>
                <w:sz w:val="19"/>
              </w:rPr>
              <w:t>Similitudines</w:t>
            </w:r>
            <w:r>
              <w:rPr>
                <w:rFonts w:ascii="Times New Roman"/>
                <w:i/>
                <w:spacing w:val="-14"/>
                <w:w w:val="105"/>
                <w:sz w:val="19"/>
              </w:rPr>
              <w:t xml:space="preserve"> </w:t>
            </w:r>
            <w:r>
              <w:rPr>
                <w:rFonts w:ascii="Times New Roman"/>
                <w:spacing w:val="1"/>
                <w:w w:val="105"/>
                <w:sz w:val="19"/>
              </w:rPr>
              <w:t>9.20,</w:t>
            </w:r>
            <w:r>
              <w:rPr>
                <w:rFonts w:ascii="Times New Roman"/>
                <w:spacing w:val="-10"/>
                <w:w w:val="105"/>
                <w:sz w:val="19"/>
              </w:rPr>
              <w:t xml:space="preserve"> </w:t>
            </w:r>
            <w:r>
              <w:rPr>
                <w:rFonts w:ascii="Times New Roman"/>
                <w:spacing w:val="1"/>
                <w:w w:val="105"/>
                <w:sz w:val="19"/>
              </w:rPr>
              <w:t>3-4;</w:t>
            </w:r>
            <w:r>
              <w:rPr>
                <w:rFonts w:ascii="Times New Roman"/>
                <w:spacing w:val="-16"/>
                <w:w w:val="105"/>
                <w:sz w:val="19"/>
              </w:rPr>
              <w:t xml:space="preserve"> </w:t>
            </w:r>
            <w:r>
              <w:rPr>
                <w:rFonts w:ascii="Times New Roman"/>
                <w:spacing w:val="2"/>
                <w:w w:val="105"/>
                <w:sz w:val="19"/>
              </w:rPr>
              <w:t>9.22,</w:t>
            </w:r>
            <w:r>
              <w:rPr>
                <w:rFonts w:ascii="Times New Roman"/>
                <w:spacing w:val="-14"/>
                <w:w w:val="105"/>
                <w:sz w:val="19"/>
              </w:rPr>
              <w:t xml:space="preserve"> </w:t>
            </w:r>
            <w:r>
              <w:rPr>
                <w:rFonts w:ascii="Times New Roman"/>
                <w:w w:val="105"/>
                <w:sz w:val="19"/>
              </w:rPr>
              <w:t>1</w:t>
            </w:r>
          </w:p>
        </w:tc>
        <w:tc>
          <w:tcPr>
            <w:tcW w:w="186" w:type="dxa"/>
            <w:tcBorders>
              <w:top w:val="nil"/>
              <w:left w:val="nil"/>
              <w:bottom w:val="nil"/>
              <w:right w:val="nil"/>
            </w:tcBorders>
          </w:tcPr>
          <w:p w:rsidR="00327E02" w:rsidRDefault="00327E02" w:rsidP="007D4765"/>
        </w:tc>
      </w:tr>
      <w:tr w:rsidR="00327E02" w:rsidTr="007D4765">
        <w:trPr>
          <w:trHeight w:hRule="exact" w:val="230"/>
        </w:trPr>
        <w:tc>
          <w:tcPr>
            <w:tcW w:w="631" w:type="dxa"/>
            <w:tcBorders>
              <w:top w:val="nil"/>
              <w:left w:val="nil"/>
              <w:bottom w:val="nil"/>
              <w:right w:val="nil"/>
            </w:tcBorders>
          </w:tcPr>
          <w:p w:rsidR="00327E02" w:rsidRDefault="00327E02" w:rsidP="007D4765">
            <w:pPr>
              <w:pStyle w:val="TableParagraph"/>
              <w:spacing w:line="210" w:lineRule="exact"/>
              <w:ind w:left="55"/>
              <w:rPr>
                <w:rFonts w:ascii="Times New Roman" w:eastAsia="Times New Roman" w:hAnsi="Times New Roman" w:cs="Times New Roman"/>
                <w:sz w:val="19"/>
                <w:szCs w:val="19"/>
              </w:rPr>
            </w:pPr>
            <w:r>
              <w:rPr>
                <w:rFonts w:ascii="Times New Roman"/>
                <w:b/>
                <w:spacing w:val="2"/>
                <w:w w:val="105"/>
                <w:sz w:val="19"/>
              </w:rPr>
              <w:t>197</w:t>
            </w:r>
          </w:p>
        </w:tc>
        <w:tc>
          <w:tcPr>
            <w:tcW w:w="2397" w:type="dxa"/>
            <w:tcBorders>
              <w:top w:val="nil"/>
              <w:left w:val="nil"/>
              <w:bottom w:val="nil"/>
              <w:right w:val="nil"/>
            </w:tcBorders>
          </w:tcPr>
          <w:p w:rsidR="00327E02" w:rsidRDefault="00327E02" w:rsidP="007D4765">
            <w:pPr>
              <w:pStyle w:val="TableParagraph"/>
              <w:spacing w:line="210"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50.3527</w:t>
            </w:r>
          </w:p>
        </w:tc>
        <w:tc>
          <w:tcPr>
            <w:tcW w:w="1159" w:type="dxa"/>
            <w:tcBorders>
              <w:top w:val="nil"/>
              <w:left w:val="nil"/>
              <w:bottom w:val="nil"/>
              <w:right w:val="nil"/>
            </w:tcBorders>
          </w:tcPr>
          <w:p w:rsidR="00327E02" w:rsidRDefault="00327E02" w:rsidP="007D4765">
            <w:pPr>
              <w:pStyle w:val="TableParagraph"/>
              <w:spacing w:line="210" w:lineRule="exact"/>
              <w:ind w:left="320"/>
              <w:rPr>
                <w:rFonts w:ascii="Times New Roman" w:eastAsia="Times New Roman" w:hAnsi="Times New Roman" w:cs="Times New Roman"/>
                <w:sz w:val="14"/>
                <w:szCs w:val="14"/>
              </w:rPr>
            </w:pPr>
            <w:r>
              <w:rPr>
                <w:rFonts w:ascii="Times New Roman"/>
                <w:sz w:val="19"/>
              </w:rPr>
              <w:t>III</w:t>
            </w:r>
            <w:r>
              <w:rPr>
                <w:rFonts w:ascii="Times New Roman"/>
                <w:position w:val="6"/>
                <w:sz w:val="14"/>
              </w:rPr>
              <w:t>1</w:t>
            </w:r>
          </w:p>
        </w:tc>
        <w:tc>
          <w:tcPr>
            <w:tcW w:w="2921" w:type="dxa"/>
            <w:tcBorders>
              <w:top w:val="nil"/>
              <w:left w:val="nil"/>
              <w:bottom w:val="nil"/>
              <w:right w:val="nil"/>
            </w:tcBorders>
          </w:tcPr>
          <w:p w:rsidR="00327E02" w:rsidRDefault="00327E02" w:rsidP="007D4765">
            <w:pPr>
              <w:pStyle w:val="TableParagraph"/>
              <w:spacing w:line="210" w:lineRule="exact"/>
              <w:ind w:left="989"/>
              <w:rPr>
                <w:rFonts w:ascii="Times New Roman" w:eastAsia="Times New Roman" w:hAnsi="Times New Roman" w:cs="Times New Roman"/>
                <w:sz w:val="19"/>
                <w:szCs w:val="19"/>
              </w:rPr>
            </w:pPr>
            <w:r>
              <w:rPr>
                <w:rFonts w:ascii="Times New Roman"/>
                <w:spacing w:val="1"/>
                <w:w w:val="105"/>
                <w:sz w:val="19"/>
              </w:rPr>
              <w:t>Oxyrhynchus</w:t>
            </w:r>
          </w:p>
        </w:tc>
        <w:tc>
          <w:tcPr>
            <w:tcW w:w="7877" w:type="dxa"/>
            <w:tcBorders>
              <w:top w:val="nil"/>
              <w:left w:val="nil"/>
              <w:bottom w:val="nil"/>
              <w:right w:val="nil"/>
            </w:tcBorders>
          </w:tcPr>
          <w:p w:rsidR="00327E02" w:rsidRDefault="00327E02" w:rsidP="007D4765">
            <w:pPr>
              <w:pStyle w:val="TableParagraph"/>
              <w:spacing w:line="210" w:lineRule="exact"/>
              <w:ind w:left="329"/>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13"/>
                <w:w w:val="105"/>
                <w:sz w:val="19"/>
              </w:rPr>
              <w:t xml:space="preserve"> </w:t>
            </w:r>
            <w:r>
              <w:rPr>
                <w:rFonts w:ascii="Times New Roman"/>
                <w:i/>
                <w:spacing w:val="1"/>
                <w:w w:val="105"/>
                <w:sz w:val="19"/>
              </w:rPr>
              <w:t>Similitudines</w:t>
            </w:r>
            <w:r>
              <w:rPr>
                <w:rFonts w:ascii="Times New Roman"/>
                <w:i/>
                <w:spacing w:val="-12"/>
                <w:w w:val="105"/>
                <w:sz w:val="19"/>
              </w:rPr>
              <w:t xml:space="preserve"> </w:t>
            </w:r>
            <w:r>
              <w:rPr>
                <w:rFonts w:ascii="Times New Roman"/>
                <w:w w:val="105"/>
                <w:sz w:val="19"/>
              </w:rPr>
              <w:t>8.4,</w:t>
            </w:r>
            <w:r>
              <w:rPr>
                <w:rFonts w:ascii="Times New Roman"/>
                <w:spacing w:val="-9"/>
                <w:w w:val="105"/>
                <w:sz w:val="19"/>
              </w:rPr>
              <w:t xml:space="preserve"> </w:t>
            </w:r>
            <w:r>
              <w:rPr>
                <w:rFonts w:ascii="Times New Roman"/>
                <w:spacing w:val="1"/>
                <w:w w:val="105"/>
                <w:sz w:val="19"/>
              </w:rPr>
              <w:t>1-5;</w:t>
            </w:r>
            <w:r>
              <w:rPr>
                <w:rFonts w:ascii="Times New Roman"/>
                <w:spacing w:val="-14"/>
                <w:w w:val="105"/>
                <w:sz w:val="19"/>
              </w:rPr>
              <w:t xml:space="preserve"> </w:t>
            </w:r>
            <w:r>
              <w:rPr>
                <w:rFonts w:ascii="Times New Roman"/>
                <w:spacing w:val="2"/>
                <w:w w:val="105"/>
                <w:sz w:val="19"/>
              </w:rPr>
              <w:t>8.4,</w:t>
            </w:r>
            <w:r>
              <w:rPr>
                <w:rFonts w:ascii="Times New Roman"/>
                <w:spacing w:val="-13"/>
                <w:w w:val="105"/>
                <w:sz w:val="19"/>
              </w:rPr>
              <w:t xml:space="preserve"> </w:t>
            </w:r>
            <w:r>
              <w:rPr>
                <w:rFonts w:ascii="Times New Roman"/>
                <w:spacing w:val="1"/>
                <w:w w:val="105"/>
                <w:sz w:val="19"/>
              </w:rPr>
              <w:t>5-5,</w:t>
            </w:r>
            <w:r>
              <w:rPr>
                <w:rFonts w:ascii="Times New Roman"/>
                <w:spacing w:val="-9"/>
                <w:w w:val="105"/>
                <w:sz w:val="19"/>
              </w:rPr>
              <w:t xml:space="preserve"> </w:t>
            </w:r>
            <w:r>
              <w:rPr>
                <w:rFonts w:ascii="Times New Roman"/>
                <w:w w:val="105"/>
                <w:sz w:val="19"/>
              </w:rPr>
              <w:t>2</w:t>
            </w:r>
          </w:p>
        </w:tc>
        <w:tc>
          <w:tcPr>
            <w:tcW w:w="186" w:type="dxa"/>
            <w:tcBorders>
              <w:top w:val="nil"/>
              <w:left w:val="nil"/>
              <w:bottom w:val="nil"/>
              <w:right w:val="nil"/>
            </w:tcBorders>
          </w:tcPr>
          <w:p w:rsidR="00327E02" w:rsidRDefault="00327E02" w:rsidP="007D4765"/>
        </w:tc>
      </w:tr>
      <w:tr w:rsidR="00327E02" w:rsidRPr="00E04B4A"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198</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Paris,</w:t>
            </w:r>
            <w:r>
              <w:rPr>
                <w:rFonts w:ascii="Times New Roman"/>
                <w:spacing w:val="-31"/>
                <w:w w:val="105"/>
                <w:sz w:val="19"/>
              </w:rPr>
              <w:t xml:space="preserve"> </w:t>
            </w:r>
            <w:r>
              <w:rPr>
                <w:rFonts w:ascii="Times New Roman"/>
                <w:spacing w:val="1"/>
                <w:w w:val="105"/>
                <w:sz w:val="19"/>
              </w:rPr>
              <w:t>Bibl.Nat.Suppl.</w:t>
            </w:r>
          </w:p>
        </w:tc>
        <w:tc>
          <w:tcPr>
            <w:tcW w:w="1159" w:type="dxa"/>
            <w:tcBorders>
              <w:top w:val="nil"/>
              <w:left w:val="nil"/>
              <w:bottom w:val="nil"/>
              <w:right w:val="nil"/>
            </w:tcBorders>
          </w:tcPr>
          <w:p w:rsidR="00327E02" w:rsidRDefault="00327E02" w:rsidP="007D4765">
            <w:pPr>
              <w:pStyle w:val="TableParagraph"/>
              <w:spacing w:line="201" w:lineRule="exact"/>
              <w:ind w:left="353"/>
              <w:rPr>
                <w:rFonts w:ascii="Times New Roman" w:eastAsia="Times New Roman" w:hAnsi="Times New Roman" w:cs="Times New Roman"/>
                <w:sz w:val="19"/>
                <w:szCs w:val="19"/>
              </w:rPr>
            </w:pPr>
            <w:r>
              <w:rPr>
                <w:rFonts w:ascii="Times New Roman"/>
                <w:spacing w:val="1"/>
                <w:w w:val="105"/>
                <w:sz w:val="19"/>
              </w:rPr>
              <w:t>III</w:t>
            </w:r>
          </w:p>
        </w:tc>
        <w:tc>
          <w:tcPr>
            <w:tcW w:w="2921" w:type="dxa"/>
            <w:tcBorders>
              <w:top w:val="nil"/>
              <w:left w:val="nil"/>
              <w:bottom w:val="nil"/>
              <w:right w:val="nil"/>
            </w:tcBorders>
          </w:tcPr>
          <w:p w:rsidR="00327E02" w:rsidRDefault="00327E02" w:rsidP="007D4765">
            <w:pPr>
              <w:pStyle w:val="TableParagraph"/>
              <w:spacing w:line="201" w:lineRule="exact"/>
              <w:ind w:left="138"/>
              <w:jc w:val="center"/>
              <w:rPr>
                <w:rFonts w:ascii="Times New Roman" w:eastAsia="Times New Roman" w:hAnsi="Times New Roman" w:cs="Times New Roman"/>
                <w:sz w:val="19"/>
                <w:szCs w:val="19"/>
              </w:rPr>
            </w:pPr>
            <w:r>
              <w:rPr>
                <w:rFonts w:ascii="Times New Roman"/>
                <w:w w:val="105"/>
                <w:sz w:val="19"/>
              </w:rPr>
              <w:t>Coptus</w:t>
            </w:r>
          </w:p>
        </w:tc>
        <w:tc>
          <w:tcPr>
            <w:tcW w:w="7877" w:type="dxa"/>
            <w:tcBorders>
              <w:top w:val="nil"/>
              <w:left w:val="nil"/>
              <w:bottom w:val="nil"/>
              <w:right w:val="nil"/>
            </w:tcBorders>
          </w:tcPr>
          <w:p w:rsidR="00327E02" w:rsidRPr="00683FBF" w:rsidRDefault="00327E02" w:rsidP="007D4765">
            <w:pPr>
              <w:pStyle w:val="TableParagraph"/>
              <w:spacing w:line="201" w:lineRule="exact"/>
              <w:ind w:left="329"/>
              <w:rPr>
                <w:rFonts w:ascii="Times New Roman" w:eastAsia="Times New Roman" w:hAnsi="Times New Roman" w:cs="Times New Roman"/>
                <w:sz w:val="19"/>
                <w:szCs w:val="19"/>
                <w:lang w:val="fr-FR"/>
              </w:rPr>
            </w:pPr>
            <w:r w:rsidRPr="00683FBF">
              <w:rPr>
                <w:rFonts w:ascii="Times New Roman"/>
                <w:b/>
                <w:w w:val="105"/>
                <w:sz w:val="19"/>
                <w:lang w:val="fr-FR"/>
              </w:rPr>
              <w:t>Philo</w:t>
            </w:r>
            <w:r w:rsidRPr="00683FBF">
              <w:rPr>
                <w:rFonts w:ascii="Times New Roman"/>
                <w:w w:val="105"/>
                <w:sz w:val="19"/>
                <w:lang w:val="fr-FR"/>
              </w:rPr>
              <w:t>,</w:t>
            </w:r>
            <w:r w:rsidRPr="00683FBF">
              <w:rPr>
                <w:rFonts w:ascii="Times New Roman"/>
                <w:spacing w:val="-8"/>
                <w:w w:val="105"/>
                <w:sz w:val="19"/>
                <w:lang w:val="fr-FR"/>
              </w:rPr>
              <w:t xml:space="preserve"> </w:t>
            </w:r>
            <w:r w:rsidRPr="00683FBF">
              <w:rPr>
                <w:rFonts w:ascii="Times New Roman"/>
                <w:i/>
                <w:w w:val="105"/>
                <w:sz w:val="19"/>
                <w:lang w:val="fr-FR"/>
              </w:rPr>
              <w:t>Quis</w:t>
            </w:r>
            <w:r w:rsidRPr="00683FBF">
              <w:rPr>
                <w:rFonts w:ascii="Times New Roman"/>
                <w:i/>
                <w:spacing w:val="-7"/>
                <w:w w:val="105"/>
                <w:sz w:val="19"/>
                <w:lang w:val="fr-FR"/>
              </w:rPr>
              <w:t xml:space="preserve"> </w:t>
            </w:r>
            <w:r w:rsidRPr="00683FBF">
              <w:rPr>
                <w:rFonts w:ascii="Times New Roman"/>
                <w:i/>
                <w:w w:val="105"/>
                <w:sz w:val="19"/>
                <w:lang w:val="fr-FR"/>
              </w:rPr>
              <w:t>rerum</w:t>
            </w:r>
            <w:r w:rsidRPr="00683FBF">
              <w:rPr>
                <w:rFonts w:ascii="Times New Roman"/>
                <w:i/>
                <w:spacing w:val="-6"/>
                <w:w w:val="105"/>
                <w:sz w:val="19"/>
                <w:lang w:val="fr-FR"/>
              </w:rPr>
              <w:t xml:space="preserve"> </w:t>
            </w:r>
            <w:r w:rsidRPr="00683FBF">
              <w:rPr>
                <w:rFonts w:ascii="Times New Roman"/>
                <w:i/>
                <w:w w:val="105"/>
                <w:sz w:val="19"/>
                <w:lang w:val="fr-FR"/>
              </w:rPr>
              <w:t>divinarum</w:t>
            </w:r>
            <w:r w:rsidRPr="00683FBF">
              <w:rPr>
                <w:rFonts w:ascii="Times New Roman"/>
                <w:i/>
                <w:spacing w:val="-9"/>
                <w:w w:val="105"/>
                <w:sz w:val="19"/>
                <w:lang w:val="fr-FR"/>
              </w:rPr>
              <w:t xml:space="preserve"> </w:t>
            </w:r>
            <w:r w:rsidRPr="00683FBF">
              <w:rPr>
                <w:rFonts w:ascii="Times New Roman"/>
                <w:i/>
                <w:spacing w:val="2"/>
                <w:w w:val="105"/>
                <w:sz w:val="19"/>
                <w:lang w:val="fr-FR"/>
              </w:rPr>
              <w:t>heres</w:t>
            </w:r>
            <w:r w:rsidRPr="00683FBF">
              <w:rPr>
                <w:rFonts w:ascii="Times New Roman"/>
                <w:i/>
                <w:spacing w:val="-11"/>
                <w:w w:val="105"/>
                <w:sz w:val="19"/>
                <w:lang w:val="fr-FR"/>
              </w:rPr>
              <w:t xml:space="preserve"> </w:t>
            </w:r>
            <w:r w:rsidRPr="00683FBF">
              <w:rPr>
                <w:rFonts w:ascii="Times New Roman"/>
                <w:i/>
                <w:w w:val="105"/>
                <w:sz w:val="19"/>
                <w:lang w:val="fr-FR"/>
              </w:rPr>
              <w:t>sit</w:t>
            </w:r>
            <w:r w:rsidRPr="00683FBF">
              <w:rPr>
                <w:rFonts w:ascii="Times New Roman"/>
                <w:w w:val="105"/>
                <w:sz w:val="19"/>
                <w:lang w:val="fr-FR"/>
              </w:rPr>
              <w:t>;</w:t>
            </w:r>
            <w:r w:rsidRPr="00683FBF">
              <w:rPr>
                <w:rFonts w:ascii="Times New Roman"/>
                <w:spacing w:val="-9"/>
                <w:w w:val="105"/>
                <w:sz w:val="19"/>
                <w:lang w:val="fr-FR"/>
              </w:rPr>
              <w:t xml:space="preserve"> </w:t>
            </w:r>
            <w:r w:rsidRPr="00683FBF">
              <w:rPr>
                <w:rFonts w:ascii="Times New Roman"/>
                <w:i/>
                <w:w w:val="105"/>
                <w:sz w:val="19"/>
                <w:lang w:val="fr-FR"/>
              </w:rPr>
              <w:t>De</w:t>
            </w:r>
            <w:r w:rsidRPr="00683FBF">
              <w:rPr>
                <w:rFonts w:ascii="Times New Roman"/>
                <w:i/>
                <w:spacing w:val="-7"/>
                <w:w w:val="105"/>
                <w:sz w:val="19"/>
                <w:lang w:val="fr-FR"/>
              </w:rPr>
              <w:t xml:space="preserve"> </w:t>
            </w:r>
            <w:r w:rsidRPr="00683FBF">
              <w:rPr>
                <w:rFonts w:ascii="Times New Roman"/>
                <w:i/>
                <w:w w:val="105"/>
                <w:sz w:val="19"/>
                <w:lang w:val="fr-FR"/>
              </w:rPr>
              <w:t>sacrificiis</w:t>
            </w:r>
            <w:r w:rsidRPr="00683FBF">
              <w:rPr>
                <w:rFonts w:ascii="Times New Roman"/>
                <w:i/>
                <w:spacing w:val="-7"/>
                <w:w w:val="105"/>
                <w:sz w:val="19"/>
                <w:lang w:val="fr-FR"/>
              </w:rPr>
              <w:t xml:space="preserve"> </w:t>
            </w:r>
            <w:r w:rsidRPr="00683FBF">
              <w:rPr>
                <w:rFonts w:ascii="Times New Roman"/>
                <w:i/>
                <w:w w:val="105"/>
                <w:sz w:val="19"/>
                <w:lang w:val="fr-FR"/>
              </w:rPr>
              <w:t>Abelis</w:t>
            </w:r>
            <w:r w:rsidRPr="00683FBF">
              <w:rPr>
                <w:rFonts w:ascii="Times New Roman"/>
                <w:i/>
                <w:spacing w:val="-3"/>
                <w:w w:val="105"/>
                <w:sz w:val="19"/>
                <w:lang w:val="fr-FR"/>
              </w:rPr>
              <w:t xml:space="preserve"> </w:t>
            </w:r>
            <w:r w:rsidRPr="00683FBF">
              <w:rPr>
                <w:rFonts w:ascii="Times New Roman"/>
                <w:i/>
                <w:spacing w:val="-1"/>
                <w:w w:val="105"/>
                <w:sz w:val="19"/>
                <w:lang w:val="fr-FR"/>
              </w:rPr>
              <w:t>et</w:t>
            </w:r>
            <w:r w:rsidRPr="00683FBF">
              <w:rPr>
                <w:rFonts w:ascii="Times New Roman"/>
                <w:i/>
                <w:spacing w:val="-9"/>
                <w:w w:val="105"/>
                <w:sz w:val="19"/>
                <w:lang w:val="fr-FR"/>
              </w:rPr>
              <w:t xml:space="preserve"> </w:t>
            </w:r>
            <w:r w:rsidRPr="00683FBF">
              <w:rPr>
                <w:rFonts w:ascii="Times New Roman"/>
                <w:i/>
                <w:spacing w:val="1"/>
                <w:w w:val="105"/>
                <w:sz w:val="19"/>
                <w:lang w:val="fr-FR"/>
              </w:rPr>
              <w:t>Caini</w:t>
            </w:r>
          </w:p>
        </w:tc>
        <w:tc>
          <w:tcPr>
            <w:tcW w:w="186" w:type="dxa"/>
            <w:tcBorders>
              <w:top w:val="nil"/>
              <w:left w:val="nil"/>
              <w:bottom w:val="nil"/>
              <w:right w:val="nil"/>
            </w:tcBorders>
          </w:tcPr>
          <w:p w:rsidR="00327E02" w:rsidRPr="00683FBF" w:rsidRDefault="00327E02" w:rsidP="007D4765">
            <w:pPr>
              <w:rPr>
                <w:lang w:val="fr-FR"/>
              </w:rPr>
            </w:pPr>
          </w:p>
        </w:tc>
      </w:tr>
      <w:tr w:rsidR="00327E02" w:rsidTr="007D4765">
        <w:trPr>
          <w:trHeight w:hRule="exact" w:val="218"/>
        </w:trPr>
        <w:tc>
          <w:tcPr>
            <w:tcW w:w="631" w:type="dxa"/>
            <w:tcBorders>
              <w:top w:val="nil"/>
              <w:left w:val="nil"/>
              <w:bottom w:val="nil"/>
              <w:right w:val="nil"/>
            </w:tcBorders>
          </w:tcPr>
          <w:p w:rsidR="00327E02" w:rsidRPr="00683FBF" w:rsidRDefault="00327E02" w:rsidP="007D4765">
            <w:pPr>
              <w:rPr>
                <w:lang w:val="fr-FR"/>
              </w:rPr>
            </w:pP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Gr.</w:t>
            </w:r>
            <w:r>
              <w:rPr>
                <w:rFonts w:ascii="Times New Roman"/>
                <w:spacing w:val="-16"/>
                <w:w w:val="105"/>
                <w:sz w:val="19"/>
              </w:rPr>
              <w:t xml:space="preserve"> </w:t>
            </w:r>
            <w:r>
              <w:rPr>
                <w:rFonts w:ascii="Times New Roman"/>
                <w:spacing w:val="1"/>
                <w:w w:val="105"/>
                <w:sz w:val="19"/>
              </w:rPr>
              <w:t>1120</w:t>
            </w:r>
          </w:p>
        </w:tc>
        <w:tc>
          <w:tcPr>
            <w:tcW w:w="1159" w:type="dxa"/>
            <w:tcBorders>
              <w:top w:val="nil"/>
              <w:left w:val="nil"/>
              <w:bottom w:val="nil"/>
              <w:right w:val="nil"/>
            </w:tcBorders>
          </w:tcPr>
          <w:p w:rsidR="00327E02" w:rsidRDefault="00327E02" w:rsidP="007D4765"/>
        </w:tc>
        <w:tc>
          <w:tcPr>
            <w:tcW w:w="2921" w:type="dxa"/>
            <w:tcBorders>
              <w:top w:val="nil"/>
              <w:left w:val="nil"/>
              <w:bottom w:val="nil"/>
              <w:right w:val="nil"/>
            </w:tcBorders>
          </w:tcPr>
          <w:p w:rsidR="00327E02" w:rsidRDefault="00327E02" w:rsidP="007D4765"/>
        </w:tc>
        <w:tc>
          <w:tcPr>
            <w:tcW w:w="7877" w:type="dxa"/>
            <w:tcBorders>
              <w:top w:val="nil"/>
              <w:left w:val="nil"/>
              <w:bottom w:val="nil"/>
              <w:right w:val="nil"/>
            </w:tcBorders>
          </w:tcPr>
          <w:p w:rsidR="00327E02" w:rsidRDefault="00327E02" w:rsidP="007D4765"/>
        </w:tc>
        <w:tc>
          <w:tcPr>
            <w:tcW w:w="186" w:type="dxa"/>
            <w:tcBorders>
              <w:top w:val="nil"/>
              <w:left w:val="nil"/>
              <w:bottom w:val="nil"/>
              <w:right w:val="nil"/>
            </w:tcBorders>
          </w:tcPr>
          <w:p w:rsidR="00327E02" w:rsidRDefault="00327E02" w:rsidP="007D4765"/>
        </w:tc>
      </w:tr>
      <w:tr w:rsidR="00327E02" w:rsidTr="007D4765">
        <w:trPr>
          <w:trHeight w:hRule="exact" w:val="218"/>
        </w:trPr>
        <w:tc>
          <w:tcPr>
            <w:tcW w:w="631"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199</w:t>
            </w:r>
          </w:p>
        </w:tc>
        <w:tc>
          <w:tcPr>
            <w:tcW w:w="2397" w:type="dxa"/>
            <w:tcBorders>
              <w:top w:val="nil"/>
              <w:left w:val="nil"/>
              <w:bottom w:val="nil"/>
              <w:right w:val="nil"/>
            </w:tcBorders>
          </w:tcPr>
          <w:p w:rsidR="00327E02" w:rsidRDefault="00327E02" w:rsidP="007D4765">
            <w:pPr>
              <w:pStyle w:val="TableParagraph"/>
              <w:spacing w:line="198"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9.1173</w:t>
            </w:r>
          </w:p>
        </w:tc>
        <w:tc>
          <w:tcPr>
            <w:tcW w:w="1159" w:type="dxa"/>
            <w:tcBorders>
              <w:top w:val="nil"/>
              <w:left w:val="nil"/>
              <w:bottom w:val="nil"/>
              <w:right w:val="nil"/>
            </w:tcBorders>
          </w:tcPr>
          <w:p w:rsidR="00327E02" w:rsidRDefault="00327E02" w:rsidP="007D4765">
            <w:pPr>
              <w:pStyle w:val="TableParagraph"/>
              <w:spacing w:line="198" w:lineRule="exact"/>
              <w:ind w:left="353"/>
              <w:rPr>
                <w:rFonts w:ascii="Times New Roman" w:eastAsia="Times New Roman" w:hAnsi="Times New Roman" w:cs="Times New Roman"/>
                <w:sz w:val="19"/>
                <w:szCs w:val="19"/>
              </w:rPr>
            </w:pPr>
            <w:r>
              <w:rPr>
                <w:rFonts w:ascii="Times New Roman"/>
                <w:spacing w:val="1"/>
                <w:w w:val="105"/>
                <w:sz w:val="19"/>
              </w:rPr>
              <w:t>III</w:t>
            </w:r>
          </w:p>
        </w:tc>
        <w:tc>
          <w:tcPr>
            <w:tcW w:w="2921" w:type="dxa"/>
            <w:tcBorders>
              <w:top w:val="nil"/>
              <w:left w:val="nil"/>
              <w:bottom w:val="nil"/>
              <w:right w:val="nil"/>
            </w:tcBorders>
          </w:tcPr>
          <w:p w:rsidR="00327E02" w:rsidRDefault="00327E02" w:rsidP="007D4765">
            <w:pPr>
              <w:pStyle w:val="TableParagraph"/>
              <w:spacing w:line="198" w:lineRule="exact"/>
              <w:ind w:left="989"/>
              <w:rPr>
                <w:rFonts w:ascii="Times New Roman" w:eastAsia="Times New Roman" w:hAnsi="Times New Roman" w:cs="Times New Roman"/>
                <w:sz w:val="19"/>
                <w:szCs w:val="19"/>
              </w:rPr>
            </w:pPr>
            <w:r>
              <w:rPr>
                <w:rFonts w:ascii="Times New Roman"/>
                <w:spacing w:val="1"/>
                <w:w w:val="105"/>
                <w:sz w:val="19"/>
              </w:rPr>
              <w:t>Oxyrhynchus</w:t>
            </w:r>
          </w:p>
        </w:tc>
        <w:tc>
          <w:tcPr>
            <w:tcW w:w="7877" w:type="dxa"/>
            <w:tcBorders>
              <w:top w:val="nil"/>
              <w:left w:val="nil"/>
              <w:bottom w:val="nil"/>
              <w:right w:val="nil"/>
            </w:tcBorders>
          </w:tcPr>
          <w:p w:rsidR="00327E02" w:rsidRDefault="00327E02" w:rsidP="007D4765">
            <w:pPr>
              <w:pStyle w:val="TableParagraph"/>
              <w:spacing w:line="198" w:lineRule="exact"/>
              <w:ind w:left="329"/>
              <w:rPr>
                <w:rFonts w:ascii="Times New Roman" w:eastAsia="Times New Roman" w:hAnsi="Times New Roman" w:cs="Times New Roman"/>
                <w:sz w:val="19"/>
                <w:szCs w:val="19"/>
              </w:rPr>
            </w:pPr>
            <w:r>
              <w:rPr>
                <w:rFonts w:ascii="Times New Roman"/>
                <w:b/>
                <w:w w:val="105"/>
                <w:sz w:val="19"/>
              </w:rPr>
              <w:t>Philo</w:t>
            </w:r>
            <w:r>
              <w:rPr>
                <w:rFonts w:ascii="Times New Roman"/>
                <w:w w:val="105"/>
                <w:sz w:val="19"/>
              </w:rPr>
              <w:t>,</w:t>
            </w:r>
            <w:r>
              <w:rPr>
                <w:rFonts w:ascii="Times New Roman"/>
                <w:spacing w:val="-15"/>
                <w:w w:val="105"/>
                <w:sz w:val="19"/>
              </w:rPr>
              <w:t xml:space="preserve"> </w:t>
            </w:r>
            <w:r>
              <w:rPr>
                <w:rFonts w:ascii="Times New Roman"/>
                <w:w w:val="105"/>
                <w:sz w:val="19"/>
              </w:rPr>
              <w:t>multiple</w:t>
            </w:r>
            <w:r>
              <w:rPr>
                <w:rFonts w:ascii="Times New Roman"/>
                <w:spacing w:val="-14"/>
                <w:w w:val="105"/>
                <w:sz w:val="19"/>
              </w:rPr>
              <w:t xml:space="preserve"> </w:t>
            </w:r>
            <w:r>
              <w:rPr>
                <w:rFonts w:ascii="Times New Roman"/>
                <w:spacing w:val="1"/>
                <w:w w:val="105"/>
                <w:sz w:val="19"/>
              </w:rPr>
              <w:t>works</w:t>
            </w:r>
          </w:p>
        </w:tc>
        <w:tc>
          <w:tcPr>
            <w:tcW w:w="186" w:type="dxa"/>
            <w:tcBorders>
              <w:top w:val="nil"/>
              <w:left w:val="nil"/>
              <w:bottom w:val="nil"/>
              <w:right w:val="nil"/>
            </w:tcBorders>
          </w:tcPr>
          <w:p w:rsidR="00327E02" w:rsidRDefault="00327E02" w:rsidP="007D4765"/>
        </w:tc>
      </w:tr>
      <w:tr w:rsidR="00327E02" w:rsidTr="007D4765">
        <w:trPr>
          <w:trHeight w:hRule="exact" w:val="221"/>
        </w:trPr>
        <w:tc>
          <w:tcPr>
            <w:tcW w:w="631" w:type="dxa"/>
            <w:tcBorders>
              <w:top w:val="nil"/>
              <w:left w:val="nil"/>
              <w:bottom w:val="nil"/>
              <w:right w:val="nil"/>
            </w:tcBorders>
          </w:tcPr>
          <w:p w:rsidR="00327E02" w:rsidRDefault="00327E02" w:rsidP="007D4765"/>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w:t>
            </w:r>
            <w:r>
              <w:rPr>
                <w:rFonts w:ascii="Times New Roman"/>
                <w:spacing w:val="-11"/>
                <w:w w:val="105"/>
                <w:sz w:val="19"/>
              </w:rPr>
              <w:t xml:space="preserve"> </w:t>
            </w:r>
            <w:r>
              <w:rPr>
                <w:rFonts w:ascii="Times New Roman"/>
                <w:spacing w:val="1"/>
                <w:w w:val="105"/>
                <w:sz w:val="19"/>
              </w:rPr>
              <w:t>four</w:t>
            </w:r>
            <w:r>
              <w:rPr>
                <w:rFonts w:ascii="Times New Roman"/>
                <w:spacing w:val="-10"/>
                <w:w w:val="105"/>
                <w:sz w:val="19"/>
              </w:rPr>
              <w:t xml:space="preserve"> </w:t>
            </w:r>
            <w:r>
              <w:rPr>
                <w:rFonts w:ascii="Times New Roman"/>
                <w:w w:val="105"/>
                <w:sz w:val="19"/>
              </w:rPr>
              <w:t>other</w:t>
            </w:r>
          </w:p>
        </w:tc>
        <w:tc>
          <w:tcPr>
            <w:tcW w:w="1159" w:type="dxa"/>
            <w:tcBorders>
              <w:top w:val="nil"/>
              <w:left w:val="nil"/>
              <w:bottom w:val="nil"/>
              <w:right w:val="nil"/>
            </w:tcBorders>
          </w:tcPr>
          <w:p w:rsidR="00327E02" w:rsidRDefault="00327E02" w:rsidP="007D4765"/>
        </w:tc>
        <w:tc>
          <w:tcPr>
            <w:tcW w:w="2921" w:type="dxa"/>
            <w:tcBorders>
              <w:top w:val="nil"/>
              <w:left w:val="nil"/>
              <w:bottom w:val="nil"/>
              <w:right w:val="nil"/>
            </w:tcBorders>
          </w:tcPr>
          <w:p w:rsidR="00327E02" w:rsidRDefault="00327E02" w:rsidP="007D4765"/>
        </w:tc>
        <w:tc>
          <w:tcPr>
            <w:tcW w:w="7877" w:type="dxa"/>
            <w:tcBorders>
              <w:top w:val="nil"/>
              <w:left w:val="nil"/>
              <w:bottom w:val="nil"/>
              <w:right w:val="nil"/>
            </w:tcBorders>
          </w:tcPr>
          <w:p w:rsidR="00327E02" w:rsidRDefault="00327E02" w:rsidP="007D4765"/>
        </w:tc>
        <w:tc>
          <w:tcPr>
            <w:tcW w:w="186" w:type="dxa"/>
            <w:tcBorders>
              <w:top w:val="nil"/>
              <w:left w:val="nil"/>
              <w:bottom w:val="nil"/>
              <w:right w:val="nil"/>
            </w:tcBorders>
          </w:tcPr>
          <w:p w:rsidR="00327E02" w:rsidRDefault="00327E02" w:rsidP="007D4765"/>
        </w:tc>
      </w:tr>
      <w:tr w:rsidR="00327E02" w:rsidTr="007D4765">
        <w:trPr>
          <w:trHeight w:hRule="exact" w:val="221"/>
        </w:trPr>
        <w:tc>
          <w:tcPr>
            <w:tcW w:w="631" w:type="dxa"/>
            <w:tcBorders>
              <w:top w:val="nil"/>
              <w:left w:val="nil"/>
              <w:bottom w:val="nil"/>
              <w:right w:val="nil"/>
            </w:tcBorders>
          </w:tcPr>
          <w:p w:rsidR="00327E02" w:rsidRDefault="00327E02" w:rsidP="007D4765"/>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fragments)</w:t>
            </w:r>
          </w:p>
        </w:tc>
        <w:tc>
          <w:tcPr>
            <w:tcW w:w="1159" w:type="dxa"/>
            <w:tcBorders>
              <w:top w:val="nil"/>
              <w:left w:val="nil"/>
              <w:bottom w:val="nil"/>
              <w:right w:val="nil"/>
            </w:tcBorders>
          </w:tcPr>
          <w:p w:rsidR="00327E02" w:rsidRDefault="00327E02" w:rsidP="007D4765"/>
        </w:tc>
        <w:tc>
          <w:tcPr>
            <w:tcW w:w="2921" w:type="dxa"/>
            <w:tcBorders>
              <w:top w:val="nil"/>
              <w:left w:val="nil"/>
              <w:bottom w:val="nil"/>
              <w:right w:val="nil"/>
            </w:tcBorders>
          </w:tcPr>
          <w:p w:rsidR="00327E02" w:rsidRDefault="00327E02" w:rsidP="007D4765"/>
        </w:tc>
        <w:tc>
          <w:tcPr>
            <w:tcW w:w="7877" w:type="dxa"/>
            <w:tcBorders>
              <w:top w:val="nil"/>
              <w:left w:val="nil"/>
              <w:bottom w:val="nil"/>
              <w:right w:val="nil"/>
            </w:tcBorders>
          </w:tcPr>
          <w:p w:rsidR="00327E02" w:rsidRDefault="00327E02" w:rsidP="007D4765"/>
        </w:tc>
        <w:tc>
          <w:tcPr>
            <w:tcW w:w="186" w:type="dxa"/>
            <w:tcBorders>
              <w:top w:val="nil"/>
              <w:left w:val="nil"/>
              <w:bottom w:val="nil"/>
              <w:right w:val="nil"/>
            </w:tcBorders>
          </w:tcPr>
          <w:p w:rsidR="00327E02" w:rsidRDefault="00327E02" w:rsidP="007D4765"/>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200</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P.Mich.</w:t>
            </w:r>
            <w:r>
              <w:rPr>
                <w:rFonts w:ascii="Times New Roman"/>
                <w:spacing w:val="-27"/>
                <w:w w:val="105"/>
                <w:sz w:val="19"/>
              </w:rPr>
              <w:t xml:space="preserve"> </w:t>
            </w:r>
            <w:r>
              <w:rPr>
                <w:rFonts w:ascii="Times New Roman"/>
                <w:spacing w:val="1"/>
                <w:w w:val="105"/>
                <w:sz w:val="19"/>
              </w:rPr>
              <w:t>2.2.129</w:t>
            </w:r>
          </w:p>
        </w:tc>
        <w:tc>
          <w:tcPr>
            <w:tcW w:w="1159" w:type="dxa"/>
            <w:tcBorders>
              <w:top w:val="nil"/>
              <w:left w:val="nil"/>
              <w:bottom w:val="nil"/>
              <w:right w:val="nil"/>
            </w:tcBorders>
          </w:tcPr>
          <w:p w:rsidR="00327E02" w:rsidRDefault="00327E02" w:rsidP="007D4765">
            <w:pPr>
              <w:pStyle w:val="TableParagraph"/>
              <w:spacing w:line="201" w:lineRule="exact"/>
              <w:ind w:left="353"/>
              <w:rPr>
                <w:rFonts w:ascii="Times New Roman" w:eastAsia="Times New Roman" w:hAnsi="Times New Roman" w:cs="Times New Roman"/>
                <w:sz w:val="19"/>
                <w:szCs w:val="19"/>
              </w:rPr>
            </w:pPr>
            <w:r>
              <w:rPr>
                <w:rFonts w:ascii="Times New Roman"/>
                <w:spacing w:val="1"/>
                <w:w w:val="105"/>
                <w:sz w:val="19"/>
              </w:rPr>
              <w:t>III</w:t>
            </w:r>
          </w:p>
        </w:tc>
        <w:tc>
          <w:tcPr>
            <w:tcW w:w="2921" w:type="dxa"/>
            <w:tcBorders>
              <w:top w:val="nil"/>
              <w:left w:val="nil"/>
              <w:bottom w:val="nil"/>
              <w:right w:val="nil"/>
            </w:tcBorders>
          </w:tcPr>
          <w:p w:rsidR="00327E02" w:rsidRDefault="00327E02" w:rsidP="007D4765">
            <w:pPr>
              <w:pStyle w:val="TableParagraph"/>
              <w:spacing w:line="201" w:lineRule="exact"/>
              <w:ind w:left="471"/>
              <w:rPr>
                <w:rFonts w:ascii="Times New Roman" w:eastAsia="Times New Roman" w:hAnsi="Times New Roman" w:cs="Times New Roman"/>
                <w:sz w:val="19"/>
                <w:szCs w:val="19"/>
              </w:rPr>
            </w:pPr>
            <w:r>
              <w:rPr>
                <w:rFonts w:ascii="Times New Roman"/>
                <w:w w:val="105"/>
                <w:sz w:val="19"/>
              </w:rPr>
              <w:t>Theadelphia?</w:t>
            </w:r>
            <w:r>
              <w:rPr>
                <w:rFonts w:ascii="Times New Roman"/>
                <w:spacing w:val="-18"/>
                <w:w w:val="105"/>
                <w:sz w:val="19"/>
              </w:rPr>
              <w:t xml:space="preserve"> </w:t>
            </w:r>
            <w:r>
              <w:rPr>
                <w:rFonts w:ascii="Times New Roman"/>
                <w:w w:val="105"/>
                <w:sz w:val="19"/>
              </w:rPr>
              <w:t>/</w:t>
            </w:r>
            <w:r>
              <w:rPr>
                <w:rFonts w:ascii="Times New Roman"/>
                <w:spacing w:val="-19"/>
                <w:w w:val="105"/>
                <w:sz w:val="19"/>
              </w:rPr>
              <w:t xml:space="preserve"> </w:t>
            </w:r>
            <w:r>
              <w:rPr>
                <w:rFonts w:ascii="Times New Roman"/>
                <w:spacing w:val="1"/>
                <w:w w:val="105"/>
                <w:sz w:val="19"/>
              </w:rPr>
              <w:t>Lycopolis?</w:t>
            </w:r>
          </w:p>
        </w:tc>
        <w:tc>
          <w:tcPr>
            <w:tcW w:w="7877" w:type="dxa"/>
            <w:tcBorders>
              <w:top w:val="nil"/>
              <w:left w:val="nil"/>
              <w:bottom w:val="nil"/>
              <w:right w:val="nil"/>
            </w:tcBorders>
          </w:tcPr>
          <w:p w:rsidR="00327E02" w:rsidRDefault="00327E02" w:rsidP="007D4765">
            <w:pPr>
              <w:pStyle w:val="TableParagraph"/>
              <w:spacing w:line="201" w:lineRule="exact"/>
              <w:ind w:left="329"/>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27"/>
                <w:w w:val="105"/>
                <w:sz w:val="19"/>
              </w:rPr>
              <w:t xml:space="preserve"> </w:t>
            </w:r>
            <w:r>
              <w:rPr>
                <w:rFonts w:ascii="Times New Roman"/>
                <w:i/>
                <w:spacing w:val="1"/>
                <w:w w:val="105"/>
                <w:sz w:val="19"/>
              </w:rPr>
              <w:t>Similitudines</w:t>
            </w:r>
            <w:r>
              <w:rPr>
                <w:rFonts w:ascii="Times New Roman"/>
                <w:i/>
                <w:spacing w:val="-27"/>
                <w:w w:val="105"/>
                <w:sz w:val="19"/>
              </w:rPr>
              <w:t xml:space="preserve"> </w:t>
            </w:r>
            <w:r>
              <w:rPr>
                <w:rFonts w:ascii="Times New Roman"/>
                <w:w w:val="105"/>
                <w:sz w:val="19"/>
              </w:rPr>
              <w:t>2.8-9.5,1</w:t>
            </w:r>
          </w:p>
        </w:tc>
        <w:tc>
          <w:tcPr>
            <w:tcW w:w="186" w:type="dxa"/>
            <w:tcBorders>
              <w:top w:val="nil"/>
              <w:left w:val="nil"/>
              <w:bottom w:val="nil"/>
              <w:right w:val="nil"/>
            </w:tcBorders>
          </w:tcPr>
          <w:p w:rsidR="00327E02" w:rsidRDefault="00327E02" w:rsidP="007D4765"/>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201</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69.4707</w:t>
            </w:r>
          </w:p>
        </w:tc>
        <w:tc>
          <w:tcPr>
            <w:tcW w:w="1159" w:type="dxa"/>
            <w:tcBorders>
              <w:top w:val="nil"/>
              <w:left w:val="nil"/>
              <w:bottom w:val="nil"/>
              <w:right w:val="nil"/>
            </w:tcBorders>
          </w:tcPr>
          <w:p w:rsidR="00327E02" w:rsidRDefault="00327E02" w:rsidP="007D4765">
            <w:pPr>
              <w:pStyle w:val="TableParagraph"/>
              <w:spacing w:line="201" w:lineRule="exact"/>
              <w:ind w:left="353"/>
              <w:rPr>
                <w:rFonts w:ascii="Times New Roman" w:eastAsia="Times New Roman" w:hAnsi="Times New Roman" w:cs="Times New Roman"/>
                <w:sz w:val="19"/>
                <w:szCs w:val="19"/>
              </w:rPr>
            </w:pPr>
            <w:r>
              <w:rPr>
                <w:rFonts w:ascii="Times New Roman"/>
                <w:spacing w:val="1"/>
                <w:w w:val="105"/>
                <w:sz w:val="19"/>
              </w:rPr>
              <w:t>III</w:t>
            </w:r>
          </w:p>
        </w:tc>
        <w:tc>
          <w:tcPr>
            <w:tcW w:w="2921" w:type="dxa"/>
            <w:tcBorders>
              <w:top w:val="nil"/>
              <w:left w:val="nil"/>
              <w:bottom w:val="nil"/>
              <w:right w:val="nil"/>
            </w:tcBorders>
          </w:tcPr>
          <w:p w:rsidR="00327E02" w:rsidRDefault="00327E02" w:rsidP="007D4765">
            <w:pPr>
              <w:pStyle w:val="TableParagraph"/>
              <w:spacing w:line="201" w:lineRule="exact"/>
              <w:ind w:left="989"/>
              <w:rPr>
                <w:rFonts w:ascii="Times New Roman" w:eastAsia="Times New Roman" w:hAnsi="Times New Roman" w:cs="Times New Roman"/>
                <w:sz w:val="19"/>
                <w:szCs w:val="19"/>
              </w:rPr>
            </w:pPr>
            <w:r>
              <w:rPr>
                <w:rFonts w:ascii="Times New Roman"/>
                <w:spacing w:val="1"/>
                <w:w w:val="105"/>
                <w:sz w:val="19"/>
              </w:rPr>
              <w:t>Oxyrhynchus</w:t>
            </w:r>
          </w:p>
        </w:tc>
        <w:tc>
          <w:tcPr>
            <w:tcW w:w="7877" w:type="dxa"/>
            <w:tcBorders>
              <w:top w:val="nil"/>
              <w:left w:val="nil"/>
              <w:bottom w:val="nil"/>
              <w:right w:val="nil"/>
            </w:tcBorders>
          </w:tcPr>
          <w:p w:rsidR="00327E02" w:rsidRDefault="00327E02" w:rsidP="007D4765">
            <w:pPr>
              <w:pStyle w:val="TableParagraph"/>
              <w:spacing w:line="201" w:lineRule="exact"/>
              <w:ind w:left="329"/>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26"/>
                <w:w w:val="105"/>
                <w:sz w:val="19"/>
              </w:rPr>
              <w:t xml:space="preserve"> </w:t>
            </w:r>
            <w:r>
              <w:rPr>
                <w:rFonts w:ascii="Times New Roman"/>
                <w:i/>
                <w:spacing w:val="1"/>
                <w:w w:val="105"/>
                <w:sz w:val="19"/>
              </w:rPr>
              <w:t>Similitudines</w:t>
            </w:r>
            <w:r>
              <w:rPr>
                <w:rFonts w:ascii="Times New Roman"/>
                <w:i/>
                <w:spacing w:val="-25"/>
                <w:w w:val="105"/>
                <w:sz w:val="19"/>
              </w:rPr>
              <w:t xml:space="preserve"> </w:t>
            </w:r>
            <w:r>
              <w:rPr>
                <w:rFonts w:ascii="Times New Roman"/>
                <w:w w:val="105"/>
                <w:sz w:val="19"/>
              </w:rPr>
              <w:t>6.3-7.2</w:t>
            </w:r>
          </w:p>
        </w:tc>
        <w:tc>
          <w:tcPr>
            <w:tcW w:w="186" w:type="dxa"/>
            <w:tcBorders>
              <w:top w:val="nil"/>
              <w:left w:val="nil"/>
              <w:bottom w:val="nil"/>
              <w:right w:val="nil"/>
            </w:tcBorders>
          </w:tcPr>
          <w:p w:rsidR="00327E02" w:rsidRDefault="00327E02" w:rsidP="007D4765"/>
        </w:tc>
      </w:tr>
      <w:tr w:rsidR="00327E02" w:rsidTr="007D4765">
        <w:trPr>
          <w:trHeight w:hRule="exact" w:val="218"/>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202</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15.1828</w:t>
            </w:r>
          </w:p>
        </w:tc>
        <w:tc>
          <w:tcPr>
            <w:tcW w:w="1159" w:type="dxa"/>
            <w:tcBorders>
              <w:top w:val="nil"/>
              <w:left w:val="nil"/>
              <w:bottom w:val="nil"/>
              <w:right w:val="nil"/>
            </w:tcBorders>
          </w:tcPr>
          <w:p w:rsidR="00327E02" w:rsidRDefault="00327E02" w:rsidP="007D4765">
            <w:pPr>
              <w:pStyle w:val="TableParagraph"/>
              <w:spacing w:line="201" w:lineRule="exact"/>
              <w:ind w:left="353"/>
              <w:rPr>
                <w:rFonts w:ascii="Times New Roman" w:eastAsia="Times New Roman" w:hAnsi="Times New Roman" w:cs="Times New Roman"/>
                <w:sz w:val="19"/>
                <w:szCs w:val="19"/>
              </w:rPr>
            </w:pPr>
            <w:r>
              <w:rPr>
                <w:rFonts w:ascii="Times New Roman"/>
                <w:spacing w:val="1"/>
                <w:w w:val="105"/>
                <w:sz w:val="19"/>
              </w:rPr>
              <w:t>III</w:t>
            </w:r>
          </w:p>
        </w:tc>
        <w:tc>
          <w:tcPr>
            <w:tcW w:w="2921" w:type="dxa"/>
            <w:tcBorders>
              <w:top w:val="nil"/>
              <w:left w:val="nil"/>
              <w:bottom w:val="nil"/>
              <w:right w:val="nil"/>
            </w:tcBorders>
          </w:tcPr>
          <w:p w:rsidR="00327E02" w:rsidRDefault="00327E02" w:rsidP="007D4765">
            <w:pPr>
              <w:pStyle w:val="TableParagraph"/>
              <w:spacing w:line="201" w:lineRule="exact"/>
              <w:ind w:left="989"/>
              <w:rPr>
                <w:rFonts w:ascii="Times New Roman" w:eastAsia="Times New Roman" w:hAnsi="Times New Roman" w:cs="Times New Roman"/>
                <w:sz w:val="19"/>
                <w:szCs w:val="19"/>
              </w:rPr>
            </w:pPr>
            <w:r>
              <w:rPr>
                <w:rFonts w:ascii="Times New Roman"/>
                <w:spacing w:val="1"/>
                <w:w w:val="105"/>
                <w:sz w:val="19"/>
              </w:rPr>
              <w:t>Oxyrhynchus</w:t>
            </w:r>
          </w:p>
        </w:tc>
        <w:tc>
          <w:tcPr>
            <w:tcW w:w="7877" w:type="dxa"/>
            <w:tcBorders>
              <w:top w:val="nil"/>
              <w:left w:val="nil"/>
              <w:bottom w:val="nil"/>
              <w:right w:val="nil"/>
            </w:tcBorders>
          </w:tcPr>
          <w:p w:rsidR="00327E02" w:rsidRDefault="00327E02" w:rsidP="007D4765">
            <w:pPr>
              <w:pStyle w:val="TableParagraph"/>
              <w:spacing w:line="201" w:lineRule="exact"/>
              <w:ind w:left="329"/>
              <w:rPr>
                <w:rFonts w:ascii="Times New Roman" w:eastAsia="Times New Roman" w:hAnsi="Times New Roman" w:cs="Times New Roman"/>
                <w:sz w:val="19"/>
                <w:szCs w:val="19"/>
              </w:rPr>
            </w:pPr>
            <w:r>
              <w:rPr>
                <w:rFonts w:ascii="Times New Roman"/>
                <w:b/>
                <w:spacing w:val="1"/>
                <w:w w:val="105"/>
                <w:sz w:val="19"/>
              </w:rPr>
              <w:t>Hermas</w:t>
            </w:r>
            <w:r>
              <w:rPr>
                <w:rFonts w:ascii="Times New Roman"/>
                <w:spacing w:val="1"/>
                <w:w w:val="105"/>
                <w:sz w:val="19"/>
              </w:rPr>
              <w:t>,</w:t>
            </w:r>
            <w:r>
              <w:rPr>
                <w:rFonts w:ascii="Times New Roman"/>
                <w:spacing w:val="-17"/>
                <w:w w:val="105"/>
                <w:sz w:val="19"/>
              </w:rPr>
              <w:t xml:space="preserve"> </w:t>
            </w:r>
            <w:r>
              <w:rPr>
                <w:rFonts w:ascii="Times New Roman"/>
                <w:i/>
                <w:spacing w:val="1"/>
                <w:w w:val="105"/>
                <w:sz w:val="19"/>
              </w:rPr>
              <w:t>Similitudines</w:t>
            </w:r>
            <w:r>
              <w:rPr>
                <w:rFonts w:ascii="Times New Roman"/>
                <w:i/>
                <w:spacing w:val="-16"/>
                <w:w w:val="105"/>
                <w:sz w:val="19"/>
              </w:rPr>
              <w:t xml:space="preserve"> </w:t>
            </w:r>
            <w:r>
              <w:rPr>
                <w:rFonts w:ascii="Times New Roman"/>
                <w:w w:val="105"/>
                <w:sz w:val="19"/>
              </w:rPr>
              <w:t>6.5,</w:t>
            </w:r>
            <w:r>
              <w:rPr>
                <w:rFonts w:ascii="Times New Roman"/>
                <w:spacing w:val="-13"/>
                <w:w w:val="105"/>
                <w:sz w:val="19"/>
              </w:rPr>
              <w:t xml:space="preserve"> </w:t>
            </w:r>
            <w:r>
              <w:rPr>
                <w:rFonts w:ascii="Times New Roman"/>
                <w:w w:val="105"/>
                <w:sz w:val="19"/>
              </w:rPr>
              <w:t>3</w:t>
            </w:r>
          </w:p>
        </w:tc>
        <w:tc>
          <w:tcPr>
            <w:tcW w:w="186" w:type="dxa"/>
            <w:tcBorders>
              <w:top w:val="nil"/>
              <w:left w:val="nil"/>
              <w:bottom w:val="nil"/>
              <w:right w:val="nil"/>
            </w:tcBorders>
          </w:tcPr>
          <w:p w:rsidR="00327E02" w:rsidRDefault="00327E02" w:rsidP="007D4765"/>
        </w:tc>
      </w:tr>
      <w:tr w:rsidR="00327E02" w:rsidTr="007D4765">
        <w:trPr>
          <w:trHeight w:hRule="exact" w:val="218"/>
        </w:trPr>
        <w:tc>
          <w:tcPr>
            <w:tcW w:w="631" w:type="dxa"/>
            <w:tcBorders>
              <w:top w:val="nil"/>
              <w:left w:val="nil"/>
              <w:bottom w:val="nil"/>
              <w:right w:val="nil"/>
            </w:tcBorders>
          </w:tcPr>
          <w:p w:rsidR="00327E02" w:rsidRDefault="00327E02" w:rsidP="007D4765">
            <w:pPr>
              <w:pStyle w:val="TableParagraph"/>
              <w:spacing w:line="198" w:lineRule="exact"/>
              <w:ind w:left="55"/>
              <w:rPr>
                <w:rFonts w:ascii="Times New Roman" w:eastAsia="Times New Roman" w:hAnsi="Times New Roman" w:cs="Times New Roman"/>
                <w:sz w:val="19"/>
                <w:szCs w:val="19"/>
              </w:rPr>
            </w:pPr>
            <w:r>
              <w:rPr>
                <w:rFonts w:ascii="Times New Roman"/>
                <w:b/>
                <w:spacing w:val="2"/>
                <w:w w:val="105"/>
                <w:sz w:val="19"/>
              </w:rPr>
              <w:t>203</w:t>
            </w:r>
          </w:p>
        </w:tc>
        <w:tc>
          <w:tcPr>
            <w:tcW w:w="2397" w:type="dxa"/>
            <w:tcBorders>
              <w:top w:val="nil"/>
              <w:left w:val="nil"/>
              <w:bottom w:val="nil"/>
              <w:right w:val="nil"/>
            </w:tcBorders>
          </w:tcPr>
          <w:p w:rsidR="00327E02" w:rsidRDefault="00327E02" w:rsidP="007D4765">
            <w:pPr>
              <w:pStyle w:val="TableParagraph"/>
              <w:spacing w:line="198" w:lineRule="exact"/>
              <w:ind w:left="273"/>
              <w:rPr>
                <w:rFonts w:ascii="Times New Roman" w:eastAsia="Times New Roman" w:hAnsi="Times New Roman" w:cs="Times New Roman"/>
                <w:sz w:val="19"/>
                <w:szCs w:val="19"/>
              </w:rPr>
            </w:pPr>
            <w:r>
              <w:rPr>
                <w:rFonts w:ascii="Times New Roman"/>
                <w:w w:val="105"/>
                <w:sz w:val="19"/>
              </w:rPr>
              <w:t>PSI</w:t>
            </w:r>
            <w:r>
              <w:rPr>
                <w:rFonts w:ascii="Times New Roman"/>
                <w:spacing w:val="-15"/>
                <w:w w:val="105"/>
                <w:sz w:val="19"/>
              </w:rPr>
              <w:t xml:space="preserve"> </w:t>
            </w:r>
            <w:r>
              <w:rPr>
                <w:rFonts w:ascii="Times New Roman"/>
                <w:spacing w:val="2"/>
                <w:w w:val="105"/>
                <w:sz w:val="19"/>
              </w:rPr>
              <w:t>7</w:t>
            </w:r>
            <w:r>
              <w:rPr>
                <w:rFonts w:ascii="Times New Roman"/>
                <w:spacing w:val="-1"/>
                <w:w w:val="105"/>
                <w:sz w:val="19"/>
              </w:rPr>
              <w:t>.</w:t>
            </w:r>
            <w:r>
              <w:rPr>
                <w:rFonts w:ascii="Times New Roman"/>
                <w:spacing w:val="2"/>
                <w:w w:val="105"/>
                <w:sz w:val="19"/>
              </w:rPr>
              <w:t>75</w:t>
            </w:r>
            <w:r>
              <w:rPr>
                <w:rFonts w:ascii="Times New Roman"/>
                <w:w w:val="105"/>
                <w:sz w:val="19"/>
              </w:rPr>
              <w:t>7</w:t>
            </w:r>
          </w:p>
        </w:tc>
        <w:tc>
          <w:tcPr>
            <w:tcW w:w="1159" w:type="dxa"/>
            <w:tcBorders>
              <w:top w:val="nil"/>
              <w:left w:val="nil"/>
              <w:bottom w:val="nil"/>
              <w:right w:val="nil"/>
            </w:tcBorders>
          </w:tcPr>
          <w:p w:rsidR="00327E02" w:rsidRDefault="00327E02" w:rsidP="007D4765">
            <w:pPr>
              <w:pStyle w:val="TableParagraph"/>
              <w:spacing w:line="198" w:lineRule="exact"/>
              <w:ind w:left="353"/>
              <w:rPr>
                <w:rFonts w:ascii="Times New Roman" w:eastAsia="Times New Roman" w:hAnsi="Times New Roman" w:cs="Times New Roman"/>
                <w:sz w:val="19"/>
                <w:szCs w:val="19"/>
              </w:rPr>
            </w:pPr>
            <w:r>
              <w:rPr>
                <w:rFonts w:ascii="Times New Roman"/>
                <w:spacing w:val="1"/>
                <w:w w:val="105"/>
                <w:sz w:val="19"/>
              </w:rPr>
              <w:t>III</w:t>
            </w:r>
          </w:p>
        </w:tc>
        <w:tc>
          <w:tcPr>
            <w:tcW w:w="2921" w:type="dxa"/>
            <w:tcBorders>
              <w:top w:val="nil"/>
              <w:left w:val="nil"/>
              <w:bottom w:val="nil"/>
              <w:right w:val="nil"/>
            </w:tcBorders>
          </w:tcPr>
          <w:p w:rsidR="00327E02" w:rsidRDefault="00327E02" w:rsidP="007D4765">
            <w:pPr>
              <w:pStyle w:val="TableParagraph"/>
              <w:spacing w:line="198" w:lineRule="exact"/>
              <w:ind w:left="131"/>
              <w:jc w:val="center"/>
              <w:rPr>
                <w:rFonts w:ascii="Times New Roman" w:eastAsia="Times New Roman" w:hAnsi="Times New Roman" w:cs="Times New Roman"/>
                <w:sz w:val="19"/>
                <w:szCs w:val="19"/>
              </w:rPr>
            </w:pPr>
            <w:r>
              <w:rPr>
                <w:rFonts w:ascii="Times New Roman"/>
                <w:spacing w:val="1"/>
                <w:w w:val="105"/>
                <w:sz w:val="19"/>
              </w:rPr>
              <w:t>unknown</w:t>
            </w:r>
          </w:p>
        </w:tc>
        <w:tc>
          <w:tcPr>
            <w:tcW w:w="7877" w:type="dxa"/>
            <w:tcBorders>
              <w:top w:val="nil"/>
              <w:left w:val="nil"/>
              <w:bottom w:val="nil"/>
              <w:right w:val="nil"/>
            </w:tcBorders>
          </w:tcPr>
          <w:p w:rsidR="00327E02" w:rsidRDefault="00327E02" w:rsidP="007D4765">
            <w:pPr>
              <w:pStyle w:val="TableParagraph"/>
              <w:spacing w:line="198" w:lineRule="exact"/>
              <w:ind w:left="329"/>
              <w:rPr>
                <w:rFonts w:ascii="Times New Roman" w:eastAsia="Times New Roman" w:hAnsi="Times New Roman" w:cs="Times New Roman"/>
                <w:sz w:val="19"/>
                <w:szCs w:val="19"/>
              </w:rPr>
            </w:pPr>
            <w:r>
              <w:rPr>
                <w:rFonts w:ascii="Times New Roman"/>
                <w:b/>
                <w:w w:val="105"/>
                <w:sz w:val="19"/>
              </w:rPr>
              <w:t>Barnabas</w:t>
            </w:r>
            <w:r>
              <w:rPr>
                <w:rFonts w:ascii="Times New Roman"/>
                <w:w w:val="105"/>
                <w:sz w:val="19"/>
              </w:rPr>
              <w:t>,</w:t>
            </w:r>
            <w:r>
              <w:rPr>
                <w:rFonts w:ascii="Times New Roman"/>
                <w:spacing w:val="-18"/>
                <w:w w:val="105"/>
                <w:sz w:val="19"/>
              </w:rPr>
              <w:t xml:space="preserve"> </w:t>
            </w:r>
            <w:r>
              <w:rPr>
                <w:rFonts w:ascii="Times New Roman"/>
                <w:i/>
                <w:w w:val="105"/>
                <w:sz w:val="19"/>
              </w:rPr>
              <w:t>Epistula</w:t>
            </w:r>
            <w:r>
              <w:rPr>
                <w:rFonts w:ascii="Times New Roman"/>
                <w:i/>
                <w:spacing w:val="-18"/>
                <w:w w:val="105"/>
                <w:sz w:val="19"/>
              </w:rPr>
              <w:t xml:space="preserve"> </w:t>
            </w:r>
            <w:r>
              <w:rPr>
                <w:rFonts w:ascii="Times New Roman"/>
                <w:spacing w:val="1"/>
                <w:w w:val="105"/>
                <w:sz w:val="19"/>
              </w:rPr>
              <w:t>9.1-6</w:t>
            </w:r>
          </w:p>
        </w:tc>
        <w:tc>
          <w:tcPr>
            <w:tcW w:w="186" w:type="dxa"/>
            <w:tcBorders>
              <w:top w:val="nil"/>
              <w:left w:val="nil"/>
              <w:bottom w:val="nil"/>
              <w:right w:val="nil"/>
            </w:tcBorders>
          </w:tcPr>
          <w:p w:rsidR="00327E02" w:rsidRDefault="00327E02" w:rsidP="007D4765"/>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204</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P.Bon.</w:t>
            </w:r>
            <w:r>
              <w:rPr>
                <w:rFonts w:ascii="Times New Roman"/>
                <w:spacing w:val="-14"/>
                <w:w w:val="105"/>
                <w:sz w:val="19"/>
              </w:rPr>
              <w:t xml:space="preserve"> </w:t>
            </w:r>
            <w:r>
              <w:rPr>
                <w:rFonts w:ascii="Times New Roman"/>
                <w:w w:val="105"/>
                <w:sz w:val="19"/>
              </w:rPr>
              <w:t>1.1</w:t>
            </w:r>
          </w:p>
        </w:tc>
        <w:tc>
          <w:tcPr>
            <w:tcW w:w="1159" w:type="dxa"/>
            <w:tcBorders>
              <w:top w:val="nil"/>
              <w:left w:val="nil"/>
              <w:bottom w:val="nil"/>
              <w:right w:val="nil"/>
            </w:tcBorders>
          </w:tcPr>
          <w:p w:rsidR="00327E02" w:rsidRDefault="00327E02" w:rsidP="007D4765">
            <w:pPr>
              <w:pStyle w:val="TableParagraph"/>
              <w:spacing w:line="201" w:lineRule="exact"/>
              <w:ind w:left="353"/>
              <w:rPr>
                <w:rFonts w:ascii="Times New Roman" w:eastAsia="Times New Roman" w:hAnsi="Times New Roman" w:cs="Times New Roman"/>
                <w:sz w:val="19"/>
                <w:szCs w:val="19"/>
              </w:rPr>
            </w:pPr>
            <w:r>
              <w:rPr>
                <w:rFonts w:ascii="Times New Roman"/>
                <w:spacing w:val="1"/>
                <w:w w:val="105"/>
                <w:sz w:val="19"/>
              </w:rPr>
              <w:t>III</w:t>
            </w:r>
          </w:p>
        </w:tc>
        <w:tc>
          <w:tcPr>
            <w:tcW w:w="2921" w:type="dxa"/>
            <w:tcBorders>
              <w:top w:val="nil"/>
              <w:left w:val="nil"/>
              <w:bottom w:val="nil"/>
              <w:right w:val="nil"/>
            </w:tcBorders>
          </w:tcPr>
          <w:p w:rsidR="00327E02" w:rsidRDefault="00327E02" w:rsidP="007D4765">
            <w:pPr>
              <w:pStyle w:val="TableParagraph"/>
              <w:spacing w:line="201" w:lineRule="exact"/>
              <w:ind w:left="131"/>
              <w:jc w:val="center"/>
              <w:rPr>
                <w:rFonts w:ascii="Times New Roman" w:eastAsia="Times New Roman" w:hAnsi="Times New Roman" w:cs="Times New Roman"/>
                <w:sz w:val="19"/>
                <w:szCs w:val="19"/>
              </w:rPr>
            </w:pPr>
            <w:r>
              <w:rPr>
                <w:rFonts w:ascii="Times New Roman"/>
                <w:spacing w:val="1"/>
                <w:w w:val="105"/>
                <w:sz w:val="19"/>
              </w:rPr>
              <w:t>unknown</w:t>
            </w:r>
          </w:p>
        </w:tc>
        <w:tc>
          <w:tcPr>
            <w:tcW w:w="7877" w:type="dxa"/>
            <w:tcBorders>
              <w:top w:val="nil"/>
              <w:left w:val="nil"/>
              <w:bottom w:val="nil"/>
              <w:right w:val="nil"/>
            </w:tcBorders>
          </w:tcPr>
          <w:p w:rsidR="00327E02" w:rsidRDefault="00327E02" w:rsidP="007D4765">
            <w:pPr>
              <w:pStyle w:val="TableParagraph"/>
              <w:spacing w:line="201" w:lineRule="exact"/>
              <w:ind w:left="329"/>
              <w:rPr>
                <w:rFonts w:ascii="Times New Roman" w:eastAsia="Times New Roman" w:hAnsi="Times New Roman" w:cs="Times New Roman"/>
                <w:sz w:val="19"/>
                <w:szCs w:val="19"/>
              </w:rPr>
            </w:pPr>
            <w:r>
              <w:rPr>
                <w:rFonts w:ascii="Times New Roman"/>
                <w:b/>
                <w:w w:val="105"/>
                <w:sz w:val="19"/>
              </w:rPr>
              <w:t>Origen</w:t>
            </w:r>
            <w:r>
              <w:rPr>
                <w:rFonts w:ascii="Times New Roman"/>
                <w:w w:val="105"/>
                <w:sz w:val="19"/>
              </w:rPr>
              <w:t>,</w:t>
            </w:r>
            <w:r>
              <w:rPr>
                <w:rFonts w:ascii="Times New Roman"/>
                <w:spacing w:val="-8"/>
                <w:w w:val="105"/>
                <w:sz w:val="19"/>
              </w:rPr>
              <w:t xml:space="preserve"> </w:t>
            </w:r>
            <w:r>
              <w:rPr>
                <w:rFonts w:ascii="Times New Roman"/>
                <w:w w:val="105"/>
                <w:sz w:val="19"/>
              </w:rPr>
              <w:t>end</w:t>
            </w:r>
            <w:r>
              <w:rPr>
                <w:rFonts w:ascii="Times New Roman"/>
                <w:spacing w:val="-8"/>
                <w:w w:val="105"/>
                <w:sz w:val="19"/>
              </w:rPr>
              <w:t xml:space="preserve"> </w:t>
            </w:r>
            <w:r>
              <w:rPr>
                <w:rFonts w:ascii="Times New Roman"/>
                <w:spacing w:val="1"/>
                <w:w w:val="105"/>
                <w:sz w:val="19"/>
              </w:rPr>
              <w:t>of</w:t>
            </w:r>
            <w:r>
              <w:rPr>
                <w:rFonts w:ascii="Times New Roman"/>
                <w:spacing w:val="-8"/>
                <w:w w:val="105"/>
                <w:sz w:val="19"/>
              </w:rPr>
              <w:t xml:space="preserve"> </w:t>
            </w:r>
            <w:r>
              <w:rPr>
                <w:rFonts w:ascii="Times New Roman"/>
                <w:spacing w:val="1"/>
                <w:w w:val="105"/>
                <w:sz w:val="19"/>
              </w:rPr>
              <w:t>homily</w:t>
            </w:r>
            <w:r>
              <w:rPr>
                <w:rFonts w:ascii="Times New Roman"/>
                <w:spacing w:val="-8"/>
                <w:w w:val="105"/>
                <w:sz w:val="19"/>
              </w:rPr>
              <w:t xml:space="preserve"> </w:t>
            </w:r>
            <w:r>
              <w:rPr>
                <w:rFonts w:ascii="Times New Roman"/>
                <w:spacing w:val="1"/>
                <w:w w:val="105"/>
                <w:sz w:val="19"/>
              </w:rPr>
              <w:t>35</w:t>
            </w:r>
            <w:r>
              <w:rPr>
                <w:rFonts w:ascii="Times New Roman"/>
                <w:spacing w:val="-8"/>
                <w:w w:val="105"/>
                <w:sz w:val="19"/>
              </w:rPr>
              <w:t xml:space="preserve"> </w:t>
            </w:r>
            <w:r>
              <w:rPr>
                <w:rFonts w:ascii="Times New Roman"/>
                <w:spacing w:val="1"/>
                <w:w w:val="105"/>
                <w:sz w:val="19"/>
              </w:rPr>
              <w:t>on</w:t>
            </w:r>
            <w:r>
              <w:rPr>
                <w:rFonts w:ascii="Times New Roman"/>
                <w:spacing w:val="-5"/>
                <w:w w:val="105"/>
                <w:sz w:val="19"/>
              </w:rPr>
              <w:t xml:space="preserve"> </w:t>
            </w:r>
            <w:r>
              <w:rPr>
                <w:rFonts w:ascii="Times New Roman"/>
                <w:spacing w:val="1"/>
                <w:w w:val="105"/>
                <w:sz w:val="19"/>
              </w:rPr>
              <w:t>Luke</w:t>
            </w:r>
            <w:r>
              <w:rPr>
                <w:rFonts w:ascii="Times New Roman"/>
                <w:spacing w:val="-7"/>
                <w:w w:val="105"/>
                <w:sz w:val="19"/>
              </w:rPr>
              <w:t xml:space="preserve"> </w:t>
            </w:r>
            <w:r>
              <w:rPr>
                <w:rFonts w:ascii="Times New Roman"/>
                <w:w w:val="105"/>
                <w:sz w:val="19"/>
              </w:rPr>
              <w:t>and</w:t>
            </w:r>
            <w:r>
              <w:rPr>
                <w:rFonts w:ascii="Times New Roman"/>
                <w:spacing w:val="-8"/>
                <w:w w:val="105"/>
                <w:sz w:val="19"/>
              </w:rPr>
              <w:t xml:space="preserve"> </w:t>
            </w:r>
            <w:r>
              <w:rPr>
                <w:rFonts w:ascii="Times New Roman"/>
                <w:spacing w:val="1"/>
                <w:w w:val="105"/>
                <w:sz w:val="19"/>
              </w:rPr>
              <w:t>beginning</w:t>
            </w:r>
            <w:r>
              <w:rPr>
                <w:rFonts w:ascii="Times New Roman"/>
                <w:spacing w:val="-8"/>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homily(?)</w:t>
            </w:r>
            <w:r>
              <w:rPr>
                <w:rFonts w:ascii="Times New Roman"/>
                <w:spacing w:val="-9"/>
                <w:w w:val="105"/>
                <w:sz w:val="19"/>
              </w:rPr>
              <w:t xml:space="preserve"> </w:t>
            </w:r>
            <w:r>
              <w:rPr>
                <w:rFonts w:ascii="Times New Roman"/>
                <w:spacing w:val="1"/>
                <w:w w:val="105"/>
                <w:sz w:val="19"/>
              </w:rPr>
              <w:t>on</w:t>
            </w:r>
            <w:r>
              <w:rPr>
                <w:rFonts w:ascii="Times New Roman"/>
                <w:spacing w:val="-4"/>
                <w:w w:val="105"/>
                <w:sz w:val="19"/>
              </w:rPr>
              <w:t xml:space="preserve"> </w:t>
            </w:r>
            <w:r>
              <w:rPr>
                <w:rFonts w:ascii="Times New Roman"/>
                <w:w w:val="105"/>
                <w:sz w:val="19"/>
              </w:rPr>
              <w:t>Matthew</w:t>
            </w:r>
            <w:r>
              <w:rPr>
                <w:rFonts w:ascii="Times New Roman"/>
                <w:spacing w:val="-9"/>
                <w:w w:val="105"/>
                <w:sz w:val="19"/>
              </w:rPr>
              <w:t xml:space="preserve"> </w:t>
            </w:r>
            <w:r>
              <w:rPr>
                <w:rFonts w:ascii="Times New Roman"/>
                <w:spacing w:val="1"/>
                <w:w w:val="105"/>
                <w:sz w:val="19"/>
              </w:rPr>
              <w:t>24:4ff</w:t>
            </w:r>
          </w:p>
        </w:tc>
        <w:tc>
          <w:tcPr>
            <w:tcW w:w="186" w:type="dxa"/>
            <w:tcBorders>
              <w:top w:val="nil"/>
              <w:left w:val="nil"/>
              <w:bottom w:val="nil"/>
              <w:right w:val="nil"/>
            </w:tcBorders>
          </w:tcPr>
          <w:p w:rsidR="00327E02" w:rsidRDefault="00327E02" w:rsidP="007D4765"/>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205</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P.Amst.</w:t>
            </w:r>
            <w:r>
              <w:rPr>
                <w:rFonts w:ascii="Times New Roman"/>
                <w:spacing w:val="-18"/>
                <w:w w:val="105"/>
                <w:sz w:val="19"/>
              </w:rPr>
              <w:t xml:space="preserve"> </w:t>
            </w:r>
            <w:r>
              <w:rPr>
                <w:rFonts w:ascii="Times New Roman"/>
                <w:w w:val="105"/>
                <w:sz w:val="19"/>
              </w:rPr>
              <w:t>1.25</w:t>
            </w:r>
          </w:p>
        </w:tc>
        <w:tc>
          <w:tcPr>
            <w:tcW w:w="1159" w:type="dxa"/>
            <w:tcBorders>
              <w:top w:val="nil"/>
              <w:left w:val="nil"/>
              <w:bottom w:val="nil"/>
              <w:right w:val="nil"/>
            </w:tcBorders>
          </w:tcPr>
          <w:p w:rsidR="00327E02" w:rsidRDefault="00327E02" w:rsidP="007D4765">
            <w:pPr>
              <w:pStyle w:val="TableParagraph"/>
              <w:spacing w:line="201" w:lineRule="exact"/>
              <w:ind w:left="224"/>
              <w:rPr>
                <w:rFonts w:ascii="Times New Roman" w:eastAsia="Times New Roman" w:hAnsi="Times New Roman" w:cs="Times New Roman"/>
                <w:sz w:val="19"/>
                <w:szCs w:val="19"/>
              </w:rPr>
            </w:pPr>
            <w:r>
              <w:rPr>
                <w:rFonts w:ascii="Times New Roman"/>
                <w:w w:val="105"/>
                <w:sz w:val="19"/>
              </w:rPr>
              <w:t>III/IV</w:t>
            </w:r>
          </w:p>
        </w:tc>
        <w:tc>
          <w:tcPr>
            <w:tcW w:w="2921" w:type="dxa"/>
            <w:tcBorders>
              <w:top w:val="nil"/>
              <w:left w:val="nil"/>
              <w:bottom w:val="nil"/>
              <w:right w:val="nil"/>
            </w:tcBorders>
          </w:tcPr>
          <w:p w:rsidR="00327E02" w:rsidRDefault="00327E02" w:rsidP="007D4765">
            <w:pPr>
              <w:pStyle w:val="TableParagraph"/>
              <w:spacing w:line="201" w:lineRule="exact"/>
              <w:ind w:left="131"/>
              <w:jc w:val="center"/>
              <w:rPr>
                <w:rFonts w:ascii="Times New Roman" w:eastAsia="Times New Roman" w:hAnsi="Times New Roman" w:cs="Times New Roman"/>
                <w:sz w:val="19"/>
                <w:szCs w:val="19"/>
              </w:rPr>
            </w:pPr>
            <w:r>
              <w:rPr>
                <w:rFonts w:ascii="Times New Roman"/>
                <w:spacing w:val="1"/>
                <w:w w:val="105"/>
                <w:sz w:val="19"/>
              </w:rPr>
              <w:t>unknown</w:t>
            </w:r>
          </w:p>
        </w:tc>
        <w:tc>
          <w:tcPr>
            <w:tcW w:w="7877" w:type="dxa"/>
            <w:tcBorders>
              <w:top w:val="nil"/>
              <w:left w:val="nil"/>
              <w:bottom w:val="nil"/>
              <w:right w:val="nil"/>
            </w:tcBorders>
          </w:tcPr>
          <w:p w:rsidR="00327E02" w:rsidRDefault="00327E02" w:rsidP="007D4765">
            <w:pPr>
              <w:pStyle w:val="TableParagraph"/>
              <w:spacing w:line="201" w:lineRule="exact"/>
              <w:ind w:left="329"/>
              <w:rPr>
                <w:rFonts w:ascii="Times New Roman" w:eastAsia="Times New Roman" w:hAnsi="Times New Roman" w:cs="Times New Roman"/>
                <w:sz w:val="19"/>
                <w:szCs w:val="19"/>
              </w:rPr>
            </w:pPr>
            <w:r>
              <w:rPr>
                <w:rFonts w:ascii="Times New Roman"/>
                <w:b/>
                <w:w w:val="105"/>
                <w:sz w:val="19"/>
              </w:rPr>
              <w:t>Origen</w:t>
            </w:r>
            <w:r>
              <w:rPr>
                <w:rFonts w:ascii="Times New Roman"/>
                <w:w w:val="105"/>
                <w:sz w:val="19"/>
              </w:rPr>
              <w:t>,</w:t>
            </w:r>
            <w:r>
              <w:rPr>
                <w:rFonts w:ascii="Times New Roman"/>
                <w:spacing w:val="-8"/>
                <w:w w:val="105"/>
                <w:sz w:val="19"/>
              </w:rPr>
              <w:t xml:space="preserve"> </w:t>
            </w:r>
            <w:r>
              <w:rPr>
                <w:rFonts w:ascii="Times New Roman"/>
                <w:i/>
                <w:w w:val="105"/>
                <w:sz w:val="19"/>
              </w:rPr>
              <w:t>De</w:t>
            </w:r>
            <w:r>
              <w:rPr>
                <w:rFonts w:ascii="Times New Roman"/>
                <w:i/>
                <w:spacing w:val="-7"/>
                <w:w w:val="105"/>
                <w:sz w:val="19"/>
              </w:rPr>
              <w:t xml:space="preserve"> </w:t>
            </w:r>
            <w:r>
              <w:rPr>
                <w:rFonts w:ascii="Times New Roman"/>
                <w:i/>
                <w:w w:val="105"/>
                <w:sz w:val="19"/>
              </w:rPr>
              <w:t>principiis</w:t>
            </w:r>
            <w:r>
              <w:rPr>
                <w:rFonts w:ascii="Times New Roman"/>
                <w:i/>
                <w:spacing w:val="-7"/>
                <w:w w:val="105"/>
                <w:sz w:val="19"/>
              </w:rPr>
              <w:t xml:space="preserve"> </w:t>
            </w:r>
            <w:r>
              <w:rPr>
                <w:rFonts w:ascii="Times New Roman"/>
                <w:w w:val="105"/>
                <w:sz w:val="19"/>
              </w:rPr>
              <w:t>3.16</w:t>
            </w:r>
            <w:r>
              <w:rPr>
                <w:rFonts w:ascii="Times New Roman"/>
                <w:spacing w:val="-4"/>
                <w:w w:val="105"/>
                <w:sz w:val="19"/>
              </w:rPr>
              <w:t xml:space="preserve"> </w:t>
            </w:r>
            <w:r>
              <w:rPr>
                <w:rFonts w:ascii="Times New Roman"/>
                <w:w w:val="105"/>
                <w:sz w:val="19"/>
              </w:rPr>
              <w:t>+</w:t>
            </w:r>
            <w:r>
              <w:rPr>
                <w:rFonts w:ascii="Times New Roman"/>
                <w:spacing w:val="-10"/>
                <w:w w:val="105"/>
                <w:sz w:val="19"/>
              </w:rPr>
              <w:t xml:space="preserve"> </w:t>
            </w:r>
            <w:r>
              <w:rPr>
                <w:rFonts w:ascii="Times New Roman"/>
                <w:spacing w:val="3"/>
                <w:w w:val="105"/>
                <w:sz w:val="19"/>
              </w:rPr>
              <w:t>7;</w:t>
            </w:r>
            <w:r>
              <w:rPr>
                <w:rFonts w:ascii="Times New Roman"/>
                <w:spacing w:val="-12"/>
                <w:w w:val="105"/>
                <w:sz w:val="19"/>
              </w:rPr>
              <w:t xml:space="preserve"> </w:t>
            </w:r>
            <w:r>
              <w:rPr>
                <w:rFonts w:ascii="Times New Roman"/>
                <w:w w:val="105"/>
                <w:sz w:val="19"/>
              </w:rPr>
              <w:t>3.1.8</w:t>
            </w:r>
          </w:p>
        </w:tc>
        <w:tc>
          <w:tcPr>
            <w:tcW w:w="186" w:type="dxa"/>
            <w:tcBorders>
              <w:top w:val="nil"/>
              <w:left w:val="nil"/>
              <w:bottom w:val="nil"/>
              <w:right w:val="nil"/>
            </w:tcBorders>
          </w:tcPr>
          <w:p w:rsidR="00327E02" w:rsidRDefault="00327E02" w:rsidP="007D4765"/>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206</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P.Berl.</w:t>
            </w:r>
            <w:r>
              <w:rPr>
                <w:rFonts w:ascii="Times New Roman"/>
                <w:spacing w:val="-25"/>
                <w:w w:val="105"/>
                <w:sz w:val="19"/>
              </w:rPr>
              <w:t xml:space="preserve"> </w:t>
            </w:r>
            <w:r>
              <w:rPr>
                <w:rFonts w:ascii="Times New Roman"/>
                <w:spacing w:val="1"/>
                <w:w w:val="105"/>
                <w:sz w:val="19"/>
              </w:rPr>
              <w:t>inv.17076</w:t>
            </w:r>
          </w:p>
        </w:tc>
        <w:tc>
          <w:tcPr>
            <w:tcW w:w="1159" w:type="dxa"/>
            <w:tcBorders>
              <w:top w:val="nil"/>
              <w:left w:val="nil"/>
              <w:bottom w:val="nil"/>
              <w:right w:val="nil"/>
            </w:tcBorders>
          </w:tcPr>
          <w:p w:rsidR="00327E02" w:rsidRDefault="00327E02" w:rsidP="007D4765">
            <w:pPr>
              <w:pStyle w:val="TableParagraph"/>
              <w:spacing w:line="201" w:lineRule="exact"/>
              <w:ind w:left="224"/>
              <w:rPr>
                <w:rFonts w:ascii="Times New Roman" w:eastAsia="Times New Roman" w:hAnsi="Times New Roman" w:cs="Times New Roman"/>
                <w:sz w:val="19"/>
                <w:szCs w:val="19"/>
              </w:rPr>
            </w:pPr>
            <w:r>
              <w:rPr>
                <w:rFonts w:ascii="Times New Roman"/>
                <w:w w:val="105"/>
                <w:sz w:val="19"/>
              </w:rPr>
              <w:t>III/IV</w:t>
            </w:r>
          </w:p>
        </w:tc>
        <w:tc>
          <w:tcPr>
            <w:tcW w:w="2921" w:type="dxa"/>
            <w:tcBorders>
              <w:top w:val="nil"/>
              <w:left w:val="nil"/>
              <w:bottom w:val="nil"/>
              <w:right w:val="nil"/>
            </w:tcBorders>
          </w:tcPr>
          <w:p w:rsidR="00327E02" w:rsidRDefault="00327E02" w:rsidP="007D4765">
            <w:pPr>
              <w:pStyle w:val="TableParagraph"/>
              <w:spacing w:line="201" w:lineRule="exact"/>
              <w:ind w:left="1057"/>
              <w:rPr>
                <w:rFonts w:ascii="Times New Roman" w:eastAsia="Times New Roman" w:hAnsi="Times New Roman" w:cs="Times New Roman"/>
                <w:sz w:val="19"/>
                <w:szCs w:val="19"/>
              </w:rPr>
            </w:pPr>
            <w:r>
              <w:rPr>
                <w:rFonts w:ascii="Times New Roman"/>
                <w:w w:val="105"/>
                <w:sz w:val="19"/>
              </w:rPr>
              <w:t>Hermopolis</w:t>
            </w:r>
          </w:p>
        </w:tc>
        <w:tc>
          <w:tcPr>
            <w:tcW w:w="7877" w:type="dxa"/>
            <w:tcBorders>
              <w:top w:val="nil"/>
              <w:left w:val="nil"/>
              <w:bottom w:val="nil"/>
              <w:right w:val="nil"/>
            </w:tcBorders>
          </w:tcPr>
          <w:p w:rsidR="00327E02" w:rsidRDefault="00327E02" w:rsidP="007D4765">
            <w:pPr>
              <w:pStyle w:val="TableParagraph"/>
              <w:spacing w:line="201" w:lineRule="exact"/>
              <w:ind w:left="329"/>
              <w:rPr>
                <w:rFonts w:ascii="Times New Roman" w:eastAsia="Times New Roman" w:hAnsi="Times New Roman" w:cs="Times New Roman"/>
                <w:sz w:val="19"/>
                <w:szCs w:val="19"/>
              </w:rPr>
            </w:pPr>
            <w:r>
              <w:rPr>
                <w:rFonts w:ascii="Times New Roman"/>
                <w:w w:val="105"/>
                <w:sz w:val="19"/>
              </w:rPr>
              <w:t>(</w:t>
            </w:r>
            <w:r>
              <w:rPr>
                <w:rFonts w:ascii="Times New Roman"/>
                <w:i/>
                <w:w w:val="105"/>
                <w:sz w:val="19"/>
              </w:rPr>
              <w:t>Stud.</w:t>
            </w:r>
            <w:r>
              <w:rPr>
                <w:rFonts w:ascii="Times New Roman"/>
                <w:i/>
                <w:spacing w:val="-16"/>
                <w:w w:val="105"/>
                <w:sz w:val="19"/>
              </w:rPr>
              <w:t xml:space="preserve"> </w:t>
            </w:r>
            <w:r>
              <w:rPr>
                <w:rFonts w:ascii="Times New Roman"/>
                <w:i/>
                <w:w w:val="105"/>
                <w:sz w:val="19"/>
              </w:rPr>
              <w:t>Pap</w:t>
            </w:r>
            <w:r>
              <w:rPr>
                <w:rFonts w:ascii="Times New Roman"/>
                <w:w w:val="105"/>
                <w:sz w:val="19"/>
              </w:rPr>
              <w:t>.</w:t>
            </w:r>
            <w:r>
              <w:rPr>
                <w:rFonts w:ascii="Times New Roman"/>
                <w:spacing w:val="-11"/>
                <w:w w:val="105"/>
                <w:sz w:val="19"/>
              </w:rPr>
              <w:t xml:space="preserve"> </w:t>
            </w:r>
            <w:r>
              <w:rPr>
                <w:rFonts w:ascii="Times New Roman"/>
                <w:spacing w:val="1"/>
                <w:w w:val="105"/>
                <w:sz w:val="19"/>
              </w:rPr>
              <w:t>14,</w:t>
            </w:r>
            <w:r>
              <w:rPr>
                <w:rFonts w:ascii="Times New Roman"/>
                <w:spacing w:val="-15"/>
                <w:w w:val="105"/>
                <w:sz w:val="19"/>
              </w:rPr>
              <w:t xml:space="preserve"> </w:t>
            </w:r>
            <w:r>
              <w:rPr>
                <w:rFonts w:ascii="Times New Roman"/>
                <w:spacing w:val="1"/>
                <w:w w:val="105"/>
                <w:sz w:val="19"/>
              </w:rPr>
              <w:t>1975)</w:t>
            </w:r>
            <w:r>
              <w:rPr>
                <w:rFonts w:ascii="Times New Roman"/>
                <w:spacing w:val="-10"/>
                <w:w w:val="105"/>
                <w:sz w:val="19"/>
              </w:rPr>
              <w:t xml:space="preserve"> </w:t>
            </w:r>
            <w:r>
              <w:rPr>
                <w:rFonts w:ascii="Times New Roman"/>
                <w:b/>
                <w:w w:val="105"/>
                <w:sz w:val="19"/>
              </w:rPr>
              <w:t>Eusebius</w:t>
            </w:r>
            <w:r>
              <w:rPr>
                <w:rFonts w:ascii="Times New Roman"/>
                <w:b/>
                <w:spacing w:val="-15"/>
                <w:w w:val="105"/>
                <w:sz w:val="19"/>
              </w:rPr>
              <w:t xml:space="preserve"> </w:t>
            </w:r>
            <w:r>
              <w:rPr>
                <w:rFonts w:ascii="Times New Roman"/>
                <w:b/>
                <w:spacing w:val="1"/>
                <w:w w:val="105"/>
                <w:sz w:val="19"/>
              </w:rPr>
              <w:t>of</w:t>
            </w:r>
            <w:r>
              <w:rPr>
                <w:rFonts w:ascii="Times New Roman"/>
                <w:b/>
                <w:spacing w:val="-12"/>
                <w:w w:val="105"/>
                <w:sz w:val="19"/>
              </w:rPr>
              <w:t xml:space="preserve"> </w:t>
            </w:r>
            <w:r>
              <w:rPr>
                <w:rFonts w:ascii="Times New Roman"/>
                <w:b/>
                <w:spacing w:val="1"/>
                <w:w w:val="105"/>
                <w:sz w:val="19"/>
              </w:rPr>
              <w:t>Caesarea</w:t>
            </w:r>
            <w:r>
              <w:rPr>
                <w:rFonts w:ascii="Times New Roman"/>
                <w:spacing w:val="1"/>
                <w:w w:val="105"/>
                <w:sz w:val="19"/>
              </w:rPr>
              <w:t>,</w:t>
            </w:r>
            <w:r>
              <w:rPr>
                <w:rFonts w:ascii="Times New Roman"/>
                <w:spacing w:val="-16"/>
                <w:w w:val="105"/>
                <w:sz w:val="19"/>
              </w:rPr>
              <w:t xml:space="preserve"> </w:t>
            </w:r>
            <w:r>
              <w:rPr>
                <w:rFonts w:ascii="Times New Roman"/>
                <w:i/>
                <w:w w:val="105"/>
                <w:sz w:val="19"/>
              </w:rPr>
              <w:t>Historia</w:t>
            </w:r>
            <w:r>
              <w:rPr>
                <w:rFonts w:ascii="Times New Roman"/>
                <w:i/>
                <w:spacing w:val="-8"/>
                <w:w w:val="105"/>
                <w:sz w:val="19"/>
              </w:rPr>
              <w:t xml:space="preserve"> </w:t>
            </w:r>
            <w:r>
              <w:rPr>
                <w:rFonts w:ascii="Times New Roman"/>
                <w:i/>
                <w:w w:val="105"/>
                <w:sz w:val="19"/>
              </w:rPr>
              <w:t>ecclesiastica</w:t>
            </w:r>
            <w:r>
              <w:rPr>
                <w:rFonts w:ascii="Times New Roman"/>
                <w:i/>
                <w:spacing w:val="-10"/>
                <w:w w:val="105"/>
                <w:sz w:val="19"/>
              </w:rPr>
              <w:t xml:space="preserve"> </w:t>
            </w:r>
            <w:r>
              <w:rPr>
                <w:rFonts w:ascii="Times New Roman"/>
                <w:w w:val="105"/>
                <w:sz w:val="19"/>
              </w:rPr>
              <w:t>6.43.7-8;</w:t>
            </w:r>
            <w:r>
              <w:rPr>
                <w:rFonts w:ascii="Times New Roman"/>
                <w:spacing w:val="-16"/>
                <w:w w:val="105"/>
                <w:sz w:val="19"/>
              </w:rPr>
              <w:t xml:space="preserve"> </w:t>
            </w:r>
            <w:r>
              <w:rPr>
                <w:rFonts w:ascii="Times New Roman"/>
                <w:spacing w:val="1"/>
                <w:w w:val="105"/>
                <w:sz w:val="19"/>
              </w:rPr>
              <w:t>6.43.11-12</w:t>
            </w:r>
          </w:p>
        </w:tc>
        <w:tc>
          <w:tcPr>
            <w:tcW w:w="186" w:type="dxa"/>
            <w:tcBorders>
              <w:top w:val="nil"/>
              <w:left w:val="nil"/>
              <w:bottom w:val="nil"/>
              <w:right w:val="nil"/>
            </w:tcBorders>
          </w:tcPr>
          <w:p w:rsidR="00327E02" w:rsidRDefault="00327E02" w:rsidP="007D4765"/>
        </w:tc>
      </w:tr>
      <w:tr w:rsidR="00327E02" w:rsidTr="007D4765">
        <w:trPr>
          <w:trHeight w:hRule="exact" w:val="221"/>
        </w:trPr>
        <w:tc>
          <w:tcPr>
            <w:tcW w:w="631" w:type="dxa"/>
            <w:tcBorders>
              <w:top w:val="nil"/>
              <w:left w:val="nil"/>
              <w:bottom w:val="nil"/>
              <w:right w:val="nil"/>
            </w:tcBorders>
          </w:tcPr>
          <w:p w:rsidR="00327E02" w:rsidRDefault="00327E02" w:rsidP="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207</w:t>
            </w:r>
          </w:p>
        </w:tc>
        <w:tc>
          <w:tcPr>
            <w:tcW w:w="2397" w:type="dxa"/>
            <w:tcBorders>
              <w:top w:val="nil"/>
              <w:left w:val="nil"/>
              <w:bottom w:val="nil"/>
              <w:right w:val="nil"/>
            </w:tcBorders>
          </w:tcPr>
          <w:p w:rsidR="00327E02" w:rsidRDefault="00327E02" w:rsidP="007D4765">
            <w:pPr>
              <w:pStyle w:val="TableParagraph"/>
              <w:spacing w:line="201" w:lineRule="exact"/>
              <w:ind w:left="273"/>
              <w:rPr>
                <w:rFonts w:ascii="Times New Roman" w:eastAsia="Times New Roman" w:hAnsi="Times New Roman" w:cs="Times New Roman"/>
                <w:sz w:val="19"/>
                <w:szCs w:val="19"/>
              </w:rPr>
            </w:pPr>
            <w:r>
              <w:rPr>
                <w:rFonts w:ascii="Times New Roman"/>
                <w:w w:val="105"/>
                <w:sz w:val="19"/>
              </w:rPr>
              <w:t>P.Bodmer</w:t>
            </w:r>
            <w:r>
              <w:rPr>
                <w:rFonts w:ascii="Times New Roman"/>
                <w:spacing w:val="-20"/>
                <w:w w:val="105"/>
                <w:sz w:val="19"/>
              </w:rPr>
              <w:t xml:space="preserve"> </w:t>
            </w:r>
            <w:r>
              <w:rPr>
                <w:rFonts w:ascii="Times New Roman"/>
                <w:spacing w:val="1"/>
                <w:w w:val="105"/>
                <w:sz w:val="19"/>
              </w:rPr>
              <w:t>13</w:t>
            </w:r>
          </w:p>
        </w:tc>
        <w:tc>
          <w:tcPr>
            <w:tcW w:w="1159" w:type="dxa"/>
            <w:tcBorders>
              <w:top w:val="nil"/>
              <w:left w:val="nil"/>
              <w:bottom w:val="nil"/>
              <w:right w:val="nil"/>
            </w:tcBorders>
          </w:tcPr>
          <w:p w:rsidR="00327E02" w:rsidRDefault="00327E02" w:rsidP="007D4765">
            <w:pPr>
              <w:pStyle w:val="TableParagraph"/>
              <w:spacing w:line="201" w:lineRule="exact"/>
              <w:ind w:left="224"/>
              <w:rPr>
                <w:rFonts w:ascii="Times New Roman" w:eastAsia="Times New Roman" w:hAnsi="Times New Roman" w:cs="Times New Roman"/>
                <w:sz w:val="19"/>
                <w:szCs w:val="19"/>
              </w:rPr>
            </w:pPr>
            <w:r>
              <w:rPr>
                <w:rFonts w:ascii="Times New Roman"/>
                <w:w w:val="105"/>
                <w:sz w:val="19"/>
              </w:rPr>
              <w:t>III/IV</w:t>
            </w:r>
          </w:p>
        </w:tc>
        <w:tc>
          <w:tcPr>
            <w:tcW w:w="2921" w:type="dxa"/>
            <w:tcBorders>
              <w:top w:val="nil"/>
              <w:left w:val="nil"/>
              <w:bottom w:val="nil"/>
              <w:right w:val="nil"/>
            </w:tcBorders>
          </w:tcPr>
          <w:p w:rsidR="00327E02" w:rsidRDefault="00327E02" w:rsidP="007D4765">
            <w:pPr>
              <w:pStyle w:val="TableParagraph"/>
              <w:spacing w:line="201" w:lineRule="exact"/>
              <w:ind w:left="687"/>
              <w:rPr>
                <w:rFonts w:ascii="Times New Roman" w:eastAsia="Times New Roman" w:hAnsi="Times New Roman" w:cs="Times New Roman"/>
                <w:sz w:val="19"/>
                <w:szCs w:val="19"/>
              </w:rPr>
            </w:pPr>
            <w:r>
              <w:rPr>
                <w:rFonts w:ascii="Times New Roman"/>
                <w:w w:val="105"/>
                <w:sz w:val="19"/>
              </w:rPr>
              <w:t>Panopolis?</w:t>
            </w:r>
            <w:r>
              <w:rPr>
                <w:rFonts w:ascii="Times New Roman"/>
                <w:spacing w:val="-15"/>
                <w:w w:val="105"/>
                <w:sz w:val="19"/>
              </w:rPr>
              <w:t xml:space="preserve"> </w:t>
            </w:r>
            <w:r>
              <w:rPr>
                <w:rFonts w:ascii="Times New Roman"/>
                <w:w w:val="105"/>
                <w:sz w:val="19"/>
              </w:rPr>
              <w:t>/</w:t>
            </w:r>
            <w:r>
              <w:rPr>
                <w:rFonts w:ascii="Times New Roman"/>
                <w:spacing w:val="-18"/>
                <w:w w:val="105"/>
                <w:sz w:val="19"/>
              </w:rPr>
              <w:t xml:space="preserve"> </w:t>
            </w:r>
            <w:r>
              <w:rPr>
                <w:rFonts w:ascii="Times New Roman"/>
                <w:spacing w:val="1"/>
                <w:w w:val="105"/>
                <w:sz w:val="19"/>
              </w:rPr>
              <w:t>Dishna?</w:t>
            </w:r>
          </w:p>
        </w:tc>
        <w:tc>
          <w:tcPr>
            <w:tcW w:w="7877" w:type="dxa"/>
            <w:tcBorders>
              <w:top w:val="nil"/>
              <w:left w:val="nil"/>
              <w:bottom w:val="nil"/>
              <w:right w:val="nil"/>
            </w:tcBorders>
          </w:tcPr>
          <w:p w:rsidR="00327E02" w:rsidRDefault="00327E02" w:rsidP="007D4765">
            <w:pPr>
              <w:pStyle w:val="TableParagraph"/>
              <w:spacing w:line="201" w:lineRule="exact"/>
              <w:ind w:left="329"/>
              <w:rPr>
                <w:rFonts w:ascii="Times New Roman" w:eastAsia="Times New Roman" w:hAnsi="Times New Roman" w:cs="Times New Roman"/>
                <w:sz w:val="19"/>
                <w:szCs w:val="19"/>
              </w:rPr>
            </w:pPr>
            <w:r>
              <w:rPr>
                <w:rFonts w:ascii="Times New Roman"/>
                <w:b/>
                <w:w w:val="105"/>
                <w:sz w:val="19"/>
              </w:rPr>
              <w:t>Melito</w:t>
            </w:r>
            <w:r>
              <w:rPr>
                <w:rFonts w:ascii="Times New Roman"/>
                <w:b/>
                <w:spacing w:val="-9"/>
                <w:w w:val="105"/>
                <w:sz w:val="19"/>
              </w:rPr>
              <w:t xml:space="preserve"> </w:t>
            </w:r>
            <w:r>
              <w:rPr>
                <w:rFonts w:ascii="Times New Roman"/>
                <w:b/>
                <w:spacing w:val="1"/>
                <w:w w:val="105"/>
                <w:sz w:val="19"/>
              </w:rPr>
              <w:t>of</w:t>
            </w:r>
            <w:r>
              <w:rPr>
                <w:rFonts w:ascii="Times New Roman"/>
                <w:b/>
                <w:spacing w:val="-10"/>
                <w:w w:val="105"/>
                <w:sz w:val="19"/>
              </w:rPr>
              <w:t xml:space="preserve"> </w:t>
            </w:r>
            <w:r>
              <w:rPr>
                <w:rFonts w:ascii="Times New Roman"/>
                <w:b/>
                <w:spacing w:val="1"/>
                <w:w w:val="105"/>
                <w:sz w:val="19"/>
              </w:rPr>
              <w:t>Sardis</w:t>
            </w:r>
            <w:r>
              <w:rPr>
                <w:rFonts w:ascii="Times New Roman"/>
                <w:spacing w:val="1"/>
                <w:w w:val="105"/>
                <w:sz w:val="19"/>
              </w:rPr>
              <w:t>,</w:t>
            </w:r>
            <w:r>
              <w:rPr>
                <w:rFonts w:ascii="Times New Roman"/>
                <w:spacing w:val="-12"/>
                <w:w w:val="105"/>
                <w:sz w:val="19"/>
              </w:rPr>
              <w:t xml:space="preserve"> </w:t>
            </w:r>
            <w:r>
              <w:rPr>
                <w:rFonts w:ascii="Times New Roman"/>
                <w:i/>
                <w:spacing w:val="1"/>
                <w:w w:val="105"/>
                <w:sz w:val="19"/>
              </w:rPr>
              <w:t>Homilia</w:t>
            </w:r>
            <w:r>
              <w:rPr>
                <w:rFonts w:ascii="Times New Roman"/>
                <w:i/>
                <w:spacing w:val="-6"/>
                <w:w w:val="105"/>
                <w:sz w:val="19"/>
              </w:rPr>
              <w:t xml:space="preserve"> </w:t>
            </w:r>
            <w:r>
              <w:rPr>
                <w:rFonts w:ascii="Times New Roman"/>
                <w:i/>
                <w:spacing w:val="-1"/>
                <w:w w:val="105"/>
                <w:sz w:val="19"/>
              </w:rPr>
              <w:t>in</w:t>
            </w:r>
            <w:r>
              <w:rPr>
                <w:rFonts w:ascii="Times New Roman"/>
                <w:i/>
                <w:spacing w:val="-9"/>
                <w:w w:val="105"/>
                <w:sz w:val="19"/>
              </w:rPr>
              <w:t xml:space="preserve"> </w:t>
            </w:r>
            <w:r>
              <w:rPr>
                <w:rFonts w:ascii="Times New Roman"/>
                <w:i/>
                <w:spacing w:val="1"/>
                <w:w w:val="105"/>
                <w:sz w:val="19"/>
              </w:rPr>
              <w:t>passionem</w:t>
            </w:r>
            <w:r>
              <w:rPr>
                <w:rFonts w:ascii="Times New Roman"/>
                <w:i/>
                <w:spacing w:val="-5"/>
                <w:w w:val="105"/>
                <w:sz w:val="19"/>
              </w:rPr>
              <w:t xml:space="preserve"> </w:t>
            </w:r>
            <w:r>
              <w:rPr>
                <w:rFonts w:ascii="Times New Roman"/>
                <w:i/>
                <w:w w:val="105"/>
                <w:sz w:val="19"/>
              </w:rPr>
              <w:t>Christi</w:t>
            </w:r>
            <w:r>
              <w:rPr>
                <w:rFonts w:ascii="Times New Roman"/>
                <w:i/>
                <w:spacing w:val="28"/>
                <w:w w:val="105"/>
                <w:sz w:val="19"/>
              </w:rPr>
              <w:t xml:space="preserve"> </w:t>
            </w:r>
            <w:r>
              <w:rPr>
                <w:rFonts w:ascii="Times New Roman"/>
                <w:spacing w:val="1"/>
                <w:w w:val="105"/>
                <w:sz w:val="19"/>
              </w:rPr>
              <w:t>6-105</w:t>
            </w:r>
          </w:p>
        </w:tc>
        <w:tc>
          <w:tcPr>
            <w:tcW w:w="186" w:type="dxa"/>
            <w:tcBorders>
              <w:top w:val="nil"/>
              <w:left w:val="nil"/>
              <w:bottom w:val="nil"/>
              <w:right w:val="nil"/>
            </w:tcBorders>
          </w:tcPr>
          <w:p w:rsidR="00327E02" w:rsidRDefault="00327E02" w:rsidP="007D4765"/>
        </w:tc>
      </w:tr>
      <w:tr w:rsidR="00327E02" w:rsidTr="007D4765">
        <w:trPr>
          <w:trHeight w:hRule="exact" w:val="188"/>
        </w:trPr>
        <w:tc>
          <w:tcPr>
            <w:tcW w:w="631" w:type="dxa"/>
            <w:tcBorders>
              <w:top w:val="nil"/>
              <w:left w:val="nil"/>
              <w:bottom w:val="nil"/>
              <w:right w:val="nil"/>
            </w:tcBorders>
          </w:tcPr>
          <w:p w:rsidR="00327E02" w:rsidRDefault="00327E02" w:rsidP="007D4765">
            <w:pPr>
              <w:pStyle w:val="TableParagraph"/>
              <w:spacing w:line="188" w:lineRule="exact"/>
              <w:ind w:left="55"/>
              <w:rPr>
                <w:rFonts w:ascii="Times New Roman" w:eastAsia="Times New Roman" w:hAnsi="Times New Roman" w:cs="Times New Roman"/>
                <w:sz w:val="19"/>
                <w:szCs w:val="19"/>
              </w:rPr>
            </w:pPr>
            <w:r>
              <w:rPr>
                <w:rFonts w:ascii="Times New Roman"/>
                <w:b/>
                <w:spacing w:val="2"/>
                <w:w w:val="105"/>
                <w:sz w:val="19"/>
              </w:rPr>
              <w:t>208</w:t>
            </w:r>
          </w:p>
        </w:tc>
        <w:tc>
          <w:tcPr>
            <w:tcW w:w="2397" w:type="dxa"/>
            <w:tcBorders>
              <w:top w:val="nil"/>
              <w:left w:val="nil"/>
              <w:bottom w:val="nil"/>
              <w:right w:val="nil"/>
            </w:tcBorders>
          </w:tcPr>
          <w:p w:rsidR="00327E02" w:rsidRDefault="00327E02" w:rsidP="007D4765">
            <w:pPr>
              <w:pStyle w:val="TableParagraph"/>
              <w:spacing w:line="188" w:lineRule="exact"/>
              <w:ind w:left="273"/>
              <w:rPr>
                <w:rFonts w:ascii="Times New Roman" w:eastAsia="Times New Roman" w:hAnsi="Times New Roman" w:cs="Times New Roman"/>
                <w:sz w:val="19"/>
                <w:szCs w:val="19"/>
              </w:rPr>
            </w:pPr>
            <w:r>
              <w:rPr>
                <w:rFonts w:ascii="Times New Roman" w:hAnsi="Times New Roman"/>
                <w:w w:val="105"/>
                <w:sz w:val="19"/>
              </w:rPr>
              <w:t>Crosby-Schøyen</w:t>
            </w:r>
            <w:r>
              <w:rPr>
                <w:rFonts w:ascii="Times New Roman" w:hAnsi="Times New Roman"/>
                <w:spacing w:val="-31"/>
                <w:w w:val="105"/>
                <w:sz w:val="19"/>
              </w:rPr>
              <w:t xml:space="preserve"> </w:t>
            </w:r>
            <w:r>
              <w:rPr>
                <w:rFonts w:ascii="Times New Roman" w:hAnsi="Times New Roman"/>
                <w:w w:val="105"/>
                <w:sz w:val="19"/>
              </w:rPr>
              <w:t>Codex</w:t>
            </w:r>
          </w:p>
        </w:tc>
        <w:tc>
          <w:tcPr>
            <w:tcW w:w="1159" w:type="dxa"/>
            <w:tcBorders>
              <w:top w:val="nil"/>
              <w:left w:val="nil"/>
              <w:bottom w:val="nil"/>
              <w:right w:val="nil"/>
            </w:tcBorders>
          </w:tcPr>
          <w:p w:rsidR="00327E02" w:rsidRDefault="00327E02" w:rsidP="007D4765">
            <w:pPr>
              <w:pStyle w:val="TableParagraph"/>
              <w:spacing w:line="188" w:lineRule="exact"/>
              <w:ind w:left="224"/>
              <w:rPr>
                <w:rFonts w:ascii="Times New Roman" w:eastAsia="Times New Roman" w:hAnsi="Times New Roman" w:cs="Times New Roman"/>
                <w:sz w:val="19"/>
                <w:szCs w:val="19"/>
              </w:rPr>
            </w:pPr>
            <w:r>
              <w:rPr>
                <w:rFonts w:ascii="Times New Roman"/>
                <w:w w:val="105"/>
                <w:sz w:val="19"/>
              </w:rPr>
              <w:t>III/IV</w:t>
            </w:r>
          </w:p>
        </w:tc>
        <w:tc>
          <w:tcPr>
            <w:tcW w:w="2921" w:type="dxa"/>
            <w:tcBorders>
              <w:top w:val="nil"/>
              <w:left w:val="nil"/>
              <w:bottom w:val="nil"/>
              <w:right w:val="nil"/>
            </w:tcBorders>
          </w:tcPr>
          <w:p w:rsidR="00327E02" w:rsidRDefault="00327E02" w:rsidP="007D4765">
            <w:pPr>
              <w:pStyle w:val="TableParagraph"/>
              <w:spacing w:line="188" w:lineRule="exact"/>
              <w:ind w:left="139"/>
              <w:jc w:val="center"/>
              <w:rPr>
                <w:rFonts w:ascii="Times New Roman" w:eastAsia="Times New Roman" w:hAnsi="Times New Roman" w:cs="Times New Roman"/>
                <w:sz w:val="19"/>
                <w:szCs w:val="19"/>
              </w:rPr>
            </w:pPr>
            <w:r>
              <w:rPr>
                <w:rFonts w:ascii="Times New Roman"/>
                <w:w w:val="105"/>
                <w:sz w:val="19"/>
              </w:rPr>
              <w:t>Dishna</w:t>
            </w:r>
          </w:p>
        </w:tc>
        <w:tc>
          <w:tcPr>
            <w:tcW w:w="7877" w:type="dxa"/>
            <w:tcBorders>
              <w:top w:val="nil"/>
              <w:left w:val="nil"/>
              <w:bottom w:val="nil"/>
              <w:right w:val="nil"/>
            </w:tcBorders>
          </w:tcPr>
          <w:p w:rsidR="00327E02" w:rsidRDefault="00327E02" w:rsidP="007D4765">
            <w:pPr>
              <w:pStyle w:val="TableParagraph"/>
              <w:spacing w:line="188" w:lineRule="exact"/>
              <w:ind w:left="329"/>
              <w:rPr>
                <w:rFonts w:ascii="Times New Roman" w:eastAsia="Times New Roman" w:hAnsi="Times New Roman" w:cs="Times New Roman"/>
                <w:sz w:val="19"/>
                <w:szCs w:val="19"/>
              </w:rPr>
            </w:pPr>
            <w:r>
              <w:rPr>
                <w:rFonts w:ascii="Times New Roman"/>
                <w:b/>
                <w:w w:val="105"/>
                <w:sz w:val="19"/>
              </w:rPr>
              <w:t>Melito</w:t>
            </w:r>
            <w:r>
              <w:rPr>
                <w:rFonts w:ascii="Times New Roman"/>
                <w:b/>
                <w:spacing w:val="25"/>
                <w:w w:val="105"/>
                <w:sz w:val="19"/>
              </w:rPr>
              <w:t xml:space="preserve"> </w:t>
            </w:r>
            <w:r>
              <w:rPr>
                <w:rFonts w:ascii="Times New Roman"/>
                <w:b/>
                <w:spacing w:val="1"/>
                <w:w w:val="105"/>
                <w:sz w:val="19"/>
              </w:rPr>
              <w:t>of</w:t>
            </w:r>
            <w:r>
              <w:rPr>
                <w:rFonts w:ascii="Times New Roman"/>
                <w:b/>
                <w:spacing w:val="25"/>
                <w:w w:val="105"/>
                <w:sz w:val="19"/>
              </w:rPr>
              <w:t xml:space="preserve"> </w:t>
            </w:r>
            <w:r>
              <w:rPr>
                <w:rFonts w:ascii="Times New Roman"/>
                <w:b/>
                <w:spacing w:val="1"/>
                <w:w w:val="105"/>
                <w:sz w:val="19"/>
              </w:rPr>
              <w:t>Sardis</w:t>
            </w:r>
            <w:r>
              <w:rPr>
                <w:rFonts w:ascii="Times New Roman"/>
                <w:spacing w:val="1"/>
                <w:w w:val="105"/>
                <w:sz w:val="19"/>
              </w:rPr>
              <w:t>,</w:t>
            </w:r>
            <w:r>
              <w:rPr>
                <w:rFonts w:ascii="Times New Roman"/>
                <w:spacing w:val="22"/>
                <w:w w:val="105"/>
                <w:sz w:val="19"/>
              </w:rPr>
              <w:t xml:space="preserve"> </w:t>
            </w:r>
            <w:r>
              <w:rPr>
                <w:rFonts w:ascii="Times New Roman"/>
                <w:i/>
                <w:spacing w:val="1"/>
                <w:w w:val="105"/>
                <w:sz w:val="19"/>
              </w:rPr>
              <w:t>Homilia</w:t>
            </w:r>
            <w:r>
              <w:rPr>
                <w:rFonts w:ascii="Times New Roman"/>
                <w:i/>
                <w:spacing w:val="29"/>
                <w:w w:val="105"/>
                <w:sz w:val="19"/>
              </w:rPr>
              <w:t xml:space="preserve"> </w:t>
            </w:r>
            <w:r>
              <w:rPr>
                <w:rFonts w:ascii="Times New Roman"/>
                <w:i/>
                <w:spacing w:val="-1"/>
                <w:w w:val="105"/>
                <w:sz w:val="19"/>
              </w:rPr>
              <w:t>in</w:t>
            </w:r>
            <w:r>
              <w:rPr>
                <w:rFonts w:ascii="Times New Roman"/>
                <w:i/>
                <w:spacing w:val="26"/>
                <w:w w:val="105"/>
                <w:sz w:val="19"/>
              </w:rPr>
              <w:t xml:space="preserve"> </w:t>
            </w:r>
            <w:r>
              <w:rPr>
                <w:rFonts w:ascii="Times New Roman"/>
                <w:i/>
                <w:spacing w:val="1"/>
                <w:w w:val="105"/>
                <w:sz w:val="19"/>
              </w:rPr>
              <w:t>passionem</w:t>
            </w:r>
            <w:r>
              <w:rPr>
                <w:rFonts w:ascii="Times New Roman"/>
                <w:i/>
                <w:spacing w:val="29"/>
                <w:w w:val="105"/>
                <w:sz w:val="19"/>
              </w:rPr>
              <w:t xml:space="preserve"> </w:t>
            </w:r>
            <w:r>
              <w:rPr>
                <w:rFonts w:ascii="Times New Roman"/>
                <w:i/>
                <w:w w:val="105"/>
                <w:sz w:val="19"/>
              </w:rPr>
              <w:t>Christi</w:t>
            </w:r>
            <w:r>
              <w:rPr>
                <w:rFonts w:ascii="Times New Roman"/>
                <w:i/>
                <w:spacing w:val="21"/>
                <w:w w:val="105"/>
                <w:sz w:val="19"/>
              </w:rPr>
              <w:t xml:space="preserve"> </w:t>
            </w:r>
            <w:r>
              <w:rPr>
                <w:rFonts w:ascii="Times New Roman"/>
                <w:spacing w:val="1"/>
                <w:w w:val="105"/>
                <w:sz w:val="19"/>
              </w:rPr>
              <w:t>(Coptic),</w:t>
            </w:r>
            <w:r>
              <w:rPr>
                <w:rFonts w:ascii="Times New Roman"/>
                <w:spacing w:val="26"/>
                <w:w w:val="105"/>
                <w:sz w:val="19"/>
              </w:rPr>
              <w:t xml:space="preserve"> </w:t>
            </w:r>
            <w:r>
              <w:rPr>
                <w:rFonts w:ascii="Times New Roman"/>
                <w:spacing w:val="-1"/>
                <w:w w:val="105"/>
                <w:sz w:val="19"/>
              </w:rPr>
              <w:t>with</w:t>
            </w:r>
            <w:r>
              <w:rPr>
                <w:rFonts w:ascii="Times New Roman"/>
                <w:spacing w:val="26"/>
                <w:w w:val="105"/>
                <w:sz w:val="19"/>
              </w:rPr>
              <w:t xml:space="preserve"> </w:t>
            </w:r>
            <w:r>
              <w:rPr>
                <w:rFonts w:ascii="Times New Roman"/>
                <w:w w:val="105"/>
                <w:sz w:val="19"/>
              </w:rPr>
              <w:t>2</w:t>
            </w:r>
            <w:r>
              <w:rPr>
                <w:rFonts w:ascii="Times New Roman"/>
                <w:spacing w:val="34"/>
                <w:w w:val="105"/>
                <w:sz w:val="19"/>
              </w:rPr>
              <w:t xml:space="preserve"> </w:t>
            </w:r>
            <w:r>
              <w:rPr>
                <w:rFonts w:ascii="Times New Roman"/>
                <w:w w:val="105"/>
                <w:sz w:val="19"/>
              </w:rPr>
              <w:t>Mac.,</w:t>
            </w:r>
            <w:r>
              <w:rPr>
                <w:rFonts w:ascii="Times New Roman"/>
                <w:spacing w:val="22"/>
                <w:w w:val="105"/>
                <w:sz w:val="19"/>
              </w:rPr>
              <w:t xml:space="preserve"> </w:t>
            </w:r>
            <w:r>
              <w:rPr>
                <w:rFonts w:ascii="Times New Roman"/>
                <w:w w:val="105"/>
                <w:sz w:val="19"/>
              </w:rPr>
              <w:t>1</w:t>
            </w:r>
            <w:r>
              <w:rPr>
                <w:rFonts w:ascii="Times New Roman"/>
                <w:spacing w:val="25"/>
                <w:w w:val="105"/>
                <w:sz w:val="19"/>
              </w:rPr>
              <w:t xml:space="preserve"> </w:t>
            </w:r>
            <w:r>
              <w:rPr>
                <w:rFonts w:ascii="Times New Roman"/>
                <w:spacing w:val="1"/>
                <w:w w:val="105"/>
                <w:sz w:val="19"/>
              </w:rPr>
              <w:t>Peter,</w:t>
            </w:r>
            <w:r>
              <w:rPr>
                <w:rFonts w:ascii="Times New Roman"/>
                <w:spacing w:val="27"/>
                <w:w w:val="105"/>
                <w:sz w:val="19"/>
              </w:rPr>
              <w:t xml:space="preserve"> </w:t>
            </w:r>
            <w:r>
              <w:rPr>
                <w:rFonts w:ascii="Times New Roman"/>
                <w:w w:val="105"/>
                <w:sz w:val="19"/>
              </w:rPr>
              <w:t>Jonah</w:t>
            </w:r>
            <w:r>
              <w:rPr>
                <w:rFonts w:ascii="Times New Roman"/>
                <w:spacing w:val="29"/>
                <w:w w:val="105"/>
                <w:sz w:val="19"/>
              </w:rPr>
              <w:t xml:space="preserve"> </w:t>
            </w:r>
            <w:r>
              <w:rPr>
                <w:rFonts w:ascii="Times New Roman"/>
                <w:w w:val="105"/>
                <w:sz w:val="19"/>
              </w:rPr>
              <w:t>&amp;</w:t>
            </w:r>
          </w:p>
        </w:tc>
        <w:tc>
          <w:tcPr>
            <w:tcW w:w="186" w:type="dxa"/>
            <w:tcBorders>
              <w:top w:val="nil"/>
              <w:left w:val="nil"/>
              <w:bottom w:val="nil"/>
              <w:right w:val="nil"/>
            </w:tcBorders>
          </w:tcPr>
          <w:p w:rsidR="00327E02" w:rsidRDefault="00327E02" w:rsidP="007D4765">
            <w:pPr>
              <w:pStyle w:val="TableParagraph"/>
              <w:spacing w:line="188" w:lineRule="exact"/>
              <w:ind w:left="43"/>
              <w:rPr>
                <w:rFonts w:ascii="Times New Roman" w:eastAsia="Times New Roman" w:hAnsi="Times New Roman" w:cs="Times New Roman"/>
                <w:sz w:val="19"/>
                <w:szCs w:val="19"/>
              </w:rPr>
            </w:pPr>
            <w:r>
              <w:rPr>
                <w:rFonts w:ascii="Times New Roman"/>
                <w:w w:val="105"/>
                <w:sz w:val="19"/>
              </w:rPr>
              <w:t>a</w:t>
            </w:r>
          </w:p>
        </w:tc>
      </w:tr>
    </w:tbl>
    <w:p w:rsidR="00327E02" w:rsidRDefault="00327E02" w:rsidP="00327E02">
      <w:pPr>
        <w:spacing w:before="10"/>
        <w:ind w:left="7461" w:right="5383"/>
        <w:jc w:val="center"/>
        <w:rPr>
          <w:rFonts w:ascii="Times New Roman" w:eastAsia="Times New Roman" w:hAnsi="Times New Roman" w:cs="Times New Roman"/>
          <w:sz w:val="19"/>
          <w:szCs w:val="19"/>
        </w:rPr>
      </w:pPr>
      <w:r>
        <w:rPr>
          <w:rFonts w:ascii="Times New Roman"/>
          <w:w w:val="105"/>
          <w:sz w:val="19"/>
        </w:rPr>
        <w:t>Homily,</w:t>
      </w:r>
      <w:r>
        <w:rPr>
          <w:rFonts w:ascii="Times New Roman"/>
          <w:spacing w:val="-13"/>
          <w:w w:val="105"/>
          <w:sz w:val="19"/>
        </w:rPr>
        <w:t xml:space="preserve"> </w:t>
      </w:r>
      <w:r>
        <w:rPr>
          <w:rFonts w:ascii="Times New Roman"/>
          <w:spacing w:val="1"/>
          <w:w w:val="105"/>
          <w:sz w:val="19"/>
        </w:rPr>
        <w:t>see</w:t>
      </w:r>
      <w:r>
        <w:rPr>
          <w:rFonts w:ascii="Times New Roman"/>
          <w:spacing w:val="-9"/>
          <w:w w:val="105"/>
          <w:sz w:val="19"/>
        </w:rPr>
        <w:t xml:space="preserve"> </w:t>
      </w:r>
      <w:r>
        <w:rPr>
          <w:rFonts w:ascii="Times New Roman"/>
          <w:b/>
          <w:spacing w:val="1"/>
          <w:w w:val="105"/>
          <w:sz w:val="19"/>
        </w:rPr>
        <w:t>183</w:t>
      </w:r>
      <w:r>
        <w:rPr>
          <w:rFonts w:ascii="Times New Roman"/>
          <w:spacing w:val="1"/>
          <w:w w:val="105"/>
          <w:sz w:val="19"/>
        </w:rPr>
        <w:t>,</w:t>
      </w:r>
      <w:r>
        <w:rPr>
          <w:rFonts w:ascii="Times New Roman"/>
          <w:spacing w:val="-12"/>
          <w:w w:val="105"/>
          <w:sz w:val="19"/>
        </w:rPr>
        <w:t xml:space="preserve"> </w:t>
      </w:r>
      <w:r>
        <w:rPr>
          <w:rFonts w:ascii="Times New Roman"/>
          <w:b/>
          <w:spacing w:val="1"/>
          <w:w w:val="105"/>
          <w:sz w:val="19"/>
        </w:rPr>
        <w:t>308</w:t>
      </w:r>
      <w:r>
        <w:rPr>
          <w:rFonts w:ascii="Times New Roman"/>
          <w:spacing w:val="1"/>
          <w:w w:val="105"/>
          <w:sz w:val="19"/>
        </w:rPr>
        <w:t>,</w:t>
      </w:r>
      <w:r>
        <w:rPr>
          <w:rFonts w:ascii="Times New Roman"/>
          <w:spacing w:val="-12"/>
          <w:w w:val="105"/>
          <w:sz w:val="19"/>
        </w:rPr>
        <w:t xml:space="preserve"> </w:t>
      </w:r>
      <w:r>
        <w:rPr>
          <w:rFonts w:ascii="Times New Roman"/>
          <w:b/>
          <w:spacing w:val="2"/>
          <w:w w:val="105"/>
          <w:sz w:val="19"/>
        </w:rPr>
        <w:t>368</w:t>
      </w:r>
    </w:p>
    <w:p w:rsidR="00327E02" w:rsidRDefault="00327E02" w:rsidP="00327E02">
      <w:pPr>
        <w:numPr>
          <w:ilvl w:val="0"/>
          <w:numId w:val="12"/>
        </w:numPr>
        <w:tabs>
          <w:tab w:val="left" w:pos="1022"/>
          <w:tab w:val="left" w:pos="3368"/>
          <w:tab w:val="left" w:pos="5293"/>
          <w:tab w:val="left" w:pos="7553"/>
        </w:tabs>
        <w:autoSpaceDE/>
        <w:autoSpaceDN/>
        <w:adjustRightInd/>
        <w:spacing w:before="2"/>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3.404</w:t>
      </w:r>
      <w:r>
        <w:rPr>
          <w:rFonts w:ascii="Times New Roman"/>
          <w:spacing w:val="1"/>
          <w:w w:val="105"/>
          <w:sz w:val="19"/>
        </w:rPr>
        <w:tab/>
      </w:r>
      <w:r>
        <w:rPr>
          <w:rFonts w:ascii="Times New Roman"/>
          <w:sz w:val="19"/>
        </w:rPr>
        <w:t>III/IV</w:t>
      </w:r>
      <w:r>
        <w:rPr>
          <w:rFonts w:ascii="Times New Roman"/>
          <w:sz w:val="19"/>
        </w:rPr>
        <w:tab/>
        <w:t>Oxyrhynchus</w:t>
      </w:r>
      <w:r>
        <w:rPr>
          <w:rFonts w:ascii="Times New Roman"/>
          <w:sz w:val="19"/>
        </w:rPr>
        <w:tab/>
      </w:r>
      <w:r>
        <w:rPr>
          <w:rFonts w:ascii="Times New Roman"/>
          <w:b/>
          <w:spacing w:val="1"/>
          <w:w w:val="105"/>
          <w:sz w:val="19"/>
        </w:rPr>
        <w:t>Hermas</w:t>
      </w:r>
      <w:r>
        <w:rPr>
          <w:rFonts w:ascii="Times New Roman"/>
          <w:spacing w:val="1"/>
          <w:w w:val="105"/>
          <w:sz w:val="19"/>
        </w:rPr>
        <w:t>,</w:t>
      </w:r>
      <w:r>
        <w:rPr>
          <w:rFonts w:ascii="Times New Roman"/>
          <w:spacing w:val="-15"/>
          <w:w w:val="105"/>
          <w:sz w:val="19"/>
        </w:rPr>
        <w:t xml:space="preserve"> </w:t>
      </w:r>
      <w:r>
        <w:rPr>
          <w:rFonts w:ascii="Times New Roman"/>
          <w:i/>
          <w:spacing w:val="1"/>
          <w:w w:val="105"/>
          <w:sz w:val="19"/>
        </w:rPr>
        <w:t>Similitudines</w:t>
      </w:r>
      <w:r>
        <w:rPr>
          <w:rFonts w:ascii="Times New Roman"/>
          <w:i/>
          <w:spacing w:val="-14"/>
          <w:w w:val="105"/>
          <w:sz w:val="19"/>
        </w:rPr>
        <w:t xml:space="preserve"> </w:t>
      </w:r>
      <w:r>
        <w:rPr>
          <w:rFonts w:ascii="Times New Roman"/>
          <w:spacing w:val="1"/>
          <w:w w:val="105"/>
          <w:sz w:val="19"/>
        </w:rPr>
        <w:t>10.3,</w:t>
      </w:r>
      <w:r>
        <w:rPr>
          <w:rFonts w:ascii="Times New Roman"/>
          <w:spacing w:val="-12"/>
          <w:w w:val="105"/>
          <w:sz w:val="19"/>
        </w:rPr>
        <w:t xml:space="preserve"> </w:t>
      </w:r>
      <w:r>
        <w:rPr>
          <w:rFonts w:ascii="Times New Roman"/>
          <w:spacing w:val="1"/>
          <w:w w:val="105"/>
          <w:sz w:val="19"/>
        </w:rPr>
        <w:t>2-5;</w:t>
      </w:r>
      <w:r>
        <w:rPr>
          <w:rFonts w:ascii="Times New Roman"/>
          <w:spacing w:val="-16"/>
          <w:w w:val="105"/>
          <w:sz w:val="19"/>
        </w:rPr>
        <w:t xml:space="preserve"> </w:t>
      </w:r>
      <w:r>
        <w:rPr>
          <w:rFonts w:ascii="Times New Roman"/>
          <w:spacing w:val="2"/>
          <w:w w:val="105"/>
          <w:sz w:val="19"/>
        </w:rPr>
        <w:t>10.4,</w:t>
      </w:r>
      <w:r>
        <w:rPr>
          <w:rFonts w:ascii="Times New Roman"/>
          <w:spacing w:val="-15"/>
          <w:w w:val="105"/>
          <w:sz w:val="19"/>
        </w:rPr>
        <w:t xml:space="preserve"> </w:t>
      </w:r>
      <w:r>
        <w:rPr>
          <w:rFonts w:ascii="Times New Roman"/>
          <w:w w:val="105"/>
          <w:sz w:val="19"/>
        </w:rPr>
        <w:t>3-4</w:t>
      </w:r>
    </w:p>
    <w:p w:rsidR="00327E02" w:rsidRDefault="00327E02" w:rsidP="00327E02">
      <w:pPr>
        <w:numPr>
          <w:ilvl w:val="0"/>
          <w:numId w:val="12"/>
        </w:numPr>
        <w:tabs>
          <w:tab w:val="left" w:pos="1022"/>
          <w:tab w:val="left" w:pos="3272"/>
          <w:tab w:val="left" w:pos="5456"/>
          <w:tab w:val="left" w:pos="7553"/>
        </w:tabs>
        <w:autoSpaceDE/>
        <w:autoSpaceDN/>
        <w:adjustRightInd/>
        <w:spacing w:before="2"/>
        <w:rPr>
          <w:rFonts w:ascii="Times New Roman" w:eastAsia="Times New Roman" w:hAnsi="Times New Roman" w:cs="Times New Roman"/>
          <w:sz w:val="19"/>
          <w:szCs w:val="19"/>
        </w:rPr>
      </w:pPr>
      <w:r>
        <w:rPr>
          <w:rFonts w:ascii="Times New Roman" w:hAnsi="Times New Roman"/>
          <w:w w:val="105"/>
          <w:sz w:val="19"/>
        </w:rPr>
        <w:t>P.</w:t>
      </w:r>
      <w:r>
        <w:rPr>
          <w:rFonts w:ascii="Times New Roman" w:hAnsi="Times New Roman"/>
          <w:spacing w:val="-15"/>
          <w:w w:val="105"/>
          <w:sz w:val="19"/>
        </w:rPr>
        <w:t xml:space="preserve"> </w:t>
      </w:r>
      <w:r>
        <w:rPr>
          <w:rFonts w:ascii="Times New Roman" w:hAnsi="Times New Roman"/>
          <w:spacing w:val="1"/>
          <w:w w:val="105"/>
          <w:sz w:val="19"/>
        </w:rPr>
        <w:t>Schøyen</w:t>
      </w:r>
      <w:r>
        <w:rPr>
          <w:rFonts w:ascii="Times New Roman" w:hAnsi="Times New Roman"/>
          <w:spacing w:val="-11"/>
          <w:w w:val="105"/>
          <w:sz w:val="19"/>
        </w:rPr>
        <w:t xml:space="preserve"> </w:t>
      </w:r>
      <w:r>
        <w:rPr>
          <w:rFonts w:ascii="Times New Roman" w:hAnsi="Times New Roman"/>
          <w:w w:val="105"/>
          <w:sz w:val="19"/>
        </w:rPr>
        <w:t>1.22</w:t>
      </w:r>
      <w:r>
        <w:rPr>
          <w:rFonts w:ascii="Times New Roman" w:hAnsi="Times New Roman"/>
          <w:w w:val="105"/>
          <w:sz w:val="19"/>
        </w:rPr>
        <w:tab/>
      </w:r>
      <w:r>
        <w:rPr>
          <w:rFonts w:ascii="Times New Roman" w:hAnsi="Times New Roman"/>
          <w:spacing w:val="-1"/>
          <w:w w:val="105"/>
          <w:sz w:val="19"/>
        </w:rPr>
        <w:t>early</w:t>
      </w:r>
      <w:r>
        <w:rPr>
          <w:rFonts w:ascii="Times New Roman" w:hAnsi="Times New Roman"/>
          <w:spacing w:val="-6"/>
          <w:w w:val="105"/>
          <w:sz w:val="19"/>
        </w:rPr>
        <w:t xml:space="preserve"> </w:t>
      </w:r>
      <w:r>
        <w:rPr>
          <w:rFonts w:ascii="Times New Roman" w:hAnsi="Times New Roman"/>
          <w:w w:val="105"/>
          <w:sz w:val="19"/>
        </w:rPr>
        <w:t>IV</w:t>
      </w:r>
      <w:r>
        <w:rPr>
          <w:rFonts w:ascii="Times New Roman" w:hAnsi="Times New Roman"/>
          <w:w w:val="105"/>
          <w:sz w:val="19"/>
        </w:rPr>
        <w:tab/>
      </w:r>
      <w:r>
        <w:rPr>
          <w:rFonts w:ascii="Times New Roman" w:hAnsi="Times New Roman"/>
          <w:sz w:val="19"/>
        </w:rPr>
        <w:t>unknown</w:t>
      </w:r>
      <w:r>
        <w:rPr>
          <w:rFonts w:ascii="Times New Roman" w:hAnsi="Times New Roman"/>
          <w:sz w:val="19"/>
        </w:rPr>
        <w:tab/>
      </w:r>
      <w:r>
        <w:rPr>
          <w:rFonts w:ascii="Times New Roman" w:hAnsi="Times New Roman"/>
          <w:b/>
          <w:w w:val="105"/>
          <w:sz w:val="19"/>
        </w:rPr>
        <w:t>Origen</w:t>
      </w:r>
      <w:r>
        <w:rPr>
          <w:rFonts w:ascii="Times New Roman" w:hAnsi="Times New Roman"/>
          <w:w w:val="105"/>
          <w:sz w:val="19"/>
        </w:rPr>
        <w:t>,</w:t>
      </w:r>
      <w:r>
        <w:rPr>
          <w:rFonts w:ascii="Times New Roman" w:hAnsi="Times New Roman"/>
          <w:spacing w:val="-7"/>
          <w:w w:val="105"/>
          <w:sz w:val="19"/>
        </w:rPr>
        <w:t xml:space="preserve"> </w:t>
      </w:r>
      <w:r>
        <w:rPr>
          <w:rFonts w:ascii="Times New Roman" w:hAnsi="Times New Roman"/>
          <w:i/>
          <w:spacing w:val="1"/>
          <w:w w:val="105"/>
          <w:sz w:val="19"/>
        </w:rPr>
        <w:t>Commentarii</w:t>
      </w:r>
      <w:r>
        <w:rPr>
          <w:rFonts w:ascii="Times New Roman" w:hAnsi="Times New Roman"/>
          <w:i/>
          <w:spacing w:val="-10"/>
          <w:w w:val="105"/>
          <w:sz w:val="19"/>
        </w:rPr>
        <w:t xml:space="preserve"> </w:t>
      </w:r>
      <w:r>
        <w:rPr>
          <w:rFonts w:ascii="Times New Roman" w:hAnsi="Times New Roman"/>
          <w:i/>
          <w:spacing w:val="-1"/>
          <w:w w:val="105"/>
          <w:sz w:val="19"/>
        </w:rPr>
        <w:t>in</w:t>
      </w:r>
      <w:r>
        <w:rPr>
          <w:rFonts w:ascii="Times New Roman" w:hAnsi="Times New Roman"/>
          <w:i/>
          <w:spacing w:val="-11"/>
          <w:w w:val="105"/>
          <w:sz w:val="19"/>
        </w:rPr>
        <w:t xml:space="preserve"> </w:t>
      </w:r>
      <w:r>
        <w:rPr>
          <w:rFonts w:ascii="Times New Roman" w:hAnsi="Times New Roman"/>
          <w:i/>
          <w:spacing w:val="1"/>
          <w:w w:val="105"/>
          <w:sz w:val="19"/>
        </w:rPr>
        <w:t>Gen.</w:t>
      </w:r>
      <w:r>
        <w:rPr>
          <w:rFonts w:ascii="Times New Roman" w:hAnsi="Times New Roman"/>
          <w:i/>
          <w:spacing w:val="-14"/>
          <w:w w:val="105"/>
          <w:sz w:val="19"/>
        </w:rPr>
        <w:t xml:space="preserve"> </w:t>
      </w:r>
      <w:r>
        <w:rPr>
          <w:rFonts w:ascii="Times New Roman" w:hAnsi="Times New Roman"/>
          <w:w w:val="105"/>
          <w:sz w:val="19"/>
        </w:rPr>
        <w:t>3</w:t>
      </w:r>
    </w:p>
    <w:p w:rsidR="00327E02" w:rsidRDefault="00327E02" w:rsidP="00327E02">
      <w:pPr>
        <w:numPr>
          <w:ilvl w:val="0"/>
          <w:numId w:val="12"/>
        </w:numPr>
        <w:tabs>
          <w:tab w:val="left" w:pos="1022"/>
          <w:tab w:val="left" w:pos="3272"/>
          <w:tab w:val="left" w:pos="5456"/>
          <w:tab w:val="left" w:pos="7553"/>
        </w:tabs>
        <w:autoSpaceDE/>
        <w:autoSpaceDN/>
        <w:adjustRightInd/>
        <w:spacing w:before="2"/>
        <w:rPr>
          <w:rFonts w:ascii="Times New Roman" w:eastAsia="Times New Roman" w:hAnsi="Times New Roman" w:cs="Times New Roman"/>
          <w:sz w:val="19"/>
          <w:szCs w:val="19"/>
        </w:rPr>
      </w:pPr>
      <w:r>
        <w:rPr>
          <w:rFonts w:ascii="Times New Roman"/>
          <w:w w:val="105"/>
          <w:sz w:val="19"/>
        </w:rPr>
        <w:t>P.Lit.Lond.</w:t>
      </w:r>
      <w:r>
        <w:rPr>
          <w:rFonts w:ascii="Times New Roman"/>
          <w:spacing w:val="-27"/>
          <w:w w:val="105"/>
          <w:sz w:val="19"/>
        </w:rPr>
        <w:t xml:space="preserve"> </w:t>
      </w:r>
      <w:r>
        <w:rPr>
          <w:rFonts w:ascii="Times New Roman"/>
          <w:spacing w:val="1"/>
          <w:w w:val="105"/>
          <w:sz w:val="19"/>
        </w:rPr>
        <w:t>223</w:t>
      </w:r>
      <w:r>
        <w:rPr>
          <w:rFonts w:ascii="Times New Roman"/>
          <w:spacing w:val="1"/>
          <w:w w:val="105"/>
          <w:sz w:val="19"/>
        </w:rPr>
        <w:tab/>
      </w:r>
      <w:r>
        <w:rPr>
          <w:rFonts w:ascii="Times New Roman"/>
          <w:spacing w:val="-1"/>
          <w:w w:val="105"/>
          <w:sz w:val="19"/>
        </w:rPr>
        <w:t>early</w:t>
      </w:r>
      <w:r>
        <w:rPr>
          <w:rFonts w:ascii="Times New Roman"/>
          <w:spacing w:val="-6"/>
          <w:w w:val="105"/>
          <w:sz w:val="19"/>
        </w:rPr>
        <w:t xml:space="preserve"> </w:t>
      </w:r>
      <w:r>
        <w:rPr>
          <w:rFonts w:ascii="Times New Roman"/>
          <w:w w:val="105"/>
          <w:sz w:val="19"/>
        </w:rPr>
        <w:t>IV</w:t>
      </w:r>
      <w:r>
        <w:rPr>
          <w:rFonts w:ascii="Times New Roman"/>
          <w:w w:val="105"/>
          <w:sz w:val="19"/>
        </w:rPr>
        <w:tab/>
      </w:r>
      <w:r>
        <w:rPr>
          <w:rFonts w:ascii="Times New Roman"/>
          <w:sz w:val="19"/>
        </w:rPr>
        <w:t>unknown</w:t>
      </w:r>
      <w:r>
        <w:rPr>
          <w:rFonts w:ascii="Times New Roman"/>
          <w:sz w:val="19"/>
        </w:rPr>
        <w:tab/>
      </w:r>
      <w:r>
        <w:rPr>
          <w:rFonts w:ascii="Times New Roman"/>
          <w:b/>
          <w:w w:val="105"/>
          <w:sz w:val="19"/>
        </w:rPr>
        <w:t>Aristides</w:t>
      </w:r>
      <w:r>
        <w:rPr>
          <w:rFonts w:ascii="Times New Roman"/>
          <w:w w:val="105"/>
          <w:sz w:val="19"/>
        </w:rPr>
        <w:t>,</w:t>
      </w:r>
      <w:r>
        <w:rPr>
          <w:rFonts w:ascii="Times New Roman"/>
          <w:spacing w:val="-10"/>
          <w:w w:val="105"/>
          <w:sz w:val="19"/>
        </w:rPr>
        <w:t xml:space="preserve"> </w:t>
      </w:r>
      <w:r>
        <w:rPr>
          <w:rFonts w:ascii="Times New Roman"/>
          <w:i/>
          <w:w w:val="105"/>
          <w:sz w:val="19"/>
        </w:rPr>
        <w:t>Apologia</w:t>
      </w:r>
      <w:r>
        <w:rPr>
          <w:rFonts w:ascii="Times New Roman"/>
          <w:i/>
          <w:spacing w:val="-9"/>
          <w:w w:val="105"/>
          <w:sz w:val="19"/>
        </w:rPr>
        <w:t xml:space="preserve"> </w:t>
      </w:r>
      <w:r>
        <w:rPr>
          <w:rFonts w:ascii="Times New Roman"/>
          <w:spacing w:val="1"/>
          <w:w w:val="105"/>
          <w:sz w:val="19"/>
        </w:rPr>
        <w:t>15.5-16.1,</w:t>
      </w:r>
      <w:r>
        <w:rPr>
          <w:rFonts w:ascii="Times New Roman"/>
          <w:spacing w:val="-14"/>
          <w:w w:val="105"/>
          <w:sz w:val="19"/>
        </w:rPr>
        <w:t xml:space="preserve"> </w:t>
      </w:r>
      <w:r>
        <w:rPr>
          <w:rFonts w:ascii="Times New Roman"/>
          <w:w w:val="105"/>
          <w:sz w:val="19"/>
        </w:rPr>
        <w:t>with</w:t>
      </w:r>
      <w:r>
        <w:rPr>
          <w:rFonts w:ascii="Times New Roman"/>
          <w:spacing w:val="-7"/>
          <w:w w:val="105"/>
          <w:sz w:val="19"/>
        </w:rPr>
        <w:t xml:space="preserve"> </w:t>
      </w:r>
      <w:r>
        <w:rPr>
          <w:rFonts w:ascii="Times New Roman"/>
          <w:spacing w:val="1"/>
          <w:w w:val="105"/>
          <w:sz w:val="19"/>
        </w:rPr>
        <w:t>Song</w:t>
      </w:r>
      <w:r>
        <w:rPr>
          <w:rFonts w:ascii="Times New Roman"/>
          <w:spacing w:val="-12"/>
          <w:w w:val="105"/>
          <w:sz w:val="19"/>
        </w:rPr>
        <w:t xml:space="preserve"> </w:t>
      </w:r>
      <w:r>
        <w:rPr>
          <w:rFonts w:ascii="Times New Roman"/>
          <w:spacing w:val="1"/>
          <w:w w:val="105"/>
          <w:sz w:val="19"/>
        </w:rPr>
        <w:t>of</w:t>
      </w:r>
      <w:r>
        <w:rPr>
          <w:rFonts w:ascii="Times New Roman"/>
          <w:spacing w:val="-12"/>
          <w:w w:val="105"/>
          <w:sz w:val="19"/>
        </w:rPr>
        <w:t xml:space="preserve"> </w:t>
      </w:r>
      <w:r>
        <w:rPr>
          <w:rFonts w:ascii="Times New Roman"/>
          <w:spacing w:val="1"/>
          <w:w w:val="105"/>
          <w:sz w:val="19"/>
        </w:rPr>
        <w:t>Solomon,</w:t>
      </w:r>
      <w:r>
        <w:rPr>
          <w:rFonts w:ascii="Times New Roman"/>
          <w:spacing w:val="-15"/>
          <w:w w:val="105"/>
          <w:sz w:val="19"/>
        </w:rPr>
        <w:t xml:space="preserve"> </w:t>
      </w:r>
      <w:r>
        <w:rPr>
          <w:rFonts w:ascii="Times New Roman"/>
          <w:b/>
          <w:spacing w:val="2"/>
          <w:w w:val="105"/>
          <w:sz w:val="19"/>
        </w:rPr>
        <w:t>348</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Corpsdetexte"/>
        <w:numPr>
          <w:ilvl w:val="0"/>
          <w:numId w:val="12"/>
        </w:numPr>
        <w:tabs>
          <w:tab w:val="left" w:pos="1022"/>
        </w:tabs>
        <w:spacing w:before="2" w:line="242" w:lineRule="auto"/>
      </w:pPr>
      <w:r>
        <w:rPr>
          <w:w w:val="105"/>
        </w:rPr>
        <w:lastRenderedPageBreak/>
        <w:t>P.Beatty</w:t>
      </w:r>
      <w:r>
        <w:rPr>
          <w:spacing w:val="-9"/>
          <w:w w:val="105"/>
        </w:rPr>
        <w:t xml:space="preserve"> </w:t>
      </w:r>
      <w:r>
        <w:rPr>
          <w:spacing w:val="1"/>
          <w:w w:val="105"/>
        </w:rPr>
        <w:t>12</w:t>
      </w:r>
      <w:r>
        <w:rPr>
          <w:spacing w:val="-9"/>
          <w:w w:val="105"/>
        </w:rPr>
        <w:t xml:space="preserve"> </w:t>
      </w:r>
      <w:r>
        <w:rPr>
          <w:w w:val="105"/>
        </w:rPr>
        <w:t>+</w:t>
      </w:r>
      <w:r>
        <w:rPr>
          <w:spacing w:val="25"/>
          <w:w w:val="103"/>
        </w:rPr>
        <w:t xml:space="preserve"> </w:t>
      </w:r>
      <w:r>
        <w:rPr>
          <w:w w:val="105"/>
        </w:rPr>
        <w:t>P.Mich.</w:t>
      </w:r>
      <w:r>
        <w:rPr>
          <w:spacing w:val="-12"/>
          <w:w w:val="105"/>
        </w:rPr>
        <w:t xml:space="preserve"> </w:t>
      </w:r>
      <w:r>
        <w:rPr>
          <w:w w:val="105"/>
        </w:rPr>
        <w:t>inv.</w:t>
      </w:r>
      <w:r>
        <w:rPr>
          <w:spacing w:val="-16"/>
          <w:w w:val="105"/>
        </w:rPr>
        <w:t xml:space="preserve"> </w:t>
      </w:r>
      <w:r>
        <w:rPr>
          <w:spacing w:val="1"/>
          <w:w w:val="105"/>
        </w:rPr>
        <w:t>5553</w:t>
      </w:r>
    </w:p>
    <w:p w:rsidR="00327E02" w:rsidRDefault="00327E02" w:rsidP="00327E02">
      <w:pPr>
        <w:tabs>
          <w:tab w:val="left" w:pos="2211"/>
          <w:tab w:val="left" w:pos="4309"/>
        </w:tabs>
        <w:spacing w:line="221" w:lineRule="exact"/>
        <w:ind w:left="171"/>
        <w:rPr>
          <w:rFonts w:ascii="Times New Roman" w:eastAsia="Times New Roman" w:hAnsi="Times New Roman" w:cs="Times New Roman"/>
          <w:sz w:val="19"/>
          <w:szCs w:val="19"/>
        </w:rPr>
      </w:pPr>
      <w:r>
        <w:br w:type="column"/>
      </w:r>
      <w:r>
        <w:rPr>
          <w:rFonts w:ascii="Times New Roman"/>
          <w:sz w:val="19"/>
        </w:rPr>
        <w:lastRenderedPageBreak/>
        <w:t>IV</w:t>
      </w:r>
      <w:r>
        <w:rPr>
          <w:rFonts w:ascii="Times New Roman"/>
          <w:position w:val="6"/>
          <w:sz w:val="14"/>
        </w:rPr>
        <w:t>1</w:t>
      </w:r>
      <w:r>
        <w:rPr>
          <w:rFonts w:ascii="Times New Roman"/>
          <w:sz w:val="19"/>
        </w:rPr>
        <w:t>?</w:t>
      </w:r>
      <w:r>
        <w:rPr>
          <w:rFonts w:ascii="Times New Roman"/>
          <w:sz w:val="19"/>
        </w:rPr>
        <w:tab/>
        <w:t>unknown</w:t>
      </w:r>
      <w:r>
        <w:rPr>
          <w:rFonts w:ascii="Times New Roman"/>
          <w:sz w:val="19"/>
        </w:rPr>
        <w:tab/>
      </w:r>
      <w:r>
        <w:rPr>
          <w:rFonts w:ascii="Times New Roman"/>
          <w:b/>
          <w:w w:val="105"/>
          <w:sz w:val="19"/>
        </w:rPr>
        <w:t>Melito</w:t>
      </w:r>
      <w:r>
        <w:rPr>
          <w:rFonts w:ascii="Times New Roman"/>
          <w:b/>
          <w:spacing w:val="9"/>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Sardis</w:t>
      </w:r>
      <w:r>
        <w:rPr>
          <w:rFonts w:ascii="Times New Roman"/>
          <w:w w:val="105"/>
          <w:sz w:val="19"/>
        </w:rPr>
        <w:t>,</w:t>
      </w:r>
      <w:r>
        <w:rPr>
          <w:rFonts w:ascii="Times New Roman"/>
          <w:spacing w:val="7"/>
          <w:w w:val="105"/>
          <w:sz w:val="19"/>
        </w:rPr>
        <w:t xml:space="preserve"> </w:t>
      </w:r>
      <w:r>
        <w:rPr>
          <w:rFonts w:ascii="Times New Roman"/>
          <w:i/>
          <w:spacing w:val="1"/>
          <w:w w:val="105"/>
          <w:sz w:val="19"/>
        </w:rPr>
        <w:t>Homilia</w:t>
      </w:r>
      <w:r>
        <w:rPr>
          <w:rFonts w:ascii="Times New Roman"/>
          <w:i/>
          <w:spacing w:val="9"/>
          <w:w w:val="105"/>
          <w:sz w:val="19"/>
        </w:rPr>
        <w:t xml:space="preserve"> </w:t>
      </w:r>
      <w:r>
        <w:rPr>
          <w:rFonts w:ascii="Times New Roman"/>
          <w:i/>
          <w:spacing w:val="-1"/>
          <w:w w:val="105"/>
          <w:sz w:val="19"/>
        </w:rPr>
        <w:t>in</w:t>
      </w:r>
      <w:r>
        <w:rPr>
          <w:rFonts w:ascii="Times New Roman"/>
          <w:i/>
          <w:spacing w:val="10"/>
          <w:w w:val="105"/>
          <w:sz w:val="19"/>
        </w:rPr>
        <w:t xml:space="preserve"> </w:t>
      </w:r>
      <w:r>
        <w:rPr>
          <w:rFonts w:ascii="Times New Roman"/>
          <w:i/>
          <w:spacing w:val="1"/>
          <w:w w:val="105"/>
          <w:sz w:val="19"/>
        </w:rPr>
        <w:t>passionem</w:t>
      </w:r>
      <w:r>
        <w:rPr>
          <w:rFonts w:ascii="Times New Roman"/>
          <w:i/>
          <w:spacing w:val="9"/>
          <w:w w:val="105"/>
          <w:sz w:val="19"/>
        </w:rPr>
        <w:t xml:space="preserve"> </w:t>
      </w:r>
      <w:r>
        <w:rPr>
          <w:rFonts w:ascii="Times New Roman"/>
          <w:i/>
          <w:w w:val="105"/>
          <w:sz w:val="19"/>
        </w:rPr>
        <w:t xml:space="preserve">Christi </w:t>
      </w:r>
      <w:r>
        <w:rPr>
          <w:rFonts w:ascii="Times New Roman"/>
          <w:i/>
          <w:spacing w:val="14"/>
          <w:w w:val="105"/>
          <w:sz w:val="19"/>
        </w:rPr>
        <w:t xml:space="preserve"> </w:t>
      </w:r>
      <w:r>
        <w:rPr>
          <w:rFonts w:ascii="Times New Roman"/>
          <w:spacing w:val="1"/>
          <w:w w:val="105"/>
          <w:sz w:val="19"/>
        </w:rPr>
        <w:t>1-104,</w:t>
      </w:r>
      <w:r>
        <w:rPr>
          <w:rFonts w:ascii="Times New Roman"/>
          <w:spacing w:val="7"/>
          <w:w w:val="105"/>
          <w:sz w:val="19"/>
        </w:rPr>
        <w:t xml:space="preserve"> </w:t>
      </w:r>
      <w:r>
        <w:rPr>
          <w:rFonts w:ascii="Times New Roman"/>
          <w:spacing w:val="1"/>
          <w:w w:val="105"/>
          <w:sz w:val="19"/>
        </w:rPr>
        <w:t>with</w:t>
      </w:r>
      <w:r>
        <w:rPr>
          <w:rFonts w:ascii="Times New Roman"/>
          <w:spacing w:val="9"/>
          <w:w w:val="105"/>
          <w:sz w:val="19"/>
        </w:rPr>
        <w:t xml:space="preserve"> </w:t>
      </w:r>
      <w:r>
        <w:rPr>
          <w:rFonts w:ascii="Times New Roman"/>
          <w:w w:val="105"/>
          <w:sz w:val="19"/>
        </w:rPr>
        <w:t>Apocalypse</w:t>
      </w:r>
      <w:r>
        <w:rPr>
          <w:rFonts w:ascii="Times New Roman"/>
          <w:spacing w:val="7"/>
          <w:w w:val="105"/>
          <w:sz w:val="19"/>
        </w:rPr>
        <w:t xml:space="preserve"> </w:t>
      </w:r>
      <w:r>
        <w:rPr>
          <w:rFonts w:ascii="Times New Roman"/>
          <w:spacing w:val="1"/>
          <w:w w:val="105"/>
          <w:sz w:val="19"/>
        </w:rPr>
        <w:t>of</w:t>
      </w:r>
      <w:r>
        <w:rPr>
          <w:rFonts w:ascii="Times New Roman"/>
          <w:spacing w:val="13"/>
          <w:w w:val="105"/>
          <w:sz w:val="19"/>
        </w:rPr>
        <w:t xml:space="preserve"> </w:t>
      </w:r>
      <w:r>
        <w:rPr>
          <w:rFonts w:ascii="Times New Roman"/>
          <w:w w:val="105"/>
          <w:sz w:val="19"/>
        </w:rPr>
        <w:t>Enoch</w:t>
      </w:r>
      <w:r>
        <w:rPr>
          <w:rFonts w:ascii="Times New Roman"/>
          <w:spacing w:val="10"/>
          <w:w w:val="105"/>
          <w:sz w:val="19"/>
        </w:rPr>
        <w:t xml:space="preserve"> </w:t>
      </w:r>
      <w:r>
        <w:rPr>
          <w:rFonts w:ascii="Times New Roman"/>
          <w:spacing w:val="1"/>
          <w:w w:val="105"/>
          <w:sz w:val="19"/>
        </w:rPr>
        <w:t>(</w:t>
      </w:r>
      <w:r>
        <w:rPr>
          <w:rFonts w:ascii="Times New Roman"/>
          <w:b/>
          <w:spacing w:val="1"/>
          <w:w w:val="105"/>
          <w:sz w:val="19"/>
        </w:rPr>
        <w:t>240</w:t>
      </w:r>
      <w:r>
        <w:rPr>
          <w:rFonts w:ascii="Times New Roman"/>
          <w:spacing w:val="1"/>
          <w:w w:val="105"/>
          <w:sz w:val="19"/>
        </w:rPr>
        <w:t>)</w:t>
      </w:r>
      <w:r>
        <w:rPr>
          <w:rFonts w:ascii="Times New Roman"/>
          <w:spacing w:val="9"/>
          <w:w w:val="105"/>
          <w:sz w:val="19"/>
        </w:rPr>
        <w:t xml:space="preserve"> </w:t>
      </w:r>
      <w:r>
        <w:rPr>
          <w:rFonts w:ascii="Times New Roman"/>
          <w:w w:val="105"/>
          <w:sz w:val="19"/>
        </w:rPr>
        <w:t>and</w:t>
      </w:r>
    </w:p>
    <w:p w:rsidR="00327E02" w:rsidRDefault="00327E02" w:rsidP="00327E02">
      <w:pPr>
        <w:pStyle w:val="Corpsdetexte"/>
        <w:spacing w:before="2"/>
        <w:ind w:left="0" w:right="983" w:firstLine="0"/>
        <w:jc w:val="center"/>
      </w:pPr>
      <w:r>
        <w:rPr>
          <w:spacing w:val="1"/>
          <w:w w:val="105"/>
        </w:rPr>
        <w:t>Apocalypse</w:t>
      </w:r>
      <w:r>
        <w:rPr>
          <w:spacing w:val="-16"/>
          <w:w w:val="105"/>
        </w:rPr>
        <w:t xml:space="preserve"> </w:t>
      </w:r>
      <w:r>
        <w:rPr>
          <w:spacing w:val="1"/>
          <w:w w:val="105"/>
        </w:rPr>
        <w:t>of</w:t>
      </w:r>
      <w:r>
        <w:rPr>
          <w:spacing w:val="-11"/>
          <w:w w:val="105"/>
        </w:rPr>
        <w:t xml:space="preserve"> </w:t>
      </w:r>
      <w:r>
        <w:rPr>
          <w:w w:val="105"/>
        </w:rPr>
        <w:t>Ezekiel</w:t>
      </w:r>
      <w:r>
        <w:rPr>
          <w:spacing w:val="-13"/>
          <w:w w:val="105"/>
        </w:rPr>
        <w:t xml:space="preserve"> </w:t>
      </w:r>
      <w:r>
        <w:rPr>
          <w:spacing w:val="1"/>
          <w:w w:val="105"/>
        </w:rPr>
        <w:t>(</w:t>
      </w:r>
      <w:r>
        <w:rPr>
          <w:b/>
          <w:spacing w:val="1"/>
          <w:w w:val="105"/>
        </w:rPr>
        <w:t>241</w:t>
      </w:r>
      <w:r>
        <w:rPr>
          <w:spacing w:val="1"/>
          <w:w w:val="105"/>
        </w:rPr>
        <w:t>)</w:t>
      </w:r>
    </w:p>
    <w:p w:rsidR="00327E02" w:rsidRDefault="00327E02" w:rsidP="00327E02">
      <w:pPr>
        <w:jc w:val="center"/>
        <w:sectPr w:rsidR="00327E02">
          <w:type w:val="continuous"/>
          <w:pgSz w:w="16840" w:h="11910" w:orient="landscape"/>
          <w:pgMar w:top="400" w:right="460" w:bottom="280" w:left="680" w:header="720" w:footer="720" w:gutter="0"/>
          <w:cols w:num="2" w:space="720" w:equalWidth="0">
            <w:col w:w="2455" w:space="789"/>
            <w:col w:w="12456"/>
          </w:cols>
        </w:sectPr>
      </w:pPr>
    </w:p>
    <w:p w:rsidR="00327E02" w:rsidRDefault="00327E02" w:rsidP="00327E02">
      <w:pPr>
        <w:pStyle w:val="Heading1"/>
        <w:tabs>
          <w:tab w:val="left" w:pos="5729"/>
          <w:tab w:val="right" w:pos="15593"/>
        </w:tabs>
        <w:ind w:left="5010"/>
        <w:rPr>
          <w:rFonts w:cs="Times New Roman"/>
          <w:b w:val="0"/>
          <w:bCs w:val="0"/>
        </w:rPr>
      </w:pPr>
      <w:r>
        <w:rPr>
          <w:spacing w:val="-1"/>
        </w:rPr>
        <w:lastRenderedPageBreak/>
        <w:t>XVI</w:t>
      </w:r>
      <w:r>
        <w:rPr>
          <w:spacing w:val="-1"/>
        </w:rPr>
        <w:tab/>
        <w:t>EXCERPTS</w:t>
      </w:r>
      <w:r>
        <w:rPr>
          <w:spacing w:val="2"/>
        </w:rPr>
        <w:t xml:space="preserve"> </w:t>
      </w:r>
      <w:r>
        <w:t>FROM</w:t>
      </w:r>
      <w:r>
        <w:rPr>
          <w:spacing w:val="1"/>
        </w:rPr>
        <w:t xml:space="preserve"> </w:t>
      </w:r>
      <w:r>
        <w:rPr>
          <w:spacing w:val="-1"/>
        </w:rPr>
        <w:t>APOCRYPHAL</w:t>
      </w:r>
      <w:r>
        <w:t xml:space="preserve"> </w:t>
      </w:r>
      <w:r>
        <w:rPr>
          <w:spacing w:val="-1"/>
        </w:rPr>
        <w:t>BOOKS</w:t>
      </w:r>
      <w:r>
        <w:rPr>
          <w:b w:val="0"/>
          <w:spacing w:val="-1"/>
          <w:position w:val="-9"/>
        </w:rPr>
        <w:tab/>
      </w:r>
    </w:p>
    <w:p w:rsidR="00327E02" w:rsidRDefault="00327E02" w:rsidP="00327E02">
      <w:pPr>
        <w:numPr>
          <w:ilvl w:val="0"/>
          <w:numId w:val="2"/>
        </w:numPr>
        <w:tabs>
          <w:tab w:val="left" w:pos="1022"/>
          <w:tab w:val="left" w:pos="3473"/>
          <w:tab w:val="left" w:pos="4558"/>
          <w:tab w:val="left" w:pos="5749"/>
        </w:tabs>
        <w:autoSpaceDE/>
        <w:autoSpaceDN/>
        <w:adjustRightInd/>
        <w:spacing w:before="50"/>
        <w:rPr>
          <w:rFonts w:ascii="Times New Roman" w:eastAsia="Times New Roman" w:hAnsi="Times New Roman" w:cs="Times New Roman"/>
          <w:sz w:val="19"/>
          <w:szCs w:val="19"/>
        </w:rPr>
      </w:pPr>
      <w:r>
        <w:rPr>
          <w:rFonts w:ascii="Times New Roman"/>
          <w:w w:val="105"/>
          <w:sz w:val="19"/>
        </w:rPr>
        <w:t>P.Osl.</w:t>
      </w:r>
      <w:r>
        <w:rPr>
          <w:rFonts w:ascii="Times New Roman"/>
          <w:spacing w:val="-20"/>
          <w:w w:val="105"/>
          <w:sz w:val="19"/>
        </w:rPr>
        <w:t xml:space="preserve"> </w:t>
      </w:r>
      <w:r>
        <w:rPr>
          <w:rFonts w:ascii="Times New Roman"/>
          <w:spacing w:val="2"/>
          <w:w w:val="105"/>
          <w:sz w:val="19"/>
        </w:rPr>
        <w:t>2.14</w:t>
      </w:r>
      <w:r>
        <w:rPr>
          <w:rFonts w:ascii="Times New Roman"/>
          <w:spacing w:val="2"/>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Sibylline</w:t>
      </w:r>
      <w:r>
        <w:rPr>
          <w:rFonts w:ascii="Times New Roman"/>
          <w:b/>
          <w:spacing w:val="-12"/>
          <w:w w:val="105"/>
          <w:sz w:val="19"/>
        </w:rPr>
        <w:t xml:space="preserve"> </w:t>
      </w:r>
      <w:r>
        <w:rPr>
          <w:rFonts w:ascii="Times New Roman"/>
          <w:b/>
          <w:spacing w:val="1"/>
          <w:w w:val="105"/>
          <w:sz w:val="19"/>
        </w:rPr>
        <w:t>Oracles</w:t>
      </w:r>
      <w:r>
        <w:rPr>
          <w:rFonts w:ascii="Times New Roman"/>
          <w:b/>
          <w:spacing w:val="-16"/>
          <w:w w:val="105"/>
          <w:sz w:val="19"/>
        </w:rPr>
        <w:t xml:space="preserve"> </w:t>
      </w:r>
      <w:r>
        <w:rPr>
          <w:rFonts w:ascii="Times New Roman"/>
          <w:b/>
          <w:w w:val="105"/>
          <w:sz w:val="19"/>
        </w:rPr>
        <w:t>V</w:t>
      </w:r>
      <w:r>
        <w:rPr>
          <w:rFonts w:ascii="Times New Roman"/>
          <w:b/>
          <w:spacing w:val="-12"/>
          <w:w w:val="105"/>
          <w:sz w:val="19"/>
        </w:rPr>
        <w:t xml:space="preserve"> </w:t>
      </w:r>
      <w:r>
        <w:rPr>
          <w:rFonts w:ascii="Times New Roman"/>
          <w:spacing w:val="1"/>
          <w:w w:val="105"/>
          <w:sz w:val="19"/>
        </w:rPr>
        <w:t>484-504</w:t>
      </w:r>
    </w:p>
    <w:p w:rsidR="00327E02" w:rsidRDefault="00327E02" w:rsidP="00327E02">
      <w:pPr>
        <w:spacing w:before="2"/>
        <w:rPr>
          <w:rFonts w:ascii="Times New Roman" w:eastAsia="Times New Roman" w:hAnsi="Times New Roman" w:cs="Times New Roman"/>
          <w:sz w:val="4"/>
          <w:szCs w:val="4"/>
        </w:rPr>
      </w:pPr>
    </w:p>
    <w:tbl>
      <w:tblPr>
        <w:tblStyle w:val="TableNormal"/>
        <w:tblW w:w="0" w:type="auto"/>
        <w:tblInd w:w="116" w:type="dxa"/>
        <w:tblLayout w:type="fixed"/>
        <w:tblLook w:val="01E0"/>
      </w:tblPr>
      <w:tblGrid>
        <w:gridCol w:w="631"/>
        <w:gridCol w:w="2092"/>
        <w:gridCol w:w="1231"/>
        <w:gridCol w:w="1564"/>
        <w:gridCol w:w="8402"/>
      </w:tblGrid>
      <w:tr w:rsidR="00327E02" w:rsidTr="007D4765">
        <w:trPr>
          <w:trHeight w:hRule="exact" w:val="162"/>
        </w:trPr>
        <w:tc>
          <w:tcPr>
            <w:tcW w:w="631" w:type="dxa"/>
            <w:tcBorders>
              <w:top w:val="nil"/>
              <w:left w:val="nil"/>
              <w:bottom w:val="nil"/>
              <w:right w:val="nil"/>
            </w:tcBorders>
          </w:tcPr>
          <w:p w:rsidR="00327E02" w:rsidRDefault="00327E02" w:rsidP="007D4765">
            <w:pPr>
              <w:pStyle w:val="TableParagraph"/>
              <w:spacing w:line="153" w:lineRule="exact"/>
              <w:ind w:left="55"/>
              <w:rPr>
                <w:rFonts w:ascii="Times New Roman" w:eastAsia="Times New Roman" w:hAnsi="Times New Roman" w:cs="Times New Roman"/>
                <w:sz w:val="19"/>
                <w:szCs w:val="19"/>
              </w:rPr>
            </w:pPr>
            <w:r>
              <w:rPr>
                <w:rFonts w:ascii="Times New Roman"/>
                <w:b/>
                <w:spacing w:val="2"/>
                <w:w w:val="105"/>
                <w:sz w:val="19"/>
              </w:rPr>
              <w:t>213</w:t>
            </w:r>
          </w:p>
        </w:tc>
        <w:tc>
          <w:tcPr>
            <w:tcW w:w="2092" w:type="dxa"/>
            <w:tcBorders>
              <w:top w:val="nil"/>
              <w:left w:val="nil"/>
              <w:bottom w:val="nil"/>
              <w:right w:val="nil"/>
            </w:tcBorders>
          </w:tcPr>
          <w:p w:rsidR="00327E02" w:rsidRDefault="00327E02" w:rsidP="007D4765">
            <w:pPr>
              <w:pStyle w:val="TableParagraph"/>
              <w:spacing w:line="153"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41.2949</w:t>
            </w:r>
          </w:p>
        </w:tc>
        <w:tc>
          <w:tcPr>
            <w:tcW w:w="1231" w:type="dxa"/>
            <w:tcBorders>
              <w:top w:val="nil"/>
              <w:left w:val="nil"/>
              <w:bottom w:val="nil"/>
              <w:right w:val="nil"/>
            </w:tcBorders>
          </w:tcPr>
          <w:p w:rsidR="00327E02" w:rsidRDefault="00327E02" w:rsidP="007D4765">
            <w:pPr>
              <w:pStyle w:val="TableParagraph"/>
              <w:spacing w:line="153" w:lineRule="exact"/>
              <w:ind w:left="567"/>
              <w:rPr>
                <w:rFonts w:ascii="Times New Roman" w:eastAsia="Times New Roman" w:hAnsi="Times New Roman" w:cs="Times New Roman"/>
                <w:sz w:val="19"/>
                <w:szCs w:val="19"/>
              </w:rPr>
            </w:pPr>
            <w:r>
              <w:rPr>
                <w:rFonts w:ascii="Times New Roman"/>
                <w:w w:val="105"/>
                <w:sz w:val="19"/>
              </w:rPr>
              <w:t>II/III</w:t>
            </w:r>
          </w:p>
        </w:tc>
        <w:tc>
          <w:tcPr>
            <w:tcW w:w="1564" w:type="dxa"/>
            <w:tcBorders>
              <w:top w:val="nil"/>
              <w:left w:val="nil"/>
              <w:bottom w:val="nil"/>
              <w:right w:val="nil"/>
            </w:tcBorders>
          </w:tcPr>
          <w:p w:rsidR="00327E02" w:rsidRDefault="00327E02" w:rsidP="007D4765">
            <w:pPr>
              <w:pStyle w:val="TableParagraph"/>
              <w:spacing w:line="153" w:lineRule="exact"/>
              <w:ind w:left="320"/>
              <w:rPr>
                <w:rFonts w:ascii="Times New Roman" w:eastAsia="Times New Roman" w:hAnsi="Times New Roman" w:cs="Times New Roman"/>
                <w:sz w:val="19"/>
                <w:szCs w:val="19"/>
              </w:rPr>
            </w:pPr>
            <w:r>
              <w:rPr>
                <w:rFonts w:ascii="Times New Roman"/>
                <w:spacing w:val="1"/>
                <w:w w:val="105"/>
                <w:sz w:val="19"/>
              </w:rPr>
              <w:t>Oxyrhynchus</w:t>
            </w:r>
          </w:p>
        </w:tc>
        <w:tc>
          <w:tcPr>
            <w:tcW w:w="8402" w:type="dxa"/>
            <w:tcBorders>
              <w:top w:val="nil"/>
              <w:left w:val="nil"/>
              <w:bottom w:val="nil"/>
              <w:right w:val="nil"/>
            </w:tcBorders>
          </w:tcPr>
          <w:p w:rsidR="00327E02" w:rsidRDefault="00327E02" w:rsidP="007D4765">
            <w:pPr>
              <w:pStyle w:val="TableParagraph"/>
              <w:spacing w:line="153" w:lineRule="exact"/>
              <w:ind w:left="114"/>
              <w:rPr>
                <w:rFonts w:ascii="Times New Roman" w:eastAsia="Times New Roman" w:hAnsi="Times New Roman" w:cs="Times New Roman"/>
                <w:sz w:val="19"/>
                <w:szCs w:val="19"/>
              </w:rPr>
            </w:pPr>
            <w:r>
              <w:rPr>
                <w:rFonts w:ascii="Times New Roman"/>
                <w:b/>
                <w:w w:val="105"/>
                <w:sz w:val="19"/>
              </w:rPr>
              <w:t>Gospel</w:t>
            </w:r>
            <w:r>
              <w:rPr>
                <w:rFonts w:ascii="Times New Roman"/>
                <w:b/>
                <w:spacing w:val="-15"/>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Peter</w:t>
            </w:r>
          </w:p>
        </w:tc>
      </w:tr>
      <w:tr w:rsidR="00327E02" w:rsidTr="007D4765">
        <w:trPr>
          <w:trHeight w:hRule="exact" w:val="199"/>
        </w:trPr>
        <w:tc>
          <w:tcPr>
            <w:tcW w:w="631" w:type="dxa"/>
            <w:tcBorders>
              <w:top w:val="nil"/>
              <w:left w:val="nil"/>
              <w:bottom w:val="nil"/>
              <w:right w:val="nil"/>
            </w:tcBorders>
          </w:tcPr>
          <w:p w:rsidR="00327E02" w:rsidRDefault="00327E02" w:rsidP="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214</w:t>
            </w:r>
          </w:p>
        </w:tc>
        <w:tc>
          <w:tcPr>
            <w:tcW w:w="2092" w:type="dxa"/>
            <w:tcBorders>
              <w:top w:val="nil"/>
              <w:left w:val="nil"/>
              <w:bottom w:val="nil"/>
              <w:right w:val="nil"/>
            </w:tcBorders>
          </w:tcPr>
          <w:p w:rsidR="00327E02" w:rsidRDefault="00327E02" w:rsidP="007D4765">
            <w:pPr>
              <w:pStyle w:val="TableParagraph"/>
              <w:spacing w:line="189"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4.654</w:t>
            </w:r>
          </w:p>
        </w:tc>
        <w:tc>
          <w:tcPr>
            <w:tcW w:w="1231" w:type="dxa"/>
            <w:tcBorders>
              <w:top w:val="nil"/>
              <w:left w:val="nil"/>
              <w:bottom w:val="nil"/>
              <w:right w:val="nil"/>
            </w:tcBorders>
          </w:tcPr>
          <w:p w:rsidR="00327E02" w:rsidRDefault="00327E02" w:rsidP="007D4765">
            <w:pPr>
              <w:pStyle w:val="TableParagraph"/>
              <w:spacing w:line="189" w:lineRule="exact"/>
              <w:ind w:left="658"/>
              <w:rPr>
                <w:rFonts w:ascii="Times New Roman" w:eastAsia="Times New Roman" w:hAnsi="Times New Roman" w:cs="Times New Roman"/>
                <w:sz w:val="19"/>
                <w:szCs w:val="19"/>
              </w:rPr>
            </w:pPr>
            <w:r>
              <w:rPr>
                <w:rFonts w:ascii="Times New Roman"/>
                <w:spacing w:val="1"/>
                <w:w w:val="105"/>
                <w:sz w:val="19"/>
              </w:rPr>
              <w:t>III</w:t>
            </w:r>
          </w:p>
        </w:tc>
        <w:tc>
          <w:tcPr>
            <w:tcW w:w="1564" w:type="dxa"/>
            <w:tcBorders>
              <w:top w:val="nil"/>
              <w:left w:val="nil"/>
              <w:bottom w:val="nil"/>
              <w:right w:val="nil"/>
            </w:tcBorders>
          </w:tcPr>
          <w:p w:rsidR="00327E02" w:rsidRDefault="00327E02" w:rsidP="007D4765">
            <w:pPr>
              <w:pStyle w:val="TableParagraph"/>
              <w:spacing w:line="189" w:lineRule="exact"/>
              <w:ind w:left="320"/>
              <w:rPr>
                <w:rFonts w:ascii="Times New Roman" w:eastAsia="Times New Roman" w:hAnsi="Times New Roman" w:cs="Times New Roman"/>
                <w:sz w:val="19"/>
                <w:szCs w:val="19"/>
              </w:rPr>
            </w:pPr>
            <w:r>
              <w:rPr>
                <w:rFonts w:ascii="Times New Roman"/>
                <w:spacing w:val="1"/>
                <w:w w:val="105"/>
                <w:sz w:val="19"/>
              </w:rPr>
              <w:t>Oxyrhynchus</w:t>
            </w:r>
          </w:p>
        </w:tc>
        <w:tc>
          <w:tcPr>
            <w:tcW w:w="8402" w:type="dxa"/>
            <w:tcBorders>
              <w:top w:val="nil"/>
              <w:left w:val="nil"/>
              <w:bottom w:val="nil"/>
              <w:right w:val="nil"/>
            </w:tcBorders>
          </w:tcPr>
          <w:p w:rsidR="00327E02" w:rsidRDefault="00327E02" w:rsidP="007D4765">
            <w:pPr>
              <w:pStyle w:val="TableParagraph"/>
              <w:spacing w:line="189" w:lineRule="exact"/>
              <w:ind w:left="114"/>
              <w:rPr>
                <w:rFonts w:ascii="Times New Roman" w:eastAsia="Times New Roman" w:hAnsi="Times New Roman" w:cs="Times New Roman"/>
                <w:sz w:val="19"/>
                <w:szCs w:val="19"/>
              </w:rPr>
            </w:pPr>
            <w:r>
              <w:rPr>
                <w:rFonts w:ascii="Times New Roman"/>
                <w:b/>
                <w:w w:val="105"/>
                <w:sz w:val="19"/>
              </w:rPr>
              <w:t>Gospel</w:t>
            </w:r>
            <w:r>
              <w:rPr>
                <w:rFonts w:ascii="Times New Roman"/>
                <w:b/>
                <w:spacing w:val="-14"/>
                <w:w w:val="105"/>
                <w:sz w:val="19"/>
              </w:rPr>
              <w:t xml:space="preserve"> </w:t>
            </w:r>
            <w:r>
              <w:rPr>
                <w:rFonts w:ascii="Times New Roman"/>
                <w:b/>
                <w:spacing w:val="1"/>
                <w:w w:val="105"/>
                <w:sz w:val="19"/>
              </w:rPr>
              <w:t>of</w:t>
            </w:r>
            <w:r>
              <w:rPr>
                <w:rFonts w:ascii="Times New Roman"/>
                <w:b/>
                <w:spacing w:val="-7"/>
                <w:w w:val="105"/>
                <w:sz w:val="19"/>
              </w:rPr>
              <w:t xml:space="preserve"> </w:t>
            </w:r>
            <w:r>
              <w:rPr>
                <w:rFonts w:ascii="Times New Roman"/>
                <w:b/>
                <w:w w:val="105"/>
                <w:sz w:val="19"/>
              </w:rPr>
              <w:t>Thomas</w:t>
            </w:r>
            <w:r>
              <w:rPr>
                <w:rFonts w:ascii="Times New Roman"/>
                <w:w w:val="105"/>
                <w:sz w:val="19"/>
              </w:rPr>
              <w:t>,</w:t>
            </w:r>
            <w:r>
              <w:rPr>
                <w:rFonts w:ascii="Times New Roman"/>
                <w:spacing w:val="-9"/>
                <w:w w:val="105"/>
                <w:sz w:val="19"/>
              </w:rPr>
              <w:t xml:space="preserve"> </w:t>
            </w:r>
            <w:r>
              <w:rPr>
                <w:rFonts w:ascii="Times New Roman"/>
                <w:w w:val="105"/>
                <w:sz w:val="19"/>
              </w:rPr>
              <w:t>Prologue</w:t>
            </w:r>
            <w:r>
              <w:rPr>
                <w:rFonts w:ascii="Times New Roman"/>
                <w:spacing w:val="-8"/>
                <w:w w:val="105"/>
                <w:sz w:val="19"/>
              </w:rPr>
              <w:t xml:space="preserve"> </w:t>
            </w:r>
            <w:r>
              <w:rPr>
                <w:rFonts w:ascii="Times New Roman"/>
                <w:w w:val="105"/>
                <w:sz w:val="19"/>
              </w:rPr>
              <w:t>and</w:t>
            </w:r>
            <w:r>
              <w:rPr>
                <w:rFonts w:ascii="Times New Roman"/>
                <w:spacing w:val="-7"/>
                <w:w w:val="105"/>
                <w:sz w:val="19"/>
              </w:rPr>
              <w:t xml:space="preserve"> </w:t>
            </w:r>
            <w:r>
              <w:rPr>
                <w:rFonts w:ascii="Times New Roman"/>
                <w:i/>
                <w:w w:val="105"/>
                <w:sz w:val="19"/>
              </w:rPr>
              <w:t>logoi</w:t>
            </w:r>
            <w:r>
              <w:rPr>
                <w:rFonts w:ascii="Times New Roman"/>
                <w:i/>
                <w:spacing w:val="-13"/>
                <w:w w:val="105"/>
                <w:sz w:val="19"/>
              </w:rPr>
              <w:t xml:space="preserve"> </w:t>
            </w:r>
            <w:r>
              <w:rPr>
                <w:rFonts w:ascii="Times New Roman"/>
                <w:spacing w:val="1"/>
                <w:w w:val="105"/>
                <w:sz w:val="19"/>
              </w:rPr>
              <w:t>1-7</w:t>
            </w:r>
          </w:p>
        </w:tc>
      </w:tr>
      <w:tr w:rsidR="00327E02" w:rsidTr="007D4765">
        <w:trPr>
          <w:trHeight w:hRule="exact" w:val="202"/>
        </w:trPr>
        <w:tc>
          <w:tcPr>
            <w:tcW w:w="631"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215</w:t>
            </w:r>
          </w:p>
        </w:tc>
        <w:tc>
          <w:tcPr>
            <w:tcW w:w="2092" w:type="dxa"/>
            <w:tcBorders>
              <w:top w:val="nil"/>
              <w:left w:val="nil"/>
              <w:bottom w:val="nil"/>
              <w:right w:val="nil"/>
            </w:tcBorders>
          </w:tcPr>
          <w:p w:rsidR="00327E02" w:rsidRDefault="00327E02" w:rsidP="007D4765">
            <w:pPr>
              <w:pStyle w:val="TableParagraph"/>
              <w:spacing w:line="191" w:lineRule="exact"/>
              <w:ind w:left="273"/>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50.3525</w:t>
            </w:r>
          </w:p>
        </w:tc>
        <w:tc>
          <w:tcPr>
            <w:tcW w:w="1231" w:type="dxa"/>
            <w:tcBorders>
              <w:top w:val="nil"/>
              <w:left w:val="nil"/>
              <w:bottom w:val="nil"/>
              <w:right w:val="nil"/>
            </w:tcBorders>
          </w:tcPr>
          <w:p w:rsidR="00327E02" w:rsidRDefault="00327E02" w:rsidP="007D4765">
            <w:pPr>
              <w:pStyle w:val="TableParagraph"/>
              <w:spacing w:line="191" w:lineRule="exact"/>
              <w:ind w:left="658"/>
              <w:rPr>
                <w:rFonts w:ascii="Times New Roman" w:eastAsia="Times New Roman" w:hAnsi="Times New Roman" w:cs="Times New Roman"/>
                <w:sz w:val="19"/>
                <w:szCs w:val="19"/>
              </w:rPr>
            </w:pPr>
            <w:r>
              <w:rPr>
                <w:rFonts w:ascii="Times New Roman"/>
                <w:spacing w:val="1"/>
                <w:w w:val="105"/>
                <w:sz w:val="19"/>
              </w:rPr>
              <w:t>III</w:t>
            </w:r>
          </w:p>
        </w:tc>
        <w:tc>
          <w:tcPr>
            <w:tcW w:w="1564" w:type="dxa"/>
            <w:tcBorders>
              <w:top w:val="nil"/>
              <w:left w:val="nil"/>
              <w:bottom w:val="nil"/>
              <w:right w:val="nil"/>
            </w:tcBorders>
          </w:tcPr>
          <w:p w:rsidR="00327E02" w:rsidRDefault="00327E02" w:rsidP="007D4765">
            <w:pPr>
              <w:pStyle w:val="TableParagraph"/>
              <w:spacing w:line="191" w:lineRule="exact"/>
              <w:ind w:left="320"/>
              <w:rPr>
                <w:rFonts w:ascii="Times New Roman" w:eastAsia="Times New Roman" w:hAnsi="Times New Roman" w:cs="Times New Roman"/>
                <w:sz w:val="19"/>
                <w:szCs w:val="19"/>
              </w:rPr>
            </w:pPr>
            <w:r>
              <w:rPr>
                <w:rFonts w:ascii="Times New Roman"/>
                <w:spacing w:val="1"/>
                <w:w w:val="105"/>
                <w:sz w:val="19"/>
              </w:rPr>
              <w:t>Oxyrhynchus</w:t>
            </w:r>
          </w:p>
        </w:tc>
        <w:tc>
          <w:tcPr>
            <w:tcW w:w="8402" w:type="dxa"/>
            <w:tcBorders>
              <w:top w:val="nil"/>
              <w:left w:val="nil"/>
              <w:bottom w:val="nil"/>
              <w:right w:val="nil"/>
            </w:tcBorders>
          </w:tcPr>
          <w:p w:rsidR="00327E02" w:rsidRDefault="00327E02" w:rsidP="007D4765">
            <w:pPr>
              <w:pStyle w:val="TableParagraph"/>
              <w:spacing w:line="191" w:lineRule="exact"/>
              <w:ind w:left="114"/>
              <w:rPr>
                <w:rFonts w:ascii="Times New Roman" w:eastAsia="Times New Roman" w:hAnsi="Times New Roman" w:cs="Times New Roman"/>
                <w:sz w:val="19"/>
                <w:szCs w:val="19"/>
              </w:rPr>
            </w:pPr>
            <w:r>
              <w:rPr>
                <w:rFonts w:ascii="Times New Roman"/>
                <w:b/>
                <w:w w:val="105"/>
                <w:sz w:val="19"/>
              </w:rPr>
              <w:t>Gospel</w:t>
            </w:r>
            <w:r>
              <w:rPr>
                <w:rFonts w:ascii="Times New Roman"/>
                <w:b/>
                <w:spacing w:val="-16"/>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Mary</w:t>
            </w:r>
          </w:p>
        </w:tc>
      </w:tr>
      <w:tr w:rsidR="00327E02" w:rsidTr="007D4765">
        <w:trPr>
          <w:trHeight w:hRule="exact" w:val="299"/>
        </w:trPr>
        <w:tc>
          <w:tcPr>
            <w:tcW w:w="631"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216</w:t>
            </w:r>
          </w:p>
        </w:tc>
        <w:tc>
          <w:tcPr>
            <w:tcW w:w="2092" w:type="dxa"/>
            <w:tcBorders>
              <w:top w:val="nil"/>
              <w:left w:val="nil"/>
              <w:bottom w:val="nil"/>
              <w:right w:val="nil"/>
            </w:tcBorders>
          </w:tcPr>
          <w:p w:rsidR="00327E02" w:rsidRDefault="00327E02" w:rsidP="007D4765">
            <w:pPr>
              <w:pStyle w:val="TableParagraph"/>
              <w:spacing w:line="191" w:lineRule="exact"/>
              <w:ind w:left="273"/>
              <w:rPr>
                <w:rFonts w:ascii="Times New Roman" w:eastAsia="Times New Roman" w:hAnsi="Times New Roman" w:cs="Times New Roman"/>
                <w:sz w:val="19"/>
                <w:szCs w:val="19"/>
              </w:rPr>
            </w:pPr>
            <w:r>
              <w:rPr>
                <w:rFonts w:ascii="Times New Roman"/>
                <w:w w:val="105"/>
                <w:sz w:val="19"/>
              </w:rPr>
              <w:t>P.Vind.G</w:t>
            </w:r>
            <w:r>
              <w:rPr>
                <w:rFonts w:ascii="Times New Roman"/>
                <w:spacing w:val="-18"/>
                <w:w w:val="105"/>
                <w:sz w:val="19"/>
              </w:rPr>
              <w:t xml:space="preserve"> </w:t>
            </w:r>
            <w:r>
              <w:rPr>
                <w:rFonts w:ascii="Times New Roman"/>
                <w:spacing w:val="1"/>
                <w:w w:val="105"/>
                <w:sz w:val="19"/>
              </w:rPr>
              <w:t>2325</w:t>
            </w:r>
          </w:p>
        </w:tc>
        <w:tc>
          <w:tcPr>
            <w:tcW w:w="1231" w:type="dxa"/>
            <w:tcBorders>
              <w:top w:val="nil"/>
              <w:left w:val="nil"/>
              <w:bottom w:val="nil"/>
              <w:right w:val="nil"/>
            </w:tcBorders>
          </w:tcPr>
          <w:p w:rsidR="00327E02" w:rsidRDefault="00327E02" w:rsidP="007D4765">
            <w:pPr>
              <w:pStyle w:val="TableParagraph"/>
              <w:spacing w:line="191" w:lineRule="exact"/>
              <w:ind w:left="658"/>
              <w:rPr>
                <w:rFonts w:ascii="Times New Roman" w:eastAsia="Times New Roman" w:hAnsi="Times New Roman" w:cs="Times New Roman"/>
                <w:sz w:val="19"/>
                <w:szCs w:val="19"/>
              </w:rPr>
            </w:pPr>
            <w:r>
              <w:rPr>
                <w:rFonts w:ascii="Times New Roman"/>
                <w:spacing w:val="1"/>
                <w:w w:val="105"/>
                <w:sz w:val="19"/>
              </w:rPr>
              <w:t>III</w:t>
            </w:r>
          </w:p>
        </w:tc>
        <w:tc>
          <w:tcPr>
            <w:tcW w:w="1564" w:type="dxa"/>
            <w:tcBorders>
              <w:top w:val="nil"/>
              <w:left w:val="nil"/>
              <w:bottom w:val="nil"/>
              <w:right w:val="nil"/>
            </w:tcBorders>
          </w:tcPr>
          <w:p w:rsidR="00327E02" w:rsidRDefault="00327E02" w:rsidP="007D4765">
            <w:pPr>
              <w:pStyle w:val="TableParagraph"/>
              <w:spacing w:line="191" w:lineRule="exact"/>
              <w:ind w:left="276"/>
              <w:rPr>
                <w:rFonts w:ascii="Times New Roman" w:eastAsia="Times New Roman" w:hAnsi="Times New Roman" w:cs="Times New Roman"/>
                <w:sz w:val="19"/>
                <w:szCs w:val="19"/>
              </w:rPr>
            </w:pPr>
            <w:r>
              <w:rPr>
                <w:rFonts w:ascii="Times New Roman"/>
                <w:w w:val="105"/>
                <w:sz w:val="19"/>
              </w:rPr>
              <w:t>Heracleopolite</w:t>
            </w:r>
          </w:p>
        </w:tc>
        <w:tc>
          <w:tcPr>
            <w:tcW w:w="8402" w:type="dxa"/>
            <w:tcBorders>
              <w:top w:val="nil"/>
              <w:left w:val="nil"/>
              <w:bottom w:val="nil"/>
              <w:right w:val="nil"/>
            </w:tcBorders>
          </w:tcPr>
          <w:p w:rsidR="00327E02" w:rsidRDefault="00327E02" w:rsidP="007D4765">
            <w:pPr>
              <w:pStyle w:val="TableParagraph"/>
              <w:spacing w:line="191" w:lineRule="exact"/>
              <w:ind w:left="114"/>
              <w:rPr>
                <w:rFonts w:ascii="Times New Roman" w:eastAsia="Times New Roman" w:hAnsi="Times New Roman" w:cs="Times New Roman"/>
                <w:sz w:val="19"/>
                <w:szCs w:val="19"/>
              </w:rPr>
            </w:pPr>
            <w:r>
              <w:rPr>
                <w:rFonts w:ascii="Times New Roman"/>
                <w:w w:val="105"/>
                <w:sz w:val="19"/>
              </w:rPr>
              <w:t>(</w:t>
            </w:r>
            <w:r>
              <w:rPr>
                <w:rFonts w:ascii="Times New Roman"/>
                <w:i/>
                <w:w w:val="105"/>
                <w:sz w:val="19"/>
              </w:rPr>
              <w:t>ZAC</w:t>
            </w:r>
            <w:r>
              <w:rPr>
                <w:rFonts w:ascii="Times New Roman"/>
                <w:i/>
                <w:spacing w:val="-12"/>
                <w:w w:val="105"/>
                <w:sz w:val="19"/>
              </w:rPr>
              <w:t xml:space="preserve"> </w:t>
            </w:r>
            <w:r>
              <w:rPr>
                <w:rFonts w:ascii="Times New Roman"/>
                <w:spacing w:val="1"/>
                <w:w w:val="105"/>
                <w:sz w:val="19"/>
              </w:rPr>
              <w:t>5,</w:t>
            </w:r>
            <w:r>
              <w:rPr>
                <w:rFonts w:ascii="Times New Roman"/>
                <w:spacing w:val="-14"/>
                <w:w w:val="105"/>
                <w:sz w:val="19"/>
              </w:rPr>
              <w:t xml:space="preserve"> </w:t>
            </w:r>
            <w:r>
              <w:rPr>
                <w:rFonts w:ascii="Times New Roman"/>
                <w:spacing w:val="1"/>
                <w:w w:val="105"/>
                <w:sz w:val="19"/>
              </w:rPr>
              <w:t>2001)</w:t>
            </w:r>
            <w:r>
              <w:rPr>
                <w:rFonts w:ascii="Times New Roman"/>
                <w:spacing w:val="-13"/>
                <w:w w:val="105"/>
                <w:sz w:val="19"/>
              </w:rPr>
              <w:t xml:space="preserve"> </w:t>
            </w:r>
            <w:r>
              <w:rPr>
                <w:rFonts w:ascii="Times New Roman"/>
                <w:b/>
                <w:spacing w:val="1"/>
                <w:w w:val="105"/>
                <w:sz w:val="19"/>
              </w:rPr>
              <w:t>Apocryphal</w:t>
            </w:r>
            <w:r>
              <w:rPr>
                <w:rFonts w:ascii="Times New Roman"/>
                <w:b/>
                <w:spacing w:val="-15"/>
                <w:w w:val="105"/>
                <w:sz w:val="19"/>
              </w:rPr>
              <w:t xml:space="preserve"> </w:t>
            </w:r>
            <w:r>
              <w:rPr>
                <w:rFonts w:ascii="Times New Roman"/>
                <w:b/>
                <w:spacing w:val="1"/>
                <w:w w:val="105"/>
                <w:sz w:val="19"/>
              </w:rPr>
              <w:t>Gospel</w:t>
            </w:r>
            <w:r>
              <w:rPr>
                <w:rFonts w:ascii="Times New Roman"/>
                <w:b/>
                <w:spacing w:val="-16"/>
                <w:w w:val="105"/>
                <w:sz w:val="19"/>
              </w:rPr>
              <w:t xml:space="preserve"> </w:t>
            </w:r>
            <w:r>
              <w:rPr>
                <w:rFonts w:ascii="Times New Roman"/>
                <w:spacing w:val="1"/>
                <w:w w:val="105"/>
                <w:sz w:val="19"/>
              </w:rPr>
              <w:t>(synoptic</w:t>
            </w:r>
            <w:r>
              <w:rPr>
                <w:rFonts w:ascii="Times New Roman"/>
                <w:spacing w:val="-11"/>
                <w:w w:val="105"/>
                <w:sz w:val="19"/>
              </w:rPr>
              <w:t xml:space="preserve"> </w:t>
            </w:r>
            <w:r>
              <w:rPr>
                <w:rFonts w:ascii="Times New Roman"/>
                <w:spacing w:val="1"/>
                <w:w w:val="105"/>
                <w:sz w:val="19"/>
              </w:rPr>
              <w:t>abridgement?</w:t>
            </w:r>
            <w:r>
              <w:rPr>
                <w:rFonts w:ascii="Times New Roman"/>
                <w:spacing w:val="-7"/>
                <w:w w:val="105"/>
                <w:sz w:val="19"/>
              </w:rPr>
              <w:t xml:space="preserve"> </w:t>
            </w:r>
            <w:r>
              <w:rPr>
                <w:rFonts w:ascii="Times New Roman"/>
                <w:w w:val="105"/>
                <w:sz w:val="19"/>
              </w:rPr>
              <w:t>cf.</w:t>
            </w:r>
            <w:r>
              <w:rPr>
                <w:rFonts w:ascii="Times New Roman"/>
                <w:spacing w:val="-10"/>
                <w:w w:val="105"/>
                <w:sz w:val="19"/>
              </w:rPr>
              <w:t xml:space="preserve"> </w:t>
            </w:r>
            <w:r>
              <w:rPr>
                <w:rFonts w:ascii="Times New Roman"/>
                <w:w w:val="105"/>
                <w:sz w:val="19"/>
              </w:rPr>
              <w:t>Matthew</w:t>
            </w:r>
            <w:r>
              <w:rPr>
                <w:rFonts w:ascii="Times New Roman"/>
                <w:spacing w:val="-9"/>
                <w:w w:val="105"/>
                <w:sz w:val="19"/>
              </w:rPr>
              <w:t xml:space="preserve"> </w:t>
            </w:r>
            <w:r>
              <w:rPr>
                <w:rFonts w:ascii="Times New Roman"/>
                <w:w w:val="105"/>
                <w:sz w:val="19"/>
              </w:rPr>
              <w:t>26:30-34</w:t>
            </w:r>
            <w:r>
              <w:rPr>
                <w:rFonts w:ascii="Times New Roman"/>
                <w:spacing w:val="-11"/>
                <w:w w:val="105"/>
                <w:sz w:val="19"/>
              </w:rPr>
              <w:t xml:space="preserve"> </w:t>
            </w:r>
            <w:r>
              <w:rPr>
                <w:rFonts w:ascii="Times New Roman"/>
                <w:w w:val="105"/>
                <w:sz w:val="19"/>
              </w:rPr>
              <w:t>and</w:t>
            </w:r>
            <w:r>
              <w:rPr>
                <w:rFonts w:ascii="Times New Roman"/>
                <w:spacing w:val="-9"/>
                <w:w w:val="105"/>
                <w:sz w:val="19"/>
              </w:rPr>
              <w:t xml:space="preserve"> </w:t>
            </w:r>
            <w:r>
              <w:rPr>
                <w:rFonts w:ascii="Times New Roman"/>
                <w:w w:val="105"/>
                <w:sz w:val="19"/>
              </w:rPr>
              <w:t>Mark</w:t>
            </w:r>
            <w:r>
              <w:rPr>
                <w:rFonts w:ascii="Times New Roman"/>
                <w:spacing w:val="-11"/>
                <w:w w:val="105"/>
                <w:sz w:val="19"/>
              </w:rPr>
              <w:t xml:space="preserve"> </w:t>
            </w:r>
            <w:r>
              <w:rPr>
                <w:rFonts w:ascii="Times New Roman"/>
                <w:spacing w:val="1"/>
                <w:w w:val="105"/>
                <w:sz w:val="19"/>
              </w:rPr>
              <w:t>14:26-30)</w:t>
            </w:r>
          </w:p>
        </w:tc>
      </w:tr>
    </w:tbl>
    <w:p w:rsidR="00327E02" w:rsidRDefault="00327E02" w:rsidP="00327E02">
      <w:pPr>
        <w:pStyle w:val="Heading1"/>
        <w:spacing w:before="159"/>
        <w:ind w:left="4352"/>
        <w:rPr>
          <w:b w:val="0"/>
          <w:bCs w:val="0"/>
        </w:rPr>
      </w:pPr>
      <w:r>
        <w:rPr>
          <w:spacing w:val="-1"/>
        </w:rPr>
        <w:t>XVII</w:t>
      </w:r>
      <w:r>
        <w:t xml:space="preserve"> </w:t>
      </w:r>
      <w:r>
        <w:rPr>
          <w:spacing w:val="57"/>
        </w:rPr>
        <w:t xml:space="preserve"> </w:t>
      </w:r>
      <w:r>
        <w:rPr>
          <w:spacing w:val="-1"/>
        </w:rPr>
        <w:t>APOCRYPHAL</w:t>
      </w:r>
      <w:r>
        <w:rPr>
          <w:spacing w:val="-3"/>
        </w:rPr>
        <w:t xml:space="preserve"> </w:t>
      </w:r>
      <w:r>
        <w:t>OR</w:t>
      </w:r>
      <w:r>
        <w:rPr>
          <w:spacing w:val="-2"/>
        </w:rPr>
        <w:t xml:space="preserve"> GNOSTIC </w:t>
      </w:r>
      <w:r>
        <w:rPr>
          <w:spacing w:val="-1"/>
        </w:rPr>
        <w:t>BOOKS</w:t>
      </w:r>
      <w:r>
        <w:rPr>
          <w:spacing w:val="-5"/>
        </w:rPr>
        <w:t xml:space="preserve"> </w:t>
      </w:r>
      <w:r>
        <w:rPr>
          <w:spacing w:val="-1"/>
        </w:rPr>
        <w:t>IN</w:t>
      </w:r>
      <w:r>
        <w:rPr>
          <w:spacing w:val="-2"/>
        </w:rPr>
        <w:t xml:space="preserve"> </w:t>
      </w:r>
      <w:r>
        <w:rPr>
          <w:spacing w:val="-1"/>
        </w:rPr>
        <w:t>ROLL</w:t>
      </w:r>
      <w:r>
        <w:rPr>
          <w:spacing w:val="-4"/>
        </w:rPr>
        <w:t xml:space="preserve"> </w:t>
      </w:r>
      <w:r>
        <w:t>FORM</w:t>
      </w:r>
    </w:p>
    <w:p w:rsidR="00327E02" w:rsidRDefault="00327E02" w:rsidP="00327E02">
      <w:pPr>
        <w:spacing w:before="4"/>
        <w:rPr>
          <w:rFonts w:ascii="Times New Roman" w:eastAsia="Times New Roman" w:hAnsi="Times New Roman" w:cs="Times New Roman"/>
          <w:b/>
          <w:bCs/>
          <w:sz w:val="17"/>
          <w:szCs w:val="17"/>
        </w:rPr>
      </w:pPr>
    </w:p>
    <w:tbl>
      <w:tblPr>
        <w:tblStyle w:val="TableNormal"/>
        <w:tblW w:w="0" w:type="auto"/>
        <w:tblInd w:w="116" w:type="dxa"/>
        <w:tblLayout w:type="fixed"/>
        <w:tblLook w:val="01E0"/>
      </w:tblPr>
      <w:tblGrid>
        <w:gridCol w:w="707"/>
        <w:gridCol w:w="2748"/>
        <w:gridCol w:w="1068"/>
        <w:gridCol w:w="1450"/>
        <w:gridCol w:w="6235"/>
      </w:tblGrid>
      <w:tr w:rsidR="00327E02" w:rsidTr="007D4765">
        <w:trPr>
          <w:trHeight w:hRule="exact" w:val="297"/>
        </w:trPr>
        <w:tc>
          <w:tcPr>
            <w:tcW w:w="707" w:type="dxa"/>
            <w:tcBorders>
              <w:top w:val="nil"/>
              <w:left w:val="nil"/>
              <w:bottom w:val="nil"/>
              <w:right w:val="nil"/>
            </w:tcBorders>
          </w:tcPr>
          <w:p w:rsidR="00327E02" w:rsidRDefault="00327E02" w:rsidP="007D4765">
            <w:pPr>
              <w:pStyle w:val="TableParagraph"/>
              <w:spacing w:before="70"/>
              <w:ind w:left="290"/>
              <w:rPr>
                <w:rFonts w:ascii="Times New Roman" w:eastAsia="Times New Roman" w:hAnsi="Times New Roman" w:cs="Times New Roman"/>
                <w:sz w:val="19"/>
                <w:szCs w:val="19"/>
              </w:rPr>
            </w:pPr>
            <w:r>
              <w:rPr>
                <w:rFonts w:ascii="Times New Roman"/>
                <w:w w:val="105"/>
                <w:sz w:val="19"/>
              </w:rPr>
              <w:t>(a)</w:t>
            </w:r>
          </w:p>
        </w:tc>
        <w:tc>
          <w:tcPr>
            <w:tcW w:w="2748" w:type="dxa"/>
            <w:tcBorders>
              <w:top w:val="nil"/>
              <w:left w:val="nil"/>
              <w:bottom w:val="nil"/>
              <w:right w:val="nil"/>
            </w:tcBorders>
          </w:tcPr>
          <w:p w:rsidR="00327E02" w:rsidRDefault="00327E02" w:rsidP="007D4765">
            <w:pPr>
              <w:pStyle w:val="TableParagraph"/>
              <w:spacing w:before="70"/>
              <w:ind w:left="197"/>
              <w:rPr>
                <w:rFonts w:ascii="Times New Roman" w:eastAsia="Times New Roman" w:hAnsi="Times New Roman" w:cs="Times New Roman"/>
                <w:sz w:val="19"/>
                <w:szCs w:val="19"/>
              </w:rPr>
            </w:pPr>
            <w:r>
              <w:rPr>
                <w:rFonts w:ascii="Times New Roman"/>
                <w:w w:val="105"/>
                <w:sz w:val="19"/>
              </w:rPr>
              <w:t>P.Berl.</w:t>
            </w:r>
            <w:r>
              <w:rPr>
                <w:rFonts w:ascii="Times New Roman"/>
                <w:spacing w:val="-25"/>
                <w:w w:val="105"/>
                <w:sz w:val="19"/>
              </w:rPr>
              <w:t xml:space="preserve"> </w:t>
            </w:r>
            <w:r>
              <w:rPr>
                <w:rFonts w:ascii="Times New Roman"/>
                <w:spacing w:val="1"/>
                <w:w w:val="105"/>
                <w:sz w:val="19"/>
              </w:rPr>
              <w:t>inv.11628</w:t>
            </w:r>
          </w:p>
        </w:tc>
        <w:tc>
          <w:tcPr>
            <w:tcW w:w="1068" w:type="dxa"/>
            <w:tcBorders>
              <w:top w:val="nil"/>
              <w:left w:val="nil"/>
              <w:bottom w:val="nil"/>
              <w:right w:val="nil"/>
            </w:tcBorders>
          </w:tcPr>
          <w:p w:rsidR="00327E02" w:rsidRDefault="00327E02" w:rsidP="007D4765">
            <w:pPr>
              <w:pStyle w:val="TableParagraph"/>
              <w:spacing w:before="70"/>
              <w:ind w:left="315"/>
              <w:rPr>
                <w:rFonts w:ascii="Times New Roman" w:eastAsia="Times New Roman" w:hAnsi="Times New Roman" w:cs="Times New Roman"/>
                <w:sz w:val="19"/>
                <w:szCs w:val="19"/>
              </w:rPr>
            </w:pPr>
            <w:r>
              <w:rPr>
                <w:rFonts w:ascii="Times New Roman"/>
                <w:w w:val="105"/>
                <w:sz w:val="19"/>
              </w:rPr>
              <w:t>II/III</w:t>
            </w:r>
          </w:p>
        </w:tc>
        <w:tc>
          <w:tcPr>
            <w:tcW w:w="1450" w:type="dxa"/>
            <w:tcBorders>
              <w:top w:val="nil"/>
              <w:left w:val="nil"/>
              <w:bottom w:val="nil"/>
              <w:right w:val="nil"/>
            </w:tcBorders>
          </w:tcPr>
          <w:p w:rsidR="00327E02" w:rsidRDefault="00327E02" w:rsidP="007D4765">
            <w:pPr>
              <w:pStyle w:val="TableParagraph"/>
              <w:spacing w:before="70"/>
              <w:ind w:left="399"/>
              <w:rPr>
                <w:rFonts w:ascii="Times New Roman" w:eastAsia="Times New Roman" w:hAnsi="Times New Roman" w:cs="Times New Roman"/>
                <w:sz w:val="19"/>
                <w:szCs w:val="19"/>
              </w:rPr>
            </w:pPr>
            <w:r>
              <w:rPr>
                <w:rFonts w:ascii="Times New Roman"/>
                <w:spacing w:val="1"/>
                <w:w w:val="105"/>
                <w:sz w:val="19"/>
              </w:rPr>
              <w:t>unknown</w:t>
            </w:r>
          </w:p>
        </w:tc>
        <w:tc>
          <w:tcPr>
            <w:tcW w:w="6235"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b/>
                <w:w w:val="105"/>
                <w:sz w:val="19"/>
              </w:rPr>
              <w:t>Life</w:t>
            </w:r>
            <w:r>
              <w:rPr>
                <w:rFonts w:ascii="Times New Roman"/>
                <w:b/>
                <w:spacing w:val="-11"/>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spacing w:val="1"/>
                <w:w w:val="105"/>
                <w:sz w:val="19"/>
              </w:rPr>
              <w:t>Aesop</w:t>
            </w:r>
            <w:r>
              <w:rPr>
                <w:rFonts w:ascii="Times New Roman"/>
                <w:b/>
                <w:spacing w:val="-5"/>
                <w:w w:val="105"/>
                <w:sz w:val="19"/>
              </w:rPr>
              <w:t xml:space="preserve"> </w:t>
            </w:r>
            <w:r>
              <w:rPr>
                <w:rFonts w:ascii="Times New Roman"/>
                <w:b/>
                <w:w w:val="105"/>
                <w:sz w:val="19"/>
              </w:rPr>
              <w:t>/</w:t>
            </w:r>
            <w:r>
              <w:rPr>
                <w:rFonts w:ascii="Times New Roman"/>
                <w:b/>
                <w:spacing w:val="-7"/>
                <w:w w:val="105"/>
                <w:sz w:val="19"/>
              </w:rPr>
              <w:t xml:space="preserve"> </w:t>
            </w:r>
            <w:r>
              <w:rPr>
                <w:rFonts w:ascii="Times New Roman"/>
                <w:b/>
                <w:spacing w:val="1"/>
                <w:w w:val="105"/>
                <w:sz w:val="19"/>
              </w:rPr>
              <w:t>Maxims</w:t>
            </w:r>
            <w:r>
              <w:rPr>
                <w:rFonts w:ascii="Times New Roman"/>
                <w:b/>
                <w:spacing w:val="-10"/>
                <w:w w:val="105"/>
                <w:sz w:val="19"/>
              </w:rPr>
              <w:t xml:space="preserve"> </w:t>
            </w:r>
            <w:r>
              <w:rPr>
                <w:rFonts w:ascii="Times New Roman"/>
                <w:b/>
                <w:spacing w:val="1"/>
                <w:w w:val="105"/>
                <w:sz w:val="19"/>
              </w:rPr>
              <w:t>of</w:t>
            </w:r>
            <w:r>
              <w:rPr>
                <w:rFonts w:ascii="Times New Roman"/>
                <w:b/>
                <w:spacing w:val="-5"/>
                <w:w w:val="105"/>
                <w:sz w:val="19"/>
              </w:rPr>
              <w:t xml:space="preserve"> </w:t>
            </w:r>
            <w:r>
              <w:rPr>
                <w:rFonts w:ascii="Times New Roman"/>
                <w:b/>
                <w:spacing w:val="1"/>
                <w:w w:val="105"/>
                <w:sz w:val="19"/>
              </w:rPr>
              <w:t>Ahiqar</w:t>
            </w:r>
          </w:p>
        </w:tc>
      </w:tr>
      <w:tr w:rsidR="00327E02" w:rsidTr="007D4765">
        <w:trPr>
          <w:trHeight w:hRule="exact" w:val="199"/>
        </w:trPr>
        <w:tc>
          <w:tcPr>
            <w:tcW w:w="707" w:type="dxa"/>
            <w:tcBorders>
              <w:top w:val="nil"/>
              <w:left w:val="nil"/>
              <w:bottom w:val="nil"/>
              <w:right w:val="nil"/>
            </w:tcBorders>
          </w:tcPr>
          <w:p w:rsidR="00327E02" w:rsidRDefault="00327E02" w:rsidP="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217</w:t>
            </w:r>
          </w:p>
        </w:tc>
        <w:tc>
          <w:tcPr>
            <w:tcW w:w="2748" w:type="dxa"/>
            <w:tcBorders>
              <w:top w:val="nil"/>
              <w:left w:val="nil"/>
              <w:bottom w:val="nil"/>
              <w:right w:val="nil"/>
            </w:tcBorders>
          </w:tcPr>
          <w:p w:rsidR="00327E02" w:rsidRDefault="00327E02" w:rsidP="007D4765">
            <w:pPr>
              <w:pStyle w:val="TableParagraph"/>
              <w:spacing w:line="189"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4.655</w:t>
            </w:r>
          </w:p>
        </w:tc>
        <w:tc>
          <w:tcPr>
            <w:tcW w:w="1068" w:type="dxa"/>
            <w:tcBorders>
              <w:top w:val="nil"/>
              <w:left w:val="nil"/>
              <w:bottom w:val="nil"/>
              <w:right w:val="nil"/>
            </w:tcBorders>
          </w:tcPr>
          <w:p w:rsidR="00327E02" w:rsidRDefault="00327E02" w:rsidP="007D4765">
            <w:pPr>
              <w:pStyle w:val="TableParagraph"/>
              <w:spacing w:line="189" w:lineRule="exact"/>
              <w:ind w:left="214"/>
              <w:rPr>
                <w:rFonts w:ascii="Times New Roman" w:eastAsia="Times New Roman" w:hAnsi="Times New Roman" w:cs="Times New Roman"/>
                <w:sz w:val="19"/>
                <w:szCs w:val="19"/>
              </w:rPr>
            </w:pPr>
            <w:r>
              <w:rPr>
                <w:rFonts w:ascii="Times New Roman"/>
                <w:w w:val="105"/>
                <w:sz w:val="19"/>
              </w:rPr>
              <w:t>beg.</w:t>
            </w:r>
            <w:r>
              <w:rPr>
                <w:rFonts w:ascii="Times New Roman"/>
                <w:spacing w:val="-14"/>
                <w:w w:val="105"/>
                <w:sz w:val="19"/>
              </w:rPr>
              <w:t xml:space="preserve"> </w:t>
            </w:r>
            <w:r>
              <w:rPr>
                <w:rFonts w:ascii="Times New Roman"/>
                <w:w w:val="105"/>
                <w:sz w:val="19"/>
              </w:rPr>
              <w:t>III</w:t>
            </w:r>
          </w:p>
        </w:tc>
        <w:tc>
          <w:tcPr>
            <w:tcW w:w="1450" w:type="dxa"/>
            <w:tcBorders>
              <w:top w:val="nil"/>
              <w:left w:val="nil"/>
              <w:bottom w:val="nil"/>
              <w:right w:val="nil"/>
            </w:tcBorders>
          </w:tcPr>
          <w:p w:rsidR="00327E02" w:rsidRDefault="00327E02" w:rsidP="007D4765">
            <w:pPr>
              <w:pStyle w:val="TableParagraph"/>
              <w:spacing w:line="189" w:lineRule="exact"/>
              <w:ind w:left="231"/>
              <w:rPr>
                <w:rFonts w:ascii="Times New Roman" w:eastAsia="Times New Roman" w:hAnsi="Times New Roman" w:cs="Times New Roman"/>
                <w:sz w:val="19"/>
                <w:szCs w:val="19"/>
              </w:rPr>
            </w:pPr>
            <w:r>
              <w:rPr>
                <w:rFonts w:ascii="Times New Roman"/>
                <w:spacing w:val="1"/>
                <w:w w:val="105"/>
                <w:sz w:val="19"/>
              </w:rPr>
              <w:t>Oxyrhynchus</w:t>
            </w:r>
          </w:p>
        </w:tc>
        <w:tc>
          <w:tcPr>
            <w:tcW w:w="6235" w:type="dxa"/>
            <w:tcBorders>
              <w:top w:val="nil"/>
              <w:left w:val="nil"/>
              <w:bottom w:val="nil"/>
              <w:right w:val="nil"/>
            </w:tcBorders>
          </w:tcPr>
          <w:p w:rsidR="00327E02" w:rsidRDefault="00327E02" w:rsidP="007D4765">
            <w:pPr>
              <w:pStyle w:val="TableParagraph"/>
              <w:spacing w:line="189" w:lineRule="exact"/>
              <w:ind w:left="139"/>
              <w:rPr>
                <w:rFonts w:ascii="Times New Roman" w:eastAsia="Times New Roman" w:hAnsi="Times New Roman" w:cs="Times New Roman"/>
                <w:sz w:val="19"/>
                <w:szCs w:val="19"/>
              </w:rPr>
            </w:pPr>
            <w:r>
              <w:rPr>
                <w:rFonts w:ascii="Times New Roman"/>
                <w:b/>
                <w:w w:val="105"/>
                <w:sz w:val="19"/>
              </w:rPr>
              <w:t>Gospel</w:t>
            </w:r>
            <w:r>
              <w:rPr>
                <w:rFonts w:ascii="Times New Roman"/>
                <w:b/>
                <w:spacing w:val="-14"/>
                <w:w w:val="105"/>
                <w:sz w:val="19"/>
              </w:rPr>
              <w:t xml:space="preserve"> </w:t>
            </w:r>
            <w:r>
              <w:rPr>
                <w:rFonts w:ascii="Times New Roman"/>
                <w:b/>
                <w:spacing w:val="1"/>
                <w:w w:val="105"/>
                <w:sz w:val="19"/>
              </w:rPr>
              <w:t>of</w:t>
            </w:r>
            <w:r>
              <w:rPr>
                <w:rFonts w:ascii="Times New Roman"/>
                <w:b/>
                <w:spacing w:val="-7"/>
                <w:w w:val="105"/>
                <w:sz w:val="19"/>
              </w:rPr>
              <w:t xml:space="preserve"> </w:t>
            </w:r>
            <w:r>
              <w:rPr>
                <w:rFonts w:ascii="Times New Roman"/>
                <w:b/>
                <w:w w:val="105"/>
                <w:sz w:val="19"/>
              </w:rPr>
              <w:t>Thomas</w:t>
            </w:r>
            <w:r>
              <w:rPr>
                <w:rFonts w:ascii="Times New Roman"/>
                <w:w w:val="105"/>
                <w:sz w:val="19"/>
              </w:rPr>
              <w:t>,</w:t>
            </w:r>
            <w:r>
              <w:rPr>
                <w:rFonts w:ascii="Times New Roman"/>
                <w:spacing w:val="-9"/>
                <w:w w:val="105"/>
                <w:sz w:val="19"/>
              </w:rPr>
              <w:t xml:space="preserve"> </w:t>
            </w:r>
            <w:r>
              <w:rPr>
                <w:rFonts w:ascii="Times New Roman"/>
                <w:i/>
                <w:w w:val="105"/>
                <w:sz w:val="19"/>
              </w:rPr>
              <w:t>logoi</w:t>
            </w:r>
            <w:r>
              <w:rPr>
                <w:rFonts w:ascii="Times New Roman"/>
                <w:i/>
                <w:spacing w:val="-9"/>
                <w:w w:val="105"/>
                <w:sz w:val="19"/>
              </w:rPr>
              <w:t xml:space="preserve"> </w:t>
            </w:r>
            <w:r>
              <w:rPr>
                <w:rFonts w:ascii="Times New Roman"/>
                <w:spacing w:val="1"/>
                <w:w w:val="105"/>
                <w:sz w:val="19"/>
              </w:rPr>
              <w:t>24,</w:t>
            </w:r>
            <w:r>
              <w:rPr>
                <w:rFonts w:ascii="Times New Roman"/>
                <w:spacing w:val="-13"/>
                <w:w w:val="105"/>
                <w:sz w:val="19"/>
              </w:rPr>
              <w:t xml:space="preserve"> </w:t>
            </w:r>
            <w:r>
              <w:rPr>
                <w:rFonts w:ascii="Times New Roman"/>
                <w:spacing w:val="1"/>
                <w:w w:val="105"/>
                <w:sz w:val="19"/>
              </w:rPr>
              <w:t>36-39</w:t>
            </w:r>
          </w:p>
        </w:tc>
      </w:tr>
      <w:tr w:rsidR="00327E02" w:rsidTr="007D4765">
        <w:trPr>
          <w:trHeight w:hRule="exact" w:val="202"/>
        </w:trPr>
        <w:tc>
          <w:tcPr>
            <w:tcW w:w="707"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218</w:t>
            </w:r>
          </w:p>
        </w:tc>
        <w:tc>
          <w:tcPr>
            <w:tcW w:w="2748" w:type="dxa"/>
            <w:tcBorders>
              <w:top w:val="nil"/>
              <w:left w:val="nil"/>
              <w:bottom w:val="nil"/>
              <w:right w:val="nil"/>
            </w:tcBorders>
          </w:tcPr>
          <w:p w:rsidR="00327E02" w:rsidRDefault="00327E02" w:rsidP="007D4765">
            <w:pPr>
              <w:pStyle w:val="TableParagraph"/>
              <w:spacing w:line="191" w:lineRule="exact"/>
              <w:ind w:left="197"/>
              <w:rPr>
                <w:rFonts w:ascii="Times New Roman" w:eastAsia="Times New Roman" w:hAnsi="Times New Roman" w:cs="Times New Roman"/>
                <w:sz w:val="19"/>
                <w:szCs w:val="19"/>
              </w:rPr>
            </w:pPr>
            <w:r>
              <w:rPr>
                <w:rFonts w:ascii="Times New Roman"/>
                <w:w w:val="105"/>
                <w:sz w:val="19"/>
              </w:rPr>
              <w:t>P.Vindob.G</w:t>
            </w:r>
            <w:r>
              <w:rPr>
                <w:rFonts w:ascii="Times New Roman"/>
                <w:spacing w:val="-11"/>
                <w:w w:val="105"/>
                <w:sz w:val="19"/>
              </w:rPr>
              <w:t xml:space="preserve"> </w:t>
            </w:r>
            <w:r>
              <w:rPr>
                <w:rFonts w:ascii="Times New Roman"/>
                <w:spacing w:val="1"/>
                <w:w w:val="105"/>
                <w:sz w:val="19"/>
              </w:rPr>
              <w:t>29456r</w:t>
            </w:r>
            <w:r>
              <w:rPr>
                <w:rFonts w:ascii="Times New Roman"/>
                <w:spacing w:val="-14"/>
                <w:w w:val="105"/>
                <w:sz w:val="19"/>
              </w:rPr>
              <w:t xml:space="preserve"> </w:t>
            </w:r>
            <w:r>
              <w:rPr>
                <w:rFonts w:ascii="Times New Roman"/>
                <w:w w:val="105"/>
                <w:sz w:val="19"/>
              </w:rPr>
              <w:t>+</w:t>
            </w:r>
            <w:r>
              <w:rPr>
                <w:rFonts w:ascii="Times New Roman"/>
                <w:spacing w:val="-15"/>
                <w:w w:val="105"/>
                <w:sz w:val="19"/>
              </w:rPr>
              <w:t xml:space="preserve"> </w:t>
            </w:r>
            <w:r>
              <w:rPr>
                <w:rFonts w:ascii="Times New Roman"/>
                <w:spacing w:val="1"/>
                <w:w w:val="105"/>
                <w:sz w:val="19"/>
              </w:rPr>
              <w:t>29828r</w:t>
            </w:r>
          </w:p>
        </w:tc>
        <w:tc>
          <w:tcPr>
            <w:tcW w:w="1068" w:type="dxa"/>
            <w:tcBorders>
              <w:top w:val="nil"/>
              <w:left w:val="nil"/>
              <w:bottom w:val="nil"/>
              <w:right w:val="nil"/>
            </w:tcBorders>
          </w:tcPr>
          <w:p w:rsidR="00327E02" w:rsidRDefault="00327E02" w:rsidP="007D4765">
            <w:pPr>
              <w:pStyle w:val="TableParagraph"/>
              <w:spacing w:line="191" w:lineRule="exact"/>
              <w:ind w:left="185"/>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III</w:t>
            </w:r>
          </w:p>
        </w:tc>
        <w:tc>
          <w:tcPr>
            <w:tcW w:w="1450" w:type="dxa"/>
            <w:tcBorders>
              <w:top w:val="nil"/>
              <w:left w:val="nil"/>
              <w:bottom w:val="nil"/>
              <w:right w:val="nil"/>
            </w:tcBorders>
          </w:tcPr>
          <w:p w:rsidR="00327E02" w:rsidRDefault="00327E02" w:rsidP="007D4765">
            <w:pPr>
              <w:pStyle w:val="TableParagraph"/>
              <w:spacing w:line="191" w:lineRule="exact"/>
              <w:ind w:left="399"/>
              <w:rPr>
                <w:rFonts w:ascii="Times New Roman" w:eastAsia="Times New Roman" w:hAnsi="Times New Roman" w:cs="Times New Roman"/>
                <w:sz w:val="19"/>
                <w:szCs w:val="19"/>
              </w:rPr>
            </w:pPr>
            <w:r>
              <w:rPr>
                <w:rFonts w:ascii="Times New Roman"/>
                <w:spacing w:val="1"/>
                <w:w w:val="105"/>
                <w:sz w:val="19"/>
              </w:rPr>
              <w:t>unknown</w:t>
            </w:r>
          </w:p>
        </w:tc>
        <w:tc>
          <w:tcPr>
            <w:tcW w:w="6235" w:type="dxa"/>
            <w:tcBorders>
              <w:top w:val="nil"/>
              <w:left w:val="nil"/>
              <w:bottom w:val="nil"/>
              <w:right w:val="nil"/>
            </w:tcBorders>
          </w:tcPr>
          <w:p w:rsidR="00327E02" w:rsidRDefault="00327E02" w:rsidP="007D4765">
            <w:pPr>
              <w:pStyle w:val="TableParagraph"/>
              <w:spacing w:line="191" w:lineRule="exact"/>
              <w:ind w:left="139"/>
              <w:rPr>
                <w:rFonts w:ascii="Times New Roman" w:eastAsia="Times New Roman" w:hAnsi="Times New Roman" w:cs="Times New Roman"/>
                <w:sz w:val="19"/>
                <w:szCs w:val="19"/>
              </w:rPr>
            </w:pPr>
            <w:r>
              <w:rPr>
                <w:rFonts w:ascii="Times New Roman"/>
                <w:w w:val="105"/>
                <w:sz w:val="19"/>
              </w:rPr>
              <w:t>(Oellacher,</w:t>
            </w:r>
            <w:r>
              <w:rPr>
                <w:rFonts w:ascii="Times New Roman"/>
                <w:spacing w:val="-13"/>
                <w:w w:val="105"/>
                <w:sz w:val="19"/>
              </w:rPr>
              <w:t xml:space="preserve"> </w:t>
            </w:r>
            <w:r>
              <w:rPr>
                <w:rFonts w:ascii="Times New Roman"/>
                <w:i/>
                <w:w w:val="105"/>
                <w:sz w:val="19"/>
              </w:rPr>
              <w:t>Miscellanea</w:t>
            </w:r>
            <w:r>
              <w:rPr>
                <w:rFonts w:ascii="Times New Roman"/>
                <w:i/>
                <w:spacing w:val="-10"/>
                <w:w w:val="105"/>
                <w:sz w:val="19"/>
              </w:rPr>
              <w:t xml:space="preserve"> </w:t>
            </w:r>
            <w:r>
              <w:rPr>
                <w:rFonts w:ascii="Times New Roman"/>
                <w:i/>
                <w:spacing w:val="1"/>
                <w:w w:val="105"/>
                <w:sz w:val="19"/>
              </w:rPr>
              <w:t>Galbiati</w:t>
            </w:r>
            <w:r>
              <w:rPr>
                <w:rFonts w:ascii="Times New Roman"/>
                <w:i/>
                <w:spacing w:val="-17"/>
                <w:w w:val="105"/>
                <w:sz w:val="19"/>
              </w:rPr>
              <w:t xml:space="preserve"> </w:t>
            </w:r>
            <w:r>
              <w:rPr>
                <w:rFonts w:ascii="Times New Roman"/>
                <w:w w:val="105"/>
                <w:sz w:val="19"/>
              </w:rPr>
              <w:t>II)</w:t>
            </w:r>
            <w:r>
              <w:rPr>
                <w:rFonts w:ascii="Times New Roman"/>
                <w:spacing w:val="-14"/>
                <w:w w:val="105"/>
                <w:sz w:val="19"/>
              </w:rPr>
              <w:t xml:space="preserve"> </w:t>
            </w:r>
            <w:r>
              <w:rPr>
                <w:rFonts w:ascii="Times New Roman"/>
                <w:b/>
                <w:spacing w:val="1"/>
                <w:w w:val="105"/>
                <w:sz w:val="19"/>
              </w:rPr>
              <w:t>Hermetic</w:t>
            </w:r>
            <w:r>
              <w:rPr>
                <w:rFonts w:ascii="Times New Roman"/>
                <w:b/>
                <w:spacing w:val="-12"/>
                <w:w w:val="105"/>
                <w:sz w:val="19"/>
              </w:rPr>
              <w:t xml:space="preserve"> </w:t>
            </w:r>
            <w:r>
              <w:rPr>
                <w:rFonts w:ascii="Times New Roman"/>
                <w:b/>
                <w:spacing w:val="1"/>
                <w:w w:val="105"/>
                <w:sz w:val="19"/>
              </w:rPr>
              <w:t>treatise</w:t>
            </w:r>
            <w:r>
              <w:rPr>
                <w:rFonts w:ascii="Times New Roman"/>
                <w:b/>
                <w:spacing w:val="-16"/>
                <w:w w:val="105"/>
                <w:sz w:val="19"/>
              </w:rPr>
              <w:t xml:space="preserve"> </w:t>
            </w:r>
            <w:r>
              <w:rPr>
                <w:rFonts w:ascii="Times New Roman"/>
                <w:spacing w:val="1"/>
                <w:w w:val="105"/>
                <w:sz w:val="19"/>
              </w:rPr>
              <w:t>using</w:t>
            </w:r>
            <w:r>
              <w:rPr>
                <w:rFonts w:ascii="Times New Roman"/>
                <w:spacing w:val="-14"/>
                <w:w w:val="105"/>
                <w:sz w:val="19"/>
              </w:rPr>
              <w:t xml:space="preserve"> </w:t>
            </w:r>
            <w:r>
              <w:rPr>
                <w:rFonts w:ascii="Times New Roman"/>
                <w:i/>
                <w:w w:val="105"/>
                <w:sz w:val="19"/>
              </w:rPr>
              <w:t>nomina</w:t>
            </w:r>
            <w:r>
              <w:rPr>
                <w:rFonts w:ascii="Times New Roman"/>
                <w:i/>
                <w:spacing w:val="-13"/>
                <w:w w:val="105"/>
                <w:sz w:val="19"/>
              </w:rPr>
              <w:t xml:space="preserve"> </w:t>
            </w:r>
            <w:r>
              <w:rPr>
                <w:rFonts w:ascii="Times New Roman"/>
                <w:i/>
                <w:spacing w:val="1"/>
                <w:w w:val="105"/>
                <w:sz w:val="19"/>
              </w:rPr>
              <w:t>sacra</w:t>
            </w:r>
          </w:p>
        </w:tc>
      </w:tr>
      <w:tr w:rsidR="00327E02" w:rsidTr="007D4765">
        <w:trPr>
          <w:trHeight w:hRule="exact" w:val="199"/>
        </w:trPr>
        <w:tc>
          <w:tcPr>
            <w:tcW w:w="707"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219</w:t>
            </w:r>
          </w:p>
        </w:tc>
        <w:tc>
          <w:tcPr>
            <w:tcW w:w="2748" w:type="dxa"/>
            <w:tcBorders>
              <w:top w:val="nil"/>
              <w:left w:val="nil"/>
              <w:bottom w:val="nil"/>
              <w:right w:val="nil"/>
            </w:tcBorders>
          </w:tcPr>
          <w:p w:rsidR="00327E02" w:rsidRDefault="00327E02" w:rsidP="007D4765">
            <w:pPr>
              <w:pStyle w:val="TableParagraph"/>
              <w:spacing w:line="191" w:lineRule="exact"/>
              <w:ind w:left="197"/>
              <w:rPr>
                <w:rFonts w:ascii="Times New Roman" w:eastAsia="Times New Roman" w:hAnsi="Times New Roman" w:cs="Times New Roman"/>
                <w:sz w:val="19"/>
                <w:szCs w:val="19"/>
              </w:rPr>
            </w:pPr>
            <w:r>
              <w:rPr>
                <w:rFonts w:ascii="Times New Roman"/>
                <w:w w:val="105"/>
                <w:sz w:val="19"/>
              </w:rPr>
              <w:t>P.Vindob.G</w:t>
            </w:r>
            <w:r>
              <w:rPr>
                <w:rFonts w:ascii="Times New Roman"/>
                <w:spacing w:val="-18"/>
                <w:w w:val="105"/>
                <w:sz w:val="19"/>
              </w:rPr>
              <w:t xml:space="preserve"> </w:t>
            </w:r>
            <w:r>
              <w:rPr>
                <w:rFonts w:ascii="Times New Roman"/>
                <w:spacing w:val="1"/>
                <w:w w:val="105"/>
                <w:sz w:val="19"/>
              </w:rPr>
              <w:t>29456v</w:t>
            </w:r>
            <w:r>
              <w:rPr>
                <w:rFonts w:ascii="Times New Roman"/>
                <w:spacing w:val="-20"/>
                <w:w w:val="105"/>
                <w:sz w:val="19"/>
              </w:rPr>
              <w:t xml:space="preserve"> </w:t>
            </w:r>
            <w:r>
              <w:rPr>
                <w:rFonts w:ascii="Times New Roman"/>
                <w:spacing w:val="1"/>
                <w:w w:val="105"/>
                <w:sz w:val="19"/>
              </w:rPr>
              <w:t>+29828v</w:t>
            </w:r>
          </w:p>
        </w:tc>
        <w:tc>
          <w:tcPr>
            <w:tcW w:w="1068" w:type="dxa"/>
            <w:tcBorders>
              <w:top w:val="nil"/>
              <w:left w:val="nil"/>
              <w:bottom w:val="nil"/>
              <w:right w:val="nil"/>
            </w:tcBorders>
          </w:tcPr>
          <w:p w:rsidR="00327E02" w:rsidRDefault="00327E02" w:rsidP="007D4765">
            <w:pPr>
              <w:pStyle w:val="TableParagraph"/>
              <w:spacing w:line="191" w:lineRule="exact"/>
              <w:ind w:right="53"/>
              <w:jc w:val="center"/>
              <w:rPr>
                <w:rFonts w:ascii="Times New Roman" w:eastAsia="Times New Roman" w:hAnsi="Times New Roman" w:cs="Times New Roman"/>
                <w:sz w:val="19"/>
                <w:szCs w:val="19"/>
              </w:rPr>
            </w:pPr>
            <w:r>
              <w:rPr>
                <w:rFonts w:ascii="Times New Roman"/>
                <w:spacing w:val="1"/>
                <w:w w:val="105"/>
                <w:sz w:val="19"/>
              </w:rPr>
              <w:t>III</w:t>
            </w:r>
          </w:p>
        </w:tc>
        <w:tc>
          <w:tcPr>
            <w:tcW w:w="1450" w:type="dxa"/>
            <w:tcBorders>
              <w:top w:val="nil"/>
              <w:left w:val="nil"/>
              <w:bottom w:val="nil"/>
              <w:right w:val="nil"/>
            </w:tcBorders>
          </w:tcPr>
          <w:p w:rsidR="00327E02" w:rsidRDefault="00327E02" w:rsidP="007D4765">
            <w:pPr>
              <w:pStyle w:val="TableParagraph"/>
              <w:spacing w:line="191" w:lineRule="exact"/>
              <w:ind w:left="399"/>
              <w:rPr>
                <w:rFonts w:ascii="Times New Roman" w:eastAsia="Times New Roman" w:hAnsi="Times New Roman" w:cs="Times New Roman"/>
                <w:sz w:val="19"/>
                <w:szCs w:val="19"/>
              </w:rPr>
            </w:pPr>
            <w:r>
              <w:rPr>
                <w:rFonts w:ascii="Times New Roman"/>
                <w:spacing w:val="1"/>
                <w:w w:val="105"/>
                <w:sz w:val="19"/>
              </w:rPr>
              <w:t>unknown</w:t>
            </w:r>
          </w:p>
        </w:tc>
        <w:tc>
          <w:tcPr>
            <w:tcW w:w="6235" w:type="dxa"/>
            <w:tcBorders>
              <w:top w:val="nil"/>
              <w:left w:val="nil"/>
              <w:bottom w:val="nil"/>
              <w:right w:val="nil"/>
            </w:tcBorders>
          </w:tcPr>
          <w:p w:rsidR="00327E02" w:rsidRDefault="00327E02" w:rsidP="007D4765">
            <w:pPr>
              <w:pStyle w:val="TableParagraph"/>
              <w:spacing w:line="191" w:lineRule="exact"/>
              <w:ind w:left="139"/>
              <w:rPr>
                <w:rFonts w:ascii="Times New Roman" w:eastAsia="Times New Roman" w:hAnsi="Times New Roman" w:cs="Times New Roman"/>
                <w:sz w:val="19"/>
                <w:szCs w:val="19"/>
              </w:rPr>
            </w:pPr>
            <w:r>
              <w:rPr>
                <w:rFonts w:ascii="Times New Roman"/>
                <w:w w:val="105"/>
                <w:sz w:val="19"/>
              </w:rPr>
              <w:t>(Pietersma,</w:t>
            </w:r>
            <w:r>
              <w:rPr>
                <w:rFonts w:ascii="Times New Roman"/>
                <w:spacing w:val="-15"/>
                <w:w w:val="105"/>
                <w:sz w:val="19"/>
              </w:rPr>
              <w:t xml:space="preserve"> </w:t>
            </w:r>
            <w:r>
              <w:rPr>
                <w:rFonts w:ascii="Times New Roman"/>
                <w:spacing w:val="2"/>
                <w:w w:val="105"/>
                <w:sz w:val="19"/>
              </w:rPr>
              <w:t>P.</w:t>
            </w:r>
            <w:r>
              <w:rPr>
                <w:rFonts w:ascii="Times New Roman"/>
                <w:spacing w:val="-10"/>
                <w:w w:val="105"/>
                <w:sz w:val="19"/>
              </w:rPr>
              <w:t xml:space="preserve"> </w:t>
            </w:r>
            <w:r>
              <w:rPr>
                <w:rFonts w:ascii="Times New Roman"/>
                <w:w w:val="105"/>
                <w:sz w:val="19"/>
              </w:rPr>
              <w:t>Beatty</w:t>
            </w:r>
            <w:r>
              <w:rPr>
                <w:rFonts w:ascii="Times New Roman"/>
                <w:spacing w:val="-11"/>
                <w:w w:val="105"/>
                <w:sz w:val="19"/>
              </w:rPr>
              <w:t xml:space="preserve"> </w:t>
            </w:r>
            <w:r>
              <w:rPr>
                <w:rFonts w:ascii="Times New Roman"/>
                <w:w w:val="105"/>
                <w:sz w:val="19"/>
              </w:rPr>
              <w:t>XVI)</w:t>
            </w:r>
            <w:r>
              <w:rPr>
                <w:rFonts w:ascii="Times New Roman"/>
                <w:spacing w:val="-12"/>
                <w:w w:val="105"/>
                <w:sz w:val="19"/>
              </w:rPr>
              <w:t xml:space="preserve"> </w:t>
            </w:r>
            <w:r>
              <w:rPr>
                <w:rFonts w:ascii="Times New Roman"/>
                <w:b/>
                <w:spacing w:val="1"/>
                <w:w w:val="105"/>
                <w:sz w:val="19"/>
              </w:rPr>
              <w:t>Apocryphon</w:t>
            </w:r>
            <w:r>
              <w:rPr>
                <w:rFonts w:ascii="Times New Roman"/>
                <w:b/>
                <w:spacing w:val="-8"/>
                <w:w w:val="105"/>
                <w:sz w:val="19"/>
              </w:rPr>
              <w:t xml:space="preserve"> </w:t>
            </w:r>
            <w:r>
              <w:rPr>
                <w:rFonts w:ascii="Times New Roman"/>
                <w:b/>
                <w:spacing w:val="1"/>
                <w:w w:val="105"/>
                <w:sz w:val="19"/>
              </w:rPr>
              <w:t>of</w:t>
            </w:r>
            <w:r>
              <w:rPr>
                <w:rFonts w:ascii="Times New Roman"/>
                <w:b/>
                <w:spacing w:val="-12"/>
                <w:w w:val="105"/>
                <w:sz w:val="19"/>
              </w:rPr>
              <w:t xml:space="preserve"> </w:t>
            </w:r>
            <w:r>
              <w:rPr>
                <w:rFonts w:ascii="Times New Roman"/>
                <w:b/>
                <w:spacing w:val="1"/>
                <w:w w:val="105"/>
                <w:sz w:val="19"/>
              </w:rPr>
              <w:t>Jannes</w:t>
            </w:r>
            <w:r>
              <w:rPr>
                <w:rFonts w:ascii="Times New Roman"/>
                <w:b/>
                <w:spacing w:val="-14"/>
                <w:w w:val="105"/>
                <w:sz w:val="19"/>
              </w:rPr>
              <w:t xml:space="preserve"> </w:t>
            </w:r>
            <w:r>
              <w:rPr>
                <w:rFonts w:ascii="Times New Roman"/>
                <w:b/>
                <w:w w:val="105"/>
                <w:sz w:val="19"/>
              </w:rPr>
              <w:t>and</w:t>
            </w:r>
            <w:r>
              <w:rPr>
                <w:rFonts w:ascii="Times New Roman"/>
                <w:b/>
                <w:spacing w:val="-8"/>
                <w:w w:val="105"/>
                <w:sz w:val="19"/>
              </w:rPr>
              <w:t xml:space="preserve"> </w:t>
            </w:r>
            <w:r>
              <w:rPr>
                <w:rFonts w:ascii="Times New Roman"/>
                <w:b/>
                <w:w w:val="105"/>
                <w:sz w:val="19"/>
              </w:rPr>
              <w:t>Jambres</w:t>
            </w:r>
          </w:p>
        </w:tc>
      </w:tr>
      <w:tr w:rsidR="00327E02" w:rsidTr="007D4765">
        <w:trPr>
          <w:trHeight w:hRule="exact" w:val="199"/>
        </w:trPr>
        <w:tc>
          <w:tcPr>
            <w:tcW w:w="707" w:type="dxa"/>
            <w:tcBorders>
              <w:top w:val="nil"/>
              <w:left w:val="nil"/>
              <w:bottom w:val="nil"/>
              <w:right w:val="nil"/>
            </w:tcBorders>
          </w:tcPr>
          <w:p w:rsidR="00327E02" w:rsidRDefault="00327E02" w:rsidP="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220</w:t>
            </w:r>
          </w:p>
        </w:tc>
        <w:tc>
          <w:tcPr>
            <w:tcW w:w="2748" w:type="dxa"/>
            <w:tcBorders>
              <w:top w:val="nil"/>
              <w:left w:val="nil"/>
              <w:bottom w:val="nil"/>
              <w:right w:val="nil"/>
            </w:tcBorders>
          </w:tcPr>
          <w:p w:rsidR="00327E02" w:rsidRDefault="00327E02" w:rsidP="007D4765">
            <w:pPr>
              <w:pStyle w:val="TableParagraph"/>
              <w:spacing w:line="189" w:lineRule="exact"/>
              <w:ind w:left="197"/>
              <w:rPr>
                <w:rFonts w:ascii="Times New Roman" w:eastAsia="Times New Roman" w:hAnsi="Times New Roman" w:cs="Times New Roman"/>
                <w:sz w:val="19"/>
                <w:szCs w:val="19"/>
              </w:rPr>
            </w:pPr>
            <w:r>
              <w:rPr>
                <w:rFonts w:ascii="Times New Roman"/>
                <w:w w:val="105"/>
                <w:sz w:val="19"/>
              </w:rPr>
              <w:t>P.Oxy.</w:t>
            </w:r>
            <w:r>
              <w:rPr>
                <w:rFonts w:ascii="Times New Roman"/>
                <w:spacing w:val="-19"/>
                <w:w w:val="105"/>
                <w:sz w:val="19"/>
              </w:rPr>
              <w:t xml:space="preserve"> </w:t>
            </w:r>
            <w:r>
              <w:rPr>
                <w:rFonts w:ascii="Times New Roman"/>
                <w:w w:val="105"/>
                <w:sz w:val="19"/>
              </w:rPr>
              <w:t>1.4</w:t>
            </w:r>
          </w:p>
        </w:tc>
        <w:tc>
          <w:tcPr>
            <w:tcW w:w="1068" w:type="dxa"/>
            <w:tcBorders>
              <w:top w:val="nil"/>
              <w:left w:val="nil"/>
              <w:bottom w:val="nil"/>
              <w:right w:val="nil"/>
            </w:tcBorders>
          </w:tcPr>
          <w:p w:rsidR="00327E02" w:rsidRDefault="00327E02" w:rsidP="007D4765">
            <w:pPr>
              <w:pStyle w:val="TableParagraph"/>
              <w:spacing w:line="189" w:lineRule="exact"/>
              <w:ind w:left="18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IV</w:t>
            </w:r>
          </w:p>
        </w:tc>
        <w:tc>
          <w:tcPr>
            <w:tcW w:w="1450" w:type="dxa"/>
            <w:tcBorders>
              <w:top w:val="nil"/>
              <w:left w:val="nil"/>
              <w:bottom w:val="nil"/>
              <w:right w:val="nil"/>
            </w:tcBorders>
          </w:tcPr>
          <w:p w:rsidR="00327E02" w:rsidRDefault="00327E02" w:rsidP="007D4765">
            <w:pPr>
              <w:pStyle w:val="TableParagraph"/>
              <w:spacing w:line="189" w:lineRule="exact"/>
              <w:ind w:left="231"/>
              <w:rPr>
                <w:rFonts w:ascii="Times New Roman" w:eastAsia="Times New Roman" w:hAnsi="Times New Roman" w:cs="Times New Roman"/>
                <w:sz w:val="19"/>
                <w:szCs w:val="19"/>
              </w:rPr>
            </w:pPr>
            <w:r>
              <w:rPr>
                <w:rFonts w:ascii="Times New Roman"/>
                <w:spacing w:val="1"/>
                <w:w w:val="105"/>
                <w:sz w:val="19"/>
              </w:rPr>
              <w:t>Oxyrhynchus</w:t>
            </w:r>
          </w:p>
        </w:tc>
        <w:tc>
          <w:tcPr>
            <w:tcW w:w="6235" w:type="dxa"/>
            <w:tcBorders>
              <w:top w:val="nil"/>
              <w:left w:val="nil"/>
              <w:bottom w:val="nil"/>
              <w:right w:val="nil"/>
            </w:tcBorders>
          </w:tcPr>
          <w:p w:rsidR="00327E02" w:rsidRDefault="00327E02" w:rsidP="007D4765">
            <w:pPr>
              <w:pStyle w:val="TableParagraph"/>
              <w:spacing w:line="189" w:lineRule="exact"/>
              <w:ind w:left="139"/>
              <w:rPr>
                <w:rFonts w:ascii="Times New Roman" w:eastAsia="Times New Roman" w:hAnsi="Times New Roman" w:cs="Times New Roman"/>
                <w:sz w:val="19"/>
                <w:szCs w:val="19"/>
              </w:rPr>
            </w:pPr>
            <w:r>
              <w:rPr>
                <w:rFonts w:ascii="Times New Roman"/>
                <w:b/>
                <w:w w:val="105"/>
                <w:sz w:val="19"/>
              </w:rPr>
              <w:t>Gnostic</w:t>
            </w:r>
            <w:r>
              <w:rPr>
                <w:rFonts w:ascii="Times New Roman"/>
                <w:b/>
                <w:spacing w:val="-15"/>
                <w:w w:val="105"/>
                <w:sz w:val="19"/>
              </w:rPr>
              <w:t xml:space="preserve"> </w:t>
            </w:r>
            <w:r>
              <w:rPr>
                <w:rFonts w:ascii="Times New Roman"/>
                <w:b/>
                <w:spacing w:val="1"/>
                <w:w w:val="105"/>
                <w:sz w:val="19"/>
              </w:rPr>
              <w:t>work</w:t>
            </w:r>
            <w:r>
              <w:rPr>
                <w:rFonts w:ascii="Times New Roman"/>
                <w:b/>
                <w:spacing w:val="-12"/>
                <w:w w:val="105"/>
                <w:sz w:val="19"/>
              </w:rPr>
              <w:t xml:space="preserve"> </w:t>
            </w:r>
            <w:r>
              <w:rPr>
                <w:rFonts w:ascii="Times New Roman"/>
                <w:b/>
                <w:spacing w:val="1"/>
                <w:w w:val="105"/>
                <w:sz w:val="19"/>
              </w:rPr>
              <w:t>concerning</w:t>
            </w:r>
            <w:r>
              <w:rPr>
                <w:rFonts w:ascii="Times New Roman"/>
                <w:b/>
                <w:spacing w:val="-11"/>
                <w:w w:val="105"/>
                <w:sz w:val="19"/>
              </w:rPr>
              <w:t xml:space="preserve"> </w:t>
            </w:r>
            <w:r>
              <w:rPr>
                <w:rFonts w:ascii="Times New Roman"/>
                <w:b/>
                <w:spacing w:val="2"/>
                <w:w w:val="105"/>
                <w:sz w:val="19"/>
              </w:rPr>
              <w:t>the</w:t>
            </w:r>
            <w:r>
              <w:rPr>
                <w:rFonts w:ascii="Times New Roman"/>
                <w:b/>
                <w:spacing w:val="-10"/>
                <w:w w:val="105"/>
                <w:sz w:val="19"/>
              </w:rPr>
              <w:t xml:space="preserve"> </w:t>
            </w:r>
            <w:r>
              <w:rPr>
                <w:rFonts w:ascii="Times New Roman"/>
                <w:b/>
                <w:w w:val="105"/>
                <w:sz w:val="19"/>
              </w:rPr>
              <w:t>'upper'</w:t>
            </w:r>
            <w:r>
              <w:rPr>
                <w:rFonts w:ascii="Times New Roman"/>
                <w:b/>
                <w:spacing w:val="-15"/>
                <w:w w:val="105"/>
                <w:sz w:val="19"/>
              </w:rPr>
              <w:t xml:space="preserve"> </w:t>
            </w:r>
            <w:r>
              <w:rPr>
                <w:rFonts w:ascii="Times New Roman"/>
                <w:b/>
                <w:w w:val="105"/>
                <w:sz w:val="19"/>
              </w:rPr>
              <w:t>and</w:t>
            </w:r>
            <w:r>
              <w:rPr>
                <w:rFonts w:ascii="Times New Roman"/>
                <w:b/>
                <w:spacing w:val="-9"/>
                <w:w w:val="105"/>
                <w:sz w:val="19"/>
              </w:rPr>
              <w:t xml:space="preserve"> </w:t>
            </w:r>
            <w:r>
              <w:rPr>
                <w:rFonts w:ascii="Times New Roman"/>
                <w:b/>
                <w:w w:val="105"/>
                <w:sz w:val="19"/>
              </w:rPr>
              <w:t>'lower'</w:t>
            </w:r>
            <w:r>
              <w:rPr>
                <w:rFonts w:ascii="Times New Roman"/>
                <w:b/>
                <w:spacing w:val="-11"/>
                <w:w w:val="105"/>
                <w:sz w:val="19"/>
              </w:rPr>
              <w:t xml:space="preserve"> </w:t>
            </w:r>
            <w:r>
              <w:rPr>
                <w:rFonts w:ascii="Times New Roman"/>
                <w:b/>
                <w:spacing w:val="1"/>
                <w:w w:val="105"/>
                <w:sz w:val="19"/>
              </w:rPr>
              <w:t>soul</w:t>
            </w:r>
          </w:p>
        </w:tc>
      </w:tr>
      <w:tr w:rsidR="00327E02" w:rsidTr="007D4765">
        <w:trPr>
          <w:trHeight w:hRule="exact" w:val="299"/>
        </w:trPr>
        <w:tc>
          <w:tcPr>
            <w:tcW w:w="707"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221</w:t>
            </w:r>
          </w:p>
        </w:tc>
        <w:tc>
          <w:tcPr>
            <w:tcW w:w="2748" w:type="dxa"/>
            <w:tcBorders>
              <w:top w:val="nil"/>
              <w:left w:val="nil"/>
              <w:bottom w:val="nil"/>
              <w:right w:val="nil"/>
            </w:tcBorders>
          </w:tcPr>
          <w:p w:rsidR="00327E02" w:rsidRDefault="00327E02" w:rsidP="007D4765">
            <w:pPr>
              <w:pStyle w:val="TableParagraph"/>
              <w:spacing w:line="191" w:lineRule="exact"/>
              <w:ind w:left="197"/>
              <w:rPr>
                <w:rFonts w:ascii="Times New Roman" w:eastAsia="Times New Roman" w:hAnsi="Times New Roman" w:cs="Times New Roman"/>
                <w:sz w:val="19"/>
                <w:szCs w:val="19"/>
              </w:rPr>
            </w:pPr>
            <w:r>
              <w:rPr>
                <w:rFonts w:ascii="Times New Roman"/>
                <w:w w:val="105"/>
                <w:sz w:val="19"/>
              </w:rPr>
              <w:t>P.</w:t>
            </w:r>
            <w:r>
              <w:rPr>
                <w:rFonts w:ascii="Times New Roman"/>
                <w:spacing w:val="-6"/>
                <w:w w:val="105"/>
                <w:sz w:val="19"/>
              </w:rPr>
              <w:t xml:space="preserve"> </w:t>
            </w:r>
            <w:r>
              <w:rPr>
                <w:rFonts w:ascii="Times New Roman"/>
                <w:w w:val="105"/>
                <w:sz w:val="19"/>
              </w:rPr>
              <w:t>Mich.</w:t>
            </w:r>
            <w:r>
              <w:rPr>
                <w:rFonts w:ascii="Times New Roman"/>
                <w:spacing w:val="-5"/>
                <w:w w:val="105"/>
                <w:sz w:val="19"/>
              </w:rPr>
              <w:t xml:space="preserve"> </w:t>
            </w:r>
            <w:r>
              <w:rPr>
                <w:rFonts w:ascii="Times New Roman"/>
                <w:w w:val="105"/>
                <w:sz w:val="19"/>
              </w:rPr>
              <w:t>inv.</w:t>
            </w:r>
            <w:r>
              <w:rPr>
                <w:rFonts w:ascii="Times New Roman"/>
                <w:spacing w:val="-5"/>
                <w:w w:val="105"/>
                <w:sz w:val="19"/>
              </w:rPr>
              <w:t xml:space="preserve"> </w:t>
            </w:r>
            <w:r>
              <w:rPr>
                <w:rFonts w:ascii="Times New Roman"/>
                <w:spacing w:val="1"/>
                <w:w w:val="105"/>
                <w:sz w:val="19"/>
              </w:rPr>
              <w:t>4925</w:t>
            </w:r>
            <w:r>
              <w:rPr>
                <w:rFonts w:ascii="Times New Roman"/>
                <w:spacing w:val="-6"/>
                <w:w w:val="105"/>
                <w:sz w:val="19"/>
              </w:rPr>
              <w:t xml:space="preserve"> </w:t>
            </w:r>
            <w:r>
              <w:rPr>
                <w:rFonts w:ascii="Times New Roman"/>
                <w:w w:val="105"/>
                <w:sz w:val="19"/>
              </w:rPr>
              <w:t>v</w:t>
            </w:r>
          </w:p>
        </w:tc>
        <w:tc>
          <w:tcPr>
            <w:tcW w:w="1068" w:type="dxa"/>
            <w:tcBorders>
              <w:top w:val="nil"/>
              <w:left w:val="nil"/>
              <w:bottom w:val="nil"/>
              <w:right w:val="nil"/>
            </w:tcBorders>
          </w:tcPr>
          <w:p w:rsidR="00327E02" w:rsidRDefault="00327E02" w:rsidP="007D4765">
            <w:pPr>
              <w:pStyle w:val="TableParagraph"/>
              <w:spacing w:line="191" w:lineRule="exact"/>
              <w:ind w:right="52"/>
              <w:jc w:val="center"/>
              <w:rPr>
                <w:rFonts w:ascii="Times New Roman" w:eastAsia="Times New Roman" w:hAnsi="Times New Roman" w:cs="Times New Roman"/>
                <w:sz w:val="19"/>
                <w:szCs w:val="19"/>
              </w:rPr>
            </w:pPr>
            <w:r>
              <w:rPr>
                <w:rFonts w:ascii="Times New Roman"/>
                <w:spacing w:val="1"/>
                <w:w w:val="105"/>
                <w:sz w:val="19"/>
              </w:rPr>
              <w:t>IV</w:t>
            </w:r>
          </w:p>
        </w:tc>
        <w:tc>
          <w:tcPr>
            <w:tcW w:w="1450" w:type="dxa"/>
            <w:tcBorders>
              <w:top w:val="nil"/>
              <w:left w:val="nil"/>
              <w:bottom w:val="nil"/>
              <w:right w:val="nil"/>
            </w:tcBorders>
          </w:tcPr>
          <w:p w:rsidR="00327E02" w:rsidRDefault="00327E02" w:rsidP="007D4765">
            <w:pPr>
              <w:pStyle w:val="TableParagraph"/>
              <w:spacing w:line="191" w:lineRule="exact"/>
              <w:ind w:left="399"/>
              <w:rPr>
                <w:rFonts w:ascii="Times New Roman" w:eastAsia="Times New Roman" w:hAnsi="Times New Roman" w:cs="Times New Roman"/>
                <w:sz w:val="19"/>
                <w:szCs w:val="19"/>
              </w:rPr>
            </w:pPr>
            <w:r>
              <w:rPr>
                <w:rFonts w:ascii="Times New Roman"/>
                <w:spacing w:val="1"/>
                <w:w w:val="105"/>
                <w:sz w:val="19"/>
              </w:rPr>
              <w:t>unknown</w:t>
            </w:r>
          </w:p>
        </w:tc>
        <w:tc>
          <w:tcPr>
            <w:tcW w:w="6235" w:type="dxa"/>
            <w:tcBorders>
              <w:top w:val="nil"/>
              <w:left w:val="nil"/>
              <w:bottom w:val="nil"/>
              <w:right w:val="nil"/>
            </w:tcBorders>
          </w:tcPr>
          <w:p w:rsidR="00327E02" w:rsidRDefault="00327E02" w:rsidP="007D4765">
            <w:pPr>
              <w:pStyle w:val="TableParagraph"/>
              <w:spacing w:line="191" w:lineRule="exact"/>
              <w:ind w:left="139"/>
              <w:rPr>
                <w:rFonts w:ascii="Times New Roman" w:eastAsia="Times New Roman" w:hAnsi="Times New Roman" w:cs="Times New Roman"/>
                <w:sz w:val="19"/>
                <w:szCs w:val="19"/>
              </w:rPr>
            </w:pPr>
            <w:r>
              <w:rPr>
                <w:rFonts w:ascii="Times New Roman"/>
                <w:b/>
                <w:w w:val="105"/>
                <w:sz w:val="19"/>
              </w:rPr>
              <w:t>(</w:t>
            </w:r>
            <w:r>
              <w:rPr>
                <w:rFonts w:ascii="Times New Roman"/>
                <w:w w:val="105"/>
                <w:sz w:val="19"/>
              </w:rPr>
              <w:t>Schmelz,</w:t>
            </w:r>
            <w:r>
              <w:rPr>
                <w:rFonts w:ascii="Times New Roman"/>
                <w:spacing w:val="-11"/>
                <w:w w:val="105"/>
                <w:sz w:val="19"/>
              </w:rPr>
              <w:t xml:space="preserve"> </w:t>
            </w:r>
            <w:r>
              <w:rPr>
                <w:rFonts w:ascii="Times New Roman"/>
                <w:i/>
                <w:w w:val="105"/>
                <w:sz w:val="19"/>
              </w:rPr>
              <w:t>Atti</w:t>
            </w:r>
            <w:r>
              <w:rPr>
                <w:rFonts w:ascii="Times New Roman"/>
                <w:i/>
                <w:spacing w:val="-13"/>
                <w:w w:val="105"/>
                <w:sz w:val="19"/>
              </w:rPr>
              <w:t xml:space="preserve"> </w:t>
            </w:r>
            <w:r>
              <w:rPr>
                <w:rFonts w:ascii="Times New Roman"/>
                <w:w w:val="105"/>
                <w:sz w:val="19"/>
              </w:rPr>
              <w:t>XXII</w:t>
            </w:r>
            <w:r>
              <w:rPr>
                <w:rFonts w:ascii="Times New Roman"/>
                <w:b/>
                <w:w w:val="105"/>
                <w:sz w:val="19"/>
              </w:rPr>
              <w:t>)</w:t>
            </w:r>
            <w:r>
              <w:rPr>
                <w:rFonts w:ascii="Times New Roman"/>
                <w:b/>
                <w:spacing w:val="-12"/>
                <w:w w:val="105"/>
                <w:sz w:val="19"/>
              </w:rPr>
              <w:t xml:space="preserve"> </w:t>
            </w:r>
            <w:r>
              <w:rPr>
                <w:rFonts w:ascii="Times New Roman"/>
                <w:b/>
                <w:w w:val="105"/>
                <w:sz w:val="19"/>
              </w:rPr>
              <w:t>Apocryphon</w:t>
            </w:r>
            <w:r>
              <w:rPr>
                <w:rFonts w:ascii="Times New Roman"/>
                <w:b/>
                <w:spacing w:val="-13"/>
                <w:w w:val="105"/>
                <w:sz w:val="19"/>
              </w:rPr>
              <w:t xml:space="preserve"> </w:t>
            </w:r>
            <w:r>
              <w:rPr>
                <w:rFonts w:ascii="Times New Roman"/>
                <w:b/>
                <w:spacing w:val="1"/>
                <w:w w:val="105"/>
                <w:sz w:val="19"/>
              </w:rPr>
              <w:t>of</w:t>
            </w:r>
            <w:r>
              <w:rPr>
                <w:rFonts w:ascii="Times New Roman"/>
                <w:b/>
                <w:spacing w:val="-13"/>
                <w:w w:val="105"/>
                <w:sz w:val="19"/>
              </w:rPr>
              <w:t xml:space="preserve"> </w:t>
            </w:r>
            <w:r>
              <w:rPr>
                <w:rFonts w:ascii="Times New Roman"/>
                <w:b/>
                <w:spacing w:val="1"/>
                <w:w w:val="105"/>
                <w:sz w:val="19"/>
              </w:rPr>
              <w:t>Jannes</w:t>
            </w:r>
            <w:r>
              <w:rPr>
                <w:rFonts w:ascii="Times New Roman"/>
                <w:b/>
                <w:spacing w:val="-14"/>
                <w:w w:val="105"/>
                <w:sz w:val="19"/>
              </w:rPr>
              <w:t xml:space="preserve"> </w:t>
            </w:r>
            <w:r>
              <w:rPr>
                <w:rFonts w:ascii="Times New Roman"/>
                <w:b/>
                <w:w w:val="105"/>
                <w:sz w:val="19"/>
              </w:rPr>
              <w:t>and</w:t>
            </w:r>
            <w:r>
              <w:rPr>
                <w:rFonts w:ascii="Times New Roman"/>
                <w:b/>
                <w:spacing w:val="-9"/>
                <w:w w:val="105"/>
                <w:sz w:val="19"/>
              </w:rPr>
              <w:t xml:space="preserve"> </w:t>
            </w:r>
            <w:r>
              <w:rPr>
                <w:rFonts w:ascii="Times New Roman"/>
                <w:b/>
                <w:spacing w:val="1"/>
                <w:w w:val="105"/>
                <w:sz w:val="19"/>
              </w:rPr>
              <w:t>Jambres</w:t>
            </w:r>
          </w:p>
        </w:tc>
      </w:tr>
    </w:tbl>
    <w:p w:rsidR="00327E02" w:rsidRDefault="00327E02" w:rsidP="00327E02">
      <w:pPr>
        <w:rPr>
          <w:rFonts w:ascii="Times New Roman" w:eastAsia="Times New Roman" w:hAnsi="Times New Roman" w:cs="Times New Roman"/>
          <w:b/>
          <w:bCs/>
          <w:sz w:val="9"/>
          <w:szCs w:val="9"/>
        </w:rPr>
      </w:pPr>
    </w:p>
    <w:p w:rsidR="00327E02" w:rsidRDefault="00327E02" w:rsidP="00327E02">
      <w:pPr>
        <w:pStyle w:val="Heading1"/>
        <w:ind w:left="0"/>
        <w:jc w:val="center"/>
        <w:rPr>
          <w:rFonts w:cs="Times New Roman"/>
        </w:rPr>
      </w:pPr>
      <w:r>
        <w:t>XVIII</w:t>
      </w:r>
      <w:r>
        <w:rPr>
          <w:spacing w:val="26"/>
        </w:rPr>
        <w:t xml:space="preserve"> </w:t>
      </w:r>
      <w:r>
        <w:t>APOCRYPHAL</w:t>
      </w:r>
      <w:r>
        <w:rPr>
          <w:spacing w:val="-4"/>
        </w:rPr>
        <w:t xml:space="preserve"> </w:t>
      </w:r>
      <w:r>
        <w:t>OR</w:t>
      </w:r>
      <w:r>
        <w:rPr>
          <w:spacing w:val="-2"/>
        </w:rPr>
        <w:t xml:space="preserve"> GNOSTIC</w:t>
      </w:r>
      <w:r>
        <w:rPr>
          <w:spacing w:val="-3"/>
        </w:rPr>
        <w:t xml:space="preserve"> </w:t>
      </w:r>
      <w:r>
        <w:t>BOOKS</w:t>
      </w:r>
      <w:r>
        <w:rPr>
          <w:spacing w:val="-6"/>
        </w:rPr>
        <w:t xml:space="preserve"> </w:t>
      </w:r>
      <w:r>
        <w:t>IN</w:t>
      </w:r>
      <w:r>
        <w:rPr>
          <w:spacing w:val="-2"/>
        </w:rPr>
        <w:t xml:space="preserve"> </w:t>
      </w:r>
      <w:r>
        <w:t>CODEX</w:t>
      </w:r>
      <w:r>
        <w:rPr>
          <w:spacing w:val="-2"/>
        </w:rPr>
        <w:t xml:space="preserve"> </w:t>
      </w:r>
      <w:r>
        <w:t>FORM</w:t>
      </w:r>
    </w:p>
    <w:p w:rsidR="00327E02" w:rsidRDefault="00327E02" w:rsidP="00327E02">
      <w:pPr>
        <w:numPr>
          <w:ilvl w:val="0"/>
          <w:numId w:val="11"/>
        </w:numPr>
        <w:tabs>
          <w:tab w:val="left" w:pos="1022"/>
          <w:tab w:val="left" w:pos="4054"/>
          <w:tab w:val="left" w:pos="5374"/>
          <w:tab w:val="left" w:pos="7193"/>
        </w:tabs>
        <w:autoSpaceDE/>
        <w:autoSpaceDN/>
        <w:adjustRightInd/>
        <w:spacing w:before="154"/>
        <w:ind w:hanging="5179"/>
        <w:jc w:val="left"/>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60.4009</w:t>
      </w:r>
      <w:r>
        <w:rPr>
          <w:rFonts w:ascii="Times New Roman"/>
          <w:spacing w:val="1"/>
          <w:w w:val="105"/>
          <w:sz w:val="19"/>
        </w:rPr>
        <w:tab/>
      </w:r>
      <w:r>
        <w:rPr>
          <w:rFonts w:ascii="Times New Roman"/>
          <w:sz w:val="19"/>
        </w:rPr>
        <w:t>II</w:t>
      </w:r>
      <w:r>
        <w:rPr>
          <w:rFonts w:ascii="Times New Roman"/>
          <w:sz w:val="19"/>
        </w:rPr>
        <w:tab/>
        <w:t>Oxyrhynchus</w:t>
      </w:r>
      <w:r>
        <w:rPr>
          <w:rFonts w:ascii="Times New Roman"/>
          <w:sz w:val="19"/>
        </w:rPr>
        <w:tab/>
      </w:r>
      <w:r>
        <w:rPr>
          <w:rFonts w:ascii="Times New Roman"/>
          <w:b/>
          <w:w w:val="105"/>
          <w:sz w:val="19"/>
        </w:rPr>
        <w:t>Gospel</w:t>
      </w:r>
      <w:r>
        <w:rPr>
          <w:rFonts w:ascii="Times New Roman"/>
          <w:b/>
          <w:spacing w:val="-16"/>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Peter?</w:t>
      </w:r>
    </w:p>
    <w:p w:rsidR="00327E02" w:rsidRDefault="00327E02" w:rsidP="00327E02">
      <w:pPr>
        <w:rPr>
          <w:rFonts w:ascii="Times New Roman" w:eastAsia="Times New Roman" w:hAnsi="Times New Roman" w:cs="Times New Roman"/>
          <w:sz w:val="19"/>
          <w:szCs w:val="19"/>
        </w:rPr>
        <w:sectPr w:rsidR="00327E02">
          <w:pgSz w:w="16840" w:h="11910" w:orient="landscape"/>
          <w:pgMar w:top="380" w:right="460" w:bottom="280" w:left="680" w:header="720" w:footer="720" w:gutter="0"/>
          <w:cols w:space="720"/>
        </w:sectPr>
      </w:pPr>
    </w:p>
    <w:p w:rsidR="00327E02" w:rsidRDefault="00327E02" w:rsidP="00327E02">
      <w:pPr>
        <w:pStyle w:val="Corpsdetexte"/>
        <w:numPr>
          <w:ilvl w:val="0"/>
          <w:numId w:val="11"/>
        </w:numPr>
        <w:tabs>
          <w:tab w:val="left" w:pos="1022"/>
        </w:tabs>
        <w:spacing w:line="188" w:lineRule="exact"/>
        <w:ind w:left="1021"/>
        <w:jc w:val="left"/>
      </w:pPr>
      <w:r>
        <w:rPr>
          <w:w w:val="105"/>
        </w:rPr>
        <w:lastRenderedPageBreak/>
        <w:t>P.Lond.Christ.</w:t>
      </w:r>
      <w:r>
        <w:rPr>
          <w:spacing w:val="-23"/>
          <w:w w:val="105"/>
        </w:rPr>
        <w:t xml:space="preserve"> </w:t>
      </w:r>
      <w:r>
        <w:rPr>
          <w:w w:val="105"/>
        </w:rPr>
        <w:t>1</w:t>
      </w:r>
    </w:p>
    <w:p w:rsidR="00327E02" w:rsidRDefault="00327E02" w:rsidP="00327E02">
      <w:pPr>
        <w:pStyle w:val="Corpsdetexte"/>
        <w:spacing w:line="210" w:lineRule="exact"/>
        <w:ind w:left="1021" w:firstLine="0"/>
      </w:pPr>
      <w:r>
        <w:rPr>
          <w:w w:val="105"/>
        </w:rPr>
        <w:t>+</w:t>
      </w:r>
      <w:r>
        <w:rPr>
          <w:spacing w:val="-13"/>
          <w:w w:val="105"/>
        </w:rPr>
        <w:t xml:space="preserve"> </w:t>
      </w:r>
      <w:r>
        <w:rPr>
          <w:w w:val="105"/>
        </w:rPr>
        <w:t>P.Köln</w:t>
      </w:r>
      <w:r>
        <w:rPr>
          <w:spacing w:val="-11"/>
          <w:w w:val="105"/>
        </w:rPr>
        <w:t xml:space="preserve"> </w:t>
      </w:r>
      <w:r>
        <w:rPr>
          <w:spacing w:val="1"/>
          <w:w w:val="105"/>
        </w:rPr>
        <w:t>6.255</w:t>
      </w:r>
    </w:p>
    <w:p w:rsidR="00327E02" w:rsidRDefault="00327E02" w:rsidP="00327E02">
      <w:pPr>
        <w:tabs>
          <w:tab w:val="left" w:pos="1573"/>
          <w:tab w:val="left" w:pos="3435"/>
        </w:tabs>
        <w:spacing w:line="197" w:lineRule="exact"/>
        <w:ind w:left="171"/>
        <w:rPr>
          <w:rFonts w:ascii="Times New Roman" w:eastAsia="Times New Roman" w:hAnsi="Times New Roman" w:cs="Times New Roman"/>
          <w:sz w:val="19"/>
          <w:szCs w:val="19"/>
        </w:rPr>
      </w:pPr>
      <w:r>
        <w:br w:type="column"/>
      </w:r>
      <w:r>
        <w:rPr>
          <w:rFonts w:ascii="Times New Roman"/>
          <w:sz w:val="19"/>
        </w:rPr>
        <w:lastRenderedPageBreak/>
        <w:t>II/III</w:t>
      </w:r>
      <w:r>
        <w:rPr>
          <w:rFonts w:ascii="Times New Roman"/>
          <w:sz w:val="19"/>
        </w:rPr>
        <w:tab/>
        <w:t>Oxyrhynchus?</w:t>
      </w:r>
      <w:r>
        <w:rPr>
          <w:rFonts w:ascii="Times New Roman"/>
          <w:sz w:val="19"/>
        </w:rPr>
        <w:tab/>
      </w:r>
      <w:r>
        <w:rPr>
          <w:rFonts w:ascii="Times New Roman"/>
          <w:b/>
          <w:w w:val="105"/>
          <w:sz w:val="19"/>
        </w:rPr>
        <w:t>Unknown</w:t>
      </w:r>
      <w:r>
        <w:rPr>
          <w:rFonts w:ascii="Times New Roman"/>
          <w:b/>
          <w:spacing w:val="-20"/>
          <w:w w:val="105"/>
          <w:sz w:val="19"/>
        </w:rPr>
        <w:t xml:space="preserve"> </w:t>
      </w:r>
      <w:r>
        <w:rPr>
          <w:rFonts w:ascii="Times New Roman"/>
          <w:b/>
          <w:spacing w:val="1"/>
          <w:w w:val="105"/>
          <w:sz w:val="19"/>
        </w:rPr>
        <w:t>Gospel</w:t>
      </w:r>
      <w:r>
        <w:rPr>
          <w:rFonts w:ascii="Times New Roman"/>
          <w:spacing w:val="1"/>
          <w:w w:val="105"/>
          <w:sz w:val="19"/>
        </w:rPr>
        <w:t>,</w:t>
      </w:r>
      <w:r>
        <w:rPr>
          <w:rFonts w:ascii="Times New Roman"/>
          <w:spacing w:val="-18"/>
          <w:w w:val="105"/>
          <w:sz w:val="19"/>
        </w:rPr>
        <w:t xml:space="preserve"> </w:t>
      </w:r>
      <w:r>
        <w:rPr>
          <w:rFonts w:ascii="Times New Roman"/>
          <w:w w:val="105"/>
          <w:sz w:val="19"/>
        </w:rPr>
        <w:t>incorporating</w:t>
      </w:r>
      <w:r>
        <w:rPr>
          <w:rFonts w:ascii="Times New Roman"/>
          <w:spacing w:val="-15"/>
          <w:w w:val="105"/>
          <w:sz w:val="19"/>
        </w:rPr>
        <w:t xml:space="preserve"> </w:t>
      </w:r>
      <w:r>
        <w:rPr>
          <w:rFonts w:ascii="Times New Roman"/>
          <w:spacing w:val="1"/>
          <w:w w:val="105"/>
          <w:sz w:val="19"/>
        </w:rPr>
        <w:t>canonical</w:t>
      </w:r>
      <w:r>
        <w:rPr>
          <w:rFonts w:ascii="Times New Roman"/>
          <w:spacing w:val="-19"/>
          <w:w w:val="105"/>
          <w:sz w:val="19"/>
        </w:rPr>
        <w:t xml:space="preserve"> </w:t>
      </w:r>
      <w:r>
        <w:rPr>
          <w:rFonts w:ascii="Times New Roman"/>
          <w:spacing w:val="1"/>
          <w:w w:val="105"/>
          <w:sz w:val="19"/>
        </w:rPr>
        <w:t>elements</w:t>
      </w:r>
    </w:p>
    <w:p w:rsidR="00327E02" w:rsidRDefault="00327E02" w:rsidP="00327E02">
      <w:pPr>
        <w:spacing w:line="197"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num="2" w:space="720" w:equalWidth="0">
            <w:col w:w="2340" w:space="1418"/>
            <w:col w:w="11942"/>
          </w:cols>
        </w:sectPr>
      </w:pPr>
    </w:p>
    <w:p w:rsidR="00327E02" w:rsidRDefault="00327E02" w:rsidP="00327E02">
      <w:pPr>
        <w:numPr>
          <w:ilvl w:val="0"/>
          <w:numId w:val="11"/>
        </w:numPr>
        <w:tabs>
          <w:tab w:val="left" w:pos="1022"/>
          <w:tab w:val="left" w:pos="3829"/>
          <w:tab w:val="left" w:pos="5374"/>
          <w:tab w:val="left" w:pos="7193"/>
        </w:tabs>
        <w:autoSpaceDE/>
        <w:autoSpaceDN/>
        <w:adjustRightInd/>
        <w:spacing w:line="191" w:lineRule="exact"/>
        <w:ind w:left="1021"/>
        <w:jc w:val="left"/>
        <w:rPr>
          <w:rFonts w:ascii="Times New Roman" w:eastAsia="Times New Roman" w:hAnsi="Times New Roman" w:cs="Times New Roman"/>
          <w:sz w:val="19"/>
          <w:szCs w:val="19"/>
        </w:rPr>
      </w:pPr>
      <w:r>
        <w:rPr>
          <w:rFonts w:ascii="Times New Roman"/>
          <w:w w:val="105"/>
          <w:sz w:val="19"/>
        </w:rPr>
        <w:lastRenderedPageBreak/>
        <w:t>P.Ryl.</w:t>
      </w:r>
      <w:r>
        <w:rPr>
          <w:rFonts w:ascii="Times New Roman"/>
          <w:spacing w:val="-17"/>
          <w:w w:val="105"/>
          <w:sz w:val="19"/>
        </w:rPr>
        <w:t xml:space="preserve"> </w:t>
      </w:r>
      <w:r>
        <w:rPr>
          <w:rFonts w:ascii="Times New Roman"/>
          <w:spacing w:val="1"/>
          <w:w w:val="105"/>
          <w:sz w:val="19"/>
        </w:rPr>
        <w:t>3.463</w:t>
      </w:r>
      <w:r>
        <w:rPr>
          <w:rFonts w:ascii="Times New Roman"/>
          <w:spacing w:val="1"/>
          <w:w w:val="105"/>
          <w:sz w:val="19"/>
        </w:rPr>
        <w:tab/>
      </w:r>
      <w:r>
        <w:rPr>
          <w:rFonts w:ascii="Times New Roman"/>
          <w:w w:val="105"/>
          <w:sz w:val="19"/>
        </w:rPr>
        <w:t>beg.</w:t>
      </w:r>
      <w:r>
        <w:rPr>
          <w:rFonts w:ascii="Times New Roman"/>
          <w:spacing w:val="-14"/>
          <w:w w:val="105"/>
          <w:sz w:val="19"/>
        </w:rPr>
        <w:t xml:space="preserve"> </w:t>
      </w:r>
      <w:r>
        <w:rPr>
          <w:rFonts w:ascii="Times New Roman"/>
          <w:w w:val="105"/>
          <w:sz w:val="19"/>
        </w:rPr>
        <w:t>III</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Gospel</w:t>
      </w:r>
      <w:r>
        <w:rPr>
          <w:rFonts w:ascii="Times New Roman"/>
          <w:b/>
          <w:spacing w:val="-15"/>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Mary</w:t>
      </w:r>
    </w:p>
    <w:p w:rsidR="00327E02" w:rsidRDefault="00327E02" w:rsidP="00327E02">
      <w:pPr>
        <w:numPr>
          <w:ilvl w:val="0"/>
          <w:numId w:val="11"/>
        </w:numPr>
        <w:tabs>
          <w:tab w:val="left" w:pos="1022"/>
          <w:tab w:val="left" w:pos="3800"/>
          <w:tab w:val="left" w:pos="5374"/>
          <w:tab w:val="left" w:pos="7193"/>
        </w:tabs>
        <w:autoSpaceDE/>
        <w:autoSpaceDN/>
        <w:adjustRightInd/>
        <w:spacing w:line="199" w:lineRule="exact"/>
        <w:ind w:left="1021"/>
        <w:jc w:val="left"/>
        <w:rPr>
          <w:rFonts w:ascii="Times New Roman" w:eastAsia="Times New Roman" w:hAnsi="Times New Roman" w:cs="Times New Roman"/>
          <w:sz w:val="19"/>
          <w:szCs w:val="19"/>
        </w:rPr>
      </w:pPr>
      <w:r>
        <w:rPr>
          <w:rFonts w:ascii="Times New Roman"/>
          <w:w w:val="105"/>
          <w:sz w:val="19"/>
        </w:rPr>
        <w:t>P.Oxy.</w:t>
      </w:r>
      <w:r>
        <w:rPr>
          <w:rFonts w:ascii="Times New Roman"/>
          <w:spacing w:val="-19"/>
          <w:w w:val="105"/>
          <w:sz w:val="19"/>
        </w:rPr>
        <w:t xml:space="preserve"> </w:t>
      </w:r>
      <w:r>
        <w:rPr>
          <w:rFonts w:ascii="Times New Roman"/>
          <w:w w:val="105"/>
          <w:sz w:val="19"/>
        </w:rPr>
        <w:t>1.1</w:t>
      </w:r>
      <w:r>
        <w:rPr>
          <w:rFonts w:ascii="Times New Roman"/>
          <w:w w:val="105"/>
          <w:sz w:val="19"/>
        </w:rPr>
        <w:tab/>
      </w:r>
      <w:r>
        <w:rPr>
          <w:rFonts w:ascii="Times New Roman"/>
          <w:spacing w:val="-1"/>
          <w:w w:val="105"/>
          <w:sz w:val="19"/>
        </w:rPr>
        <w:t>early</w:t>
      </w:r>
      <w:r>
        <w:rPr>
          <w:rFonts w:ascii="Times New Roman"/>
          <w:spacing w:val="-6"/>
          <w:w w:val="105"/>
          <w:sz w:val="19"/>
        </w:rPr>
        <w:t xml:space="preserve"> </w:t>
      </w:r>
      <w:r>
        <w:rPr>
          <w:rFonts w:ascii="Times New Roman"/>
          <w:w w:val="105"/>
          <w:sz w:val="19"/>
        </w:rPr>
        <w:t>III</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Gospel</w:t>
      </w:r>
      <w:r>
        <w:rPr>
          <w:rFonts w:ascii="Times New Roman"/>
          <w:b/>
          <w:spacing w:val="-14"/>
          <w:w w:val="105"/>
          <w:sz w:val="19"/>
        </w:rPr>
        <w:t xml:space="preserve"> </w:t>
      </w:r>
      <w:r>
        <w:rPr>
          <w:rFonts w:ascii="Times New Roman"/>
          <w:b/>
          <w:spacing w:val="1"/>
          <w:w w:val="105"/>
          <w:sz w:val="19"/>
        </w:rPr>
        <w:t>of</w:t>
      </w:r>
      <w:r>
        <w:rPr>
          <w:rFonts w:ascii="Times New Roman"/>
          <w:b/>
          <w:spacing w:val="-7"/>
          <w:w w:val="105"/>
          <w:sz w:val="19"/>
        </w:rPr>
        <w:t xml:space="preserve"> </w:t>
      </w:r>
      <w:r>
        <w:rPr>
          <w:rFonts w:ascii="Times New Roman"/>
          <w:b/>
          <w:w w:val="105"/>
          <w:sz w:val="19"/>
        </w:rPr>
        <w:t>Thomas</w:t>
      </w:r>
      <w:r>
        <w:rPr>
          <w:rFonts w:ascii="Times New Roman"/>
          <w:w w:val="105"/>
          <w:sz w:val="19"/>
        </w:rPr>
        <w:t>,</w:t>
      </w:r>
      <w:r>
        <w:rPr>
          <w:rFonts w:ascii="Times New Roman"/>
          <w:spacing w:val="-9"/>
          <w:w w:val="105"/>
          <w:sz w:val="19"/>
        </w:rPr>
        <w:t xml:space="preserve"> </w:t>
      </w:r>
      <w:r>
        <w:rPr>
          <w:rFonts w:ascii="Times New Roman"/>
          <w:i/>
          <w:w w:val="105"/>
          <w:sz w:val="19"/>
        </w:rPr>
        <w:t>logoi</w:t>
      </w:r>
      <w:r>
        <w:rPr>
          <w:rFonts w:ascii="Times New Roman"/>
          <w:i/>
          <w:spacing w:val="-10"/>
          <w:w w:val="105"/>
          <w:sz w:val="19"/>
        </w:rPr>
        <w:t xml:space="preserve"> </w:t>
      </w:r>
      <w:r>
        <w:rPr>
          <w:rFonts w:ascii="Times New Roman"/>
          <w:spacing w:val="1"/>
          <w:w w:val="105"/>
          <w:sz w:val="19"/>
        </w:rPr>
        <w:t>26-33,</w:t>
      </w:r>
      <w:r>
        <w:rPr>
          <w:rFonts w:ascii="Times New Roman"/>
          <w:spacing w:val="-13"/>
          <w:w w:val="105"/>
          <w:sz w:val="19"/>
        </w:rPr>
        <w:t xml:space="preserve"> </w:t>
      </w:r>
      <w:r>
        <w:rPr>
          <w:rFonts w:ascii="Times New Roman"/>
          <w:spacing w:val="1"/>
          <w:w w:val="105"/>
          <w:sz w:val="19"/>
        </w:rPr>
        <w:t>77a</w:t>
      </w:r>
    </w:p>
    <w:p w:rsidR="00327E02" w:rsidRDefault="00327E02" w:rsidP="00327E02">
      <w:pPr>
        <w:numPr>
          <w:ilvl w:val="0"/>
          <w:numId w:val="11"/>
        </w:numPr>
        <w:tabs>
          <w:tab w:val="left" w:pos="1022"/>
          <w:tab w:val="left" w:pos="4021"/>
          <w:tab w:val="left" w:pos="5537"/>
          <w:tab w:val="left" w:pos="7193"/>
        </w:tabs>
        <w:autoSpaceDE/>
        <w:autoSpaceDN/>
        <w:adjustRightInd/>
        <w:spacing w:line="210" w:lineRule="exact"/>
        <w:ind w:left="1021"/>
        <w:jc w:val="left"/>
        <w:rPr>
          <w:rFonts w:ascii="Times New Roman" w:eastAsia="Times New Roman" w:hAnsi="Times New Roman" w:cs="Times New Roman"/>
          <w:sz w:val="19"/>
          <w:szCs w:val="19"/>
        </w:rPr>
      </w:pPr>
      <w:r>
        <w:rPr>
          <w:rFonts w:ascii="Times New Roman" w:hAnsi="Times New Roman"/>
          <w:w w:val="105"/>
          <w:sz w:val="19"/>
        </w:rPr>
        <w:t>P.Schøyen</w:t>
      </w:r>
      <w:r>
        <w:rPr>
          <w:rFonts w:ascii="Times New Roman" w:hAnsi="Times New Roman"/>
          <w:spacing w:val="-23"/>
          <w:w w:val="105"/>
          <w:sz w:val="19"/>
        </w:rPr>
        <w:t xml:space="preserve"> </w:t>
      </w:r>
      <w:r>
        <w:rPr>
          <w:rFonts w:ascii="Times New Roman" w:hAnsi="Times New Roman"/>
          <w:spacing w:val="2"/>
          <w:w w:val="105"/>
          <w:sz w:val="19"/>
        </w:rPr>
        <w:t>1.21</w:t>
      </w:r>
      <w:r>
        <w:rPr>
          <w:rFonts w:ascii="Times New Roman" w:hAnsi="Times New Roman"/>
          <w:spacing w:val="2"/>
          <w:w w:val="105"/>
          <w:sz w:val="19"/>
        </w:rPr>
        <w:tab/>
      </w:r>
      <w:r>
        <w:rPr>
          <w:rFonts w:ascii="Times New Roman" w:hAnsi="Times New Roman"/>
          <w:sz w:val="19"/>
        </w:rPr>
        <w:t>III</w:t>
      </w:r>
      <w:r>
        <w:rPr>
          <w:rFonts w:ascii="Times New Roman" w:hAnsi="Times New Roman"/>
          <w:sz w:val="19"/>
        </w:rPr>
        <w:tab/>
        <w:t>unknown</w:t>
      </w:r>
      <w:r>
        <w:rPr>
          <w:rFonts w:ascii="Times New Roman" w:hAnsi="Times New Roman"/>
          <w:sz w:val="19"/>
        </w:rPr>
        <w:tab/>
      </w:r>
      <w:r>
        <w:rPr>
          <w:rFonts w:ascii="Times New Roman" w:hAnsi="Times New Roman"/>
          <w:b/>
          <w:w w:val="105"/>
          <w:sz w:val="19"/>
        </w:rPr>
        <w:t>Acts</w:t>
      </w:r>
      <w:r>
        <w:rPr>
          <w:rFonts w:ascii="Times New Roman" w:hAnsi="Times New Roman"/>
          <w:b/>
          <w:spacing w:val="-10"/>
          <w:w w:val="105"/>
          <w:sz w:val="19"/>
        </w:rPr>
        <w:t xml:space="preserve"> </w:t>
      </w:r>
      <w:r>
        <w:rPr>
          <w:rFonts w:ascii="Times New Roman" w:hAnsi="Times New Roman"/>
          <w:b/>
          <w:spacing w:val="1"/>
          <w:w w:val="105"/>
          <w:sz w:val="19"/>
        </w:rPr>
        <w:t>of</w:t>
      </w:r>
      <w:r>
        <w:rPr>
          <w:rFonts w:ascii="Times New Roman" w:hAnsi="Times New Roman"/>
          <w:b/>
          <w:spacing w:val="-6"/>
          <w:w w:val="105"/>
          <w:sz w:val="19"/>
        </w:rPr>
        <w:t xml:space="preserve"> </w:t>
      </w:r>
      <w:r>
        <w:rPr>
          <w:rFonts w:ascii="Times New Roman" w:hAnsi="Times New Roman"/>
          <w:b/>
          <w:w w:val="105"/>
          <w:sz w:val="19"/>
        </w:rPr>
        <w:t>Paul</w:t>
      </w:r>
      <w:r>
        <w:rPr>
          <w:rFonts w:ascii="Times New Roman" w:hAnsi="Times New Roman"/>
          <w:b/>
          <w:spacing w:val="-8"/>
          <w:w w:val="105"/>
          <w:sz w:val="19"/>
        </w:rPr>
        <w:t xml:space="preserve"> </w:t>
      </w:r>
      <w:r>
        <w:rPr>
          <w:rFonts w:ascii="Times New Roman" w:hAnsi="Times New Roman"/>
          <w:b/>
          <w:w w:val="105"/>
          <w:sz w:val="19"/>
        </w:rPr>
        <w:t>and</w:t>
      </w:r>
      <w:r>
        <w:rPr>
          <w:rFonts w:ascii="Times New Roman" w:hAnsi="Times New Roman"/>
          <w:b/>
          <w:spacing w:val="-5"/>
          <w:w w:val="105"/>
          <w:sz w:val="19"/>
        </w:rPr>
        <w:t xml:space="preserve"> </w:t>
      </w:r>
      <w:r>
        <w:rPr>
          <w:rFonts w:ascii="Times New Roman" w:hAnsi="Times New Roman"/>
          <w:b/>
          <w:w w:val="105"/>
          <w:sz w:val="19"/>
        </w:rPr>
        <w:t>Thecla</w:t>
      </w:r>
    </w:p>
    <w:p w:rsidR="00327E02" w:rsidRDefault="00327E02" w:rsidP="00327E02">
      <w:pPr>
        <w:spacing w:line="210"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Corpsdetexte"/>
        <w:numPr>
          <w:ilvl w:val="0"/>
          <w:numId w:val="11"/>
        </w:numPr>
        <w:tabs>
          <w:tab w:val="left" w:pos="1022"/>
          <w:tab w:val="left" w:pos="3977"/>
          <w:tab w:val="left" w:pos="5249"/>
        </w:tabs>
        <w:spacing w:before="3" w:line="196" w:lineRule="exact"/>
        <w:ind w:hanging="5179"/>
        <w:jc w:val="left"/>
      </w:pPr>
      <w:r>
        <w:rPr>
          <w:spacing w:val="1"/>
          <w:w w:val="105"/>
        </w:rPr>
        <w:lastRenderedPageBreak/>
        <w:t>AMC</w:t>
      </w:r>
      <w:r>
        <w:rPr>
          <w:spacing w:val="-16"/>
          <w:w w:val="105"/>
        </w:rPr>
        <w:t xml:space="preserve"> </w:t>
      </w:r>
      <w:r>
        <w:rPr>
          <w:spacing w:val="3"/>
          <w:w w:val="105"/>
        </w:rPr>
        <w:t>1,</w:t>
      </w:r>
      <w:r>
        <w:rPr>
          <w:spacing w:val="-15"/>
          <w:w w:val="105"/>
        </w:rPr>
        <w:t xml:space="preserve"> </w:t>
      </w:r>
      <w:r>
        <w:rPr>
          <w:spacing w:val="1"/>
          <w:w w:val="105"/>
        </w:rPr>
        <w:t>185-186</w:t>
      </w:r>
      <w:r>
        <w:rPr>
          <w:spacing w:val="1"/>
          <w:w w:val="105"/>
        </w:rPr>
        <w:tab/>
      </w:r>
      <w:r>
        <w:t>III?</w:t>
      </w:r>
      <w:r>
        <w:tab/>
      </w:r>
      <w:r>
        <w:rPr>
          <w:w w:val="105"/>
        </w:rPr>
        <w:t>Heracleopolis</w:t>
      </w:r>
      <w:r>
        <w:rPr>
          <w:spacing w:val="-22"/>
          <w:w w:val="105"/>
        </w:rPr>
        <w:t xml:space="preserve"> </w:t>
      </w:r>
      <w:r>
        <w:rPr>
          <w:spacing w:val="1"/>
          <w:w w:val="105"/>
        </w:rPr>
        <w:t>or</w:t>
      </w:r>
      <w:r>
        <w:rPr>
          <w:spacing w:val="28"/>
          <w:w w:val="103"/>
        </w:rPr>
        <w:t xml:space="preserve"> </w:t>
      </w:r>
      <w:r>
        <w:rPr>
          <w:w w:val="105"/>
        </w:rPr>
        <w:t>Antinoopolis?</w:t>
      </w:r>
    </w:p>
    <w:p w:rsidR="00327E02" w:rsidRDefault="00327E02" w:rsidP="00327E02">
      <w:pPr>
        <w:spacing w:line="202" w:lineRule="exact"/>
        <w:ind w:left="171"/>
        <w:rPr>
          <w:rFonts w:ascii="Times New Roman" w:eastAsia="Times New Roman" w:hAnsi="Times New Roman" w:cs="Times New Roman"/>
          <w:sz w:val="19"/>
          <w:szCs w:val="19"/>
        </w:rPr>
      </w:pPr>
      <w:r>
        <w:rPr>
          <w:w w:val="105"/>
        </w:rPr>
        <w:br w:type="column"/>
      </w:r>
      <w:r>
        <w:rPr>
          <w:rFonts w:ascii="Times New Roman"/>
          <w:b/>
          <w:w w:val="105"/>
          <w:sz w:val="19"/>
        </w:rPr>
        <w:lastRenderedPageBreak/>
        <w:t>Gospel(?)</w:t>
      </w:r>
      <w:r>
        <w:rPr>
          <w:rFonts w:ascii="Times New Roman"/>
          <w:b/>
          <w:spacing w:val="-17"/>
          <w:w w:val="105"/>
          <w:sz w:val="19"/>
        </w:rPr>
        <w:t xml:space="preserve"> </w:t>
      </w:r>
      <w:r>
        <w:rPr>
          <w:rFonts w:ascii="Times New Roman"/>
          <w:spacing w:val="1"/>
          <w:w w:val="105"/>
          <w:sz w:val="19"/>
        </w:rPr>
        <w:t>mentioning</w:t>
      </w:r>
      <w:r>
        <w:rPr>
          <w:rFonts w:ascii="Times New Roman"/>
          <w:spacing w:val="-15"/>
          <w:w w:val="105"/>
          <w:sz w:val="19"/>
        </w:rPr>
        <w:t xml:space="preserve"> </w:t>
      </w:r>
      <w:r>
        <w:rPr>
          <w:rFonts w:ascii="Times New Roman"/>
          <w:spacing w:val="1"/>
          <w:w w:val="105"/>
          <w:sz w:val="19"/>
        </w:rPr>
        <w:t>Simon</w:t>
      </w:r>
      <w:r>
        <w:rPr>
          <w:rFonts w:ascii="Times New Roman"/>
          <w:spacing w:val="-15"/>
          <w:w w:val="105"/>
          <w:sz w:val="19"/>
        </w:rPr>
        <w:t xml:space="preserve"> </w:t>
      </w:r>
      <w:r>
        <w:rPr>
          <w:rFonts w:ascii="Times New Roman"/>
          <w:spacing w:val="1"/>
          <w:w w:val="105"/>
          <w:sz w:val="19"/>
        </w:rPr>
        <w:t>Peter</w:t>
      </w:r>
      <w:r>
        <w:rPr>
          <w:rFonts w:ascii="Times New Roman"/>
          <w:spacing w:val="-16"/>
          <w:w w:val="105"/>
          <w:sz w:val="19"/>
        </w:rPr>
        <w:t xml:space="preserve"> </w:t>
      </w:r>
      <w:r>
        <w:rPr>
          <w:rFonts w:ascii="Times New Roman"/>
          <w:spacing w:val="1"/>
          <w:w w:val="105"/>
          <w:sz w:val="19"/>
        </w:rPr>
        <w:t>(Coptic)</w:t>
      </w:r>
    </w:p>
    <w:p w:rsidR="00327E02" w:rsidRDefault="00327E02" w:rsidP="00327E02">
      <w:pPr>
        <w:spacing w:line="202"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num="2" w:space="720" w:equalWidth="0">
            <w:col w:w="6575" w:space="448"/>
            <w:col w:w="8677"/>
          </w:cols>
        </w:sectPr>
      </w:pPr>
    </w:p>
    <w:p w:rsidR="00327E02" w:rsidRDefault="00327E02" w:rsidP="00327E02">
      <w:pPr>
        <w:numPr>
          <w:ilvl w:val="0"/>
          <w:numId w:val="11"/>
        </w:numPr>
        <w:tabs>
          <w:tab w:val="left" w:pos="1022"/>
          <w:tab w:val="left" w:pos="3781"/>
          <w:tab w:val="left" w:pos="5072"/>
          <w:tab w:val="left" w:pos="7193"/>
        </w:tabs>
        <w:autoSpaceDE/>
        <w:autoSpaceDN/>
        <w:adjustRightInd/>
        <w:spacing w:line="195" w:lineRule="exact"/>
        <w:ind w:left="1021"/>
        <w:jc w:val="left"/>
        <w:rPr>
          <w:rFonts w:ascii="Times New Roman" w:eastAsia="Times New Roman" w:hAnsi="Times New Roman" w:cs="Times New Roman"/>
          <w:sz w:val="19"/>
          <w:szCs w:val="19"/>
        </w:rPr>
      </w:pPr>
      <w:r>
        <w:rPr>
          <w:rFonts w:ascii="Times New Roman"/>
          <w:w w:val="105"/>
          <w:sz w:val="19"/>
        </w:rPr>
        <w:lastRenderedPageBreak/>
        <w:t>P.Bodmer</w:t>
      </w:r>
      <w:r>
        <w:rPr>
          <w:rFonts w:ascii="Times New Roman"/>
          <w:spacing w:val="-18"/>
          <w:w w:val="105"/>
          <w:sz w:val="19"/>
        </w:rPr>
        <w:t xml:space="preserve"> </w:t>
      </w:r>
      <w:r>
        <w:rPr>
          <w:rFonts w:ascii="Times New Roman"/>
          <w:w w:val="105"/>
          <w:sz w:val="19"/>
        </w:rPr>
        <w:t>5</w:t>
      </w:r>
      <w:r>
        <w:rPr>
          <w:rFonts w:ascii="Times New Roman"/>
          <w:w w:val="105"/>
          <w:sz w:val="19"/>
        </w:rPr>
        <w:tab/>
        <w:t>III</w:t>
      </w:r>
      <w:r>
        <w:rPr>
          <w:rFonts w:ascii="Times New Roman"/>
          <w:spacing w:val="-12"/>
          <w:w w:val="105"/>
          <w:sz w:val="19"/>
        </w:rPr>
        <w:t xml:space="preserve"> </w:t>
      </w:r>
      <w:r>
        <w:rPr>
          <w:rFonts w:ascii="Times New Roman"/>
          <w:w w:val="105"/>
          <w:sz w:val="19"/>
        </w:rPr>
        <w:t>(IV?)</w:t>
      </w:r>
      <w:r>
        <w:rPr>
          <w:rFonts w:ascii="Times New Roman"/>
          <w:w w:val="105"/>
          <w:sz w:val="19"/>
        </w:rPr>
        <w:tab/>
        <w:t>Panopolis?</w:t>
      </w:r>
      <w:r>
        <w:rPr>
          <w:rFonts w:ascii="Times New Roman"/>
          <w:spacing w:val="-15"/>
          <w:w w:val="105"/>
          <w:sz w:val="19"/>
        </w:rPr>
        <w:t xml:space="preserve"> </w:t>
      </w:r>
      <w:r>
        <w:rPr>
          <w:rFonts w:ascii="Times New Roman"/>
          <w:w w:val="105"/>
          <w:sz w:val="19"/>
        </w:rPr>
        <w:t>/</w:t>
      </w:r>
      <w:r>
        <w:rPr>
          <w:rFonts w:ascii="Times New Roman"/>
          <w:spacing w:val="-18"/>
          <w:w w:val="105"/>
          <w:sz w:val="19"/>
        </w:rPr>
        <w:t xml:space="preserve"> </w:t>
      </w:r>
      <w:r>
        <w:rPr>
          <w:rFonts w:ascii="Times New Roman"/>
          <w:spacing w:val="1"/>
          <w:w w:val="105"/>
          <w:sz w:val="19"/>
        </w:rPr>
        <w:t>Dishna?</w:t>
      </w:r>
      <w:r>
        <w:rPr>
          <w:rFonts w:ascii="Times New Roman"/>
          <w:spacing w:val="1"/>
          <w:w w:val="105"/>
          <w:sz w:val="19"/>
        </w:rPr>
        <w:tab/>
      </w:r>
      <w:r>
        <w:rPr>
          <w:rFonts w:ascii="Times New Roman"/>
          <w:b/>
          <w:w w:val="105"/>
          <w:sz w:val="19"/>
        </w:rPr>
        <w:t>Protoevangelium</w:t>
      </w:r>
      <w:r>
        <w:rPr>
          <w:rFonts w:ascii="Times New Roman"/>
          <w:b/>
          <w:spacing w:val="-15"/>
          <w:w w:val="105"/>
          <w:sz w:val="19"/>
        </w:rPr>
        <w:t xml:space="preserve"> </w:t>
      </w:r>
      <w:r>
        <w:rPr>
          <w:rFonts w:ascii="Times New Roman"/>
          <w:b/>
          <w:spacing w:val="1"/>
          <w:w w:val="105"/>
          <w:sz w:val="19"/>
        </w:rPr>
        <w:t>of</w:t>
      </w:r>
      <w:r>
        <w:rPr>
          <w:rFonts w:ascii="Times New Roman"/>
          <w:b/>
          <w:spacing w:val="-17"/>
          <w:w w:val="105"/>
          <w:sz w:val="19"/>
        </w:rPr>
        <w:t xml:space="preserve"> </w:t>
      </w:r>
      <w:r>
        <w:rPr>
          <w:rFonts w:ascii="Times New Roman"/>
          <w:b/>
          <w:spacing w:val="1"/>
          <w:w w:val="105"/>
          <w:sz w:val="19"/>
        </w:rPr>
        <w:t>James</w:t>
      </w:r>
      <w:r>
        <w:rPr>
          <w:rFonts w:ascii="Times New Roman"/>
          <w:spacing w:val="1"/>
          <w:w w:val="105"/>
          <w:sz w:val="19"/>
        </w:rPr>
        <w:t>,</w:t>
      </w:r>
      <w:r>
        <w:rPr>
          <w:rFonts w:ascii="Times New Roman"/>
          <w:spacing w:val="-14"/>
          <w:w w:val="105"/>
          <w:sz w:val="19"/>
        </w:rPr>
        <w:t xml:space="preserve"> </w:t>
      </w:r>
      <w:r>
        <w:rPr>
          <w:rFonts w:ascii="Times New Roman"/>
          <w:spacing w:val="1"/>
          <w:w w:val="105"/>
          <w:sz w:val="19"/>
        </w:rPr>
        <w:t>1-25</w:t>
      </w:r>
    </w:p>
    <w:p w:rsidR="00327E02" w:rsidRDefault="00327E02" w:rsidP="00327E02">
      <w:pPr>
        <w:pStyle w:val="Corpsdetexte"/>
        <w:numPr>
          <w:ilvl w:val="0"/>
          <w:numId w:val="11"/>
        </w:numPr>
        <w:tabs>
          <w:tab w:val="left" w:pos="1022"/>
          <w:tab w:val="left" w:pos="3781"/>
          <w:tab w:val="left" w:pos="5072"/>
          <w:tab w:val="left" w:pos="7193"/>
        </w:tabs>
        <w:spacing w:line="199" w:lineRule="exact"/>
        <w:ind w:left="1021"/>
        <w:jc w:val="left"/>
      </w:pPr>
      <w:r>
        <w:rPr>
          <w:w w:val="105"/>
        </w:rPr>
        <w:t>P.Bodmer</w:t>
      </w:r>
      <w:r>
        <w:rPr>
          <w:spacing w:val="-20"/>
          <w:w w:val="105"/>
        </w:rPr>
        <w:t xml:space="preserve"> </w:t>
      </w:r>
      <w:r>
        <w:rPr>
          <w:spacing w:val="1"/>
          <w:w w:val="105"/>
        </w:rPr>
        <w:t>10</w:t>
      </w:r>
      <w:r>
        <w:rPr>
          <w:spacing w:val="1"/>
          <w:w w:val="105"/>
        </w:rPr>
        <w:tab/>
      </w:r>
      <w:r>
        <w:rPr>
          <w:w w:val="105"/>
        </w:rPr>
        <w:t>III</w:t>
      </w:r>
      <w:r>
        <w:rPr>
          <w:spacing w:val="-12"/>
          <w:w w:val="105"/>
        </w:rPr>
        <w:t xml:space="preserve"> </w:t>
      </w:r>
      <w:r>
        <w:rPr>
          <w:w w:val="105"/>
        </w:rPr>
        <w:t>(IV?)</w:t>
      </w:r>
      <w:r>
        <w:rPr>
          <w:w w:val="105"/>
        </w:rPr>
        <w:tab/>
        <w:t>Panopolis?</w:t>
      </w:r>
      <w:r>
        <w:rPr>
          <w:spacing w:val="-15"/>
          <w:w w:val="105"/>
        </w:rPr>
        <w:t xml:space="preserve"> </w:t>
      </w:r>
      <w:r>
        <w:rPr>
          <w:w w:val="105"/>
        </w:rPr>
        <w:t>/</w:t>
      </w:r>
      <w:r>
        <w:rPr>
          <w:spacing w:val="-18"/>
          <w:w w:val="105"/>
        </w:rPr>
        <w:t xml:space="preserve"> </w:t>
      </w:r>
      <w:r>
        <w:rPr>
          <w:spacing w:val="1"/>
          <w:w w:val="105"/>
        </w:rPr>
        <w:t>Dishna?</w:t>
      </w:r>
      <w:r>
        <w:rPr>
          <w:spacing w:val="1"/>
          <w:w w:val="105"/>
        </w:rPr>
        <w:tab/>
      </w:r>
      <w:r>
        <w:rPr>
          <w:b/>
          <w:w w:val="105"/>
        </w:rPr>
        <w:t>3</w:t>
      </w:r>
      <w:r>
        <w:rPr>
          <w:b/>
          <w:spacing w:val="-14"/>
          <w:w w:val="105"/>
        </w:rPr>
        <w:t xml:space="preserve"> </w:t>
      </w:r>
      <w:r>
        <w:rPr>
          <w:b/>
          <w:w w:val="105"/>
        </w:rPr>
        <w:t>Corinthians</w:t>
      </w:r>
      <w:r>
        <w:rPr>
          <w:w w:val="105"/>
        </w:rPr>
        <w:t>,</w:t>
      </w:r>
      <w:r>
        <w:rPr>
          <w:spacing w:val="-17"/>
          <w:w w:val="105"/>
        </w:rPr>
        <w:t xml:space="preserve"> </w:t>
      </w:r>
      <w:r>
        <w:rPr>
          <w:w w:val="105"/>
        </w:rPr>
        <w:t>1:1-16;</w:t>
      </w:r>
      <w:r>
        <w:rPr>
          <w:spacing w:val="-15"/>
          <w:w w:val="105"/>
        </w:rPr>
        <w:t xml:space="preserve"> </w:t>
      </w:r>
      <w:r>
        <w:rPr>
          <w:spacing w:val="1"/>
          <w:w w:val="105"/>
        </w:rPr>
        <w:t>3:1-40</w:t>
      </w:r>
    </w:p>
    <w:p w:rsidR="00327E02" w:rsidRDefault="00327E02" w:rsidP="00327E02">
      <w:pPr>
        <w:numPr>
          <w:ilvl w:val="0"/>
          <w:numId w:val="11"/>
        </w:numPr>
        <w:tabs>
          <w:tab w:val="left" w:pos="1022"/>
          <w:tab w:val="left" w:pos="3781"/>
          <w:tab w:val="left" w:pos="5072"/>
          <w:tab w:val="left" w:pos="7193"/>
        </w:tabs>
        <w:autoSpaceDE/>
        <w:autoSpaceDN/>
        <w:adjustRightInd/>
        <w:spacing w:line="208" w:lineRule="exact"/>
        <w:ind w:left="1021"/>
        <w:jc w:val="left"/>
        <w:rPr>
          <w:rFonts w:ascii="Times New Roman" w:eastAsia="Times New Roman" w:hAnsi="Times New Roman" w:cs="Times New Roman"/>
          <w:sz w:val="19"/>
          <w:szCs w:val="19"/>
        </w:rPr>
      </w:pPr>
      <w:r>
        <w:rPr>
          <w:rFonts w:ascii="Times New Roman"/>
          <w:w w:val="105"/>
          <w:sz w:val="19"/>
        </w:rPr>
        <w:t>P.Bodmer</w:t>
      </w:r>
      <w:r>
        <w:rPr>
          <w:rFonts w:ascii="Times New Roman"/>
          <w:spacing w:val="-20"/>
          <w:w w:val="105"/>
          <w:sz w:val="19"/>
        </w:rPr>
        <w:t xml:space="preserve"> </w:t>
      </w:r>
      <w:r>
        <w:rPr>
          <w:rFonts w:ascii="Times New Roman"/>
          <w:spacing w:val="1"/>
          <w:w w:val="105"/>
          <w:sz w:val="19"/>
        </w:rPr>
        <w:t>11</w:t>
      </w:r>
      <w:r>
        <w:rPr>
          <w:rFonts w:ascii="Times New Roman"/>
          <w:spacing w:val="1"/>
          <w:w w:val="105"/>
          <w:sz w:val="19"/>
        </w:rPr>
        <w:tab/>
      </w:r>
      <w:r>
        <w:rPr>
          <w:rFonts w:ascii="Times New Roman"/>
          <w:w w:val="105"/>
          <w:sz w:val="19"/>
        </w:rPr>
        <w:t>III</w:t>
      </w:r>
      <w:r>
        <w:rPr>
          <w:rFonts w:ascii="Times New Roman"/>
          <w:spacing w:val="-12"/>
          <w:w w:val="105"/>
          <w:sz w:val="19"/>
        </w:rPr>
        <w:t xml:space="preserve"> </w:t>
      </w:r>
      <w:r>
        <w:rPr>
          <w:rFonts w:ascii="Times New Roman"/>
          <w:w w:val="105"/>
          <w:sz w:val="19"/>
        </w:rPr>
        <w:t>(IV?)</w:t>
      </w:r>
      <w:r>
        <w:rPr>
          <w:rFonts w:ascii="Times New Roman"/>
          <w:w w:val="105"/>
          <w:sz w:val="19"/>
        </w:rPr>
        <w:tab/>
        <w:t>Panopolis?</w:t>
      </w:r>
      <w:r>
        <w:rPr>
          <w:rFonts w:ascii="Times New Roman"/>
          <w:spacing w:val="-15"/>
          <w:w w:val="105"/>
          <w:sz w:val="19"/>
        </w:rPr>
        <w:t xml:space="preserve"> </w:t>
      </w:r>
      <w:r>
        <w:rPr>
          <w:rFonts w:ascii="Times New Roman"/>
          <w:w w:val="105"/>
          <w:sz w:val="19"/>
        </w:rPr>
        <w:t>/</w:t>
      </w:r>
      <w:r>
        <w:rPr>
          <w:rFonts w:ascii="Times New Roman"/>
          <w:spacing w:val="-18"/>
          <w:w w:val="105"/>
          <w:sz w:val="19"/>
        </w:rPr>
        <w:t xml:space="preserve"> </w:t>
      </w:r>
      <w:r>
        <w:rPr>
          <w:rFonts w:ascii="Times New Roman"/>
          <w:spacing w:val="1"/>
          <w:w w:val="105"/>
          <w:sz w:val="19"/>
        </w:rPr>
        <w:t>Dishna?</w:t>
      </w:r>
      <w:r>
        <w:rPr>
          <w:rFonts w:ascii="Times New Roman"/>
          <w:spacing w:val="1"/>
          <w:w w:val="105"/>
          <w:sz w:val="19"/>
        </w:rPr>
        <w:tab/>
      </w:r>
      <w:r>
        <w:rPr>
          <w:rFonts w:ascii="Times New Roman"/>
          <w:b/>
          <w:spacing w:val="-1"/>
          <w:w w:val="105"/>
          <w:sz w:val="19"/>
        </w:rPr>
        <w:t>Odes</w:t>
      </w:r>
      <w:r>
        <w:rPr>
          <w:rFonts w:ascii="Times New Roman"/>
          <w:b/>
          <w:spacing w:val="-10"/>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spacing w:val="1"/>
          <w:w w:val="105"/>
          <w:sz w:val="19"/>
        </w:rPr>
        <w:t>Solomon</w:t>
      </w:r>
      <w:r>
        <w:rPr>
          <w:rFonts w:ascii="Times New Roman"/>
          <w:spacing w:val="1"/>
          <w:w w:val="105"/>
          <w:sz w:val="19"/>
        </w:rPr>
        <w:t>,</w:t>
      </w:r>
      <w:r>
        <w:rPr>
          <w:rFonts w:ascii="Times New Roman"/>
          <w:spacing w:val="-14"/>
          <w:w w:val="105"/>
          <w:sz w:val="19"/>
        </w:rPr>
        <w:t xml:space="preserve"> </w:t>
      </w:r>
      <w:r>
        <w:rPr>
          <w:rFonts w:ascii="Times New Roman"/>
          <w:spacing w:val="1"/>
          <w:w w:val="105"/>
          <w:sz w:val="19"/>
        </w:rPr>
        <w:t>1-24</w:t>
      </w:r>
    </w:p>
    <w:p w:rsidR="00327E02" w:rsidRDefault="00327E02" w:rsidP="00327E02">
      <w:pPr>
        <w:spacing w:line="208"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Corpsdetexte"/>
        <w:numPr>
          <w:ilvl w:val="0"/>
          <w:numId w:val="11"/>
        </w:numPr>
        <w:tabs>
          <w:tab w:val="left" w:pos="1022"/>
        </w:tabs>
        <w:spacing w:line="193" w:lineRule="exact"/>
        <w:ind w:left="1021"/>
        <w:jc w:val="left"/>
      </w:pPr>
      <w:r>
        <w:rPr>
          <w:w w:val="105"/>
        </w:rPr>
        <w:lastRenderedPageBreak/>
        <w:t>P.Berl.</w:t>
      </w:r>
      <w:r>
        <w:rPr>
          <w:spacing w:val="-12"/>
          <w:w w:val="105"/>
        </w:rPr>
        <w:t xml:space="preserve"> </w:t>
      </w:r>
      <w:r>
        <w:rPr>
          <w:w w:val="105"/>
        </w:rPr>
        <w:t>inv.</w:t>
      </w:r>
      <w:r>
        <w:rPr>
          <w:spacing w:val="-16"/>
          <w:w w:val="105"/>
        </w:rPr>
        <w:t xml:space="preserve"> </w:t>
      </w:r>
      <w:r>
        <w:rPr>
          <w:spacing w:val="1"/>
          <w:w w:val="105"/>
        </w:rPr>
        <w:t>13893</w:t>
      </w:r>
    </w:p>
    <w:p w:rsidR="00327E02" w:rsidRDefault="00327E02" w:rsidP="00327E02">
      <w:pPr>
        <w:pStyle w:val="Corpsdetexte"/>
        <w:spacing w:line="210" w:lineRule="exact"/>
        <w:ind w:left="1021" w:firstLine="0"/>
      </w:pPr>
      <w:r>
        <w:rPr>
          <w:w w:val="105"/>
        </w:rPr>
        <w:t>+</w:t>
      </w:r>
      <w:r>
        <w:rPr>
          <w:spacing w:val="-10"/>
          <w:w w:val="105"/>
        </w:rPr>
        <w:t xml:space="preserve"> </w:t>
      </w:r>
      <w:r>
        <w:rPr>
          <w:spacing w:val="1"/>
          <w:w w:val="105"/>
        </w:rPr>
        <w:t>P.Mich.</w:t>
      </w:r>
      <w:r>
        <w:rPr>
          <w:spacing w:val="-6"/>
          <w:w w:val="105"/>
        </w:rPr>
        <w:t xml:space="preserve"> </w:t>
      </w:r>
      <w:r>
        <w:rPr>
          <w:w w:val="105"/>
        </w:rPr>
        <w:t>inv.</w:t>
      </w:r>
      <w:r>
        <w:rPr>
          <w:spacing w:val="-11"/>
          <w:w w:val="105"/>
        </w:rPr>
        <w:t xml:space="preserve"> </w:t>
      </w:r>
      <w:r>
        <w:rPr>
          <w:spacing w:val="1"/>
          <w:w w:val="105"/>
        </w:rPr>
        <w:t>3788</w:t>
      </w:r>
      <w:r>
        <w:rPr>
          <w:spacing w:val="-3"/>
          <w:w w:val="105"/>
        </w:rPr>
        <w:t xml:space="preserve"> </w:t>
      </w:r>
      <w:r>
        <w:rPr>
          <w:w w:val="105"/>
        </w:rPr>
        <w:t>+</w:t>
      </w:r>
      <w:r>
        <w:rPr>
          <w:spacing w:val="-10"/>
          <w:w w:val="105"/>
        </w:rPr>
        <w:t xml:space="preserve"> </w:t>
      </w:r>
      <w:r>
        <w:rPr>
          <w:spacing w:val="1"/>
          <w:w w:val="105"/>
        </w:rPr>
        <w:t>1317</w:t>
      </w:r>
    </w:p>
    <w:p w:rsidR="00327E02" w:rsidRDefault="00327E02" w:rsidP="00327E02">
      <w:pPr>
        <w:tabs>
          <w:tab w:val="left" w:pos="1817"/>
          <w:tab w:val="left" w:pos="3473"/>
        </w:tabs>
        <w:spacing w:line="202" w:lineRule="exact"/>
        <w:ind w:left="171"/>
        <w:rPr>
          <w:rFonts w:ascii="Times New Roman" w:eastAsia="Times New Roman" w:hAnsi="Times New Roman" w:cs="Times New Roman"/>
          <w:sz w:val="19"/>
          <w:szCs w:val="19"/>
        </w:rPr>
      </w:pPr>
      <w:r>
        <w:br w:type="column"/>
      </w:r>
      <w:r>
        <w:rPr>
          <w:rFonts w:ascii="Times New Roman"/>
          <w:sz w:val="19"/>
        </w:rPr>
        <w:lastRenderedPageBreak/>
        <w:t>III/IV</w:t>
      </w:r>
      <w:r>
        <w:rPr>
          <w:rFonts w:ascii="Times New Roman"/>
          <w:sz w:val="19"/>
        </w:rPr>
        <w:tab/>
        <w:t>unknown</w:t>
      </w:r>
      <w:r>
        <w:rPr>
          <w:rFonts w:ascii="Times New Roman"/>
          <w:sz w:val="19"/>
        </w:rPr>
        <w:tab/>
      </w:r>
      <w:r>
        <w:rPr>
          <w:rFonts w:ascii="Times New Roman"/>
          <w:i/>
          <w:w w:val="105"/>
          <w:sz w:val="19"/>
        </w:rPr>
        <w:t>HThR</w:t>
      </w:r>
      <w:r>
        <w:rPr>
          <w:rFonts w:ascii="Times New Roman"/>
          <w:i/>
          <w:spacing w:val="-11"/>
          <w:w w:val="105"/>
          <w:sz w:val="19"/>
        </w:rPr>
        <w:t xml:space="preserve"> </w:t>
      </w:r>
      <w:r>
        <w:rPr>
          <w:rFonts w:ascii="Times New Roman"/>
          <w:spacing w:val="1"/>
          <w:w w:val="105"/>
          <w:sz w:val="19"/>
        </w:rPr>
        <w:t>31</w:t>
      </w:r>
      <w:r>
        <w:rPr>
          <w:rFonts w:ascii="Times New Roman"/>
          <w:spacing w:val="-7"/>
          <w:w w:val="105"/>
          <w:sz w:val="19"/>
        </w:rPr>
        <w:t xml:space="preserve"> </w:t>
      </w:r>
      <w:r>
        <w:rPr>
          <w:rFonts w:ascii="Times New Roman"/>
          <w:spacing w:val="1"/>
          <w:w w:val="105"/>
          <w:sz w:val="19"/>
        </w:rPr>
        <w:t>(1938);</w:t>
      </w:r>
      <w:r>
        <w:rPr>
          <w:rFonts w:ascii="Times New Roman"/>
          <w:spacing w:val="-12"/>
          <w:w w:val="105"/>
          <w:sz w:val="19"/>
        </w:rPr>
        <w:t xml:space="preserve"> </w:t>
      </w:r>
      <w:r>
        <w:rPr>
          <w:rFonts w:ascii="Times New Roman"/>
          <w:spacing w:val="1"/>
          <w:w w:val="105"/>
          <w:sz w:val="19"/>
        </w:rPr>
        <w:t>36</w:t>
      </w:r>
      <w:r>
        <w:rPr>
          <w:rFonts w:ascii="Times New Roman"/>
          <w:spacing w:val="-7"/>
          <w:w w:val="105"/>
          <w:sz w:val="19"/>
        </w:rPr>
        <w:t xml:space="preserve"> </w:t>
      </w:r>
      <w:r>
        <w:rPr>
          <w:rFonts w:ascii="Times New Roman"/>
          <w:spacing w:val="1"/>
          <w:w w:val="105"/>
          <w:sz w:val="19"/>
        </w:rPr>
        <w:t>(1943)</w:t>
      </w:r>
      <w:r>
        <w:rPr>
          <w:rFonts w:ascii="Times New Roman"/>
          <w:spacing w:val="-9"/>
          <w:w w:val="105"/>
          <w:sz w:val="19"/>
        </w:rPr>
        <w:t xml:space="preserve"> </w:t>
      </w:r>
      <w:r>
        <w:rPr>
          <w:rFonts w:ascii="Times New Roman"/>
          <w:b/>
          <w:w w:val="105"/>
          <w:sz w:val="19"/>
        </w:rPr>
        <w:t>Acts</w:t>
      </w:r>
      <w:r>
        <w:rPr>
          <w:rFonts w:ascii="Times New Roman"/>
          <w:b/>
          <w:spacing w:val="-5"/>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spacing w:val="1"/>
          <w:w w:val="105"/>
          <w:sz w:val="19"/>
        </w:rPr>
        <w:t>Paul</w:t>
      </w:r>
    </w:p>
    <w:p w:rsidR="00327E02" w:rsidRDefault="00327E02" w:rsidP="00327E02">
      <w:pPr>
        <w:spacing w:line="202"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num="2" w:space="720" w:equalWidth="0">
            <w:col w:w="3233" w:space="487"/>
            <w:col w:w="11980"/>
          </w:cols>
        </w:sectPr>
      </w:pPr>
    </w:p>
    <w:p w:rsidR="00327E02" w:rsidRDefault="00327E02" w:rsidP="00327E02">
      <w:pPr>
        <w:pStyle w:val="Corpsdetexte"/>
        <w:numPr>
          <w:ilvl w:val="0"/>
          <w:numId w:val="11"/>
        </w:numPr>
        <w:tabs>
          <w:tab w:val="left" w:pos="1022"/>
          <w:tab w:val="left" w:pos="3891"/>
          <w:tab w:val="left" w:pos="5638"/>
          <w:tab w:val="left" w:pos="7193"/>
        </w:tabs>
        <w:spacing w:line="188" w:lineRule="exact"/>
        <w:ind w:left="1021"/>
        <w:jc w:val="left"/>
      </w:pPr>
      <w:r>
        <w:rPr>
          <w:w w:val="105"/>
        </w:rPr>
        <w:lastRenderedPageBreak/>
        <w:t>Hamburg,</w:t>
      </w:r>
      <w:r>
        <w:rPr>
          <w:spacing w:val="-18"/>
          <w:w w:val="105"/>
        </w:rPr>
        <w:t xml:space="preserve"> </w:t>
      </w:r>
      <w:r>
        <w:rPr>
          <w:spacing w:val="1"/>
          <w:w w:val="105"/>
        </w:rPr>
        <w:t>Pap.bil.</w:t>
      </w:r>
      <w:r>
        <w:rPr>
          <w:spacing w:val="-13"/>
          <w:w w:val="105"/>
        </w:rPr>
        <w:t xml:space="preserve"> </w:t>
      </w:r>
      <w:r>
        <w:rPr>
          <w:w w:val="105"/>
        </w:rPr>
        <w:t>1</w:t>
      </w:r>
      <w:r>
        <w:rPr>
          <w:w w:val="105"/>
        </w:rPr>
        <w:tab/>
      </w:r>
      <w:r>
        <w:t>III/IV</w:t>
      </w:r>
      <w:r>
        <w:tab/>
        <w:t>Fayum</w:t>
      </w:r>
      <w:r>
        <w:tab/>
      </w:r>
      <w:r>
        <w:rPr>
          <w:b/>
          <w:w w:val="105"/>
        </w:rPr>
        <w:t>Acts</w:t>
      </w:r>
      <w:r>
        <w:rPr>
          <w:b/>
          <w:spacing w:val="17"/>
          <w:w w:val="105"/>
        </w:rPr>
        <w:t xml:space="preserve"> </w:t>
      </w:r>
      <w:r>
        <w:rPr>
          <w:b/>
          <w:spacing w:val="1"/>
          <w:w w:val="105"/>
        </w:rPr>
        <w:t>of</w:t>
      </w:r>
      <w:r>
        <w:rPr>
          <w:b/>
          <w:spacing w:val="18"/>
          <w:w w:val="105"/>
        </w:rPr>
        <w:t xml:space="preserve"> </w:t>
      </w:r>
      <w:r>
        <w:rPr>
          <w:b/>
          <w:spacing w:val="1"/>
          <w:w w:val="105"/>
        </w:rPr>
        <w:t>Paul</w:t>
      </w:r>
      <w:r>
        <w:rPr>
          <w:b/>
          <w:spacing w:val="16"/>
          <w:w w:val="105"/>
        </w:rPr>
        <w:t xml:space="preserve"> </w:t>
      </w:r>
      <w:r>
        <w:rPr>
          <w:w w:val="105"/>
        </w:rPr>
        <w:t>(with</w:t>
      </w:r>
      <w:r>
        <w:rPr>
          <w:spacing w:val="19"/>
          <w:w w:val="105"/>
        </w:rPr>
        <w:t xml:space="preserve"> </w:t>
      </w:r>
      <w:r>
        <w:rPr>
          <w:w w:val="105"/>
        </w:rPr>
        <w:t>Ecclesiastes</w:t>
      </w:r>
      <w:r>
        <w:rPr>
          <w:spacing w:val="17"/>
          <w:w w:val="105"/>
        </w:rPr>
        <w:t xml:space="preserve"> </w:t>
      </w:r>
      <w:r>
        <w:rPr>
          <w:spacing w:val="-1"/>
          <w:w w:val="105"/>
        </w:rPr>
        <w:t>in</w:t>
      </w:r>
      <w:r>
        <w:rPr>
          <w:spacing w:val="20"/>
          <w:w w:val="105"/>
        </w:rPr>
        <w:t xml:space="preserve"> </w:t>
      </w:r>
      <w:r>
        <w:rPr>
          <w:spacing w:val="2"/>
          <w:w w:val="105"/>
        </w:rPr>
        <w:t>Greek,</w:t>
      </w:r>
      <w:r>
        <w:rPr>
          <w:spacing w:val="16"/>
          <w:w w:val="105"/>
        </w:rPr>
        <w:t xml:space="preserve"> </w:t>
      </w:r>
      <w:r>
        <w:rPr>
          <w:w w:val="105"/>
        </w:rPr>
        <w:t>and</w:t>
      </w:r>
      <w:r>
        <w:rPr>
          <w:spacing w:val="17"/>
          <w:w w:val="105"/>
        </w:rPr>
        <w:t xml:space="preserve"> </w:t>
      </w:r>
      <w:r>
        <w:rPr>
          <w:spacing w:val="1"/>
          <w:w w:val="105"/>
        </w:rPr>
        <w:t>Song</w:t>
      </w:r>
      <w:r>
        <w:rPr>
          <w:spacing w:val="20"/>
          <w:w w:val="105"/>
        </w:rPr>
        <w:t xml:space="preserve"> </w:t>
      </w:r>
      <w:r>
        <w:rPr>
          <w:spacing w:val="1"/>
          <w:w w:val="105"/>
        </w:rPr>
        <w:t>of</w:t>
      </w:r>
      <w:r>
        <w:rPr>
          <w:spacing w:val="18"/>
          <w:w w:val="105"/>
        </w:rPr>
        <w:t xml:space="preserve"> </w:t>
      </w:r>
      <w:r>
        <w:rPr>
          <w:spacing w:val="1"/>
          <w:w w:val="105"/>
        </w:rPr>
        <w:t>Songs,</w:t>
      </w:r>
      <w:r>
        <w:rPr>
          <w:spacing w:val="16"/>
          <w:w w:val="105"/>
        </w:rPr>
        <w:t xml:space="preserve"> </w:t>
      </w:r>
      <w:r>
        <w:rPr>
          <w:w w:val="105"/>
        </w:rPr>
        <w:t>Lamentations</w:t>
      </w:r>
      <w:r>
        <w:rPr>
          <w:spacing w:val="22"/>
          <w:w w:val="105"/>
        </w:rPr>
        <w:t xml:space="preserve"> </w:t>
      </w:r>
      <w:r>
        <w:rPr>
          <w:w w:val="105"/>
        </w:rPr>
        <w:t>and</w:t>
      </w:r>
      <w:r>
        <w:rPr>
          <w:spacing w:val="19"/>
          <w:w w:val="105"/>
        </w:rPr>
        <w:t xml:space="preserve"> </w:t>
      </w:r>
      <w:r>
        <w:rPr>
          <w:spacing w:val="1"/>
          <w:w w:val="105"/>
        </w:rPr>
        <w:t>Ecclesiastes</w:t>
      </w:r>
      <w:r>
        <w:rPr>
          <w:spacing w:val="16"/>
          <w:w w:val="105"/>
        </w:rPr>
        <w:t xml:space="preserve"> </w:t>
      </w:r>
      <w:r>
        <w:rPr>
          <w:spacing w:val="1"/>
          <w:w w:val="105"/>
        </w:rPr>
        <w:t>in</w:t>
      </w:r>
    </w:p>
    <w:p w:rsidR="00327E02" w:rsidRDefault="00327E02" w:rsidP="00327E02">
      <w:pPr>
        <w:spacing w:line="202" w:lineRule="exact"/>
        <w:ind w:left="5991" w:right="5748"/>
        <w:jc w:val="center"/>
        <w:rPr>
          <w:rFonts w:ascii="Times New Roman" w:eastAsia="Times New Roman" w:hAnsi="Times New Roman" w:cs="Times New Roman"/>
          <w:sz w:val="19"/>
          <w:szCs w:val="19"/>
        </w:rPr>
      </w:pPr>
      <w:r>
        <w:rPr>
          <w:rFonts w:ascii="Times New Roman"/>
          <w:w w:val="105"/>
          <w:sz w:val="19"/>
        </w:rPr>
        <w:t>Coptic,</w:t>
      </w:r>
      <w:r>
        <w:rPr>
          <w:rFonts w:ascii="Times New Roman"/>
          <w:spacing w:val="-23"/>
          <w:w w:val="105"/>
          <w:sz w:val="19"/>
        </w:rPr>
        <w:t xml:space="preserve"> </w:t>
      </w:r>
      <w:r>
        <w:rPr>
          <w:rFonts w:ascii="Times New Roman"/>
          <w:b/>
          <w:spacing w:val="1"/>
          <w:w w:val="105"/>
          <w:sz w:val="19"/>
        </w:rPr>
        <w:t>333</w:t>
      </w:r>
      <w:r>
        <w:rPr>
          <w:rFonts w:ascii="Times New Roman"/>
          <w:spacing w:val="1"/>
          <w:w w:val="105"/>
          <w:sz w:val="19"/>
        </w:rPr>
        <w:t>)</w:t>
      </w:r>
    </w:p>
    <w:p w:rsidR="00327E02" w:rsidRDefault="00327E02" w:rsidP="00327E02">
      <w:pPr>
        <w:numPr>
          <w:ilvl w:val="0"/>
          <w:numId w:val="11"/>
        </w:numPr>
        <w:tabs>
          <w:tab w:val="left" w:pos="1022"/>
          <w:tab w:val="left" w:pos="3891"/>
          <w:tab w:val="left" w:pos="5629"/>
          <w:tab w:val="left" w:pos="7193"/>
        </w:tabs>
        <w:autoSpaceDE/>
        <w:autoSpaceDN/>
        <w:adjustRightInd/>
        <w:spacing w:line="199" w:lineRule="exact"/>
        <w:ind w:left="1021"/>
        <w:jc w:val="left"/>
        <w:rPr>
          <w:rFonts w:ascii="Times New Roman" w:eastAsia="Times New Roman" w:hAnsi="Times New Roman" w:cs="Times New Roman"/>
          <w:sz w:val="19"/>
          <w:szCs w:val="19"/>
        </w:rPr>
      </w:pPr>
      <w:r>
        <w:rPr>
          <w:rFonts w:ascii="Times New Roman"/>
          <w:w w:val="105"/>
          <w:sz w:val="19"/>
        </w:rPr>
        <w:t>PGM</w:t>
      </w:r>
      <w:r>
        <w:rPr>
          <w:rFonts w:ascii="Times New Roman"/>
          <w:spacing w:val="-15"/>
          <w:w w:val="105"/>
          <w:sz w:val="19"/>
        </w:rPr>
        <w:t xml:space="preserve"> </w:t>
      </w:r>
      <w:r>
        <w:rPr>
          <w:rFonts w:ascii="Times New Roman"/>
          <w:w w:val="105"/>
          <w:sz w:val="19"/>
        </w:rPr>
        <w:t>XIII</w:t>
      </w:r>
      <w:r>
        <w:rPr>
          <w:rFonts w:ascii="Times New Roman"/>
          <w:w w:val="105"/>
          <w:sz w:val="19"/>
        </w:rPr>
        <w:tab/>
      </w:r>
      <w:r>
        <w:rPr>
          <w:rFonts w:ascii="Times New Roman"/>
          <w:sz w:val="19"/>
        </w:rPr>
        <w:t>III/IV</w:t>
      </w:r>
      <w:r>
        <w:rPr>
          <w:rFonts w:ascii="Times New Roman"/>
          <w:sz w:val="19"/>
        </w:rPr>
        <w:tab/>
        <w:t>Thebes</w:t>
      </w:r>
      <w:r>
        <w:rPr>
          <w:rFonts w:ascii="Times New Roman"/>
          <w:sz w:val="19"/>
        </w:rPr>
        <w:tab/>
      </w:r>
      <w:r>
        <w:rPr>
          <w:rFonts w:ascii="Times New Roman"/>
          <w:b/>
          <w:w w:val="105"/>
          <w:sz w:val="19"/>
        </w:rPr>
        <w:t>Apocryphon</w:t>
      </w:r>
      <w:r>
        <w:rPr>
          <w:rFonts w:ascii="Times New Roman"/>
          <w:b/>
          <w:spacing w:val="-13"/>
          <w:w w:val="105"/>
          <w:sz w:val="19"/>
        </w:rPr>
        <w:t xml:space="preserve"> </w:t>
      </w:r>
      <w:r>
        <w:rPr>
          <w:rFonts w:ascii="Times New Roman"/>
          <w:b/>
          <w:spacing w:val="1"/>
          <w:w w:val="105"/>
          <w:sz w:val="19"/>
        </w:rPr>
        <w:t>of</w:t>
      </w:r>
      <w:r>
        <w:rPr>
          <w:rFonts w:ascii="Times New Roman"/>
          <w:b/>
          <w:spacing w:val="-17"/>
          <w:w w:val="105"/>
          <w:sz w:val="19"/>
        </w:rPr>
        <w:t xml:space="preserve"> </w:t>
      </w:r>
      <w:r>
        <w:rPr>
          <w:rFonts w:ascii="Times New Roman"/>
          <w:b/>
          <w:spacing w:val="1"/>
          <w:w w:val="105"/>
          <w:sz w:val="19"/>
        </w:rPr>
        <w:t>Moses</w:t>
      </w:r>
    </w:p>
    <w:p w:rsidR="00327E02" w:rsidRDefault="00327E02" w:rsidP="00327E02">
      <w:pPr>
        <w:numPr>
          <w:ilvl w:val="0"/>
          <w:numId w:val="11"/>
        </w:numPr>
        <w:tabs>
          <w:tab w:val="left" w:pos="1022"/>
          <w:tab w:val="left" w:pos="3824"/>
          <w:tab w:val="left" w:pos="5537"/>
          <w:tab w:val="left" w:pos="7193"/>
        </w:tabs>
        <w:autoSpaceDE/>
        <w:autoSpaceDN/>
        <w:adjustRightInd/>
        <w:spacing w:line="199" w:lineRule="exact"/>
        <w:ind w:left="1021"/>
        <w:jc w:val="left"/>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P.Cair.</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w w:val="105"/>
          <w:sz w:val="19"/>
          <w:szCs w:val="19"/>
        </w:rPr>
        <w:t>inv.</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1"/>
          <w:w w:val="105"/>
          <w:sz w:val="19"/>
          <w:szCs w:val="19"/>
        </w:rPr>
        <w:t>s.n.</w:t>
      </w:r>
      <w:r>
        <w:rPr>
          <w:rFonts w:ascii="Times New Roman" w:eastAsia="Times New Roman" w:hAnsi="Times New Roman" w:cs="Times New Roman"/>
          <w:spacing w:val="-12"/>
          <w:w w:val="105"/>
          <w:sz w:val="19"/>
          <w:szCs w:val="19"/>
        </w:rPr>
        <w:t xml:space="preserve"> </w:t>
      </w:r>
      <w:r>
        <w:rPr>
          <w:rFonts w:ascii="Times New Roman" w:eastAsia="Times New Roman" w:hAnsi="Times New Roman" w:cs="Times New Roman"/>
          <w:spacing w:val="2"/>
          <w:w w:val="105"/>
          <w:sz w:val="19"/>
          <w:szCs w:val="19"/>
        </w:rPr>
        <w:t>(VH</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spacing w:val="1"/>
          <w:w w:val="105"/>
          <w:sz w:val="19"/>
          <w:szCs w:val="19"/>
        </w:rPr>
        <w:t>602)</w:t>
      </w:r>
      <w:r>
        <w:rPr>
          <w:rFonts w:ascii="Times New Roman" w:eastAsia="Times New Roman" w:hAnsi="Times New Roman" w:cs="Times New Roman"/>
          <w:spacing w:val="1"/>
          <w:w w:val="105"/>
          <w:sz w:val="19"/>
          <w:szCs w:val="19"/>
        </w:rPr>
        <w:tab/>
      </w:r>
      <w:r>
        <w:rPr>
          <w:rFonts w:ascii="Times New Roman" w:eastAsia="Times New Roman" w:hAnsi="Times New Roman" w:cs="Times New Roman"/>
          <w:w w:val="105"/>
          <w:sz w:val="19"/>
          <w:szCs w:val="19"/>
        </w:rPr>
        <w:t>beg.</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w w:val="105"/>
          <w:sz w:val="19"/>
          <w:szCs w:val="19"/>
        </w:rPr>
        <w:t>IV</w:t>
      </w:r>
      <w:r>
        <w:rPr>
          <w:rFonts w:ascii="Times New Roman" w:eastAsia="Times New Roman" w:hAnsi="Times New Roman" w:cs="Times New Roman"/>
          <w:w w:val="105"/>
          <w:sz w:val="19"/>
          <w:szCs w:val="19"/>
        </w:rPr>
        <w:tab/>
      </w:r>
      <w:r>
        <w:rPr>
          <w:rFonts w:ascii="Times New Roman" w:eastAsia="Times New Roman" w:hAnsi="Times New Roman" w:cs="Times New Roman"/>
          <w:sz w:val="19"/>
          <w:szCs w:val="19"/>
        </w:rPr>
        <w:t>unknown</w:t>
      </w:r>
      <w:r>
        <w:rPr>
          <w:rFonts w:ascii="Times New Roman" w:eastAsia="Times New Roman" w:hAnsi="Times New Roman" w:cs="Times New Roman"/>
          <w:sz w:val="19"/>
          <w:szCs w:val="19"/>
        </w:rPr>
        <w:tab/>
      </w:r>
      <w:r>
        <w:rPr>
          <w:rFonts w:ascii="Times New Roman" w:eastAsia="Times New Roman" w:hAnsi="Times New Roman" w:cs="Times New Roman"/>
          <w:b/>
          <w:bCs/>
          <w:w w:val="105"/>
          <w:sz w:val="19"/>
          <w:szCs w:val="19"/>
        </w:rPr>
        <w:t>Protevangelium</w:t>
      </w:r>
      <w:r>
        <w:rPr>
          <w:rFonts w:ascii="Times New Roman" w:eastAsia="Times New Roman" w:hAnsi="Times New Roman" w:cs="Times New Roman"/>
          <w:b/>
          <w:bCs/>
          <w:spacing w:val="-16"/>
          <w:w w:val="105"/>
          <w:sz w:val="19"/>
          <w:szCs w:val="19"/>
        </w:rPr>
        <w:t xml:space="preserve"> </w:t>
      </w:r>
      <w:r>
        <w:rPr>
          <w:rFonts w:ascii="Times New Roman" w:eastAsia="Times New Roman" w:hAnsi="Times New Roman" w:cs="Times New Roman"/>
          <w:b/>
          <w:bCs/>
          <w:spacing w:val="1"/>
          <w:w w:val="105"/>
          <w:sz w:val="19"/>
          <w:szCs w:val="19"/>
        </w:rPr>
        <w:t>of</w:t>
      </w:r>
      <w:r>
        <w:rPr>
          <w:rFonts w:ascii="Times New Roman" w:eastAsia="Times New Roman" w:hAnsi="Times New Roman" w:cs="Times New Roman"/>
          <w:b/>
          <w:bCs/>
          <w:spacing w:val="-17"/>
          <w:w w:val="105"/>
          <w:sz w:val="19"/>
          <w:szCs w:val="19"/>
        </w:rPr>
        <w:t xml:space="preserve"> </w:t>
      </w:r>
      <w:r>
        <w:rPr>
          <w:rFonts w:ascii="Times New Roman" w:eastAsia="Times New Roman" w:hAnsi="Times New Roman" w:cs="Times New Roman"/>
          <w:b/>
          <w:bCs/>
          <w:spacing w:val="1"/>
          <w:w w:val="105"/>
          <w:sz w:val="19"/>
          <w:szCs w:val="19"/>
        </w:rPr>
        <w:t>James</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6"/>
          <w:w w:val="105"/>
          <w:sz w:val="19"/>
          <w:szCs w:val="19"/>
        </w:rPr>
        <w:t xml:space="preserve"> </w:t>
      </w:r>
      <w:r>
        <w:rPr>
          <w:rFonts w:ascii="Times New Roman" w:eastAsia="Times New Roman" w:hAnsi="Times New Roman" w:cs="Times New Roman"/>
          <w:w w:val="105"/>
          <w:sz w:val="19"/>
          <w:szCs w:val="19"/>
        </w:rPr>
        <w:t>3:3–4:4</w:t>
      </w:r>
    </w:p>
    <w:p w:rsidR="00327E02" w:rsidRDefault="00327E02" w:rsidP="00327E02">
      <w:pPr>
        <w:numPr>
          <w:ilvl w:val="0"/>
          <w:numId w:val="11"/>
        </w:numPr>
        <w:tabs>
          <w:tab w:val="left" w:pos="1022"/>
          <w:tab w:val="left" w:pos="3824"/>
          <w:tab w:val="left" w:pos="5374"/>
          <w:tab w:val="left" w:pos="7193"/>
        </w:tabs>
        <w:autoSpaceDE/>
        <w:autoSpaceDN/>
        <w:adjustRightInd/>
        <w:spacing w:line="210" w:lineRule="exact"/>
        <w:ind w:left="1021"/>
        <w:jc w:val="left"/>
        <w:rPr>
          <w:rFonts w:ascii="Times New Roman" w:eastAsia="Times New Roman" w:hAnsi="Times New Roman" w:cs="Times New Roman"/>
          <w:sz w:val="19"/>
          <w:szCs w:val="19"/>
        </w:rPr>
      </w:pPr>
      <w:r>
        <w:rPr>
          <w:rFonts w:ascii="Times New Roman"/>
          <w:sz w:val="19"/>
        </w:rPr>
        <w:t>P.Oxy.10.1224</w:t>
      </w:r>
      <w:r>
        <w:rPr>
          <w:rFonts w:ascii="Times New Roman"/>
          <w:sz w:val="19"/>
        </w:rPr>
        <w:tab/>
      </w:r>
      <w:r>
        <w:rPr>
          <w:rFonts w:ascii="Times New Roman"/>
          <w:w w:val="105"/>
          <w:sz w:val="19"/>
        </w:rPr>
        <w:t>beg.</w:t>
      </w:r>
      <w:r>
        <w:rPr>
          <w:rFonts w:ascii="Times New Roman"/>
          <w:spacing w:val="-14"/>
          <w:w w:val="105"/>
          <w:sz w:val="19"/>
        </w:rPr>
        <w:t xml:space="preserve"> </w:t>
      </w:r>
      <w:r>
        <w:rPr>
          <w:rFonts w:ascii="Times New Roman"/>
          <w:w w:val="105"/>
          <w:sz w:val="19"/>
        </w:rPr>
        <w:t>IV</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Sayings</w:t>
      </w:r>
      <w:r>
        <w:rPr>
          <w:rFonts w:ascii="Times New Roman"/>
          <w:b/>
          <w:spacing w:val="-15"/>
          <w:w w:val="105"/>
          <w:sz w:val="19"/>
        </w:rPr>
        <w:t xml:space="preserve"> </w:t>
      </w:r>
      <w:r>
        <w:rPr>
          <w:rFonts w:ascii="Times New Roman"/>
          <w:b/>
          <w:spacing w:val="1"/>
          <w:w w:val="105"/>
          <w:sz w:val="19"/>
        </w:rPr>
        <w:t>of</w:t>
      </w:r>
      <w:r>
        <w:rPr>
          <w:rFonts w:ascii="Times New Roman"/>
          <w:b/>
          <w:spacing w:val="-12"/>
          <w:w w:val="105"/>
          <w:sz w:val="19"/>
        </w:rPr>
        <w:t xml:space="preserve"> </w:t>
      </w:r>
      <w:r>
        <w:rPr>
          <w:rFonts w:ascii="Times New Roman"/>
          <w:b/>
          <w:spacing w:val="1"/>
          <w:w w:val="105"/>
          <w:sz w:val="19"/>
        </w:rPr>
        <w:t>Jesus</w:t>
      </w:r>
    </w:p>
    <w:p w:rsidR="00327E02" w:rsidRDefault="00327E02" w:rsidP="00327E02">
      <w:pPr>
        <w:spacing w:line="210"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Corpsdetexte"/>
        <w:numPr>
          <w:ilvl w:val="0"/>
          <w:numId w:val="11"/>
        </w:numPr>
        <w:tabs>
          <w:tab w:val="left" w:pos="1022"/>
        </w:tabs>
        <w:spacing w:before="3" w:line="196" w:lineRule="exact"/>
        <w:ind w:left="1021"/>
        <w:jc w:val="left"/>
      </w:pPr>
      <w:r>
        <w:rPr>
          <w:w w:val="105"/>
        </w:rPr>
        <w:lastRenderedPageBreak/>
        <w:t>Ber.</w:t>
      </w:r>
      <w:r>
        <w:rPr>
          <w:spacing w:val="-13"/>
          <w:w w:val="105"/>
        </w:rPr>
        <w:t xml:space="preserve"> </w:t>
      </w:r>
      <w:r>
        <w:rPr>
          <w:spacing w:val="1"/>
          <w:w w:val="105"/>
        </w:rPr>
        <w:t>Abteilung</w:t>
      </w:r>
      <w:r>
        <w:rPr>
          <w:spacing w:val="-10"/>
          <w:w w:val="105"/>
        </w:rPr>
        <w:t xml:space="preserve"> </w:t>
      </w:r>
      <w:r>
        <w:rPr>
          <w:spacing w:val="1"/>
          <w:w w:val="105"/>
        </w:rPr>
        <w:t>P1862</w:t>
      </w:r>
      <w:r>
        <w:rPr>
          <w:spacing w:val="-10"/>
          <w:w w:val="105"/>
        </w:rPr>
        <w:t xml:space="preserve"> </w:t>
      </w:r>
      <w:r>
        <w:rPr>
          <w:w w:val="105"/>
        </w:rPr>
        <w:t>+</w:t>
      </w:r>
      <w:r>
        <w:rPr>
          <w:spacing w:val="-9"/>
          <w:w w:val="105"/>
        </w:rPr>
        <w:t xml:space="preserve"> </w:t>
      </w:r>
      <w:r>
        <w:rPr>
          <w:w w:val="105"/>
        </w:rPr>
        <w:t>Paris</w:t>
      </w:r>
      <w:r>
        <w:rPr>
          <w:spacing w:val="27"/>
          <w:w w:val="103"/>
        </w:rPr>
        <w:t xml:space="preserve"> </w:t>
      </w:r>
      <w:r>
        <w:rPr>
          <w:w w:val="105"/>
        </w:rPr>
        <w:t>Bibl.</w:t>
      </w:r>
      <w:r>
        <w:rPr>
          <w:spacing w:val="-11"/>
          <w:w w:val="105"/>
        </w:rPr>
        <w:t xml:space="preserve"> </w:t>
      </w:r>
      <w:r>
        <w:rPr>
          <w:w w:val="105"/>
        </w:rPr>
        <w:t>Nat.</w:t>
      </w:r>
      <w:r>
        <w:rPr>
          <w:spacing w:val="-10"/>
          <w:w w:val="105"/>
        </w:rPr>
        <w:t xml:space="preserve"> </w:t>
      </w:r>
      <w:r>
        <w:rPr>
          <w:spacing w:val="1"/>
          <w:w w:val="105"/>
        </w:rPr>
        <w:t>Copte</w:t>
      </w:r>
      <w:r>
        <w:rPr>
          <w:spacing w:val="-10"/>
          <w:w w:val="105"/>
        </w:rPr>
        <w:t xml:space="preserve"> </w:t>
      </w:r>
      <w:r>
        <w:rPr>
          <w:spacing w:val="1"/>
          <w:w w:val="105"/>
        </w:rPr>
        <w:t>135-107</w:t>
      </w:r>
    </w:p>
    <w:p w:rsidR="00327E02" w:rsidRDefault="00327E02" w:rsidP="00327E02">
      <w:pPr>
        <w:tabs>
          <w:tab w:val="left" w:pos="2081"/>
          <w:tab w:val="left" w:pos="3613"/>
        </w:tabs>
        <w:spacing w:line="202" w:lineRule="exact"/>
        <w:ind w:left="171"/>
        <w:rPr>
          <w:rFonts w:ascii="Times New Roman" w:eastAsia="Times New Roman" w:hAnsi="Times New Roman" w:cs="Times New Roman"/>
          <w:sz w:val="19"/>
          <w:szCs w:val="19"/>
        </w:rPr>
      </w:pPr>
      <w:r>
        <w:rPr>
          <w:w w:val="105"/>
        </w:rPr>
        <w:br w:type="column"/>
      </w:r>
      <w:r>
        <w:rPr>
          <w:rFonts w:ascii="Times New Roman"/>
          <w:spacing w:val="-1"/>
          <w:w w:val="105"/>
          <w:sz w:val="19"/>
        </w:rPr>
        <w:lastRenderedPageBreak/>
        <w:t>early</w:t>
      </w:r>
      <w:r>
        <w:rPr>
          <w:rFonts w:ascii="Times New Roman"/>
          <w:spacing w:val="-8"/>
          <w:w w:val="105"/>
          <w:sz w:val="19"/>
        </w:rPr>
        <w:t xml:space="preserve"> </w:t>
      </w:r>
      <w:r>
        <w:rPr>
          <w:rFonts w:ascii="Times New Roman"/>
          <w:w w:val="105"/>
          <w:sz w:val="19"/>
        </w:rPr>
        <w:t>IV?</w:t>
      </w:r>
      <w:r>
        <w:rPr>
          <w:rFonts w:ascii="Times New Roman"/>
          <w:w w:val="105"/>
          <w:sz w:val="19"/>
        </w:rPr>
        <w:tab/>
      </w:r>
      <w:r>
        <w:rPr>
          <w:rFonts w:ascii="Times New Roman"/>
          <w:sz w:val="19"/>
        </w:rPr>
        <w:t>Sohag</w:t>
      </w:r>
      <w:r>
        <w:rPr>
          <w:rFonts w:ascii="Times New Roman"/>
          <w:sz w:val="19"/>
        </w:rPr>
        <w:tab/>
      </w:r>
      <w:r>
        <w:rPr>
          <w:rFonts w:ascii="Times New Roman"/>
          <w:b/>
          <w:w w:val="105"/>
          <w:sz w:val="19"/>
        </w:rPr>
        <w:t>Apocalypse</w:t>
      </w:r>
      <w:r>
        <w:rPr>
          <w:rFonts w:ascii="Times New Roman"/>
          <w:b/>
          <w:spacing w:val="-17"/>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w w:val="105"/>
          <w:sz w:val="19"/>
        </w:rPr>
        <w:t>Elias</w:t>
      </w:r>
      <w:r>
        <w:rPr>
          <w:rFonts w:ascii="Times New Roman"/>
          <w:b/>
          <w:spacing w:val="-12"/>
          <w:w w:val="105"/>
          <w:sz w:val="19"/>
        </w:rPr>
        <w:t xml:space="preserve"> </w:t>
      </w:r>
      <w:r>
        <w:rPr>
          <w:rFonts w:ascii="Times New Roman"/>
          <w:b/>
          <w:w w:val="105"/>
          <w:sz w:val="19"/>
        </w:rPr>
        <w:t>(Coptic)</w:t>
      </w:r>
    </w:p>
    <w:p w:rsidR="00327E02" w:rsidRDefault="00327E02" w:rsidP="00327E02">
      <w:pPr>
        <w:spacing w:line="202"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num="2" w:space="720" w:equalWidth="0">
            <w:col w:w="3380" w:space="201"/>
            <w:col w:w="12119"/>
          </w:cols>
        </w:sectPr>
      </w:pPr>
    </w:p>
    <w:p w:rsidR="00327E02" w:rsidRDefault="00327E02" w:rsidP="00327E02">
      <w:pPr>
        <w:numPr>
          <w:ilvl w:val="0"/>
          <w:numId w:val="11"/>
        </w:numPr>
        <w:tabs>
          <w:tab w:val="left" w:pos="1022"/>
          <w:tab w:val="left" w:pos="3795"/>
          <w:tab w:val="left" w:pos="5677"/>
          <w:tab w:val="left" w:pos="7193"/>
        </w:tabs>
        <w:autoSpaceDE/>
        <w:autoSpaceDN/>
        <w:adjustRightInd/>
        <w:spacing w:line="195" w:lineRule="exact"/>
        <w:ind w:left="1021"/>
        <w:jc w:val="left"/>
        <w:rPr>
          <w:rFonts w:ascii="Times New Roman" w:eastAsia="Times New Roman" w:hAnsi="Times New Roman" w:cs="Times New Roman"/>
          <w:sz w:val="19"/>
          <w:szCs w:val="19"/>
        </w:rPr>
      </w:pPr>
      <w:r>
        <w:rPr>
          <w:rFonts w:ascii="Times New Roman"/>
          <w:w w:val="105"/>
          <w:sz w:val="19"/>
        </w:rPr>
        <w:lastRenderedPageBreak/>
        <w:t>P.Kell.</w:t>
      </w:r>
      <w:r>
        <w:rPr>
          <w:rFonts w:ascii="Times New Roman"/>
          <w:spacing w:val="-12"/>
          <w:w w:val="105"/>
          <w:sz w:val="19"/>
        </w:rPr>
        <w:t xml:space="preserve"> </w:t>
      </w:r>
      <w:r>
        <w:rPr>
          <w:rFonts w:ascii="Times New Roman"/>
          <w:spacing w:val="1"/>
          <w:w w:val="105"/>
          <w:sz w:val="19"/>
        </w:rPr>
        <w:t>97</w:t>
      </w:r>
      <w:r>
        <w:rPr>
          <w:rFonts w:ascii="Times New Roman"/>
          <w:spacing w:val="-8"/>
          <w:w w:val="105"/>
          <w:sz w:val="19"/>
        </w:rPr>
        <w:t xml:space="preserve"> </w:t>
      </w:r>
      <w:r>
        <w:rPr>
          <w:rFonts w:ascii="Times New Roman"/>
          <w:w w:val="105"/>
          <w:sz w:val="19"/>
        </w:rPr>
        <w:t>A</w:t>
      </w:r>
      <w:r>
        <w:rPr>
          <w:rFonts w:ascii="Times New Roman"/>
          <w:w w:val="105"/>
          <w:sz w:val="19"/>
        </w:rPr>
        <w:tab/>
      </w:r>
      <w:r>
        <w:rPr>
          <w:rFonts w:ascii="Times New Roman"/>
          <w:spacing w:val="-1"/>
          <w:w w:val="105"/>
          <w:sz w:val="19"/>
        </w:rPr>
        <w:t>early</w:t>
      </w:r>
      <w:r>
        <w:rPr>
          <w:rFonts w:ascii="Times New Roman"/>
          <w:spacing w:val="-6"/>
          <w:w w:val="105"/>
          <w:sz w:val="19"/>
        </w:rPr>
        <w:t xml:space="preserve"> </w:t>
      </w:r>
      <w:r>
        <w:rPr>
          <w:rFonts w:ascii="Times New Roman"/>
          <w:w w:val="105"/>
          <w:sz w:val="19"/>
        </w:rPr>
        <w:t>IV</w:t>
      </w:r>
      <w:r>
        <w:rPr>
          <w:rFonts w:ascii="Times New Roman"/>
          <w:w w:val="105"/>
          <w:sz w:val="19"/>
        </w:rPr>
        <w:tab/>
      </w:r>
      <w:r>
        <w:rPr>
          <w:rFonts w:ascii="Times New Roman"/>
          <w:sz w:val="19"/>
        </w:rPr>
        <w:t>Kellis</w:t>
      </w:r>
      <w:r>
        <w:rPr>
          <w:rFonts w:ascii="Times New Roman"/>
          <w:sz w:val="19"/>
        </w:rPr>
        <w:tab/>
      </w:r>
      <w:r>
        <w:rPr>
          <w:rFonts w:ascii="Times New Roman"/>
          <w:w w:val="105"/>
          <w:sz w:val="19"/>
        </w:rPr>
        <w:t>(</w:t>
      </w:r>
      <w:r>
        <w:rPr>
          <w:rFonts w:ascii="Times New Roman"/>
          <w:i/>
          <w:w w:val="105"/>
          <w:sz w:val="19"/>
        </w:rPr>
        <w:t>ZPE</w:t>
      </w:r>
      <w:r>
        <w:rPr>
          <w:rFonts w:ascii="Times New Roman"/>
          <w:i/>
          <w:spacing w:val="-12"/>
          <w:w w:val="105"/>
          <w:sz w:val="19"/>
        </w:rPr>
        <w:t xml:space="preserve"> </w:t>
      </w:r>
      <w:r>
        <w:rPr>
          <w:rFonts w:ascii="Times New Roman"/>
          <w:spacing w:val="1"/>
          <w:w w:val="105"/>
          <w:sz w:val="19"/>
        </w:rPr>
        <w:t>117,</w:t>
      </w:r>
      <w:r>
        <w:rPr>
          <w:rFonts w:ascii="Times New Roman"/>
          <w:spacing w:val="-9"/>
          <w:w w:val="105"/>
          <w:sz w:val="19"/>
        </w:rPr>
        <w:t xml:space="preserve"> </w:t>
      </w:r>
      <w:r>
        <w:rPr>
          <w:rFonts w:ascii="Times New Roman"/>
          <w:spacing w:val="1"/>
          <w:w w:val="105"/>
          <w:sz w:val="19"/>
        </w:rPr>
        <w:t>1998)</w:t>
      </w:r>
      <w:r>
        <w:rPr>
          <w:rFonts w:ascii="Times New Roman"/>
          <w:spacing w:val="-10"/>
          <w:w w:val="105"/>
          <w:sz w:val="19"/>
        </w:rPr>
        <w:t xml:space="preserve"> </w:t>
      </w:r>
      <w:r>
        <w:rPr>
          <w:rFonts w:ascii="Times New Roman"/>
          <w:b/>
          <w:w w:val="105"/>
          <w:sz w:val="19"/>
        </w:rPr>
        <w:t>Acts</w:t>
      </w:r>
      <w:r>
        <w:rPr>
          <w:rFonts w:ascii="Times New Roman"/>
          <w:b/>
          <w:spacing w:val="-12"/>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spacing w:val="1"/>
          <w:w w:val="105"/>
          <w:sz w:val="19"/>
        </w:rPr>
        <w:t>John(?)</w:t>
      </w:r>
      <w:r>
        <w:rPr>
          <w:rFonts w:ascii="Times New Roman"/>
          <w:b/>
          <w:spacing w:val="-6"/>
          <w:w w:val="105"/>
          <w:sz w:val="19"/>
        </w:rPr>
        <w:t xml:space="preserve"> </w:t>
      </w:r>
      <w:r>
        <w:rPr>
          <w:rFonts w:ascii="Times New Roman"/>
          <w:w w:val="105"/>
          <w:sz w:val="19"/>
        </w:rPr>
        <w:t>(with</w:t>
      </w:r>
      <w:r>
        <w:rPr>
          <w:rFonts w:ascii="Times New Roman"/>
          <w:spacing w:val="-6"/>
          <w:w w:val="105"/>
          <w:sz w:val="19"/>
        </w:rPr>
        <w:t xml:space="preserve"> </w:t>
      </w:r>
      <w:r>
        <w:rPr>
          <w:rFonts w:ascii="Times New Roman"/>
          <w:w w:val="105"/>
          <w:sz w:val="19"/>
        </w:rPr>
        <w:t>Manichaean</w:t>
      </w:r>
      <w:r>
        <w:rPr>
          <w:rFonts w:ascii="Times New Roman"/>
          <w:spacing w:val="-10"/>
          <w:w w:val="105"/>
          <w:sz w:val="19"/>
        </w:rPr>
        <w:t xml:space="preserve"> </w:t>
      </w:r>
      <w:r>
        <w:rPr>
          <w:rFonts w:ascii="Times New Roman"/>
          <w:spacing w:val="1"/>
          <w:w w:val="105"/>
          <w:sz w:val="19"/>
        </w:rPr>
        <w:t>psalms,</w:t>
      </w:r>
      <w:r>
        <w:rPr>
          <w:rFonts w:ascii="Times New Roman"/>
          <w:spacing w:val="-10"/>
          <w:w w:val="105"/>
          <w:sz w:val="19"/>
        </w:rPr>
        <w:t xml:space="preserve"> </w:t>
      </w:r>
      <w:r>
        <w:rPr>
          <w:rFonts w:ascii="Times New Roman"/>
          <w:b/>
          <w:spacing w:val="1"/>
          <w:w w:val="105"/>
          <w:sz w:val="19"/>
        </w:rPr>
        <w:t>147</w:t>
      </w:r>
      <w:r>
        <w:rPr>
          <w:rFonts w:ascii="Times New Roman"/>
          <w:spacing w:val="1"/>
          <w:w w:val="105"/>
          <w:sz w:val="19"/>
        </w:rPr>
        <w:t>)</w:t>
      </w:r>
    </w:p>
    <w:p w:rsidR="00327E02" w:rsidRDefault="00327E02" w:rsidP="00327E02">
      <w:pPr>
        <w:numPr>
          <w:ilvl w:val="0"/>
          <w:numId w:val="11"/>
        </w:numPr>
        <w:tabs>
          <w:tab w:val="left" w:pos="1022"/>
          <w:tab w:val="left" w:pos="3795"/>
          <w:tab w:val="left" w:pos="5374"/>
          <w:tab w:val="left" w:pos="7193"/>
        </w:tabs>
        <w:autoSpaceDE/>
        <w:autoSpaceDN/>
        <w:adjustRightInd/>
        <w:spacing w:line="199" w:lineRule="exact"/>
        <w:ind w:left="1021"/>
        <w:jc w:val="left"/>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6.849</w:t>
      </w:r>
      <w:r>
        <w:rPr>
          <w:rFonts w:ascii="Times New Roman"/>
          <w:spacing w:val="1"/>
          <w:w w:val="105"/>
          <w:sz w:val="19"/>
        </w:rPr>
        <w:tab/>
      </w:r>
      <w:r>
        <w:rPr>
          <w:rFonts w:ascii="Times New Roman"/>
          <w:spacing w:val="-1"/>
          <w:w w:val="105"/>
          <w:sz w:val="19"/>
        </w:rPr>
        <w:t>early</w:t>
      </w:r>
      <w:r>
        <w:rPr>
          <w:rFonts w:ascii="Times New Roman"/>
          <w:spacing w:val="-6"/>
          <w:w w:val="105"/>
          <w:sz w:val="19"/>
        </w:rPr>
        <w:t xml:space="preserve"> </w:t>
      </w:r>
      <w:r>
        <w:rPr>
          <w:rFonts w:ascii="Times New Roman"/>
          <w:w w:val="105"/>
          <w:sz w:val="19"/>
        </w:rPr>
        <w:t>IV</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Acts</w:t>
      </w:r>
      <w:r>
        <w:rPr>
          <w:rFonts w:ascii="Times New Roman"/>
          <w:b/>
          <w:spacing w:val="-12"/>
          <w:w w:val="105"/>
          <w:sz w:val="19"/>
        </w:rPr>
        <w:t xml:space="preserve"> </w:t>
      </w:r>
      <w:r>
        <w:rPr>
          <w:rFonts w:ascii="Times New Roman"/>
          <w:b/>
          <w:spacing w:val="1"/>
          <w:w w:val="105"/>
          <w:sz w:val="19"/>
        </w:rPr>
        <w:t>of</w:t>
      </w:r>
      <w:r>
        <w:rPr>
          <w:rFonts w:ascii="Times New Roman"/>
          <w:b/>
          <w:spacing w:val="-6"/>
          <w:w w:val="105"/>
          <w:sz w:val="19"/>
        </w:rPr>
        <w:t xml:space="preserve"> </w:t>
      </w:r>
      <w:r>
        <w:rPr>
          <w:rFonts w:ascii="Times New Roman"/>
          <w:b/>
          <w:w w:val="105"/>
          <w:sz w:val="19"/>
        </w:rPr>
        <w:t>Peter</w:t>
      </w:r>
      <w:r>
        <w:rPr>
          <w:rFonts w:ascii="Times New Roman"/>
          <w:b/>
          <w:spacing w:val="-13"/>
          <w:w w:val="105"/>
          <w:sz w:val="19"/>
        </w:rPr>
        <w:t xml:space="preserve"> </w:t>
      </w:r>
      <w:r>
        <w:rPr>
          <w:rFonts w:ascii="Times New Roman"/>
          <w:spacing w:val="1"/>
          <w:w w:val="105"/>
          <w:sz w:val="19"/>
        </w:rPr>
        <w:t>on</w:t>
      </w:r>
      <w:r>
        <w:rPr>
          <w:rFonts w:ascii="Times New Roman"/>
          <w:spacing w:val="-9"/>
          <w:w w:val="105"/>
          <w:sz w:val="19"/>
        </w:rPr>
        <w:t xml:space="preserve"> </w:t>
      </w:r>
      <w:r>
        <w:rPr>
          <w:rFonts w:ascii="Times New Roman"/>
          <w:spacing w:val="1"/>
          <w:w w:val="105"/>
          <w:sz w:val="19"/>
        </w:rPr>
        <w:t>parchment</w:t>
      </w:r>
    </w:p>
    <w:p w:rsidR="00327E02" w:rsidRDefault="00327E02" w:rsidP="00327E02">
      <w:pPr>
        <w:numPr>
          <w:ilvl w:val="0"/>
          <w:numId w:val="11"/>
        </w:numPr>
        <w:tabs>
          <w:tab w:val="left" w:pos="1022"/>
          <w:tab w:val="left" w:pos="3795"/>
          <w:tab w:val="left" w:pos="5374"/>
          <w:tab w:val="left" w:pos="7193"/>
        </w:tabs>
        <w:autoSpaceDE/>
        <w:autoSpaceDN/>
        <w:adjustRightInd/>
        <w:spacing w:line="193" w:lineRule="exact"/>
        <w:ind w:left="1021"/>
        <w:jc w:val="left"/>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8.1081</w:t>
      </w:r>
      <w:r>
        <w:rPr>
          <w:rFonts w:ascii="Times New Roman"/>
          <w:spacing w:val="1"/>
          <w:w w:val="105"/>
          <w:sz w:val="19"/>
        </w:rPr>
        <w:tab/>
      </w:r>
      <w:r>
        <w:rPr>
          <w:rFonts w:ascii="Times New Roman"/>
          <w:spacing w:val="-1"/>
          <w:w w:val="105"/>
          <w:sz w:val="19"/>
        </w:rPr>
        <w:t>early</w:t>
      </w:r>
      <w:r>
        <w:rPr>
          <w:rFonts w:ascii="Times New Roman"/>
          <w:spacing w:val="-6"/>
          <w:w w:val="105"/>
          <w:sz w:val="19"/>
        </w:rPr>
        <w:t xml:space="preserve"> </w:t>
      </w:r>
      <w:r>
        <w:rPr>
          <w:rFonts w:ascii="Times New Roman"/>
          <w:w w:val="105"/>
          <w:sz w:val="19"/>
        </w:rPr>
        <w:t>IV</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Sophia</w:t>
      </w:r>
      <w:r>
        <w:rPr>
          <w:rFonts w:ascii="Times New Roman"/>
          <w:b/>
          <w:spacing w:val="-14"/>
          <w:w w:val="105"/>
          <w:sz w:val="19"/>
        </w:rPr>
        <w:t xml:space="preserve"> </w:t>
      </w:r>
      <w:r>
        <w:rPr>
          <w:rFonts w:ascii="Times New Roman"/>
          <w:b/>
          <w:spacing w:val="1"/>
          <w:w w:val="105"/>
          <w:sz w:val="19"/>
        </w:rPr>
        <w:t>Jesu</w:t>
      </w:r>
      <w:r>
        <w:rPr>
          <w:rFonts w:ascii="Times New Roman"/>
          <w:b/>
          <w:spacing w:val="-16"/>
          <w:w w:val="105"/>
          <w:sz w:val="19"/>
        </w:rPr>
        <w:t xml:space="preserve"> </w:t>
      </w:r>
      <w:r>
        <w:rPr>
          <w:rFonts w:ascii="Times New Roman"/>
          <w:b/>
          <w:spacing w:val="1"/>
          <w:w w:val="105"/>
          <w:sz w:val="19"/>
        </w:rPr>
        <w:t>Christi</w:t>
      </w:r>
    </w:p>
    <w:p w:rsidR="00327E02" w:rsidRDefault="00327E02" w:rsidP="00327E02">
      <w:pPr>
        <w:numPr>
          <w:ilvl w:val="0"/>
          <w:numId w:val="11"/>
        </w:numPr>
        <w:tabs>
          <w:tab w:val="left" w:pos="1022"/>
          <w:tab w:val="left" w:pos="3939"/>
          <w:tab w:val="left" w:pos="5537"/>
          <w:tab w:val="left" w:pos="7193"/>
        </w:tabs>
        <w:autoSpaceDE/>
        <w:autoSpaceDN/>
        <w:adjustRightInd/>
        <w:spacing w:line="202" w:lineRule="exact"/>
        <w:ind w:left="1021"/>
        <w:jc w:val="left"/>
        <w:rPr>
          <w:rFonts w:ascii="Times New Roman" w:eastAsia="Times New Roman" w:hAnsi="Times New Roman" w:cs="Times New Roman"/>
          <w:sz w:val="19"/>
          <w:szCs w:val="19"/>
        </w:rPr>
      </w:pPr>
      <w:r>
        <w:rPr>
          <w:rFonts w:ascii="Times New Roman"/>
          <w:w w:val="105"/>
          <w:sz w:val="19"/>
        </w:rPr>
        <w:t>P.Beatty</w:t>
      </w:r>
      <w:r>
        <w:rPr>
          <w:rFonts w:ascii="Times New Roman"/>
          <w:spacing w:val="-17"/>
          <w:w w:val="105"/>
          <w:sz w:val="19"/>
        </w:rPr>
        <w:t xml:space="preserve"> </w:t>
      </w:r>
      <w:r>
        <w:rPr>
          <w:rFonts w:ascii="Times New Roman"/>
          <w:spacing w:val="1"/>
          <w:w w:val="105"/>
          <w:sz w:val="19"/>
        </w:rPr>
        <w:t>12</w:t>
      </w:r>
      <w:r>
        <w:rPr>
          <w:rFonts w:ascii="Times New Roman"/>
          <w:spacing w:val="1"/>
          <w:w w:val="105"/>
          <w:sz w:val="19"/>
        </w:rPr>
        <w:tab/>
      </w:r>
      <w:r>
        <w:rPr>
          <w:rFonts w:ascii="Times New Roman"/>
          <w:sz w:val="19"/>
        </w:rPr>
        <w:t>IV</w:t>
      </w:r>
      <w:r>
        <w:rPr>
          <w:rFonts w:ascii="Times New Roman"/>
          <w:spacing w:val="1"/>
          <w:position w:val="6"/>
          <w:sz w:val="14"/>
        </w:rPr>
        <w:t>1</w:t>
      </w:r>
      <w:r>
        <w:rPr>
          <w:rFonts w:ascii="Times New Roman"/>
          <w:sz w:val="19"/>
        </w:rPr>
        <w:t>?</w:t>
      </w:r>
      <w:r>
        <w:rPr>
          <w:rFonts w:ascii="Times New Roman"/>
          <w:sz w:val="19"/>
        </w:rPr>
        <w:tab/>
        <w:t>unknown</w:t>
      </w:r>
      <w:r>
        <w:rPr>
          <w:rFonts w:ascii="Times New Roman"/>
          <w:sz w:val="19"/>
        </w:rPr>
        <w:tab/>
      </w:r>
      <w:r>
        <w:rPr>
          <w:rFonts w:ascii="Times New Roman"/>
          <w:b/>
          <w:w w:val="105"/>
          <w:sz w:val="19"/>
        </w:rPr>
        <w:t>Apocalypse</w:t>
      </w:r>
      <w:r>
        <w:rPr>
          <w:rFonts w:ascii="Times New Roman"/>
          <w:b/>
          <w:spacing w:val="-14"/>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Enoch</w:t>
      </w:r>
      <w:r>
        <w:rPr>
          <w:rFonts w:ascii="Times New Roman"/>
          <w:b/>
          <w:spacing w:val="-13"/>
          <w:w w:val="105"/>
          <w:sz w:val="19"/>
        </w:rPr>
        <w:t xml:space="preserve"> </w:t>
      </w:r>
      <w:r>
        <w:rPr>
          <w:rFonts w:ascii="Times New Roman"/>
          <w:w w:val="105"/>
          <w:sz w:val="19"/>
        </w:rPr>
        <w:t>(with</w:t>
      </w:r>
      <w:r>
        <w:rPr>
          <w:rFonts w:ascii="Times New Roman"/>
          <w:spacing w:val="-9"/>
          <w:w w:val="105"/>
          <w:sz w:val="19"/>
        </w:rPr>
        <w:t xml:space="preserve"> </w:t>
      </w:r>
      <w:r>
        <w:rPr>
          <w:rFonts w:ascii="Times New Roman"/>
          <w:w w:val="105"/>
          <w:sz w:val="19"/>
        </w:rPr>
        <w:t>Melito,</w:t>
      </w:r>
      <w:r>
        <w:rPr>
          <w:rFonts w:ascii="Times New Roman"/>
          <w:spacing w:val="-15"/>
          <w:w w:val="105"/>
          <w:sz w:val="19"/>
        </w:rPr>
        <w:t xml:space="preserve"> </w:t>
      </w:r>
      <w:r>
        <w:rPr>
          <w:rFonts w:ascii="Times New Roman"/>
          <w:b/>
          <w:spacing w:val="1"/>
          <w:w w:val="105"/>
          <w:sz w:val="19"/>
        </w:rPr>
        <w:t>212</w:t>
      </w:r>
      <w:r>
        <w:rPr>
          <w:rFonts w:ascii="Times New Roman"/>
          <w:spacing w:val="1"/>
          <w:w w:val="105"/>
          <w:sz w:val="19"/>
        </w:rPr>
        <w:t>)</w:t>
      </w:r>
    </w:p>
    <w:p w:rsidR="00327E02" w:rsidRDefault="00327E02" w:rsidP="00327E02">
      <w:pPr>
        <w:numPr>
          <w:ilvl w:val="0"/>
          <w:numId w:val="11"/>
        </w:numPr>
        <w:tabs>
          <w:tab w:val="left" w:pos="1022"/>
          <w:tab w:val="left" w:pos="3939"/>
          <w:tab w:val="left" w:pos="5537"/>
          <w:tab w:val="left" w:pos="7193"/>
        </w:tabs>
        <w:autoSpaceDE/>
        <w:autoSpaceDN/>
        <w:adjustRightInd/>
        <w:spacing w:line="217" w:lineRule="exact"/>
        <w:ind w:left="1021"/>
        <w:jc w:val="left"/>
        <w:rPr>
          <w:rFonts w:ascii="Times New Roman" w:eastAsia="Times New Roman" w:hAnsi="Times New Roman" w:cs="Times New Roman"/>
          <w:sz w:val="19"/>
          <w:szCs w:val="19"/>
        </w:rPr>
      </w:pPr>
      <w:r>
        <w:rPr>
          <w:rFonts w:ascii="Times New Roman"/>
          <w:w w:val="105"/>
          <w:sz w:val="19"/>
        </w:rPr>
        <w:t>P.Beatty</w:t>
      </w:r>
      <w:r>
        <w:rPr>
          <w:rFonts w:ascii="Times New Roman"/>
          <w:spacing w:val="-17"/>
          <w:w w:val="105"/>
          <w:sz w:val="19"/>
        </w:rPr>
        <w:t xml:space="preserve"> </w:t>
      </w:r>
      <w:r>
        <w:rPr>
          <w:rFonts w:ascii="Times New Roman"/>
          <w:spacing w:val="1"/>
          <w:w w:val="105"/>
          <w:sz w:val="19"/>
        </w:rPr>
        <w:t>12</w:t>
      </w:r>
      <w:r>
        <w:rPr>
          <w:rFonts w:ascii="Times New Roman"/>
          <w:spacing w:val="1"/>
          <w:w w:val="105"/>
          <w:sz w:val="19"/>
        </w:rPr>
        <w:tab/>
      </w:r>
      <w:r>
        <w:rPr>
          <w:rFonts w:ascii="Times New Roman"/>
          <w:sz w:val="19"/>
        </w:rPr>
        <w:t>IV</w:t>
      </w:r>
      <w:r>
        <w:rPr>
          <w:rFonts w:ascii="Times New Roman"/>
          <w:spacing w:val="1"/>
          <w:position w:val="6"/>
          <w:sz w:val="14"/>
        </w:rPr>
        <w:t>1</w:t>
      </w:r>
      <w:r>
        <w:rPr>
          <w:rFonts w:ascii="Times New Roman"/>
          <w:sz w:val="19"/>
        </w:rPr>
        <w:t>?</w:t>
      </w:r>
      <w:r>
        <w:rPr>
          <w:rFonts w:ascii="Times New Roman"/>
          <w:sz w:val="19"/>
        </w:rPr>
        <w:tab/>
        <w:t>unknown</w:t>
      </w:r>
      <w:r>
        <w:rPr>
          <w:rFonts w:ascii="Times New Roman"/>
          <w:sz w:val="19"/>
        </w:rPr>
        <w:tab/>
      </w:r>
      <w:r>
        <w:rPr>
          <w:rFonts w:ascii="Times New Roman"/>
          <w:b/>
          <w:w w:val="105"/>
          <w:sz w:val="19"/>
        </w:rPr>
        <w:t>Apocryphon</w:t>
      </w:r>
      <w:r>
        <w:rPr>
          <w:rFonts w:ascii="Times New Roman"/>
          <w:b/>
          <w:spacing w:val="-9"/>
          <w:w w:val="105"/>
          <w:sz w:val="19"/>
        </w:rPr>
        <w:t xml:space="preserve"> </w:t>
      </w:r>
      <w:r>
        <w:rPr>
          <w:rFonts w:ascii="Times New Roman"/>
          <w:b/>
          <w:spacing w:val="1"/>
          <w:w w:val="105"/>
          <w:sz w:val="19"/>
        </w:rPr>
        <w:t>of</w:t>
      </w:r>
      <w:r>
        <w:rPr>
          <w:rFonts w:ascii="Times New Roman"/>
          <w:b/>
          <w:spacing w:val="-8"/>
          <w:w w:val="105"/>
          <w:sz w:val="19"/>
        </w:rPr>
        <w:t xml:space="preserve"> </w:t>
      </w:r>
      <w:r>
        <w:rPr>
          <w:rFonts w:ascii="Times New Roman"/>
          <w:b/>
          <w:spacing w:val="1"/>
          <w:w w:val="105"/>
          <w:sz w:val="19"/>
        </w:rPr>
        <w:t>Ezekiel</w:t>
      </w:r>
      <w:r>
        <w:rPr>
          <w:rFonts w:ascii="Times New Roman"/>
          <w:b/>
          <w:spacing w:val="-15"/>
          <w:w w:val="105"/>
          <w:sz w:val="19"/>
        </w:rPr>
        <w:t xml:space="preserve"> </w:t>
      </w:r>
      <w:r>
        <w:rPr>
          <w:rFonts w:ascii="Times New Roman"/>
          <w:w w:val="105"/>
          <w:sz w:val="19"/>
        </w:rPr>
        <w:t>(with</w:t>
      </w:r>
      <w:r>
        <w:rPr>
          <w:rFonts w:ascii="Times New Roman"/>
          <w:spacing w:val="-5"/>
          <w:w w:val="105"/>
          <w:sz w:val="19"/>
        </w:rPr>
        <w:t xml:space="preserve"> </w:t>
      </w:r>
      <w:r>
        <w:rPr>
          <w:rFonts w:ascii="Times New Roman"/>
          <w:w w:val="105"/>
          <w:sz w:val="19"/>
        </w:rPr>
        <w:t>Melito,</w:t>
      </w:r>
      <w:r>
        <w:rPr>
          <w:rFonts w:ascii="Times New Roman"/>
          <w:spacing w:val="-11"/>
          <w:w w:val="105"/>
          <w:sz w:val="19"/>
        </w:rPr>
        <w:t xml:space="preserve"> </w:t>
      </w:r>
      <w:r>
        <w:rPr>
          <w:rFonts w:ascii="Times New Roman"/>
          <w:b/>
          <w:spacing w:val="1"/>
          <w:w w:val="105"/>
          <w:sz w:val="19"/>
        </w:rPr>
        <w:t>212</w:t>
      </w:r>
      <w:r>
        <w:rPr>
          <w:rFonts w:ascii="Times New Roman"/>
          <w:spacing w:val="1"/>
          <w:w w:val="105"/>
          <w:sz w:val="19"/>
        </w:rPr>
        <w:t>)</w:t>
      </w:r>
    </w:p>
    <w:p w:rsidR="00327E02" w:rsidRDefault="00327E02" w:rsidP="00327E02">
      <w:pPr>
        <w:spacing w:line="217"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Heading1"/>
        <w:tabs>
          <w:tab w:val="left" w:pos="5645"/>
          <w:tab w:val="right" w:pos="15533"/>
        </w:tabs>
        <w:ind w:left="4926"/>
        <w:rPr>
          <w:rFonts w:cs="Times New Roman"/>
          <w:b w:val="0"/>
          <w:bCs w:val="0"/>
        </w:rPr>
      </w:pPr>
      <w:r>
        <w:rPr>
          <w:spacing w:val="-1"/>
        </w:rPr>
        <w:lastRenderedPageBreak/>
        <w:t>XIX</w:t>
      </w:r>
      <w:r>
        <w:rPr>
          <w:spacing w:val="-1"/>
        </w:rPr>
        <w:tab/>
      </w:r>
      <w:r>
        <w:rPr>
          <w:spacing w:val="-2"/>
        </w:rPr>
        <w:t>EXERCISES</w:t>
      </w:r>
      <w:r>
        <w:rPr>
          <w:spacing w:val="2"/>
        </w:rPr>
        <w:t xml:space="preserve"> </w:t>
      </w:r>
      <w:r>
        <w:rPr>
          <w:spacing w:val="-1"/>
        </w:rPr>
        <w:t>USING</w:t>
      </w:r>
      <w:r>
        <w:rPr>
          <w:spacing w:val="2"/>
        </w:rPr>
        <w:t xml:space="preserve"> </w:t>
      </w:r>
      <w:r>
        <w:rPr>
          <w:spacing w:val="-2"/>
        </w:rPr>
        <w:t>BIBLICAL</w:t>
      </w:r>
      <w:r>
        <w:t xml:space="preserve"> MATERIAL</w:t>
      </w:r>
      <w:r>
        <w:rPr>
          <w:b w:val="0"/>
          <w:position w:val="-9"/>
        </w:rPr>
        <w:tab/>
      </w:r>
    </w:p>
    <w:p w:rsidR="00327E02" w:rsidRDefault="00327E02" w:rsidP="00327E02">
      <w:pPr>
        <w:pStyle w:val="Heading2"/>
        <w:numPr>
          <w:ilvl w:val="0"/>
          <w:numId w:val="1"/>
        </w:numPr>
        <w:tabs>
          <w:tab w:val="left" w:pos="5896"/>
        </w:tabs>
        <w:spacing w:before="176"/>
        <w:ind w:hanging="297"/>
        <w:jc w:val="left"/>
        <w:rPr>
          <w:b w:val="0"/>
          <w:bCs w:val="0"/>
        </w:rPr>
      </w:pPr>
      <w:r>
        <w:rPr>
          <w:w w:val="105"/>
          <w:sz w:val="24"/>
        </w:rPr>
        <w:t>P</w:t>
      </w:r>
      <w:r>
        <w:rPr>
          <w:w w:val="105"/>
        </w:rPr>
        <w:t>RACTICE</w:t>
      </w:r>
      <w:r>
        <w:rPr>
          <w:spacing w:val="-24"/>
          <w:w w:val="105"/>
        </w:rPr>
        <w:t xml:space="preserve"> </w:t>
      </w:r>
      <w:r>
        <w:rPr>
          <w:w w:val="105"/>
        </w:rPr>
        <w:t>IN</w:t>
      </w:r>
      <w:r>
        <w:rPr>
          <w:spacing w:val="-20"/>
          <w:w w:val="105"/>
        </w:rPr>
        <w:t xml:space="preserve"> </w:t>
      </w:r>
      <w:r>
        <w:rPr>
          <w:spacing w:val="1"/>
          <w:w w:val="105"/>
          <w:sz w:val="24"/>
        </w:rPr>
        <w:t>R</w:t>
      </w:r>
      <w:r>
        <w:rPr>
          <w:spacing w:val="1"/>
          <w:w w:val="105"/>
        </w:rPr>
        <w:t>EADING</w:t>
      </w:r>
      <w:r>
        <w:rPr>
          <w:spacing w:val="-23"/>
          <w:w w:val="105"/>
        </w:rPr>
        <w:t xml:space="preserve"> </w:t>
      </w:r>
      <w:r>
        <w:rPr>
          <w:w w:val="105"/>
        </w:rPr>
        <w:t>AND</w:t>
      </w:r>
      <w:r>
        <w:rPr>
          <w:spacing w:val="-20"/>
          <w:w w:val="105"/>
        </w:rPr>
        <w:t xml:space="preserve"> </w:t>
      </w:r>
      <w:r>
        <w:rPr>
          <w:spacing w:val="1"/>
          <w:w w:val="105"/>
          <w:sz w:val="24"/>
        </w:rPr>
        <w:t>W</w:t>
      </w:r>
      <w:r>
        <w:rPr>
          <w:spacing w:val="1"/>
          <w:w w:val="105"/>
        </w:rPr>
        <w:t>RITING</w:t>
      </w:r>
    </w:p>
    <w:p w:rsidR="00327E02" w:rsidRDefault="00327E02" w:rsidP="00327E02">
      <w:pPr>
        <w:numPr>
          <w:ilvl w:val="0"/>
          <w:numId w:val="11"/>
        </w:numPr>
        <w:tabs>
          <w:tab w:val="left" w:pos="962"/>
          <w:tab w:val="left" w:pos="2914"/>
          <w:tab w:val="left" w:pos="4508"/>
          <w:tab w:val="left" w:pos="6413"/>
        </w:tabs>
        <w:autoSpaceDE/>
        <w:autoSpaceDN/>
        <w:adjustRightInd/>
        <w:spacing w:before="150" w:line="210" w:lineRule="exact"/>
        <w:ind w:left="961"/>
        <w:jc w:val="left"/>
        <w:rPr>
          <w:rFonts w:ascii="Times New Roman" w:eastAsia="Times New Roman" w:hAnsi="Times New Roman" w:cs="Times New Roman"/>
          <w:sz w:val="19"/>
          <w:szCs w:val="19"/>
        </w:rPr>
      </w:pPr>
      <w:r>
        <w:rPr>
          <w:rFonts w:ascii="Times New Roman"/>
          <w:w w:val="105"/>
          <w:sz w:val="19"/>
        </w:rPr>
        <w:t>P.Ant.</w:t>
      </w:r>
      <w:r>
        <w:rPr>
          <w:rFonts w:ascii="Times New Roman"/>
          <w:spacing w:val="-20"/>
          <w:w w:val="105"/>
          <w:sz w:val="19"/>
        </w:rPr>
        <w:t xml:space="preserve"> </w:t>
      </w:r>
      <w:r>
        <w:rPr>
          <w:rFonts w:ascii="Times New Roman"/>
          <w:w w:val="105"/>
          <w:sz w:val="19"/>
        </w:rPr>
        <w:t>2.54</w:t>
      </w:r>
      <w:r>
        <w:rPr>
          <w:rFonts w:ascii="Times New Roman"/>
          <w:w w:val="105"/>
          <w:sz w:val="19"/>
        </w:rPr>
        <w:tab/>
      </w:r>
      <w:r>
        <w:rPr>
          <w:rFonts w:ascii="Times New Roman"/>
          <w:sz w:val="19"/>
        </w:rPr>
        <w:t>III</w:t>
      </w:r>
      <w:r>
        <w:rPr>
          <w:rFonts w:ascii="Times New Roman"/>
          <w:sz w:val="19"/>
        </w:rPr>
        <w:tab/>
        <w:t>Antinoopolis</w:t>
      </w:r>
      <w:r>
        <w:rPr>
          <w:rFonts w:ascii="Times New Roman"/>
          <w:sz w:val="19"/>
        </w:rPr>
        <w:tab/>
      </w:r>
      <w:r>
        <w:rPr>
          <w:rFonts w:ascii="Times New Roman"/>
          <w:b/>
          <w:w w:val="105"/>
          <w:sz w:val="19"/>
        </w:rPr>
        <w:t>Matthew</w:t>
      </w:r>
      <w:r>
        <w:rPr>
          <w:rFonts w:ascii="Times New Roman"/>
          <w:b/>
          <w:spacing w:val="-9"/>
          <w:w w:val="105"/>
          <w:sz w:val="19"/>
        </w:rPr>
        <w:t xml:space="preserve"> </w:t>
      </w:r>
      <w:r>
        <w:rPr>
          <w:rFonts w:ascii="Times New Roman"/>
          <w:b/>
          <w:spacing w:val="1"/>
          <w:w w:val="105"/>
          <w:sz w:val="19"/>
        </w:rPr>
        <w:t>6:10-13</w:t>
      </w:r>
      <w:r>
        <w:rPr>
          <w:rFonts w:ascii="Times New Roman"/>
          <w:b/>
          <w:spacing w:val="-8"/>
          <w:w w:val="105"/>
          <w:sz w:val="19"/>
        </w:rPr>
        <w:t xml:space="preserve"> </w:t>
      </w:r>
      <w:r>
        <w:rPr>
          <w:rFonts w:ascii="Times New Roman"/>
          <w:b/>
          <w:w w:val="105"/>
          <w:sz w:val="19"/>
        </w:rPr>
        <w:t>(</w:t>
      </w:r>
      <w:r>
        <w:rPr>
          <w:rFonts w:ascii="Times New Roman"/>
          <w:b/>
          <w:i/>
          <w:w w:val="105"/>
          <w:sz w:val="19"/>
        </w:rPr>
        <w:t>Pater</w:t>
      </w:r>
      <w:r>
        <w:rPr>
          <w:rFonts w:ascii="Times New Roman"/>
          <w:b/>
          <w:i/>
          <w:spacing w:val="-6"/>
          <w:w w:val="105"/>
          <w:sz w:val="19"/>
        </w:rPr>
        <w:t xml:space="preserve"> </w:t>
      </w:r>
      <w:r>
        <w:rPr>
          <w:rFonts w:ascii="Times New Roman"/>
          <w:b/>
          <w:i/>
          <w:w w:val="105"/>
          <w:sz w:val="19"/>
        </w:rPr>
        <w:t>noster</w:t>
      </w:r>
      <w:r>
        <w:rPr>
          <w:rFonts w:ascii="Times New Roman"/>
          <w:b/>
          <w:w w:val="105"/>
          <w:sz w:val="19"/>
        </w:rPr>
        <w:t>)</w:t>
      </w:r>
      <w:r>
        <w:rPr>
          <w:rFonts w:ascii="Times New Roman"/>
          <w:b/>
          <w:spacing w:val="-6"/>
          <w:w w:val="105"/>
          <w:sz w:val="19"/>
        </w:rPr>
        <w:t xml:space="preserve"> </w:t>
      </w:r>
      <w:r>
        <w:rPr>
          <w:rFonts w:ascii="Times New Roman"/>
          <w:w w:val="105"/>
          <w:sz w:val="19"/>
        </w:rPr>
        <w:t>copied</w:t>
      </w:r>
      <w:r>
        <w:rPr>
          <w:rFonts w:ascii="Times New Roman"/>
          <w:spacing w:val="-7"/>
          <w:w w:val="105"/>
          <w:sz w:val="19"/>
        </w:rPr>
        <w:t xml:space="preserve"> </w:t>
      </w:r>
      <w:r>
        <w:rPr>
          <w:rFonts w:ascii="Times New Roman"/>
          <w:w w:val="105"/>
          <w:sz w:val="19"/>
        </w:rPr>
        <w:t>into</w:t>
      </w:r>
      <w:r>
        <w:rPr>
          <w:rFonts w:ascii="Times New Roman"/>
          <w:spacing w:val="-5"/>
          <w:w w:val="105"/>
          <w:sz w:val="19"/>
        </w:rPr>
        <w:t xml:space="preserve"> </w:t>
      </w:r>
      <w:r>
        <w:rPr>
          <w:rFonts w:ascii="Times New Roman"/>
          <w:w w:val="105"/>
          <w:sz w:val="19"/>
        </w:rPr>
        <w:t>a</w:t>
      </w:r>
      <w:r>
        <w:rPr>
          <w:rFonts w:ascii="Times New Roman"/>
          <w:spacing w:val="-11"/>
          <w:w w:val="105"/>
          <w:sz w:val="19"/>
        </w:rPr>
        <w:t xml:space="preserve"> </w:t>
      </w:r>
      <w:r>
        <w:rPr>
          <w:rFonts w:ascii="Times New Roman"/>
          <w:spacing w:val="1"/>
          <w:w w:val="105"/>
          <w:sz w:val="19"/>
        </w:rPr>
        <w:t>notebook</w:t>
      </w:r>
      <w:r>
        <w:rPr>
          <w:rFonts w:ascii="Times New Roman"/>
          <w:spacing w:val="-8"/>
          <w:w w:val="105"/>
          <w:sz w:val="19"/>
        </w:rPr>
        <w:t xml:space="preserve"> </w:t>
      </w:r>
      <w:r>
        <w:rPr>
          <w:rFonts w:ascii="Times New Roman"/>
          <w:spacing w:val="-1"/>
          <w:w w:val="105"/>
          <w:sz w:val="19"/>
        </w:rPr>
        <w:t>in</w:t>
      </w:r>
      <w:r>
        <w:rPr>
          <w:rFonts w:ascii="Times New Roman"/>
          <w:spacing w:val="-5"/>
          <w:w w:val="105"/>
          <w:sz w:val="19"/>
        </w:rPr>
        <w:t xml:space="preserve"> </w:t>
      </w:r>
      <w:r>
        <w:rPr>
          <w:rFonts w:ascii="Times New Roman"/>
          <w:w w:val="105"/>
          <w:sz w:val="19"/>
        </w:rPr>
        <w:t>a</w:t>
      </w:r>
      <w:r>
        <w:rPr>
          <w:rFonts w:ascii="Times New Roman"/>
          <w:spacing w:val="-7"/>
          <w:w w:val="105"/>
          <w:sz w:val="19"/>
        </w:rPr>
        <w:t xml:space="preserve"> </w:t>
      </w:r>
      <w:r>
        <w:rPr>
          <w:rFonts w:ascii="Times New Roman"/>
          <w:w w:val="105"/>
          <w:sz w:val="19"/>
        </w:rPr>
        <w:t>student's</w:t>
      </w:r>
      <w:r>
        <w:rPr>
          <w:rFonts w:ascii="Times New Roman"/>
          <w:spacing w:val="-10"/>
          <w:w w:val="105"/>
          <w:sz w:val="19"/>
        </w:rPr>
        <w:t xml:space="preserve"> </w:t>
      </w:r>
      <w:r>
        <w:rPr>
          <w:rFonts w:ascii="Times New Roman"/>
          <w:spacing w:val="2"/>
          <w:w w:val="105"/>
          <w:sz w:val="19"/>
        </w:rPr>
        <w:t>hand,</w:t>
      </w:r>
      <w:r>
        <w:rPr>
          <w:rFonts w:ascii="Times New Roman"/>
          <w:spacing w:val="-7"/>
          <w:w w:val="105"/>
          <w:sz w:val="19"/>
        </w:rPr>
        <w:t xml:space="preserve"> </w:t>
      </w:r>
      <w:r>
        <w:rPr>
          <w:rFonts w:ascii="Times New Roman"/>
          <w:w w:val="105"/>
          <w:sz w:val="19"/>
        </w:rPr>
        <w:t>cf.</w:t>
      </w:r>
      <w:r>
        <w:rPr>
          <w:rFonts w:ascii="Times New Roman"/>
          <w:spacing w:val="-10"/>
          <w:w w:val="105"/>
          <w:sz w:val="19"/>
        </w:rPr>
        <w:t xml:space="preserve"> </w:t>
      </w:r>
      <w:r>
        <w:rPr>
          <w:rFonts w:ascii="Times New Roman"/>
          <w:b/>
          <w:spacing w:val="1"/>
          <w:w w:val="105"/>
          <w:sz w:val="19"/>
        </w:rPr>
        <w:t>45</w:t>
      </w:r>
      <w:r>
        <w:rPr>
          <w:rFonts w:ascii="Times New Roman"/>
          <w:spacing w:val="1"/>
          <w:w w:val="105"/>
          <w:sz w:val="19"/>
        </w:rPr>
        <w:t>,</w:t>
      </w:r>
      <w:r>
        <w:rPr>
          <w:rFonts w:ascii="Times New Roman"/>
          <w:spacing w:val="-11"/>
          <w:w w:val="105"/>
          <w:sz w:val="19"/>
        </w:rPr>
        <w:t xml:space="preserve"> </w:t>
      </w:r>
      <w:r>
        <w:rPr>
          <w:rFonts w:ascii="Times New Roman"/>
          <w:b/>
          <w:spacing w:val="2"/>
          <w:w w:val="105"/>
          <w:sz w:val="19"/>
        </w:rPr>
        <w:t>134</w:t>
      </w:r>
    </w:p>
    <w:p w:rsidR="00327E02" w:rsidRDefault="00327E02" w:rsidP="00327E02">
      <w:pPr>
        <w:numPr>
          <w:ilvl w:val="0"/>
          <w:numId w:val="11"/>
        </w:numPr>
        <w:tabs>
          <w:tab w:val="left" w:pos="962"/>
          <w:tab w:val="left" w:pos="2914"/>
          <w:tab w:val="left" w:pos="4517"/>
          <w:tab w:val="left" w:pos="6413"/>
        </w:tabs>
        <w:autoSpaceDE/>
        <w:autoSpaceDN/>
        <w:adjustRightInd/>
        <w:spacing w:line="202" w:lineRule="exact"/>
        <w:ind w:left="961"/>
        <w:jc w:val="left"/>
        <w:rPr>
          <w:rFonts w:ascii="Times New Roman" w:eastAsia="Times New Roman" w:hAnsi="Times New Roman" w:cs="Times New Roman"/>
          <w:sz w:val="19"/>
          <w:szCs w:val="19"/>
        </w:rPr>
      </w:pPr>
      <w:r>
        <w:rPr>
          <w:rFonts w:ascii="Times New Roman"/>
          <w:sz w:val="19"/>
        </w:rPr>
        <w:t>P.Bodmer</w:t>
      </w:r>
      <w:r>
        <w:rPr>
          <w:rFonts w:ascii="Times New Roman"/>
          <w:spacing w:val="17"/>
          <w:sz w:val="19"/>
        </w:rPr>
        <w:t xml:space="preserve"> </w:t>
      </w:r>
      <w:r>
        <w:rPr>
          <w:rFonts w:ascii="Times New Roman"/>
          <w:sz w:val="19"/>
        </w:rPr>
        <w:t>51</w:t>
      </w:r>
      <w:r>
        <w:rPr>
          <w:rFonts w:ascii="Times New Roman"/>
          <w:spacing w:val="18"/>
          <w:sz w:val="19"/>
        </w:rPr>
        <w:t xml:space="preserve"> </w:t>
      </w:r>
      <w:r>
        <w:rPr>
          <w:rFonts w:ascii="Times New Roman"/>
          <w:sz w:val="19"/>
        </w:rPr>
        <w:t>r</w:t>
      </w:r>
      <w:r>
        <w:rPr>
          <w:rFonts w:ascii="Times New Roman"/>
          <w:sz w:val="19"/>
        </w:rPr>
        <w:tab/>
        <w:t>III</w:t>
      </w:r>
      <w:r>
        <w:rPr>
          <w:rFonts w:ascii="Times New Roman"/>
          <w:sz w:val="19"/>
        </w:rPr>
        <w:tab/>
        <w:t>Upper</w:t>
      </w:r>
      <w:r>
        <w:rPr>
          <w:rFonts w:ascii="Times New Roman"/>
          <w:spacing w:val="35"/>
          <w:sz w:val="19"/>
        </w:rPr>
        <w:t xml:space="preserve"> </w:t>
      </w:r>
      <w:r>
        <w:rPr>
          <w:rFonts w:ascii="Times New Roman"/>
          <w:sz w:val="19"/>
        </w:rPr>
        <w:t>Egypt</w:t>
      </w:r>
      <w:r>
        <w:rPr>
          <w:rFonts w:ascii="Times New Roman"/>
          <w:sz w:val="19"/>
        </w:rPr>
        <w:tab/>
        <w:t>(</w:t>
      </w:r>
      <w:r>
        <w:rPr>
          <w:rFonts w:ascii="Times New Roman"/>
          <w:i/>
          <w:sz w:val="19"/>
        </w:rPr>
        <w:t>MH</w:t>
      </w:r>
      <w:r>
        <w:rPr>
          <w:rFonts w:ascii="Times New Roman"/>
          <w:i/>
          <w:spacing w:val="16"/>
          <w:sz w:val="19"/>
        </w:rPr>
        <w:t xml:space="preserve"> </w:t>
      </w:r>
      <w:r>
        <w:rPr>
          <w:rFonts w:ascii="Times New Roman"/>
          <w:sz w:val="19"/>
        </w:rPr>
        <w:t>55,</w:t>
      </w:r>
      <w:r>
        <w:rPr>
          <w:rFonts w:ascii="Times New Roman"/>
          <w:spacing w:val="19"/>
          <w:sz w:val="19"/>
        </w:rPr>
        <w:t xml:space="preserve"> </w:t>
      </w:r>
      <w:r>
        <w:rPr>
          <w:rFonts w:ascii="Times New Roman"/>
          <w:sz w:val="19"/>
        </w:rPr>
        <w:t>1998)</w:t>
      </w:r>
      <w:r>
        <w:rPr>
          <w:rFonts w:ascii="Times New Roman"/>
          <w:spacing w:val="16"/>
          <w:sz w:val="19"/>
        </w:rPr>
        <w:t xml:space="preserve"> </w:t>
      </w:r>
      <w:r>
        <w:rPr>
          <w:rFonts w:ascii="Times New Roman"/>
          <w:b/>
          <w:sz w:val="19"/>
        </w:rPr>
        <w:t>Syllabification</w:t>
      </w:r>
      <w:r>
        <w:rPr>
          <w:rFonts w:ascii="Times New Roman"/>
          <w:b/>
          <w:spacing w:val="15"/>
          <w:sz w:val="19"/>
        </w:rPr>
        <w:t xml:space="preserve"> </w:t>
      </w:r>
      <w:r>
        <w:rPr>
          <w:rFonts w:ascii="Times New Roman"/>
          <w:b/>
          <w:sz w:val="19"/>
        </w:rPr>
        <w:t>of</w:t>
      </w:r>
      <w:r>
        <w:rPr>
          <w:rFonts w:ascii="Times New Roman"/>
          <w:b/>
          <w:spacing w:val="21"/>
          <w:sz w:val="19"/>
        </w:rPr>
        <w:t xml:space="preserve"> </w:t>
      </w:r>
      <w:r>
        <w:rPr>
          <w:rFonts w:ascii="Times New Roman"/>
          <w:b/>
          <w:sz w:val="19"/>
        </w:rPr>
        <w:t>words</w:t>
      </w:r>
      <w:r>
        <w:rPr>
          <w:rFonts w:ascii="Times New Roman"/>
          <w:b/>
          <w:spacing w:val="19"/>
          <w:sz w:val="19"/>
        </w:rPr>
        <w:t xml:space="preserve"> </w:t>
      </w:r>
      <w:r>
        <w:rPr>
          <w:rFonts w:ascii="Times New Roman"/>
          <w:sz w:val="19"/>
        </w:rPr>
        <w:t>beginning</w:t>
      </w:r>
      <w:r>
        <w:rPr>
          <w:rFonts w:ascii="Times New Roman"/>
          <w:spacing w:val="16"/>
          <w:sz w:val="19"/>
        </w:rPr>
        <w:t xml:space="preserve"> </w:t>
      </w:r>
      <w:r>
        <w:rPr>
          <w:rFonts w:ascii="Arial"/>
          <w:w w:val="195"/>
          <w:sz w:val="19"/>
        </w:rPr>
        <w:t>l</w:t>
      </w:r>
      <w:r>
        <w:rPr>
          <w:rFonts w:ascii="Arial"/>
          <w:spacing w:val="-34"/>
          <w:w w:val="195"/>
          <w:sz w:val="19"/>
        </w:rPr>
        <w:t xml:space="preserve"> </w:t>
      </w:r>
      <w:r>
        <w:rPr>
          <w:rFonts w:ascii="Times New Roman"/>
          <w:sz w:val="19"/>
        </w:rPr>
        <w:t>and</w:t>
      </w:r>
      <w:r>
        <w:rPr>
          <w:rFonts w:ascii="Times New Roman"/>
          <w:spacing w:val="16"/>
          <w:sz w:val="19"/>
        </w:rPr>
        <w:t xml:space="preserve"> </w:t>
      </w:r>
      <w:r>
        <w:rPr>
          <w:rFonts w:ascii="Arial"/>
          <w:spacing w:val="1"/>
          <w:sz w:val="19"/>
        </w:rPr>
        <w:t>m</w:t>
      </w:r>
      <w:r>
        <w:rPr>
          <w:rFonts w:ascii="Times New Roman"/>
          <w:sz w:val="19"/>
        </w:rPr>
        <w:t>,</w:t>
      </w:r>
      <w:r>
        <w:rPr>
          <w:rFonts w:ascii="Times New Roman"/>
          <w:spacing w:val="19"/>
          <w:sz w:val="19"/>
        </w:rPr>
        <w:t xml:space="preserve"> </w:t>
      </w:r>
      <w:r>
        <w:rPr>
          <w:rFonts w:ascii="Times New Roman"/>
          <w:sz w:val="19"/>
        </w:rPr>
        <w:t>including</w:t>
      </w:r>
      <w:r>
        <w:rPr>
          <w:rFonts w:ascii="Times New Roman"/>
          <w:spacing w:val="16"/>
          <w:sz w:val="19"/>
        </w:rPr>
        <w:t xml:space="preserve"> </w:t>
      </w:r>
      <w:r>
        <w:rPr>
          <w:rFonts w:ascii="Times New Roman"/>
          <w:i/>
          <w:sz w:val="19"/>
        </w:rPr>
        <w:t>Loukas</w:t>
      </w:r>
      <w:r>
        <w:rPr>
          <w:rFonts w:ascii="Times New Roman"/>
          <w:sz w:val="19"/>
        </w:rPr>
        <w:t>,</w:t>
      </w:r>
      <w:r>
        <w:rPr>
          <w:rFonts w:ascii="Times New Roman"/>
          <w:spacing w:val="18"/>
          <w:sz w:val="19"/>
        </w:rPr>
        <w:t xml:space="preserve"> </w:t>
      </w:r>
      <w:r>
        <w:rPr>
          <w:rFonts w:ascii="Times New Roman"/>
          <w:i/>
          <w:sz w:val="19"/>
        </w:rPr>
        <w:t>Markos</w:t>
      </w:r>
      <w:r>
        <w:rPr>
          <w:rFonts w:ascii="Times New Roman"/>
          <w:i/>
          <w:spacing w:val="20"/>
          <w:sz w:val="19"/>
        </w:rPr>
        <w:t xml:space="preserve"> </w:t>
      </w:r>
      <w:r>
        <w:rPr>
          <w:rFonts w:ascii="Times New Roman"/>
          <w:sz w:val="19"/>
        </w:rPr>
        <w:t>and</w:t>
      </w:r>
      <w:r>
        <w:rPr>
          <w:rFonts w:ascii="Times New Roman"/>
          <w:spacing w:val="16"/>
          <w:sz w:val="19"/>
        </w:rPr>
        <w:t xml:space="preserve"> </w:t>
      </w:r>
      <w:r>
        <w:rPr>
          <w:rFonts w:ascii="Times New Roman"/>
          <w:i/>
          <w:sz w:val="19"/>
        </w:rPr>
        <w:t>martys</w:t>
      </w:r>
    </w:p>
    <w:p w:rsidR="00327E02" w:rsidRDefault="00327E02" w:rsidP="00327E02">
      <w:pPr>
        <w:numPr>
          <w:ilvl w:val="0"/>
          <w:numId w:val="11"/>
        </w:numPr>
        <w:tabs>
          <w:tab w:val="left" w:pos="962"/>
          <w:tab w:val="left" w:pos="2914"/>
          <w:tab w:val="left" w:pos="4657"/>
          <w:tab w:val="left" w:pos="6413"/>
        </w:tabs>
        <w:autoSpaceDE/>
        <w:autoSpaceDN/>
        <w:adjustRightInd/>
        <w:spacing w:line="199" w:lineRule="exact"/>
        <w:ind w:left="961"/>
        <w:jc w:val="left"/>
        <w:rPr>
          <w:rFonts w:ascii="Times New Roman" w:eastAsia="Times New Roman" w:hAnsi="Times New Roman" w:cs="Times New Roman"/>
          <w:sz w:val="19"/>
          <w:szCs w:val="19"/>
        </w:rPr>
      </w:pPr>
      <w:r>
        <w:rPr>
          <w:rFonts w:ascii="Times New Roman"/>
          <w:w w:val="105"/>
          <w:sz w:val="19"/>
        </w:rPr>
        <w:t>P.L.Bat.</w:t>
      </w:r>
      <w:r>
        <w:rPr>
          <w:rFonts w:ascii="Times New Roman"/>
          <w:spacing w:val="-26"/>
          <w:w w:val="105"/>
          <w:sz w:val="19"/>
        </w:rPr>
        <w:t xml:space="preserve"> </w:t>
      </w:r>
      <w:r>
        <w:rPr>
          <w:rFonts w:ascii="Times New Roman"/>
          <w:w w:val="105"/>
          <w:sz w:val="19"/>
        </w:rPr>
        <w:t>17.6.2</w:t>
      </w:r>
      <w:r>
        <w:rPr>
          <w:rFonts w:ascii="Times New Roman"/>
          <w:w w:val="105"/>
          <w:sz w:val="19"/>
        </w:rPr>
        <w:tab/>
      </w:r>
      <w:r>
        <w:rPr>
          <w:rFonts w:ascii="Times New Roman"/>
          <w:sz w:val="19"/>
        </w:rPr>
        <w:t>III</w:t>
      </w:r>
      <w:r>
        <w:rPr>
          <w:rFonts w:ascii="Times New Roman"/>
          <w:sz w:val="19"/>
        </w:rPr>
        <w:tab/>
        <w:t>unknown</w:t>
      </w:r>
      <w:r>
        <w:rPr>
          <w:rFonts w:ascii="Times New Roman"/>
          <w:sz w:val="19"/>
        </w:rPr>
        <w:tab/>
      </w:r>
      <w:r>
        <w:rPr>
          <w:rFonts w:ascii="Times New Roman"/>
          <w:b/>
          <w:spacing w:val="1"/>
          <w:w w:val="105"/>
          <w:sz w:val="19"/>
        </w:rPr>
        <w:t>Biblical</w:t>
      </w:r>
      <w:r>
        <w:rPr>
          <w:rFonts w:ascii="Times New Roman"/>
          <w:b/>
          <w:spacing w:val="-15"/>
          <w:w w:val="105"/>
          <w:sz w:val="19"/>
        </w:rPr>
        <w:t xml:space="preserve"> </w:t>
      </w:r>
      <w:r>
        <w:rPr>
          <w:rFonts w:ascii="Times New Roman"/>
          <w:b/>
          <w:spacing w:val="1"/>
          <w:w w:val="105"/>
          <w:sz w:val="19"/>
        </w:rPr>
        <w:t>words</w:t>
      </w:r>
      <w:r>
        <w:rPr>
          <w:rFonts w:ascii="Times New Roman"/>
          <w:b/>
          <w:spacing w:val="-13"/>
          <w:w w:val="105"/>
          <w:sz w:val="19"/>
        </w:rPr>
        <w:t xml:space="preserve"> </w:t>
      </w:r>
      <w:r>
        <w:rPr>
          <w:rFonts w:ascii="Times New Roman"/>
          <w:b/>
          <w:spacing w:val="1"/>
          <w:w w:val="105"/>
          <w:sz w:val="19"/>
        </w:rPr>
        <w:t>spaced</w:t>
      </w:r>
      <w:r>
        <w:rPr>
          <w:rFonts w:ascii="Times New Roman"/>
          <w:b/>
          <w:spacing w:val="-12"/>
          <w:w w:val="105"/>
          <w:sz w:val="19"/>
        </w:rPr>
        <w:t xml:space="preserve"> </w:t>
      </w:r>
      <w:r>
        <w:rPr>
          <w:rFonts w:ascii="Times New Roman"/>
          <w:b/>
          <w:spacing w:val="1"/>
          <w:w w:val="105"/>
          <w:sz w:val="19"/>
        </w:rPr>
        <w:t>for</w:t>
      </w:r>
      <w:r>
        <w:rPr>
          <w:rFonts w:ascii="Times New Roman"/>
          <w:b/>
          <w:spacing w:val="-10"/>
          <w:w w:val="105"/>
          <w:sz w:val="19"/>
        </w:rPr>
        <w:t xml:space="preserve"> </w:t>
      </w:r>
      <w:r>
        <w:rPr>
          <w:rFonts w:ascii="Times New Roman"/>
          <w:b/>
          <w:w w:val="105"/>
          <w:sz w:val="19"/>
        </w:rPr>
        <w:t>syllabification</w:t>
      </w:r>
      <w:r>
        <w:rPr>
          <w:rFonts w:ascii="Times New Roman"/>
          <w:b/>
          <w:spacing w:val="-11"/>
          <w:w w:val="105"/>
          <w:sz w:val="19"/>
        </w:rPr>
        <w:t xml:space="preserve"> </w:t>
      </w:r>
      <w:r>
        <w:rPr>
          <w:rFonts w:ascii="Times New Roman"/>
          <w:spacing w:val="-1"/>
          <w:w w:val="105"/>
          <w:sz w:val="19"/>
        </w:rPr>
        <w:t>in</w:t>
      </w:r>
      <w:r>
        <w:rPr>
          <w:rFonts w:ascii="Times New Roman"/>
          <w:spacing w:val="-10"/>
          <w:w w:val="105"/>
          <w:sz w:val="19"/>
        </w:rPr>
        <w:t xml:space="preserve"> </w:t>
      </w:r>
      <w:r>
        <w:rPr>
          <w:rFonts w:ascii="Times New Roman"/>
          <w:spacing w:val="1"/>
          <w:w w:val="105"/>
          <w:sz w:val="19"/>
        </w:rPr>
        <w:t>three</w:t>
      </w:r>
      <w:r>
        <w:rPr>
          <w:rFonts w:ascii="Times New Roman"/>
          <w:spacing w:val="-10"/>
          <w:w w:val="105"/>
          <w:sz w:val="19"/>
        </w:rPr>
        <w:t xml:space="preserve"> </w:t>
      </w:r>
      <w:r>
        <w:rPr>
          <w:rFonts w:ascii="Times New Roman"/>
          <w:spacing w:val="1"/>
          <w:w w:val="105"/>
          <w:sz w:val="19"/>
        </w:rPr>
        <w:t>columns</w:t>
      </w:r>
      <w:r>
        <w:rPr>
          <w:rFonts w:ascii="Times New Roman"/>
          <w:spacing w:val="-10"/>
          <w:w w:val="105"/>
          <w:sz w:val="19"/>
        </w:rPr>
        <w:t xml:space="preserve"> </w:t>
      </w:r>
      <w:r>
        <w:rPr>
          <w:rFonts w:ascii="Times New Roman"/>
          <w:spacing w:val="1"/>
          <w:w w:val="105"/>
          <w:sz w:val="19"/>
        </w:rPr>
        <w:t>on</w:t>
      </w:r>
      <w:r>
        <w:rPr>
          <w:rFonts w:ascii="Times New Roman"/>
          <w:spacing w:val="-10"/>
          <w:w w:val="105"/>
          <w:sz w:val="19"/>
        </w:rPr>
        <w:t xml:space="preserve"> </w:t>
      </w:r>
      <w:r>
        <w:rPr>
          <w:rFonts w:ascii="Times New Roman"/>
          <w:w w:val="105"/>
          <w:sz w:val="19"/>
        </w:rPr>
        <w:t>ostracon</w:t>
      </w:r>
    </w:p>
    <w:p w:rsidR="00327E02" w:rsidRDefault="00327E02" w:rsidP="00327E02">
      <w:pPr>
        <w:numPr>
          <w:ilvl w:val="0"/>
          <w:numId w:val="11"/>
        </w:numPr>
        <w:tabs>
          <w:tab w:val="left" w:pos="962"/>
          <w:tab w:val="left" w:pos="2780"/>
          <w:tab w:val="left" w:pos="4657"/>
          <w:tab w:val="left" w:pos="6413"/>
        </w:tabs>
        <w:autoSpaceDE/>
        <w:autoSpaceDN/>
        <w:adjustRightInd/>
        <w:spacing w:line="199" w:lineRule="exact"/>
        <w:ind w:left="961"/>
        <w:jc w:val="left"/>
        <w:rPr>
          <w:rFonts w:ascii="Times New Roman" w:eastAsia="Times New Roman" w:hAnsi="Times New Roman" w:cs="Times New Roman"/>
          <w:sz w:val="19"/>
          <w:szCs w:val="19"/>
        </w:rPr>
      </w:pPr>
      <w:r>
        <w:rPr>
          <w:rFonts w:ascii="Times New Roman"/>
          <w:w w:val="105"/>
          <w:sz w:val="19"/>
        </w:rPr>
        <w:t>P.Laur.</w:t>
      </w:r>
      <w:r>
        <w:rPr>
          <w:rFonts w:ascii="Times New Roman"/>
          <w:spacing w:val="-24"/>
          <w:w w:val="105"/>
          <w:sz w:val="19"/>
        </w:rPr>
        <w:t xml:space="preserve"> </w:t>
      </w:r>
      <w:r>
        <w:rPr>
          <w:rFonts w:ascii="Times New Roman"/>
          <w:spacing w:val="1"/>
          <w:w w:val="105"/>
          <w:sz w:val="19"/>
        </w:rPr>
        <w:t>4.140</w:t>
      </w:r>
      <w:r>
        <w:rPr>
          <w:rFonts w:ascii="Times New Roman"/>
          <w:spacing w:val="1"/>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Psalm</w:t>
      </w:r>
      <w:r>
        <w:rPr>
          <w:rFonts w:ascii="Times New Roman"/>
          <w:b/>
          <w:spacing w:val="-13"/>
          <w:w w:val="105"/>
          <w:sz w:val="19"/>
        </w:rPr>
        <w:t xml:space="preserve"> </w:t>
      </w:r>
      <w:r>
        <w:rPr>
          <w:rFonts w:ascii="Times New Roman"/>
          <w:b/>
          <w:spacing w:val="1"/>
          <w:w w:val="105"/>
          <w:sz w:val="19"/>
        </w:rPr>
        <w:t>1:1-2,</w:t>
      </w:r>
      <w:r>
        <w:rPr>
          <w:rFonts w:ascii="Times New Roman"/>
          <w:b/>
          <w:spacing w:val="-14"/>
          <w:w w:val="105"/>
          <w:sz w:val="19"/>
        </w:rPr>
        <w:t xml:space="preserve"> </w:t>
      </w:r>
      <w:r>
        <w:rPr>
          <w:rFonts w:ascii="Times New Roman"/>
          <w:b/>
          <w:w w:val="105"/>
          <w:sz w:val="19"/>
        </w:rPr>
        <w:t>with</w:t>
      </w:r>
      <w:r>
        <w:rPr>
          <w:rFonts w:ascii="Times New Roman"/>
          <w:b/>
          <w:spacing w:val="-8"/>
          <w:w w:val="105"/>
          <w:sz w:val="19"/>
        </w:rPr>
        <w:t xml:space="preserve"> </w:t>
      </w:r>
      <w:r>
        <w:rPr>
          <w:rFonts w:ascii="Times New Roman"/>
          <w:b/>
          <w:w w:val="105"/>
          <w:sz w:val="19"/>
        </w:rPr>
        <w:t>syllables</w:t>
      </w:r>
      <w:r>
        <w:rPr>
          <w:rFonts w:ascii="Times New Roman"/>
          <w:b/>
          <w:spacing w:val="-10"/>
          <w:w w:val="105"/>
          <w:sz w:val="19"/>
        </w:rPr>
        <w:t xml:space="preserve"> </w:t>
      </w:r>
      <w:r>
        <w:rPr>
          <w:rFonts w:ascii="Times New Roman"/>
          <w:b/>
          <w:spacing w:val="1"/>
          <w:w w:val="105"/>
          <w:sz w:val="19"/>
        </w:rPr>
        <w:t>divided</w:t>
      </w:r>
      <w:r>
        <w:rPr>
          <w:rFonts w:ascii="Times New Roman"/>
          <w:b/>
          <w:spacing w:val="-12"/>
          <w:w w:val="105"/>
          <w:sz w:val="19"/>
        </w:rPr>
        <w:t xml:space="preserve"> </w:t>
      </w:r>
      <w:r>
        <w:rPr>
          <w:rFonts w:ascii="Times New Roman"/>
          <w:b/>
          <w:w w:val="105"/>
          <w:sz w:val="19"/>
        </w:rPr>
        <w:t>by</w:t>
      </w:r>
      <w:r>
        <w:rPr>
          <w:rFonts w:ascii="Times New Roman"/>
          <w:b/>
          <w:spacing w:val="-7"/>
          <w:w w:val="105"/>
          <w:sz w:val="19"/>
        </w:rPr>
        <w:t xml:space="preserve"> </w:t>
      </w:r>
      <w:r>
        <w:rPr>
          <w:rFonts w:ascii="Times New Roman"/>
          <w:b/>
          <w:w w:val="105"/>
          <w:sz w:val="19"/>
        </w:rPr>
        <w:t>dots</w:t>
      </w:r>
      <w:r>
        <w:rPr>
          <w:rFonts w:ascii="Times New Roman"/>
          <w:w w:val="105"/>
          <w:sz w:val="19"/>
        </w:rPr>
        <w:t>,</w:t>
      </w:r>
      <w:r>
        <w:rPr>
          <w:rFonts w:ascii="Times New Roman"/>
          <w:spacing w:val="-14"/>
          <w:w w:val="105"/>
          <w:sz w:val="19"/>
        </w:rPr>
        <w:t xml:space="preserve"> </w:t>
      </w:r>
      <w:r>
        <w:rPr>
          <w:rFonts w:ascii="Times New Roman"/>
          <w:spacing w:val="1"/>
          <w:w w:val="105"/>
          <w:sz w:val="19"/>
        </w:rPr>
        <w:t>proficient</w:t>
      </w:r>
      <w:r>
        <w:rPr>
          <w:rFonts w:ascii="Times New Roman"/>
          <w:spacing w:val="-11"/>
          <w:w w:val="105"/>
          <w:sz w:val="19"/>
        </w:rPr>
        <w:t xml:space="preserve"> </w:t>
      </w:r>
      <w:r>
        <w:rPr>
          <w:rFonts w:ascii="Times New Roman"/>
          <w:spacing w:val="1"/>
          <w:w w:val="105"/>
          <w:sz w:val="19"/>
        </w:rPr>
        <w:t>bookhand:</w:t>
      </w:r>
      <w:r>
        <w:rPr>
          <w:rFonts w:ascii="Times New Roman"/>
          <w:spacing w:val="-14"/>
          <w:w w:val="105"/>
          <w:sz w:val="19"/>
        </w:rPr>
        <w:t xml:space="preserve"> </w:t>
      </w:r>
      <w:r>
        <w:rPr>
          <w:rFonts w:ascii="Times New Roman"/>
          <w:spacing w:val="1"/>
          <w:w w:val="105"/>
          <w:sz w:val="19"/>
        </w:rPr>
        <w:t>for</w:t>
      </w:r>
      <w:r>
        <w:rPr>
          <w:rFonts w:ascii="Times New Roman"/>
          <w:spacing w:val="-12"/>
          <w:w w:val="105"/>
          <w:sz w:val="19"/>
        </w:rPr>
        <w:t xml:space="preserve"> </w:t>
      </w:r>
      <w:r>
        <w:rPr>
          <w:rFonts w:ascii="Times New Roman"/>
          <w:w w:val="105"/>
          <w:sz w:val="19"/>
        </w:rPr>
        <w:t>reading</w:t>
      </w:r>
      <w:r>
        <w:rPr>
          <w:rFonts w:ascii="Times New Roman"/>
          <w:spacing w:val="-11"/>
          <w:w w:val="105"/>
          <w:sz w:val="19"/>
        </w:rPr>
        <w:t xml:space="preserve"> </w:t>
      </w:r>
      <w:r>
        <w:rPr>
          <w:rFonts w:ascii="Times New Roman"/>
          <w:w w:val="105"/>
          <w:sz w:val="19"/>
        </w:rPr>
        <w:t>practice?</w:t>
      </w:r>
    </w:p>
    <w:p w:rsidR="00327E02" w:rsidRDefault="00327E02" w:rsidP="00327E02">
      <w:pPr>
        <w:numPr>
          <w:ilvl w:val="0"/>
          <w:numId w:val="11"/>
        </w:numPr>
        <w:tabs>
          <w:tab w:val="left" w:pos="962"/>
          <w:tab w:val="left" w:pos="2780"/>
          <w:tab w:val="left" w:pos="4753"/>
          <w:tab w:val="left" w:pos="6413"/>
        </w:tabs>
        <w:autoSpaceDE/>
        <w:autoSpaceDN/>
        <w:adjustRightInd/>
        <w:spacing w:line="202" w:lineRule="exact"/>
        <w:ind w:left="961"/>
        <w:jc w:val="left"/>
        <w:rPr>
          <w:rFonts w:ascii="Times New Roman" w:eastAsia="Times New Roman" w:hAnsi="Times New Roman" w:cs="Times New Roman"/>
          <w:sz w:val="19"/>
          <w:szCs w:val="19"/>
        </w:rPr>
      </w:pPr>
      <w:r>
        <w:rPr>
          <w:rFonts w:ascii="Times New Roman" w:eastAsia="Times New Roman" w:hAnsi="Times New Roman" w:cs="Times New Roman"/>
          <w:sz w:val="19"/>
          <w:szCs w:val="19"/>
        </w:rPr>
        <w:t>P.Lit.Lond.207</w:t>
      </w:r>
      <w:r>
        <w:rPr>
          <w:rFonts w:ascii="Times New Roman" w:eastAsia="Times New Roman" w:hAnsi="Times New Roman" w:cs="Times New Roman"/>
          <w:sz w:val="19"/>
          <w:szCs w:val="19"/>
        </w:rPr>
        <w:tab/>
        <w:t>III/IV</w:t>
      </w:r>
      <w:r>
        <w:rPr>
          <w:rFonts w:ascii="Times New Roman" w:eastAsia="Times New Roman" w:hAnsi="Times New Roman" w:cs="Times New Roman"/>
          <w:sz w:val="19"/>
          <w:szCs w:val="19"/>
        </w:rPr>
        <w:tab/>
        <w:t>Fayum</w:t>
      </w:r>
      <w:r>
        <w:rPr>
          <w:rFonts w:ascii="Times New Roman" w:eastAsia="Times New Roman" w:hAnsi="Times New Roman" w:cs="Times New Roman"/>
          <w:sz w:val="19"/>
          <w:szCs w:val="19"/>
        </w:rPr>
        <w:tab/>
      </w:r>
      <w:r>
        <w:rPr>
          <w:rFonts w:ascii="Times New Roman" w:eastAsia="Times New Roman" w:hAnsi="Times New Roman" w:cs="Times New Roman"/>
          <w:b/>
          <w:bCs/>
          <w:spacing w:val="1"/>
          <w:w w:val="105"/>
          <w:sz w:val="19"/>
          <w:szCs w:val="19"/>
        </w:rPr>
        <w:t>Psalm</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1"/>
          <w:w w:val="105"/>
          <w:sz w:val="19"/>
          <w:szCs w:val="19"/>
        </w:rPr>
        <w:t>11:7</w:t>
      </w:r>
      <w:r>
        <w:rPr>
          <w:rFonts w:ascii="Times New Roman" w:eastAsia="Times New Roman" w:hAnsi="Times New Roman" w:cs="Times New Roman"/>
          <w:spacing w:val="1"/>
          <w:w w:val="105"/>
          <w:sz w:val="19"/>
          <w:szCs w:val="19"/>
        </w:rPr>
        <w:t>–</w:t>
      </w:r>
      <w:r>
        <w:rPr>
          <w:rFonts w:ascii="Times New Roman" w:eastAsia="Times New Roman" w:hAnsi="Times New Roman" w:cs="Times New Roman"/>
          <w:b/>
          <w:bCs/>
          <w:spacing w:val="1"/>
          <w:w w:val="105"/>
          <w:sz w:val="19"/>
          <w:szCs w:val="19"/>
        </w:rPr>
        <w:t>14:4;</w:t>
      </w:r>
      <w:r>
        <w:rPr>
          <w:rFonts w:ascii="Times New Roman" w:eastAsia="Times New Roman" w:hAnsi="Times New Roman" w:cs="Times New Roman"/>
          <w:b/>
          <w:bCs/>
          <w:spacing w:val="-11"/>
          <w:w w:val="105"/>
          <w:sz w:val="19"/>
          <w:szCs w:val="19"/>
        </w:rPr>
        <w:t xml:space="preserve"> </w:t>
      </w:r>
      <w:r>
        <w:rPr>
          <w:rFonts w:ascii="Times New Roman" w:eastAsia="Times New Roman" w:hAnsi="Times New Roman" w:cs="Times New Roman"/>
          <w:b/>
          <w:bCs/>
          <w:w w:val="105"/>
          <w:sz w:val="19"/>
          <w:szCs w:val="19"/>
        </w:rPr>
        <w:t>dots</w:t>
      </w:r>
      <w:r>
        <w:rPr>
          <w:rFonts w:ascii="Times New Roman" w:eastAsia="Times New Roman" w:hAnsi="Times New Roman" w:cs="Times New Roman"/>
          <w:b/>
          <w:bCs/>
          <w:spacing w:val="-12"/>
          <w:w w:val="105"/>
          <w:sz w:val="19"/>
          <w:szCs w:val="19"/>
        </w:rPr>
        <w:t xml:space="preserve"> </w:t>
      </w:r>
      <w:r>
        <w:rPr>
          <w:rFonts w:ascii="Times New Roman" w:eastAsia="Times New Roman" w:hAnsi="Times New Roman" w:cs="Times New Roman"/>
          <w:b/>
          <w:bCs/>
          <w:w w:val="105"/>
          <w:sz w:val="19"/>
          <w:szCs w:val="19"/>
        </w:rPr>
        <w:t>added</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above</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2"/>
          <w:w w:val="105"/>
          <w:sz w:val="19"/>
          <w:szCs w:val="19"/>
        </w:rPr>
        <w:t>for</w:t>
      </w:r>
      <w:r>
        <w:rPr>
          <w:rFonts w:ascii="Times New Roman" w:eastAsia="Times New Roman" w:hAnsi="Times New Roman" w:cs="Times New Roman"/>
          <w:b/>
          <w:bCs/>
          <w:spacing w:val="-13"/>
          <w:w w:val="105"/>
          <w:sz w:val="19"/>
          <w:szCs w:val="19"/>
        </w:rPr>
        <w:t xml:space="preserve"> </w:t>
      </w:r>
      <w:r>
        <w:rPr>
          <w:rFonts w:ascii="Times New Roman" w:eastAsia="Times New Roman" w:hAnsi="Times New Roman" w:cs="Times New Roman"/>
          <w:b/>
          <w:bCs/>
          <w:spacing w:val="1"/>
          <w:w w:val="105"/>
          <w:sz w:val="19"/>
          <w:szCs w:val="19"/>
        </w:rPr>
        <w:t>syllables</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musical</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w w:val="105"/>
          <w:sz w:val="19"/>
          <w:szCs w:val="19"/>
        </w:rPr>
        <w:t>notation?</w:t>
      </w:r>
      <w:r>
        <w:rPr>
          <w:rFonts w:ascii="Times New Roman" w:eastAsia="Times New Roman" w:hAnsi="Times New Roman" w:cs="Times New Roman"/>
          <w:spacing w:val="-13"/>
          <w:w w:val="105"/>
          <w:sz w:val="19"/>
          <w:szCs w:val="19"/>
        </w:rPr>
        <w:t xml:space="preserve"> </w:t>
      </w:r>
      <w:r>
        <w:rPr>
          <w:rFonts w:ascii="Times New Roman" w:eastAsia="Times New Roman" w:hAnsi="Times New Roman" w:cs="Times New Roman"/>
          <w:w w:val="105"/>
          <w:sz w:val="19"/>
          <w:szCs w:val="19"/>
        </w:rPr>
        <w:t>Isocrates</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1"/>
          <w:w w:val="105"/>
          <w:sz w:val="19"/>
          <w:szCs w:val="19"/>
        </w:rPr>
        <w:t>on</w:t>
      </w:r>
      <w:r>
        <w:rPr>
          <w:rFonts w:ascii="Times New Roman" w:eastAsia="Times New Roman" w:hAnsi="Times New Roman" w:cs="Times New Roman"/>
          <w:spacing w:val="-10"/>
          <w:w w:val="105"/>
          <w:sz w:val="19"/>
          <w:szCs w:val="19"/>
        </w:rPr>
        <w:t xml:space="preserve"> </w:t>
      </w:r>
      <w:r>
        <w:rPr>
          <w:rFonts w:ascii="Times New Roman" w:eastAsia="Times New Roman" w:hAnsi="Times New Roman" w:cs="Times New Roman"/>
          <w:spacing w:val="1"/>
          <w:w w:val="105"/>
          <w:sz w:val="19"/>
          <w:szCs w:val="19"/>
        </w:rPr>
        <w:t>verso,</w:t>
      </w:r>
      <w:r>
        <w:rPr>
          <w:rFonts w:ascii="Times New Roman" w:eastAsia="Times New Roman" w:hAnsi="Times New Roman" w:cs="Times New Roman"/>
          <w:spacing w:val="-14"/>
          <w:w w:val="105"/>
          <w:sz w:val="19"/>
          <w:szCs w:val="19"/>
        </w:rPr>
        <w:t xml:space="preserve"> </w:t>
      </w:r>
      <w:r>
        <w:rPr>
          <w:rFonts w:ascii="Times New Roman" w:eastAsia="Times New Roman" w:hAnsi="Times New Roman" w:cs="Times New Roman"/>
          <w:spacing w:val="1"/>
          <w:w w:val="105"/>
          <w:sz w:val="19"/>
          <w:szCs w:val="19"/>
        </w:rPr>
        <w:t>cf.</w:t>
      </w:r>
      <w:r>
        <w:rPr>
          <w:rFonts w:ascii="Times New Roman" w:eastAsia="Times New Roman" w:hAnsi="Times New Roman" w:cs="Times New Roman"/>
          <w:spacing w:val="-15"/>
          <w:w w:val="105"/>
          <w:sz w:val="19"/>
          <w:szCs w:val="19"/>
        </w:rPr>
        <w:t xml:space="preserve"> </w:t>
      </w:r>
      <w:r>
        <w:rPr>
          <w:rFonts w:ascii="Times New Roman" w:eastAsia="Times New Roman" w:hAnsi="Times New Roman" w:cs="Times New Roman"/>
          <w:b/>
          <w:bCs/>
          <w:spacing w:val="2"/>
          <w:w w:val="105"/>
          <w:sz w:val="19"/>
          <w:szCs w:val="19"/>
        </w:rPr>
        <w:t>136</w:t>
      </w:r>
    </w:p>
    <w:p w:rsidR="00327E02" w:rsidRDefault="00327E02" w:rsidP="00327E02">
      <w:pPr>
        <w:numPr>
          <w:ilvl w:val="0"/>
          <w:numId w:val="11"/>
        </w:numPr>
        <w:tabs>
          <w:tab w:val="left" w:pos="962"/>
          <w:tab w:val="left" w:pos="2737"/>
          <w:tab w:val="left" w:pos="4657"/>
          <w:tab w:val="left" w:pos="6413"/>
        </w:tabs>
        <w:autoSpaceDE/>
        <w:autoSpaceDN/>
        <w:adjustRightInd/>
        <w:spacing w:line="210" w:lineRule="exact"/>
        <w:ind w:left="961"/>
        <w:jc w:val="left"/>
        <w:rPr>
          <w:rFonts w:ascii="Times New Roman" w:eastAsia="Times New Roman" w:hAnsi="Times New Roman" w:cs="Times New Roman"/>
          <w:sz w:val="19"/>
          <w:szCs w:val="19"/>
        </w:rPr>
      </w:pPr>
      <w:r>
        <w:rPr>
          <w:rFonts w:ascii="Times New Roman"/>
          <w:w w:val="105"/>
          <w:sz w:val="19"/>
        </w:rPr>
        <w:t>P.Yale</w:t>
      </w:r>
      <w:r>
        <w:rPr>
          <w:rFonts w:ascii="Times New Roman"/>
          <w:spacing w:val="-14"/>
          <w:w w:val="105"/>
          <w:sz w:val="19"/>
        </w:rPr>
        <w:t xml:space="preserve"> </w:t>
      </w:r>
      <w:r>
        <w:rPr>
          <w:rFonts w:ascii="Times New Roman"/>
          <w:w w:val="105"/>
          <w:sz w:val="19"/>
        </w:rPr>
        <w:t>1.3</w:t>
      </w:r>
      <w:r>
        <w:rPr>
          <w:rFonts w:ascii="Times New Roman"/>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Acts</w:t>
      </w:r>
      <w:r>
        <w:rPr>
          <w:rFonts w:ascii="Times New Roman"/>
          <w:b/>
          <w:spacing w:val="-11"/>
          <w:w w:val="105"/>
          <w:sz w:val="19"/>
        </w:rPr>
        <w:t xml:space="preserve"> </w:t>
      </w:r>
      <w:r>
        <w:rPr>
          <w:rFonts w:ascii="Times New Roman"/>
          <w:b/>
          <w:spacing w:val="1"/>
          <w:w w:val="105"/>
          <w:sz w:val="19"/>
        </w:rPr>
        <w:t>8;</w:t>
      </w:r>
      <w:r>
        <w:rPr>
          <w:rFonts w:ascii="Times New Roman"/>
          <w:b/>
          <w:spacing w:val="-9"/>
          <w:w w:val="105"/>
          <w:sz w:val="19"/>
        </w:rPr>
        <w:t xml:space="preserve"> </w:t>
      </w:r>
      <w:r>
        <w:rPr>
          <w:rFonts w:ascii="Times New Roman"/>
          <w:b/>
          <w:spacing w:val="1"/>
          <w:w w:val="105"/>
          <w:sz w:val="19"/>
        </w:rPr>
        <w:t>10</w:t>
      </w:r>
      <w:r>
        <w:rPr>
          <w:rFonts w:ascii="Times New Roman"/>
          <w:b/>
          <w:spacing w:val="-8"/>
          <w:w w:val="105"/>
          <w:sz w:val="19"/>
        </w:rPr>
        <w:t xml:space="preserve"> </w:t>
      </w:r>
      <w:r>
        <w:rPr>
          <w:rFonts w:ascii="Times New Roman"/>
          <w:b/>
          <w:w w:val="105"/>
          <w:sz w:val="19"/>
        </w:rPr>
        <w:t>(excerpts)</w:t>
      </w:r>
      <w:r>
        <w:rPr>
          <w:rFonts w:ascii="Times New Roman"/>
          <w:b/>
          <w:spacing w:val="-6"/>
          <w:w w:val="105"/>
          <w:sz w:val="19"/>
        </w:rPr>
        <w:t xml:space="preserve"> </w:t>
      </w:r>
      <w:r>
        <w:rPr>
          <w:rFonts w:ascii="Times New Roman"/>
          <w:spacing w:val="-1"/>
          <w:w w:val="105"/>
          <w:sz w:val="19"/>
        </w:rPr>
        <w:t>in</w:t>
      </w:r>
      <w:r>
        <w:rPr>
          <w:rFonts w:ascii="Times New Roman"/>
          <w:spacing w:val="-9"/>
          <w:w w:val="105"/>
          <w:sz w:val="19"/>
        </w:rPr>
        <w:t xml:space="preserve"> </w:t>
      </w:r>
      <w:r>
        <w:rPr>
          <w:rFonts w:ascii="Times New Roman"/>
          <w:spacing w:val="1"/>
          <w:w w:val="105"/>
          <w:sz w:val="19"/>
        </w:rPr>
        <w:t>painstaking</w:t>
      </w:r>
      <w:r>
        <w:rPr>
          <w:rFonts w:ascii="Times New Roman"/>
          <w:spacing w:val="-8"/>
          <w:w w:val="105"/>
          <w:sz w:val="19"/>
        </w:rPr>
        <w:t xml:space="preserve"> </w:t>
      </w:r>
      <w:r>
        <w:rPr>
          <w:rFonts w:ascii="Times New Roman"/>
          <w:spacing w:val="1"/>
          <w:w w:val="105"/>
          <w:sz w:val="19"/>
        </w:rPr>
        <w:t>hand,</w:t>
      </w:r>
      <w:r>
        <w:rPr>
          <w:rFonts w:ascii="Times New Roman"/>
          <w:spacing w:val="-8"/>
          <w:w w:val="105"/>
          <w:sz w:val="19"/>
        </w:rPr>
        <w:t xml:space="preserve"> </w:t>
      </w:r>
      <w:r>
        <w:rPr>
          <w:rFonts w:ascii="Times New Roman"/>
          <w:spacing w:val="1"/>
          <w:w w:val="105"/>
          <w:sz w:val="19"/>
        </w:rPr>
        <w:t>marking</w:t>
      </w:r>
      <w:r>
        <w:rPr>
          <w:rFonts w:ascii="Times New Roman"/>
          <w:spacing w:val="-8"/>
          <w:w w:val="105"/>
          <w:sz w:val="19"/>
        </w:rPr>
        <w:t xml:space="preserve"> </w:t>
      </w:r>
      <w:r>
        <w:rPr>
          <w:rFonts w:ascii="Times New Roman"/>
          <w:w w:val="105"/>
          <w:sz w:val="19"/>
        </w:rPr>
        <w:t>and</w:t>
      </w:r>
      <w:r>
        <w:rPr>
          <w:rFonts w:ascii="Times New Roman"/>
          <w:spacing w:val="-6"/>
          <w:w w:val="105"/>
          <w:sz w:val="19"/>
        </w:rPr>
        <w:t xml:space="preserve"> </w:t>
      </w:r>
      <w:r>
        <w:rPr>
          <w:rFonts w:ascii="Times New Roman"/>
          <w:w w:val="105"/>
          <w:sz w:val="19"/>
        </w:rPr>
        <w:t>adjusting</w:t>
      </w:r>
      <w:r>
        <w:rPr>
          <w:rFonts w:ascii="Times New Roman"/>
          <w:spacing w:val="-5"/>
          <w:w w:val="105"/>
          <w:sz w:val="19"/>
        </w:rPr>
        <w:t xml:space="preserve"> </w:t>
      </w:r>
      <w:r>
        <w:rPr>
          <w:rFonts w:ascii="Times New Roman"/>
          <w:w w:val="105"/>
          <w:sz w:val="19"/>
        </w:rPr>
        <w:t>the</w:t>
      </w:r>
      <w:r>
        <w:rPr>
          <w:rFonts w:ascii="Times New Roman"/>
          <w:spacing w:val="-7"/>
          <w:w w:val="105"/>
          <w:sz w:val="19"/>
        </w:rPr>
        <w:t xml:space="preserve"> </w:t>
      </w:r>
      <w:r>
        <w:rPr>
          <w:rFonts w:ascii="Times New Roman"/>
          <w:spacing w:val="1"/>
          <w:w w:val="105"/>
          <w:sz w:val="19"/>
        </w:rPr>
        <w:t>text</w:t>
      </w:r>
    </w:p>
    <w:p w:rsidR="00327E02" w:rsidRDefault="00327E02" w:rsidP="00327E02">
      <w:pPr>
        <w:spacing w:line="210" w:lineRule="exact"/>
        <w:rPr>
          <w:rFonts w:ascii="Times New Roman" w:eastAsia="Times New Roman" w:hAnsi="Times New Roman" w:cs="Times New Roman"/>
          <w:sz w:val="19"/>
          <w:szCs w:val="19"/>
        </w:rPr>
        <w:sectPr w:rsidR="00327E02">
          <w:pgSz w:w="16840" w:h="11910" w:orient="landscape"/>
          <w:pgMar w:top="380" w:right="460" w:bottom="280" w:left="740" w:header="720" w:footer="720" w:gutter="0"/>
          <w:cols w:space="720"/>
        </w:sectPr>
      </w:pPr>
    </w:p>
    <w:p w:rsidR="00327E02" w:rsidRDefault="00327E02" w:rsidP="00327E02">
      <w:pPr>
        <w:pStyle w:val="Corpsdetexte"/>
        <w:numPr>
          <w:ilvl w:val="0"/>
          <w:numId w:val="11"/>
        </w:numPr>
        <w:tabs>
          <w:tab w:val="left" w:pos="962"/>
        </w:tabs>
        <w:spacing w:line="221" w:lineRule="auto"/>
        <w:ind w:left="961"/>
        <w:jc w:val="left"/>
      </w:pPr>
      <w:r>
        <w:rPr>
          <w:w w:val="105"/>
        </w:rPr>
        <w:lastRenderedPageBreak/>
        <w:t>Paris,</w:t>
      </w:r>
      <w:r>
        <w:rPr>
          <w:spacing w:val="-18"/>
          <w:w w:val="105"/>
        </w:rPr>
        <w:t xml:space="preserve"> </w:t>
      </w:r>
      <w:r>
        <w:rPr>
          <w:spacing w:val="1"/>
          <w:w w:val="105"/>
        </w:rPr>
        <w:t>Louvre</w:t>
      </w:r>
      <w:r>
        <w:rPr>
          <w:spacing w:val="24"/>
          <w:w w:val="103"/>
        </w:rPr>
        <w:t xml:space="preserve"> </w:t>
      </w:r>
      <w:r>
        <w:rPr>
          <w:spacing w:val="-1"/>
          <w:w w:val="105"/>
        </w:rPr>
        <w:t>MND</w:t>
      </w:r>
      <w:r>
        <w:rPr>
          <w:spacing w:val="-31"/>
          <w:w w:val="105"/>
        </w:rPr>
        <w:t xml:space="preserve"> </w:t>
      </w:r>
      <w:r>
        <w:rPr>
          <w:spacing w:val="-13"/>
          <w:w w:val="105"/>
        </w:rPr>
        <w:t>552</w:t>
      </w:r>
    </w:p>
    <w:p w:rsidR="00327E02" w:rsidRDefault="00327E02" w:rsidP="00327E02">
      <w:pPr>
        <w:pStyle w:val="Corpsdetexte"/>
        <w:spacing w:line="205" w:lineRule="exact"/>
        <w:ind w:firstLine="0"/>
      </w:pPr>
      <w:r>
        <w:rPr>
          <w:w w:val="105"/>
        </w:rPr>
        <w:t>H,</w:t>
      </w:r>
      <w:r>
        <w:rPr>
          <w:spacing w:val="-27"/>
          <w:w w:val="105"/>
        </w:rPr>
        <w:t xml:space="preserve"> </w:t>
      </w:r>
      <w:r>
        <w:rPr>
          <w:w w:val="105"/>
        </w:rPr>
        <w:t>I,</w:t>
      </w:r>
      <w:r>
        <w:rPr>
          <w:spacing w:val="-26"/>
          <w:w w:val="105"/>
        </w:rPr>
        <w:t xml:space="preserve"> </w:t>
      </w:r>
      <w:r>
        <w:rPr>
          <w:spacing w:val="3"/>
          <w:w w:val="105"/>
        </w:rPr>
        <w:t>K,</w:t>
      </w:r>
      <w:r>
        <w:rPr>
          <w:spacing w:val="-27"/>
          <w:w w:val="105"/>
        </w:rPr>
        <w:t xml:space="preserve"> </w:t>
      </w:r>
      <w:r>
        <w:rPr>
          <w:w w:val="105"/>
        </w:rPr>
        <w:t>L</w:t>
      </w:r>
    </w:p>
    <w:p w:rsidR="00327E02" w:rsidRDefault="00327E02" w:rsidP="00327E02">
      <w:pPr>
        <w:pStyle w:val="Corpsdetexte"/>
        <w:tabs>
          <w:tab w:val="left" w:pos="2002"/>
          <w:tab w:val="left" w:pos="3807"/>
        </w:tabs>
        <w:spacing w:line="197" w:lineRule="exact"/>
        <w:ind w:left="111" w:firstLine="0"/>
      </w:pPr>
      <w:r>
        <w:rPr>
          <w:w w:val="105"/>
        </w:rPr>
        <w:br w:type="column"/>
      </w:r>
      <w:r>
        <w:rPr>
          <w:w w:val="105"/>
        </w:rPr>
        <w:lastRenderedPageBreak/>
        <w:t>beg.</w:t>
      </w:r>
      <w:r>
        <w:rPr>
          <w:spacing w:val="-14"/>
          <w:w w:val="105"/>
        </w:rPr>
        <w:t xml:space="preserve"> </w:t>
      </w:r>
      <w:r>
        <w:rPr>
          <w:w w:val="105"/>
        </w:rPr>
        <w:t>IV</w:t>
      </w:r>
      <w:r>
        <w:rPr>
          <w:w w:val="105"/>
        </w:rPr>
        <w:tab/>
      </w:r>
      <w:r>
        <w:t>Memphis?</w:t>
      </w:r>
      <w:r>
        <w:tab/>
      </w:r>
      <w:r>
        <w:rPr>
          <w:b/>
          <w:spacing w:val="1"/>
          <w:w w:val="105"/>
        </w:rPr>
        <w:t>Psalm</w:t>
      </w:r>
      <w:r>
        <w:rPr>
          <w:b/>
          <w:spacing w:val="-11"/>
          <w:w w:val="105"/>
        </w:rPr>
        <w:t xml:space="preserve"> </w:t>
      </w:r>
      <w:r>
        <w:rPr>
          <w:b/>
          <w:spacing w:val="1"/>
          <w:w w:val="105"/>
        </w:rPr>
        <w:t>146</w:t>
      </w:r>
      <w:r>
        <w:rPr>
          <w:b/>
          <w:spacing w:val="-4"/>
          <w:w w:val="105"/>
        </w:rPr>
        <w:t xml:space="preserve"> </w:t>
      </w:r>
      <w:r>
        <w:rPr>
          <w:spacing w:val="-1"/>
          <w:w w:val="105"/>
        </w:rPr>
        <w:t>in</w:t>
      </w:r>
      <w:r>
        <w:rPr>
          <w:spacing w:val="-5"/>
          <w:w w:val="105"/>
        </w:rPr>
        <w:t xml:space="preserve"> </w:t>
      </w:r>
      <w:r>
        <w:rPr>
          <w:w w:val="105"/>
        </w:rPr>
        <w:t>three</w:t>
      </w:r>
      <w:r>
        <w:rPr>
          <w:spacing w:val="-7"/>
          <w:w w:val="105"/>
        </w:rPr>
        <w:t xml:space="preserve"> </w:t>
      </w:r>
      <w:r>
        <w:rPr>
          <w:w w:val="105"/>
        </w:rPr>
        <w:t>different</w:t>
      </w:r>
      <w:r>
        <w:rPr>
          <w:spacing w:val="-8"/>
          <w:w w:val="105"/>
        </w:rPr>
        <w:t xml:space="preserve"> </w:t>
      </w:r>
      <w:r>
        <w:rPr>
          <w:spacing w:val="1"/>
          <w:w w:val="105"/>
        </w:rPr>
        <w:t>learners'</w:t>
      </w:r>
      <w:r>
        <w:rPr>
          <w:spacing w:val="-12"/>
          <w:w w:val="105"/>
        </w:rPr>
        <w:t xml:space="preserve"> </w:t>
      </w:r>
      <w:r>
        <w:rPr>
          <w:spacing w:val="1"/>
          <w:w w:val="105"/>
        </w:rPr>
        <w:t>hands,</w:t>
      </w:r>
      <w:r>
        <w:rPr>
          <w:spacing w:val="-7"/>
          <w:w w:val="105"/>
        </w:rPr>
        <w:t xml:space="preserve"> </w:t>
      </w:r>
      <w:r>
        <w:rPr>
          <w:spacing w:val="-1"/>
          <w:w w:val="105"/>
        </w:rPr>
        <w:t>as</w:t>
      </w:r>
      <w:r>
        <w:rPr>
          <w:spacing w:val="-10"/>
          <w:w w:val="105"/>
        </w:rPr>
        <w:t xml:space="preserve"> </w:t>
      </w:r>
      <w:r>
        <w:rPr>
          <w:spacing w:val="1"/>
          <w:w w:val="105"/>
        </w:rPr>
        <w:t>well</w:t>
      </w:r>
      <w:r>
        <w:rPr>
          <w:spacing w:val="-8"/>
          <w:w w:val="105"/>
        </w:rPr>
        <w:t xml:space="preserve"> </w:t>
      </w:r>
      <w:r>
        <w:rPr>
          <w:spacing w:val="-1"/>
          <w:w w:val="105"/>
        </w:rPr>
        <w:t>as</w:t>
      </w:r>
      <w:r>
        <w:rPr>
          <w:spacing w:val="-7"/>
          <w:w w:val="105"/>
        </w:rPr>
        <w:t xml:space="preserve"> </w:t>
      </w:r>
      <w:r>
        <w:rPr>
          <w:spacing w:val="1"/>
          <w:w w:val="105"/>
        </w:rPr>
        <w:t>poetry</w:t>
      </w:r>
      <w:r>
        <w:rPr>
          <w:spacing w:val="-8"/>
          <w:w w:val="105"/>
        </w:rPr>
        <w:t xml:space="preserve"> </w:t>
      </w:r>
      <w:r>
        <w:rPr>
          <w:w w:val="105"/>
        </w:rPr>
        <w:t>and</w:t>
      </w:r>
      <w:r>
        <w:rPr>
          <w:spacing w:val="-8"/>
          <w:w w:val="105"/>
        </w:rPr>
        <w:t xml:space="preserve"> </w:t>
      </w:r>
      <w:r>
        <w:rPr>
          <w:spacing w:val="1"/>
          <w:w w:val="105"/>
        </w:rPr>
        <w:t>numerals</w:t>
      </w:r>
    </w:p>
    <w:p w:rsidR="00327E02" w:rsidRDefault="00327E02" w:rsidP="00327E02">
      <w:pPr>
        <w:spacing w:line="197" w:lineRule="exact"/>
        <w:sectPr w:rsidR="00327E02">
          <w:type w:val="continuous"/>
          <w:pgSz w:w="16840" w:h="11910" w:orient="landscape"/>
          <w:pgMar w:top="400" w:right="460" w:bottom="280" w:left="740" w:header="720" w:footer="720" w:gutter="0"/>
          <w:cols w:num="2" w:space="720" w:equalWidth="0">
            <w:col w:w="2038" w:space="568"/>
            <w:col w:w="13034"/>
          </w:cols>
        </w:sectPr>
      </w:pPr>
    </w:p>
    <w:p w:rsidR="00327E02" w:rsidRDefault="00327E02" w:rsidP="00327E02">
      <w:pPr>
        <w:numPr>
          <w:ilvl w:val="0"/>
          <w:numId w:val="11"/>
        </w:numPr>
        <w:tabs>
          <w:tab w:val="left" w:pos="962"/>
          <w:tab w:val="left" w:pos="2674"/>
          <w:tab w:val="left" w:pos="4489"/>
          <w:tab w:val="left" w:pos="6413"/>
        </w:tabs>
        <w:autoSpaceDE/>
        <w:autoSpaceDN/>
        <w:adjustRightInd/>
        <w:spacing w:line="197" w:lineRule="exact"/>
        <w:ind w:left="961"/>
        <w:jc w:val="left"/>
        <w:rPr>
          <w:rFonts w:ascii="Times New Roman" w:eastAsia="Times New Roman" w:hAnsi="Times New Roman" w:cs="Times New Roman"/>
          <w:sz w:val="19"/>
          <w:szCs w:val="19"/>
        </w:rPr>
      </w:pPr>
      <w:r>
        <w:rPr>
          <w:rFonts w:ascii="Times New Roman"/>
          <w:w w:val="105"/>
          <w:sz w:val="19"/>
        </w:rPr>
        <w:lastRenderedPageBreak/>
        <w:t>P.Oxy.</w:t>
      </w:r>
      <w:r>
        <w:rPr>
          <w:rFonts w:ascii="Times New Roman"/>
          <w:spacing w:val="-23"/>
          <w:w w:val="105"/>
          <w:sz w:val="19"/>
        </w:rPr>
        <w:t xml:space="preserve"> </w:t>
      </w:r>
      <w:r>
        <w:rPr>
          <w:rFonts w:ascii="Times New Roman"/>
          <w:spacing w:val="1"/>
          <w:w w:val="105"/>
          <w:sz w:val="19"/>
        </w:rPr>
        <w:t>2.209</w:t>
      </w:r>
      <w:r>
        <w:rPr>
          <w:rFonts w:ascii="Times New Roman"/>
          <w:spacing w:val="1"/>
          <w:w w:val="105"/>
          <w:sz w:val="19"/>
        </w:rPr>
        <w:tab/>
      </w:r>
      <w:r>
        <w:rPr>
          <w:rFonts w:ascii="Times New Roman"/>
          <w:w w:val="105"/>
          <w:sz w:val="19"/>
        </w:rPr>
        <w:t>beg.</w:t>
      </w:r>
      <w:r>
        <w:rPr>
          <w:rFonts w:ascii="Times New Roman"/>
          <w:spacing w:val="-15"/>
          <w:w w:val="105"/>
          <w:sz w:val="19"/>
        </w:rPr>
        <w:t xml:space="preserve"> </w:t>
      </w:r>
      <w:r>
        <w:rPr>
          <w:rFonts w:ascii="Times New Roman"/>
          <w:w w:val="105"/>
          <w:sz w:val="19"/>
        </w:rPr>
        <w:t>IV?</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Romans</w:t>
      </w:r>
      <w:r>
        <w:rPr>
          <w:rFonts w:ascii="Times New Roman"/>
          <w:b/>
          <w:spacing w:val="-13"/>
          <w:w w:val="105"/>
          <w:sz w:val="19"/>
        </w:rPr>
        <w:t xml:space="preserve"> </w:t>
      </w:r>
      <w:r>
        <w:rPr>
          <w:rFonts w:ascii="Times New Roman"/>
          <w:b/>
          <w:w w:val="105"/>
          <w:sz w:val="19"/>
        </w:rPr>
        <w:t>1</w:t>
      </w:r>
      <w:r>
        <w:rPr>
          <w:rFonts w:ascii="Times New Roman"/>
          <w:b/>
          <w:spacing w:val="-8"/>
          <w:w w:val="105"/>
          <w:sz w:val="19"/>
        </w:rPr>
        <w:t xml:space="preserve"> </w:t>
      </w:r>
      <w:r>
        <w:rPr>
          <w:rFonts w:ascii="Times New Roman"/>
          <w:b/>
          <w:spacing w:val="-1"/>
          <w:w w:val="105"/>
          <w:sz w:val="19"/>
        </w:rPr>
        <w:t>in</w:t>
      </w:r>
      <w:r>
        <w:rPr>
          <w:rFonts w:ascii="Times New Roman"/>
          <w:b/>
          <w:spacing w:val="-8"/>
          <w:w w:val="105"/>
          <w:sz w:val="19"/>
        </w:rPr>
        <w:t xml:space="preserve"> </w:t>
      </w:r>
      <w:r>
        <w:rPr>
          <w:rFonts w:ascii="Times New Roman"/>
          <w:b/>
          <w:spacing w:val="1"/>
          <w:w w:val="105"/>
          <w:sz w:val="19"/>
        </w:rPr>
        <w:t>large</w:t>
      </w:r>
      <w:r>
        <w:rPr>
          <w:rFonts w:ascii="Times New Roman"/>
          <w:b/>
          <w:spacing w:val="-14"/>
          <w:w w:val="105"/>
          <w:sz w:val="19"/>
        </w:rPr>
        <w:t xml:space="preserve"> </w:t>
      </w:r>
      <w:r>
        <w:rPr>
          <w:rFonts w:ascii="Times New Roman"/>
          <w:b/>
          <w:spacing w:val="1"/>
          <w:w w:val="105"/>
          <w:sz w:val="19"/>
        </w:rPr>
        <w:t>uncial</w:t>
      </w:r>
      <w:r>
        <w:rPr>
          <w:rFonts w:ascii="Times New Roman"/>
          <w:spacing w:val="1"/>
          <w:w w:val="105"/>
          <w:sz w:val="19"/>
        </w:rPr>
        <w:t>;</w:t>
      </w:r>
      <w:r>
        <w:rPr>
          <w:rFonts w:ascii="Times New Roman"/>
          <w:spacing w:val="-10"/>
          <w:w w:val="105"/>
          <w:sz w:val="19"/>
        </w:rPr>
        <w:t xml:space="preserve"> </w:t>
      </w:r>
      <w:r>
        <w:rPr>
          <w:rFonts w:ascii="Times New Roman"/>
          <w:w w:val="105"/>
          <w:sz w:val="19"/>
        </w:rPr>
        <w:t>letters</w:t>
      </w:r>
      <w:r>
        <w:rPr>
          <w:rFonts w:ascii="Times New Roman"/>
          <w:spacing w:val="-9"/>
          <w:w w:val="105"/>
          <w:sz w:val="19"/>
        </w:rPr>
        <w:t xml:space="preserve"> </w:t>
      </w:r>
      <w:r>
        <w:rPr>
          <w:rFonts w:ascii="Times New Roman"/>
          <w:w w:val="105"/>
          <w:sz w:val="19"/>
        </w:rPr>
        <w:t>mostly</w:t>
      </w:r>
      <w:r>
        <w:rPr>
          <w:rFonts w:ascii="Times New Roman"/>
          <w:spacing w:val="-11"/>
          <w:w w:val="105"/>
          <w:sz w:val="19"/>
        </w:rPr>
        <w:t xml:space="preserve"> </w:t>
      </w:r>
      <w:r>
        <w:rPr>
          <w:rFonts w:ascii="Times New Roman"/>
          <w:spacing w:val="1"/>
          <w:w w:val="105"/>
          <w:sz w:val="19"/>
        </w:rPr>
        <w:t>separated,</w:t>
      </w:r>
      <w:r>
        <w:rPr>
          <w:rFonts w:ascii="Times New Roman"/>
          <w:spacing w:val="-9"/>
          <w:w w:val="105"/>
          <w:sz w:val="19"/>
        </w:rPr>
        <w:t xml:space="preserve"> </w:t>
      </w:r>
      <w:r>
        <w:rPr>
          <w:rFonts w:ascii="Times New Roman"/>
          <w:spacing w:val="1"/>
          <w:w w:val="105"/>
          <w:sz w:val="19"/>
        </w:rPr>
        <w:t>alignment</w:t>
      </w:r>
      <w:r>
        <w:rPr>
          <w:rFonts w:ascii="Times New Roman"/>
          <w:spacing w:val="-15"/>
          <w:w w:val="105"/>
          <w:sz w:val="19"/>
        </w:rPr>
        <w:t xml:space="preserve"> </w:t>
      </w:r>
      <w:r>
        <w:rPr>
          <w:rFonts w:ascii="Times New Roman"/>
          <w:spacing w:val="1"/>
          <w:w w:val="105"/>
          <w:sz w:val="19"/>
        </w:rPr>
        <w:t>difficult</w:t>
      </w:r>
    </w:p>
    <w:p w:rsidR="00327E02" w:rsidRDefault="00327E02" w:rsidP="00327E02">
      <w:pPr>
        <w:spacing w:line="197"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11"/>
        </w:numPr>
        <w:tabs>
          <w:tab w:val="left" w:pos="962"/>
        </w:tabs>
        <w:spacing w:line="221" w:lineRule="auto"/>
        <w:ind w:left="961" w:right="255"/>
        <w:jc w:val="left"/>
      </w:pPr>
      <w:r>
        <w:lastRenderedPageBreak/>
        <w:t>P.Mich.inv.</w:t>
      </w:r>
      <w:r>
        <w:rPr>
          <w:spacing w:val="30"/>
          <w:w w:val="103"/>
        </w:rPr>
        <w:t xml:space="preserve"> </w:t>
      </w:r>
      <w:r>
        <w:rPr>
          <w:spacing w:val="2"/>
          <w:w w:val="105"/>
        </w:rPr>
        <w:t>926</w:t>
      </w:r>
    </w:p>
    <w:p w:rsidR="00327E02" w:rsidRDefault="00327E02" w:rsidP="00327E02">
      <w:pPr>
        <w:pStyle w:val="Corpsdetexte"/>
        <w:numPr>
          <w:ilvl w:val="0"/>
          <w:numId w:val="11"/>
        </w:numPr>
        <w:tabs>
          <w:tab w:val="left" w:pos="962"/>
        </w:tabs>
        <w:spacing w:line="221" w:lineRule="auto"/>
        <w:ind w:left="961"/>
        <w:jc w:val="left"/>
      </w:pPr>
      <w:r>
        <w:rPr>
          <w:w w:val="105"/>
        </w:rPr>
        <w:t>Paris,</w:t>
      </w:r>
      <w:r>
        <w:rPr>
          <w:spacing w:val="-18"/>
          <w:w w:val="105"/>
        </w:rPr>
        <w:t xml:space="preserve"> </w:t>
      </w:r>
      <w:r>
        <w:rPr>
          <w:spacing w:val="1"/>
          <w:w w:val="105"/>
        </w:rPr>
        <w:t>Louvre</w:t>
      </w:r>
      <w:r>
        <w:rPr>
          <w:spacing w:val="24"/>
          <w:w w:val="103"/>
        </w:rPr>
        <w:t xml:space="preserve"> </w:t>
      </w:r>
      <w:r>
        <w:rPr>
          <w:spacing w:val="-1"/>
          <w:w w:val="105"/>
        </w:rPr>
        <w:t>MND</w:t>
      </w:r>
      <w:r>
        <w:rPr>
          <w:spacing w:val="-3"/>
          <w:w w:val="105"/>
        </w:rPr>
        <w:t xml:space="preserve"> </w:t>
      </w:r>
      <w:r>
        <w:rPr>
          <w:spacing w:val="1"/>
          <w:w w:val="105"/>
        </w:rPr>
        <w:t>552</w:t>
      </w:r>
      <w:r>
        <w:rPr>
          <w:spacing w:val="-6"/>
          <w:w w:val="105"/>
        </w:rPr>
        <w:t xml:space="preserve"> </w:t>
      </w:r>
      <w:r>
        <w:rPr>
          <w:w w:val="105"/>
        </w:rPr>
        <w:t>E,</w:t>
      </w:r>
      <w:r>
        <w:rPr>
          <w:spacing w:val="-5"/>
          <w:w w:val="105"/>
        </w:rPr>
        <w:t xml:space="preserve"> </w:t>
      </w:r>
      <w:r>
        <w:rPr>
          <w:w w:val="105"/>
        </w:rPr>
        <w:t>F</w:t>
      </w:r>
    </w:p>
    <w:p w:rsidR="00327E02" w:rsidRDefault="00327E02" w:rsidP="00327E02">
      <w:pPr>
        <w:tabs>
          <w:tab w:val="left" w:pos="2180"/>
          <w:tab w:val="left" w:pos="3884"/>
        </w:tabs>
        <w:spacing w:line="202" w:lineRule="exact"/>
        <w:ind w:left="341" w:hanging="231"/>
        <w:rPr>
          <w:rFonts w:ascii="Times New Roman" w:eastAsia="Times New Roman" w:hAnsi="Times New Roman" w:cs="Times New Roman"/>
          <w:sz w:val="19"/>
          <w:szCs w:val="19"/>
        </w:rPr>
      </w:pPr>
      <w:r>
        <w:rPr>
          <w:w w:val="105"/>
        </w:rPr>
        <w:br w:type="column"/>
      </w:r>
      <w:r>
        <w:rPr>
          <w:rFonts w:ascii="Times New Roman"/>
          <w:spacing w:val="-1"/>
          <w:w w:val="105"/>
          <w:sz w:val="19"/>
        </w:rPr>
        <w:lastRenderedPageBreak/>
        <w:t>early</w:t>
      </w:r>
      <w:r>
        <w:rPr>
          <w:rFonts w:ascii="Times New Roman"/>
          <w:spacing w:val="-8"/>
          <w:w w:val="105"/>
          <w:sz w:val="19"/>
        </w:rPr>
        <w:t xml:space="preserve"> </w:t>
      </w:r>
      <w:r>
        <w:rPr>
          <w:rFonts w:ascii="Times New Roman"/>
          <w:w w:val="105"/>
          <w:sz w:val="19"/>
        </w:rPr>
        <w:t>IV?</w:t>
      </w:r>
      <w:r>
        <w:rPr>
          <w:rFonts w:ascii="Times New Roman"/>
          <w:w w:val="105"/>
          <w:sz w:val="19"/>
        </w:rPr>
        <w:tab/>
      </w:r>
      <w:r>
        <w:rPr>
          <w:rFonts w:ascii="Times New Roman"/>
          <w:sz w:val="19"/>
        </w:rPr>
        <w:t>Fayum?</w:t>
      </w:r>
      <w:r>
        <w:rPr>
          <w:rFonts w:ascii="Times New Roman"/>
          <w:sz w:val="19"/>
        </w:rPr>
        <w:tab/>
      </w:r>
      <w:r>
        <w:rPr>
          <w:rFonts w:ascii="Times New Roman"/>
          <w:w w:val="105"/>
          <w:sz w:val="19"/>
        </w:rPr>
        <w:t>(</w:t>
      </w:r>
      <w:r>
        <w:rPr>
          <w:rFonts w:ascii="Times New Roman"/>
          <w:i/>
          <w:w w:val="105"/>
          <w:sz w:val="19"/>
        </w:rPr>
        <w:t>JNES</w:t>
      </w:r>
      <w:r>
        <w:rPr>
          <w:rFonts w:ascii="Times New Roman"/>
          <w:i/>
          <w:spacing w:val="-9"/>
          <w:w w:val="105"/>
          <w:sz w:val="19"/>
        </w:rPr>
        <w:t xml:space="preserve"> </w:t>
      </w:r>
      <w:r>
        <w:rPr>
          <w:rFonts w:ascii="Times New Roman"/>
          <w:spacing w:val="1"/>
          <w:w w:val="105"/>
          <w:sz w:val="19"/>
        </w:rPr>
        <w:t>6,</w:t>
      </w:r>
      <w:r>
        <w:rPr>
          <w:rFonts w:ascii="Times New Roman"/>
          <w:spacing w:val="-8"/>
          <w:w w:val="105"/>
          <w:sz w:val="19"/>
        </w:rPr>
        <w:t xml:space="preserve"> </w:t>
      </w:r>
      <w:r>
        <w:rPr>
          <w:rFonts w:ascii="Times New Roman"/>
          <w:spacing w:val="1"/>
          <w:w w:val="105"/>
          <w:sz w:val="19"/>
        </w:rPr>
        <w:t>1947)</w:t>
      </w:r>
      <w:r>
        <w:rPr>
          <w:rFonts w:ascii="Times New Roman"/>
          <w:spacing w:val="-9"/>
          <w:w w:val="105"/>
          <w:sz w:val="19"/>
        </w:rPr>
        <w:t xml:space="preserve"> </w:t>
      </w:r>
      <w:r>
        <w:rPr>
          <w:rFonts w:ascii="Times New Roman"/>
          <w:b/>
          <w:w w:val="105"/>
          <w:sz w:val="19"/>
        </w:rPr>
        <w:t>Syllabification</w:t>
      </w:r>
      <w:r>
        <w:rPr>
          <w:rFonts w:ascii="Times New Roman"/>
          <w:b/>
          <w:spacing w:val="-10"/>
          <w:w w:val="105"/>
          <w:sz w:val="19"/>
        </w:rPr>
        <w:t xml:space="preserve"> </w:t>
      </w:r>
      <w:r>
        <w:rPr>
          <w:rFonts w:ascii="Times New Roman"/>
          <w:b/>
          <w:spacing w:val="1"/>
          <w:w w:val="105"/>
          <w:sz w:val="19"/>
        </w:rPr>
        <w:t>tables,</w:t>
      </w:r>
      <w:r>
        <w:rPr>
          <w:rFonts w:ascii="Times New Roman"/>
          <w:b/>
          <w:spacing w:val="-12"/>
          <w:w w:val="105"/>
          <w:sz w:val="19"/>
        </w:rPr>
        <w:t xml:space="preserve"> </w:t>
      </w:r>
      <w:r>
        <w:rPr>
          <w:rFonts w:ascii="Times New Roman"/>
          <w:b/>
          <w:spacing w:val="1"/>
          <w:w w:val="105"/>
          <w:sz w:val="19"/>
        </w:rPr>
        <w:t>Romans</w:t>
      </w:r>
      <w:r>
        <w:rPr>
          <w:rFonts w:ascii="Times New Roman"/>
          <w:b/>
          <w:spacing w:val="-11"/>
          <w:w w:val="105"/>
          <w:sz w:val="19"/>
        </w:rPr>
        <w:t xml:space="preserve"> </w:t>
      </w:r>
      <w:r>
        <w:rPr>
          <w:rFonts w:ascii="Times New Roman"/>
          <w:b/>
          <w:w w:val="105"/>
          <w:sz w:val="19"/>
        </w:rPr>
        <w:t>1</w:t>
      </w:r>
      <w:r>
        <w:rPr>
          <w:rFonts w:ascii="Times New Roman"/>
          <w:b/>
          <w:spacing w:val="-4"/>
          <w:w w:val="105"/>
          <w:sz w:val="19"/>
        </w:rPr>
        <w:t xml:space="preserve"> </w:t>
      </w:r>
      <w:r>
        <w:rPr>
          <w:rFonts w:ascii="Times New Roman"/>
          <w:b/>
          <w:w w:val="105"/>
          <w:sz w:val="19"/>
        </w:rPr>
        <w:t>and</w:t>
      </w:r>
      <w:r>
        <w:rPr>
          <w:rFonts w:ascii="Times New Roman"/>
          <w:b/>
          <w:spacing w:val="-11"/>
          <w:w w:val="105"/>
          <w:sz w:val="19"/>
        </w:rPr>
        <w:t xml:space="preserve"> </w:t>
      </w:r>
      <w:r>
        <w:rPr>
          <w:rFonts w:ascii="Times New Roman"/>
          <w:b/>
          <w:spacing w:val="1"/>
          <w:w w:val="105"/>
          <w:sz w:val="19"/>
        </w:rPr>
        <w:t>Job</w:t>
      </w:r>
      <w:r>
        <w:rPr>
          <w:rFonts w:ascii="Times New Roman"/>
          <w:b/>
          <w:spacing w:val="-6"/>
          <w:w w:val="105"/>
          <w:sz w:val="19"/>
        </w:rPr>
        <w:t xml:space="preserve"> </w:t>
      </w:r>
      <w:r>
        <w:rPr>
          <w:rFonts w:ascii="Times New Roman"/>
          <w:b/>
          <w:w w:val="105"/>
          <w:sz w:val="19"/>
        </w:rPr>
        <w:t>1</w:t>
      </w:r>
      <w:r>
        <w:rPr>
          <w:rFonts w:ascii="Times New Roman"/>
          <w:b/>
          <w:spacing w:val="-8"/>
          <w:w w:val="105"/>
          <w:sz w:val="19"/>
        </w:rPr>
        <w:t xml:space="preserve"> </w:t>
      </w:r>
      <w:r>
        <w:rPr>
          <w:rFonts w:ascii="Times New Roman"/>
          <w:b/>
          <w:w w:val="105"/>
          <w:sz w:val="19"/>
        </w:rPr>
        <w:t>(Coptic)</w:t>
      </w:r>
      <w:r>
        <w:rPr>
          <w:rFonts w:ascii="Times New Roman"/>
          <w:b/>
          <w:spacing w:val="-8"/>
          <w:w w:val="105"/>
          <w:sz w:val="19"/>
        </w:rPr>
        <w:t xml:space="preserve"> </w:t>
      </w:r>
      <w:r>
        <w:rPr>
          <w:rFonts w:ascii="Times New Roman"/>
          <w:spacing w:val="-1"/>
          <w:w w:val="105"/>
          <w:sz w:val="19"/>
        </w:rPr>
        <w:t>in</w:t>
      </w:r>
      <w:r>
        <w:rPr>
          <w:rFonts w:ascii="Times New Roman"/>
          <w:spacing w:val="-5"/>
          <w:w w:val="105"/>
          <w:sz w:val="19"/>
        </w:rPr>
        <w:t xml:space="preserve"> </w:t>
      </w:r>
      <w:r>
        <w:rPr>
          <w:rFonts w:ascii="Times New Roman"/>
          <w:w w:val="105"/>
          <w:sz w:val="19"/>
        </w:rPr>
        <w:t>a</w:t>
      </w:r>
      <w:r>
        <w:rPr>
          <w:rFonts w:ascii="Times New Roman"/>
          <w:spacing w:val="-12"/>
          <w:w w:val="105"/>
          <w:sz w:val="19"/>
        </w:rPr>
        <w:t xml:space="preserve"> </w:t>
      </w:r>
      <w:r>
        <w:rPr>
          <w:rFonts w:ascii="Times New Roman"/>
          <w:spacing w:val="1"/>
          <w:w w:val="105"/>
          <w:sz w:val="19"/>
        </w:rPr>
        <w:t>notebook</w:t>
      </w:r>
      <w:r>
        <w:rPr>
          <w:rFonts w:ascii="Times New Roman"/>
          <w:spacing w:val="-8"/>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writing</w:t>
      </w:r>
      <w:r>
        <w:rPr>
          <w:rFonts w:ascii="Times New Roman"/>
          <w:spacing w:val="-9"/>
          <w:w w:val="105"/>
          <w:sz w:val="19"/>
        </w:rPr>
        <w:t xml:space="preserve"> </w:t>
      </w:r>
      <w:r>
        <w:rPr>
          <w:rFonts w:ascii="Times New Roman"/>
          <w:w w:val="105"/>
          <w:sz w:val="19"/>
        </w:rPr>
        <w:t>exercises</w:t>
      </w:r>
    </w:p>
    <w:p w:rsidR="00327E02" w:rsidRDefault="00327E02" w:rsidP="00327E02">
      <w:pPr>
        <w:pStyle w:val="Corpsdetexte"/>
        <w:tabs>
          <w:tab w:val="left" w:pos="1978"/>
          <w:tab w:val="left" w:pos="3884"/>
        </w:tabs>
        <w:spacing w:before="166"/>
        <w:ind w:left="341" w:firstLine="0"/>
      </w:pPr>
      <w:r>
        <w:t>IV</w:t>
      </w:r>
      <w:r>
        <w:rPr>
          <w:position w:val="6"/>
          <w:sz w:val="14"/>
        </w:rPr>
        <w:t>1</w:t>
      </w:r>
      <w:r>
        <w:rPr>
          <w:position w:val="6"/>
          <w:sz w:val="14"/>
        </w:rPr>
        <w:tab/>
      </w:r>
      <w:r>
        <w:t>Antinoopolis</w:t>
      </w:r>
      <w:r>
        <w:tab/>
      </w:r>
      <w:r>
        <w:rPr>
          <w:b/>
          <w:spacing w:val="1"/>
          <w:w w:val="105"/>
        </w:rPr>
        <w:t>Psalm</w:t>
      </w:r>
      <w:r>
        <w:rPr>
          <w:b/>
          <w:spacing w:val="-11"/>
          <w:w w:val="105"/>
        </w:rPr>
        <w:t xml:space="preserve"> </w:t>
      </w:r>
      <w:r>
        <w:rPr>
          <w:b/>
          <w:spacing w:val="1"/>
          <w:w w:val="105"/>
        </w:rPr>
        <w:t>92</w:t>
      </w:r>
      <w:r>
        <w:rPr>
          <w:spacing w:val="1"/>
          <w:w w:val="105"/>
        </w:rPr>
        <w:t>,</w:t>
      </w:r>
      <w:r>
        <w:rPr>
          <w:spacing w:val="-8"/>
          <w:w w:val="105"/>
        </w:rPr>
        <w:t xml:space="preserve"> </w:t>
      </w:r>
      <w:r>
        <w:rPr>
          <w:w w:val="105"/>
        </w:rPr>
        <w:t>with</w:t>
      </w:r>
      <w:r>
        <w:rPr>
          <w:spacing w:val="-5"/>
          <w:w w:val="105"/>
        </w:rPr>
        <w:t xml:space="preserve"> </w:t>
      </w:r>
      <w:r>
        <w:rPr>
          <w:w w:val="105"/>
        </w:rPr>
        <w:t>many</w:t>
      </w:r>
      <w:r>
        <w:rPr>
          <w:spacing w:val="-5"/>
          <w:w w:val="105"/>
        </w:rPr>
        <w:t xml:space="preserve"> </w:t>
      </w:r>
      <w:r>
        <w:rPr>
          <w:w w:val="105"/>
        </w:rPr>
        <w:t>mistakes</w:t>
      </w:r>
      <w:r>
        <w:rPr>
          <w:spacing w:val="-7"/>
          <w:w w:val="105"/>
        </w:rPr>
        <w:t xml:space="preserve"> </w:t>
      </w:r>
      <w:r>
        <w:rPr>
          <w:spacing w:val="-1"/>
          <w:w w:val="105"/>
        </w:rPr>
        <w:t>in</w:t>
      </w:r>
      <w:r>
        <w:rPr>
          <w:spacing w:val="-5"/>
          <w:w w:val="105"/>
        </w:rPr>
        <w:t xml:space="preserve"> </w:t>
      </w:r>
      <w:r>
        <w:rPr>
          <w:spacing w:val="-1"/>
          <w:w w:val="105"/>
        </w:rPr>
        <w:t>an</w:t>
      </w:r>
      <w:r>
        <w:rPr>
          <w:spacing w:val="-8"/>
          <w:w w:val="105"/>
        </w:rPr>
        <w:t xml:space="preserve"> </w:t>
      </w:r>
      <w:r>
        <w:rPr>
          <w:spacing w:val="1"/>
          <w:w w:val="105"/>
        </w:rPr>
        <w:t>'alphabetic'</w:t>
      </w:r>
      <w:r>
        <w:rPr>
          <w:spacing w:val="-9"/>
          <w:w w:val="105"/>
        </w:rPr>
        <w:t xml:space="preserve"> </w:t>
      </w:r>
      <w:r>
        <w:rPr>
          <w:w w:val="105"/>
        </w:rPr>
        <w:t>hand</w:t>
      </w:r>
    </w:p>
    <w:p w:rsidR="00327E02" w:rsidRDefault="00327E02" w:rsidP="00327E02">
      <w:pPr>
        <w:sectPr w:rsidR="00327E02">
          <w:type w:val="continuous"/>
          <w:pgSz w:w="16840" w:h="11910" w:orient="landscape"/>
          <w:pgMar w:top="400" w:right="460" w:bottom="280" w:left="740" w:header="720" w:footer="720" w:gutter="0"/>
          <w:cols w:num="2" w:space="720" w:equalWidth="0">
            <w:col w:w="2157" w:space="373"/>
            <w:col w:w="13110"/>
          </w:cols>
        </w:sectPr>
      </w:pPr>
    </w:p>
    <w:p w:rsidR="00327E02" w:rsidRDefault="00327E02" w:rsidP="00327E02">
      <w:pPr>
        <w:spacing w:before="1"/>
        <w:rPr>
          <w:rFonts w:ascii="Times New Roman" w:eastAsia="Times New Roman" w:hAnsi="Times New Roman" w:cs="Times New Roman"/>
          <w:sz w:val="19"/>
          <w:szCs w:val="19"/>
        </w:rPr>
      </w:pPr>
    </w:p>
    <w:p w:rsidR="00327E02" w:rsidRDefault="00327E02" w:rsidP="00327E02">
      <w:pPr>
        <w:pStyle w:val="Heading2"/>
        <w:numPr>
          <w:ilvl w:val="0"/>
          <w:numId w:val="1"/>
        </w:numPr>
        <w:tabs>
          <w:tab w:val="left" w:pos="6319"/>
        </w:tabs>
        <w:ind w:left="6318" w:hanging="284"/>
        <w:jc w:val="left"/>
        <w:rPr>
          <w:b w:val="0"/>
          <w:bCs w:val="0"/>
        </w:rPr>
      </w:pPr>
      <w:r>
        <w:rPr>
          <w:sz w:val="24"/>
        </w:rPr>
        <w:t>B</w:t>
      </w:r>
      <w:r>
        <w:t>ILINGUAL</w:t>
      </w:r>
      <w:r>
        <w:rPr>
          <w:spacing w:val="25"/>
        </w:rPr>
        <w:t xml:space="preserve"> </w:t>
      </w:r>
      <w:r>
        <w:t>AND</w:t>
      </w:r>
      <w:r>
        <w:rPr>
          <w:spacing w:val="22"/>
        </w:rPr>
        <w:t xml:space="preserve"> </w:t>
      </w:r>
      <w:r>
        <w:rPr>
          <w:spacing w:val="1"/>
          <w:sz w:val="24"/>
        </w:rPr>
        <w:t>O</w:t>
      </w:r>
      <w:r>
        <w:t>THER</w:t>
      </w:r>
      <w:r>
        <w:rPr>
          <w:spacing w:val="30"/>
        </w:rPr>
        <w:t xml:space="preserve"> </w:t>
      </w:r>
      <w:r>
        <w:rPr>
          <w:sz w:val="24"/>
        </w:rPr>
        <w:t>A</w:t>
      </w:r>
      <w:r>
        <w:t>IDS</w:t>
      </w:r>
    </w:p>
    <w:p w:rsidR="00327E02" w:rsidRDefault="00327E02" w:rsidP="00327E02">
      <w:pPr>
        <w:numPr>
          <w:ilvl w:val="0"/>
          <w:numId w:val="11"/>
        </w:numPr>
        <w:tabs>
          <w:tab w:val="left" w:pos="962"/>
          <w:tab w:val="left" w:pos="2746"/>
          <w:tab w:val="left" w:pos="4657"/>
          <w:tab w:val="left" w:pos="6413"/>
        </w:tabs>
        <w:autoSpaceDE/>
        <w:autoSpaceDN/>
        <w:adjustRightInd/>
        <w:spacing w:before="150"/>
        <w:ind w:left="961"/>
        <w:jc w:val="left"/>
        <w:rPr>
          <w:rFonts w:ascii="Times New Roman" w:eastAsia="Times New Roman" w:hAnsi="Times New Roman" w:cs="Times New Roman"/>
          <w:sz w:val="19"/>
          <w:szCs w:val="19"/>
        </w:rPr>
      </w:pPr>
      <w:r>
        <w:rPr>
          <w:rFonts w:ascii="Times New Roman"/>
          <w:spacing w:val="-1"/>
          <w:w w:val="105"/>
          <w:sz w:val="19"/>
        </w:rPr>
        <w:t>BL</w:t>
      </w:r>
      <w:r>
        <w:rPr>
          <w:rFonts w:ascii="Times New Roman"/>
          <w:spacing w:val="-8"/>
          <w:w w:val="105"/>
          <w:sz w:val="19"/>
        </w:rPr>
        <w:t xml:space="preserve"> </w:t>
      </w:r>
      <w:r>
        <w:rPr>
          <w:rFonts w:ascii="Times New Roman"/>
          <w:w w:val="105"/>
          <w:sz w:val="19"/>
        </w:rPr>
        <w:t>inv.</w:t>
      </w:r>
      <w:r>
        <w:rPr>
          <w:rFonts w:ascii="Times New Roman"/>
          <w:spacing w:val="-8"/>
          <w:w w:val="105"/>
          <w:sz w:val="19"/>
        </w:rPr>
        <w:t xml:space="preserve"> </w:t>
      </w:r>
      <w:r>
        <w:rPr>
          <w:rFonts w:ascii="Times New Roman"/>
          <w:spacing w:val="1"/>
          <w:w w:val="105"/>
          <w:sz w:val="19"/>
        </w:rPr>
        <w:t>10825</w:t>
      </w:r>
      <w:r>
        <w:rPr>
          <w:rFonts w:ascii="Times New Roman"/>
          <w:spacing w:val="1"/>
          <w:w w:val="105"/>
          <w:sz w:val="19"/>
        </w:rPr>
        <w:tab/>
      </w:r>
      <w:r>
        <w:rPr>
          <w:rFonts w:ascii="Times New Roman"/>
          <w:spacing w:val="-1"/>
          <w:w w:val="105"/>
          <w:sz w:val="19"/>
        </w:rPr>
        <w:t>late</w:t>
      </w:r>
      <w:r>
        <w:rPr>
          <w:rFonts w:ascii="Times New Roman"/>
          <w:spacing w:val="-8"/>
          <w:w w:val="105"/>
          <w:sz w:val="19"/>
        </w:rPr>
        <w:t xml:space="preserve"> </w:t>
      </w:r>
      <w:r>
        <w:rPr>
          <w:rFonts w:ascii="Times New Roman"/>
          <w:w w:val="105"/>
          <w:sz w:val="19"/>
        </w:rPr>
        <w:t>III</w:t>
      </w:r>
      <w:r>
        <w:rPr>
          <w:rFonts w:ascii="Times New Roman"/>
          <w:w w:val="105"/>
          <w:sz w:val="19"/>
        </w:rPr>
        <w:tab/>
      </w:r>
      <w:r>
        <w:rPr>
          <w:rFonts w:ascii="Times New Roman"/>
          <w:sz w:val="19"/>
        </w:rPr>
        <w:t>unknown</w:t>
      </w:r>
      <w:r>
        <w:rPr>
          <w:rFonts w:ascii="Times New Roman"/>
          <w:sz w:val="19"/>
        </w:rPr>
        <w:tab/>
      </w:r>
      <w:r>
        <w:rPr>
          <w:rFonts w:ascii="Times New Roman"/>
          <w:w w:val="105"/>
          <w:sz w:val="19"/>
        </w:rPr>
        <w:t>(</w:t>
      </w:r>
      <w:r>
        <w:rPr>
          <w:rFonts w:ascii="Times New Roman"/>
          <w:i/>
          <w:w w:val="105"/>
          <w:sz w:val="19"/>
        </w:rPr>
        <w:t>JEA</w:t>
      </w:r>
      <w:r>
        <w:rPr>
          <w:rFonts w:ascii="Times New Roman"/>
          <w:i/>
          <w:spacing w:val="-12"/>
          <w:w w:val="105"/>
          <w:sz w:val="19"/>
        </w:rPr>
        <w:t xml:space="preserve"> </w:t>
      </w:r>
      <w:r>
        <w:rPr>
          <w:rFonts w:ascii="Times New Roman"/>
          <w:spacing w:val="1"/>
          <w:w w:val="105"/>
          <w:sz w:val="19"/>
        </w:rPr>
        <w:t>11,</w:t>
      </w:r>
      <w:r>
        <w:rPr>
          <w:rFonts w:ascii="Times New Roman"/>
          <w:spacing w:val="-15"/>
          <w:w w:val="105"/>
          <w:sz w:val="19"/>
        </w:rPr>
        <w:t xml:space="preserve"> </w:t>
      </w:r>
      <w:r>
        <w:rPr>
          <w:rFonts w:ascii="Times New Roman"/>
          <w:spacing w:val="1"/>
          <w:w w:val="105"/>
          <w:sz w:val="19"/>
        </w:rPr>
        <w:t>1925)</w:t>
      </w:r>
      <w:r>
        <w:rPr>
          <w:rFonts w:ascii="Times New Roman"/>
          <w:spacing w:val="-14"/>
          <w:w w:val="105"/>
          <w:sz w:val="19"/>
        </w:rPr>
        <w:t xml:space="preserve"> </w:t>
      </w:r>
      <w:r>
        <w:rPr>
          <w:rFonts w:ascii="Times New Roman"/>
          <w:b/>
          <w:w w:val="105"/>
          <w:sz w:val="19"/>
        </w:rPr>
        <w:t>Greek-Coptic</w:t>
      </w:r>
      <w:r>
        <w:rPr>
          <w:rFonts w:ascii="Times New Roman"/>
          <w:b/>
          <w:spacing w:val="-11"/>
          <w:w w:val="105"/>
          <w:sz w:val="19"/>
        </w:rPr>
        <w:t xml:space="preserve"> </w:t>
      </w:r>
      <w:r>
        <w:rPr>
          <w:rFonts w:ascii="Times New Roman"/>
          <w:b/>
          <w:spacing w:val="1"/>
          <w:w w:val="105"/>
          <w:sz w:val="19"/>
        </w:rPr>
        <w:t>glossary</w:t>
      </w:r>
      <w:r>
        <w:rPr>
          <w:rFonts w:ascii="Times New Roman"/>
          <w:b/>
          <w:spacing w:val="-13"/>
          <w:w w:val="105"/>
          <w:sz w:val="19"/>
        </w:rPr>
        <w:t xml:space="preserve"> </w:t>
      </w:r>
      <w:r>
        <w:rPr>
          <w:rFonts w:ascii="Times New Roman"/>
          <w:w w:val="105"/>
          <w:sz w:val="19"/>
        </w:rPr>
        <w:t>listing</w:t>
      </w:r>
      <w:r>
        <w:rPr>
          <w:rFonts w:ascii="Times New Roman"/>
          <w:spacing w:val="-13"/>
          <w:w w:val="105"/>
          <w:sz w:val="19"/>
        </w:rPr>
        <w:t xml:space="preserve"> </w:t>
      </w:r>
      <w:r>
        <w:rPr>
          <w:rFonts w:ascii="Times New Roman"/>
          <w:spacing w:val="1"/>
          <w:w w:val="105"/>
          <w:sz w:val="19"/>
        </w:rPr>
        <w:t>words</w:t>
      </w:r>
      <w:r>
        <w:rPr>
          <w:rFonts w:ascii="Times New Roman"/>
          <w:spacing w:val="-11"/>
          <w:w w:val="105"/>
          <w:sz w:val="19"/>
        </w:rPr>
        <w:t xml:space="preserve"> </w:t>
      </w:r>
      <w:r>
        <w:rPr>
          <w:rFonts w:ascii="Times New Roman"/>
          <w:spacing w:val="1"/>
          <w:w w:val="105"/>
          <w:sz w:val="19"/>
        </w:rPr>
        <w:t>from</w:t>
      </w:r>
      <w:r>
        <w:rPr>
          <w:rFonts w:ascii="Times New Roman"/>
          <w:spacing w:val="-14"/>
          <w:w w:val="105"/>
          <w:sz w:val="19"/>
        </w:rPr>
        <w:t xml:space="preserve"> </w:t>
      </w:r>
      <w:r>
        <w:rPr>
          <w:rFonts w:ascii="Times New Roman"/>
          <w:spacing w:val="1"/>
          <w:w w:val="105"/>
          <w:sz w:val="19"/>
        </w:rPr>
        <w:t>Hosea/Amos</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11"/>
        </w:numPr>
        <w:tabs>
          <w:tab w:val="left" w:pos="962"/>
        </w:tabs>
        <w:spacing w:before="3" w:line="196" w:lineRule="exact"/>
        <w:ind w:left="961" w:right="59"/>
        <w:jc w:val="left"/>
      </w:pPr>
      <w:r>
        <w:rPr>
          <w:w w:val="105"/>
        </w:rPr>
        <w:lastRenderedPageBreak/>
        <w:t>T.Bodl.Gr.</w:t>
      </w:r>
      <w:r>
        <w:rPr>
          <w:spacing w:val="29"/>
          <w:w w:val="103"/>
        </w:rPr>
        <w:t xml:space="preserve"> </w:t>
      </w:r>
      <w:r>
        <w:rPr>
          <w:w w:val="105"/>
        </w:rPr>
        <w:t>Inscr.</w:t>
      </w:r>
      <w:r>
        <w:rPr>
          <w:spacing w:val="-20"/>
          <w:w w:val="105"/>
        </w:rPr>
        <w:t xml:space="preserve"> </w:t>
      </w:r>
      <w:r>
        <w:rPr>
          <w:spacing w:val="1"/>
          <w:w w:val="105"/>
        </w:rPr>
        <w:t>3019</w:t>
      </w:r>
    </w:p>
    <w:p w:rsidR="00327E02" w:rsidRDefault="00327E02" w:rsidP="00327E02">
      <w:pPr>
        <w:pStyle w:val="Corpsdetexte"/>
        <w:numPr>
          <w:ilvl w:val="0"/>
          <w:numId w:val="11"/>
        </w:numPr>
        <w:tabs>
          <w:tab w:val="left" w:pos="962"/>
        </w:tabs>
        <w:spacing w:line="202" w:lineRule="exact"/>
        <w:ind w:left="961"/>
        <w:jc w:val="left"/>
      </w:pPr>
      <w:r>
        <w:rPr>
          <w:w w:val="105"/>
        </w:rPr>
        <w:t>P.Beatty</w:t>
      </w:r>
      <w:r>
        <w:rPr>
          <w:spacing w:val="-17"/>
          <w:w w:val="105"/>
        </w:rPr>
        <w:t xml:space="preserve"> </w:t>
      </w:r>
      <w:r>
        <w:rPr>
          <w:w w:val="105"/>
        </w:rPr>
        <w:t>ac.</w:t>
      </w:r>
      <w:r>
        <w:rPr>
          <w:spacing w:val="27"/>
          <w:w w:val="103"/>
        </w:rPr>
        <w:t xml:space="preserve"> </w:t>
      </w:r>
      <w:r>
        <w:rPr>
          <w:spacing w:val="2"/>
          <w:w w:val="105"/>
        </w:rPr>
        <w:t>1390</w:t>
      </w:r>
    </w:p>
    <w:p w:rsidR="00327E02" w:rsidRDefault="00327E02" w:rsidP="00327E02">
      <w:pPr>
        <w:tabs>
          <w:tab w:val="left" w:pos="1882"/>
          <w:tab w:val="left" w:pos="3778"/>
        </w:tabs>
        <w:spacing w:line="191" w:lineRule="exact"/>
        <w:ind w:left="111"/>
        <w:rPr>
          <w:rFonts w:ascii="Times New Roman" w:eastAsia="Times New Roman" w:hAnsi="Times New Roman" w:cs="Times New Roman"/>
          <w:sz w:val="19"/>
          <w:szCs w:val="19"/>
        </w:rPr>
      </w:pPr>
      <w:r>
        <w:rPr>
          <w:w w:val="105"/>
        </w:rPr>
        <w:br w:type="column"/>
      </w:r>
      <w:r>
        <w:rPr>
          <w:rFonts w:ascii="Times New Roman"/>
          <w:w w:val="105"/>
          <w:sz w:val="19"/>
        </w:rPr>
        <w:lastRenderedPageBreak/>
        <w:t>end</w:t>
      </w:r>
      <w:r>
        <w:rPr>
          <w:rFonts w:ascii="Times New Roman"/>
          <w:spacing w:val="-9"/>
          <w:w w:val="105"/>
          <w:sz w:val="19"/>
        </w:rPr>
        <w:t xml:space="preserve"> </w:t>
      </w:r>
      <w:r>
        <w:rPr>
          <w:rFonts w:ascii="Times New Roman"/>
          <w:w w:val="105"/>
          <w:sz w:val="19"/>
        </w:rPr>
        <w:t>III</w:t>
      </w:r>
      <w:r>
        <w:rPr>
          <w:rFonts w:ascii="Times New Roman"/>
          <w:w w:val="105"/>
          <w:sz w:val="19"/>
        </w:rPr>
        <w:tab/>
        <w:t>Great</w:t>
      </w:r>
      <w:r>
        <w:rPr>
          <w:rFonts w:ascii="Times New Roman"/>
          <w:spacing w:val="-23"/>
          <w:w w:val="105"/>
          <w:sz w:val="19"/>
        </w:rPr>
        <w:t xml:space="preserve"> </w:t>
      </w:r>
      <w:r>
        <w:rPr>
          <w:rFonts w:ascii="Times New Roman"/>
          <w:spacing w:val="1"/>
          <w:w w:val="105"/>
          <w:sz w:val="19"/>
        </w:rPr>
        <w:t>Oasis?</w:t>
      </w:r>
      <w:r>
        <w:rPr>
          <w:rFonts w:ascii="Times New Roman"/>
          <w:spacing w:val="1"/>
          <w:w w:val="105"/>
          <w:sz w:val="19"/>
        </w:rPr>
        <w:tab/>
      </w:r>
      <w:r>
        <w:rPr>
          <w:rFonts w:ascii="Times New Roman"/>
          <w:w w:val="105"/>
          <w:sz w:val="19"/>
        </w:rPr>
        <w:t>(</w:t>
      </w:r>
      <w:r>
        <w:rPr>
          <w:rFonts w:ascii="Times New Roman"/>
          <w:i/>
          <w:w w:val="105"/>
          <w:sz w:val="19"/>
        </w:rPr>
        <w:t>ZPE</w:t>
      </w:r>
      <w:r>
        <w:rPr>
          <w:rFonts w:ascii="Times New Roman"/>
          <w:i/>
          <w:spacing w:val="19"/>
          <w:w w:val="105"/>
          <w:sz w:val="19"/>
        </w:rPr>
        <w:t xml:space="preserve"> </w:t>
      </w:r>
      <w:r>
        <w:rPr>
          <w:rFonts w:ascii="Times New Roman"/>
          <w:spacing w:val="1"/>
          <w:w w:val="105"/>
          <w:sz w:val="19"/>
        </w:rPr>
        <w:t>6,</w:t>
      </w:r>
      <w:r>
        <w:rPr>
          <w:rFonts w:ascii="Times New Roman"/>
          <w:spacing w:val="18"/>
          <w:w w:val="105"/>
          <w:sz w:val="19"/>
        </w:rPr>
        <w:t xml:space="preserve"> </w:t>
      </w:r>
      <w:r>
        <w:rPr>
          <w:rFonts w:ascii="Times New Roman"/>
          <w:spacing w:val="1"/>
          <w:w w:val="105"/>
          <w:sz w:val="19"/>
        </w:rPr>
        <w:t>1970</w:t>
      </w:r>
      <w:r>
        <w:rPr>
          <w:rFonts w:ascii="Times New Roman"/>
          <w:spacing w:val="22"/>
          <w:w w:val="105"/>
          <w:sz w:val="19"/>
        </w:rPr>
        <w:t xml:space="preserve"> </w:t>
      </w:r>
      <w:r>
        <w:rPr>
          <w:rFonts w:ascii="Times New Roman"/>
          <w:w w:val="105"/>
          <w:sz w:val="19"/>
        </w:rPr>
        <w:t>+</w:t>
      </w:r>
      <w:r>
        <w:rPr>
          <w:rFonts w:ascii="Times New Roman"/>
          <w:spacing w:val="18"/>
          <w:w w:val="105"/>
          <w:sz w:val="19"/>
        </w:rPr>
        <w:t xml:space="preserve"> </w:t>
      </w:r>
      <w:r>
        <w:rPr>
          <w:rFonts w:ascii="Times New Roman"/>
          <w:i/>
          <w:spacing w:val="1"/>
          <w:w w:val="105"/>
          <w:sz w:val="19"/>
        </w:rPr>
        <w:t>Melanges</w:t>
      </w:r>
      <w:r>
        <w:rPr>
          <w:rFonts w:ascii="Times New Roman"/>
          <w:i/>
          <w:spacing w:val="19"/>
          <w:w w:val="105"/>
          <w:sz w:val="19"/>
        </w:rPr>
        <w:t xml:space="preserve"> </w:t>
      </w:r>
      <w:r>
        <w:rPr>
          <w:rFonts w:ascii="Times New Roman"/>
          <w:i/>
          <w:spacing w:val="1"/>
          <w:w w:val="105"/>
          <w:sz w:val="19"/>
        </w:rPr>
        <w:t>Maspero</w:t>
      </w:r>
      <w:r>
        <w:rPr>
          <w:rFonts w:ascii="Times New Roman"/>
          <w:spacing w:val="1"/>
          <w:w w:val="105"/>
          <w:sz w:val="19"/>
        </w:rPr>
        <w:t>)</w:t>
      </w:r>
      <w:r>
        <w:rPr>
          <w:rFonts w:ascii="Times New Roman"/>
          <w:spacing w:val="20"/>
          <w:w w:val="105"/>
          <w:sz w:val="19"/>
        </w:rPr>
        <w:t xml:space="preserve"> </w:t>
      </w:r>
      <w:r>
        <w:rPr>
          <w:rFonts w:ascii="Times New Roman"/>
          <w:b/>
          <w:i/>
          <w:w w:val="105"/>
          <w:sz w:val="19"/>
        </w:rPr>
        <w:t>Iliad</w:t>
      </w:r>
      <w:r>
        <w:rPr>
          <w:rFonts w:ascii="Times New Roman"/>
          <w:b/>
          <w:i/>
          <w:spacing w:val="21"/>
          <w:w w:val="105"/>
          <w:sz w:val="19"/>
        </w:rPr>
        <w:t xml:space="preserve"> </w:t>
      </w:r>
      <w:r>
        <w:rPr>
          <w:rFonts w:ascii="Times New Roman"/>
          <w:b/>
          <w:w w:val="105"/>
          <w:sz w:val="19"/>
        </w:rPr>
        <w:t>paraphrase;</w:t>
      </w:r>
      <w:r>
        <w:rPr>
          <w:rFonts w:ascii="Times New Roman"/>
          <w:b/>
          <w:spacing w:val="21"/>
          <w:w w:val="105"/>
          <w:sz w:val="19"/>
        </w:rPr>
        <w:t xml:space="preserve"> </w:t>
      </w:r>
      <w:r>
        <w:rPr>
          <w:rFonts w:ascii="Times New Roman"/>
          <w:b/>
          <w:w w:val="105"/>
          <w:sz w:val="19"/>
        </w:rPr>
        <w:t>Psalm</w:t>
      </w:r>
      <w:r>
        <w:rPr>
          <w:rFonts w:ascii="Times New Roman"/>
          <w:b/>
          <w:spacing w:val="19"/>
          <w:w w:val="105"/>
          <w:sz w:val="19"/>
        </w:rPr>
        <w:t xml:space="preserve"> </w:t>
      </w:r>
      <w:r>
        <w:rPr>
          <w:rFonts w:ascii="Times New Roman"/>
          <w:b/>
          <w:spacing w:val="1"/>
          <w:w w:val="105"/>
          <w:sz w:val="19"/>
        </w:rPr>
        <w:t>46:3-10</w:t>
      </w:r>
      <w:r>
        <w:rPr>
          <w:rFonts w:ascii="Times New Roman"/>
          <w:b/>
          <w:spacing w:val="21"/>
          <w:w w:val="105"/>
          <w:sz w:val="19"/>
        </w:rPr>
        <w:t xml:space="preserve"> </w:t>
      </w:r>
      <w:r>
        <w:rPr>
          <w:rFonts w:ascii="Times New Roman"/>
          <w:b/>
          <w:w w:val="105"/>
          <w:sz w:val="19"/>
        </w:rPr>
        <w:t>(Coptic)</w:t>
      </w:r>
      <w:r>
        <w:rPr>
          <w:rFonts w:ascii="Times New Roman"/>
          <w:w w:val="105"/>
          <w:sz w:val="19"/>
        </w:rPr>
        <w:t>;</w:t>
      </w:r>
      <w:r>
        <w:rPr>
          <w:rFonts w:ascii="Times New Roman"/>
          <w:spacing w:val="17"/>
          <w:w w:val="105"/>
          <w:sz w:val="19"/>
        </w:rPr>
        <w:t xml:space="preserve"> </w:t>
      </w:r>
      <w:r>
        <w:rPr>
          <w:rFonts w:ascii="Times New Roman"/>
          <w:w w:val="105"/>
          <w:sz w:val="19"/>
        </w:rPr>
        <w:t>fractions;</w:t>
      </w:r>
      <w:r>
        <w:rPr>
          <w:rFonts w:ascii="Times New Roman"/>
          <w:spacing w:val="18"/>
          <w:w w:val="105"/>
          <w:sz w:val="19"/>
        </w:rPr>
        <w:t xml:space="preserve"> </w:t>
      </w:r>
      <w:r>
        <w:rPr>
          <w:rFonts w:ascii="Times New Roman"/>
          <w:spacing w:val="1"/>
          <w:w w:val="105"/>
          <w:sz w:val="19"/>
        </w:rPr>
        <w:t>declensions;</w:t>
      </w:r>
    </w:p>
    <w:p w:rsidR="00327E02" w:rsidRDefault="00327E02" w:rsidP="00327E02">
      <w:pPr>
        <w:pStyle w:val="Corpsdetexte"/>
        <w:spacing w:line="199" w:lineRule="exact"/>
        <w:ind w:left="4057" w:firstLine="0"/>
        <w:rPr>
          <w:rFonts w:cs="Times New Roman"/>
        </w:rPr>
      </w:pPr>
      <w:r>
        <w:rPr>
          <w:w w:val="105"/>
        </w:rPr>
        <w:t>conjugations,</w:t>
      </w:r>
      <w:r>
        <w:rPr>
          <w:spacing w:val="-15"/>
          <w:w w:val="105"/>
        </w:rPr>
        <w:t xml:space="preserve"> </w:t>
      </w:r>
      <w:r>
        <w:rPr>
          <w:spacing w:val="1"/>
          <w:w w:val="105"/>
        </w:rPr>
        <w:t>see</w:t>
      </w:r>
      <w:r>
        <w:rPr>
          <w:spacing w:val="-18"/>
          <w:w w:val="105"/>
        </w:rPr>
        <w:t xml:space="preserve"> </w:t>
      </w:r>
      <w:r>
        <w:rPr>
          <w:b/>
          <w:spacing w:val="2"/>
          <w:w w:val="105"/>
        </w:rPr>
        <w:t>263</w:t>
      </w:r>
    </w:p>
    <w:p w:rsidR="00327E02" w:rsidRDefault="00327E02" w:rsidP="00327E02">
      <w:pPr>
        <w:tabs>
          <w:tab w:val="left" w:pos="1556"/>
          <w:tab w:val="left" w:pos="3778"/>
        </w:tabs>
        <w:spacing w:line="210" w:lineRule="exact"/>
        <w:ind w:left="145"/>
        <w:rPr>
          <w:rFonts w:ascii="Times New Roman" w:eastAsia="Times New Roman" w:hAnsi="Times New Roman" w:cs="Times New Roman"/>
          <w:sz w:val="19"/>
          <w:szCs w:val="19"/>
        </w:rPr>
      </w:pPr>
      <w:r>
        <w:rPr>
          <w:rFonts w:ascii="Times New Roman"/>
          <w:sz w:val="19"/>
        </w:rPr>
        <w:t>III/IV</w:t>
      </w:r>
      <w:r>
        <w:rPr>
          <w:rFonts w:ascii="Times New Roman"/>
          <w:sz w:val="19"/>
        </w:rPr>
        <w:tab/>
      </w:r>
      <w:r>
        <w:rPr>
          <w:rFonts w:ascii="Times New Roman"/>
          <w:w w:val="105"/>
          <w:sz w:val="19"/>
        </w:rPr>
        <w:t>Panopolis?</w:t>
      </w:r>
      <w:r>
        <w:rPr>
          <w:rFonts w:ascii="Times New Roman"/>
          <w:spacing w:val="-15"/>
          <w:w w:val="105"/>
          <w:sz w:val="19"/>
        </w:rPr>
        <w:t xml:space="preserve"> </w:t>
      </w:r>
      <w:r>
        <w:rPr>
          <w:rFonts w:ascii="Times New Roman"/>
          <w:w w:val="105"/>
          <w:sz w:val="19"/>
        </w:rPr>
        <w:t>/</w:t>
      </w:r>
      <w:r>
        <w:rPr>
          <w:rFonts w:ascii="Times New Roman"/>
          <w:spacing w:val="-18"/>
          <w:w w:val="105"/>
          <w:sz w:val="19"/>
        </w:rPr>
        <w:t xml:space="preserve"> </w:t>
      </w:r>
      <w:r>
        <w:rPr>
          <w:rFonts w:ascii="Times New Roman"/>
          <w:spacing w:val="1"/>
          <w:w w:val="105"/>
          <w:sz w:val="19"/>
        </w:rPr>
        <w:t>Dishna?</w:t>
      </w:r>
      <w:r>
        <w:rPr>
          <w:rFonts w:ascii="Times New Roman"/>
          <w:spacing w:val="1"/>
          <w:w w:val="105"/>
          <w:sz w:val="19"/>
        </w:rPr>
        <w:tab/>
      </w:r>
      <w:r>
        <w:rPr>
          <w:rFonts w:ascii="Times New Roman"/>
          <w:b/>
          <w:spacing w:val="1"/>
          <w:w w:val="105"/>
          <w:sz w:val="19"/>
        </w:rPr>
        <w:t>Mathematical</w:t>
      </w:r>
      <w:r>
        <w:rPr>
          <w:rFonts w:ascii="Times New Roman"/>
          <w:b/>
          <w:spacing w:val="-15"/>
          <w:w w:val="105"/>
          <w:sz w:val="19"/>
        </w:rPr>
        <w:t xml:space="preserve"> </w:t>
      </w:r>
      <w:r>
        <w:rPr>
          <w:rFonts w:ascii="Times New Roman"/>
          <w:b/>
          <w:spacing w:val="1"/>
          <w:w w:val="105"/>
          <w:sz w:val="19"/>
        </w:rPr>
        <w:t>exercise</w:t>
      </w:r>
      <w:r>
        <w:rPr>
          <w:rFonts w:ascii="Times New Roman"/>
          <w:b/>
          <w:spacing w:val="-10"/>
          <w:w w:val="105"/>
          <w:sz w:val="19"/>
        </w:rPr>
        <w:t xml:space="preserve"> </w:t>
      </w:r>
      <w:r>
        <w:rPr>
          <w:rFonts w:ascii="Times New Roman"/>
          <w:b/>
          <w:spacing w:val="-1"/>
          <w:w w:val="105"/>
          <w:sz w:val="19"/>
        </w:rPr>
        <w:t>in</w:t>
      </w:r>
      <w:r>
        <w:rPr>
          <w:rFonts w:ascii="Times New Roman"/>
          <w:b/>
          <w:spacing w:val="-8"/>
          <w:w w:val="105"/>
          <w:sz w:val="19"/>
        </w:rPr>
        <w:t xml:space="preserve"> </w:t>
      </w:r>
      <w:r>
        <w:rPr>
          <w:rFonts w:ascii="Times New Roman"/>
          <w:b/>
          <w:w w:val="105"/>
          <w:sz w:val="19"/>
        </w:rPr>
        <w:t>Greek</w:t>
      </w:r>
      <w:r>
        <w:rPr>
          <w:rFonts w:ascii="Times New Roman"/>
          <w:w w:val="105"/>
          <w:sz w:val="19"/>
        </w:rPr>
        <w:t>;</w:t>
      </w:r>
      <w:r>
        <w:rPr>
          <w:rFonts w:ascii="Times New Roman"/>
          <w:spacing w:val="-10"/>
          <w:w w:val="105"/>
          <w:sz w:val="19"/>
        </w:rPr>
        <w:t xml:space="preserve"> </w:t>
      </w:r>
      <w:r>
        <w:rPr>
          <w:rFonts w:ascii="Times New Roman"/>
          <w:spacing w:val="1"/>
          <w:w w:val="105"/>
          <w:sz w:val="19"/>
        </w:rPr>
        <w:t>John</w:t>
      </w:r>
      <w:r>
        <w:rPr>
          <w:rFonts w:ascii="Times New Roman"/>
          <w:spacing w:val="-11"/>
          <w:w w:val="105"/>
          <w:sz w:val="19"/>
        </w:rPr>
        <w:t xml:space="preserve"> </w:t>
      </w:r>
      <w:r>
        <w:rPr>
          <w:rFonts w:ascii="Times New Roman"/>
          <w:spacing w:val="1"/>
          <w:w w:val="105"/>
          <w:sz w:val="19"/>
        </w:rPr>
        <w:t>10-13</w:t>
      </w:r>
      <w:r>
        <w:rPr>
          <w:rFonts w:ascii="Times New Roman"/>
          <w:spacing w:val="-11"/>
          <w:w w:val="105"/>
          <w:sz w:val="19"/>
        </w:rPr>
        <w:t xml:space="preserve"> </w:t>
      </w:r>
      <w:r>
        <w:rPr>
          <w:rFonts w:ascii="Times New Roman"/>
          <w:spacing w:val="-1"/>
          <w:w w:val="105"/>
          <w:sz w:val="19"/>
        </w:rPr>
        <w:t>in</w:t>
      </w:r>
      <w:r>
        <w:rPr>
          <w:rFonts w:ascii="Times New Roman"/>
          <w:spacing w:val="-7"/>
          <w:w w:val="105"/>
          <w:sz w:val="19"/>
        </w:rPr>
        <w:t xml:space="preserve"> </w:t>
      </w:r>
      <w:r>
        <w:rPr>
          <w:rFonts w:ascii="Times New Roman"/>
          <w:w w:val="105"/>
          <w:sz w:val="19"/>
        </w:rPr>
        <w:t>Coptic</w:t>
      </w:r>
    </w:p>
    <w:p w:rsidR="00327E02" w:rsidRDefault="00327E02" w:rsidP="00327E02">
      <w:pPr>
        <w:spacing w:line="210"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1919" w:space="716"/>
            <w:col w:w="13005"/>
          </w:cols>
        </w:sectPr>
      </w:pPr>
    </w:p>
    <w:p w:rsidR="00327E02" w:rsidRDefault="00327E02" w:rsidP="00327E02">
      <w:pPr>
        <w:numPr>
          <w:ilvl w:val="0"/>
          <w:numId w:val="11"/>
        </w:numPr>
        <w:tabs>
          <w:tab w:val="left" w:pos="962"/>
          <w:tab w:val="left" w:pos="2780"/>
          <w:tab w:val="left" w:pos="4657"/>
          <w:tab w:val="left" w:pos="6413"/>
        </w:tabs>
        <w:autoSpaceDE/>
        <w:autoSpaceDN/>
        <w:adjustRightInd/>
        <w:spacing w:line="189" w:lineRule="exact"/>
        <w:ind w:left="961"/>
        <w:jc w:val="left"/>
        <w:rPr>
          <w:rFonts w:ascii="Times New Roman" w:eastAsia="Times New Roman" w:hAnsi="Times New Roman" w:cs="Times New Roman"/>
          <w:sz w:val="19"/>
          <w:szCs w:val="19"/>
        </w:rPr>
      </w:pPr>
      <w:r>
        <w:rPr>
          <w:rFonts w:ascii="Times New Roman"/>
          <w:w w:val="105"/>
          <w:sz w:val="19"/>
        </w:rPr>
        <w:lastRenderedPageBreak/>
        <w:t>Pap.Heid.</w:t>
      </w:r>
      <w:r>
        <w:rPr>
          <w:rFonts w:ascii="Times New Roman"/>
          <w:spacing w:val="-19"/>
          <w:w w:val="105"/>
          <w:sz w:val="19"/>
        </w:rPr>
        <w:t xml:space="preserve"> </w:t>
      </w:r>
      <w:r>
        <w:rPr>
          <w:rFonts w:ascii="Times New Roman"/>
          <w:w w:val="105"/>
          <w:sz w:val="19"/>
        </w:rPr>
        <w:t>1.5</w:t>
      </w:r>
      <w:r>
        <w:rPr>
          <w:rFonts w:ascii="Times New Roman"/>
          <w:w w:val="105"/>
          <w:sz w:val="19"/>
        </w:rPr>
        <w:tab/>
      </w:r>
      <w:r>
        <w:rPr>
          <w:rFonts w:ascii="Times New Roman"/>
          <w:sz w:val="19"/>
        </w:rPr>
        <w:t>III/IV</w:t>
      </w:r>
      <w:r>
        <w:rPr>
          <w:rFonts w:ascii="Times New Roman"/>
          <w:sz w:val="19"/>
        </w:rPr>
        <w:tab/>
        <w:t>unknown</w:t>
      </w:r>
      <w:r>
        <w:rPr>
          <w:rFonts w:ascii="Times New Roman"/>
          <w:sz w:val="19"/>
        </w:rPr>
        <w:tab/>
      </w:r>
      <w:r>
        <w:rPr>
          <w:rFonts w:ascii="Times New Roman"/>
          <w:w w:val="105"/>
          <w:sz w:val="19"/>
        </w:rPr>
        <w:t>(PGM</w:t>
      </w:r>
      <w:r>
        <w:rPr>
          <w:rFonts w:ascii="Times New Roman"/>
          <w:spacing w:val="-13"/>
          <w:w w:val="105"/>
          <w:sz w:val="19"/>
        </w:rPr>
        <w:t xml:space="preserve"> </w:t>
      </w:r>
      <w:r>
        <w:rPr>
          <w:rFonts w:ascii="Times New Roman"/>
          <w:spacing w:val="1"/>
          <w:w w:val="105"/>
          <w:sz w:val="19"/>
        </w:rPr>
        <w:t>14)</w:t>
      </w:r>
      <w:r>
        <w:rPr>
          <w:rFonts w:ascii="Times New Roman"/>
          <w:spacing w:val="-13"/>
          <w:w w:val="105"/>
          <w:sz w:val="19"/>
        </w:rPr>
        <w:t xml:space="preserve"> </w:t>
      </w:r>
      <w:r>
        <w:rPr>
          <w:rFonts w:ascii="Times New Roman"/>
          <w:b/>
          <w:w w:val="105"/>
          <w:sz w:val="19"/>
        </w:rPr>
        <w:t>Hebrew</w:t>
      </w:r>
      <w:r>
        <w:rPr>
          <w:rFonts w:ascii="Times New Roman"/>
          <w:b/>
          <w:spacing w:val="-14"/>
          <w:w w:val="105"/>
          <w:sz w:val="19"/>
        </w:rPr>
        <w:t xml:space="preserve"> </w:t>
      </w:r>
      <w:r>
        <w:rPr>
          <w:rFonts w:ascii="Times New Roman"/>
          <w:b/>
          <w:spacing w:val="1"/>
          <w:w w:val="105"/>
          <w:sz w:val="19"/>
        </w:rPr>
        <w:t>theophoric</w:t>
      </w:r>
      <w:r>
        <w:rPr>
          <w:rFonts w:ascii="Times New Roman"/>
          <w:b/>
          <w:spacing w:val="-13"/>
          <w:w w:val="105"/>
          <w:sz w:val="19"/>
        </w:rPr>
        <w:t xml:space="preserve"> </w:t>
      </w:r>
      <w:r>
        <w:rPr>
          <w:rFonts w:ascii="Times New Roman"/>
          <w:b/>
          <w:spacing w:val="1"/>
          <w:w w:val="105"/>
          <w:sz w:val="19"/>
        </w:rPr>
        <w:t>names</w:t>
      </w:r>
      <w:r>
        <w:rPr>
          <w:rFonts w:ascii="Times New Roman"/>
          <w:b/>
          <w:spacing w:val="-12"/>
          <w:w w:val="105"/>
          <w:sz w:val="19"/>
        </w:rPr>
        <w:t xml:space="preserve"> </w:t>
      </w:r>
      <w:r>
        <w:rPr>
          <w:rFonts w:ascii="Times New Roman"/>
          <w:w w:val="105"/>
          <w:sz w:val="19"/>
        </w:rPr>
        <w:t>with</w:t>
      </w:r>
      <w:r>
        <w:rPr>
          <w:rFonts w:ascii="Times New Roman"/>
          <w:spacing w:val="-10"/>
          <w:w w:val="105"/>
          <w:sz w:val="19"/>
        </w:rPr>
        <w:t xml:space="preserve"> </w:t>
      </w:r>
      <w:r>
        <w:rPr>
          <w:rFonts w:ascii="Times New Roman"/>
          <w:w w:val="105"/>
          <w:sz w:val="19"/>
        </w:rPr>
        <w:t>Christian</w:t>
      </w:r>
      <w:r>
        <w:rPr>
          <w:rFonts w:ascii="Times New Roman"/>
          <w:spacing w:val="-10"/>
          <w:w w:val="105"/>
          <w:sz w:val="19"/>
        </w:rPr>
        <w:t xml:space="preserve"> </w:t>
      </w:r>
      <w:r>
        <w:rPr>
          <w:rFonts w:ascii="Times New Roman"/>
          <w:w w:val="105"/>
          <w:sz w:val="19"/>
        </w:rPr>
        <w:t>interpretations</w:t>
      </w:r>
    </w:p>
    <w:p w:rsidR="00327E02" w:rsidRDefault="00327E02" w:rsidP="00327E02">
      <w:pPr>
        <w:numPr>
          <w:ilvl w:val="0"/>
          <w:numId w:val="11"/>
        </w:numPr>
        <w:tabs>
          <w:tab w:val="left" w:pos="962"/>
          <w:tab w:val="left" w:pos="2780"/>
          <w:tab w:val="left" w:pos="4489"/>
          <w:tab w:val="left" w:pos="6413"/>
        </w:tabs>
        <w:autoSpaceDE/>
        <w:autoSpaceDN/>
        <w:adjustRightInd/>
        <w:spacing w:line="195" w:lineRule="exact"/>
        <w:ind w:left="961"/>
        <w:jc w:val="left"/>
        <w:rPr>
          <w:rFonts w:ascii="Times New Roman" w:eastAsia="Times New Roman" w:hAnsi="Times New Roman" w:cs="Times New Roman"/>
          <w:sz w:val="19"/>
          <w:szCs w:val="19"/>
        </w:rPr>
      </w:pPr>
      <w:r>
        <w:rPr>
          <w:rFonts w:ascii="Times New Roman"/>
          <w:sz w:val="19"/>
        </w:rPr>
        <w:t>P.Oxy.36.2745</w:t>
      </w:r>
      <w:r>
        <w:rPr>
          <w:rFonts w:ascii="Times New Roman"/>
          <w:sz w:val="19"/>
        </w:rPr>
        <w:tab/>
        <w:t>III/IV</w:t>
      </w:r>
      <w:r>
        <w:rPr>
          <w:rFonts w:ascii="Times New Roman"/>
          <w:sz w:val="19"/>
        </w:rPr>
        <w:tab/>
        <w:t>Oxyrhynchus</w:t>
      </w:r>
      <w:r>
        <w:rPr>
          <w:rFonts w:ascii="Times New Roman"/>
          <w:sz w:val="19"/>
        </w:rPr>
        <w:tab/>
      </w:r>
      <w:r>
        <w:rPr>
          <w:rFonts w:ascii="Times New Roman"/>
          <w:b/>
          <w:w w:val="105"/>
          <w:sz w:val="19"/>
        </w:rPr>
        <w:t>Hebrew</w:t>
      </w:r>
      <w:r>
        <w:rPr>
          <w:rFonts w:ascii="Times New Roman"/>
          <w:b/>
          <w:spacing w:val="-10"/>
          <w:w w:val="105"/>
          <w:sz w:val="19"/>
        </w:rPr>
        <w:t xml:space="preserve"> </w:t>
      </w:r>
      <w:r>
        <w:rPr>
          <w:rFonts w:ascii="Times New Roman"/>
          <w:b/>
          <w:w w:val="105"/>
          <w:sz w:val="19"/>
        </w:rPr>
        <w:t>proper</w:t>
      </w:r>
      <w:r>
        <w:rPr>
          <w:rFonts w:ascii="Times New Roman"/>
          <w:b/>
          <w:spacing w:val="-12"/>
          <w:w w:val="105"/>
          <w:sz w:val="19"/>
        </w:rPr>
        <w:t xml:space="preserve"> </w:t>
      </w:r>
      <w:r>
        <w:rPr>
          <w:rFonts w:ascii="Times New Roman"/>
          <w:b/>
          <w:spacing w:val="1"/>
          <w:w w:val="105"/>
          <w:sz w:val="19"/>
        </w:rPr>
        <w:t>names</w:t>
      </w:r>
      <w:r>
        <w:rPr>
          <w:rFonts w:ascii="Times New Roman"/>
          <w:b/>
          <w:spacing w:val="-12"/>
          <w:w w:val="105"/>
          <w:sz w:val="19"/>
        </w:rPr>
        <w:t xml:space="preserve"> </w:t>
      </w:r>
      <w:r>
        <w:rPr>
          <w:rFonts w:ascii="Times New Roman"/>
          <w:w w:val="105"/>
          <w:sz w:val="19"/>
        </w:rPr>
        <w:t>with</w:t>
      </w:r>
      <w:r>
        <w:rPr>
          <w:rFonts w:ascii="Times New Roman"/>
          <w:spacing w:val="-13"/>
          <w:w w:val="105"/>
          <w:sz w:val="19"/>
        </w:rPr>
        <w:t xml:space="preserve"> </w:t>
      </w:r>
      <w:r>
        <w:rPr>
          <w:rFonts w:ascii="Times New Roman"/>
          <w:w w:val="105"/>
          <w:sz w:val="19"/>
        </w:rPr>
        <w:t>Greek</w:t>
      </w:r>
      <w:r>
        <w:rPr>
          <w:rFonts w:ascii="Times New Roman"/>
          <w:spacing w:val="-9"/>
          <w:w w:val="105"/>
          <w:sz w:val="19"/>
        </w:rPr>
        <w:t xml:space="preserve"> </w:t>
      </w:r>
      <w:r>
        <w:rPr>
          <w:rFonts w:ascii="Times New Roman"/>
          <w:w w:val="105"/>
          <w:sz w:val="19"/>
        </w:rPr>
        <w:t>etymologies</w:t>
      </w:r>
    </w:p>
    <w:p w:rsidR="00327E02" w:rsidRDefault="00327E02" w:rsidP="00327E02">
      <w:pPr>
        <w:numPr>
          <w:ilvl w:val="0"/>
          <w:numId w:val="11"/>
        </w:numPr>
        <w:tabs>
          <w:tab w:val="left" w:pos="962"/>
          <w:tab w:val="left" w:pos="2871"/>
          <w:tab w:val="left" w:pos="4657"/>
          <w:tab w:val="left" w:pos="6413"/>
        </w:tabs>
        <w:autoSpaceDE/>
        <w:autoSpaceDN/>
        <w:adjustRightInd/>
        <w:spacing w:line="199" w:lineRule="exact"/>
        <w:ind w:left="961"/>
        <w:jc w:val="left"/>
        <w:rPr>
          <w:rFonts w:ascii="Times New Roman" w:eastAsia="Times New Roman" w:hAnsi="Times New Roman" w:cs="Times New Roman"/>
          <w:sz w:val="19"/>
          <w:szCs w:val="19"/>
        </w:rPr>
      </w:pPr>
      <w:r>
        <w:rPr>
          <w:rFonts w:ascii="Times New Roman"/>
          <w:w w:val="105"/>
          <w:sz w:val="19"/>
        </w:rPr>
        <w:t>P.Ash.inv.</w:t>
      </w:r>
      <w:r>
        <w:rPr>
          <w:rFonts w:ascii="Times New Roman"/>
          <w:spacing w:val="-22"/>
          <w:w w:val="105"/>
          <w:sz w:val="19"/>
        </w:rPr>
        <w:t xml:space="preserve"> </w:t>
      </w:r>
      <w:r>
        <w:rPr>
          <w:rFonts w:ascii="Times New Roman"/>
          <w:w w:val="105"/>
          <w:sz w:val="19"/>
        </w:rPr>
        <w:t>3</w:t>
      </w:r>
      <w:r>
        <w:rPr>
          <w:rFonts w:ascii="Times New Roman"/>
          <w:w w:val="105"/>
          <w:sz w:val="19"/>
        </w:rPr>
        <w:tab/>
      </w:r>
      <w:r>
        <w:rPr>
          <w:rFonts w:ascii="Times New Roman"/>
          <w:sz w:val="19"/>
        </w:rPr>
        <w:t>IV</w:t>
      </w:r>
      <w:r>
        <w:rPr>
          <w:rFonts w:ascii="Times New Roman"/>
          <w:position w:val="6"/>
          <w:sz w:val="14"/>
        </w:rPr>
        <w:t>1</w:t>
      </w:r>
      <w:r>
        <w:rPr>
          <w:rFonts w:ascii="Times New Roman"/>
          <w:position w:val="6"/>
          <w:sz w:val="14"/>
        </w:rPr>
        <w:tab/>
      </w:r>
      <w:r>
        <w:rPr>
          <w:rFonts w:ascii="Times New Roman"/>
          <w:sz w:val="19"/>
        </w:rPr>
        <w:t>unknown</w:t>
      </w:r>
      <w:r>
        <w:rPr>
          <w:rFonts w:ascii="Times New Roman"/>
          <w:sz w:val="19"/>
        </w:rPr>
        <w:tab/>
      </w:r>
      <w:r>
        <w:rPr>
          <w:rFonts w:ascii="Times New Roman"/>
          <w:w w:val="105"/>
          <w:sz w:val="19"/>
        </w:rPr>
        <w:t>(</w:t>
      </w:r>
      <w:r>
        <w:rPr>
          <w:rFonts w:ascii="Times New Roman"/>
          <w:i/>
          <w:w w:val="105"/>
          <w:sz w:val="19"/>
        </w:rPr>
        <w:t>ZNTW</w:t>
      </w:r>
      <w:r>
        <w:rPr>
          <w:rFonts w:ascii="Times New Roman"/>
          <w:i/>
          <w:spacing w:val="-13"/>
          <w:w w:val="105"/>
          <w:sz w:val="19"/>
        </w:rPr>
        <w:t xml:space="preserve"> </w:t>
      </w:r>
      <w:r>
        <w:rPr>
          <w:rFonts w:ascii="Times New Roman"/>
          <w:spacing w:val="1"/>
          <w:w w:val="105"/>
          <w:sz w:val="19"/>
        </w:rPr>
        <w:t>37,</w:t>
      </w:r>
      <w:r>
        <w:rPr>
          <w:rFonts w:ascii="Times New Roman"/>
          <w:spacing w:val="-9"/>
          <w:w w:val="105"/>
          <w:sz w:val="19"/>
        </w:rPr>
        <w:t xml:space="preserve"> </w:t>
      </w:r>
      <w:r>
        <w:rPr>
          <w:rFonts w:ascii="Times New Roman"/>
          <w:spacing w:val="1"/>
          <w:w w:val="105"/>
          <w:sz w:val="19"/>
        </w:rPr>
        <w:t>1938)</w:t>
      </w:r>
      <w:r>
        <w:rPr>
          <w:rFonts w:ascii="Times New Roman"/>
          <w:spacing w:val="-10"/>
          <w:w w:val="105"/>
          <w:sz w:val="19"/>
        </w:rPr>
        <w:t xml:space="preserve"> </w:t>
      </w:r>
      <w:r>
        <w:rPr>
          <w:rFonts w:ascii="Times New Roman"/>
          <w:b/>
          <w:w w:val="105"/>
          <w:sz w:val="19"/>
        </w:rPr>
        <w:t>Catalogue</w:t>
      </w:r>
      <w:r>
        <w:rPr>
          <w:rFonts w:ascii="Times New Roman"/>
          <w:b/>
          <w:spacing w:val="-13"/>
          <w:w w:val="105"/>
          <w:sz w:val="19"/>
        </w:rPr>
        <w:t xml:space="preserve"> </w:t>
      </w:r>
      <w:r>
        <w:rPr>
          <w:rFonts w:ascii="Times New Roman"/>
          <w:b/>
          <w:spacing w:val="1"/>
          <w:w w:val="105"/>
          <w:sz w:val="19"/>
        </w:rPr>
        <w:t>of</w:t>
      </w:r>
      <w:r>
        <w:rPr>
          <w:rFonts w:ascii="Times New Roman"/>
          <w:b/>
          <w:spacing w:val="-11"/>
          <w:w w:val="105"/>
          <w:sz w:val="19"/>
        </w:rPr>
        <w:t xml:space="preserve"> </w:t>
      </w:r>
      <w:r>
        <w:rPr>
          <w:rFonts w:ascii="Times New Roman"/>
          <w:b/>
          <w:spacing w:val="1"/>
          <w:w w:val="105"/>
          <w:sz w:val="19"/>
        </w:rPr>
        <w:t>biblical</w:t>
      </w:r>
      <w:r>
        <w:rPr>
          <w:rFonts w:ascii="Times New Roman"/>
          <w:b/>
          <w:spacing w:val="-10"/>
          <w:w w:val="105"/>
          <w:sz w:val="19"/>
        </w:rPr>
        <w:t xml:space="preserve"> </w:t>
      </w:r>
      <w:r>
        <w:rPr>
          <w:rFonts w:ascii="Times New Roman"/>
          <w:b/>
          <w:w w:val="105"/>
          <w:sz w:val="19"/>
        </w:rPr>
        <w:t>and</w:t>
      </w:r>
      <w:r>
        <w:rPr>
          <w:rFonts w:ascii="Times New Roman"/>
          <w:b/>
          <w:spacing w:val="-11"/>
          <w:w w:val="105"/>
          <w:sz w:val="19"/>
        </w:rPr>
        <w:t xml:space="preserve"> </w:t>
      </w:r>
      <w:r>
        <w:rPr>
          <w:rFonts w:ascii="Times New Roman"/>
          <w:b/>
          <w:spacing w:val="1"/>
          <w:w w:val="105"/>
          <w:sz w:val="19"/>
        </w:rPr>
        <w:t>patristic</w:t>
      </w:r>
      <w:r>
        <w:rPr>
          <w:rFonts w:ascii="Times New Roman"/>
          <w:b/>
          <w:spacing w:val="-9"/>
          <w:w w:val="105"/>
          <w:sz w:val="19"/>
        </w:rPr>
        <w:t xml:space="preserve"> </w:t>
      </w:r>
      <w:r>
        <w:rPr>
          <w:rFonts w:ascii="Times New Roman"/>
          <w:b/>
          <w:w w:val="105"/>
          <w:sz w:val="19"/>
        </w:rPr>
        <w:t>works</w:t>
      </w:r>
      <w:r>
        <w:rPr>
          <w:rFonts w:ascii="Times New Roman"/>
          <w:w w:val="105"/>
          <w:sz w:val="19"/>
        </w:rPr>
        <w:t>,</w:t>
      </w:r>
      <w:r>
        <w:rPr>
          <w:rFonts w:ascii="Times New Roman"/>
          <w:spacing w:val="-13"/>
          <w:w w:val="105"/>
          <w:sz w:val="19"/>
        </w:rPr>
        <w:t xml:space="preserve"> </w:t>
      </w:r>
      <w:r>
        <w:rPr>
          <w:rFonts w:ascii="Times New Roman"/>
          <w:spacing w:val="1"/>
          <w:w w:val="105"/>
          <w:sz w:val="19"/>
        </w:rPr>
        <w:t>specified</w:t>
      </w:r>
      <w:r>
        <w:rPr>
          <w:rFonts w:ascii="Times New Roman"/>
          <w:spacing w:val="-10"/>
          <w:w w:val="105"/>
          <w:sz w:val="19"/>
        </w:rPr>
        <w:t xml:space="preserve"> </w:t>
      </w:r>
      <w:r>
        <w:rPr>
          <w:rFonts w:ascii="Times New Roman"/>
          <w:spacing w:val="1"/>
          <w:w w:val="105"/>
          <w:sz w:val="19"/>
        </w:rPr>
        <w:t>as</w:t>
      </w:r>
      <w:r>
        <w:rPr>
          <w:rFonts w:ascii="Times New Roman"/>
          <w:spacing w:val="-12"/>
          <w:w w:val="105"/>
          <w:sz w:val="19"/>
        </w:rPr>
        <w:t xml:space="preserve"> </w:t>
      </w:r>
      <w:r>
        <w:rPr>
          <w:rFonts w:ascii="Times New Roman"/>
          <w:spacing w:val="1"/>
          <w:w w:val="105"/>
          <w:sz w:val="19"/>
        </w:rPr>
        <w:t>being</w:t>
      </w:r>
      <w:r>
        <w:rPr>
          <w:rFonts w:ascii="Times New Roman"/>
          <w:spacing w:val="-10"/>
          <w:w w:val="105"/>
          <w:sz w:val="19"/>
        </w:rPr>
        <w:t xml:space="preserve"> </w:t>
      </w:r>
      <w:r>
        <w:rPr>
          <w:rFonts w:ascii="Times New Roman"/>
          <w:spacing w:val="1"/>
          <w:w w:val="105"/>
          <w:sz w:val="19"/>
        </w:rPr>
        <w:t>on</w:t>
      </w:r>
      <w:r>
        <w:rPr>
          <w:rFonts w:ascii="Times New Roman"/>
          <w:spacing w:val="-10"/>
          <w:w w:val="105"/>
          <w:sz w:val="19"/>
        </w:rPr>
        <w:t xml:space="preserve"> </w:t>
      </w:r>
      <w:r>
        <w:rPr>
          <w:rFonts w:ascii="Times New Roman"/>
          <w:spacing w:val="1"/>
          <w:w w:val="105"/>
          <w:sz w:val="19"/>
        </w:rPr>
        <w:t>parchment</w:t>
      </w:r>
    </w:p>
    <w:p w:rsidR="00327E02" w:rsidRDefault="00327E02" w:rsidP="00327E02">
      <w:pPr>
        <w:numPr>
          <w:ilvl w:val="0"/>
          <w:numId w:val="11"/>
        </w:numPr>
        <w:tabs>
          <w:tab w:val="left" w:pos="962"/>
          <w:tab w:val="left" w:pos="2828"/>
          <w:tab w:val="left" w:pos="4354"/>
          <w:tab w:val="left" w:pos="6413"/>
        </w:tabs>
        <w:autoSpaceDE/>
        <w:autoSpaceDN/>
        <w:adjustRightInd/>
        <w:spacing w:line="214" w:lineRule="exact"/>
        <w:ind w:left="961"/>
        <w:jc w:val="left"/>
        <w:rPr>
          <w:rFonts w:ascii="Times New Roman" w:eastAsia="Times New Roman" w:hAnsi="Times New Roman" w:cs="Times New Roman"/>
          <w:sz w:val="19"/>
          <w:szCs w:val="19"/>
        </w:rPr>
      </w:pPr>
      <w:r>
        <w:rPr>
          <w:rFonts w:ascii="Times New Roman"/>
          <w:w w:val="105"/>
          <w:sz w:val="19"/>
        </w:rPr>
        <w:t>P.Bal.</w:t>
      </w:r>
      <w:r>
        <w:rPr>
          <w:rFonts w:ascii="Times New Roman"/>
          <w:spacing w:val="-20"/>
          <w:w w:val="105"/>
          <w:sz w:val="19"/>
        </w:rPr>
        <w:t xml:space="preserve"> </w:t>
      </w:r>
      <w:r>
        <w:rPr>
          <w:rFonts w:ascii="Times New Roman"/>
          <w:spacing w:val="2"/>
          <w:w w:val="105"/>
          <w:sz w:val="19"/>
        </w:rPr>
        <w:t>1.25</w:t>
      </w:r>
      <w:r>
        <w:rPr>
          <w:rFonts w:ascii="Times New Roman"/>
          <w:spacing w:val="2"/>
          <w:w w:val="105"/>
          <w:sz w:val="19"/>
        </w:rPr>
        <w:tab/>
      </w:r>
      <w:r>
        <w:rPr>
          <w:rFonts w:ascii="Times New Roman"/>
          <w:sz w:val="19"/>
        </w:rPr>
        <w:t>IV</w:t>
      </w:r>
      <w:r>
        <w:rPr>
          <w:rFonts w:ascii="Times New Roman"/>
          <w:spacing w:val="1"/>
          <w:position w:val="6"/>
          <w:sz w:val="14"/>
        </w:rPr>
        <w:t>1</w:t>
      </w:r>
      <w:r>
        <w:rPr>
          <w:rFonts w:ascii="Times New Roman"/>
          <w:sz w:val="19"/>
        </w:rPr>
        <w:t>?</w:t>
      </w:r>
      <w:r>
        <w:rPr>
          <w:rFonts w:ascii="Times New Roman"/>
          <w:sz w:val="19"/>
        </w:rPr>
        <w:tab/>
      </w:r>
      <w:r>
        <w:rPr>
          <w:rFonts w:ascii="Times New Roman"/>
          <w:spacing w:val="-1"/>
          <w:w w:val="105"/>
          <w:sz w:val="19"/>
        </w:rPr>
        <w:t>Deir</w:t>
      </w:r>
      <w:r>
        <w:rPr>
          <w:rFonts w:ascii="Times New Roman"/>
          <w:spacing w:val="-21"/>
          <w:w w:val="105"/>
          <w:sz w:val="19"/>
        </w:rPr>
        <w:t xml:space="preserve"> </w:t>
      </w:r>
      <w:r>
        <w:rPr>
          <w:rFonts w:ascii="Times New Roman"/>
          <w:w w:val="105"/>
          <w:sz w:val="19"/>
        </w:rPr>
        <w:t>el-Bala'izah</w:t>
      </w:r>
      <w:r>
        <w:rPr>
          <w:rFonts w:ascii="Times New Roman"/>
          <w:w w:val="105"/>
          <w:sz w:val="19"/>
        </w:rPr>
        <w:tab/>
        <w:t>(Bodl.MS.Copt.f.5</w:t>
      </w:r>
      <w:r>
        <w:rPr>
          <w:rFonts w:ascii="Times New Roman"/>
          <w:spacing w:val="-13"/>
          <w:w w:val="105"/>
          <w:sz w:val="19"/>
        </w:rPr>
        <w:t xml:space="preserve"> </w:t>
      </w:r>
      <w:r>
        <w:rPr>
          <w:rFonts w:ascii="Times New Roman"/>
          <w:w w:val="105"/>
          <w:sz w:val="19"/>
        </w:rPr>
        <w:t>(P))</w:t>
      </w:r>
      <w:r>
        <w:rPr>
          <w:rFonts w:ascii="Times New Roman"/>
          <w:spacing w:val="-10"/>
          <w:w w:val="105"/>
          <w:sz w:val="19"/>
        </w:rPr>
        <w:t xml:space="preserve"> </w:t>
      </w:r>
      <w:r>
        <w:rPr>
          <w:rFonts w:ascii="Times New Roman"/>
          <w:b/>
          <w:w w:val="105"/>
          <w:sz w:val="19"/>
        </w:rPr>
        <w:t>Greek</w:t>
      </w:r>
      <w:r>
        <w:rPr>
          <w:rFonts w:ascii="Times New Roman"/>
          <w:b/>
          <w:spacing w:val="-11"/>
          <w:w w:val="105"/>
          <w:sz w:val="19"/>
        </w:rPr>
        <w:t xml:space="preserve"> </w:t>
      </w:r>
      <w:r>
        <w:rPr>
          <w:rFonts w:ascii="Times New Roman"/>
          <w:b/>
          <w:spacing w:val="1"/>
          <w:w w:val="105"/>
          <w:sz w:val="19"/>
        </w:rPr>
        <w:t>pericopes</w:t>
      </w:r>
      <w:r>
        <w:rPr>
          <w:rFonts w:ascii="Times New Roman"/>
          <w:b/>
          <w:spacing w:val="-15"/>
          <w:w w:val="105"/>
          <w:sz w:val="19"/>
        </w:rPr>
        <w:t xml:space="preserve"> </w:t>
      </w:r>
      <w:r>
        <w:rPr>
          <w:rFonts w:ascii="Times New Roman"/>
          <w:b/>
          <w:spacing w:val="1"/>
          <w:w w:val="105"/>
          <w:sz w:val="19"/>
        </w:rPr>
        <w:t>of</w:t>
      </w:r>
      <w:r>
        <w:rPr>
          <w:rFonts w:ascii="Times New Roman"/>
          <w:b/>
          <w:spacing w:val="-14"/>
          <w:w w:val="105"/>
          <w:sz w:val="19"/>
        </w:rPr>
        <w:t xml:space="preserve"> </w:t>
      </w:r>
      <w:r>
        <w:rPr>
          <w:rFonts w:ascii="Times New Roman"/>
          <w:b/>
          <w:spacing w:val="1"/>
          <w:w w:val="105"/>
          <w:sz w:val="19"/>
        </w:rPr>
        <w:t>Matthew</w:t>
      </w:r>
      <w:r>
        <w:rPr>
          <w:rFonts w:ascii="Times New Roman"/>
          <w:b/>
          <w:spacing w:val="-14"/>
          <w:w w:val="105"/>
          <w:sz w:val="19"/>
        </w:rPr>
        <w:t xml:space="preserve"> </w:t>
      </w:r>
      <w:r>
        <w:rPr>
          <w:rFonts w:ascii="Times New Roman"/>
          <w:w w:val="105"/>
          <w:sz w:val="19"/>
        </w:rPr>
        <w:t>with</w:t>
      </w:r>
      <w:r>
        <w:rPr>
          <w:rFonts w:ascii="Times New Roman"/>
          <w:spacing w:val="-6"/>
          <w:w w:val="105"/>
          <w:sz w:val="19"/>
        </w:rPr>
        <w:t xml:space="preserve"> </w:t>
      </w:r>
      <w:r>
        <w:rPr>
          <w:rFonts w:ascii="Times New Roman"/>
          <w:w w:val="105"/>
          <w:sz w:val="19"/>
        </w:rPr>
        <w:t>Coptic</w:t>
      </w:r>
      <w:r>
        <w:rPr>
          <w:rFonts w:ascii="Times New Roman"/>
          <w:spacing w:val="-13"/>
          <w:w w:val="105"/>
          <w:sz w:val="19"/>
        </w:rPr>
        <w:t xml:space="preserve"> </w:t>
      </w:r>
      <w:r>
        <w:rPr>
          <w:rFonts w:ascii="Times New Roman"/>
          <w:w w:val="105"/>
          <w:sz w:val="19"/>
        </w:rPr>
        <w:t>translation</w:t>
      </w:r>
    </w:p>
    <w:p w:rsidR="00327E02" w:rsidRDefault="00327E02" w:rsidP="00327E02">
      <w:pPr>
        <w:rPr>
          <w:rFonts w:ascii="Times New Roman" w:eastAsia="Times New Roman" w:hAnsi="Times New Roman" w:cs="Times New Roman"/>
          <w:sz w:val="20"/>
          <w:szCs w:val="20"/>
        </w:rPr>
      </w:pPr>
    </w:p>
    <w:p w:rsidR="00327E02" w:rsidRDefault="00327E02" w:rsidP="00327E02">
      <w:pPr>
        <w:spacing w:before="7"/>
        <w:rPr>
          <w:rFonts w:ascii="Times New Roman" w:eastAsia="Times New Roman" w:hAnsi="Times New Roman" w:cs="Times New Roman"/>
        </w:rPr>
      </w:pPr>
    </w:p>
    <w:p w:rsidR="00327E02" w:rsidRDefault="00327E02" w:rsidP="00327E02">
      <w:pPr>
        <w:rPr>
          <w:rFonts w:ascii="Times New Roman" w:eastAsia="Times New Roman" w:hAnsi="Times New Roman" w:cs="Times New Roman"/>
        </w:rPr>
        <w:sectPr w:rsidR="00327E02">
          <w:type w:val="continuous"/>
          <w:pgSz w:w="16840" w:h="11910" w:orient="landscape"/>
          <w:pgMar w:top="400" w:right="460" w:bottom="280" w:left="740" w:header="720" w:footer="720" w:gutter="0"/>
          <w:cols w:space="720"/>
        </w:sectPr>
      </w:pPr>
    </w:p>
    <w:p w:rsidR="00327E02" w:rsidRDefault="00327E02" w:rsidP="00327E02">
      <w:pPr>
        <w:rPr>
          <w:rFonts w:ascii="Times New Roman" w:eastAsia="Times New Roman" w:hAnsi="Times New Roman" w:cs="Times New Roman"/>
          <w:sz w:val="20"/>
          <w:szCs w:val="20"/>
        </w:rPr>
      </w:pPr>
    </w:p>
    <w:p w:rsidR="00327E02" w:rsidRDefault="00327E02" w:rsidP="00327E02">
      <w:pPr>
        <w:spacing w:before="1"/>
        <w:rPr>
          <w:rFonts w:ascii="Times New Roman" w:eastAsia="Times New Roman" w:hAnsi="Times New Roman" w:cs="Times New Roman"/>
        </w:rPr>
      </w:pPr>
    </w:p>
    <w:p w:rsidR="00327E02" w:rsidRDefault="00327E02" w:rsidP="00327E02">
      <w:pPr>
        <w:pStyle w:val="Corpsdetexte"/>
        <w:numPr>
          <w:ilvl w:val="0"/>
          <w:numId w:val="11"/>
        </w:numPr>
        <w:tabs>
          <w:tab w:val="left" w:pos="962"/>
        </w:tabs>
        <w:spacing w:line="178" w:lineRule="exact"/>
        <w:ind w:left="961"/>
        <w:jc w:val="left"/>
      </w:pPr>
      <w:r>
        <w:rPr>
          <w:w w:val="105"/>
        </w:rPr>
        <w:t>PSI</w:t>
      </w:r>
      <w:r>
        <w:rPr>
          <w:spacing w:val="-11"/>
          <w:w w:val="105"/>
        </w:rPr>
        <w:t xml:space="preserve"> </w:t>
      </w:r>
      <w:r>
        <w:rPr>
          <w:w w:val="105"/>
        </w:rPr>
        <w:t>Congr.</w:t>
      </w:r>
      <w:r>
        <w:rPr>
          <w:spacing w:val="-10"/>
          <w:w w:val="105"/>
        </w:rPr>
        <w:t xml:space="preserve"> </w:t>
      </w:r>
      <w:r>
        <w:rPr>
          <w:w w:val="105"/>
        </w:rPr>
        <w:t>XX</w:t>
      </w:r>
      <w:r>
        <w:rPr>
          <w:spacing w:val="26"/>
          <w:w w:val="103"/>
        </w:rPr>
        <w:t xml:space="preserve"> </w:t>
      </w:r>
      <w:r>
        <w:rPr>
          <w:w w:val="105"/>
        </w:rPr>
        <w:t>1</w:t>
      </w:r>
    </w:p>
    <w:p w:rsidR="00327E02" w:rsidRDefault="00327E02" w:rsidP="00327E02">
      <w:pPr>
        <w:pStyle w:val="Heading1"/>
        <w:tabs>
          <w:tab w:val="left" w:pos="3385"/>
        </w:tabs>
        <w:spacing w:before="56"/>
        <w:ind w:left="2665"/>
        <w:rPr>
          <w:b w:val="0"/>
          <w:bCs w:val="0"/>
        </w:rPr>
      </w:pPr>
      <w:r>
        <w:rPr>
          <w:b w:val="0"/>
        </w:rPr>
        <w:br w:type="column"/>
      </w:r>
      <w:r>
        <w:rPr>
          <w:spacing w:val="-1"/>
        </w:rPr>
        <w:lastRenderedPageBreak/>
        <w:t>XX</w:t>
      </w:r>
      <w:r>
        <w:rPr>
          <w:spacing w:val="-1"/>
        </w:rPr>
        <w:tab/>
        <w:t>EXCERPTS</w:t>
      </w:r>
      <w:r>
        <w:rPr>
          <w:spacing w:val="-6"/>
        </w:rPr>
        <w:t xml:space="preserve"> </w:t>
      </w:r>
      <w:r>
        <w:t>FROM</w:t>
      </w:r>
      <w:r>
        <w:rPr>
          <w:spacing w:val="-8"/>
        </w:rPr>
        <w:t xml:space="preserve"> </w:t>
      </w:r>
      <w:r>
        <w:rPr>
          <w:spacing w:val="-2"/>
        </w:rPr>
        <w:t>BIBLICAL</w:t>
      </w:r>
      <w:r>
        <w:rPr>
          <w:spacing w:val="-8"/>
        </w:rPr>
        <w:t xml:space="preserve"> </w:t>
      </w:r>
      <w:r>
        <w:rPr>
          <w:spacing w:val="-1"/>
        </w:rPr>
        <w:t>BOOKS</w:t>
      </w:r>
    </w:p>
    <w:p w:rsidR="00327E02" w:rsidRDefault="00327E02" w:rsidP="00327E02">
      <w:pPr>
        <w:pStyle w:val="Corpsdetexte"/>
        <w:tabs>
          <w:tab w:val="left" w:pos="1306"/>
          <w:tab w:val="left" w:pos="2497"/>
        </w:tabs>
        <w:spacing w:before="140"/>
        <w:ind w:left="111" w:firstLine="0"/>
      </w:pPr>
      <w:r>
        <w:rPr>
          <w:spacing w:val="-1"/>
          <w:w w:val="105"/>
        </w:rPr>
        <w:t>late</w:t>
      </w:r>
      <w:r>
        <w:rPr>
          <w:spacing w:val="-7"/>
          <w:w w:val="105"/>
        </w:rPr>
        <w:t xml:space="preserve"> </w:t>
      </w:r>
      <w:r>
        <w:rPr>
          <w:w w:val="105"/>
        </w:rPr>
        <w:t>II</w:t>
      </w:r>
      <w:r>
        <w:rPr>
          <w:w w:val="105"/>
        </w:rPr>
        <w:tab/>
      </w:r>
      <w:r>
        <w:t>unknown</w:t>
      </w:r>
      <w:r>
        <w:tab/>
      </w:r>
      <w:r>
        <w:rPr>
          <w:b/>
          <w:w w:val="105"/>
        </w:rPr>
        <w:t>(</w:t>
      </w:r>
      <w:r>
        <w:rPr>
          <w:w w:val="105"/>
        </w:rPr>
        <w:t>PSI</w:t>
      </w:r>
      <w:r>
        <w:rPr>
          <w:spacing w:val="-12"/>
          <w:w w:val="105"/>
        </w:rPr>
        <w:t xml:space="preserve"> </w:t>
      </w:r>
      <w:r>
        <w:rPr>
          <w:spacing w:val="1"/>
          <w:w w:val="105"/>
        </w:rPr>
        <w:t>inv.1989</w:t>
      </w:r>
      <w:r>
        <w:rPr>
          <w:b/>
          <w:spacing w:val="1"/>
          <w:w w:val="105"/>
        </w:rPr>
        <w:t>)</w:t>
      </w:r>
      <w:r>
        <w:rPr>
          <w:b/>
          <w:spacing w:val="-12"/>
          <w:w w:val="105"/>
        </w:rPr>
        <w:t xml:space="preserve"> </w:t>
      </w:r>
      <w:r>
        <w:rPr>
          <w:b/>
          <w:spacing w:val="2"/>
          <w:w w:val="105"/>
        </w:rPr>
        <w:t>Psalm</w:t>
      </w:r>
      <w:r>
        <w:rPr>
          <w:b/>
          <w:spacing w:val="-14"/>
          <w:w w:val="105"/>
        </w:rPr>
        <w:t xml:space="preserve"> </w:t>
      </w:r>
      <w:r>
        <w:rPr>
          <w:b/>
          <w:spacing w:val="1"/>
          <w:w w:val="105"/>
        </w:rPr>
        <w:t>1:2-3</w:t>
      </w:r>
      <w:r>
        <w:rPr>
          <w:spacing w:val="1"/>
          <w:w w:val="105"/>
        </w:rPr>
        <w:t>,</w:t>
      </w:r>
      <w:r>
        <w:rPr>
          <w:spacing w:val="-14"/>
          <w:w w:val="105"/>
        </w:rPr>
        <w:t xml:space="preserve"> </w:t>
      </w:r>
      <w:r>
        <w:rPr>
          <w:w w:val="105"/>
        </w:rPr>
        <w:t>verso</w:t>
      </w:r>
      <w:r>
        <w:rPr>
          <w:spacing w:val="-12"/>
          <w:w w:val="105"/>
        </w:rPr>
        <w:t xml:space="preserve"> </w:t>
      </w:r>
      <w:r>
        <w:rPr>
          <w:spacing w:val="1"/>
          <w:w w:val="105"/>
        </w:rPr>
        <w:t>blank,</w:t>
      </w:r>
      <w:r>
        <w:rPr>
          <w:spacing w:val="-10"/>
          <w:w w:val="105"/>
        </w:rPr>
        <w:t xml:space="preserve"> </w:t>
      </w:r>
      <w:r>
        <w:rPr>
          <w:spacing w:val="1"/>
          <w:w w:val="105"/>
        </w:rPr>
        <w:t>marked</w:t>
      </w:r>
      <w:r>
        <w:rPr>
          <w:spacing w:val="-12"/>
          <w:w w:val="105"/>
        </w:rPr>
        <w:t xml:space="preserve"> </w:t>
      </w:r>
      <w:r>
        <w:rPr>
          <w:spacing w:val="1"/>
          <w:w w:val="105"/>
        </w:rPr>
        <w:t>for</w:t>
      </w:r>
      <w:r>
        <w:rPr>
          <w:spacing w:val="-12"/>
          <w:w w:val="105"/>
        </w:rPr>
        <w:t xml:space="preserve"> </w:t>
      </w:r>
      <w:r>
        <w:rPr>
          <w:spacing w:val="1"/>
          <w:w w:val="105"/>
        </w:rPr>
        <w:t>sense-groups</w:t>
      </w:r>
    </w:p>
    <w:p w:rsidR="00327E02" w:rsidRDefault="00327E02" w:rsidP="00327E02">
      <w:pPr>
        <w:sectPr w:rsidR="00327E02">
          <w:type w:val="continuous"/>
          <w:pgSz w:w="16840" w:h="11910" w:orient="landscape"/>
          <w:pgMar w:top="400" w:right="460" w:bottom="280" w:left="740" w:header="720" w:footer="720" w:gutter="0"/>
          <w:cols w:num="2" w:space="720" w:equalWidth="0">
            <w:col w:w="2184" w:space="360"/>
            <w:col w:w="13096"/>
          </w:cols>
        </w:sectPr>
      </w:pPr>
    </w:p>
    <w:p w:rsidR="00327E02" w:rsidRDefault="00327E02" w:rsidP="00327E02">
      <w:pPr>
        <w:pStyle w:val="Corpsdetexte"/>
        <w:numPr>
          <w:ilvl w:val="0"/>
          <w:numId w:val="11"/>
        </w:numPr>
        <w:tabs>
          <w:tab w:val="left" w:pos="962"/>
          <w:tab w:val="left" w:pos="2789"/>
          <w:tab w:val="left" w:pos="3850"/>
          <w:tab w:val="left" w:pos="5041"/>
        </w:tabs>
        <w:spacing w:line="167" w:lineRule="exact"/>
        <w:ind w:left="961"/>
        <w:jc w:val="left"/>
      </w:pPr>
      <w:r>
        <w:rPr>
          <w:spacing w:val="-1"/>
          <w:w w:val="105"/>
        </w:rPr>
        <w:lastRenderedPageBreak/>
        <w:t>BKT</w:t>
      </w:r>
      <w:r>
        <w:rPr>
          <w:spacing w:val="-12"/>
          <w:w w:val="105"/>
        </w:rPr>
        <w:t xml:space="preserve"> </w:t>
      </w:r>
      <w:r>
        <w:rPr>
          <w:w w:val="105"/>
        </w:rPr>
        <w:t>8.17</w:t>
      </w:r>
      <w:r>
        <w:rPr>
          <w:w w:val="105"/>
        </w:rPr>
        <w:tab/>
      </w:r>
      <w:r>
        <w:t>III</w:t>
      </w:r>
      <w:r>
        <w:tab/>
        <w:t>unknown</w:t>
      </w:r>
      <w:r>
        <w:tab/>
      </w:r>
      <w:r>
        <w:rPr>
          <w:b/>
          <w:spacing w:val="1"/>
          <w:w w:val="105"/>
        </w:rPr>
        <w:t>Job</w:t>
      </w:r>
      <w:r>
        <w:rPr>
          <w:b/>
          <w:spacing w:val="-9"/>
          <w:w w:val="105"/>
        </w:rPr>
        <w:t xml:space="preserve"> </w:t>
      </w:r>
      <w:r>
        <w:rPr>
          <w:b/>
          <w:spacing w:val="1"/>
          <w:w w:val="105"/>
        </w:rPr>
        <w:t>33,</w:t>
      </w:r>
      <w:r>
        <w:rPr>
          <w:b/>
          <w:spacing w:val="-10"/>
          <w:w w:val="105"/>
        </w:rPr>
        <w:t xml:space="preserve"> </w:t>
      </w:r>
      <w:r>
        <w:rPr>
          <w:b/>
          <w:spacing w:val="1"/>
          <w:w w:val="105"/>
        </w:rPr>
        <w:t>34</w:t>
      </w:r>
      <w:r>
        <w:rPr>
          <w:b/>
          <w:spacing w:val="-8"/>
          <w:w w:val="105"/>
        </w:rPr>
        <w:t xml:space="preserve"> </w:t>
      </w:r>
      <w:r>
        <w:rPr>
          <w:w w:val="105"/>
        </w:rPr>
        <w:t>(an</w:t>
      </w:r>
      <w:r>
        <w:rPr>
          <w:spacing w:val="-3"/>
          <w:w w:val="105"/>
        </w:rPr>
        <w:t xml:space="preserve"> </w:t>
      </w:r>
      <w:r>
        <w:rPr>
          <w:spacing w:val="1"/>
          <w:w w:val="105"/>
        </w:rPr>
        <w:t>amulet?),</w:t>
      </w:r>
      <w:r>
        <w:rPr>
          <w:spacing w:val="-10"/>
          <w:w w:val="105"/>
        </w:rPr>
        <w:t xml:space="preserve"> </w:t>
      </w:r>
      <w:r>
        <w:rPr>
          <w:w w:val="105"/>
        </w:rPr>
        <w:t>written</w:t>
      </w:r>
      <w:r>
        <w:rPr>
          <w:spacing w:val="-7"/>
          <w:w w:val="105"/>
        </w:rPr>
        <w:t xml:space="preserve"> </w:t>
      </w:r>
      <w:r>
        <w:rPr>
          <w:spacing w:val="1"/>
          <w:w w:val="105"/>
        </w:rPr>
        <w:t>on</w:t>
      </w:r>
      <w:r>
        <w:rPr>
          <w:spacing w:val="-7"/>
          <w:w w:val="105"/>
        </w:rPr>
        <w:t xml:space="preserve"> </w:t>
      </w:r>
      <w:r>
        <w:rPr>
          <w:spacing w:val="1"/>
          <w:w w:val="105"/>
        </w:rPr>
        <w:t>verso</w:t>
      </w:r>
      <w:r>
        <w:rPr>
          <w:spacing w:val="-7"/>
          <w:w w:val="105"/>
        </w:rPr>
        <w:t xml:space="preserve"> </w:t>
      </w:r>
      <w:r>
        <w:rPr>
          <w:spacing w:val="1"/>
          <w:w w:val="105"/>
        </w:rPr>
        <w:t>of</w:t>
      </w:r>
      <w:r>
        <w:rPr>
          <w:spacing w:val="-4"/>
          <w:w w:val="105"/>
        </w:rPr>
        <w:t xml:space="preserve"> </w:t>
      </w:r>
      <w:r>
        <w:rPr>
          <w:w w:val="105"/>
        </w:rPr>
        <w:t>a</w:t>
      </w:r>
      <w:r>
        <w:rPr>
          <w:spacing w:val="-6"/>
          <w:w w:val="105"/>
        </w:rPr>
        <w:t xml:space="preserve"> </w:t>
      </w:r>
      <w:r>
        <w:rPr>
          <w:w w:val="105"/>
        </w:rPr>
        <w:t>legal</w:t>
      </w:r>
      <w:r>
        <w:rPr>
          <w:spacing w:val="-7"/>
          <w:w w:val="105"/>
        </w:rPr>
        <w:t xml:space="preserve"> </w:t>
      </w:r>
      <w:r>
        <w:rPr>
          <w:spacing w:val="1"/>
          <w:w w:val="105"/>
        </w:rPr>
        <w:t>document</w:t>
      </w:r>
      <w:r>
        <w:rPr>
          <w:spacing w:val="-11"/>
          <w:w w:val="105"/>
        </w:rPr>
        <w:t xml:space="preserve"> </w:t>
      </w:r>
      <w:r>
        <w:rPr>
          <w:w w:val="105"/>
        </w:rPr>
        <w:t>(II)</w:t>
      </w:r>
    </w:p>
    <w:p w:rsidR="00327E02" w:rsidRDefault="00327E02" w:rsidP="00327E02">
      <w:pPr>
        <w:numPr>
          <w:ilvl w:val="1"/>
          <w:numId w:val="11"/>
        </w:numPr>
        <w:tabs>
          <w:tab w:val="left" w:pos="962"/>
          <w:tab w:val="left" w:pos="2789"/>
          <w:tab w:val="left" w:pos="3701"/>
          <w:tab w:val="left" w:pos="5041"/>
        </w:tabs>
        <w:autoSpaceDE/>
        <w:autoSpaceDN/>
        <w:adjustRightInd/>
        <w:spacing w:line="180" w:lineRule="exact"/>
        <w:rPr>
          <w:rFonts w:ascii="Times New Roman" w:eastAsia="Times New Roman" w:hAnsi="Times New Roman" w:cs="Times New Roman"/>
          <w:sz w:val="19"/>
          <w:szCs w:val="19"/>
        </w:rPr>
      </w:pPr>
      <w:r>
        <w:rPr>
          <w:rFonts w:ascii="Times New Roman"/>
          <w:w w:val="105"/>
          <w:sz w:val="19"/>
        </w:rPr>
        <w:t>P.Ant.</w:t>
      </w:r>
      <w:r>
        <w:rPr>
          <w:rFonts w:ascii="Times New Roman"/>
          <w:spacing w:val="-20"/>
          <w:w w:val="105"/>
          <w:sz w:val="19"/>
        </w:rPr>
        <w:t xml:space="preserve"> </w:t>
      </w:r>
      <w:r>
        <w:rPr>
          <w:rFonts w:ascii="Times New Roman"/>
          <w:w w:val="105"/>
          <w:sz w:val="19"/>
        </w:rPr>
        <w:t>2.54</w:t>
      </w:r>
      <w:r>
        <w:rPr>
          <w:rFonts w:ascii="Times New Roman"/>
          <w:w w:val="105"/>
          <w:sz w:val="19"/>
        </w:rPr>
        <w:tab/>
      </w:r>
      <w:r>
        <w:rPr>
          <w:rFonts w:ascii="Times New Roman"/>
          <w:sz w:val="19"/>
        </w:rPr>
        <w:t>III</w:t>
      </w:r>
      <w:r>
        <w:rPr>
          <w:rFonts w:ascii="Times New Roman"/>
          <w:sz w:val="19"/>
        </w:rPr>
        <w:tab/>
        <w:t>Antinoopolis</w:t>
      </w:r>
      <w:r>
        <w:rPr>
          <w:rFonts w:ascii="Times New Roman"/>
          <w:sz w:val="19"/>
        </w:rPr>
        <w:tab/>
      </w:r>
      <w:r>
        <w:rPr>
          <w:rFonts w:ascii="Times New Roman"/>
          <w:b/>
          <w:w w:val="105"/>
          <w:sz w:val="19"/>
        </w:rPr>
        <w:t>Matthew</w:t>
      </w:r>
      <w:r>
        <w:rPr>
          <w:rFonts w:ascii="Times New Roman"/>
          <w:b/>
          <w:spacing w:val="-12"/>
          <w:w w:val="105"/>
          <w:sz w:val="19"/>
        </w:rPr>
        <w:t xml:space="preserve"> </w:t>
      </w:r>
      <w:r>
        <w:rPr>
          <w:rFonts w:ascii="Times New Roman"/>
          <w:b/>
          <w:spacing w:val="1"/>
          <w:w w:val="105"/>
          <w:sz w:val="19"/>
        </w:rPr>
        <w:t>6:1-13</w:t>
      </w:r>
      <w:r>
        <w:rPr>
          <w:rFonts w:ascii="Times New Roman"/>
          <w:b/>
          <w:spacing w:val="-11"/>
          <w:w w:val="105"/>
          <w:sz w:val="19"/>
        </w:rPr>
        <w:t xml:space="preserve"> </w:t>
      </w:r>
      <w:r>
        <w:rPr>
          <w:rFonts w:ascii="Times New Roman"/>
          <w:w w:val="105"/>
          <w:sz w:val="19"/>
        </w:rPr>
        <w:t>(</w:t>
      </w:r>
      <w:r>
        <w:rPr>
          <w:rFonts w:ascii="Times New Roman"/>
          <w:i/>
          <w:w w:val="105"/>
          <w:sz w:val="19"/>
        </w:rPr>
        <w:t>Pater</w:t>
      </w:r>
      <w:r>
        <w:rPr>
          <w:rFonts w:ascii="Times New Roman"/>
          <w:i/>
          <w:spacing w:val="-9"/>
          <w:w w:val="105"/>
          <w:sz w:val="19"/>
        </w:rPr>
        <w:t xml:space="preserve"> </w:t>
      </w:r>
      <w:r>
        <w:rPr>
          <w:rFonts w:ascii="Times New Roman"/>
          <w:i/>
          <w:w w:val="105"/>
          <w:sz w:val="19"/>
        </w:rPr>
        <w:t>noster</w:t>
      </w:r>
      <w:r>
        <w:rPr>
          <w:rFonts w:ascii="Times New Roman"/>
          <w:w w:val="105"/>
          <w:sz w:val="19"/>
        </w:rPr>
        <w:t>),</w:t>
      </w:r>
      <w:r>
        <w:rPr>
          <w:rFonts w:ascii="Times New Roman"/>
          <w:spacing w:val="-10"/>
          <w:w w:val="105"/>
          <w:sz w:val="19"/>
        </w:rPr>
        <w:t xml:space="preserve"> </w:t>
      </w:r>
      <w:r>
        <w:rPr>
          <w:rFonts w:ascii="Times New Roman"/>
          <w:spacing w:val="1"/>
          <w:w w:val="105"/>
          <w:sz w:val="19"/>
        </w:rPr>
        <w:t>see</w:t>
      </w:r>
      <w:r>
        <w:rPr>
          <w:rFonts w:ascii="Times New Roman"/>
          <w:spacing w:val="-14"/>
          <w:w w:val="105"/>
          <w:sz w:val="19"/>
        </w:rPr>
        <w:t xml:space="preserve"> </w:t>
      </w:r>
      <w:r>
        <w:rPr>
          <w:rFonts w:ascii="Times New Roman"/>
          <w:b/>
          <w:spacing w:val="2"/>
          <w:w w:val="105"/>
          <w:sz w:val="19"/>
        </w:rPr>
        <w:t>242</w:t>
      </w:r>
    </w:p>
    <w:p w:rsidR="00327E02" w:rsidRDefault="00327E02" w:rsidP="00327E02">
      <w:pPr>
        <w:numPr>
          <w:ilvl w:val="0"/>
          <w:numId w:val="11"/>
        </w:numPr>
        <w:tabs>
          <w:tab w:val="left" w:pos="962"/>
          <w:tab w:val="left" w:pos="2621"/>
          <w:tab w:val="left" w:pos="3946"/>
          <w:tab w:val="left" w:pos="5041"/>
        </w:tabs>
        <w:autoSpaceDE/>
        <w:autoSpaceDN/>
        <w:adjustRightInd/>
        <w:spacing w:line="173" w:lineRule="exact"/>
        <w:ind w:left="961"/>
        <w:jc w:val="left"/>
        <w:rPr>
          <w:rFonts w:ascii="Times New Roman" w:eastAsia="Times New Roman" w:hAnsi="Times New Roman" w:cs="Times New Roman"/>
          <w:sz w:val="19"/>
          <w:szCs w:val="19"/>
        </w:rPr>
      </w:pPr>
      <w:r>
        <w:rPr>
          <w:rFonts w:ascii="Times New Roman"/>
          <w:w w:val="105"/>
          <w:sz w:val="17"/>
        </w:rPr>
        <w:t>O.IFAO</w:t>
      </w:r>
      <w:r>
        <w:rPr>
          <w:rFonts w:ascii="Times New Roman"/>
          <w:spacing w:val="-7"/>
          <w:w w:val="105"/>
          <w:sz w:val="17"/>
        </w:rPr>
        <w:t xml:space="preserve"> </w:t>
      </w:r>
      <w:r>
        <w:rPr>
          <w:rFonts w:ascii="Times New Roman"/>
          <w:w w:val="105"/>
          <w:sz w:val="17"/>
        </w:rPr>
        <w:t>inv.215</w:t>
      </w:r>
      <w:r>
        <w:rPr>
          <w:rFonts w:ascii="Times New Roman"/>
          <w:w w:val="105"/>
          <w:sz w:val="17"/>
        </w:rPr>
        <w:tab/>
      </w:r>
      <w:r>
        <w:rPr>
          <w:rFonts w:ascii="Times New Roman"/>
          <w:spacing w:val="-1"/>
          <w:w w:val="105"/>
          <w:sz w:val="19"/>
        </w:rPr>
        <w:t>late</w:t>
      </w:r>
      <w:r>
        <w:rPr>
          <w:rFonts w:ascii="Times New Roman"/>
          <w:spacing w:val="-8"/>
          <w:w w:val="105"/>
          <w:sz w:val="19"/>
        </w:rPr>
        <w:t xml:space="preserve"> </w:t>
      </w:r>
      <w:r>
        <w:rPr>
          <w:rFonts w:ascii="Times New Roman"/>
          <w:w w:val="105"/>
          <w:sz w:val="19"/>
        </w:rPr>
        <w:t>III</w:t>
      </w:r>
      <w:r>
        <w:rPr>
          <w:rFonts w:ascii="Times New Roman"/>
          <w:w w:val="105"/>
          <w:sz w:val="19"/>
        </w:rPr>
        <w:tab/>
      </w:r>
      <w:r>
        <w:rPr>
          <w:rFonts w:ascii="Times New Roman"/>
          <w:sz w:val="19"/>
        </w:rPr>
        <w:t>Fayum</w:t>
      </w:r>
      <w:r>
        <w:rPr>
          <w:rFonts w:ascii="Times New Roman"/>
          <w:sz w:val="19"/>
        </w:rPr>
        <w:tab/>
      </w:r>
      <w:r>
        <w:rPr>
          <w:rFonts w:ascii="Times New Roman"/>
          <w:w w:val="105"/>
          <w:sz w:val="19"/>
        </w:rPr>
        <w:t>(</w:t>
      </w:r>
      <w:r>
        <w:rPr>
          <w:rFonts w:ascii="Times New Roman"/>
          <w:i/>
          <w:w w:val="105"/>
          <w:sz w:val="19"/>
        </w:rPr>
        <w:t>Rev.</w:t>
      </w:r>
      <w:r>
        <w:rPr>
          <w:rFonts w:ascii="Times New Roman"/>
          <w:i/>
          <w:spacing w:val="-8"/>
          <w:w w:val="105"/>
          <w:sz w:val="19"/>
        </w:rPr>
        <w:t xml:space="preserve"> </w:t>
      </w:r>
      <w:r>
        <w:rPr>
          <w:rFonts w:ascii="Times New Roman"/>
          <w:i/>
          <w:w w:val="105"/>
          <w:sz w:val="19"/>
        </w:rPr>
        <w:t>Bibl</w:t>
      </w:r>
      <w:r>
        <w:rPr>
          <w:rFonts w:ascii="Times New Roman"/>
          <w:w w:val="105"/>
          <w:sz w:val="19"/>
        </w:rPr>
        <w:t>.</w:t>
      </w:r>
      <w:r>
        <w:rPr>
          <w:rFonts w:ascii="Times New Roman"/>
          <w:spacing w:val="-12"/>
          <w:w w:val="105"/>
          <w:sz w:val="19"/>
        </w:rPr>
        <w:t xml:space="preserve"> </w:t>
      </w:r>
      <w:r>
        <w:rPr>
          <w:rFonts w:ascii="Times New Roman"/>
          <w:spacing w:val="1"/>
          <w:w w:val="105"/>
          <w:sz w:val="19"/>
        </w:rPr>
        <w:t>53,</w:t>
      </w:r>
      <w:r>
        <w:rPr>
          <w:rFonts w:ascii="Times New Roman"/>
          <w:spacing w:val="-7"/>
          <w:w w:val="105"/>
          <w:sz w:val="19"/>
        </w:rPr>
        <w:t xml:space="preserve"> </w:t>
      </w:r>
      <w:r>
        <w:rPr>
          <w:rFonts w:ascii="Times New Roman"/>
          <w:spacing w:val="1"/>
          <w:w w:val="105"/>
          <w:sz w:val="19"/>
        </w:rPr>
        <w:t>1946)</w:t>
      </w:r>
      <w:r>
        <w:rPr>
          <w:rFonts w:ascii="Times New Roman"/>
          <w:spacing w:val="-10"/>
          <w:w w:val="105"/>
          <w:sz w:val="19"/>
        </w:rPr>
        <w:t xml:space="preserve"> </w:t>
      </w:r>
      <w:r>
        <w:rPr>
          <w:rFonts w:ascii="Times New Roman"/>
          <w:b/>
          <w:w w:val="105"/>
          <w:sz w:val="19"/>
        </w:rPr>
        <w:t>Judith</w:t>
      </w:r>
      <w:r>
        <w:rPr>
          <w:rFonts w:ascii="Times New Roman"/>
          <w:b/>
          <w:spacing w:val="-6"/>
          <w:w w:val="105"/>
          <w:sz w:val="19"/>
        </w:rPr>
        <w:t xml:space="preserve"> </w:t>
      </w:r>
      <w:r>
        <w:rPr>
          <w:rFonts w:ascii="Times New Roman"/>
          <w:b/>
          <w:spacing w:val="1"/>
          <w:w w:val="105"/>
          <w:sz w:val="19"/>
        </w:rPr>
        <w:t>15:1-7</w:t>
      </w:r>
      <w:r>
        <w:rPr>
          <w:rFonts w:ascii="Times New Roman"/>
          <w:spacing w:val="1"/>
          <w:w w:val="105"/>
          <w:sz w:val="19"/>
        </w:rPr>
        <w:t>,</w:t>
      </w:r>
      <w:r>
        <w:rPr>
          <w:rFonts w:ascii="Times New Roman"/>
          <w:spacing w:val="-12"/>
          <w:w w:val="105"/>
          <w:sz w:val="19"/>
        </w:rPr>
        <w:t xml:space="preserve"> </w:t>
      </w:r>
      <w:r>
        <w:rPr>
          <w:rFonts w:ascii="Times New Roman"/>
          <w:spacing w:val="1"/>
          <w:w w:val="105"/>
          <w:sz w:val="19"/>
        </w:rPr>
        <w:t>for</w:t>
      </w:r>
      <w:r>
        <w:rPr>
          <w:rFonts w:ascii="Times New Roman"/>
          <w:spacing w:val="-10"/>
          <w:w w:val="105"/>
          <w:sz w:val="19"/>
        </w:rPr>
        <w:t xml:space="preserve"> </w:t>
      </w:r>
      <w:r>
        <w:rPr>
          <w:rFonts w:ascii="Times New Roman"/>
          <w:w w:val="105"/>
          <w:sz w:val="19"/>
        </w:rPr>
        <w:t>Jewish</w:t>
      </w:r>
      <w:r>
        <w:rPr>
          <w:rFonts w:ascii="Times New Roman"/>
          <w:spacing w:val="-8"/>
          <w:w w:val="105"/>
          <w:sz w:val="19"/>
        </w:rPr>
        <w:t xml:space="preserve"> </w:t>
      </w:r>
      <w:r>
        <w:rPr>
          <w:rFonts w:ascii="Times New Roman"/>
          <w:spacing w:val="1"/>
          <w:w w:val="105"/>
          <w:sz w:val="19"/>
        </w:rPr>
        <w:t>use?</w:t>
      </w:r>
    </w:p>
    <w:p w:rsidR="00327E02" w:rsidRDefault="00327E02" w:rsidP="00327E02">
      <w:pPr>
        <w:numPr>
          <w:ilvl w:val="0"/>
          <w:numId w:val="11"/>
        </w:numPr>
        <w:tabs>
          <w:tab w:val="left" w:pos="962"/>
          <w:tab w:val="left" w:pos="2756"/>
          <w:tab w:val="left" w:pos="3850"/>
          <w:tab w:val="left" w:pos="5041"/>
        </w:tabs>
        <w:autoSpaceDE/>
        <w:autoSpaceDN/>
        <w:adjustRightInd/>
        <w:spacing w:line="198" w:lineRule="exact"/>
        <w:ind w:left="961"/>
        <w:jc w:val="left"/>
        <w:rPr>
          <w:rFonts w:ascii="Times New Roman" w:eastAsia="Times New Roman" w:hAnsi="Times New Roman" w:cs="Times New Roman"/>
          <w:sz w:val="19"/>
          <w:szCs w:val="19"/>
        </w:rPr>
      </w:pPr>
      <w:r>
        <w:rPr>
          <w:rFonts w:ascii="Times New Roman"/>
          <w:w w:val="105"/>
          <w:sz w:val="19"/>
        </w:rPr>
        <w:t>P.Barc.</w:t>
      </w:r>
      <w:r>
        <w:rPr>
          <w:rFonts w:ascii="Times New Roman"/>
          <w:spacing w:val="-10"/>
          <w:w w:val="105"/>
          <w:sz w:val="19"/>
        </w:rPr>
        <w:t xml:space="preserve"> </w:t>
      </w:r>
      <w:r>
        <w:rPr>
          <w:rFonts w:ascii="Times New Roman"/>
          <w:w w:val="105"/>
          <w:sz w:val="19"/>
        </w:rPr>
        <w:t>inv.</w:t>
      </w:r>
      <w:r>
        <w:rPr>
          <w:rFonts w:ascii="Times New Roman"/>
          <w:spacing w:val="-13"/>
          <w:w w:val="105"/>
          <w:sz w:val="19"/>
        </w:rPr>
        <w:t xml:space="preserve"> </w:t>
      </w:r>
      <w:r>
        <w:rPr>
          <w:rFonts w:ascii="Times New Roman"/>
          <w:spacing w:val="1"/>
          <w:w w:val="105"/>
          <w:sz w:val="19"/>
        </w:rPr>
        <w:t>10</w:t>
      </w:r>
      <w:r>
        <w:rPr>
          <w:rFonts w:ascii="Times New Roman"/>
          <w:spacing w:val="1"/>
          <w:w w:val="105"/>
          <w:sz w:val="19"/>
        </w:rPr>
        <w:tab/>
      </w:r>
      <w:r>
        <w:rPr>
          <w:rFonts w:ascii="Times New Roman"/>
          <w:sz w:val="19"/>
        </w:rPr>
        <w:t>III</w:t>
      </w:r>
      <w:r>
        <w:rPr>
          <w:rFonts w:ascii="Times New Roman"/>
          <w:position w:val="6"/>
          <w:sz w:val="14"/>
        </w:rPr>
        <w:t>2</w:t>
      </w:r>
      <w:r>
        <w:rPr>
          <w:rFonts w:ascii="Times New Roman"/>
          <w:position w:val="6"/>
          <w:sz w:val="14"/>
        </w:rPr>
        <w:tab/>
      </w:r>
      <w:r>
        <w:rPr>
          <w:rFonts w:ascii="Times New Roman"/>
          <w:sz w:val="19"/>
        </w:rPr>
        <w:t>unknown</w:t>
      </w:r>
      <w:r>
        <w:rPr>
          <w:rFonts w:ascii="Times New Roman"/>
          <w:sz w:val="19"/>
        </w:rPr>
        <w:tab/>
      </w:r>
      <w:r>
        <w:rPr>
          <w:rFonts w:ascii="Times New Roman"/>
          <w:b/>
          <w:spacing w:val="1"/>
          <w:w w:val="105"/>
          <w:sz w:val="19"/>
        </w:rPr>
        <w:t>Psalm</w:t>
      </w:r>
      <w:r>
        <w:rPr>
          <w:rFonts w:ascii="Times New Roman"/>
          <w:b/>
          <w:spacing w:val="-14"/>
          <w:w w:val="105"/>
          <w:sz w:val="19"/>
        </w:rPr>
        <w:t xml:space="preserve"> </w:t>
      </w:r>
      <w:r>
        <w:rPr>
          <w:rFonts w:ascii="Times New Roman"/>
          <w:b/>
          <w:spacing w:val="1"/>
          <w:w w:val="105"/>
          <w:sz w:val="19"/>
        </w:rPr>
        <w:t>119</w:t>
      </w:r>
      <w:r>
        <w:rPr>
          <w:rFonts w:ascii="Times New Roman"/>
          <w:b/>
          <w:spacing w:val="-11"/>
          <w:w w:val="105"/>
          <w:sz w:val="19"/>
        </w:rPr>
        <w:t xml:space="preserve"> </w:t>
      </w:r>
      <w:r>
        <w:rPr>
          <w:rFonts w:ascii="Times New Roman"/>
          <w:b/>
          <w:spacing w:val="1"/>
          <w:w w:val="105"/>
          <w:sz w:val="19"/>
        </w:rPr>
        <w:t>(120):7</w:t>
      </w:r>
      <w:r>
        <w:rPr>
          <w:rFonts w:ascii="Times New Roman"/>
          <w:b/>
          <w:spacing w:val="-12"/>
          <w:w w:val="105"/>
          <w:sz w:val="19"/>
        </w:rPr>
        <w:t xml:space="preserve"> </w:t>
      </w:r>
      <w:r>
        <w:rPr>
          <w:rFonts w:ascii="Times New Roman"/>
          <w:spacing w:val="1"/>
          <w:w w:val="105"/>
          <w:sz w:val="19"/>
        </w:rPr>
        <w:t>on</w:t>
      </w:r>
      <w:r>
        <w:rPr>
          <w:rFonts w:ascii="Times New Roman"/>
          <w:spacing w:val="-11"/>
          <w:w w:val="105"/>
          <w:sz w:val="19"/>
        </w:rPr>
        <w:t xml:space="preserve"> </w:t>
      </w:r>
      <w:r>
        <w:rPr>
          <w:rFonts w:ascii="Times New Roman"/>
          <w:spacing w:val="1"/>
          <w:w w:val="105"/>
          <w:sz w:val="19"/>
        </w:rPr>
        <w:t>parchment</w:t>
      </w:r>
    </w:p>
    <w:p w:rsidR="00327E02" w:rsidRDefault="00327E02" w:rsidP="00327E02">
      <w:pPr>
        <w:spacing w:line="198"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11"/>
        </w:numPr>
        <w:tabs>
          <w:tab w:val="left" w:pos="962"/>
        </w:tabs>
        <w:spacing w:before="5" w:line="178" w:lineRule="exact"/>
        <w:ind w:left="961"/>
        <w:jc w:val="left"/>
      </w:pPr>
      <w:r>
        <w:rPr>
          <w:w w:val="105"/>
        </w:rPr>
        <w:lastRenderedPageBreak/>
        <w:t>T.Bodl.Gr.</w:t>
      </w:r>
      <w:r>
        <w:rPr>
          <w:spacing w:val="29"/>
          <w:w w:val="103"/>
        </w:rPr>
        <w:t xml:space="preserve"> </w:t>
      </w:r>
      <w:r>
        <w:rPr>
          <w:w w:val="105"/>
        </w:rPr>
        <w:t>Inscr.</w:t>
      </w:r>
      <w:r>
        <w:rPr>
          <w:spacing w:val="-20"/>
          <w:w w:val="105"/>
        </w:rPr>
        <w:t xml:space="preserve"> </w:t>
      </w:r>
      <w:r>
        <w:rPr>
          <w:spacing w:val="1"/>
          <w:w w:val="105"/>
        </w:rPr>
        <w:t>3019</w:t>
      </w:r>
    </w:p>
    <w:p w:rsidR="00327E02" w:rsidRDefault="00327E02" w:rsidP="00327E02">
      <w:pPr>
        <w:tabs>
          <w:tab w:val="left" w:pos="1201"/>
          <w:tab w:val="left" w:pos="2530"/>
        </w:tabs>
        <w:spacing w:line="189" w:lineRule="exact"/>
        <w:ind w:left="111"/>
        <w:rPr>
          <w:rFonts w:ascii="Times New Roman" w:eastAsia="Times New Roman" w:hAnsi="Times New Roman" w:cs="Times New Roman"/>
          <w:sz w:val="19"/>
          <w:szCs w:val="19"/>
        </w:rPr>
      </w:pPr>
      <w:r>
        <w:rPr>
          <w:w w:val="105"/>
        </w:rPr>
        <w:br w:type="column"/>
      </w:r>
      <w:r>
        <w:rPr>
          <w:rFonts w:ascii="Times New Roman"/>
          <w:w w:val="105"/>
          <w:sz w:val="19"/>
        </w:rPr>
        <w:lastRenderedPageBreak/>
        <w:t>end</w:t>
      </w:r>
      <w:r>
        <w:rPr>
          <w:rFonts w:ascii="Times New Roman"/>
          <w:spacing w:val="-9"/>
          <w:w w:val="105"/>
          <w:sz w:val="19"/>
        </w:rPr>
        <w:t xml:space="preserve"> </w:t>
      </w:r>
      <w:r>
        <w:rPr>
          <w:rFonts w:ascii="Times New Roman"/>
          <w:w w:val="105"/>
          <w:sz w:val="19"/>
        </w:rPr>
        <w:t>III</w:t>
      </w:r>
      <w:r>
        <w:rPr>
          <w:rFonts w:ascii="Times New Roman"/>
          <w:w w:val="105"/>
          <w:sz w:val="19"/>
        </w:rPr>
        <w:tab/>
        <w:t>Great</w:t>
      </w:r>
      <w:r>
        <w:rPr>
          <w:rFonts w:ascii="Times New Roman"/>
          <w:spacing w:val="-23"/>
          <w:w w:val="105"/>
          <w:sz w:val="19"/>
        </w:rPr>
        <w:t xml:space="preserve"> </w:t>
      </w:r>
      <w:r>
        <w:rPr>
          <w:rFonts w:ascii="Times New Roman"/>
          <w:spacing w:val="1"/>
          <w:w w:val="105"/>
          <w:sz w:val="19"/>
        </w:rPr>
        <w:t>Oasis?</w:t>
      </w:r>
      <w:r>
        <w:rPr>
          <w:rFonts w:ascii="Times New Roman"/>
          <w:spacing w:val="1"/>
          <w:w w:val="105"/>
          <w:sz w:val="19"/>
        </w:rPr>
        <w:tab/>
      </w:r>
      <w:r>
        <w:rPr>
          <w:rFonts w:ascii="Times New Roman"/>
          <w:b/>
          <w:spacing w:val="1"/>
          <w:w w:val="105"/>
          <w:sz w:val="19"/>
        </w:rPr>
        <w:t>Psalm</w:t>
      </w:r>
      <w:r>
        <w:rPr>
          <w:rFonts w:ascii="Times New Roman"/>
          <w:b/>
          <w:spacing w:val="-14"/>
          <w:w w:val="105"/>
          <w:sz w:val="19"/>
        </w:rPr>
        <w:t xml:space="preserve"> </w:t>
      </w:r>
      <w:r>
        <w:rPr>
          <w:rFonts w:ascii="Times New Roman"/>
          <w:b/>
          <w:spacing w:val="1"/>
          <w:w w:val="105"/>
          <w:sz w:val="19"/>
        </w:rPr>
        <w:t>46:3-10</w:t>
      </w:r>
      <w:r>
        <w:rPr>
          <w:rFonts w:ascii="Times New Roman"/>
          <w:b/>
          <w:spacing w:val="-12"/>
          <w:w w:val="105"/>
          <w:sz w:val="19"/>
        </w:rPr>
        <w:t xml:space="preserve"> </w:t>
      </w:r>
      <w:r>
        <w:rPr>
          <w:rFonts w:ascii="Times New Roman"/>
          <w:b/>
          <w:w w:val="105"/>
          <w:sz w:val="19"/>
        </w:rPr>
        <w:t>(Coptic)</w:t>
      </w:r>
      <w:r>
        <w:rPr>
          <w:rFonts w:ascii="Times New Roman"/>
          <w:w w:val="105"/>
          <w:sz w:val="19"/>
        </w:rPr>
        <w:t>;</w:t>
      </w:r>
      <w:r>
        <w:rPr>
          <w:rFonts w:ascii="Times New Roman"/>
          <w:spacing w:val="-12"/>
          <w:w w:val="105"/>
          <w:sz w:val="19"/>
        </w:rPr>
        <w:t xml:space="preserve"> </w:t>
      </w:r>
      <w:r>
        <w:rPr>
          <w:rFonts w:ascii="Times New Roman"/>
          <w:w w:val="105"/>
          <w:sz w:val="19"/>
        </w:rPr>
        <w:t>with</w:t>
      </w:r>
      <w:r>
        <w:rPr>
          <w:rFonts w:ascii="Times New Roman"/>
          <w:spacing w:val="-13"/>
          <w:w w:val="105"/>
          <w:sz w:val="19"/>
        </w:rPr>
        <w:t xml:space="preserve"> </w:t>
      </w:r>
      <w:r>
        <w:rPr>
          <w:rFonts w:ascii="Times New Roman"/>
          <w:i/>
          <w:w w:val="105"/>
          <w:sz w:val="19"/>
        </w:rPr>
        <w:t>Iliad</w:t>
      </w:r>
      <w:r>
        <w:rPr>
          <w:rFonts w:ascii="Times New Roman"/>
          <w:i/>
          <w:spacing w:val="-12"/>
          <w:w w:val="105"/>
          <w:sz w:val="19"/>
        </w:rPr>
        <w:t xml:space="preserve"> </w:t>
      </w:r>
      <w:r>
        <w:rPr>
          <w:rFonts w:ascii="Times New Roman"/>
          <w:spacing w:val="1"/>
          <w:w w:val="105"/>
          <w:sz w:val="19"/>
        </w:rPr>
        <w:t>paraphrase,</w:t>
      </w:r>
      <w:r>
        <w:rPr>
          <w:rFonts w:ascii="Times New Roman"/>
          <w:spacing w:val="-11"/>
          <w:w w:val="105"/>
          <w:sz w:val="19"/>
        </w:rPr>
        <w:t xml:space="preserve"> </w:t>
      </w:r>
      <w:r>
        <w:rPr>
          <w:rFonts w:ascii="Times New Roman"/>
          <w:w w:val="105"/>
          <w:sz w:val="19"/>
        </w:rPr>
        <w:t>fractions,</w:t>
      </w:r>
      <w:r>
        <w:rPr>
          <w:rFonts w:ascii="Times New Roman"/>
          <w:spacing w:val="-15"/>
          <w:w w:val="105"/>
          <w:sz w:val="19"/>
        </w:rPr>
        <w:t xml:space="preserve"> </w:t>
      </w:r>
      <w:r>
        <w:rPr>
          <w:rFonts w:ascii="Times New Roman"/>
          <w:w w:val="105"/>
          <w:sz w:val="19"/>
        </w:rPr>
        <w:t>declensions</w:t>
      </w:r>
      <w:r>
        <w:rPr>
          <w:rFonts w:ascii="Times New Roman"/>
          <w:spacing w:val="-11"/>
          <w:w w:val="105"/>
          <w:sz w:val="19"/>
        </w:rPr>
        <w:t xml:space="preserve"> </w:t>
      </w:r>
      <w:r>
        <w:rPr>
          <w:rFonts w:ascii="Times New Roman"/>
          <w:w w:val="105"/>
          <w:sz w:val="19"/>
        </w:rPr>
        <w:t>and</w:t>
      </w:r>
      <w:r>
        <w:rPr>
          <w:rFonts w:ascii="Times New Roman"/>
          <w:spacing w:val="-9"/>
          <w:w w:val="105"/>
          <w:sz w:val="19"/>
        </w:rPr>
        <w:t xml:space="preserve"> </w:t>
      </w:r>
      <w:r>
        <w:rPr>
          <w:rFonts w:ascii="Times New Roman"/>
          <w:w w:val="105"/>
          <w:sz w:val="19"/>
        </w:rPr>
        <w:t>conjugations,</w:t>
      </w:r>
      <w:r>
        <w:rPr>
          <w:rFonts w:ascii="Times New Roman"/>
          <w:spacing w:val="-11"/>
          <w:w w:val="105"/>
          <w:sz w:val="19"/>
        </w:rPr>
        <w:t xml:space="preserve"> </w:t>
      </w:r>
      <w:r>
        <w:rPr>
          <w:rFonts w:ascii="Times New Roman"/>
          <w:spacing w:val="1"/>
          <w:w w:val="105"/>
          <w:sz w:val="19"/>
        </w:rPr>
        <w:t>see</w:t>
      </w:r>
      <w:r>
        <w:rPr>
          <w:rFonts w:ascii="Times New Roman"/>
          <w:spacing w:val="-16"/>
          <w:w w:val="105"/>
          <w:sz w:val="19"/>
        </w:rPr>
        <w:t xml:space="preserve"> </w:t>
      </w:r>
      <w:r>
        <w:rPr>
          <w:rFonts w:ascii="Times New Roman"/>
          <w:b/>
          <w:spacing w:val="2"/>
          <w:w w:val="105"/>
          <w:sz w:val="19"/>
        </w:rPr>
        <w:t>253</w:t>
      </w:r>
    </w:p>
    <w:p w:rsidR="00327E02" w:rsidRDefault="00327E02" w:rsidP="00327E02">
      <w:pPr>
        <w:spacing w:line="189"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1857" w:space="653"/>
            <w:col w:w="13130"/>
          </w:cols>
        </w:sectPr>
      </w:pPr>
    </w:p>
    <w:p w:rsidR="00327E02" w:rsidRDefault="00327E02" w:rsidP="00327E02">
      <w:pPr>
        <w:numPr>
          <w:ilvl w:val="0"/>
          <w:numId w:val="11"/>
        </w:numPr>
        <w:tabs>
          <w:tab w:val="left" w:pos="962"/>
          <w:tab w:val="left" w:pos="2621"/>
          <w:tab w:val="left" w:pos="3946"/>
          <w:tab w:val="left" w:pos="5041"/>
        </w:tabs>
        <w:autoSpaceDE/>
        <w:autoSpaceDN/>
        <w:adjustRightInd/>
        <w:spacing w:line="167" w:lineRule="exact"/>
        <w:ind w:left="961"/>
        <w:jc w:val="left"/>
        <w:rPr>
          <w:rFonts w:ascii="Times New Roman" w:eastAsia="Times New Roman" w:hAnsi="Times New Roman" w:cs="Times New Roman"/>
          <w:sz w:val="19"/>
          <w:szCs w:val="19"/>
        </w:rPr>
      </w:pPr>
      <w:r>
        <w:rPr>
          <w:rFonts w:ascii="Times New Roman"/>
          <w:w w:val="105"/>
          <w:sz w:val="19"/>
        </w:rPr>
        <w:lastRenderedPageBreak/>
        <w:t>P.Amh.</w:t>
      </w:r>
      <w:r>
        <w:rPr>
          <w:rFonts w:ascii="Times New Roman"/>
          <w:spacing w:val="-17"/>
          <w:w w:val="105"/>
          <w:sz w:val="19"/>
        </w:rPr>
        <w:t xml:space="preserve"> </w:t>
      </w:r>
      <w:r>
        <w:rPr>
          <w:rFonts w:ascii="Times New Roman"/>
          <w:w w:val="105"/>
          <w:sz w:val="19"/>
        </w:rPr>
        <w:t>1.3b</w:t>
      </w:r>
      <w:r>
        <w:rPr>
          <w:rFonts w:ascii="Times New Roman"/>
          <w:w w:val="105"/>
          <w:sz w:val="19"/>
        </w:rPr>
        <w:tab/>
      </w:r>
      <w:r>
        <w:rPr>
          <w:rFonts w:ascii="Times New Roman"/>
          <w:spacing w:val="-1"/>
          <w:w w:val="105"/>
          <w:sz w:val="19"/>
        </w:rPr>
        <w:t>late</w:t>
      </w:r>
      <w:r>
        <w:rPr>
          <w:rFonts w:ascii="Times New Roman"/>
          <w:spacing w:val="-8"/>
          <w:w w:val="105"/>
          <w:sz w:val="19"/>
        </w:rPr>
        <w:t xml:space="preserve"> </w:t>
      </w:r>
      <w:r>
        <w:rPr>
          <w:rFonts w:ascii="Times New Roman"/>
          <w:w w:val="105"/>
          <w:sz w:val="19"/>
        </w:rPr>
        <w:t>III</w:t>
      </w:r>
      <w:r>
        <w:rPr>
          <w:rFonts w:ascii="Times New Roman"/>
          <w:w w:val="105"/>
          <w:sz w:val="19"/>
        </w:rPr>
        <w:tab/>
      </w:r>
      <w:r>
        <w:rPr>
          <w:rFonts w:ascii="Times New Roman"/>
          <w:sz w:val="19"/>
        </w:rPr>
        <w:t>Fayum</w:t>
      </w:r>
      <w:r>
        <w:rPr>
          <w:rFonts w:ascii="Times New Roman"/>
          <w:sz w:val="19"/>
        </w:rPr>
        <w:tab/>
      </w:r>
      <w:r>
        <w:rPr>
          <w:rFonts w:ascii="Times New Roman"/>
          <w:b/>
          <w:w w:val="105"/>
          <w:sz w:val="19"/>
        </w:rPr>
        <w:t>Hebrews</w:t>
      </w:r>
      <w:r>
        <w:rPr>
          <w:rFonts w:ascii="Times New Roman"/>
          <w:b/>
          <w:spacing w:val="-7"/>
          <w:w w:val="105"/>
          <w:sz w:val="19"/>
        </w:rPr>
        <w:t xml:space="preserve"> </w:t>
      </w:r>
      <w:r>
        <w:rPr>
          <w:rFonts w:ascii="Times New Roman"/>
          <w:b/>
          <w:spacing w:val="1"/>
          <w:w w:val="105"/>
          <w:sz w:val="19"/>
        </w:rPr>
        <w:t>1:1</w:t>
      </w:r>
      <w:r>
        <w:rPr>
          <w:rFonts w:ascii="Times New Roman"/>
          <w:b/>
          <w:spacing w:val="-9"/>
          <w:w w:val="105"/>
          <w:sz w:val="19"/>
        </w:rPr>
        <w:t xml:space="preserve"> </w:t>
      </w:r>
      <w:r>
        <w:rPr>
          <w:rFonts w:ascii="Times New Roman"/>
          <w:spacing w:val="1"/>
          <w:w w:val="105"/>
          <w:sz w:val="19"/>
        </w:rPr>
        <w:t>above</w:t>
      </w:r>
      <w:r>
        <w:rPr>
          <w:rFonts w:ascii="Times New Roman"/>
          <w:spacing w:val="-8"/>
          <w:w w:val="105"/>
          <w:sz w:val="19"/>
        </w:rPr>
        <w:t xml:space="preserve"> </w:t>
      </w:r>
      <w:r>
        <w:rPr>
          <w:rFonts w:ascii="Times New Roman"/>
          <w:spacing w:val="1"/>
          <w:w w:val="105"/>
          <w:sz w:val="19"/>
        </w:rPr>
        <w:t>letter,</w:t>
      </w:r>
      <w:r>
        <w:rPr>
          <w:rFonts w:ascii="Times New Roman"/>
          <w:spacing w:val="-12"/>
          <w:w w:val="105"/>
          <w:sz w:val="19"/>
        </w:rPr>
        <w:t xml:space="preserve"> </w:t>
      </w:r>
      <w:r>
        <w:rPr>
          <w:rFonts w:ascii="Times New Roman"/>
          <w:spacing w:val="1"/>
          <w:w w:val="105"/>
          <w:sz w:val="19"/>
        </w:rPr>
        <w:t>see</w:t>
      </w:r>
      <w:r>
        <w:rPr>
          <w:rFonts w:ascii="Times New Roman"/>
          <w:spacing w:val="-10"/>
          <w:w w:val="105"/>
          <w:sz w:val="19"/>
        </w:rPr>
        <w:t xml:space="preserve"> </w:t>
      </w:r>
      <w:r>
        <w:rPr>
          <w:rFonts w:ascii="Times New Roman"/>
          <w:b/>
          <w:spacing w:val="2"/>
          <w:w w:val="105"/>
          <w:sz w:val="19"/>
        </w:rPr>
        <w:t>63</w:t>
      </w:r>
    </w:p>
    <w:p w:rsidR="00327E02" w:rsidRDefault="00327E02" w:rsidP="00327E02">
      <w:pPr>
        <w:pStyle w:val="Corpsdetexte"/>
        <w:numPr>
          <w:ilvl w:val="0"/>
          <w:numId w:val="11"/>
        </w:numPr>
        <w:tabs>
          <w:tab w:val="left" w:pos="962"/>
          <w:tab w:val="left" w:pos="2593"/>
          <w:tab w:val="left" w:pos="3946"/>
          <w:tab w:val="left" w:pos="5041"/>
        </w:tabs>
        <w:spacing w:line="180" w:lineRule="exact"/>
        <w:ind w:left="961"/>
        <w:jc w:val="left"/>
        <w:rPr>
          <w:rFonts w:cs="Times New Roman"/>
        </w:rPr>
      </w:pPr>
      <w:r>
        <w:rPr>
          <w:w w:val="105"/>
        </w:rPr>
        <w:t>P.Amh.</w:t>
      </w:r>
      <w:r>
        <w:rPr>
          <w:spacing w:val="-17"/>
          <w:w w:val="105"/>
        </w:rPr>
        <w:t xml:space="preserve"> </w:t>
      </w:r>
      <w:r>
        <w:rPr>
          <w:w w:val="105"/>
        </w:rPr>
        <w:t>1.3c</w:t>
      </w:r>
      <w:r>
        <w:rPr>
          <w:w w:val="105"/>
        </w:rPr>
        <w:tab/>
        <w:t>beg.</w:t>
      </w:r>
      <w:r>
        <w:rPr>
          <w:spacing w:val="-14"/>
          <w:w w:val="105"/>
        </w:rPr>
        <w:t xml:space="preserve"> </w:t>
      </w:r>
      <w:r>
        <w:rPr>
          <w:w w:val="105"/>
        </w:rPr>
        <w:t>IV</w:t>
      </w:r>
      <w:r>
        <w:rPr>
          <w:w w:val="105"/>
        </w:rPr>
        <w:tab/>
      </w:r>
      <w:r>
        <w:t>Fayum</w:t>
      </w:r>
      <w:r>
        <w:tab/>
      </w:r>
      <w:r>
        <w:rPr>
          <w:b/>
          <w:w w:val="105"/>
        </w:rPr>
        <w:t>Genesis</w:t>
      </w:r>
      <w:r>
        <w:rPr>
          <w:b/>
          <w:spacing w:val="-10"/>
          <w:w w:val="105"/>
        </w:rPr>
        <w:t xml:space="preserve"> </w:t>
      </w:r>
      <w:r>
        <w:rPr>
          <w:b/>
          <w:spacing w:val="1"/>
          <w:w w:val="105"/>
        </w:rPr>
        <w:t>1:1-5</w:t>
      </w:r>
      <w:r>
        <w:rPr>
          <w:b/>
          <w:spacing w:val="-8"/>
          <w:w w:val="105"/>
        </w:rPr>
        <w:t xml:space="preserve"> </w:t>
      </w:r>
      <w:r>
        <w:rPr>
          <w:spacing w:val="-1"/>
          <w:w w:val="105"/>
        </w:rPr>
        <w:t>in</w:t>
      </w:r>
      <w:r>
        <w:rPr>
          <w:spacing w:val="-8"/>
          <w:w w:val="105"/>
        </w:rPr>
        <w:t xml:space="preserve"> </w:t>
      </w:r>
      <w:r>
        <w:rPr>
          <w:w w:val="105"/>
        </w:rPr>
        <w:t>both</w:t>
      </w:r>
      <w:r>
        <w:rPr>
          <w:spacing w:val="-4"/>
          <w:w w:val="105"/>
        </w:rPr>
        <w:t xml:space="preserve"> </w:t>
      </w:r>
      <w:r>
        <w:rPr>
          <w:spacing w:val="1"/>
          <w:w w:val="105"/>
        </w:rPr>
        <w:t>Septuagint</w:t>
      </w:r>
      <w:r>
        <w:rPr>
          <w:spacing w:val="-12"/>
          <w:w w:val="105"/>
        </w:rPr>
        <w:t xml:space="preserve"> </w:t>
      </w:r>
      <w:r>
        <w:rPr>
          <w:w w:val="105"/>
        </w:rPr>
        <w:t>and</w:t>
      </w:r>
      <w:r>
        <w:rPr>
          <w:spacing w:val="-4"/>
          <w:w w:val="105"/>
        </w:rPr>
        <w:t xml:space="preserve"> </w:t>
      </w:r>
      <w:r>
        <w:rPr>
          <w:spacing w:val="1"/>
          <w:w w:val="105"/>
        </w:rPr>
        <w:t>Aquila</w:t>
      </w:r>
      <w:r>
        <w:rPr>
          <w:spacing w:val="-11"/>
          <w:w w:val="105"/>
        </w:rPr>
        <w:t xml:space="preserve"> </w:t>
      </w:r>
      <w:r>
        <w:rPr>
          <w:spacing w:val="1"/>
          <w:w w:val="105"/>
        </w:rPr>
        <w:t>versions,</w:t>
      </w:r>
      <w:r>
        <w:rPr>
          <w:spacing w:val="-11"/>
          <w:w w:val="105"/>
        </w:rPr>
        <w:t xml:space="preserve"> </w:t>
      </w:r>
      <w:r>
        <w:rPr>
          <w:spacing w:val="1"/>
          <w:w w:val="105"/>
        </w:rPr>
        <w:t>on</w:t>
      </w:r>
      <w:r>
        <w:rPr>
          <w:spacing w:val="-8"/>
          <w:w w:val="105"/>
        </w:rPr>
        <w:t xml:space="preserve"> </w:t>
      </w:r>
      <w:r>
        <w:rPr>
          <w:spacing w:val="1"/>
          <w:w w:val="105"/>
        </w:rPr>
        <w:t>back</w:t>
      </w:r>
      <w:r>
        <w:rPr>
          <w:spacing w:val="-8"/>
          <w:w w:val="105"/>
        </w:rPr>
        <w:t xml:space="preserve"> </w:t>
      </w:r>
      <w:r>
        <w:rPr>
          <w:spacing w:val="1"/>
          <w:w w:val="105"/>
        </w:rPr>
        <w:t>of</w:t>
      </w:r>
      <w:r>
        <w:rPr>
          <w:spacing w:val="-9"/>
          <w:w w:val="105"/>
        </w:rPr>
        <w:t xml:space="preserve"> </w:t>
      </w:r>
      <w:r>
        <w:rPr>
          <w:spacing w:val="1"/>
          <w:w w:val="105"/>
        </w:rPr>
        <w:t>letter,</w:t>
      </w:r>
      <w:r>
        <w:rPr>
          <w:spacing w:val="-11"/>
          <w:w w:val="105"/>
        </w:rPr>
        <w:t xml:space="preserve"> </w:t>
      </w:r>
      <w:r>
        <w:rPr>
          <w:spacing w:val="1"/>
          <w:w w:val="105"/>
        </w:rPr>
        <w:t>see</w:t>
      </w:r>
      <w:r>
        <w:rPr>
          <w:spacing w:val="-11"/>
          <w:w w:val="105"/>
        </w:rPr>
        <w:t xml:space="preserve"> </w:t>
      </w:r>
      <w:r>
        <w:rPr>
          <w:b/>
          <w:spacing w:val="2"/>
          <w:w w:val="105"/>
        </w:rPr>
        <w:t>63</w:t>
      </w:r>
    </w:p>
    <w:p w:rsidR="00327E02" w:rsidRDefault="00327E02" w:rsidP="00327E02">
      <w:pPr>
        <w:numPr>
          <w:ilvl w:val="0"/>
          <w:numId w:val="11"/>
        </w:numPr>
        <w:tabs>
          <w:tab w:val="left" w:pos="962"/>
          <w:tab w:val="left" w:pos="2660"/>
          <w:tab w:val="left" w:pos="3850"/>
          <w:tab w:val="left" w:pos="5041"/>
        </w:tabs>
        <w:autoSpaceDE/>
        <w:autoSpaceDN/>
        <w:adjustRightInd/>
        <w:spacing w:line="180" w:lineRule="exact"/>
        <w:ind w:left="961"/>
        <w:jc w:val="left"/>
        <w:rPr>
          <w:rFonts w:ascii="Times New Roman" w:eastAsia="Times New Roman" w:hAnsi="Times New Roman" w:cs="Times New Roman"/>
          <w:sz w:val="19"/>
          <w:szCs w:val="19"/>
        </w:rPr>
      </w:pPr>
      <w:r>
        <w:rPr>
          <w:rFonts w:ascii="Times New Roman"/>
          <w:w w:val="105"/>
          <w:sz w:val="17"/>
        </w:rPr>
        <w:t>P.Bonn</w:t>
      </w:r>
      <w:r>
        <w:rPr>
          <w:rFonts w:ascii="Times New Roman"/>
          <w:spacing w:val="-10"/>
          <w:w w:val="105"/>
          <w:sz w:val="17"/>
        </w:rPr>
        <w:t xml:space="preserve"> </w:t>
      </w:r>
      <w:r>
        <w:rPr>
          <w:rFonts w:ascii="Times New Roman"/>
          <w:w w:val="105"/>
          <w:sz w:val="17"/>
        </w:rPr>
        <w:t>inv.147</w:t>
      </w:r>
      <w:r>
        <w:rPr>
          <w:rFonts w:ascii="Times New Roman"/>
          <w:w w:val="105"/>
          <w:sz w:val="17"/>
        </w:rPr>
        <w:tab/>
      </w:r>
      <w:r>
        <w:rPr>
          <w:rFonts w:ascii="Times New Roman"/>
          <w:sz w:val="19"/>
        </w:rPr>
        <w:t>III/IV</w:t>
      </w:r>
      <w:r>
        <w:rPr>
          <w:rFonts w:ascii="Times New Roman"/>
          <w:sz w:val="19"/>
        </w:rPr>
        <w:tab/>
        <w:t>unknown</w:t>
      </w:r>
      <w:r>
        <w:rPr>
          <w:rFonts w:ascii="Times New Roman"/>
          <w:sz w:val="19"/>
        </w:rPr>
        <w:tab/>
      </w:r>
      <w:r>
        <w:rPr>
          <w:rFonts w:ascii="Times New Roman"/>
          <w:w w:val="105"/>
          <w:sz w:val="19"/>
        </w:rPr>
        <w:t>(</w:t>
      </w:r>
      <w:r>
        <w:rPr>
          <w:rFonts w:ascii="Times New Roman"/>
          <w:i/>
          <w:w w:val="105"/>
          <w:sz w:val="19"/>
        </w:rPr>
        <w:t>ZPE</w:t>
      </w:r>
      <w:r>
        <w:rPr>
          <w:rFonts w:ascii="Times New Roman"/>
          <w:i/>
          <w:spacing w:val="-10"/>
          <w:w w:val="105"/>
          <w:sz w:val="19"/>
        </w:rPr>
        <w:t xml:space="preserve"> </w:t>
      </w:r>
      <w:r>
        <w:rPr>
          <w:rFonts w:ascii="Times New Roman"/>
          <w:spacing w:val="1"/>
          <w:w w:val="105"/>
          <w:sz w:val="19"/>
        </w:rPr>
        <w:t>25,</w:t>
      </w:r>
      <w:r>
        <w:rPr>
          <w:rFonts w:ascii="Times New Roman"/>
          <w:spacing w:val="-7"/>
          <w:w w:val="105"/>
          <w:sz w:val="19"/>
        </w:rPr>
        <w:t xml:space="preserve"> </w:t>
      </w:r>
      <w:r>
        <w:rPr>
          <w:rFonts w:ascii="Times New Roman"/>
          <w:spacing w:val="1"/>
          <w:w w:val="105"/>
          <w:sz w:val="19"/>
        </w:rPr>
        <w:t>1977)</w:t>
      </w:r>
      <w:r>
        <w:rPr>
          <w:rFonts w:ascii="Times New Roman"/>
          <w:spacing w:val="-8"/>
          <w:w w:val="105"/>
          <w:sz w:val="19"/>
        </w:rPr>
        <w:t xml:space="preserve"> </w:t>
      </w:r>
      <w:r>
        <w:rPr>
          <w:rFonts w:ascii="Times New Roman"/>
          <w:b/>
          <w:spacing w:val="1"/>
          <w:w w:val="105"/>
          <w:sz w:val="19"/>
        </w:rPr>
        <w:t>Psalm</w:t>
      </w:r>
      <w:r>
        <w:rPr>
          <w:rFonts w:ascii="Times New Roman"/>
          <w:b/>
          <w:spacing w:val="-7"/>
          <w:w w:val="105"/>
          <w:sz w:val="19"/>
        </w:rPr>
        <w:t xml:space="preserve"> </w:t>
      </w:r>
      <w:r>
        <w:rPr>
          <w:rFonts w:ascii="Times New Roman"/>
          <w:b/>
          <w:spacing w:val="1"/>
          <w:w w:val="105"/>
          <w:sz w:val="19"/>
        </w:rPr>
        <w:t>30</w:t>
      </w:r>
      <w:r>
        <w:rPr>
          <w:rFonts w:ascii="Times New Roman"/>
          <w:b/>
          <w:spacing w:val="-8"/>
          <w:w w:val="105"/>
          <w:sz w:val="19"/>
        </w:rPr>
        <w:t xml:space="preserve"> </w:t>
      </w:r>
      <w:r>
        <w:rPr>
          <w:rFonts w:ascii="Times New Roman"/>
          <w:spacing w:val="1"/>
          <w:w w:val="105"/>
          <w:sz w:val="19"/>
        </w:rPr>
        <w:t>on</w:t>
      </w:r>
      <w:r>
        <w:rPr>
          <w:rFonts w:ascii="Times New Roman"/>
          <w:spacing w:val="-8"/>
          <w:w w:val="105"/>
          <w:sz w:val="19"/>
        </w:rPr>
        <w:t xml:space="preserve"> </w:t>
      </w:r>
      <w:r>
        <w:rPr>
          <w:rFonts w:ascii="Times New Roman"/>
          <w:w w:val="105"/>
          <w:sz w:val="19"/>
        </w:rPr>
        <w:t>verso</w:t>
      </w:r>
      <w:r>
        <w:rPr>
          <w:rFonts w:ascii="Times New Roman"/>
          <w:spacing w:val="-7"/>
          <w:w w:val="105"/>
          <w:sz w:val="19"/>
        </w:rPr>
        <w:t xml:space="preserve"> </w:t>
      </w:r>
      <w:r>
        <w:rPr>
          <w:rFonts w:ascii="Times New Roman"/>
          <w:spacing w:val="1"/>
          <w:w w:val="105"/>
          <w:sz w:val="19"/>
        </w:rPr>
        <w:t>of</w:t>
      </w:r>
      <w:r>
        <w:rPr>
          <w:rFonts w:ascii="Times New Roman"/>
          <w:spacing w:val="-4"/>
          <w:w w:val="105"/>
          <w:sz w:val="19"/>
        </w:rPr>
        <w:t xml:space="preserve"> </w:t>
      </w:r>
      <w:r>
        <w:rPr>
          <w:rFonts w:ascii="Times New Roman"/>
          <w:spacing w:val="1"/>
          <w:w w:val="105"/>
          <w:sz w:val="19"/>
        </w:rPr>
        <w:t>document</w:t>
      </w:r>
    </w:p>
    <w:p w:rsidR="00327E02" w:rsidRDefault="00327E02" w:rsidP="00327E02">
      <w:pPr>
        <w:numPr>
          <w:ilvl w:val="0"/>
          <w:numId w:val="11"/>
        </w:numPr>
        <w:tabs>
          <w:tab w:val="left" w:pos="962"/>
          <w:tab w:val="left" w:pos="2660"/>
          <w:tab w:val="left" w:pos="3850"/>
          <w:tab w:val="left" w:pos="5041"/>
        </w:tabs>
        <w:autoSpaceDE/>
        <w:autoSpaceDN/>
        <w:adjustRightInd/>
        <w:spacing w:line="180" w:lineRule="exact"/>
        <w:ind w:left="961"/>
        <w:jc w:val="left"/>
        <w:rPr>
          <w:rFonts w:ascii="Times New Roman" w:eastAsia="Times New Roman" w:hAnsi="Times New Roman" w:cs="Times New Roman"/>
          <w:sz w:val="19"/>
          <w:szCs w:val="19"/>
        </w:rPr>
      </w:pPr>
      <w:r>
        <w:rPr>
          <w:rFonts w:ascii="Times New Roman"/>
          <w:w w:val="105"/>
          <w:sz w:val="17"/>
        </w:rPr>
        <w:t>P.Carlini</w:t>
      </w:r>
      <w:r>
        <w:rPr>
          <w:rFonts w:ascii="Times New Roman"/>
          <w:spacing w:val="-9"/>
          <w:w w:val="105"/>
          <w:sz w:val="17"/>
        </w:rPr>
        <w:t xml:space="preserve"> </w:t>
      </w:r>
      <w:r>
        <w:rPr>
          <w:rFonts w:ascii="Times New Roman"/>
          <w:w w:val="105"/>
          <w:sz w:val="17"/>
        </w:rPr>
        <w:t>lett.38</w:t>
      </w:r>
      <w:r>
        <w:rPr>
          <w:rFonts w:ascii="Times New Roman"/>
          <w:w w:val="105"/>
          <w:sz w:val="17"/>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Daniel</w:t>
      </w:r>
      <w:r>
        <w:rPr>
          <w:rFonts w:ascii="Times New Roman"/>
          <w:b/>
          <w:spacing w:val="-14"/>
          <w:w w:val="105"/>
          <w:sz w:val="19"/>
        </w:rPr>
        <w:t xml:space="preserve"> </w:t>
      </w:r>
      <w:r>
        <w:rPr>
          <w:rFonts w:ascii="Times New Roman"/>
          <w:b/>
          <w:w w:val="105"/>
          <w:sz w:val="19"/>
        </w:rPr>
        <w:t>3</w:t>
      </w:r>
      <w:r>
        <w:rPr>
          <w:rFonts w:ascii="Times New Roman"/>
          <w:b/>
          <w:spacing w:val="-12"/>
          <w:w w:val="105"/>
          <w:sz w:val="19"/>
        </w:rPr>
        <w:t xml:space="preserve"> </w:t>
      </w:r>
      <w:r>
        <w:rPr>
          <w:rFonts w:ascii="Times New Roman"/>
          <w:spacing w:val="1"/>
          <w:w w:val="105"/>
          <w:sz w:val="19"/>
        </w:rPr>
        <w:t>on</w:t>
      </w:r>
      <w:r>
        <w:rPr>
          <w:rFonts w:ascii="Times New Roman"/>
          <w:spacing w:val="-10"/>
          <w:w w:val="105"/>
          <w:sz w:val="19"/>
        </w:rPr>
        <w:t xml:space="preserve"> </w:t>
      </w:r>
      <w:r>
        <w:rPr>
          <w:rFonts w:ascii="Times New Roman"/>
          <w:spacing w:val="1"/>
          <w:w w:val="105"/>
          <w:sz w:val="19"/>
        </w:rPr>
        <w:t>parchment</w:t>
      </w:r>
    </w:p>
    <w:p w:rsidR="00327E02" w:rsidRDefault="00327E02" w:rsidP="00327E02">
      <w:pPr>
        <w:numPr>
          <w:ilvl w:val="1"/>
          <w:numId w:val="11"/>
        </w:numPr>
        <w:tabs>
          <w:tab w:val="left" w:pos="962"/>
          <w:tab w:val="left" w:pos="2660"/>
          <w:tab w:val="left" w:pos="3850"/>
          <w:tab w:val="left" w:pos="5041"/>
        </w:tabs>
        <w:autoSpaceDE/>
        <w:autoSpaceDN/>
        <w:adjustRightInd/>
        <w:spacing w:line="189" w:lineRule="exact"/>
        <w:rPr>
          <w:rFonts w:ascii="Times New Roman" w:eastAsia="Times New Roman" w:hAnsi="Times New Roman" w:cs="Times New Roman"/>
          <w:sz w:val="19"/>
          <w:szCs w:val="19"/>
        </w:rPr>
      </w:pPr>
      <w:r>
        <w:rPr>
          <w:rFonts w:ascii="Times New Roman"/>
          <w:w w:val="105"/>
          <w:sz w:val="19"/>
        </w:rPr>
        <w:t>P.Laur.</w:t>
      </w:r>
      <w:r>
        <w:rPr>
          <w:rFonts w:ascii="Times New Roman"/>
          <w:spacing w:val="-24"/>
          <w:w w:val="105"/>
          <w:sz w:val="19"/>
        </w:rPr>
        <w:t xml:space="preserve"> </w:t>
      </w:r>
      <w:r>
        <w:rPr>
          <w:rFonts w:ascii="Times New Roman"/>
          <w:w w:val="105"/>
          <w:sz w:val="19"/>
        </w:rPr>
        <w:t>4.140</w:t>
      </w:r>
      <w:r>
        <w:rPr>
          <w:rFonts w:ascii="Times New Roman"/>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spacing w:val="1"/>
          <w:w w:val="105"/>
          <w:sz w:val="19"/>
        </w:rPr>
        <w:t>Psalm</w:t>
      </w:r>
      <w:r>
        <w:rPr>
          <w:rFonts w:ascii="Times New Roman"/>
          <w:b/>
          <w:spacing w:val="-11"/>
          <w:w w:val="105"/>
          <w:sz w:val="19"/>
        </w:rPr>
        <w:t xml:space="preserve"> </w:t>
      </w:r>
      <w:r>
        <w:rPr>
          <w:rFonts w:ascii="Times New Roman"/>
          <w:b/>
          <w:spacing w:val="1"/>
          <w:w w:val="105"/>
          <w:sz w:val="19"/>
        </w:rPr>
        <w:t>1:1-2</w:t>
      </w:r>
      <w:r>
        <w:rPr>
          <w:rFonts w:ascii="Times New Roman"/>
          <w:b/>
          <w:spacing w:val="-10"/>
          <w:w w:val="105"/>
          <w:sz w:val="19"/>
        </w:rPr>
        <w:t xml:space="preserve"> </w:t>
      </w:r>
      <w:r>
        <w:rPr>
          <w:rFonts w:ascii="Times New Roman"/>
          <w:spacing w:val="1"/>
          <w:w w:val="105"/>
          <w:sz w:val="19"/>
        </w:rPr>
        <w:t>for</w:t>
      </w:r>
      <w:r>
        <w:rPr>
          <w:rFonts w:ascii="Times New Roman"/>
          <w:spacing w:val="-10"/>
          <w:w w:val="105"/>
          <w:sz w:val="19"/>
        </w:rPr>
        <w:t xml:space="preserve"> </w:t>
      </w:r>
      <w:r>
        <w:rPr>
          <w:rFonts w:ascii="Times New Roman"/>
          <w:w w:val="105"/>
          <w:sz w:val="19"/>
        </w:rPr>
        <w:t>reading</w:t>
      </w:r>
      <w:r>
        <w:rPr>
          <w:rFonts w:ascii="Times New Roman"/>
          <w:spacing w:val="-9"/>
          <w:w w:val="105"/>
          <w:sz w:val="19"/>
        </w:rPr>
        <w:t xml:space="preserve"> </w:t>
      </w:r>
      <w:r>
        <w:rPr>
          <w:rFonts w:ascii="Times New Roman"/>
          <w:w w:val="105"/>
          <w:sz w:val="19"/>
        </w:rPr>
        <w:t>practice,</w:t>
      </w:r>
      <w:r>
        <w:rPr>
          <w:rFonts w:ascii="Times New Roman"/>
          <w:spacing w:val="-12"/>
          <w:w w:val="105"/>
          <w:sz w:val="19"/>
        </w:rPr>
        <w:t xml:space="preserve"> </w:t>
      </w:r>
      <w:r>
        <w:rPr>
          <w:rFonts w:ascii="Times New Roman"/>
          <w:spacing w:val="1"/>
          <w:w w:val="105"/>
          <w:sz w:val="19"/>
        </w:rPr>
        <w:t>see</w:t>
      </w:r>
      <w:r>
        <w:rPr>
          <w:rFonts w:ascii="Times New Roman"/>
          <w:spacing w:val="-10"/>
          <w:w w:val="105"/>
          <w:sz w:val="19"/>
        </w:rPr>
        <w:t xml:space="preserve"> </w:t>
      </w:r>
      <w:r>
        <w:rPr>
          <w:rFonts w:ascii="Times New Roman"/>
          <w:b/>
          <w:spacing w:val="2"/>
          <w:w w:val="105"/>
          <w:sz w:val="19"/>
        </w:rPr>
        <w:t>245</w:t>
      </w:r>
    </w:p>
    <w:p w:rsidR="00327E02" w:rsidRDefault="00327E02" w:rsidP="00327E02">
      <w:pPr>
        <w:spacing w:line="189"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11"/>
        </w:numPr>
        <w:tabs>
          <w:tab w:val="left" w:pos="962"/>
        </w:tabs>
        <w:spacing w:before="1" w:line="197" w:lineRule="auto"/>
        <w:ind w:left="961"/>
        <w:jc w:val="left"/>
      </w:pPr>
      <w:r>
        <w:rPr>
          <w:w w:val="105"/>
        </w:rPr>
        <w:lastRenderedPageBreak/>
        <w:t>P.Ryl.</w:t>
      </w:r>
      <w:r>
        <w:rPr>
          <w:spacing w:val="-14"/>
          <w:w w:val="105"/>
        </w:rPr>
        <w:t xml:space="preserve"> </w:t>
      </w:r>
      <w:r>
        <w:rPr>
          <w:spacing w:val="1"/>
          <w:w w:val="105"/>
        </w:rPr>
        <w:t>Gk.</w:t>
      </w:r>
      <w:r>
        <w:rPr>
          <w:spacing w:val="22"/>
          <w:w w:val="103"/>
        </w:rPr>
        <w:t xml:space="preserve"> </w:t>
      </w:r>
      <w:r>
        <w:rPr>
          <w:spacing w:val="1"/>
          <w:w w:val="105"/>
        </w:rPr>
        <w:t>Add.</w:t>
      </w:r>
      <w:r>
        <w:rPr>
          <w:spacing w:val="-13"/>
          <w:w w:val="105"/>
        </w:rPr>
        <w:t xml:space="preserve"> </w:t>
      </w:r>
      <w:r>
        <w:rPr>
          <w:w w:val="105"/>
        </w:rPr>
        <w:t>Box</w:t>
      </w:r>
      <w:r>
        <w:rPr>
          <w:spacing w:val="-9"/>
          <w:w w:val="105"/>
        </w:rPr>
        <w:t xml:space="preserve"> </w:t>
      </w:r>
      <w:r>
        <w:rPr>
          <w:w w:val="105"/>
        </w:rPr>
        <w:t>III,</w:t>
      </w:r>
      <w:r>
        <w:rPr>
          <w:spacing w:val="24"/>
          <w:w w:val="103"/>
        </w:rPr>
        <w:t xml:space="preserve"> </w:t>
      </w:r>
      <w:r>
        <w:rPr>
          <w:spacing w:val="2"/>
          <w:w w:val="105"/>
        </w:rPr>
        <w:t>1</w:t>
      </w:r>
      <w:r>
        <w:rPr>
          <w:w w:val="105"/>
        </w:rPr>
        <w:t>,</w:t>
      </w:r>
      <w:r>
        <w:rPr>
          <w:spacing w:val="-9"/>
          <w:w w:val="105"/>
        </w:rPr>
        <w:t xml:space="preserve"> </w:t>
      </w:r>
      <w:r>
        <w:rPr>
          <w:w w:val="105"/>
        </w:rPr>
        <w:t>N</w:t>
      </w:r>
    </w:p>
    <w:p w:rsidR="00327E02" w:rsidRDefault="00327E02" w:rsidP="00327E02">
      <w:pPr>
        <w:pStyle w:val="Corpsdetexte"/>
        <w:tabs>
          <w:tab w:val="left" w:pos="1301"/>
          <w:tab w:val="left" w:pos="2492"/>
        </w:tabs>
        <w:spacing w:line="189" w:lineRule="exact"/>
        <w:ind w:left="111" w:firstLine="0"/>
      </w:pPr>
      <w:r>
        <w:br w:type="column"/>
      </w:r>
      <w:r>
        <w:lastRenderedPageBreak/>
        <w:t>III/IV</w:t>
      </w:r>
      <w:r>
        <w:tab/>
        <w:t>unknown</w:t>
      </w:r>
      <w:r>
        <w:tab/>
      </w:r>
      <w:r>
        <w:rPr>
          <w:b/>
          <w:spacing w:val="1"/>
          <w:w w:val="105"/>
        </w:rPr>
        <w:t>Psalm</w:t>
      </w:r>
      <w:r>
        <w:rPr>
          <w:b/>
          <w:spacing w:val="-12"/>
          <w:w w:val="105"/>
        </w:rPr>
        <w:t xml:space="preserve"> </w:t>
      </w:r>
      <w:r>
        <w:rPr>
          <w:b/>
          <w:spacing w:val="1"/>
          <w:w w:val="105"/>
        </w:rPr>
        <w:t>19:7-8</w:t>
      </w:r>
      <w:r>
        <w:rPr>
          <w:b/>
          <w:spacing w:val="-9"/>
          <w:w w:val="105"/>
        </w:rPr>
        <w:t xml:space="preserve"> </w:t>
      </w:r>
      <w:r>
        <w:rPr>
          <w:w w:val="105"/>
        </w:rPr>
        <w:t>(illegible</w:t>
      </w:r>
      <w:r>
        <w:rPr>
          <w:spacing w:val="-12"/>
          <w:w w:val="105"/>
        </w:rPr>
        <w:t xml:space="preserve"> </w:t>
      </w:r>
      <w:r>
        <w:rPr>
          <w:spacing w:val="1"/>
          <w:w w:val="105"/>
        </w:rPr>
        <w:t>cursive</w:t>
      </w:r>
      <w:r>
        <w:rPr>
          <w:spacing w:val="-8"/>
          <w:w w:val="105"/>
        </w:rPr>
        <w:t xml:space="preserve"> </w:t>
      </w:r>
      <w:r>
        <w:rPr>
          <w:spacing w:val="1"/>
          <w:w w:val="105"/>
        </w:rPr>
        <w:t>on</w:t>
      </w:r>
      <w:r>
        <w:rPr>
          <w:spacing w:val="-9"/>
          <w:w w:val="105"/>
        </w:rPr>
        <w:t xml:space="preserve"> </w:t>
      </w:r>
      <w:r>
        <w:rPr>
          <w:spacing w:val="1"/>
          <w:w w:val="105"/>
        </w:rPr>
        <w:t>the</w:t>
      </w:r>
      <w:r>
        <w:rPr>
          <w:spacing w:val="-12"/>
          <w:w w:val="105"/>
        </w:rPr>
        <w:t xml:space="preserve"> </w:t>
      </w:r>
      <w:r>
        <w:rPr>
          <w:spacing w:val="1"/>
          <w:w w:val="105"/>
        </w:rPr>
        <w:t>other</w:t>
      </w:r>
      <w:r>
        <w:rPr>
          <w:spacing w:val="-10"/>
          <w:w w:val="105"/>
        </w:rPr>
        <w:t xml:space="preserve"> </w:t>
      </w:r>
      <w:r>
        <w:rPr>
          <w:spacing w:val="1"/>
          <w:w w:val="105"/>
        </w:rPr>
        <w:t>side,</w:t>
      </w:r>
      <w:r>
        <w:rPr>
          <w:spacing w:val="-12"/>
          <w:w w:val="105"/>
        </w:rPr>
        <w:t xml:space="preserve"> </w:t>
      </w:r>
      <w:r>
        <w:rPr>
          <w:w w:val="105"/>
        </w:rPr>
        <w:t>also</w:t>
      </w:r>
      <w:r>
        <w:rPr>
          <w:spacing w:val="-5"/>
          <w:w w:val="105"/>
        </w:rPr>
        <w:t xml:space="preserve"> </w:t>
      </w:r>
      <w:r>
        <w:rPr>
          <w:spacing w:val="1"/>
          <w:w w:val="105"/>
        </w:rPr>
        <w:t>parallel</w:t>
      </w:r>
      <w:r>
        <w:rPr>
          <w:spacing w:val="-13"/>
          <w:w w:val="105"/>
        </w:rPr>
        <w:t xml:space="preserve"> </w:t>
      </w:r>
      <w:r>
        <w:rPr>
          <w:w w:val="105"/>
        </w:rPr>
        <w:t>with</w:t>
      </w:r>
      <w:r>
        <w:rPr>
          <w:spacing w:val="-9"/>
          <w:w w:val="105"/>
        </w:rPr>
        <w:t xml:space="preserve"> </w:t>
      </w:r>
      <w:r>
        <w:rPr>
          <w:w w:val="105"/>
        </w:rPr>
        <w:t>fibres)</w:t>
      </w:r>
    </w:p>
    <w:p w:rsidR="00327E02" w:rsidRDefault="00327E02" w:rsidP="00327E02">
      <w:pPr>
        <w:spacing w:line="189" w:lineRule="exact"/>
        <w:sectPr w:rsidR="00327E02">
          <w:type w:val="continuous"/>
          <w:pgSz w:w="16840" w:h="11910" w:orient="landscape"/>
          <w:pgMar w:top="400" w:right="460" w:bottom="280" w:left="740" w:header="720" w:footer="720" w:gutter="0"/>
          <w:cols w:num="2" w:space="720" w:equalWidth="0">
            <w:col w:w="2034" w:space="515"/>
            <w:col w:w="13091"/>
          </w:cols>
        </w:sectPr>
      </w:pPr>
    </w:p>
    <w:p w:rsidR="00327E02" w:rsidRDefault="00327E02" w:rsidP="00327E02">
      <w:pPr>
        <w:numPr>
          <w:ilvl w:val="0"/>
          <w:numId w:val="11"/>
        </w:numPr>
        <w:tabs>
          <w:tab w:val="left" w:pos="962"/>
          <w:tab w:val="left" w:pos="2617"/>
          <w:tab w:val="left" w:pos="3850"/>
          <w:tab w:val="left" w:pos="5041"/>
        </w:tabs>
        <w:autoSpaceDE/>
        <w:autoSpaceDN/>
        <w:adjustRightInd/>
        <w:spacing w:line="175" w:lineRule="exact"/>
        <w:ind w:left="961"/>
        <w:jc w:val="left"/>
        <w:rPr>
          <w:rFonts w:ascii="Times New Roman" w:eastAsia="Times New Roman" w:hAnsi="Times New Roman" w:cs="Times New Roman"/>
          <w:sz w:val="19"/>
          <w:szCs w:val="19"/>
        </w:rPr>
      </w:pPr>
      <w:r>
        <w:rPr>
          <w:rFonts w:ascii="Times New Roman"/>
          <w:w w:val="105"/>
          <w:sz w:val="19"/>
        </w:rPr>
        <w:lastRenderedPageBreak/>
        <w:t>P.Barc.</w:t>
      </w:r>
      <w:r>
        <w:rPr>
          <w:rFonts w:ascii="Times New Roman"/>
          <w:spacing w:val="-10"/>
          <w:w w:val="105"/>
          <w:sz w:val="19"/>
        </w:rPr>
        <w:t xml:space="preserve"> </w:t>
      </w:r>
      <w:r>
        <w:rPr>
          <w:rFonts w:ascii="Times New Roman"/>
          <w:w w:val="105"/>
          <w:sz w:val="19"/>
        </w:rPr>
        <w:t>inv.</w:t>
      </w:r>
      <w:r>
        <w:rPr>
          <w:rFonts w:ascii="Times New Roman"/>
          <w:spacing w:val="-13"/>
          <w:w w:val="105"/>
          <w:sz w:val="19"/>
        </w:rPr>
        <w:t xml:space="preserve"> </w:t>
      </w:r>
      <w:r>
        <w:rPr>
          <w:rFonts w:ascii="Times New Roman"/>
          <w:spacing w:val="1"/>
          <w:w w:val="105"/>
          <w:sz w:val="19"/>
        </w:rPr>
        <w:t>83</w:t>
      </w:r>
      <w:r>
        <w:rPr>
          <w:rFonts w:ascii="Times New Roman"/>
          <w:spacing w:val="1"/>
          <w:w w:val="105"/>
          <w:sz w:val="19"/>
        </w:rPr>
        <w:tab/>
      </w:r>
      <w:r>
        <w:rPr>
          <w:rFonts w:ascii="Times New Roman"/>
          <w:sz w:val="19"/>
        </w:rPr>
        <w:t>III/IV?</w:t>
      </w:r>
      <w:r>
        <w:rPr>
          <w:rFonts w:ascii="Times New Roman"/>
          <w:sz w:val="19"/>
        </w:rPr>
        <w:tab/>
        <w:t>unknown</w:t>
      </w:r>
      <w:r>
        <w:rPr>
          <w:rFonts w:ascii="Times New Roman"/>
          <w:sz w:val="19"/>
        </w:rPr>
        <w:tab/>
      </w:r>
      <w:r>
        <w:rPr>
          <w:rFonts w:ascii="Times New Roman"/>
          <w:w w:val="105"/>
          <w:sz w:val="19"/>
        </w:rPr>
        <w:t>(Roca-Puig,</w:t>
      </w:r>
      <w:r>
        <w:rPr>
          <w:rFonts w:ascii="Times New Roman"/>
          <w:spacing w:val="-10"/>
          <w:w w:val="105"/>
          <w:sz w:val="19"/>
        </w:rPr>
        <w:t xml:space="preserve"> </w:t>
      </w:r>
      <w:r>
        <w:rPr>
          <w:rFonts w:ascii="Times New Roman"/>
          <w:i/>
          <w:spacing w:val="1"/>
          <w:w w:val="105"/>
          <w:sz w:val="19"/>
        </w:rPr>
        <w:t>Atti</w:t>
      </w:r>
      <w:r>
        <w:rPr>
          <w:rFonts w:ascii="Times New Roman"/>
          <w:i/>
          <w:spacing w:val="-10"/>
          <w:w w:val="105"/>
          <w:sz w:val="19"/>
        </w:rPr>
        <w:t xml:space="preserve"> </w:t>
      </w:r>
      <w:r>
        <w:rPr>
          <w:rFonts w:ascii="Times New Roman"/>
          <w:i/>
          <w:w w:val="105"/>
          <w:sz w:val="19"/>
        </w:rPr>
        <w:t>XI</w:t>
      </w:r>
      <w:r>
        <w:rPr>
          <w:rFonts w:ascii="Times New Roman"/>
          <w:w w:val="105"/>
        </w:rPr>
        <w:t>)</w:t>
      </w:r>
      <w:r>
        <w:rPr>
          <w:rFonts w:ascii="Times New Roman"/>
          <w:spacing w:val="-14"/>
          <w:w w:val="105"/>
        </w:rPr>
        <w:t xml:space="preserve"> </w:t>
      </w:r>
      <w:r>
        <w:rPr>
          <w:rFonts w:ascii="Times New Roman"/>
          <w:b/>
          <w:spacing w:val="1"/>
          <w:w w:val="105"/>
          <w:sz w:val="19"/>
        </w:rPr>
        <w:t>John</w:t>
      </w:r>
      <w:r>
        <w:rPr>
          <w:rFonts w:ascii="Times New Roman"/>
          <w:b/>
          <w:spacing w:val="-12"/>
          <w:w w:val="105"/>
          <w:sz w:val="19"/>
        </w:rPr>
        <w:t xml:space="preserve"> </w:t>
      </w:r>
      <w:r>
        <w:rPr>
          <w:rFonts w:ascii="Times New Roman"/>
          <w:b/>
          <w:spacing w:val="1"/>
          <w:w w:val="105"/>
          <w:sz w:val="19"/>
        </w:rPr>
        <w:t>3:34</w:t>
      </w:r>
      <w:r>
        <w:rPr>
          <w:rFonts w:ascii="Times New Roman"/>
          <w:b/>
          <w:spacing w:val="-11"/>
          <w:w w:val="105"/>
          <w:sz w:val="19"/>
        </w:rPr>
        <w:t xml:space="preserve"> </w:t>
      </w:r>
      <w:r>
        <w:rPr>
          <w:rFonts w:ascii="Times New Roman"/>
          <w:spacing w:val="-1"/>
          <w:w w:val="105"/>
          <w:sz w:val="19"/>
        </w:rPr>
        <w:t>with</w:t>
      </w:r>
      <w:r>
        <w:rPr>
          <w:rFonts w:ascii="Times New Roman"/>
          <w:spacing w:val="-11"/>
          <w:w w:val="105"/>
          <w:sz w:val="19"/>
        </w:rPr>
        <w:t xml:space="preserve"> </w:t>
      </w:r>
      <w:r>
        <w:rPr>
          <w:rFonts w:ascii="Times New Roman"/>
          <w:spacing w:val="1"/>
          <w:w w:val="105"/>
          <w:sz w:val="19"/>
        </w:rPr>
        <w:t>biblical</w:t>
      </w:r>
      <w:r>
        <w:rPr>
          <w:rFonts w:ascii="Times New Roman"/>
          <w:spacing w:val="-10"/>
          <w:w w:val="105"/>
          <w:sz w:val="19"/>
        </w:rPr>
        <w:t xml:space="preserve"> </w:t>
      </w:r>
      <w:r>
        <w:rPr>
          <w:rFonts w:ascii="Times New Roman"/>
          <w:w w:val="105"/>
          <w:sz w:val="19"/>
        </w:rPr>
        <w:t>oracle</w:t>
      </w:r>
      <w:r>
        <w:rPr>
          <w:rFonts w:ascii="Times New Roman"/>
          <w:spacing w:val="-10"/>
          <w:w w:val="105"/>
          <w:sz w:val="19"/>
        </w:rPr>
        <w:t xml:space="preserve"> </w:t>
      </w:r>
      <w:r>
        <w:rPr>
          <w:rFonts w:ascii="Times New Roman"/>
          <w:spacing w:val="1"/>
          <w:w w:val="105"/>
          <w:sz w:val="19"/>
        </w:rPr>
        <w:t>(</w:t>
      </w:r>
      <w:r>
        <w:rPr>
          <w:rFonts w:ascii="Times New Roman"/>
          <w:i/>
          <w:spacing w:val="1"/>
          <w:w w:val="105"/>
          <w:sz w:val="19"/>
        </w:rPr>
        <w:t>hermeneia</w:t>
      </w:r>
      <w:r>
        <w:rPr>
          <w:rFonts w:ascii="Times New Roman"/>
          <w:spacing w:val="1"/>
          <w:w w:val="105"/>
          <w:sz w:val="19"/>
        </w:rPr>
        <w:t>)</w:t>
      </w:r>
    </w:p>
    <w:p w:rsidR="00327E02" w:rsidRDefault="00327E02" w:rsidP="00327E02">
      <w:pPr>
        <w:numPr>
          <w:ilvl w:val="1"/>
          <w:numId w:val="11"/>
        </w:numPr>
        <w:tabs>
          <w:tab w:val="left" w:pos="962"/>
          <w:tab w:val="left" w:pos="2617"/>
          <w:tab w:val="left" w:pos="3850"/>
          <w:tab w:val="left" w:pos="5041"/>
        </w:tabs>
        <w:autoSpaceDE/>
        <w:autoSpaceDN/>
        <w:adjustRightInd/>
        <w:spacing w:line="186" w:lineRule="exact"/>
        <w:rPr>
          <w:rFonts w:ascii="Times New Roman" w:eastAsia="Times New Roman" w:hAnsi="Times New Roman" w:cs="Times New Roman"/>
          <w:sz w:val="19"/>
          <w:szCs w:val="19"/>
        </w:rPr>
      </w:pPr>
      <w:r>
        <w:rPr>
          <w:rFonts w:ascii="Times New Roman"/>
          <w:w w:val="105"/>
          <w:sz w:val="19"/>
        </w:rPr>
        <w:t>P.Yale</w:t>
      </w:r>
      <w:r>
        <w:rPr>
          <w:rFonts w:ascii="Times New Roman"/>
          <w:spacing w:val="-14"/>
          <w:w w:val="105"/>
          <w:sz w:val="19"/>
        </w:rPr>
        <w:t xml:space="preserve"> </w:t>
      </w:r>
      <w:r>
        <w:rPr>
          <w:rFonts w:ascii="Times New Roman"/>
          <w:w w:val="105"/>
          <w:sz w:val="19"/>
        </w:rPr>
        <w:t>1.3</w:t>
      </w:r>
      <w:r>
        <w:rPr>
          <w:rFonts w:ascii="Times New Roman"/>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Acts</w:t>
      </w:r>
      <w:r>
        <w:rPr>
          <w:rFonts w:ascii="Times New Roman"/>
          <w:b/>
          <w:spacing w:val="-10"/>
          <w:w w:val="105"/>
          <w:sz w:val="19"/>
        </w:rPr>
        <w:t xml:space="preserve"> </w:t>
      </w:r>
      <w:r>
        <w:rPr>
          <w:rFonts w:ascii="Times New Roman"/>
          <w:b/>
          <w:spacing w:val="1"/>
          <w:w w:val="105"/>
          <w:sz w:val="19"/>
        </w:rPr>
        <w:t>8;</w:t>
      </w:r>
      <w:r>
        <w:rPr>
          <w:rFonts w:ascii="Times New Roman"/>
          <w:b/>
          <w:spacing w:val="-9"/>
          <w:w w:val="105"/>
          <w:sz w:val="19"/>
        </w:rPr>
        <w:t xml:space="preserve"> </w:t>
      </w:r>
      <w:r>
        <w:rPr>
          <w:rFonts w:ascii="Times New Roman"/>
          <w:b/>
          <w:spacing w:val="1"/>
          <w:w w:val="105"/>
          <w:sz w:val="19"/>
        </w:rPr>
        <w:t>10</w:t>
      </w:r>
      <w:r>
        <w:rPr>
          <w:rFonts w:ascii="Times New Roman"/>
          <w:b/>
          <w:spacing w:val="-8"/>
          <w:w w:val="105"/>
          <w:sz w:val="19"/>
        </w:rPr>
        <w:t xml:space="preserve"> </w:t>
      </w:r>
      <w:r>
        <w:rPr>
          <w:rFonts w:ascii="Times New Roman"/>
          <w:b/>
          <w:spacing w:val="1"/>
          <w:w w:val="105"/>
          <w:sz w:val="19"/>
        </w:rPr>
        <w:t>(excerpts)</w:t>
      </w:r>
      <w:r>
        <w:rPr>
          <w:rFonts w:ascii="Times New Roman"/>
          <w:spacing w:val="1"/>
          <w:w w:val="105"/>
          <w:sz w:val="19"/>
        </w:rPr>
        <w:t>,</w:t>
      </w:r>
      <w:r>
        <w:rPr>
          <w:rFonts w:ascii="Times New Roman"/>
          <w:spacing w:val="-11"/>
          <w:w w:val="105"/>
          <w:sz w:val="19"/>
        </w:rPr>
        <w:t xml:space="preserve"> </w:t>
      </w:r>
      <w:r>
        <w:rPr>
          <w:rFonts w:ascii="Times New Roman"/>
          <w:spacing w:val="1"/>
          <w:w w:val="105"/>
          <w:sz w:val="19"/>
        </w:rPr>
        <w:t>see</w:t>
      </w:r>
      <w:r>
        <w:rPr>
          <w:rFonts w:ascii="Times New Roman"/>
          <w:spacing w:val="-8"/>
          <w:w w:val="105"/>
          <w:sz w:val="19"/>
        </w:rPr>
        <w:t xml:space="preserve"> </w:t>
      </w:r>
      <w:r>
        <w:rPr>
          <w:rFonts w:ascii="Times New Roman"/>
          <w:b/>
          <w:spacing w:val="2"/>
          <w:w w:val="105"/>
          <w:sz w:val="19"/>
        </w:rPr>
        <w:t>247</w:t>
      </w:r>
    </w:p>
    <w:p w:rsidR="00327E02" w:rsidRDefault="00327E02" w:rsidP="00327E02">
      <w:pPr>
        <w:spacing w:line="186"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1"/>
          <w:numId w:val="11"/>
        </w:numPr>
        <w:tabs>
          <w:tab w:val="left" w:pos="962"/>
        </w:tabs>
        <w:spacing w:before="5" w:line="178" w:lineRule="exact"/>
      </w:pPr>
      <w:r>
        <w:rPr>
          <w:w w:val="105"/>
        </w:rPr>
        <w:lastRenderedPageBreak/>
        <w:t>Paris,</w:t>
      </w:r>
      <w:r>
        <w:rPr>
          <w:spacing w:val="-18"/>
          <w:w w:val="105"/>
        </w:rPr>
        <w:t xml:space="preserve"> </w:t>
      </w:r>
      <w:r>
        <w:rPr>
          <w:spacing w:val="1"/>
          <w:w w:val="105"/>
        </w:rPr>
        <w:t>Louvre</w:t>
      </w:r>
      <w:r>
        <w:rPr>
          <w:spacing w:val="24"/>
          <w:w w:val="103"/>
        </w:rPr>
        <w:t xml:space="preserve"> </w:t>
      </w:r>
      <w:r>
        <w:rPr>
          <w:spacing w:val="-1"/>
          <w:w w:val="105"/>
        </w:rPr>
        <w:t>MND</w:t>
      </w:r>
      <w:r>
        <w:rPr>
          <w:spacing w:val="-31"/>
          <w:w w:val="105"/>
        </w:rPr>
        <w:t xml:space="preserve"> </w:t>
      </w:r>
      <w:r>
        <w:rPr>
          <w:spacing w:val="-13"/>
          <w:w w:val="105"/>
        </w:rPr>
        <w:t>552</w:t>
      </w:r>
    </w:p>
    <w:p w:rsidR="00327E02" w:rsidRDefault="00327E02" w:rsidP="00327E02">
      <w:pPr>
        <w:tabs>
          <w:tab w:val="left" w:pos="1565"/>
          <w:tab w:val="left" w:pos="2852"/>
        </w:tabs>
        <w:spacing w:line="189" w:lineRule="exact"/>
        <w:ind w:left="356"/>
        <w:rPr>
          <w:rFonts w:ascii="Times New Roman" w:eastAsia="Times New Roman" w:hAnsi="Times New Roman" w:cs="Times New Roman"/>
          <w:sz w:val="19"/>
          <w:szCs w:val="19"/>
        </w:rPr>
      </w:pPr>
      <w:r>
        <w:rPr>
          <w:w w:val="105"/>
        </w:rPr>
        <w:br w:type="column"/>
      </w:r>
      <w:r>
        <w:rPr>
          <w:rFonts w:ascii="Times New Roman"/>
          <w:w w:val="105"/>
          <w:sz w:val="19"/>
        </w:rPr>
        <w:lastRenderedPageBreak/>
        <w:t>beg.</w:t>
      </w:r>
      <w:r>
        <w:rPr>
          <w:rFonts w:ascii="Times New Roman"/>
          <w:spacing w:val="-14"/>
          <w:w w:val="105"/>
          <w:sz w:val="19"/>
        </w:rPr>
        <w:t xml:space="preserve"> </w:t>
      </w:r>
      <w:r>
        <w:rPr>
          <w:rFonts w:ascii="Times New Roman"/>
          <w:w w:val="105"/>
          <w:sz w:val="19"/>
        </w:rPr>
        <w:t>IV</w:t>
      </w:r>
      <w:r>
        <w:rPr>
          <w:rFonts w:ascii="Times New Roman"/>
          <w:w w:val="105"/>
          <w:sz w:val="19"/>
        </w:rPr>
        <w:tab/>
      </w:r>
      <w:r>
        <w:rPr>
          <w:rFonts w:ascii="Times New Roman"/>
          <w:sz w:val="19"/>
        </w:rPr>
        <w:t>Memphis?</w:t>
      </w:r>
      <w:r>
        <w:rPr>
          <w:rFonts w:ascii="Times New Roman"/>
          <w:sz w:val="19"/>
        </w:rPr>
        <w:tab/>
      </w:r>
      <w:r>
        <w:rPr>
          <w:rFonts w:ascii="Times New Roman"/>
          <w:b/>
          <w:spacing w:val="1"/>
          <w:w w:val="105"/>
          <w:sz w:val="19"/>
        </w:rPr>
        <w:t>Psalm</w:t>
      </w:r>
      <w:r>
        <w:rPr>
          <w:rFonts w:ascii="Times New Roman"/>
          <w:b/>
          <w:spacing w:val="-10"/>
          <w:w w:val="105"/>
          <w:sz w:val="19"/>
        </w:rPr>
        <w:t xml:space="preserve"> </w:t>
      </w:r>
      <w:r>
        <w:rPr>
          <w:rFonts w:ascii="Times New Roman"/>
          <w:b/>
          <w:spacing w:val="1"/>
          <w:w w:val="105"/>
          <w:sz w:val="19"/>
        </w:rPr>
        <w:t>146:1-11</w:t>
      </w:r>
      <w:r>
        <w:rPr>
          <w:rFonts w:ascii="Times New Roman"/>
          <w:b/>
          <w:spacing w:val="-11"/>
          <w:w w:val="105"/>
          <w:sz w:val="19"/>
        </w:rPr>
        <w:t xml:space="preserve"> </w:t>
      </w:r>
      <w:r>
        <w:rPr>
          <w:rFonts w:ascii="Times New Roman"/>
          <w:spacing w:val="-1"/>
          <w:w w:val="105"/>
          <w:sz w:val="19"/>
        </w:rPr>
        <w:t>in</w:t>
      </w:r>
      <w:r>
        <w:rPr>
          <w:rFonts w:ascii="Times New Roman"/>
          <w:spacing w:val="-11"/>
          <w:w w:val="105"/>
          <w:sz w:val="19"/>
        </w:rPr>
        <w:t xml:space="preserve"> </w:t>
      </w:r>
      <w:r>
        <w:rPr>
          <w:rFonts w:ascii="Times New Roman"/>
          <w:spacing w:val="1"/>
          <w:w w:val="105"/>
          <w:sz w:val="19"/>
        </w:rPr>
        <w:t>schoolbook,</w:t>
      </w:r>
      <w:r>
        <w:rPr>
          <w:rFonts w:ascii="Times New Roman"/>
          <w:spacing w:val="-13"/>
          <w:w w:val="105"/>
          <w:sz w:val="19"/>
        </w:rPr>
        <w:t xml:space="preserve"> </w:t>
      </w:r>
      <w:r>
        <w:rPr>
          <w:rFonts w:ascii="Times New Roman"/>
          <w:spacing w:val="1"/>
          <w:w w:val="105"/>
          <w:sz w:val="19"/>
        </w:rPr>
        <w:t>see</w:t>
      </w:r>
      <w:r>
        <w:rPr>
          <w:rFonts w:ascii="Times New Roman"/>
          <w:spacing w:val="-11"/>
          <w:w w:val="105"/>
          <w:sz w:val="19"/>
        </w:rPr>
        <w:t xml:space="preserve"> </w:t>
      </w:r>
      <w:r>
        <w:rPr>
          <w:rFonts w:ascii="Times New Roman"/>
          <w:b/>
          <w:spacing w:val="2"/>
          <w:w w:val="105"/>
          <w:sz w:val="19"/>
        </w:rPr>
        <w:t>248</w:t>
      </w:r>
    </w:p>
    <w:p w:rsidR="00327E02" w:rsidRDefault="00327E02" w:rsidP="00327E02">
      <w:pPr>
        <w:spacing w:line="189"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038" w:space="198"/>
            <w:col w:w="13404"/>
          </w:cols>
        </w:sectPr>
      </w:pPr>
    </w:p>
    <w:p w:rsidR="00327E02" w:rsidRDefault="00327E02" w:rsidP="00327E02">
      <w:pPr>
        <w:pStyle w:val="Corpsdetexte"/>
        <w:spacing w:before="49" w:line="175" w:lineRule="exact"/>
        <w:ind w:left="1021" w:firstLine="0"/>
      </w:pPr>
      <w:r>
        <w:rPr>
          <w:w w:val="105"/>
        </w:rPr>
        <w:lastRenderedPageBreak/>
        <w:t>H,</w:t>
      </w:r>
      <w:r>
        <w:rPr>
          <w:spacing w:val="-27"/>
          <w:w w:val="105"/>
        </w:rPr>
        <w:t xml:space="preserve"> </w:t>
      </w:r>
      <w:r>
        <w:rPr>
          <w:w w:val="105"/>
        </w:rPr>
        <w:t>I,</w:t>
      </w:r>
      <w:r>
        <w:rPr>
          <w:spacing w:val="-26"/>
          <w:w w:val="105"/>
        </w:rPr>
        <w:t xml:space="preserve"> </w:t>
      </w:r>
      <w:r>
        <w:rPr>
          <w:spacing w:val="3"/>
          <w:w w:val="105"/>
        </w:rPr>
        <w:t>K,</w:t>
      </w:r>
      <w:r>
        <w:rPr>
          <w:spacing w:val="-27"/>
          <w:w w:val="105"/>
        </w:rPr>
        <w:t xml:space="preserve"> </w:t>
      </w:r>
      <w:r>
        <w:rPr>
          <w:w w:val="105"/>
        </w:rPr>
        <w:t>L</w:t>
      </w:r>
    </w:p>
    <w:p w:rsidR="00327E02" w:rsidRDefault="00327E02" w:rsidP="00327E02">
      <w:pPr>
        <w:numPr>
          <w:ilvl w:val="0"/>
          <w:numId w:val="11"/>
        </w:numPr>
        <w:tabs>
          <w:tab w:val="left" w:pos="1022"/>
          <w:tab w:val="left" w:pos="2653"/>
          <w:tab w:val="left" w:pos="4006"/>
          <w:tab w:val="left" w:pos="5101"/>
          <w:tab w:val="right" w:pos="15593"/>
        </w:tabs>
        <w:autoSpaceDE/>
        <w:autoSpaceDN/>
        <w:adjustRightInd/>
        <w:spacing w:line="209" w:lineRule="exact"/>
        <w:ind w:left="1021"/>
        <w:jc w:val="left"/>
        <w:rPr>
          <w:rFonts w:ascii="Times New Roman" w:eastAsia="Times New Roman" w:hAnsi="Times New Roman" w:cs="Times New Roman"/>
        </w:rPr>
      </w:pPr>
      <w:r>
        <w:rPr>
          <w:rFonts w:ascii="Times New Roman"/>
          <w:spacing w:val="-1"/>
          <w:w w:val="105"/>
          <w:sz w:val="17"/>
        </w:rPr>
        <w:t>P.Giss.UB</w:t>
      </w:r>
      <w:r>
        <w:rPr>
          <w:rFonts w:ascii="Times New Roman"/>
          <w:spacing w:val="-6"/>
          <w:w w:val="105"/>
          <w:sz w:val="17"/>
        </w:rPr>
        <w:t xml:space="preserve"> </w:t>
      </w:r>
      <w:r>
        <w:rPr>
          <w:rFonts w:ascii="Times New Roman"/>
          <w:w w:val="105"/>
          <w:sz w:val="17"/>
        </w:rPr>
        <w:t>4.34</w:t>
      </w:r>
      <w:r>
        <w:rPr>
          <w:rFonts w:ascii="Times New Roman"/>
          <w:w w:val="105"/>
          <w:sz w:val="17"/>
        </w:rPr>
        <w:tab/>
      </w:r>
      <w:r>
        <w:rPr>
          <w:rFonts w:ascii="Times New Roman"/>
          <w:w w:val="105"/>
          <w:sz w:val="19"/>
        </w:rPr>
        <w:t>beg.</w:t>
      </w:r>
      <w:r>
        <w:rPr>
          <w:rFonts w:ascii="Times New Roman"/>
          <w:spacing w:val="-14"/>
          <w:w w:val="105"/>
          <w:sz w:val="19"/>
        </w:rPr>
        <w:t xml:space="preserve"> </w:t>
      </w:r>
      <w:r>
        <w:rPr>
          <w:rFonts w:ascii="Times New Roman"/>
          <w:w w:val="105"/>
          <w:sz w:val="19"/>
        </w:rPr>
        <w:t>IV</w:t>
      </w:r>
      <w:r>
        <w:rPr>
          <w:rFonts w:ascii="Times New Roman"/>
          <w:w w:val="105"/>
          <w:sz w:val="19"/>
        </w:rPr>
        <w:tab/>
      </w:r>
      <w:r>
        <w:rPr>
          <w:rFonts w:ascii="Times New Roman"/>
          <w:sz w:val="19"/>
        </w:rPr>
        <w:t>Fayum</w:t>
      </w:r>
      <w:r>
        <w:rPr>
          <w:rFonts w:ascii="Times New Roman"/>
          <w:sz w:val="19"/>
        </w:rPr>
        <w:tab/>
      </w:r>
      <w:r>
        <w:rPr>
          <w:rFonts w:ascii="Times New Roman"/>
          <w:b/>
          <w:w w:val="105"/>
          <w:sz w:val="19"/>
        </w:rPr>
        <w:t>Psalms</w:t>
      </w:r>
      <w:r>
        <w:rPr>
          <w:rFonts w:ascii="Times New Roman"/>
          <w:b/>
          <w:spacing w:val="-2"/>
          <w:w w:val="105"/>
          <w:sz w:val="19"/>
        </w:rPr>
        <w:t xml:space="preserve"> </w:t>
      </w:r>
      <w:r>
        <w:rPr>
          <w:rFonts w:ascii="Times New Roman"/>
          <w:b/>
          <w:spacing w:val="1"/>
          <w:w w:val="105"/>
          <w:sz w:val="19"/>
        </w:rPr>
        <w:t>111;</w:t>
      </w:r>
      <w:r>
        <w:rPr>
          <w:rFonts w:ascii="Times New Roman"/>
          <w:b/>
          <w:spacing w:val="-1"/>
          <w:w w:val="105"/>
          <w:sz w:val="19"/>
        </w:rPr>
        <w:t xml:space="preserve"> </w:t>
      </w:r>
      <w:r>
        <w:rPr>
          <w:rFonts w:ascii="Times New Roman"/>
          <w:b/>
          <w:spacing w:val="1"/>
          <w:w w:val="105"/>
          <w:sz w:val="19"/>
        </w:rPr>
        <w:t>73</w:t>
      </w:r>
      <w:r>
        <w:rPr>
          <w:rFonts w:ascii="Times New Roman"/>
          <w:b/>
          <w:spacing w:val="-1"/>
          <w:w w:val="105"/>
          <w:sz w:val="19"/>
        </w:rPr>
        <w:t xml:space="preserve"> </w:t>
      </w:r>
      <w:r>
        <w:rPr>
          <w:rFonts w:ascii="Times New Roman"/>
          <w:spacing w:val="1"/>
          <w:w w:val="105"/>
          <w:sz w:val="19"/>
        </w:rPr>
        <w:t>(an amulet?)</w:t>
      </w:r>
      <w:r>
        <w:rPr>
          <w:rFonts w:ascii="Times New Roman"/>
          <w:spacing w:val="1"/>
          <w:w w:val="105"/>
        </w:rPr>
        <w:tab/>
      </w:r>
      <w:r>
        <w:rPr>
          <w:rFonts w:ascii="Times New Roman"/>
          <w:w w:val="105"/>
        </w:rPr>
        <w:t>14</w:t>
      </w:r>
    </w:p>
    <w:p w:rsidR="00327E02" w:rsidRDefault="00327E02" w:rsidP="00327E02">
      <w:pPr>
        <w:pStyle w:val="Corpsdetexte"/>
        <w:numPr>
          <w:ilvl w:val="1"/>
          <w:numId w:val="11"/>
        </w:numPr>
        <w:tabs>
          <w:tab w:val="left" w:pos="1022"/>
          <w:tab w:val="left" w:pos="2609"/>
          <w:tab w:val="left" w:pos="3742"/>
          <w:tab w:val="left" w:pos="5101"/>
        </w:tabs>
        <w:spacing w:line="184" w:lineRule="exact"/>
        <w:ind w:left="1021"/>
        <w:rPr>
          <w:rFonts w:cs="Times New Roman"/>
        </w:rPr>
      </w:pPr>
      <w:r>
        <w:rPr>
          <w:w w:val="105"/>
        </w:rPr>
        <w:t>P.Oxy.</w:t>
      </w:r>
      <w:r>
        <w:rPr>
          <w:spacing w:val="-23"/>
          <w:w w:val="105"/>
        </w:rPr>
        <w:t xml:space="preserve"> </w:t>
      </w:r>
      <w:r>
        <w:rPr>
          <w:spacing w:val="1"/>
          <w:w w:val="105"/>
        </w:rPr>
        <w:t>2.209</w:t>
      </w:r>
      <w:r>
        <w:rPr>
          <w:spacing w:val="1"/>
          <w:w w:val="105"/>
        </w:rPr>
        <w:tab/>
      </w:r>
      <w:r>
        <w:rPr>
          <w:w w:val="105"/>
        </w:rPr>
        <w:t>beg.</w:t>
      </w:r>
      <w:r>
        <w:rPr>
          <w:spacing w:val="-15"/>
          <w:w w:val="105"/>
        </w:rPr>
        <w:t xml:space="preserve"> </w:t>
      </w:r>
      <w:r>
        <w:rPr>
          <w:w w:val="105"/>
        </w:rPr>
        <w:t>IV?</w:t>
      </w:r>
      <w:r>
        <w:rPr>
          <w:w w:val="105"/>
        </w:rPr>
        <w:tab/>
      </w:r>
      <w:r>
        <w:t>Oxyrhynchus</w:t>
      </w:r>
      <w:r>
        <w:tab/>
      </w:r>
      <w:r>
        <w:rPr>
          <w:b/>
          <w:w w:val="105"/>
        </w:rPr>
        <w:t>Romans</w:t>
      </w:r>
      <w:r>
        <w:rPr>
          <w:b/>
          <w:spacing w:val="-13"/>
          <w:w w:val="105"/>
        </w:rPr>
        <w:t xml:space="preserve"> </w:t>
      </w:r>
      <w:r>
        <w:rPr>
          <w:b/>
          <w:spacing w:val="1"/>
          <w:w w:val="105"/>
        </w:rPr>
        <w:t>1</w:t>
      </w:r>
      <w:r>
        <w:rPr>
          <w:spacing w:val="1"/>
          <w:w w:val="105"/>
        </w:rPr>
        <w:t>,</w:t>
      </w:r>
      <w:r>
        <w:rPr>
          <w:spacing w:val="-9"/>
          <w:w w:val="105"/>
        </w:rPr>
        <w:t xml:space="preserve"> </w:t>
      </w:r>
      <w:r>
        <w:rPr>
          <w:spacing w:val="1"/>
          <w:w w:val="105"/>
        </w:rPr>
        <w:t>writing</w:t>
      </w:r>
      <w:r>
        <w:rPr>
          <w:spacing w:val="-10"/>
          <w:w w:val="105"/>
        </w:rPr>
        <w:t xml:space="preserve"> </w:t>
      </w:r>
      <w:r>
        <w:rPr>
          <w:spacing w:val="1"/>
          <w:w w:val="105"/>
        </w:rPr>
        <w:t>exercise,</w:t>
      </w:r>
      <w:r>
        <w:rPr>
          <w:spacing w:val="-13"/>
          <w:w w:val="105"/>
        </w:rPr>
        <w:t xml:space="preserve"> </w:t>
      </w:r>
      <w:r>
        <w:rPr>
          <w:spacing w:val="1"/>
          <w:w w:val="105"/>
        </w:rPr>
        <w:t>see</w:t>
      </w:r>
      <w:r>
        <w:rPr>
          <w:spacing w:val="-10"/>
          <w:w w:val="105"/>
        </w:rPr>
        <w:t xml:space="preserve"> </w:t>
      </w:r>
      <w:r>
        <w:rPr>
          <w:b/>
          <w:spacing w:val="2"/>
          <w:w w:val="105"/>
        </w:rPr>
        <w:t>249</w:t>
      </w:r>
    </w:p>
    <w:p w:rsidR="00327E02" w:rsidRDefault="00327E02" w:rsidP="00327E02">
      <w:pPr>
        <w:spacing w:line="184" w:lineRule="exact"/>
        <w:rPr>
          <w:rFonts w:ascii="Times New Roman" w:eastAsia="Times New Roman" w:hAnsi="Times New Roman" w:cs="Times New Roman"/>
        </w:rPr>
        <w:sectPr w:rsidR="00327E02">
          <w:pgSz w:w="16840" w:h="11910" w:orient="landscape"/>
          <w:pgMar w:top="340" w:right="460" w:bottom="280" w:left="680" w:header="720" w:footer="720" w:gutter="0"/>
          <w:cols w:space="720"/>
        </w:sectPr>
      </w:pPr>
    </w:p>
    <w:p w:rsidR="00327E02" w:rsidRDefault="00327E02" w:rsidP="00327E02">
      <w:pPr>
        <w:pStyle w:val="Corpsdetexte"/>
        <w:numPr>
          <w:ilvl w:val="1"/>
          <w:numId w:val="11"/>
        </w:numPr>
        <w:tabs>
          <w:tab w:val="left" w:pos="1022"/>
        </w:tabs>
        <w:spacing w:before="2" w:line="182" w:lineRule="exact"/>
        <w:ind w:left="1021" w:right="562"/>
      </w:pPr>
      <w:r>
        <w:lastRenderedPageBreak/>
        <w:t>P.Mich.</w:t>
      </w:r>
      <w:r>
        <w:rPr>
          <w:spacing w:val="25"/>
          <w:w w:val="103"/>
        </w:rPr>
        <w:t xml:space="preserve"> </w:t>
      </w:r>
      <w:r>
        <w:rPr>
          <w:w w:val="105"/>
        </w:rPr>
        <w:t>inv.926</w:t>
      </w:r>
    </w:p>
    <w:p w:rsidR="00327E02" w:rsidRDefault="00327E02" w:rsidP="00327E02">
      <w:pPr>
        <w:pStyle w:val="Corpsdetexte"/>
        <w:numPr>
          <w:ilvl w:val="1"/>
          <w:numId w:val="11"/>
        </w:numPr>
        <w:tabs>
          <w:tab w:val="left" w:pos="1022"/>
        </w:tabs>
        <w:spacing w:line="200" w:lineRule="auto"/>
        <w:ind w:left="1021" w:right="562"/>
      </w:pPr>
      <w:r>
        <w:t>P.Mich.</w:t>
      </w:r>
      <w:r>
        <w:rPr>
          <w:spacing w:val="25"/>
          <w:w w:val="103"/>
        </w:rPr>
        <w:t xml:space="preserve"> </w:t>
      </w:r>
      <w:r>
        <w:rPr>
          <w:w w:val="105"/>
        </w:rPr>
        <w:t>inv.926</w:t>
      </w:r>
    </w:p>
    <w:p w:rsidR="00327E02" w:rsidRDefault="00327E02" w:rsidP="00327E02">
      <w:pPr>
        <w:pStyle w:val="Corpsdetexte"/>
        <w:numPr>
          <w:ilvl w:val="1"/>
          <w:numId w:val="11"/>
        </w:numPr>
        <w:tabs>
          <w:tab w:val="left" w:pos="1022"/>
        </w:tabs>
        <w:spacing w:line="200" w:lineRule="auto"/>
        <w:ind w:left="1021"/>
      </w:pPr>
      <w:r>
        <w:rPr>
          <w:w w:val="105"/>
        </w:rPr>
        <w:t>Paris,</w:t>
      </w:r>
      <w:r>
        <w:rPr>
          <w:spacing w:val="-18"/>
          <w:w w:val="105"/>
        </w:rPr>
        <w:t xml:space="preserve"> </w:t>
      </w:r>
      <w:r>
        <w:rPr>
          <w:spacing w:val="1"/>
          <w:w w:val="105"/>
        </w:rPr>
        <w:t>Louvre</w:t>
      </w:r>
      <w:r>
        <w:rPr>
          <w:spacing w:val="24"/>
          <w:w w:val="103"/>
        </w:rPr>
        <w:t xml:space="preserve"> </w:t>
      </w:r>
      <w:r>
        <w:rPr>
          <w:spacing w:val="-1"/>
          <w:w w:val="105"/>
        </w:rPr>
        <w:t>MND</w:t>
      </w:r>
      <w:r>
        <w:rPr>
          <w:spacing w:val="-3"/>
          <w:w w:val="105"/>
        </w:rPr>
        <w:t xml:space="preserve"> </w:t>
      </w:r>
      <w:r>
        <w:rPr>
          <w:spacing w:val="1"/>
          <w:w w:val="105"/>
        </w:rPr>
        <w:t>552</w:t>
      </w:r>
      <w:r>
        <w:rPr>
          <w:spacing w:val="-6"/>
          <w:w w:val="105"/>
        </w:rPr>
        <w:t xml:space="preserve"> </w:t>
      </w:r>
      <w:r>
        <w:rPr>
          <w:w w:val="105"/>
        </w:rPr>
        <w:t>E,</w:t>
      </w:r>
      <w:r>
        <w:rPr>
          <w:spacing w:val="-5"/>
          <w:w w:val="105"/>
        </w:rPr>
        <w:t xml:space="preserve"> </w:t>
      </w:r>
      <w:r>
        <w:rPr>
          <w:w w:val="105"/>
        </w:rPr>
        <w:t>F</w:t>
      </w:r>
    </w:p>
    <w:p w:rsidR="00327E02" w:rsidRDefault="00327E02" w:rsidP="00327E02">
      <w:pPr>
        <w:tabs>
          <w:tab w:val="left" w:pos="1707"/>
          <w:tab w:val="left" w:pos="2844"/>
        </w:tabs>
        <w:spacing w:line="189" w:lineRule="exact"/>
        <w:ind w:left="324"/>
        <w:rPr>
          <w:rFonts w:ascii="Times New Roman" w:eastAsia="Times New Roman" w:hAnsi="Times New Roman" w:cs="Times New Roman"/>
          <w:sz w:val="19"/>
          <w:szCs w:val="19"/>
        </w:rPr>
      </w:pPr>
      <w:r>
        <w:rPr>
          <w:w w:val="105"/>
        </w:rPr>
        <w:br w:type="column"/>
      </w:r>
      <w:r>
        <w:rPr>
          <w:rFonts w:ascii="Times New Roman"/>
          <w:spacing w:val="-1"/>
          <w:w w:val="105"/>
          <w:sz w:val="19"/>
        </w:rPr>
        <w:lastRenderedPageBreak/>
        <w:t>early</w:t>
      </w:r>
      <w:r>
        <w:rPr>
          <w:rFonts w:ascii="Times New Roman"/>
          <w:spacing w:val="-8"/>
          <w:w w:val="105"/>
          <w:sz w:val="19"/>
        </w:rPr>
        <w:t xml:space="preserve"> </w:t>
      </w:r>
      <w:r>
        <w:rPr>
          <w:rFonts w:ascii="Times New Roman"/>
          <w:w w:val="105"/>
          <w:sz w:val="19"/>
        </w:rPr>
        <w:t>IV?</w:t>
      </w:r>
      <w:r>
        <w:rPr>
          <w:rFonts w:ascii="Times New Roman"/>
          <w:w w:val="105"/>
          <w:sz w:val="19"/>
        </w:rPr>
        <w:tab/>
      </w:r>
      <w:r>
        <w:rPr>
          <w:rFonts w:ascii="Times New Roman"/>
          <w:sz w:val="19"/>
        </w:rPr>
        <w:t>Fayum?</w:t>
      </w:r>
      <w:r>
        <w:rPr>
          <w:rFonts w:ascii="Times New Roman"/>
          <w:sz w:val="19"/>
        </w:rPr>
        <w:tab/>
      </w:r>
      <w:r>
        <w:rPr>
          <w:rFonts w:ascii="Times New Roman"/>
          <w:b/>
          <w:w w:val="105"/>
          <w:sz w:val="19"/>
        </w:rPr>
        <w:t>Romans</w:t>
      </w:r>
      <w:r>
        <w:rPr>
          <w:rFonts w:ascii="Times New Roman"/>
          <w:b/>
          <w:spacing w:val="-13"/>
          <w:w w:val="105"/>
          <w:sz w:val="19"/>
        </w:rPr>
        <w:t xml:space="preserve"> </w:t>
      </w:r>
      <w:r>
        <w:rPr>
          <w:rFonts w:ascii="Times New Roman"/>
          <w:b/>
          <w:w w:val="105"/>
          <w:sz w:val="19"/>
        </w:rPr>
        <w:t>1</w:t>
      </w:r>
      <w:r>
        <w:rPr>
          <w:rFonts w:ascii="Times New Roman"/>
          <w:b/>
          <w:spacing w:val="-11"/>
          <w:w w:val="105"/>
          <w:sz w:val="19"/>
        </w:rPr>
        <w:t xml:space="preserve"> </w:t>
      </w:r>
      <w:r>
        <w:rPr>
          <w:rFonts w:ascii="Times New Roman"/>
          <w:b/>
          <w:spacing w:val="1"/>
          <w:w w:val="105"/>
          <w:sz w:val="19"/>
        </w:rPr>
        <w:t>(Coptic)</w:t>
      </w:r>
      <w:r>
        <w:rPr>
          <w:rFonts w:ascii="Times New Roman"/>
          <w:spacing w:val="1"/>
          <w:w w:val="105"/>
          <w:sz w:val="19"/>
        </w:rPr>
        <w:t>,</w:t>
      </w:r>
      <w:r>
        <w:rPr>
          <w:rFonts w:ascii="Times New Roman"/>
          <w:spacing w:val="-13"/>
          <w:w w:val="105"/>
          <w:sz w:val="19"/>
        </w:rPr>
        <w:t xml:space="preserve"> </w:t>
      </w:r>
      <w:r>
        <w:rPr>
          <w:rFonts w:ascii="Times New Roman"/>
          <w:spacing w:val="1"/>
          <w:w w:val="105"/>
          <w:sz w:val="19"/>
        </w:rPr>
        <w:t>writing</w:t>
      </w:r>
      <w:r>
        <w:rPr>
          <w:rFonts w:ascii="Times New Roman"/>
          <w:spacing w:val="-11"/>
          <w:w w:val="105"/>
          <w:sz w:val="19"/>
        </w:rPr>
        <w:t xml:space="preserve"> </w:t>
      </w:r>
      <w:r>
        <w:rPr>
          <w:rFonts w:ascii="Times New Roman"/>
          <w:spacing w:val="1"/>
          <w:w w:val="105"/>
          <w:sz w:val="19"/>
        </w:rPr>
        <w:t>exercise,</w:t>
      </w:r>
      <w:r>
        <w:rPr>
          <w:rFonts w:ascii="Times New Roman"/>
          <w:spacing w:val="-13"/>
          <w:w w:val="105"/>
          <w:sz w:val="19"/>
        </w:rPr>
        <w:t xml:space="preserve"> </w:t>
      </w:r>
      <w:r>
        <w:rPr>
          <w:rFonts w:ascii="Times New Roman"/>
          <w:spacing w:val="1"/>
          <w:w w:val="105"/>
          <w:sz w:val="19"/>
        </w:rPr>
        <w:t>see</w:t>
      </w:r>
      <w:r>
        <w:rPr>
          <w:rFonts w:ascii="Times New Roman"/>
          <w:spacing w:val="-12"/>
          <w:w w:val="105"/>
          <w:sz w:val="19"/>
        </w:rPr>
        <w:t xml:space="preserve"> </w:t>
      </w:r>
      <w:r>
        <w:rPr>
          <w:rFonts w:ascii="Times New Roman"/>
          <w:b/>
          <w:spacing w:val="2"/>
          <w:w w:val="105"/>
          <w:sz w:val="19"/>
        </w:rPr>
        <w:t>250</w:t>
      </w:r>
    </w:p>
    <w:p w:rsidR="00327E02" w:rsidRDefault="00327E02" w:rsidP="00327E02">
      <w:pPr>
        <w:tabs>
          <w:tab w:val="left" w:pos="1707"/>
          <w:tab w:val="left" w:pos="2844"/>
        </w:tabs>
        <w:spacing w:before="141"/>
        <w:ind w:left="324"/>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8"/>
          <w:w w:val="105"/>
          <w:sz w:val="19"/>
        </w:rPr>
        <w:t xml:space="preserve"> </w:t>
      </w:r>
      <w:r>
        <w:rPr>
          <w:rFonts w:ascii="Times New Roman"/>
          <w:w w:val="105"/>
          <w:sz w:val="19"/>
        </w:rPr>
        <w:t>IV?</w:t>
      </w:r>
      <w:r>
        <w:rPr>
          <w:rFonts w:ascii="Times New Roman"/>
          <w:w w:val="105"/>
          <w:sz w:val="19"/>
        </w:rPr>
        <w:tab/>
      </w:r>
      <w:r>
        <w:rPr>
          <w:rFonts w:ascii="Times New Roman"/>
          <w:sz w:val="19"/>
        </w:rPr>
        <w:t>Fayum?</w:t>
      </w:r>
      <w:r>
        <w:rPr>
          <w:rFonts w:ascii="Times New Roman"/>
          <w:sz w:val="19"/>
        </w:rPr>
        <w:tab/>
      </w:r>
      <w:r>
        <w:rPr>
          <w:rFonts w:ascii="Times New Roman"/>
          <w:b/>
          <w:spacing w:val="1"/>
          <w:w w:val="105"/>
          <w:sz w:val="19"/>
        </w:rPr>
        <w:t>Job</w:t>
      </w:r>
      <w:r>
        <w:rPr>
          <w:rFonts w:ascii="Times New Roman"/>
          <w:b/>
          <w:spacing w:val="-11"/>
          <w:w w:val="105"/>
          <w:sz w:val="19"/>
        </w:rPr>
        <w:t xml:space="preserve"> </w:t>
      </w:r>
      <w:r>
        <w:rPr>
          <w:rFonts w:ascii="Times New Roman"/>
          <w:b/>
          <w:w w:val="105"/>
          <w:sz w:val="19"/>
        </w:rPr>
        <w:t>1</w:t>
      </w:r>
      <w:r>
        <w:rPr>
          <w:rFonts w:ascii="Times New Roman"/>
          <w:b/>
          <w:spacing w:val="-9"/>
          <w:w w:val="105"/>
          <w:sz w:val="19"/>
        </w:rPr>
        <w:t xml:space="preserve"> </w:t>
      </w:r>
      <w:r>
        <w:rPr>
          <w:rFonts w:ascii="Times New Roman"/>
          <w:b/>
          <w:w w:val="105"/>
          <w:sz w:val="19"/>
        </w:rPr>
        <w:t>(Coptic)</w:t>
      </w:r>
      <w:r>
        <w:rPr>
          <w:rFonts w:ascii="Times New Roman"/>
          <w:w w:val="105"/>
          <w:sz w:val="19"/>
        </w:rPr>
        <w:t>,</w:t>
      </w:r>
      <w:r>
        <w:rPr>
          <w:rFonts w:ascii="Times New Roman"/>
          <w:spacing w:val="-13"/>
          <w:w w:val="105"/>
          <w:sz w:val="19"/>
        </w:rPr>
        <w:t xml:space="preserve"> </w:t>
      </w:r>
      <w:r>
        <w:rPr>
          <w:rFonts w:ascii="Times New Roman"/>
          <w:spacing w:val="1"/>
          <w:w w:val="105"/>
          <w:sz w:val="19"/>
        </w:rPr>
        <w:t>writing</w:t>
      </w:r>
      <w:r>
        <w:rPr>
          <w:rFonts w:ascii="Times New Roman"/>
          <w:spacing w:val="-9"/>
          <w:w w:val="105"/>
          <w:sz w:val="19"/>
        </w:rPr>
        <w:t xml:space="preserve"> </w:t>
      </w:r>
      <w:r>
        <w:rPr>
          <w:rFonts w:ascii="Times New Roman"/>
          <w:spacing w:val="1"/>
          <w:w w:val="105"/>
          <w:sz w:val="19"/>
        </w:rPr>
        <w:t>exercise,</w:t>
      </w:r>
      <w:r>
        <w:rPr>
          <w:rFonts w:ascii="Times New Roman"/>
          <w:spacing w:val="-12"/>
          <w:w w:val="105"/>
          <w:sz w:val="19"/>
        </w:rPr>
        <w:t xml:space="preserve"> </w:t>
      </w:r>
      <w:r>
        <w:rPr>
          <w:rFonts w:ascii="Times New Roman"/>
          <w:spacing w:val="1"/>
          <w:w w:val="105"/>
          <w:sz w:val="19"/>
        </w:rPr>
        <w:t>see</w:t>
      </w:r>
      <w:r>
        <w:rPr>
          <w:rFonts w:ascii="Times New Roman"/>
          <w:spacing w:val="-10"/>
          <w:w w:val="105"/>
          <w:sz w:val="19"/>
        </w:rPr>
        <w:t xml:space="preserve"> </w:t>
      </w:r>
      <w:r>
        <w:rPr>
          <w:rFonts w:ascii="Times New Roman"/>
          <w:b/>
          <w:spacing w:val="2"/>
          <w:w w:val="105"/>
          <w:sz w:val="19"/>
        </w:rPr>
        <w:t>250</w:t>
      </w:r>
    </w:p>
    <w:p w:rsidR="00327E02" w:rsidRDefault="00327E02" w:rsidP="00327E02">
      <w:pPr>
        <w:tabs>
          <w:tab w:val="left" w:pos="1505"/>
          <w:tab w:val="left" w:pos="2844"/>
        </w:tabs>
        <w:spacing w:before="128"/>
        <w:ind w:left="555"/>
        <w:rPr>
          <w:rFonts w:ascii="Times New Roman" w:eastAsia="Times New Roman" w:hAnsi="Times New Roman" w:cs="Times New Roman"/>
          <w:sz w:val="19"/>
          <w:szCs w:val="19"/>
        </w:rPr>
      </w:pPr>
      <w:r>
        <w:rPr>
          <w:rFonts w:ascii="Times New Roman"/>
          <w:sz w:val="19"/>
        </w:rPr>
        <w:t>IV</w:t>
      </w:r>
      <w:r>
        <w:rPr>
          <w:rFonts w:ascii="Times New Roman"/>
          <w:position w:val="6"/>
          <w:sz w:val="14"/>
        </w:rPr>
        <w:t>1</w:t>
      </w:r>
      <w:r>
        <w:rPr>
          <w:rFonts w:ascii="Times New Roman"/>
          <w:position w:val="6"/>
          <w:sz w:val="14"/>
        </w:rPr>
        <w:tab/>
      </w:r>
      <w:r>
        <w:rPr>
          <w:rFonts w:ascii="Times New Roman"/>
          <w:sz w:val="19"/>
        </w:rPr>
        <w:t>Antinoopolis</w:t>
      </w:r>
      <w:r>
        <w:rPr>
          <w:rFonts w:ascii="Times New Roman"/>
          <w:sz w:val="19"/>
        </w:rPr>
        <w:tab/>
      </w:r>
      <w:r>
        <w:rPr>
          <w:rFonts w:ascii="Times New Roman"/>
          <w:b/>
          <w:spacing w:val="1"/>
          <w:w w:val="105"/>
          <w:sz w:val="19"/>
        </w:rPr>
        <w:t>Psalm</w:t>
      </w:r>
      <w:r>
        <w:rPr>
          <w:rFonts w:ascii="Times New Roman"/>
          <w:b/>
          <w:spacing w:val="-12"/>
          <w:w w:val="105"/>
          <w:sz w:val="19"/>
        </w:rPr>
        <w:t xml:space="preserve"> </w:t>
      </w:r>
      <w:r>
        <w:rPr>
          <w:rFonts w:ascii="Times New Roman"/>
          <w:b/>
          <w:spacing w:val="1"/>
          <w:w w:val="105"/>
          <w:sz w:val="19"/>
        </w:rPr>
        <w:t>92</w:t>
      </w:r>
      <w:r>
        <w:rPr>
          <w:rFonts w:ascii="Times New Roman"/>
          <w:spacing w:val="1"/>
          <w:w w:val="105"/>
          <w:sz w:val="19"/>
        </w:rPr>
        <w:t>,</w:t>
      </w:r>
      <w:r>
        <w:rPr>
          <w:rFonts w:ascii="Times New Roman"/>
          <w:spacing w:val="-9"/>
          <w:w w:val="105"/>
          <w:sz w:val="19"/>
        </w:rPr>
        <w:t xml:space="preserve"> </w:t>
      </w:r>
      <w:r>
        <w:rPr>
          <w:rFonts w:ascii="Times New Roman"/>
          <w:w w:val="105"/>
          <w:sz w:val="19"/>
        </w:rPr>
        <w:t>writing</w:t>
      </w:r>
      <w:r>
        <w:rPr>
          <w:rFonts w:ascii="Times New Roman"/>
          <w:spacing w:val="-6"/>
          <w:w w:val="105"/>
          <w:sz w:val="19"/>
        </w:rPr>
        <w:t xml:space="preserve"> </w:t>
      </w:r>
      <w:r>
        <w:rPr>
          <w:rFonts w:ascii="Times New Roman"/>
          <w:w w:val="105"/>
          <w:sz w:val="19"/>
        </w:rPr>
        <w:t>exercise,</w:t>
      </w:r>
      <w:r>
        <w:rPr>
          <w:rFonts w:ascii="Times New Roman"/>
          <w:spacing w:val="-9"/>
          <w:w w:val="105"/>
          <w:sz w:val="19"/>
        </w:rPr>
        <w:t xml:space="preserve"> </w:t>
      </w:r>
      <w:r>
        <w:rPr>
          <w:rFonts w:ascii="Times New Roman"/>
          <w:spacing w:val="1"/>
          <w:w w:val="105"/>
          <w:sz w:val="19"/>
        </w:rPr>
        <w:t>see</w:t>
      </w:r>
      <w:r>
        <w:rPr>
          <w:rFonts w:ascii="Times New Roman"/>
          <w:spacing w:val="-13"/>
          <w:w w:val="105"/>
          <w:sz w:val="19"/>
        </w:rPr>
        <w:t xml:space="preserve"> </w:t>
      </w:r>
      <w:r>
        <w:rPr>
          <w:rFonts w:ascii="Times New Roman"/>
          <w:b/>
          <w:spacing w:val="2"/>
          <w:w w:val="105"/>
          <w:sz w:val="19"/>
        </w:rPr>
        <w:t>251</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num="2" w:space="720" w:equalWidth="0">
            <w:col w:w="2217" w:space="40"/>
            <w:col w:w="13443"/>
          </w:cols>
        </w:sectPr>
      </w:pPr>
    </w:p>
    <w:p w:rsidR="00327E02" w:rsidRDefault="00327E02" w:rsidP="00327E02">
      <w:pPr>
        <w:numPr>
          <w:ilvl w:val="0"/>
          <w:numId w:val="10"/>
        </w:numPr>
        <w:tabs>
          <w:tab w:val="left" w:pos="1022"/>
          <w:tab w:val="left" w:pos="2811"/>
          <w:tab w:val="left" w:pos="3742"/>
          <w:tab w:val="left" w:pos="5101"/>
        </w:tabs>
        <w:autoSpaceDE/>
        <w:autoSpaceDN/>
        <w:adjustRightInd/>
        <w:spacing w:line="213" w:lineRule="exact"/>
        <w:ind w:hanging="3504"/>
        <w:rPr>
          <w:rFonts w:ascii="Times New Roman" w:eastAsia="Times New Roman" w:hAnsi="Times New Roman" w:cs="Times New Roman"/>
          <w:sz w:val="19"/>
          <w:szCs w:val="19"/>
        </w:rPr>
      </w:pPr>
      <w:r>
        <w:rPr>
          <w:rFonts w:ascii="Times New Roman"/>
          <w:sz w:val="19"/>
        </w:rPr>
        <w:lastRenderedPageBreak/>
        <w:t>P.Oxy.60.4010</w:t>
      </w:r>
      <w:r>
        <w:rPr>
          <w:rFonts w:ascii="Times New Roman"/>
          <w:sz w:val="19"/>
        </w:rPr>
        <w:tab/>
        <w:t>IV</w:t>
      </w:r>
      <w:r>
        <w:rPr>
          <w:rFonts w:ascii="Times New Roman"/>
          <w:position w:val="6"/>
          <w:sz w:val="14"/>
        </w:rPr>
        <w:t>1</w:t>
      </w:r>
      <w:r>
        <w:rPr>
          <w:rFonts w:ascii="Times New Roman"/>
          <w:position w:val="6"/>
          <w:sz w:val="14"/>
        </w:rPr>
        <w:tab/>
      </w:r>
      <w:r>
        <w:rPr>
          <w:rFonts w:ascii="Times New Roman"/>
          <w:sz w:val="19"/>
        </w:rPr>
        <w:t>Oxyrhynchus</w:t>
      </w:r>
      <w:r>
        <w:rPr>
          <w:rFonts w:ascii="Times New Roman"/>
          <w:sz w:val="19"/>
        </w:rPr>
        <w:tab/>
      </w:r>
      <w:r>
        <w:rPr>
          <w:rFonts w:ascii="Times New Roman"/>
          <w:b/>
          <w:i/>
          <w:w w:val="105"/>
          <w:sz w:val="19"/>
        </w:rPr>
        <w:t>Pater</w:t>
      </w:r>
      <w:r>
        <w:rPr>
          <w:rFonts w:ascii="Times New Roman"/>
          <w:b/>
          <w:i/>
          <w:spacing w:val="-13"/>
          <w:w w:val="105"/>
          <w:sz w:val="19"/>
        </w:rPr>
        <w:t xml:space="preserve"> </w:t>
      </w:r>
      <w:r>
        <w:rPr>
          <w:rFonts w:ascii="Times New Roman"/>
          <w:b/>
          <w:i/>
          <w:w w:val="105"/>
          <w:sz w:val="19"/>
        </w:rPr>
        <w:t>noster</w:t>
      </w:r>
      <w:r>
        <w:rPr>
          <w:rFonts w:ascii="Times New Roman"/>
          <w:b/>
          <w:i/>
          <w:spacing w:val="-10"/>
          <w:w w:val="105"/>
          <w:sz w:val="19"/>
        </w:rPr>
        <w:t xml:space="preserve"> </w:t>
      </w:r>
      <w:r>
        <w:rPr>
          <w:rFonts w:ascii="Times New Roman"/>
          <w:w w:val="105"/>
          <w:sz w:val="19"/>
        </w:rPr>
        <w:t>with</w:t>
      </w:r>
      <w:r>
        <w:rPr>
          <w:rFonts w:ascii="Times New Roman"/>
          <w:spacing w:val="-7"/>
          <w:w w:val="105"/>
          <w:sz w:val="19"/>
        </w:rPr>
        <w:t xml:space="preserve"> </w:t>
      </w:r>
      <w:r>
        <w:rPr>
          <w:rFonts w:ascii="Times New Roman"/>
          <w:w w:val="105"/>
          <w:sz w:val="19"/>
        </w:rPr>
        <w:t>introductory</w:t>
      </w:r>
      <w:r>
        <w:rPr>
          <w:rFonts w:ascii="Times New Roman"/>
          <w:spacing w:val="-10"/>
          <w:w w:val="105"/>
          <w:sz w:val="19"/>
        </w:rPr>
        <w:t xml:space="preserve"> </w:t>
      </w:r>
      <w:r>
        <w:rPr>
          <w:rFonts w:ascii="Times New Roman"/>
          <w:spacing w:val="1"/>
          <w:w w:val="105"/>
          <w:sz w:val="19"/>
        </w:rPr>
        <w:t>prayer,</w:t>
      </w:r>
      <w:r>
        <w:rPr>
          <w:rFonts w:ascii="Times New Roman"/>
          <w:spacing w:val="-13"/>
          <w:w w:val="105"/>
          <w:sz w:val="19"/>
        </w:rPr>
        <w:t xml:space="preserve"> </w:t>
      </w:r>
      <w:r>
        <w:rPr>
          <w:rFonts w:ascii="Times New Roman"/>
          <w:spacing w:val="1"/>
          <w:w w:val="105"/>
          <w:sz w:val="19"/>
        </w:rPr>
        <w:t>see</w:t>
      </w:r>
      <w:r>
        <w:rPr>
          <w:rFonts w:ascii="Times New Roman"/>
          <w:spacing w:val="-11"/>
          <w:w w:val="105"/>
          <w:sz w:val="19"/>
        </w:rPr>
        <w:t xml:space="preserve"> </w:t>
      </w:r>
      <w:r>
        <w:rPr>
          <w:rFonts w:ascii="Times New Roman"/>
          <w:b/>
          <w:spacing w:val="2"/>
          <w:w w:val="105"/>
          <w:sz w:val="19"/>
        </w:rPr>
        <w:t>134</w:t>
      </w:r>
    </w:p>
    <w:p w:rsidR="00327E02" w:rsidRDefault="00327E02" w:rsidP="00327E02">
      <w:pPr>
        <w:spacing w:line="213"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Corpsdetexte"/>
        <w:numPr>
          <w:ilvl w:val="0"/>
          <w:numId w:val="10"/>
        </w:numPr>
        <w:tabs>
          <w:tab w:val="left" w:pos="1022"/>
          <w:tab w:val="left" w:pos="2845"/>
          <w:tab w:val="left" w:pos="3977"/>
        </w:tabs>
        <w:spacing w:before="8" w:line="178" w:lineRule="exact"/>
        <w:ind w:hanging="3504"/>
      </w:pPr>
      <w:r>
        <w:rPr>
          <w:w w:val="105"/>
        </w:rPr>
        <w:lastRenderedPageBreak/>
        <w:t>P.Bal.</w:t>
      </w:r>
      <w:r>
        <w:rPr>
          <w:spacing w:val="-20"/>
          <w:w w:val="105"/>
        </w:rPr>
        <w:t xml:space="preserve"> </w:t>
      </w:r>
      <w:r>
        <w:rPr>
          <w:spacing w:val="2"/>
          <w:w w:val="105"/>
        </w:rPr>
        <w:t>1.25</w:t>
      </w:r>
      <w:r>
        <w:rPr>
          <w:spacing w:val="2"/>
          <w:w w:val="105"/>
        </w:rPr>
        <w:tab/>
      </w:r>
      <w:r>
        <w:t>IV</w:t>
      </w:r>
      <w:r>
        <w:tab/>
      </w:r>
      <w:r>
        <w:tab/>
      </w:r>
      <w:r>
        <w:rPr>
          <w:spacing w:val="-1"/>
          <w:w w:val="105"/>
        </w:rPr>
        <w:t>Deir</w:t>
      </w:r>
      <w:r>
        <w:rPr>
          <w:spacing w:val="-7"/>
          <w:w w:val="105"/>
        </w:rPr>
        <w:t xml:space="preserve"> </w:t>
      </w:r>
      <w:r>
        <w:rPr>
          <w:w w:val="105"/>
        </w:rPr>
        <w:t>el-</w:t>
      </w:r>
      <w:r>
        <w:rPr>
          <w:spacing w:val="27"/>
          <w:w w:val="103"/>
        </w:rPr>
        <w:t xml:space="preserve"> </w:t>
      </w:r>
      <w:r>
        <w:t>Bala'izah</w:t>
      </w:r>
    </w:p>
    <w:p w:rsidR="00327E02" w:rsidRDefault="00327E02" w:rsidP="00327E02">
      <w:pPr>
        <w:spacing w:line="192" w:lineRule="exact"/>
        <w:ind w:left="47" w:firstLine="364"/>
        <w:rPr>
          <w:rFonts w:ascii="Times New Roman" w:eastAsia="Times New Roman" w:hAnsi="Times New Roman" w:cs="Times New Roman"/>
          <w:sz w:val="19"/>
          <w:szCs w:val="19"/>
        </w:rPr>
      </w:pPr>
      <w:r>
        <w:rPr>
          <w:w w:val="105"/>
        </w:rPr>
        <w:br w:type="column"/>
      </w:r>
      <w:r>
        <w:rPr>
          <w:rFonts w:ascii="Times New Roman"/>
          <w:w w:val="105"/>
          <w:sz w:val="19"/>
        </w:rPr>
        <w:lastRenderedPageBreak/>
        <w:t>(Bodl.MS.Copt.f.5</w:t>
      </w:r>
      <w:r>
        <w:rPr>
          <w:rFonts w:ascii="Times New Roman"/>
          <w:spacing w:val="-12"/>
          <w:w w:val="105"/>
          <w:sz w:val="19"/>
        </w:rPr>
        <w:t xml:space="preserve"> </w:t>
      </w:r>
      <w:r>
        <w:rPr>
          <w:rFonts w:ascii="Times New Roman"/>
          <w:w w:val="105"/>
          <w:sz w:val="19"/>
        </w:rPr>
        <w:t>(P))</w:t>
      </w:r>
      <w:r>
        <w:rPr>
          <w:rFonts w:ascii="Times New Roman"/>
          <w:spacing w:val="-9"/>
          <w:w w:val="105"/>
          <w:sz w:val="19"/>
        </w:rPr>
        <w:t xml:space="preserve"> </w:t>
      </w:r>
      <w:r>
        <w:rPr>
          <w:rFonts w:ascii="Times New Roman"/>
          <w:b/>
          <w:w w:val="105"/>
          <w:sz w:val="19"/>
        </w:rPr>
        <w:t>Greek</w:t>
      </w:r>
      <w:r>
        <w:rPr>
          <w:rFonts w:ascii="Times New Roman"/>
          <w:b/>
          <w:spacing w:val="-9"/>
          <w:w w:val="105"/>
          <w:sz w:val="19"/>
        </w:rPr>
        <w:t xml:space="preserve"> </w:t>
      </w:r>
      <w:r>
        <w:rPr>
          <w:rFonts w:ascii="Times New Roman"/>
          <w:b/>
          <w:spacing w:val="1"/>
          <w:w w:val="105"/>
          <w:sz w:val="19"/>
        </w:rPr>
        <w:t>pericopes</w:t>
      </w:r>
      <w:r>
        <w:rPr>
          <w:rFonts w:ascii="Times New Roman"/>
          <w:b/>
          <w:spacing w:val="-14"/>
          <w:w w:val="105"/>
          <w:sz w:val="19"/>
        </w:rPr>
        <w:t xml:space="preserve"> </w:t>
      </w:r>
      <w:r>
        <w:rPr>
          <w:rFonts w:ascii="Times New Roman"/>
          <w:b/>
          <w:spacing w:val="1"/>
          <w:w w:val="105"/>
          <w:sz w:val="19"/>
        </w:rPr>
        <w:t>of</w:t>
      </w:r>
      <w:r>
        <w:rPr>
          <w:rFonts w:ascii="Times New Roman"/>
          <w:b/>
          <w:spacing w:val="-12"/>
          <w:w w:val="105"/>
          <w:sz w:val="19"/>
        </w:rPr>
        <w:t xml:space="preserve"> </w:t>
      </w:r>
      <w:r>
        <w:rPr>
          <w:rFonts w:ascii="Times New Roman"/>
          <w:b/>
          <w:spacing w:val="1"/>
          <w:w w:val="105"/>
          <w:sz w:val="19"/>
        </w:rPr>
        <w:t>Matthew</w:t>
      </w:r>
      <w:r>
        <w:rPr>
          <w:rFonts w:ascii="Times New Roman"/>
          <w:b/>
          <w:spacing w:val="-13"/>
          <w:w w:val="105"/>
          <w:sz w:val="19"/>
        </w:rPr>
        <w:t xml:space="preserve"> </w:t>
      </w:r>
      <w:r>
        <w:rPr>
          <w:rFonts w:ascii="Times New Roman"/>
          <w:w w:val="105"/>
          <w:sz w:val="19"/>
        </w:rPr>
        <w:t>with</w:t>
      </w:r>
      <w:r>
        <w:rPr>
          <w:rFonts w:ascii="Times New Roman"/>
          <w:spacing w:val="-5"/>
          <w:w w:val="105"/>
          <w:sz w:val="19"/>
        </w:rPr>
        <w:t xml:space="preserve"> </w:t>
      </w:r>
      <w:r>
        <w:rPr>
          <w:rFonts w:ascii="Times New Roman"/>
          <w:w w:val="105"/>
          <w:sz w:val="19"/>
        </w:rPr>
        <w:t>Coptic</w:t>
      </w:r>
      <w:r>
        <w:rPr>
          <w:rFonts w:ascii="Times New Roman"/>
          <w:spacing w:val="-11"/>
          <w:w w:val="105"/>
          <w:sz w:val="19"/>
        </w:rPr>
        <w:t xml:space="preserve"> </w:t>
      </w:r>
      <w:r>
        <w:rPr>
          <w:rFonts w:ascii="Times New Roman"/>
          <w:spacing w:val="1"/>
          <w:w w:val="105"/>
          <w:sz w:val="19"/>
        </w:rPr>
        <w:t>translation,</w:t>
      </w:r>
      <w:r>
        <w:rPr>
          <w:rFonts w:ascii="Times New Roman"/>
          <w:spacing w:val="-14"/>
          <w:w w:val="105"/>
          <w:sz w:val="19"/>
        </w:rPr>
        <w:t xml:space="preserve"> </w:t>
      </w:r>
      <w:r>
        <w:rPr>
          <w:rFonts w:ascii="Times New Roman"/>
          <w:spacing w:val="1"/>
          <w:w w:val="105"/>
          <w:sz w:val="19"/>
        </w:rPr>
        <w:t>see</w:t>
      </w:r>
      <w:r>
        <w:rPr>
          <w:rFonts w:ascii="Times New Roman"/>
          <w:spacing w:val="-12"/>
          <w:w w:val="105"/>
          <w:sz w:val="19"/>
        </w:rPr>
        <w:t xml:space="preserve"> </w:t>
      </w:r>
      <w:r>
        <w:rPr>
          <w:rFonts w:ascii="Times New Roman"/>
          <w:b/>
          <w:spacing w:val="2"/>
          <w:w w:val="105"/>
          <w:sz w:val="19"/>
        </w:rPr>
        <w:t>258</w:t>
      </w:r>
    </w:p>
    <w:p w:rsidR="00327E02" w:rsidRDefault="00327E02" w:rsidP="00327E02">
      <w:pPr>
        <w:rPr>
          <w:rFonts w:ascii="Times New Roman" w:eastAsia="Times New Roman" w:hAnsi="Times New Roman" w:cs="Times New Roman"/>
          <w:b/>
          <w:bCs/>
          <w:sz w:val="20"/>
          <w:szCs w:val="20"/>
        </w:rPr>
      </w:pPr>
    </w:p>
    <w:p w:rsidR="00327E02" w:rsidRDefault="00327E02" w:rsidP="00327E02">
      <w:pPr>
        <w:rPr>
          <w:rFonts w:ascii="Times New Roman" w:eastAsia="Times New Roman" w:hAnsi="Times New Roman" w:cs="Times New Roman"/>
          <w:b/>
          <w:bCs/>
          <w:sz w:val="20"/>
          <w:szCs w:val="20"/>
        </w:rPr>
      </w:pPr>
    </w:p>
    <w:p w:rsidR="00327E02" w:rsidRDefault="00327E02" w:rsidP="00327E02">
      <w:pPr>
        <w:spacing w:before="9"/>
        <w:rPr>
          <w:rFonts w:ascii="Times New Roman" w:eastAsia="Times New Roman" w:hAnsi="Times New Roman" w:cs="Times New Roman"/>
          <w:b/>
          <w:bCs/>
          <w:sz w:val="18"/>
          <w:szCs w:val="18"/>
        </w:rPr>
      </w:pPr>
    </w:p>
    <w:p w:rsidR="00327E02" w:rsidRDefault="00327E02" w:rsidP="00327E02">
      <w:pPr>
        <w:pStyle w:val="Heading1"/>
        <w:tabs>
          <w:tab w:val="left" w:pos="767"/>
        </w:tabs>
        <w:spacing w:before="0"/>
        <w:ind w:left="47"/>
        <w:rPr>
          <w:b w:val="0"/>
          <w:bCs w:val="0"/>
        </w:rPr>
      </w:pPr>
      <w:r>
        <w:rPr>
          <w:spacing w:val="-1"/>
        </w:rPr>
        <w:t>XXI</w:t>
      </w:r>
      <w:r>
        <w:rPr>
          <w:spacing w:val="-1"/>
        </w:rPr>
        <w:tab/>
        <w:t>BOOKS</w:t>
      </w:r>
      <w:r>
        <w:rPr>
          <w:spacing w:val="-3"/>
        </w:rPr>
        <w:t xml:space="preserve"> OF</w:t>
      </w:r>
      <w:r>
        <w:rPr>
          <w:spacing w:val="-2"/>
        </w:rPr>
        <w:t xml:space="preserve"> </w:t>
      </w:r>
      <w:r>
        <w:rPr>
          <w:spacing w:val="-1"/>
        </w:rPr>
        <w:t>THE</w:t>
      </w:r>
      <w:r>
        <w:rPr>
          <w:spacing w:val="-10"/>
        </w:rPr>
        <w:t xml:space="preserve"> </w:t>
      </w:r>
      <w:r>
        <w:rPr>
          <w:spacing w:val="-1"/>
        </w:rPr>
        <w:t>SEPTUAGINT</w:t>
      </w:r>
      <w:r>
        <w:rPr>
          <w:spacing w:val="-5"/>
        </w:rPr>
        <w:t xml:space="preserve"> </w:t>
      </w:r>
      <w:r>
        <w:rPr>
          <w:spacing w:val="-1"/>
        </w:rPr>
        <w:t>IN</w:t>
      </w:r>
      <w:r>
        <w:rPr>
          <w:spacing w:val="-4"/>
        </w:rPr>
        <w:t xml:space="preserve"> </w:t>
      </w:r>
      <w:r>
        <w:rPr>
          <w:spacing w:val="-1"/>
        </w:rPr>
        <w:t>ROLL</w:t>
      </w:r>
      <w:r>
        <w:rPr>
          <w:spacing w:val="-6"/>
        </w:rPr>
        <w:t xml:space="preserve"> </w:t>
      </w:r>
      <w:r>
        <w:t>FORM</w:t>
      </w:r>
    </w:p>
    <w:p w:rsidR="00327E02" w:rsidRDefault="00327E02" w:rsidP="00327E02">
      <w:pPr>
        <w:sectPr w:rsidR="00327E02">
          <w:type w:val="continuous"/>
          <w:pgSz w:w="16840" w:h="11910" w:orient="landscape"/>
          <w:pgMar w:top="400" w:right="460" w:bottom="280" w:left="680" w:header="720" w:footer="720" w:gutter="0"/>
          <w:cols w:num="2" w:space="720" w:equalWidth="0">
            <w:col w:w="4649" w:space="40"/>
            <w:col w:w="11011"/>
          </w:cols>
        </w:sectPr>
      </w:pPr>
    </w:p>
    <w:p w:rsidR="00327E02" w:rsidRDefault="00327E02" w:rsidP="00327E02">
      <w:pPr>
        <w:spacing w:before="8"/>
        <w:rPr>
          <w:rFonts w:ascii="Times New Roman" w:eastAsia="Times New Roman" w:hAnsi="Times New Roman" w:cs="Times New Roman"/>
          <w:b/>
          <w:bCs/>
          <w:sz w:val="5"/>
          <w:szCs w:val="5"/>
        </w:rPr>
      </w:pPr>
    </w:p>
    <w:tbl>
      <w:tblPr>
        <w:tblStyle w:val="TableNormal"/>
        <w:tblW w:w="0" w:type="auto"/>
        <w:tblInd w:w="116" w:type="dxa"/>
        <w:tblLayout w:type="fixed"/>
        <w:tblLook w:val="01E0"/>
      </w:tblPr>
      <w:tblGrid>
        <w:gridCol w:w="709"/>
        <w:gridCol w:w="1800"/>
        <w:gridCol w:w="883"/>
        <w:gridCol w:w="1395"/>
        <w:gridCol w:w="9074"/>
      </w:tblGrid>
      <w:tr w:rsidR="00327E02" w:rsidTr="007D4765">
        <w:trPr>
          <w:trHeight w:hRule="exact" w:val="290"/>
        </w:trPr>
        <w:tc>
          <w:tcPr>
            <w:tcW w:w="709" w:type="dxa"/>
            <w:tcBorders>
              <w:top w:val="nil"/>
              <w:left w:val="nil"/>
              <w:bottom w:val="nil"/>
              <w:right w:val="nil"/>
            </w:tcBorders>
          </w:tcPr>
          <w:p w:rsidR="00327E02" w:rsidRDefault="00327E02" w:rsidP="007D4765">
            <w:pPr>
              <w:pStyle w:val="TableParagraph"/>
              <w:spacing w:before="70"/>
              <w:ind w:left="290"/>
              <w:rPr>
                <w:rFonts w:ascii="Times New Roman" w:eastAsia="Times New Roman" w:hAnsi="Times New Roman" w:cs="Times New Roman"/>
                <w:sz w:val="19"/>
                <w:szCs w:val="19"/>
              </w:rPr>
            </w:pPr>
            <w:r>
              <w:rPr>
                <w:rFonts w:ascii="Times New Roman"/>
                <w:w w:val="105"/>
                <w:sz w:val="19"/>
              </w:rPr>
              <w:t>(a)</w:t>
            </w:r>
          </w:p>
        </w:tc>
        <w:tc>
          <w:tcPr>
            <w:tcW w:w="1800" w:type="dxa"/>
            <w:tcBorders>
              <w:top w:val="nil"/>
              <w:left w:val="nil"/>
              <w:bottom w:val="nil"/>
              <w:right w:val="nil"/>
            </w:tcBorders>
          </w:tcPr>
          <w:p w:rsidR="00327E02" w:rsidRDefault="00327E02" w:rsidP="007D4765">
            <w:pPr>
              <w:pStyle w:val="TableParagraph"/>
              <w:spacing w:before="70"/>
              <w:ind w:left="195"/>
              <w:rPr>
                <w:rFonts w:ascii="Times New Roman" w:eastAsia="Times New Roman" w:hAnsi="Times New Roman" w:cs="Times New Roman"/>
                <w:sz w:val="19"/>
                <w:szCs w:val="19"/>
              </w:rPr>
            </w:pPr>
            <w:r>
              <w:rPr>
                <w:rFonts w:ascii="Times New Roman"/>
                <w:w w:val="105"/>
                <w:sz w:val="19"/>
              </w:rPr>
              <w:t>P.Ryl.</w:t>
            </w:r>
            <w:r>
              <w:rPr>
                <w:rFonts w:ascii="Times New Roman"/>
                <w:spacing w:val="-17"/>
                <w:w w:val="105"/>
                <w:sz w:val="19"/>
              </w:rPr>
              <w:t xml:space="preserve"> </w:t>
            </w:r>
            <w:r>
              <w:rPr>
                <w:rFonts w:ascii="Times New Roman"/>
                <w:spacing w:val="1"/>
                <w:w w:val="105"/>
                <w:sz w:val="19"/>
              </w:rPr>
              <w:t>3.458</w:t>
            </w:r>
          </w:p>
        </w:tc>
        <w:tc>
          <w:tcPr>
            <w:tcW w:w="883" w:type="dxa"/>
            <w:tcBorders>
              <w:top w:val="nil"/>
              <w:left w:val="nil"/>
              <w:bottom w:val="nil"/>
              <w:right w:val="nil"/>
            </w:tcBorders>
          </w:tcPr>
          <w:p w:rsidR="00327E02" w:rsidRDefault="00327E02" w:rsidP="007D4765">
            <w:pPr>
              <w:pStyle w:val="TableParagraph"/>
              <w:spacing w:before="70"/>
              <w:ind w:left="252"/>
              <w:rPr>
                <w:rFonts w:ascii="Times New Roman" w:eastAsia="Times New Roman" w:hAnsi="Times New Roman" w:cs="Times New Roman"/>
                <w:sz w:val="19"/>
                <w:szCs w:val="19"/>
              </w:rPr>
            </w:pPr>
            <w:r>
              <w:rPr>
                <w:rFonts w:ascii="Times New Roman"/>
                <w:w w:val="105"/>
                <w:sz w:val="19"/>
              </w:rPr>
              <w:t>II</w:t>
            </w:r>
            <w:r>
              <w:rPr>
                <w:rFonts w:ascii="Times New Roman"/>
                <w:spacing w:val="-8"/>
                <w:w w:val="105"/>
                <w:sz w:val="19"/>
              </w:rPr>
              <w:t xml:space="preserve"> </w:t>
            </w:r>
            <w:r>
              <w:rPr>
                <w:rFonts w:ascii="Times New Roman"/>
                <w:spacing w:val="1"/>
                <w:w w:val="105"/>
                <w:sz w:val="19"/>
              </w:rPr>
              <w:t>BC</w:t>
            </w:r>
          </w:p>
        </w:tc>
        <w:tc>
          <w:tcPr>
            <w:tcW w:w="1395" w:type="dxa"/>
            <w:tcBorders>
              <w:top w:val="nil"/>
              <w:left w:val="nil"/>
              <w:bottom w:val="nil"/>
              <w:right w:val="nil"/>
            </w:tcBorders>
          </w:tcPr>
          <w:p w:rsidR="00327E02" w:rsidRDefault="00327E02" w:rsidP="007D4765">
            <w:pPr>
              <w:pStyle w:val="TableParagraph"/>
              <w:spacing w:before="70"/>
              <w:ind w:left="440"/>
              <w:rPr>
                <w:rFonts w:ascii="Times New Roman" w:eastAsia="Times New Roman" w:hAnsi="Times New Roman" w:cs="Times New Roman"/>
                <w:sz w:val="19"/>
                <w:szCs w:val="19"/>
              </w:rPr>
            </w:pPr>
            <w:r>
              <w:rPr>
                <w:rFonts w:ascii="Times New Roman"/>
                <w:w w:val="105"/>
                <w:sz w:val="19"/>
              </w:rPr>
              <w:t>Fayum</w:t>
            </w:r>
          </w:p>
        </w:tc>
        <w:tc>
          <w:tcPr>
            <w:tcW w:w="9074" w:type="dxa"/>
            <w:tcBorders>
              <w:top w:val="nil"/>
              <w:left w:val="nil"/>
              <w:bottom w:val="nil"/>
              <w:right w:val="nil"/>
            </w:tcBorders>
          </w:tcPr>
          <w:p w:rsidR="00327E02" w:rsidRDefault="00327E02" w:rsidP="007D4765">
            <w:pPr>
              <w:pStyle w:val="TableParagraph"/>
              <w:spacing w:before="70"/>
              <w:ind w:left="139"/>
              <w:rPr>
                <w:rFonts w:ascii="Times New Roman" w:eastAsia="Times New Roman" w:hAnsi="Times New Roman" w:cs="Times New Roman"/>
                <w:sz w:val="19"/>
                <w:szCs w:val="19"/>
              </w:rPr>
            </w:pPr>
            <w:r>
              <w:rPr>
                <w:rFonts w:ascii="Times New Roman"/>
                <w:b/>
                <w:w w:val="105"/>
                <w:sz w:val="19"/>
              </w:rPr>
              <w:t>Deuteronomy</w:t>
            </w:r>
            <w:r>
              <w:rPr>
                <w:rFonts w:ascii="Times New Roman"/>
                <w:b/>
                <w:spacing w:val="-13"/>
                <w:w w:val="105"/>
                <w:sz w:val="19"/>
              </w:rPr>
              <w:t xml:space="preserve"> </w:t>
            </w:r>
            <w:r>
              <w:rPr>
                <w:rFonts w:ascii="Times New Roman"/>
                <w:b/>
                <w:spacing w:val="1"/>
                <w:w w:val="105"/>
                <w:sz w:val="19"/>
              </w:rPr>
              <w:t>23-38</w:t>
            </w:r>
            <w:r>
              <w:rPr>
                <w:rFonts w:ascii="Times New Roman"/>
                <w:b/>
                <w:spacing w:val="-13"/>
                <w:w w:val="105"/>
                <w:sz w:val="19"/>
              </w:rPr>
              <w:t xml:space="preserve"> </w:t>
            </w:r>
            <w:r>
              <w:rPr>
                <w:rFonts w:ascii="Times New Roman"/>
                <w:spacing w:val="1"/>
                <w:w w:val="105"/>
                <w:sz w:val="19"/>
              </w:rPr>
              <w:t>(for</w:t>
            </w:r>
            <w:r>
              <w:rPr>
                <w:rFonts w:ascii="Times New Roman"/>
                <w:spacing w:val="-14"/>
                <w:w w:val="105"/>
                <w:sz w:val="19"/>
              </w:rPr>
              <w:t xml:space="preserve"> </w:t>
            </w:r>
            <w:r>
              <w:rPr>
                <w:rFonts w:ascii="Times New Roman"/>
                <w:w w:val="105"/>
                <w:sz w:val="19"/>
              </w:rPr>
              <w:t>Jewish</w:t>
            </w:r>
            <w:r>
              <w:rPr>
                <w:rFonts w:ascii="Times New Roman"/>
                <w:spacing w:val="-12"/>
                <w:w w:val="105"/>
                <w:sz w:val="19"/>
              </w:rPr>
              <w:t xml:space="preserve"> </w:t>
            </w:r>
            <w:r>
              <w:rPr>
                <w:rFonts w:ascii="Times New Roman"/>
                <w:spacing w:val="1"/>
                <w:w w:val="105"/>
                <w:sz w:val="19"/>
              </w:rPr>
              <w:t>use)</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80" w:lineRule="exact"/>
              <w:ind w:left="280"/>
              <w:rPr>
                <w:rFonts w:ascii="Times New Roman" w:eastAsia="Times New Roman" w:hAnsi="Times New Roman" w:cs="Times New Roman"/>
                <w:sz w:val="19"/>
                <w:szCs w:val="19"/>
              </w:rPr>
            </w:pPr>
            <w:r>
              <w:rPr>
                <w:rFonts w:ascii="Times New Roman"/>
                <w:spacing w:val="1"/>
                <w:w w:val="105"/>
                <w:sz w:val="19"/>
              </w:rPr>
              <w:t>(</w:t>
            </w:r>
            <w:r>
              <w:rPr>
                <w:rFonts w:ascii="Times New Roman"/>
                <w:spacing w:val="2"/>
                <w:w w:val="105"/>
                <w:sz w:val="19"/>
              </w:rPr>
              <w:t>b</w:t>
            </w:r>
            <w:r>
              <w:rPr>
                <w:rFonts w:ascii="Times New Roman"/>
                <w:w w:val="105"/>
                <w:sz w:val="19"/>
              </w:rPr>
              <w:t>)</w:t>
            </w:r>
          </w:p>
        </w:tc>
        <w:tc>
          <w:tcPr>
            <w:tcW w:w="1800" w:type="dxa"/>
            <w:tcBorders>
              <w:top w:val="nil"/>
              <w:left w:val="nil"/>
              <w:bottom w:val="nil"/>
              <w:right w:val="nil"/>
            </w:tcBorders>
          </w:tcPr>
          <w:p w:rsidR="00327E02" w:rsidRDefault="00327E02" w:rsidP="007D4765">
            <w:pPr>
              <w:pStyle w:val="TableParagraph"/>
              <w:spacing w:line="180" w:lineRule="exact"/>
              <w:ind w:left="195"/>
              <w:rPr>
                <w:rFonts w:ascii="Times New Roman" w:eastAsia="Times New Roman" w:hAnsi="Times New Roman" w:cs="Times New Roman"/>
                <w:sz w:val="19"/>
                <w:szCs w:val="19"/>
              </w:rPr>
            </w:pPr>
            <w:r>
              <w:rPr>
                <w:rFonts w:ascii="Times New Roman"/>
                <w:w w:val="105"/>
                <w:sz w:val="19"/>
              </w:rPr>
              <w:t>P.Fouad.</w:t>
            </w:r>
            <w:r>
              <w:rPr>
                <w:rFonts w:ascii="Times New Roman"/>
                <w:spacing w:val="-24"/>
                <w:w w:val="105"/>
                <w:sz w:val="19"/>
              </w:rPr>
              <w:t xml:space="preserve"> </w:t>
            </w:r>
            <w:r>
              <w:rPr>
                <w:rFonts w:ascii="Times New Roman"/>
                <w:w w:val="105"/>
                <w:sz w:val="19"/>
              </w:rPr>
              <w:t>inv.266</w:t>
            </w:r>
          </w:p>
        </w:tc>
        <w:tc>
          <w:tcPr>
            <w:tcW w:w="883" w:type="dxa"/>
            <w:tcBorders>
              <w:top w:val="nil"/>
              <w:left w:val="nil"/>
              <w:bottom w:val="nil"/>
              <w:right w:val="nil"/>
            </w:tcBorders>
          </w:tcPr>
          <w:p w:rsidR="00327E02" w:rsidRDefault="00327E02" w:rsidP="007D4765">
            <w:pPr>
              <w:pStyle w:val="TableParagraph"/>
              <w:spacing w:line="180" w:lineRule="exact"/>
              <w:ind w:left="286"/>
              <w:rPr>
                <w:rFonts w:ascii="Times New Roman" w:eastAsia="Times New Roman" w:hAnsi="Times New Roman" w:cs="Times New Roman"/>
                <w:sz w:val="19"/>
                <w:szCs w:val="19"/>
              </w:rPr>
            </w:pPr>
            <w:r>
              <w:rPr>
                <w:rFonts w:ascii="Times New Roman"/>
                <w:w w:val="105"/>
                <w:sz w:val="19"/>
              </w:rPr>
              <w:t>I</w:t>
            </w:r>
            <w:r>
              <w:rPr>
                <w:rFonts w:ascii="Times New Roman"/>
                <w:spacing w:val="-7"/>
                <w:w w:val="105"/>
                <w:sz w:val="19"/>
              </w:rPr>
              <w:t xml:space="preserve"> </w:t>
            </w:r>
            <w:r>
              <w:rPr>
                <w:rFonts w:ascii="Times New Roman"/>
                <w:spacing w:val="1"/>
                <w:w w:val="105"/>
                <w:sz w:val="19"/>
              </w:rPr>
              <w:t>BC</w:t>
            </w:r>
          </w:p>
        </w:tc>
        <w:tc>
          <w:tcPr>
            <w:tcW w:w="1395" w:type="dxa"/>
            <w:tcBorders>
              <w:top w:val="nil"/>
              <w:left w:val="nil"/>
              <w:bottom w:val="nil"/>
              <w:right w:val="nil"/>
            </w:tcBorders>
          </w:tcPr>
          <w:p w:rsidR="00327E02" w:rsidRDefault="00327E02" w:rsidP="007D4765">
            <w:pPr>
              <w:pStyle w:val="TableParagraph"/>
              <w:spacing w:line="180" w:lineRule="exact"/>
              <w:ind w:left="397"/>
              <w:rPr>
                <w:rFonts w:ascii="Times New Roman" w:eastAsia="Times New Roman" w:hAnsi="Times New Roman" w:cs="Times New Roman"/>
                <w:sz w:val="19"/>
                <w:szCs w:val="19"/>
              </w:rPr>
            </w:pPr>
            <w:r>
              <w:rPr>
                <w:rFonts w:ascii="Times New Roman"/>
                <w:w w:val="105"/>
                <w:sz w:val="19"/>
              </w:rPr>
              <w:t>Fayum?</w:t>
            </w:r>
          </w:p>
        </w:tc>
        <w:tc>
          <w:tcPr>
            <w:tcW w:w="9074" w:type="dxa"/>
            <w:tcBorders>
              <w:top w:val="nil"/>
              <w:left w:val="nil"/>
              <w:bottom w:val="nil"/>
              <w:right w:val="nil"/>
            </w:tcBorders>
          </w:tcPr>
          <w:p w:rsidR="00327E02" w:rsidRDefault="00327E02" w:rsidP="007D4765">
            <w:pPr>
              <w:pStyle w:val="TableParagraph"/>
              <w:spacing w:line="180" w:lineRule="exact"/>
              <w:ind w:left="139"/>
              <w:rPr>
                <w:rFonts w:ascii="Times New Roman" w:eastAsia="Times New Roman" w:hAnsi="Times New Roman" w:cs="Times New Roman"/>
                <w:sz w:val="19"/>
                <w:szCs w:val="19"/>
              </w:rPr>
            </w:pPr>
            <w:r>
              <w:rPr>
                <w:rFonts w:ascii="Times New Roman"/>
                <w:w w:val="105"/>
                <w:sz w:val="19"/>
              </w:rPr>
              <w:t>(PTA</w:t>
            </w:r>
            <w:r>
              <w:rPr>
                <w:rFonts w:ascii="Times New Roman"/>
                <w:spacing w:val="-9"/>
                <w:w w:val="105"/>
                <w:sz w:val="19"/>
              </w:rPr>
              <w:t xml:space="preserve"> </w:t>
            </w:r>
            <w:r>
              <w:rPr>
                <w:rFonts w:ascii="Times New Roman"/>
                <w:spacing w:val="1"/>
                <w:w w:val="105"/>
                <w:sz w:val="19"/>
              </w:rPr>
              <w:t>27)</w:t>
            </w:r>
            <w:r>
              <w:rPr>
                <w:rFonts w:ascii="Times New Roman"/>
                <w:spacing w:val="-8"/>
                <w:w w:val="105"/>
                <w:sz w:val="19"/>
              </w:rPr>
              <w:t xml:space="preserve"> </w:t>
            </w:r>
            <w:r>
              <w:rPr>
                <w:rFonts w:ascii="Times New Roman"/>
                <w:spacing w:val="-1"/>
                <w:w w:val="105"/>
                <w:sz w:val="19"/>
              </w:rPr>
              <w:t>(i)</w:t>
            </w:r>
            <w:r>
              <w:rPr>
                <w:rFonts w:ascii="Times New Roman"/>
                <w:spacing w:val="-5"/>
                <w:w w:val="105"/>
                <w:sz w:val="19"/>
              </w:rPr>
              <w:t xml:space="preserve"> </w:t>
            </w:r>
            <w:r>
              <w:rPr>
                <w:rFonts w:ascii="Times New Roman"/>
                <w:b/>
                <w:w w:val="105"/>
                <w:sz w:val="19"/>
              </w:rPr>
              <w:t>Genesis</w:t>
            </w:r>
            <w:r>
              <w:rPr>
                <w:rFonts w:ascii="Times New Roman"/>
                <w:b/>
                <w:spacing w:val="-5"/>
                <w:w w:val="105"/>
                <w:sz w:val="19"/>
              </w:rPr>
              <w:t xml:space="preserve"> </w:t>
            </w:r>
            <w:r>
              <w:rPr>
                <w:rFonts w:ascii="Times New Roman"/>
                <w:b/>
                <w:spacing w:val="1"/>
                <w:w w:val="105"/>
                <w:sz w:val="19"/>
              </w:rPr>
              <w:t>3,</w:t>
            </w:r>
            <w:r>
              <w:rPr>
                <w:rFonts w:ascii="Times New Roman"/>
                <w:b/>
                <w:spacing w:val="-11"/>
                <w:w w:val="105"/>
                <w:sz w:val="19"/>
              </w:rPr>
              <w:t xml:space="preserve"> </w:t>
            </w:r>
            <w:r>
              <w:rPr>
                <w:rFonts w:ascii="Times New Roman"/>
                <w:b/>
                <w:spacing w:val="3"/>
                <w:w w:val="105"/>
                <w:sz w:val="19"/>
              </w:rPr>
              <w:t>4,</w:t>
            </w:r>
            <w:r>
              <w:rPr>
                <w:rFonts w:ascii="Times New Roman"/>
                <w:b/>
                <w:spacing w:val="-11"/>
                <w:w w:val="105"/>
                <w:sz w:val="19"/>
              </w:rPr>
              <w:t xml:space="preserve"> </w:t>
            </w:r>
            <w:r>
              <w:rPr>
                <w:rFonts w:ascii="Times New Roman"/>
                <w:b/>
                <w:spacing w:val="1"/>
                <w:w w:val="105"/>
                <w:sz w:val="19"/>
              </w:rPr>
              <w:t>7,</w:t>
            </w:r>
            <w:r>
              <w:rPr>
                <w:rFonts w:ascii="Times New Roman"/>
                <w:b/>
                <w:spacing w:val="-7"/>
                <w:w w:val="105"/>
                <w:sz w:val="19"/>
              </w:rPr>
              <w:t xml:space="preserve"> </w:t>
            </w:r>
            <w:r>
              <w:rPr>
                <w:rFonts w:ascii="Times New Roman"/>
                <w:b/>
                <w:spacing w:val="1"/>
                <w:w w:val="105"/>
                <w:sz w:val="19"/>
              </w:rPr>
              <w:t>38;</w:t>
            </w:r>
            <w:r>
              <w:rPr>
                <w:rFonts w:ascii="Times New Roman"/>
                <w:b/>
                <w:spacing w:val="-9"/>
                <w:w w:val="105"/>
                <w:sz w:val="19"/>
              </w:rPr>
              <w:t xml:space="preserve"> </w:t>
            </w:r>
            <w:r>
              <w:rPr>
                <w:rFonts w:ascii="Times New Roman"/>
                <w:w w:val="105"/>
                <w:sz w:val="19"/>
              </w:rPr>
              <w:t>(ii)</w:t>
            </w:r>
            <w:r>
              <w:rPr>
                <w:rFonts w:ascii="Times New Roman"/>
                <w:spacing w:val="-9"/>
                <w:w w:val="105"/>
                <w:sz w:val="19"/>
              </w:rPr>
              <w:t xml:space="preserve"> </w:t>
            </w:r>
            <w:r>
              <w:rPr>
                <w:rFonts w:ascii="Times New Roman"/>
                <w:b/>
                <w:spacing w:val="1"/>
                <w:w w:val="105"/>
                <w:sz w:val="19"/>
              </w:rPr>
              <w:t>Deuteronomy</w:t>
            </w:r>
            <w:r>
              <w:rPr>
                <w:rFonts w:ascii="Times New Roman"/>
                <w:b/>
                <w:spacing w:val="-7"/>
                <w:w w:val="105"/>
                <w:sz w:val="19"/>
              </w:rPr>
              <w:t xml:space="preserve"> </w:t>
            </w:r>
            <w:r>
              <w:rPr>
                <w:rFonts w:ascii="Times New Roman"/>
                <w:b/>
                <w:spacing w:val="1"/>
                <w:w w:val="105"/>
                <w:sz w:val="19"/>
              </w:rPr>
              <w:t>17-33;</w:t>
            </w:r>
            <w:r>
              <w:rPr>
                <w:rFonts w:ascii="Times New Roman"/>
                <w:b/>
                <w:spacing w:val="-8"/>
                <w:w w:val="105"/>
                <w:sz w:val="19"/>
              </w:rPr>
              <w:t xml:space="preserve"> </w:t>
            </w:r>
            <w:r>
              <w:rPr>
                <w:rFonts w:ascii="Times New Roman"/>
                <w:w w:val="105"/>
                <w:sz w:val="19"/>
              </w:rPr>
              <w:t>(iii)</w:t>
            </w:r>
            <w:r>
              <w:rPr>
                <w:rFonts w:ascii="Times New Roman"/>
                <w:spacing w:val="-5"/>
                <w:w w:val="105"/>
                <w:sz w:val="19"/>
              </w:rPr>
              <w:t xml:space="preserve"> </w:t>
            </w:r>
            <w:r>
              <w:rPr>
                <w:rFonts w:ascii="Times New Roman"/>
                <w:b/>
                <w:w w:val="105"/>
                <w:sz w:val="19"/>
              </w:rPr>
              <w:t>Deut.</w:t>
            </w:r>
            <w:r>
              <w:rPr>
                <w:rFonts w:ascii="Times New Roman"/>
                <w:b/>
                <w:spacing w:val="-7"/>
                <w:w w:val="105"/>
                <w:sz w:val="19"/>
              </w:rPr>
              <w:t xml:space="preserve"> </w:t>
            </w:r>
            <w:r>
              <w:rPr>
                <w:rFonts w:ascii="Times New Roman"/>
                <w:b/>
                <w:spacing w:val="1"/>
                <w:w w:val="105"/>
                <w:sz w:val="19"/>
              </w:rPr>
              <w:t>10-11,</w:t>
            </w:r>
            <w:r>
              <w:rPr>
                <w:rFonts w:ascii="Times New Roman"/>
                <w:b/>
                <w:spacing w:val="-10"/>
                <w:w w:val="105"/>
                <w:sz w:val="19"/>
              </w:rPr>
              <w:t xml:space="preserve"> </w:t>
            </w:r>
            <w:r>
              <w:rPr>
                <w:rFonts w:ascii="Times New Roman"/>
                <w:b/>
                <w:spacing w:val="1"/>
                <w:w w:val="105"/>
                <w:sz w:val="19"/>
              </w:rPr>
              <w:t>31-33</w:t>
            </w:r>
            <w:r>
              <w:rPr>
                <w:rFonts w:ascii="Times New Roman"/>
                <w:b/>
                <w:spacing w:val="-8"/>
                <w:w w:val="105"/>
                <w:sz w:val="19"/>
              </w:rPr>
              <w:t xml:space="preserve"> </w:t>
            </w:r>
            <w:r>
              <w:rPr>
                <w:rFonts w:ascii="Times New Roman"/>
                <w:w w:val="105"/>
                <w:sz w:val="19"/>
              </w:rPr>
              <w:t>(three</w:t>
            </w:r>
            <w:r>
              <w:rPr>
                <w:rFonts w:ascii="Times New Roman"/>
                <w:spacing w:val="-11"/>
                <w:w w:val="105"/>
                <w:sz w:val="19"/>
              </w:rPr>
              <w:t xml:space="preserve"> </w:t>
            </w:r>
            <w:r>
              <w:rPr>
                <w:rFonts w:ascii="Times New Roman"/>
                <w:w w:val="105"/>
                <w:sz w:val="19"/>
              </w:rPr>
              <w:t>rolls,</w:t>
            </w:r>
            <w:r>
              <w:rPr>
                <w:rFonts w:ascii="Times New Roman"/>
                <w:spacing w:val="-6"/>
                <w:w w:val="105"/>
                <w:sz w:val="19"/>
              </w:rPr>
              <w:t xml:space="preserve"> </w:t>
            </w:r>
            <w:r>
              <w:rPr>
                <w:rFonts w:ascii="Times New Roman"/>
                <w:spacing w:val="1"/>
                <w:w w:val="105"/>
                <w:sz w:val="19"/>
              </w:rPr>
              <w:t>for</w:t>
            </w:r>
            <w:r>
              <w:rPr>
                <w:rFonts w:ascii="Times New Roman"/>
                <w:spacing w:val="-8"/>
                <w:w w:val="105"/>
                <w:sz w:val="19"/>
              </w:rPr>
              <w:t xml:space="preserve"> </w:t>
            </w:r>
            <w:r>
              <w:rPr>
                <w:rFonts w:ascii="Times New Roman"/>
                <w:w w:val="105"/>
                <w:sz w:val="19"/>
              </w:rPr>
              <w:t>Jewish</w:t>
            </w:r>
            <w:r>
              <w:rPr>
                <w:rFonts w:ascii="Times New Roman"/>
                <w:spacing w:val="-4"/>
                <w:w w:val="105"/>
                <w:sz w:val="19"/>
              </w:rPr>
              <w:t xml:space="preserve"> </w:t>
            </w:r>
            <w:r>
              <w:rPr>
                <w:rFonts w:ascii="Times New Roman"/>
                <w:w w:val="105"/>
                <w:sz w:val="19"/>
              </w:rPr>
              <w:t>use)</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79" w:lineRule="exact"/>
              <w:ind w:left="290"/>
              <w:rPr>
                <w:rFonts w:ascii="Times New Roman" w:eastAsia="Times New Roman" w:hAnsi="Times New Roman" w:cs="Times New Roman"/>
                <w:sz w:val="19"/>
                <w:szCs w:val="19"/>
              </w:rPr>
            </w:pPr>
            <w:r>
              <w:rPr>
                <w:rFonts w:ascii="Times New Roman"/>
                <w:w w:val="105"/>
                <w:sz w:val="19"/>
              </w:rPr>
              <w:t>(c)</w:t>
            </w:r>
          </w:p>
        </w:tc>
        <w:tc>
          <w:tcPr>
            <w:tcW w:w="1800" w:type="dxa"/>
            <w:tcBorders>
              <w:top w:val="nil"/>
              <w:left w:val="nil"/>
              <w:bottom w:val="nil"/>
              <w:right w:val="nil"/>
            </w:tcBorders>
          </w:tcPr>
          <w:p w:rsidR="00327E02" w:rsidRDefault="00327E02" w:rsidP="007D4765">
            <w:pPr>
              <w:pStyle w:val="TableParagraph"/>
              <w:spacing w:line="179" w:lineRule="exact"/>
              <w:ind w:left="195"/>
              <w:rPr>
                <w:rFonts w:ascii="Times New Roman" w:eastAsia="Times New Roman" w:hAnsi="Times New Roman" w:cs="Times New Roman"/>
                <w:sz w:val="19"/>
                <w:szCs w:val="19"/>
              </w:rPr>
            </w:pPr>
            <w:r>
              <w:rPr>
                <w:rFonts w:ascii="Times New Roman"/>
                <w:w w:val="105"/>
                <w:sz w:val="19"/>
              </w:rPr>
              <w:t>P.Oxy.50.3522</w:t>
            </w:r>
          </w:p>
        </w:tc>
        <w:tc>
          <w:tcPr>
            <w:tcW w:w="883" w:type="dxa"/>
            <w:tcBorders>
              <w:top w:val="nil"/>
              <w:left w:val="nil"/>
              <w:bottom w:val="nil"/>
              <w:right w:val="nil"/>
            </w:tcBorders>
          </w:tcPr>
          <w:p w:rsidR="00327E02" w:rsidRDefault="00327E02" w:rsidP="007D4765">
            <w:pPr>
              <w:pStyle w:val="TableParagraph"/>
              <w:spacing w:line="179" w:lineRule="exact"/>
              <w:ind w:left="248"/>
              <w:rPr>
                <w:rFonts w:ascii="Times New Roman" w:eastAsia="Times New Roman" w:hAnsi="Times New Roman" w:cs="Times New Roman"/>
                <w:sz w:val="19"/>
                <w:szCs w:val="19"/>
              </w:rPr>
            </w:pPr>
            <w:r>
              <w:rPr>
                <w:rFonts w:ascii="Times New Roman"/>
                <w:w w:val="105"/>
                <w:sz w:val="19"/>
              </w:rPr>
              <w:t>beg.</w:t>
            </w:r>
            <w:r>
              <w:rPr>
                <w:rFonts w:ascii="Times New Roman"/>
                <w:spacing w:val="-12"/>
                <w:w w:val="105"/>
                <w:sz w:val="19"/>
              </w:rPr>
              <w:t xml:space="preserve"> </w:t>
            </w:r>
            <w:r>
              <w:rPr>
                <w:rFonts w:ascii="Times New Roman"/>
                <w:w w:val="105"/>
                <w:sz w:val="19"/>
              </w:rPr>
              <w:t>I</w:t>
            </w:r>
          </w:p>
        </w:tc>
        <w:tc>
          <w:tcPr>
            <w:tcW w:w="1395" w:type="dxa"/>
            <w:tcBorders>
              <w:top w:val="nil"/>
              <w:left w:val="nil"/>
              <w:bottom w:val="nil"/>
              <w:right w:val="nil"/>
            </w:tcBorders>
          </w:tcPr>
          <w:p w:rsidR="00327E02" w:rsidRDefault="00327E02" w:rsidP="007D4765">
            <w:pPr>
              <w:pStyle w:val="TableParagraph"/>
              <w:spacing w:line="179" w:lineRule="exact"/>
              <w:ind w:left="176"/>
              <w:rPr>
                <w:rFonts w:ascii="Times New Roman" w:eastAsia="Times New Roman" w:hAnsi="Times New Roman" w:cs="Times New Roman"/>
                <w:sz w:val="19"/>
                <w:szCs w:val="19"/>
              </w:rPr>
            </w:pPr>
            <w:r>
              <w:rPr>
                <w:rFonts w:ascii="Times New Roman"/>
                <w:spacing w:val="1"/>
                <w:w w:val="105"/>
                <w:sz w:val="19"/>
              </w:rPr>
              <w:t>Oxyrhynchus</w:t>
            </w:r>
          </w:p>
        </w:tc>
        <w:tc>
          <w:tcPr>
            <w:tcW w:w="9074" w:type="dxa"/>
            <w:tcBorders>
              <w:top w:val="nil"/>
              <w:left w:val="nil"/>
              <w:bottom w:val="nil"/>
              <w:right w:val="nil"/>
            </w:tcBorders>
          </w:tcPr>
          <w:p w:rsidR="00327E02" w:rsidRDefault="00327E02" w:rsidP="007D4765">
            <w:pPr>
              <w:pStyle w:val="TableParagraph"/>
              <w:spacing w:line="179" w:lineRule="exact"/>
              <w:ind w:left="139"/>
              <w:rPr>
                <w:rFonts w:ascii="Times New Roman" w:eastAsia="Times New Roman" w:hAnsi="Times New Roman" w:cs="Times New Roman"/>
                <w:sz w:val="19"/>
                <w:szCs w:val="19"/>
              </w:rPr>
            </w:pPr>
            <w:r>
              <w:rPr>
                <w:rFonts w:ascii="Times New Roman"/>
                <w:b/>
                <w:spacing w:val="1"/>
                <w:w w:val="105"/>
                <w:sz w:val="19"/>
              </w:rPr>
              <w:t>Job</w:t>
            </w:r>
            <w:r>
              <w:rPr>
                <w:rFonts w:ascii="Times New Roman"/>
                <w:b/>
                <w:spacing w:val="-10"/>
                <w:w w:val="105"/>
                <w:sz w:val="19"/>
              </w:rPr>
              <w:t xml:space="preserve"> </w:t>
            </w:r>
            <w:r>
              <w:rPr>
                <w:rFonts w:ascii="Times New Roman"/>
                <w:b/>
                <w:spacing w:val="1"/>
                <w:w w:val="105"/>
                <w:sz w:val="19"/>
              </w:rPr>
              <w:t>42</w:t>
            </w:r>
            <w:r>
              <w:rPr>
                <w:rFonts w:ascii="Times New Roman"/>
                <w:b/>
                <w:spacing w:val="-7"/>
                <w:w w:val="105"/>
                <w:sz w:val="19"/>
              </w:rPr>
              <w:t xml:space="preserve"> </w:t>
            </w:r>
            <w:r>
              <w:rPr>
                <w:rFonts w:ascii="Times New Roman"/>
                <w:spacing w:val="1"/>
                <w:w w:val="105"/>
                <w:sz w:val="19"/>
              </w:rPr>
              <w:t>(for</w:t>
            </w:r>
            <w:r>
              <w:rPr>
                <w:rFonts w:ascii="Times New Roman"/>
                <w:spacing w:val="-9"/>
                <w:w w:val="105"/>
                <w:sz w:val="19"/>
              </w:rPr>
              <w:t xml:space="preserve"> </w:t>
            </w:r>
            <w:r>
              <w:rPr>
                <w:rFonts w:ascii="Times New Roman"/>
                <w:w w:val="105"/>
                <w:sz w:val="19"/>
              </w:rPr>
              <w:t>Jewish</w:t>
            </w:r>
            <w:r>
              <w:rPr>
                <w:rFonts w:ascii="Times New Roman"/>
                <w:spacing w:val="-7"/>
                <w:w w:val="105"/>
                <w:sz w:val="19"/>
              </w:rPr>
              <w:t xml:space="preserve"> </w:t>
            </w:r>
            <w:r>
              <w:rPr>
                <w:rFonts w:ascii="Times New Roman"/>
                <w:spacing w:val="1"/>
                <w:w w:val="105"/>
                <w:sz w:val="19"/>
              </w:rPr>
              <w:t>use)</w:t>
            </w:r>
          </w:p>
        </w:tc>
      </w:tr>
      <w:tr w:rsidR="00327E02" w:rsidTr="007D4765">
        <w:trPr>
          <w:trHeight w:hRule="exact" w:val="170"/>
        </w:trPr>
        <w:tc>
          <w:tcPr>
            <w:tcW w:w="709" w:type="dxa"/>
            <w:tcBorders>
              <w:top w:val="nil"/>
              <w:left w:val="nil"/>
              <w:bottom w:val="nil"/>
              <w:right w:val="nil"/>
            </w:tcBorders>
          </w:tcPr>
          <w:p w:rsidR="00327E02" w:rsidRDefault="00327E02" w:rsidP="007D4765">
            <w:pPr>
              <w:pStyle w:val="TableParagraph"/>
              <w:spacing w:line="170" w:lineRule="exact"/>
              <w:ind w:left="280"/>
              <w:rPr>
                <w:rFonts w:ascii="Times New Roman" w:eastAsia="Times New Roman" w:hAnsi="Times New Roman" w:cs="Times New Roman"/>
                <w:sz w:val="19"/>
                <w:szCs w:val="19"/>
              </w:rPr>
            </w:pPr>
            <w:r>
              <w:rPr>
                <w:rFonts w:ascii="Times New Roman"/>
                <w:spacing w:val="1"/>
                <w:w w:val="105"/>
                <w:sz w:val="19"/>
              </w:rPr>
              <w:t>(</w:t>
            </w:r>
            <w:r>
              <w:rPr>
                <w:rFonts w:ascii="Times New Roman"/>
                <w:spacing w:val="2"/>
                <w:w w:val="105"/>
                <w:sz w:val="19"/>
              </w:rPr>
              <w:t>d</w:t>
            </w:r>
            <w:r>
              <w:rPr>
                <w:rFonts w:ascii="Times New Roman"/>
                <w:w w:val="105"/>
                <w:sz w:val="19"/>
              </w:rPr>
              <w:t>)</w:t>
            </w:r>
          </w:p>
        </w:tc>
        <w:tc>
          <w:tcPr>
            <w:tcW w:w="1800" w:type="dxa"/>
            <w:tcBorders>
              <w:top w:val="nil"/>
              <w:left w:val="nil"/>
              <w:bottom w:val="nil"/>
              <w:right w:val="nil"/>
            </w:tcBorders>
          </w:tcPr>
          <w:p w:rsidR="00327E02" w:rsidRDefault="00327E02" w:rsidP="007D4765">
            <w:pPr>
              <w:pStyle w:val="TableParagraph"/>
              <w:spacing w:line="170" w:lineRule="exact"/>
              <w:ind w:left="195"/>
              <w:rPr>
                <w:rFonts w:ascii="Times New Roman" w:eastAsia="Times New Roman" w:hAnsi="Times New Roman" w:cs="Times New Roman"/>
                <w:sz w:val="19"/>
                <w:szCs w:val="19"/>
              </w:rPr>
            </w:pPr>
            <w:r>
              <w:rPr>
                <w:rFonts w:ascii="Times New Roman"/>
                <w:w w:val="105"/>
                <w:sz w:val="19"/>
              </w:rPr>
              <w:t>P</w:t>
            </w:r>
            <w:r>
              <w:rPr>
                <w:rFonts w:ascii="Times New Roman"/>
                <w:spacing w:val="-24"/>
                <w:w w:val="105"/>
                <w:sz w:val="19"/>
              </w:rPr>
              <w:t xml:space="preserve"> </w:t>
            </w:r>
            <w:r>
              <w:rPr>
                <w:rFonts w:ascii="Times New Roman"/>
                <w:spacing w:val="1"/>
                <w:w w:val="105"/>
                <w:sz w:val="19"/>
              </w:rPr>
              <w:t>Oxy.65.4443</w:t>
            </w:r>
          </w:p>
        </w:tc>
        <w:tc>
          <w:tcPr>
            <w:tcW w:w="883" w:type="dxa"/>
            <w:tcBorders>
              <w:top w:val="nil"/>
              <w:left w:val="nil"/>
              <w:bottom w:val="nil"/>
              <w:right w:val="nil"/>
            </w:tcBorders>
          </w:tcPr>
          <w:p w:rsidR="00327E02" w:rsidRDefault="00327E02" w:rsidP="007D4765">
            <w:pPr>
              <w:pStyle w:val="TableParagraph"/>
              <w:spacing w:line="170" w:lineRule="exact"/>
              <w:ind w:left="348"/>
              <w:rPr>
                <w:rFonts w:ascii="Times New Roman" w:eastAsia="Times New Roman" w:hAnsi="Times New Roman" w:cs="Times New Roman"/>
                <w:sz w:val="19"/>
                <w:szCs w:val="19"/>
              </w:rPr>
            </w:pPr>
            <w:r>
              <w:rPr>
                <w:rFonts w:ascii="Times New Roman"/>
                <w:w w:val="105"/>
                <w:sz w:val="19"/>
              </w:rPr>
              <w:t>I/II</w:t>
            </w:r>
          </w:p>
        </w:tc>
        <w:tc>
          <w:tcPr>
            <w:tcW w:w="1395" w:type="dxa"/>
            <w:tcBorders>
              <w:top w:val="nil"/>
              <w:left w:val="nil"/>
              <w:bottom w:val="nil"/>
              <w:right w:val="nil"/>
            </w:tcBorders>
          </w:tcPr>
          <w:p w:rsidR="00327E02" w:rsidRDefault="00327E02" w:rsidP="007D4765">
            <w:pPr>
              <w:pStyle w:val="TableParagraph"/>
              <w:spacing w:line="170" w:lineRule="exact"/>
              <w:ind w:left="176"/>
              <w:rPr>
                <w:rFonts w:ascii="Times New Roman" w:eastAsia="Times New Roman" w:hAnsi="Times New Roman" w:cs="Times New Roman"/>
                <w:sz w:val="19"/>
                <w:szCs w:val="19"/>
              </w:rPr>
            </w:pPr>
            <w:r>
              <w:rPr>
                <w:rFonts w:ascii="Times New Roman"/>
                <w:spacing w:val="1"/>
                <w:w w:val="105"/>
                <w:sz w:val="19"/>
              </w:rPr>
              <w:t>Oxyrhynchus</w:t>
            </w:r>
          </w:p>
        </w:tc>
        <w:tc>
          <w:tcPr>
            <w:tcW w:w="9074" w:type="dxa"/>
            <w:tcBorders>
              <w:top w:val="nil"/>
              <w:left w:val="nil"/>
              <w:bottom w:val="nil"/>
              <w:right w:val="nil"/>
            </w:tcBorders>
          </w:tcPr>
          <w:p w:rsidR="00327E02" w:rsidRDefault="00327E02" w:rsidP="007D4765">
            <w:pPr>
              <w:pStyle w:val="TableParagraph"/>
              <w:spacing w:line="170" w:lineRule="exact"/>
              <w:ind w:left="139"/>
              <w:rPr>
                <w:rFonts w:ascii="Times New Roman" w:eastAsia="Times New Roman" w:hAnsi="Times New Roman" w:cs="Times New Roman"/>
                <w:sz w:val="19"/>
                <w:szCs w:val="19"/>
              </w:rPr>
            </w:pPr>
            <w:r>
              <w:rPr>
                <w:rFonts w:ascii="Times New Roman"/>
                <w:b/>
                <w:w w:val="105"/>
                <w:sz w:val="19"/>
              </w:rPr>
              <w:t>Esther</w:t>
            </w:r>
            <w:r>
              <w:rPr>
                <w:rFonts w:ascii="Times New Roman"/>
                <w:b/>
                <w:spacing w:val="-11"/>
                <w:w w:val="105"/>
                <w:sz w:val="19"/>
              </w:rPr>
              <w:t xml:space="preserve"> </w:t>
            </w:r>
            <w:r>
              <w:rPr>
                <w:rFonts w:ascii="Times New Roman"/>
                <w:b/>
                <w:w w:val="105"/>
                <w:sz w:val="19"/>
              </w:rPr>
              <w:t>8</w:t>
            </w:r>
            <w:r>
              <w:rPr>
                <w:rFonts w:ascii="Times New Roman"/>
                <w:b/>
                <w:spacing w:val="-2"/>
                <w:w w:val="105"/>
                <w:sz w:val="19"/>
              </w:rPr>
              <w:t xml:space="preserve"> </w:t>
            </w:r>
            <w:r>
              <w:rPr>
                <w:rFonts w:ascii="Times New Roman"/>
                <w:b/>
                <w:w w:val="105"/>
                <w:sz w:val="19"/>
              </w:rPr>
              <w:t>(+E),</w:t>
            </w:r>
            <w:r>
              <w:rPr>
                <w:rFonts w:ascii="Times New Roman"/>
                <w:b/>
                <w:spacing w:val="-7"/>
                <w:w w:val="105"/>
                <w:sz w:val="19"/>
              </w:rPr>
              <w:t xml:space="preserve"> </w:t>
            </w:r>
            <w:r>
              <w:rPr>
                <w:rFonts w:ascii="Times New Roman"/>
                <w:b/>
                <w:w w:val="105"/>
                <w:sz w:val="19"/>
              </w:rPr>
              <w:t>9</w:t>
            </w:r>
            <w:r>
              <w:rPr>
                <w:rFonts w:ascii="Times New Roman"/>
                <w:b/>
                <w:spacing w:val="-8"/>
                <w:w w:val="105"/>
                <w:sz w:val="19"/>
              </w:rPr>
              <w:t xml:space="preserve"> </w:t>
            </w:r>
            <w:r>
              <w:rPr>
                <w:rFonts w:ascii="Times New Roman"/>
                <w:spacing w:val="1"/>
                <w:w w:val="105"/>
                <w:sz w:val="19"/>
              </w:rPr>
              <w:t>(for</w:t>
            </w:r>
            <w:r>
              <w:rPr>
                <w:rFonts w:ascii="Times New Roman"/>
                <w:spacing w:val="-8"/>
                <w:w w:val="105"/>
                <w:sz w:val="19"/>
              </w:rPr>
              <w:t xml:space="preserve"> </w:t>
            </w:r>
            <w:r>
              <w:rPr>
                <w:rFonts w:ascii="Times New Roman"/>
                <w:spacing w:val="1"/>
                <w:w w:val="105"/>
                <w:sz w:val="19"/>
              </w:rPr>
              <w:t>Jewish</w:t>
            </w:r>
            <w:r>
              <w:rPr>
                <w:rFonts w:ascii="Times New Roman"/>
                <w:spacing w:val="-7"/>
                <w:w w:val="105"/>
                <w:sz w:val="19"/>
              </w:rPr>
              <w:t xml:space="preserve"> </w:t>
            </w:r>
            <w:r>
              <w:rPr>
                <w:rFonts w:ascii="Times New Roman"/>
                <w:w w:val="105"/>
                <w:sz w:val="19"/>
              </w:rPr>
              <w:t>use)</w:t>
            </w:r>
          </w:p>
        </w:tc>
      </w:tr>
      <w:tr w:rsidR="00327E02" w:rsidTr="007D4765">
        <w:trPr>
          <w:trHeight w:hRule="exact" w:val="190"/>
        </w:trPr>
        <w:tc>
          <w:tcPr>
            <w:tcW w:w="709" w:type="dxa"/>
            <w:tcBorders>
              <w:top w:val="nil"/>
              <w:left w:val="nil"/>
              <w:bottom w:val="nil"/>
              <w:right w:val="nil"/>
            </w:tcBorders>
          </w:tcPr>
          <w:p w:rsidR="00327E02" w:rsidRDefault="00327E02" w:rsidP="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271?</w:t>
            </w:r>
          </w:p>
        </w:tc>
        <w:tc>
          <w:tcPr>
            <w:tcW w:w="1800" w:type="dxa"/>
            <w:tcBorders>
              <w:top w:val="nil"/>
              <w:left w:val="nil"/>
              <w:bottom w:val="nil"/>
              <w:right w:val="nil"/>
            </w:tcBorders>
          </w:tcPr>
          <w:p w:rsidR="00327E02" w:rsidRDefault="00327E02" w:rsidP="007D4765">
            <w:pPr>
              <w:pStyle w:val="TableParagraph"/>
              <w:spacing w:line="189" w:lineRule="exact"/>
              <w:ind w:left="195"/>
              <w:rPr>
                <w:rFonts w:ascii="Times New Roman" w:eastAsia="Times New Roman" w:hAnsi="Times New Roman" w:cs="Times New Roman"/>
                <w:sz w:val="19"/>
                <w:szCs w:val="19"/>
              </w:rPr>
            </w:pPr>
            <w:r>
              <w:rPr>
                <w:rFonts w:ascii="Times New Roman"/>
                <w:w w:val="105"/>
                <w:sz w:val="19"/>
              </w:rPr>
              <w:t>P.Barc.</w:t>
            </w:r>
            <w:r>
              <w:rPr>
                <w:rFonts w:ascii="Times New Roman"/>
                <w:spacing w:val="-9"/>
                <w:w w:val="105"/>
                <w:sz w:val="19"/>
              </w:rPr>
              <w:t xml:space="preserve"> </w:t>
            </w:r>
            <w:r>
              <w:rPr>
                <w:rFonts w:ascii="Times New Roman"/>
                <w:w w:val="105"/>
                <w:sz w:val="19"/>
              </w:rPr>
              <w:t>inv.</w:t>
            </w:r>
            <w:r>
              <w:rPr>
                <w:rFonts w:ascii="Times New Roman"/>
                <w:spacing w:val="-12"/>
                <w:w w:val="105"/>
                <w:sz w:val="19"/>
              </w:rPr>
              <w:t xml:space="preserve"> </w:t>
            </w:r>
            <w:r>
              <w:rPr>
                <w:rFonts w:ascii="Times New Roman"/>
                <w:w w:val="105"/>
                <w:sz w:val="19"/>
              </w:rPr>
              <w:t>2</w:t>
            </w:r>
          </w:p>
        </w:tc>
        <w:tc>
          <w:tcPr>
            <w:tcW w:w="883" w:type="dxa"/>
            <w:tcBorders>
              <w:top w:val="nil"/>
              <w:left w:val="nil"/>
              <w:bottom w:val="nil"/>
              <w:right w:val="nil"/>
            </w:tcBorders>
          </w:tcPr>
          <w:p w:rsidR="00327E02" w:rsidRDefault="00327E02" w:rsidP="007D4765">
            <w:pPr>
              <w:pStyle w:val="TableParagraph"/>
              <w:spacing w:line="189" w:lineRule="exact"/>
              <w:ind w:left="66"/>
              <w:jc w:val="center"/>
              <w:rPr>
                <w:rFonts w:ascii="Times New Roman" w:eastAsia="Times New Roman" w:hAnsi="Times New Roman" w:cs="Times New Roman"/>
                <w:sz w:val="14"/>
                <w:szCs w:val="14"/>
              </w:rPr>
            </w:pPr>
            <w:r>
              <w:rPr>
                <w:rFonts w:ascii="Times New Roman"/>
                <w:sz w:val="19"/>
              </w:rPr>
              <w:t>II</w:t>
            </w:r>
            <w:r>
              <w:rPr>
                <w:rFonts w:ascii="Times New Roman"/>
                <w:position w:val="6"/>
                <w:sz w:val="14"/>
              </w:rPr>
              <w:t>1</w:t>
            </w:r>
          </w:p>
        </w:tc>
        <w:tc>
          <w:tcPr>
            <w:tcW w:w="1395" w:type="dxa"/>
            <w:tcBorders>
              <w:top w:val="nil"/>
              <w:left w:val="nil"/>
              <w:bottom w:val="nil"/>
              <w:right w:val="nil"/>
            </w:tcBorders>
          </w:tcPr>
          <w:p w:rsidR="00327E02" w:rsidRDefault="00327E02" w:rsidP="007D4765">
            <w:pPr>
              <w:pStyle w:val="TableParagraph"/>
              <w:spacing w:line="189" w:lineRule="exact"/>
              <w:ind w:left="344"/>
              <w:rPr>
                <w:rFonts w:ascii="Times New Roman" w:eastAsia="Times New Roman" w:hAnsi="Times New Roman" w:cs="Times New Roman"/>
                <w:sz w:val="19"/>
                <w:szCs w:val="19"/>
              </w:rPr>
            </w:pPr>
            <w:r>
              <w:rPr>
                <w:rFonts w:ascii="Times New Roman"/>
                <w:spacing w:val="1"/>
                <w:w w:val="105"/>
                <w:sz w:val="19"/>
              </w:rPr>
              <w:t>unknown</w:t>
            </w:r>
          </w:p>
        </w:tc>
        <w:tc>
          <w:tcPr>
            <w:tcW w:w="9074" w:type="dxa"/>
            <w:tcBorders>
              <w:top w:val="nil"/>
              <w:left w:val="nil"/>
              <w:bottom w:val="nil"/>
              <w:right w:val="nil"/>
            </w:tcBorders>
          </w:tcPr>
          <w:p w:rsidR="00327E02" w:rsidRDefault="00327E02" w:rsidP="007D4765">
            <w:pPr>
              <w:pStyle w:val="TableParagraph"/>
              <w:spacing w:line="189" w:lineRule="exact"/>
              <w:ind w:left="139"/>
              <w:rPr>
                <w:rFonts w:ascii="Times New Roman" w:eastAsia="Times New Roman" w:hAnsi="Times New Roman" w:cs="Times New Roman"/>
                <w:sz w:val="19"/>
                <w:szCs w:val="19"/>
              </w:rPr>
            </w:pPr>
            <w:r>
              <w:rPr>
                <w:rFonts w:ascii="Times New Roman"/>
                <w:b/>
                <w:spacing w:val="1"/>
                <w:w w:val="105"/>
                <w:sz w:val="19"/>
              </w:rPr>
              <w:t>Psalm</w:t>
            </w:r>
            <w:r>
              <w:rPr>
                <w:rFonts w:ascii="Times New Roman"/>
                <w:b/>
                <w:spacing w:val="-12"/>
                <w:w w:val="105"/>
                <w:sz w:val="19"/>
              </w:rPr>
              <w:t xml:space="preserve"> </w:t>
            </w:r>
            <w:r>
              <w:rPr>
                <w:rFonts w:ascii="Times New Roman"/>
                <w:b/>
                <w:spacing w:val="1"/>
                <w:w w:val="105"/>
                <w:sz w:val="19"/>
              </w:rPr>
              <w:t>14</w:t>
            </w:r>
            <w:r>
              <w:rPr>
                <w:rFonts w:ascii="Times New Roman"/>
                <w:b/>
                <w:spacing w:val="-10"/>
                <w:w w:val="105"/>
                <w:sz w:val="19"/>
              </w:rPr>
              <w:t xml:space="preserve"> </w:t>
            </w:r>
            <w:r>
              <w:rPr>
                <w:rFonts w:ascii="Times New Roman"/>
                <w:spacing w:val="1"/>
                <w:w w:val="105"/>
                <w:sz w:val="19"/>
              </w:rPr>
              <w:t>on</w:t>
            </w:r>
            <w:r>
              <w:rPr>
                <w:rFonts w:ascii="Times New Roman"/>
                <w:spacing w:val="-9"/>
                <w:w w:val="105"/>
                <w:sz w:val="19"/>
              </w:rPr>
              <w:t xml:space="preserve"> </w:t>
            </w:r>
            <w:r>
              <w:rPr>
                <w:rFonts w:ascii="Times New Roman"/>
                <w:spacing w:val="1"/>
                <w:w w:val="105"/>
                <w:sz w:val="19"/>
              </w:rPr>
              <w:t>parchment</w:t>
            </w:r>
            <w:r>
              <w:rPr>
                <w:rFonts w:ascii="Times New Roman"/>
                <w:spacing w:val="-9"/>
                <w:w w:val="105"/>
                <w:sz w:val="19"/>
              </w:rPr>
              <w:t xml:space="preserve"> </w:t>
            </w:r>
            <w:r>
              <w:rPr>
                <w:rFonts w:ascii="Times New Roman"/>
                <w:spacing w:val="1"/>
                <w:w w:val="105"/>
                <w:sz w:val="19"/>
              </w:rPr>
              <w:t>(for</w:t>
            </w:r>
            <w:r>
              <w:rPr>
                <w:rFonts w:ascii="Times New Roman"/>
                <w:spacing w:val="-10"/>
                <w:w w:val="105"/>
                <w:sz w:val="19"/>
              </w:rPr>
              <w:t xml:space="preserve"> </w:t>
            </w:r>
            <w:r>
              <w:rPr>
                <w:rFonts w:ascii="Times New Roman"/>
                <w:w w:val="105"/>
                <w:sz w:val="19"/>
              </w:rPr>
              <w:t>Jewish</w:t>
            </w:r>
            <w:r>
              <w:rPr>
                <w:rFonts w:ascii="Times New Roman"/>
                <w:spacing w:val="-9"/>
                <w:w w:val="105"/>
                <w:sz w:val="19"/>
              </w:rPr>
              <w:t xml:space="preserve"> </w:t>
            </w:r>
            <w:r>
              <w:rPr>
                <w:rFonts w:ascii="Times New Roman"/>
                <w:spacing w:val="1"/>
                <w:w w:val="105"/>
                <w:sz w:val="19"/>
              </w:rPr>
              <w:t>use?)</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80" w:lineRule="exact"/>
              <w:ind w:left="290"/>
              <w:rPr>
                <w:rFonts w:ascii="Times New Roman" w:eastAsia="Times New Roman" w:hAnsi="Times New Roman" w:cs="Times New Roman"/>
                <w:sz w:val="19"/>
                <w:szCs w:val="19"/>
              </w:rPr>
            </w:pPr>
            <w:r>
              <w:rPr>
                <w:rFonts w:ascii="Times New Roman"/>
                <w:w w:val="105"/>
                <w:sz w:val="19"/>
              </w:rPr>
              <w:t>(e)</w:t>
            </w:r>
          </w:p>
        </w:tc>
        <w:tc>
          <w:tcPr>
            <w:tcW w:w="1800" w:type="dxa"/>
            <w:tcBorders>
              <w:top w:val="nil"/>
              <w:left w:val="nil"/>
              <w:bottom w:val="nil"/>
              <w:right w:val="nil"/>
            </w:tcBorders>
          </w:tcPr>
          <w:p w:rsidR="00327E02" w:rsidRDefault="00327E02" w:rsidP="007D4765">
            <w:pPr>
              <w:pStyle w:val="TableParagraph"/>
              <w:spacing w:line="180" w:lineRule="exact"/>
              <w:ind w:left="195"/>
              <w:rPr>
                <w:rFonts w:ascii="Times New Roman" w:eastAsia="Times New Roman" w:hAnsi="Times New Roman" w:cs="Times New Roman"/>
                <w:sz w:val="19"/>
                <w:szCs w:val="19"/>
              </w:rPr>
            </w:pPr>
            <w:r>
              <w:rPr>
                <w:rFonts w:ascii="Times New Roman"/>
                <w:w w:val="105"/>
                <w:sz w:val="19"/>
              </w:rPr>
              <w:t>P.Harris</w:t>
            </w:r>
            <w:r>
              <w:rPr>
                <w:rFonts w:ascii="Times New Roman"/>
                <w:spacing w:val="-24"/>
                <w:w w:val="105"/>
                <w:sz w:val="19"/>
              </w:rPr>
              <w:t xml:space="preserve"> </w:t>
            </w:r>
            <w:r>
              <w:rPr>
                <w:rFonts w:ascii="Times New Roman"/>
                <w:spacing w:val="1"/>
                <w:w w:val="105"/>
                <w:sz w:val="19"/>
              </w:rPr>
              <w:t>2.166</w:t>
            </w:r>
          </w:p>
        </w:tc>
        <w:tc>
          <w:tcPr>
            <w:tcW w:w="883" w:type="dxa"/>
            <w:tcBorders>
              <w:top w:val="nil"/>
              <w:left w:val="nil"/>
              <w:bottom w:val="nil"/>
              <w:right w:val="nil"/>
            </w:tcBorders>
          </w:tcPr>
          <w:p w:rsidR="00327E02" w:rsidRDefault="00327E02" w:rsidP="007D4765">
            <w:pPr>
              <w:pStyle w:val="TableParagraph"/>
              <w:spacing w:line="180" w:lineRule="exact"/>
              <w:ind w:left="64"/>
              <w:jc w:val="center"/>
              <w:rPr>
                <w:rFonts w:ascii="Times New Roman" w:eastAsia="Times New Roman" w:hAnsi="Times New Roman" w:cs="Times New Roman"/>
                <w:sz w:val="19"/>
                <w:szCs w:val="19"/>
              </w:rPr>
            </w:pPr>
            <w:r>
              <w:rPr>
                <w:rFonts w:ascii="Times New Roman"/>
                <w:spacing w:val="1"/>
                <w:w w:val="105"/>
                <w:sz w:val="19"/>
              </w:rPr>
              <w:t>III</w:t>
            </w:r>
          </w:p>
        </w:tc>
        <w:tc>
          <w:tcPr>
            <w:tcW w:w="1395" w:type="dxa"/>
            <w:tcBorders>
              <w:top w:val="nil"/>
              <w:left w:val="nil"/>
              <w:bottom w:val="nil"/>
              <w:right w:val="nil"/>
            </w:tcBorders>
          </w:tcPr>
          <w:p w:rsidR="00327E02" w:rsidRDefault="00327E02" w:rsidP="007D4765">
            <w:pPr>
              <w:pStyle w:val="TableParagraph"/>
              <w:spacing w:line="180" w:lineRule="exact"/>
              <w:ind w:left="344"/>
              <w:rPr>
                <w:rFonts w:ascii="Times New Roman" w:eastAsia="Times New Roman" w:hAnsi="Times New Roman" w:cs="Times New Roman"/>
                <w:sz w:val="19"/>
                <w:szCs w:val="19"/>
              </w:rPr>
            </w:pPr>
            <w:r>
              <w:rPr>
                <w:rFonts w:ascii="Times New Roman"/>
                <w:spacing w:val="1"/>
                <w:w w:val="105"/>
                <w:sz w:val="19"/>
              </w:rPr>
              <w:t>unknown</w:t>
            </w:r>
          </w:p>
        </w:tc>
        <w:tc>
          <w:tcPr>
            <w:tcW w:w="9074" w:type="dxa"/>
            <w:tcBorders>
              <w:top w:val="nil"/>
              <w:left w:val="nil"/>
              <w:bottom w:val="nil"/>
              <w:right w:val="nil"/>
            </w:tcBorders>
          </w:tcPr>
          <w:p w:rsidR="00327E02" w:rsidRDefault="00327E02" w:rsidP="007D4765">
            <w:pPr>
              <w:pStyle w:val="TableParagraph"/>
              <w:spacing w:line="180" w:lineRule="exact"/>
              <w:ind w:left="139"/>
              <w:rPr>
                <w:rFonts w:ascii="Times New Roman" w:eastAsia="Times New Roman" w:hAnsi="Times New Roman" w:cs="Times New Roman"/>
                <w:sz w:val="19"/>
                <w:szCs w:val="19"/>
              </w:rPr>
            </w:pPr>
            <w:r>
              <w:rPr>
                <w:rFonts w:ascii="Times New Roman"/>
                <w:b/>
                <w:w w:val="105"/>
                <w:sz w:val="19"/>
              </w:rPr>
              <w:t>Exodus</w:t>
            </w:r>
            <w:r>
              <w:rPr>
                <w:rFonts w:ascii="Times New Roman"/>
                <w:b/>
                <w:spacing w:val="-11"/>
                <w:w w:val="105"/>
                <w:sz w:val="19"/>
              </w:rPr>
              <w:t xml:space="preserve"> </w:t>
            </w:r>
            <w:r>
              <w:rPr>
                <w:rFonts w:ascii="Times New Roman"/>
                <w:b/>
                <w:spacing w:val="1"/>
                <w:w w:val="105"/>
                <w:sz w:val="19"/>
              </w:rPr>
              <w:t>22,</w:t>
            </w:r>
            <w:r>
              <w:rPr>
                <w:rFonts w:ascii="Times New Roman"/>
                <w:b/>
                <w:spacing w:val="-7"/>
                <w:w w:val="105"/>
                <w:sz w:val="19"/>
              </w:rPr>
              <w:t xml:space="preserve"> </w:t>
            </w:r>
            <w:r>
              <w:rPr>
                <w:rFonts w:ascii="Times New Roman"/>
                <w:b/>
                <w:spacing w:val="1"/>
                <w:w w:val="105"/>
                <w:sz w:val="19"/>
              </w:rPr>
              <w:t>23</w:t>
            </w:r>
            <w:r>
              <w:rPr>
                <w:rFonts w:ascii="Times New Roman"/>
                <w:b/>
                <w:spacing w:val="-9"/>
                <w:w w:val="105"/>
                <w:sz w:val="19"/>
              </w:rPr>
              <w:t xml:space="preserve"> </w:t>
            </w:r>
            <w:r>
              <w:rPr>
                <w:rFonts w:ascii="Times New Roman"/>
                <w:spacing w:val="1"/>
                <w:w w:val="105"/>
                <w:sz w:val="19"/>
              </w:rPr>
              <w:t>(for</w:t>
            </w:r>
            <w:r>
              <w:rPr>
                <w:rFonts w:ascii="Times New Roman"/>
                <w:spacing w:val="-9"/>
                <w:w w:val="105"/>
                <w:sz w:val="19"/>
              </w:rPr>
              <w:t xml:space="preserve"> </w:t>
            </w:r>
            <w:r>
              <w:rPr>
                <w:rFonts w:ascii="Times New Roman"/>
                <w:w w:val="105"/>
                <w:sz w:val="19"/>
              </w:rPr>
              <w:t>Jewish</w:t>
            </w:r>
            <w:r>
              <w:rPr>
                <w:rFonts w:ascii="Times New Roman"/>
                <w:spacing w:val="-3"/>
                <w:w w:val="105"/>
                <w:sz w:val="19"/>
              </w:rPr>
              <w:t xml:space="preserve"> </w:t>
            </w:r>
            <w:r>
              <w:rPr>
                <w:rFonts w:ascii="Times New Roman"/>
                <w:w w:val="105"/>
                <w:sz w:val="19"/>
              </w:rPr>
              <w:t>use)</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79" w:lineRule="exact"/>
              <w:ind w:left="55"/>
              <w:rPr>
                <w:rFonts w:ascii="Times New Roman" w:eastAsia="Times New Roman" w:hAnsi="Times New Roman" w:cs="Times New Roman"/>
                <w:sz w:val="19"/>
                <w:szCs w:val="19"/>
              </w:rPr>
            </w:pPr>
            <w:r>
              <w:rPr>
                <w:rFonts w:ascii="Times New Roman"/>
                <w:b/>
                <w:spacing w:val="2"/>
                <w:w w:val="105"/>
                <w:sz w:val="19"/>
              </w:rPr>
              <w:t>272?</w:t>
            </w:r>
          </w:p>
        </w:tc>
        <w:tc>
          <w:tcPr>
            <w:tcW w:w="1800" w:type="dxa"/>
            <w:tcBorders>
              <w:top w:val="nil"/>
              <w:left w:val="nil"/>
              <w:bottom w:val="nil"/>
              <w:right w:val="nil"/>
            </w:tcBorders>
          </w:tcPr>
          <w:p w:rsidR="00327E02" w:rsidRDefault="00327E02" w:rsidP="007D4765">
            <w:pPr>
              <w:pStyle w:val="TableParagraph"/>
              <w:spacing w:line="179" w:lineRule="exact"/>
              <w:ind w:left="195"/>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8.1075</w:t>
            </w:r>
          </w:p>
        </w:tc>
        <w:tc>
          <w:tcPr>
            <w:tcW w:w="883" w:type="dxa"/>
            <w:tcBorders>
              <w:top w:val="nil"/>
              <w:left w:val="nil"/>
              <w:bottom w:val="nil"/>
              <w:right w:val="nil"/>
            </w:tcBorders>
          </w:tcPr>
          <w:p w:rsidR="00327E02" w:rsidRDefault="00327E02" w:rsidP="007D4765">
            <w:pPr>
              <w:pStyle w:val="TableParagraph"/>
              <w:spacing w:line="179" w:lineRule="exact"/>
              <w:ind w:left="64"/>
              <w:jc w:val="center"/>
              <w:rPr>
                <w:rFonts w:ascii="Times New Roman" w:eastAsia="Times New Roman" w:hAnsi="Times New Roman" w:cs="Times New Roman"/>
                <w:sz w:val="19"/>
                <w:szCs w:val="19"/>
              </w:rPr>
            </w:pPr>
            <w:r>
              <w:rPr>
                <w:rFonts w:ascii="Times New Roman"/>
                <w:spacing w:val="1"/>
                <w:w w:val="105"/>
                <w:sz w:val="19"/>
              </w:rPr>
              <w:t>III</w:t>
            </w:r>
          </w:p>
        </w:tc>
        <w:tc>
          <w:tcPr>
            <w:tcW w:w="1395" w:type="dxa"/>
            <w:tcBorders>
              <w:top w:val="nil"/>
              <w:left w:val="nil"/>
              <w:bottom w:val="nil"/>
              <w:right w:val="nil"/>
            </w:tcBorders>
          </w:tcPr>
          <w:p w:rsidR="00327E02" w:rsidRDefault="00327E02" w:rsidP="007D4765">
            <w:pPr>
              <w:pStyle w:val="TableParagraph"/>
              <w:spacing w:line="179" w:lineRule="exact"/>
              <w:ind w:left="176"/>
              <w:rPr>
                <w:rFonts w:ascii="Times New Roman" w:eastAsia="Times New Roman" w:hAnsi="Times New Roman" w:cs="Times New Roman"/>
                <w:sz w:val="19"/>
                <w:szCs w:val="19"/>
              </w:rPr>
            </w:pPr>
            <w:r>
              <w:rPr>
                <w:rFonts w:ascii="Times New Roman"/>
                <w:spacing w:val="1"/>
                <w:w w:val="105"/>
                <w:sz w:val="19"/>
              </w:rPr>
              <w:t>Oxyrhynchus</w:t>
            </w:r>
          </w:p>
        </w:tc>
        <w:tc>
          <w:tcPr>
            <w:tcW w:w="9074" w:type="dxa"/>
            <w:tcBorders>
              <w:top w:val="nil"/>
              <w:left w:val="nil"/>
              <w:bottom w:val="nil"/>
              <w:right w:val="nil"/>
            </w:tcBorders>
          </w:tcPr>
          <w:p w:rsidR="00327E02" w:rsidRDefault="00327E02" w:rsidP="007D4765">
            <w:pPr>
              <w:pStyle w:val="TableParagraph"/>
              <w:spacing w:line="179" w:lineRule="exact"/>
              <w:ind w:left="139"/>
              <w:rPr>
                <w:rFonts w:ascii="Times New Roman" w:eastAsia="Times New Roman" w:hAnsi="Times New Roman" w:cs="Times New Roman"/>
                <w:sz w:val="19"/>
                <w:szCs w:val="19"/>
              </w:rPr>
            </w:pPr>
            <w:r>
              <w:rPr>
                <w:rFonts w:ascii="Times New Roman"/>
                <w:b/>
                <w:w w:val="105"/>
                <w:sz w:val="19"/>
              </w:rPr>
              <w:t>Exodus</w:t>
            </w:r>
            <w:r>
              <w:rPr>
                <w:rFonts w:ascii="Times New Roman"/>
                <w:b/>
                <w:spacing w:val="-11"/>
                <w:w w:val="105"/>
                <w:sz w:val="19"/>
              </w:rPr>
              <w:t xml:space="preserve"> </w:t>
            </w:r>
            <w:r>
              <w:rPr>
                <w:rFonts w:ascii="Times New Roman"/>
                <w:b/>
                <w:spacing w:val="1"/>
                <w:w w:val="105"/>
                <w:sz w:val="19"/>
              </w:rPr>
              <w:t>40</w:t>
            </w:r>
            <w:r>
              <w:rPr>
                <w:rFonts w:ascii="Times New Roman"/>
                <w:b/>
                <w:spacing w:val="-8"/>
                <w:w w:val="105"/>
                <w:sz w:val="19"/>
              </w:rPr>
              <w:t xml:space="preserve"> </w:t>
            </w:r>
            <w:r>
              <w:rPr>
                <w:rFonts w:ascii="Times New Roman"/>
                <w:spacing w:val="1"/>
                <w:w w:val="105"/>
                <w:sz w:val="19"/>
              </w:rPr>
              <w:t>(for</w:t>
            </w:r>
            <w:r>
              <w:rPr>
                <w:rFonts w:ascii="Times New Roman"/>
                <w:spacing w:val="-6"/>
                <w:w w:val="105"/>
                <w:sz w:val="19"/>
              </w:rPr>
              <w:t xml:space="preserve"> </w:t>
            </w:r>
            <w:r>
              <w:rPr>
                <w:rFonts w:ascii="Times New Roman"/>
                <w:w w:val="105"/>
                <w:sz w:val="19"/>
              </w:rPr>
              <w:t>Jewish</w:t>
            </w:r>
            <w:r>
              <w:rPr>
                <w:rFonts w:ascii="Times New Roman"/>
                <w:spacing w:val="-7"/>
                <w:w w:val="105"/>
                <w:sz w:val="19"/>
              </w:rPr>
              <w:t xml:space="preserve"> </w:t>
            </w:r>
            <w:r>
              <w:rPr>
                <w:rFonts w:ascii="Times New Roman"/>
                <w:spacing w:val="1"/>
                <w:w w:val="105"/>
                <w:sz w:val="19"/>
              </w:rPr>
              <w:t>use?);</w:t>
            </w:r>
            <w:r>
              <w:rPr>
                <w:rFonts w:ascii="Times New Roman"/>
                <w:spacing w:val="-8"/>
                <w:w w:val="105"/>
                <w:sz w:val="19"/>
              </w:rPr>
              <w:t xml:space="preserve"> </w:t>
            </w:r>
            <w:r>
              <w:rPr>
                <w:rFonts w:ascii="Times New Roman"/>
                <w:w w:val="105"/>
                <w:sz w:val="19"/>
              </w:rPr>
              <w:t>Revelation</w:t>
            </w:r>
            <w:r>
              <w:rPr>
                <w:rFonts w:ascii="Times New Roman"/>
                <w:spacing w:val="-8"/>
                <w:w w:val="105"/>
                <w:sz w:val="19"/>
              </w:rPr>
              <w:t xml:space="preserve"> </w:t>
            </w:r>
            <w:r>
              <w:rPr>
                <w:rFonts w:ascii="Times New Roman"/>
                <w:w w:val="105"/>
                <w:sz w:val="19"/>
              </w:rPr>
              <w:t>1</w:t>
            </w:r>
            <w:r>
              <w:rPr>
                <w:rFonts w:ascii="Times New Roman"/>
                <w:spacing w:val="-8"/>
                <w:w w:val="105"/>
                <w:sz w:val="19"/>
              </w:rPr>
              <w:t xml:space="preserve"> </w:t>
            </w:r>
            <w:r>
              <w:rPr>
                <w:rFonts w:ascii="Times New Roman"/>
                <w:spacing w:val="1"/>
                <w:w w:val="105"/>
                <w:sz w:val="19"/>
              </w:rPr>
              <w:t>on</w:t>
            </w:r>
            <w:r>
              <w:rPr>
                <w:rFonts w:ascii="Times New Roman"/>
                <w:spacing w:val="-7"/>
                <w:w w:val="105"/>
                <w:sz w:val="19"/>
              </w:rPr>
              <w:t xml:space="preserve"> </w:t>
            </w:r>
            <w:r>
              <w:rPr>
                <w:rFonts w:ascii="Times New Roman"/>
                <w:spacing w:val="1"/>
                <w:w w:val="105"/>
                <w:sz w:val="19"/>
              </w:rPr>
              <w:t>verso,</w:t>
            </w:r>
            <w:r>
              <w:rPr>
                <w:rFonts w:ascii="Times New Roman"/>
                <w:spacing w:val="-7"/>
                <w:w w:val="105"/>
                <w:sz w:val="19"/>
              </w:rPr>
              <w:t xml:space="preserve"> </w:t>
            </w:r>
            <w:r>
              <w:rPr>
                <w:rFonts w:ascii="Times New Roman"/>
                <w:spacing w:val="1"/>
                <w:w w:val="105"/>
                <w:sz w:val="19"/>
              </w:rPr>
              <w:t>see</w:t>
            </w:r>
            <w:r>
              <w:rPr>
                <w:rFonts w:ascii="Times New Roman"/>
                <w:spacing w:val="-13"/>
                <w:w w:val="105"/>
                <w:sz w:val="19"/>
              </w:rPr>
              <w:t xml:space="preserve"> </w:t>
            </w:r>
            <w:r>
              <w:rPr>
                <w:rFonts w:ascii="Times New Roman"/>
                <w:b/>
                <w:spacing w:val="2"/>
                <w:w w:val="105"/>
                <w:sz w:val="19"/>
              </w:rPr>
              <w:t>280</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80" w:lineRule="exact"/>
              <w:ind w:left="55"/>
              <w:rPr>
                <w:rFonts w:ascii="Times New Roman" w:eastAsia="Times New Roman" w:hAnsi="Times New Roman" w:cs="Times New Roman"/>
                <w:sz w:val="19"/>
                <w:szCs w:val="19"/>
              </w:rPr>
            </w:pPr>
            <w:r>
              <w:rPr>
                <w:rFonts w:ascii="Times New Roman"/>
                <w:b/>
                <w:spacing w:val="2"/>
                <w:w w:val="105"/>
                <w:sz w:val="19"/>
              </w:rPr>
              <w:t>273?</w:t>
            </w:r>
          </w:p>
        </w:tc>
        <w:tc>
          <w:tcPr>
            <w:tcW w:w="1800" w:type="dxa"/>
            <w:tcBorders>
              <w:top w:val="nil"/>
              <w:left w:val="nil"/>
              <w:bottom w:val="nil"/>
              <w:right w:val="nil"/>
            </w:tcBorders>
          </w:tcPr>
          <w:p w:rsidR="00327E02" w:rsidRDefault="00327E02" w:rsidP="007D4765">
            <w:pPr>
              <w:pStyle w:val="TableParagraph"/>
              <w:spacing w:line="180" w:lineRule="exact"/>
              <w:ind w:left="195"/>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9.1166</w:t>
            </w:r>
          </w:p>
        </w:tc>
        <w:tc>
          <w:tcPr>
            <w:tcW w:w="883" w:type="dxa"/>
            <w:tcBorders>
              <w:top w:val="nil"/>
              <w:left w:val="nil"/>
              <w:bottom w:val="nil"/>
              <w:right w:val="nil"/>
            </w:tcBorders>
          </w:tcPr>
          <w:p w:rsidR="00327E02" w:rsidRDefault="00327E02" w:rsidP="007D4765">
            <w:pPr>
              <w:pStyle w:val="TableParagraph"/>
              <w:spacing w:line="180" w:lineRule="exact"/>
              <w:ind w:left="64"/>
              <w:jc w:val="center"/>
              <w:rPr>
                <w:rFonts w:ascii="Times New Roman" w:eastAsia="Times New Roman" w:hAnsi="Times New Roman" w:cs="Times New Roman"/>
                <w:sz w:val="19"/>
                <w:szCs w:val="19"/>
              </w:rPr>
            </w:pPr>
            <w:r>
              <w:rPr>
                <w:rFonts w:ascii="Times New Roman"/>
                <w:spacing w:val="1"/>
                <w:w w:val="105"/>
                <w:sz w:val="19"/>
              </w:rPr>
              <w:t>III</w:t>
            </w:r>
          </w:p>
        </w:tc>
        <w:tc>
          <w:tcPr>
            <w:tcW w:w="1395" w:type="dxa"/>
            <w:tcBorders>
              <w:top w:val="nil"/>
              <w:left w:val="nil"/>
              <w:bottom w:val="nil"/>
              <w:right w:val="nil"/>
            </w:tcBorders>
          </w:tcPr>
          <w:p w:rsidR="00327E02" w:rsidRDefault="00327E02" w:rsidP="007D4765">
            <w:pPr>
              <w:pStyle w:val="TableParagraph"/>
              <w:spacing w:line="180" w:lineRule="exact"/>
              <w:ind w:left="176"/>
              <w:rPr>
                <w:rFonts w:ascii="Times New Roman" w:eastAsia="Times New Roman" w:hAnsi="Times New Roman" w:cs="Times New Roman"/>
                <w:sz w:val="19"/>
                <w:szCs w:val="19"/>
              </w:rPr>
            </w:pPr>
            <w:r>
              <w:rPr>
                <w:rFonts w:ascii="Times New Roman"/>
                <w:spacing w:val="1"/>
                <w:w w:val="105"/>
                <w:sz w:val="19"/>
              </w:rPr>
              <w:t>Oxyrhynchus</w:t>
            </w:r>
          </w:p>
        </w:tc>
        <w:tc>
          <w:tcPr>
            <w:tcW w:w="9074" w:type="dxa"/>
            <w:tcBorders>
              <w:top w:val="nil"/>
              <w:left w:val="nil"/>
              <w:bottom w:val="nil"/>
              <w:right w:val="nil"/>
            </w:tcBorders>
          </w:tcPr>
          <w:p w:rsidR="00327E02" w:rsidRDefault="00327E02" w:rsidP="007D4765">
            <w:pPr>
              <w:pStyle w:val="TableParagraph"/>
              <w:spacing w:line="180" w:lineRule="exact"/>
              <w:ind w:left="139"/>
              <w:rPr>
                <w:rFonts w:ascii="Times New Roman" w:eastAsia="Times New Roman" w:hAnsi="Times New Roman" w:cs="Times New Roman"/>
                <w:sz w:val="19"/>
                <w:szCs w:val="19"/>
              </w:rPr>
            </w:pPr>
            <w:r>
              <w:rPr>
                <w:rFonts w:ascii="Times New Roman"/>
                <w:b/>
                <w:w w:val="105"/>
                <w:sz w:val="19"/>
              </w:rPr>
              <w:t>Genesis</w:t>
            </w:r>
            <w:r>
              <w:rPr>
                <w:rFonts w:ascii="Times New Roman"/>
                <w:b/>
                <w:spacing w:val="-12"/>
                <w:w w:val="105"/>
                <w:sz w:val="19"/>
              </w:rPr>
              <w:t xml:space="preserve"> </w:t>
            </w:r>
            <w:r>
              <w:rPr>
                <w:rFonts w:ascii="Times New Roman"/>
                <w:b/>
                <w:spacing w:val="1"/>
                <w:w w:val="105"/>
                <w:sz w:val="19"/>
              </w:rPr>
              <w:t>16</w:t>
            </w:r>
            <w:r>
              <w:rPr>
                <w:rFonts w:ascii="Times New Roman"/>
                <w:spacing w:val="1"/>
                <w:w w:val="105"/>
                <w:sz w:val="19"/>
              </w:rPr>
              <w:t>,</w:t>
            </w:r>
            <w:r>
              <w:rPr>
                <w:rFonts w:ascii="Times New Roman"/>
                <w:spacing w:val="-9"/>
                <w:w w:val="105"/>
                <w:sz w:val="19"/>
              </w:rPr>
              <w:t xml:space="preserve"> </w:t>
            </w:r>
            <w:r>
              <w:rPr>
                <w:rFonts w:ascii="Times New Roman"/>
                <w:spacing w:val="-1"/>
                <w:w w:val="105"/>
                <w:sz w:val="19"/>
              </w:rPr>
              <w:t>an</w:t>
            </w:r>
            <w:r>
              <w:rPr>
                <w:rFonts w:ascii="Times New Roman"/>
                <w:spacing w:val="-6"/>
                <w:w w:val="105"/>
                <w:sz w:val="19"/>
              </w:rPr>
              <w:t xml:space="preserve"> </w:t>
            </w:r>
            <w:r>
              <w:rPr>
                <w:rFonts w:ascii="Times New Roman"/>
                <w:w w:val="105"/>
                <w:sz w:val="19"/>
              </w:rPr>
              <w:t>early</w:t>
            </w:r>
            <w:r>
              <w:rPr>
                <w:rFonts w:ascii="Times New Roman"/>
                <w:spacing w:val="-9"/>
                <w:w w:val="105"/>
                <w:sz w:val="19"/>
              </w:rPr>
              <w:t xml:space="preserve"> </w:t>
            </w:r>
            <w:r>
              <w:rPr>
                <w:rFonts w:ascii="Times New Roman"/>
                <w:spacing w:val="1"/>
                <w:w w:val="105"/>
                <w:sz w:val="19"/>
              </w:rPr>
              <w:t>'biblical'</w:t>
            </w:r>
            <w:r>
              <w:rPr>
                <w:rFonts w:ascii="Times New Roman"/>
                <w:spacing w:val="-10"/>
                <w:w w:val="105"/>
                <w:sz w:val="19"/>
              </w:rPr>
              <w:t xml:space="preserve"> </w:t>
            </w:r>
            <w:r>
              <w:rPr>
                <w:rFonts w:ascii="Times New Roman"/>
                <w:w w:val="105"/>
                <w:sz w:val="19"/>
              </w:rPr>
              <w:t>majuscule</w:t>
            </w:r>
            <w:r>
              <w:rPr>
                <w:rFonts w:ascii="Times New Roman"/>
                <w:spacing w:val="-8"/>
                <w:w w:val="105"/>
                <w:sz w:val="19"/>
              </w:rPr>
              <w:t xml:space="preserve"> </w:t>
            </w:r>
            <w:r>
              <w:rPr>
                <w:rFonts w:ascii="Times New Roman"/>
                <w:spacing w:val="1"/>
                <w:w w:val="105"/>
                <w:sz w:val="19"/>
              </w:rPr>
              <w:t>(for</w:t>
            </w:r>
            <w:r>
              <w:rPr>
                <w:rFonts w:ascii="Times New Roman"/>
                <w:spacing w:val="-11"/>
                <w:w w:val="105"/>
                <w:sz w:val="19"/>
              </w:rPr>
              <w:t xml:space="preserve"> </w:t>
            </w:r>
            <w:r>
              <w:rPr>
                <w:rFonts w:ascii="Times New Roman"/>
                <w:w w:val="105"/>
                <w:sz w:val="19"/>
              </w:rPr>
              <w:t>Jewish</w:t>
            </w:r>
            <w:r>
              <w:rPr>
                <w:rFonts w:ascii="Times New Roman"/>
                <w:spacing w:val="-9"/>
                <w:w w:val="105"/>
                <w:sz w:val="19"/>
              </w:rPr>
              <w:t xml:space="preserve"> </w:t>
            </w:r>
            <w:r>
              <w:rPr>
                <w:rFonts w:ascii="Times New Roman"/>
                <w:spacing w:val="1"/>
                <w:w w:val="105"/>
                <w:sz w:val="19"/>
              </w:rPr>
              <w:t>use?)</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79" w:lineRule="exact"/>
              <w:ind w:left="55"/>
              <w:rPr>
                <w:rFonts w:ascii="Times New Roman" w:eastAsia="Times New Roman" w:hAnsi="Times New Roman" w:cs="Times New Roman"/>
                <w:sz w:val="19"/>
                <w:szCs w:val="19"/>
              </w:rPr>
            </w:pPr>
            <w:r>
              <w:rPr>
                <w:rFonts w:ascii="Times New Roman"/>
                <w:b/>
                <w:spacing w:val="2"/>
                <w:w w:val="105"/>
                <w:sz w:val="19"/>
              </w:rPr>
              <w:t>274?</w:t>
            </w:r>
          </w:p>
        </w:tc>
        <w:tc>
          <w:tcPr>
            <w:tcW w:w="1800" w:type="dxa"/>
            <w:tcBorders>
              <w:top w:val="nil"/>
              <w:left w:val="nil"/>
              <w:bottom w:val="nil"/>
              <w:right w:val="nil"/>
            </w:tcBorders>
          </w:tcPr>
          <w:p w:rsidR="00327E02" w:rsidRDefault="00327E02" w:rsidP="007D4765">
            <w:pPr>
              <w:pStyle w:val="TableParagraph"/>
              <w:spacing w:line="179" w:lineRule="exact"/>
              <w:ind w:left="195"/>
              <w:rPr>
                <w:rFonts w:ascii="Times New Roman" w:eastAsia="Times New Roman" w:hAnsi="Times New Roman" w:cs="Times New Roman"/>
                <w:sz w:val="19"/>
                <w:szCs w:val="19"/>
              </w:rPr>
            </w:pPr>
            <w:r>
              <w:rPr>
                <w:rFonts w:ascii="Times New Roman"/>
                <w:w w:val="105"/>
                <w:sz w:val="19"/>
              </w:rPr>
              <w:t>PSI</w:t>
            </w:r>
            <w:r>
              <w:rPr>
                <w:rFonts w:ascii="Times New Roman"/>
                <w:spacing w:val="-17"/>
                <w:w w:val="105"/>
                <w:sz w:val="19"/>
              </w:rPr>
              <w:t xml:space="preserve"> </w:t>
            </w:r>
            <w:r>
              <w:rPr>
                <w:rFonts w:ascii="Times New Roman"/>
                <w:spacing w:val="1"/>
                <w:w w:val="105"/>
                <w:sz w:val="19"/>
              </w:rPr>
              <w:t>8.921v</w:t>
            </w:r>
          </w:p>
        </w:tc>
        <w:tc>
          <w:tcPr>
            <w:tcW w:w="883" w:type="dxa"/>
            <w:tcBorders>
              <w:top w:val="nil"/>
              <w:left w:val="nil"/>
              <w:bottom w:val="nil"/>
              <w:right w:val="nil"/>
            </w:tcBorders>
          </w:tcPr>
          <w:p w:rsidR="00327E02" w:rsidRDefault="00327E02" w:rsidP="007D4765">
            <w:pPr>
              <w:pStyle w:val="TableParagraph"/>
              <w:spacing w:line="179" w:lineRule="exact"/>
              <w:ind w:left="64"/>
              <w:jc w:val="center"/>
              <w:rPr>
                <w:rFonts w:ascii="Times New Roman" w:eastAsia="Times New Roman" w:hAnsi="Times New Roman" w:cs="Times New Roman"/>
                <w:sz w:val="19"/>
                <w:szCs w:val="19"/>
              </w:rPr>
            </w:pPr>
            <w:r>
              <w:rPr>
                <w:rFonts w:ascii="Times New Roman"/>
                <w:spacing w:val="1"/>
                <w:w w:val="105"/>
                <w:sz w:val="19"/>
              </w:rPr>
              <w:t>III</w:t>
            </w:r>
          </w:p>
        </w:tc>
        <w:tc>
          <w:tcPr>
            <w:tcW w:w="1395" w:type="dxa"/>
            <w:tcBorders>
              <w:top w:val="nil"/>
              <w:left w:val="nil"/>
              <w:bottom w:val="nil"/>
              <w:right w:val="nil"/>
            </w:tcBorders>
          </w:tcPr>
          <w:p w:rsidR="00327E02" w:rsidRDefault="00327E02" w:rsidP="007D4765">
            <w:pPr>
              <w:pStyle w:val="TableParagraph"/>
              <w:spacing w:line="179" w:lineRule="exact"/>
              <w:ind w:left="401"/>
              <w:rPr>
                <w:rFonts w:ascii="Times New Roman" w:eastAsia="Times New Roman" w:hAnsi="Times New Roman" w:cs="Times New Roman"/>
                <w:sz w:val="19"/>
                <w:szCs w:val="19"/>
              </w:rPr>
            </w:pPr>
            <w:r>
              <w:rPr>
                <w:rFonts w:ascii="Times New Roman" w:hAnsi="Times New Roman"/>
                <w:w w:val="105"/>
                <w:sz w:val="19"/>
              </w:rPr>
              <w:t>Arsinoë</w:t>
            </w:r>
          </w:p>
        </w:tc>
        <w:tc>
          <w:tcPr>
            <w:tcW w:w="9074" w:type="dxa"/>
            <w:tcBorders>
              <w:top w:val="nil"/>
              <w:left w:val="nil"/>
              <w:bottom w:val="nil"/>
              <w:right w:val="nil"/>
            </w:tcBorders>
          </w:tcPr>
          <w:p w:rsidR="00327E02" w:rsidRDefault="00327E02" w:rsidP="007D4765">
            <w:pPr>
              <w:pStyle w:val="TableParagraph"/>
              <w:spacing w:line="179" w:lineRule="exact"/>
              <w:ind w:left="139"/>
              <w:rPr>
                <w:rFonts w:ascii="Times New Roman" w:eastAsia="Times New Roman" w:hAnsi="Times New Roman" w:cs="Times New Roman"/>
                <w:sz w:val="19"/>
                <w:szCs w:val="19"/>
              </w:rPr>
            </w:pPr>
            <w:r>
              <w:rPr>
                <w:rFonts w:ascii="Times New Roman"/>
                <w:b/>
                <w:spacing w:val="1"/>
                <w:w w:val="105"/>
                <w:sz w:val="19"/>
              </w:rPr>
              <w:t>Psalm</w:t>
            </w:r>
            <w:r>
              <w:rPr>
                <w:rFonts w:ascii="Times New Roman"/>
                <w:b/>
                <w:spacing w:val="-13"/>
                <w:w w:val="105"/>
                <w:sz w:val="19"/>
              </w:rPr>
              <w:t xml:space="preserve"> </w:t>
            </w:r>
            <w:r>
              <w:rPr>
                <w:rFonts w:ascii="Times New Roman"/>
                <w:b/>
                <w:spacing w:val="1"/>
                <w:w w:val="105"/>
                <w:sz w:val="19"/>
              </w:rPr>
              <w:t>77</w:t>
            </w:r>
            <w:r>
              <w:rPr>
                <w:rFonts w:ascii="Times New Roman"/>
                <w:spacing w:val="1"/>
                <w:w w:val="105"/>
                <w:sz w:val="19"/>
              </w:rPr>
              <w:t>;</w:t>
            </w:r>
            <w:r>
              <w:rPr>
                <w:rFonts w:ascii="Times New Roman"/>
                <w:spacing w:val="-10"/>
                <w:w w:val="105"/>
                <w:sz w:val="19"/>
              </w:rPr>
              <w:t xml:space="preserve"> </w:t>
            </w:r>
            <w:r>
              <w:rPr>
                <w:rFonts w:ascii="Times New Roman"/>
                <w:spacing w:val="1"/>
                <w:w w:val="105"/>
                <w:sz w:val="19"/>
              </w:rPr>
              <w:t>document</w:t>
            </w:r>
            <w:r>
              <w:rPr>
                <w:rFonts w:ascii="Times New Roman"/>
                <w:spacing w:val="-9"/>
                <w:w w:val="105"/>
                <w:sz w:val="19"/>
              </w:rPr>
              <w:t xml:space="preserve"> </w:t>
            </w:r>
            <w:r>
              <w:rPr>
                <w:rFonts w:ascii="Times New Roman"/>
                <w:spacing w:val="1"/>
                <w:w w:val="105"/>
                <w:sz w:val="19"/>
              </w:rPr>
              <w:t>on</w:t>
            </w:r>
            <w:r>
              <w:rPr>
                <w:rFonts w:ascii="Times New Roman"/>
                <w:spacing w:val="-10"/>
                <w:w w:val="105"/>
                <w:sz w:val="19"/>
              </w:rPr>
              <w:t xml:space="preserve"> </w:t>
            </w:r>
            <w:r>
              <w:rPr>
                <w:rFonts w:ascii="Times New Roman"/>
                <w:w w:val="105"/>
                <w:sz w:val="19"/>
              </w:rPr>
              <w:t>recto</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80" w:lineRule="exact"/>
              <w:ind w:left="55"/>
              <w:rPr>
                <w:rFonts w:ascii="Times New Roman" w:eastAsia="Times New Roman" w:hAnsi="Times New Roman" w:cs="Times New Roman"/>
                <w:sz w:val="19"/>
                <w:szCs w:val="19"/>
              </w:rPr>
            </w:pPr>
            <w:r>
              <w:rPr>
                <w:rFonts w:ascii="Times New Roman"/>
                <w:b/>
                <w:spacing w:val="2"/>
                <w:w w:val="105"/>
                <w:sz w:val="19"/>
              </w:rPr>
              <w:t>275?</w:t>
            </w:r>
          </w:p>
        </w:tc>
        <w:tc>
          <w:tcPr>
            <w:tcW w:w="1800" w:type="dxa"/>
            <w:tcBorders>
              <w:top w:val="nil"/>
              <w:left w:val="nil"/>
              <w:bottom w:val="nil"/>
              <w:right w:val="nil"/>
            </w:tcBorders>
          </w:tcPr>
          <w:p w:rsidR="00327E02" w:rsidRDefault="00327E02" w:rsidP="007D4765">
            <w:pPr>
              <w:pStyle w:val="TableParagraph"/>
              <w:spacing w:line="180" w:lineRule="exact"/>
              <w:ind w:left="195"/>
              <w:rPr>
                <w:rFonts w:ascii="Times New Roman" w:eastAsia="Times New Roman" w:hAnsi="Times New Roman" w:cs="Times New Roman"/>
                <w:sz w:val="19"/>
                <w:szCs w:val="19"/>
              </w:rPr>
            </w:pPr>
            <w:r>
              <w:rPr>
                <w:rFonts w:ascii="Times New Roman"/>
                <w:w w:val="105"/>
                <w:sz w:val="19"/>
              </w:rPr>
              <w:t>P.Carlini</w:t>
            </w:r>
            <w:r>
              <w:rPr>
                <w:rFonts w:ascii="Times New Roman"/>
                <w:spacing w:val="-23"/>
                <w:w w:val="105"/>
                <w:sz w:val="19"/>
              </w:rPr>
              <w:t xml:space="preserve"> </w:t>
            </w:r>
            <w:r>
              <w:rPr>
                <w:rFonts w:ascii="Times New Roman"/>
                <w:w w:val="105"/>
                <w:sz w:val="19"/>
              </w:rPr>
              <w:t>lett.14</w:t>
            </w:r>
          </w:p>
        </w:tc>
        <w:tc>
          <w:tcPr>
            <w:tcW w:w="883" w:type="dxa"/>
            <w:tcBorders>
              <w:top w:val="nil"/>
              <w:left w:val="nil"/>
              <w:bottom w:val="nil"/>
              <w:right w:val="nil"/>
            </w:tcBorders>
          </w:tcPr>
          <w:p w:rsidR="00327E02" w:rsidRDefault="00327E02" w:rsidP="007D4765">
            <w:pPr>
              <w:pStyle w:val="TableParagraph"/>
              <w:spacing w:line="180" w:lineRule="exact"/>
              <w:ind w:left="243"/>
              <w:rPr>
                <w:rFonts w:ascii="Times New Roman" w:eastAsia="Times New Roman" w:hAnsi="Times New Roman" w:cs="Times New Roman"/>
                <w:sz w:val="19"/>
                <w:szCs w:val="19"/>
              </w:rPr>
            </w:pPr>
            <w:r>
              <w:rPr>
                <w:rFonts w:ascii="Times New Roman"/>
                <w:w w:val="105"/>
                <w:sz w:val="19"/>
              </w:rPr>
              <w:t>III/IV</w:t>
            </w:r>
          </w:p>
        </w:tc>
        <w:tc>
          <w:tcPr>
            <w:tcW w:w="1395" w:type="dxa"/>
            <w:tcBorders>
              <w:top w:val="nil"/>
              <w:left w:val="nil"/>
              <w:bottom w:val="nil"/>
              <w:right w:val="nil"/>
            </w:tcBorders>
          </w:tcPr>
          <w:p w:rsidR="00327E02" w:rsidRDefault="00327E02" w:rsidP="007D4765">
            <w:pPr>
              <w:pStyle w:val="TableParagraph"/>
              <w:spacing w:line="180" w:lineRule="exact"/>
              <w:ind w:left="344"/>
              <w:rPr>
                <w:rFonts w:ascii="Times New Roman" w:eastAsia="Times New Roman" w:hAnsi="Times New Roman" w:cs="Times New Roman"/>
                <w:sz w:val="19"/>
                <w:szCs w:val="19"/>
              </w:rPr>
            </w:pPr>
            <w:r>
              <w:rPr>
                <w:rFonts w:ascii="Times New Roman"/>
                <w:spacing w:val="1"/>
                <w:w w:val="105"/>
                <w:sz w:val="19"/>
              </w:rPr>
              <w:t>unknown</w:t>
            </w:r>
          </w:p>
        </w:tc>
        <w:tc>
          <w:tcPr>
            <w:tcW w:w="9074" w:type="dxa"/>
            <w:tcBorders>
              <w:top w:val="nil"/>
              <w:left w:val="nil"/>
              <w:bottom w:val="nil"/>
              <w:right w:val="nil"/>
            </w:tcBorders>
          </w:tcPr>
          <w:p w:rsidR="00327E02" w:rsidRDefault="00327E02" w:rsidP="007D4765">
            <w:pPr>
              <w:pStyle w:val="TableParagraph"/>
              <w:spacing w:line="180" w:lineRule="exact"/>
              <w:ind w:left="139"/>
              <w:rPr>
                <w:rFonts w:ascii="Times New Roman" w:eastAsia="Times New Roman" w:hAnsi="Times New Roman" w:cs="Times New Roman"/>
                <w:sz w:val="19"/>
                <w:szCs w:val="19"/>
              </w:rPr>
            </w:pPr>
            <w:r>
              <w:rPr>
                <w:rFonts w:ascii="Times New Roman"/>
                <w:b/>
                <w:w w:val="105"/>
                <w:sz w:val="19"/>
              </w:rPr>
              <w:t>Isaiah</w:t>
            </w:r>
            <w:r>
              <w:rPr>
                <w:rFonts w:ascii="Times New Roman"/>
                <w:b/>
                <w:spacing w:val="-11"/>
                <w:w w:val="105"/>
                <w:sz w:val="19"/>
              </w:rPr>
              <w:t xml:space="preserve"> </w:t>
            </w:r>
            <w:r>
              <w:rPr>
                <w:rFonts w:ascii="Times New Roman"/>
                <w:b/>
                <w:spacing w:val="1"/>
                <w:w w:val="105"/>
                <w:sz w:val="19"/>
              </w:rPr>
              <w:t>48</w:t>
            </w:r>
            <w:r>
              <w:rPr>
                <w:rFonts w:ascii="Times New Roman"/>
                <w:b/>
                <w:spacing w:val="-10"/>
                <w:w w:val="105"/>
                <w:sz w:val="19"/>
              </w:rPr>
              <w:t xml:space="preserve"> </w:t>
            </w:r>
            <w:r>
              <w:rPr>
                <w:rFonts w:ascii="Times New Roman"/>
                <w:spacing w:val="1"/>
                <w:w w:val="105"/>
                <w:sz w:val="19"/>
              </w:rPr>
              <w:t>with</w:t>
            </w:r>
            <w:r>
              <w:rPr>
                <w:rFonts w:ascii="Times New Roman"/>
                <w:spacing w:val="-10"/>
                <w:w w:val="105"/>
                <w:sz w:val="19"/>
              </w:rPr>
              <w:t xml:space="preserve"> </w:t>
            </w:r>
            <w:r>
              <w:rPr>
                <w:rFonts w:ascii="Times New Roman"/>
                <w:i/>
                <w:w w:val="105"/>
                <w:sz w:val="19"/>
              </w:rPr>
              <w:t>nomen</w:t>
            </w:r>
            <w:r>
              <w:rPr>
                <w:rFonts w:ascii="Times New Roman"/>
                <w:i/>
                <w:spacing w:val="-9"/>
                <w:w w:val="105"/>
                <w:sz w:val="19"/>
              </w:rPr>
              <w:t xml:space="preserve"> </w:t>
            </w:r>
            <w:r>
              <w:rPr>
                <w:rFonts w:ascii="Times New Roman"/>
                <w:i/>
                <w:spacing w:val="1"/>
                <w:w w:val="105"/>
                <w:sz w:val="19"/>
              </w:rPr>
              <w:t>sacrum</w:t>
            </w:r>
            <w:r>
              <w:rPr>
                <w:rFonts w:ascii="Times New Roman"/>
                <w:i/>
                <w:spacing w:val="-9"/>
                <w:w w:val="105"/>
                <w:sz w:val="19"/>
              </w:rPr>
              <w:t xml:space="preserve"> </w:t>
            </w:r>
            <w:r>
              <w:rPr>
                <w:rFonts w:ascii="Times New Roman"/>
                <w:spacing w:val="1"/>
                <w:w w:val="105"/>
                <w:sz w:val="19"/>
              </w:rPr>
              <w:t>(for</w:t>
            </w:r>
            <w:r>
              <w:rPr>
                <w:rFonts w:ascii="Times New Roman"/>
                <w:spacing w:val="-10"/>
                <w:w w:val="105"/>
                <w:sz w:val="19"/>
              </w:rPr>
              <w:t xml:space="preserve"> </w:t>
            </w:r>
            <w:r>
              <w:rPr>
                <w:rFonts w:ascii="Times New Roman"/>
                <w:spacing w:val="1"/>
                <w:w w:val="105"/>
                <w:sz w:val="19"/>
              </w:rPr>
              <w:t>Jewish</w:t>
            </w:r>
            <w:r>
              <w:rPr>
                <w:rFonts w:ascii="Times New Roman"/>
                <w:spacing w:val="-9"/>
                <w:w w:val="105"/>
                <w:sz w:val="19"/>
              </w:rPr>
              <w:t xml:space="preserve"> </w:t>
            </w:r>
            <w:r>
              <w:rPr>
                <w:rFonts w:ascii="Times New Roman"/>
                <w:spacing w:val="1"/>
                <w:w w:val="105"/>
                <w:sz w:val="19"/>
              </w:rPr>
              <w:t>use?)</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79" w:lineRule="exact"/>
              <w:ind w:left="299"/>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800" w:type="dxa"/>
            <w:tcBorders>
              <w:top w:val="nil"/>
              <w:left w:val="nil"/>
              <w:bottom w:val="nil"/>
              <w:right w:val="nil"/>
            </w:tcBorders>
          </w:tcPr>
          <w:p w:rsidR="00327E02" w:rsidRDefault="00327E02" w:rsidP="007D4765">
            <w:pPr>
              <w:pStyle w:val="TableParagraph"/>
              <w:spacing w:line="179" w:lineRule="exact"/>
              <w:ind w:left="195"/>
              <w:rPr>
                <w:rFonts w:ascii="Times New Roman" w:eastAsia="Times New Roman" w:hAnsi="Times New Roman" w:cs="Times New Roman"/>
                <w:sz w:val="19"/>
                <w:szCs w:val="19"/>
              </w:rPr>
            </w:pPr>
            <w:r>
              <w:rPr>
                <w:rFonts w:ascii="Times New Roman"/>
                <w:w w:val="105"/>
                <w:sz w:val="19"/>
              </w:rPr>
              <w:t>P.Lit.Lond.207</w:t>
            </w:r>
          </w:p>
        </w:tc>
        <w:tc>
          <w:tcPr>
            <w:tcW w:w="883" w:type="dxa"/>
            <w:tcBorders>
              <w:top w:val="nil"/>
              <w:left w:val="nil"/>
              <w:bottom w:val="nil"/>
              <w:right w:val="nil"/>
            </w:tcBorders>
          </w:tcPr>
          <w:p w:rsidR="00327E02" w:rsidRDefault="00327E02" w:rsidP="007D4765">
            <w:pPr>
              <w:pStyle w:val="TableParagraph"/>
              <w:spacing w:line="179" w:lineRule="exact"/>
              <w:ind w:left="243"/>
              <w:rPr>
                <w:rFonts w:ascii="Times New Roman" w:eastAsia="Times New Roman" w:hAnsi="Times New Roman" w:cs="Times New Roman"/>
                <w:sz w:val="19"/>
                <w:szCs w:val="19"/>
              </w:rPr>
            </w:pPr>
            <w:r>
              <w:rPr>
                <w:rFonts w:ascii="Times New Roman"/>
                <w:w w:val="105"/>
                <w:sz w:val="19"/>
              </w:rPr>
              <w:t>III/IV</w:t>
            </w:r>
          </w:p>
        </w:tc>
        <w:tc>
          <w:tcPr>
            <w:tcW w:w="1395" w:type="dxa"/>
            <w:tcBorders>
              <w:top w:val="nil"/>
              <w:left w:val="nil"/>
              <w:bottom w:val="nil"/>
              <w:right w:val="nil"/>
            </w:tcBorders>
          </w:tcPr>
          <w:p w:rsidR="00327E02" w:rsidRDefault="00327E02" w:rsidP="007D4765">
            <w:pPr>
              <w:pStyle w:val="TableParagraph"/>
              <w:spacing w:line="179" w:lineRule="exact"/>
              <w:ind w:left="440"/>
              <w:rPr>
                <w:rFonts w:ascii="Times New Roman" w:eastAsia="Times New Roman" w:hAnsi="Times New Roman" w:cs="Times New Roman"/>
                <w:sz w:val="19"/>
                <w:szCs w:val="19"/>
              </w:rPr>
            </w:pPr>
            <w:r>
              <w:rPr>
                <w:rFonts w:ascii="Times New Roman"/>
                <w:w w:val="105"/>
                <w:sz w:val="19"/>
              </w:rPr>
              <w:t>Fayum</w:t>
            </w:r>
          </w:p>
        </w:tc>
        <w:tc>
          <w:tcPr>
            <w:tcW w:w="9074" w:type="dxa"/>
            <w:tcBorders>
              <w:top w:val="nil"/>
              <w:left w:val="nil"/>
              <w:bottom w:val="nil"/>
              <w:right w:val="nil"/>
            </w:tcBorders>
          </w:tcPr>
          <w:p w:rsidR="00327E02" w:rsidRDefault="00327E02" w:rsidP="007D4765">
            <w:pPr>
              <w:pStyle w:val="TableParagraph"/>
              <w:spacing w:line="179" w:lineRule="exact"/>
              <w:ind w:left="139"/>
              <w:rPr>
                <w:rFonts w:ascii="Times New Roman" w:eastAsia="Times New Roman" w:hAnsi="Times New Roman" w:cs="Times New Roman"/>
                <w:sz w:val="19"/>
                <w:szCs w:val="19"/>
              </w:rPr>
            </w:pPr>
            <w:r>
              <w:rPr>
                <w:rFonts w:ascii="Times New Roman" w:eastAsia="Times New Roman" w:hAnsi="Times New Roman" w:cs="Times New Roman"/>
                <w:b/>
                <w:bCs/>
                <w:w w:val="105"/>
                <w:sz w:val="19"/>
                <w:szCs w:val="19"/>
              </w:rPr>
              <w:t>Psalms</w:t>
            </w:r>
            <w:r>
              <w:rPr>
                <w:rFonts w:ascii="Times New Roman" w:eastAsia="Times New Roman" w:hAnsi="Times New Roman" w:cs="Times New Roman"/>
                <w:b/>
                <w:bCs/>
                <w:spacing w:val="-16"/>
                <w:w w:val="105"/>
                <w:sz w:val="19"/>
                <w:szCs w:val="19"/>
              </w:rPr>
              <w:t xml:space="preserve"> </w:t>
            </w:r>
            <w:r>
              <w:rPr>
                <w:rFonts w:ascii="Times New Roman" w:eastAsia="Times New Roman" w:hAnsi="Times New Roman" w:cs="Times New Roman"/>
                <w:b/>
                <w:bCs/>
                <w:spacing w:val="1"/>
                <w:w w:val="105"/>
                <w:sz w:val="19"/>
                <w:szCs w:val="19"/>
              </w:rPr>
              <w:t>11:7</w:t>
            </w:r>
            <w:r>
              <w:rPr>
                <w:rFonts w:ascii="Times New Roman" w:eastAsia="Times New Roman" w:hAnsi="Times New Roman" w:cs="Times New Roman"/>
                <w:spacing w:val="1"/>
                <w:w w:val="105"/>
                <w:sz w:val="19"/>
                <w:szCs w:val="19"/>
              </w:rPr>
              <w:t>–</w:t>
            </w:r>
            <w:r>
              <w:rPr>
                <w:rFonts w:ascii="Times New Roman" w:eastAsia="Times New Roman" w:hAnsi="Times New Roman" w:cs="Times New Roman"/>
                <w:b/>
                <w:bCs/>
                <w:spacing w:val="1"/>
                <w:w w:val="105"/>
                <w:sz w:val="19"/>
                <w:szCs w:val="19"/>
              </w:rPr>
              <w:t>14:4</w:t>
            </w:r>
            <w:r>
              <w:rPr>
                <w:rFonts w:ascii="Times New Roman" w:eastAsia="Times New Roman" w:hAnsi="Times New Roman" w:cs="Times New Roman"/>
                <w:spacing w:val="1"/>
                <w:w w:val="105"/>
                <w:sz w:val="19"/>
                <w:szCs w:val="19"/>
              </w:rPr>
              <w:t>,</w:t>
            </w:r>
            <w:r>
              <w:rPr>
                <w:rFonts w:ascii="Times New Roman" w:eastAsia="Times New Roman" w:hAnsi="Times New Roman" w:cs="Times New Roman"/>
                <w:spacing w:val="-16"/>
                <w:w w:val="105"/>
                <w:sz w:val="19"/>
                <w:szCs w:val="19"/>
              </w:rPr>
              <w:t xml:space="preserve"> </w:t>
            </w:r>
            <w:r>
              <w:rPr>
                <w:rFonts w:ascii="Times New Roman" w:eastAsia="Times New Roman" w:hAnsi="Times New Roman" w:cs="Times New Roman"/>
                <w:spacing w:val="1"/>
                <w:w w:val="105"/>
                <w:sz w:val="19"/>
                <w:szCs w:val="19"/>
              </w:rPr>
              <w:t>cf.</w:t>
            </w:r>
            <w:r>
              <w:rPr>
                <w:rFonts w:ascii="Times New Roman" w:eastAsia="Times New Roman" w:hAnsi="Times New Roman" w:cs="Times New Roman"/>
                <w:spacing w:val="-16"/>
                <w:w w:val="105"/>
                <w:sz w:val="19"/>
                <w:szCs w:val="19"/>
              </w:rPr>
              <w:t xml:space="preserve"> </w:t>
            </w:r>
            <w:r>
              <w:rPr>
                <w:rFonts w:ascii="Times New Roman" w:eastAsia="Times New Roman" w:hAnsi="Times New Roman" w:cs="Times New Roman"/>
                <w:b/>
                <w:bCs/>
                <w:spacing w:val="2"/>
                <w:w w:val="105"/>
                <w:sz w:val="19"/>
                <w:szCs w:val="19"/>
              </w:rPr>
              <w:t>246</w:t>
            </w:r>
          </w:p>
        </w:tc>
      </w:tr>
      <w:tr w:rsidR="00327E02" w:rsidTr="007D4765">
        <w:trPr>
          <w:trHeight w:hRule="exact" w:val="170"/>
        </w:trPr>
        <w:tc>
          <w:tcPr>
            <w:tcW w:w="709" w:type="dxa"/>
            <w:tcBorders>
              <w:top w:val="nil"/>
              <w:left w:val="nil"/>
              <w:bottom w:val="nil"/>
              <w:right w:val="nil"/>
            </w:tcBorders>
          </w:tcPr>
          <w:p w:rsidR="00327E02" w:rsidRDefault="00327E02" w:rsidP="007D4765">
            <w:pPr>
              <w:pStyle w:val="TableParagraph"/>
              <w:spacing w:line="170" w:lineRule="exact"/>
              <w:ind w:left="299"/>
              <w:rPr>
                <w:rFonts w:ascii="Times New Roman" w:eastAsia="Times New Roman" w:hAnsi="Times New Roman" w:cs="Times New Roman"/>
                <w:sz w:val="19"/>
                <w:szCs w:val="19"/>
              </w:rPr>
            </w:pPr>
            <w:r>
              <w:rPr>
                <w:rFonts w:ascii="Times New Roman"/>
                <w:spacing w:val="1"/>
                <w:w w:val="105"/>
                <w:sz w:val="19"/>
              </w:rPr>
              <w:t>(f)</w:t>
            </w:r>
          </w:p>
        </w:tc>
        <w:tc>
          <w:tcPr>
            <w:tcW w:w="1800" w:type="dxa"/>
            <w:tcBorders>
              <w:top w:val="nil"/>
              <w:left w:val="nil"/>
              <w:bottom w:val="nil"/>
              <w:right w:val="nil"/>
            </w:tcBorders>
          </w:tcPr>
          <w:p w:rsidR="00327E02" w:rsidRDefault="00327E02" w:rsidP="007D4765">
            <w:pPr>
              <w:pStyle w:val="TableParagraph"/>
              <w:spacing w:line="170" w:lineRule="exact"/>
              <w:ind w:left="195"/>
              <w:rPr>
                <w:rFonts w:ascii="Times New Roman" w:eastAsia="Times New Roman" w:hAnsi="Times New Roman" w:cs="Times New Roman"/>
                <w:sz w:val="19"/>
                <w:szCs w:val="19"/>
              </w:rPr>
            </w:pPr>
            <w:r>
              <w:rPr>
                <w:rFonts w:ascii="Times New Roman"/>
                <w:w w:val="105"/>
                <w:sz w:val="19"/>
              </w:rPr>
              <w:t>Stud.Pal.11.114</w:t>
            </w:r>
          </w:p>
        </w:tc>
        <w:tc>
          <w:tcPr>
            <w:tcW w:w="883" w:type="dxa"/>
            <w:tcBorders>
              <w:top w:val="nil"/>
              <w:left w:val="nil"/>
              <w:bottom w:val="nil"/>
              <w:right w:val="nil"/>
            </w:tcBorders>
          </w:tcPr>
          <w:p w:rsidR="00327E02" w:rsidRDefault="00327E02" w:rsidP="007D4765">
            <w:pPr>
              <w:pStyle w:val="TableParagraph"/>
              <w:spacing w:line="170" w:lineRule="exact"/>
              <w:ind w:left="243"/>
              <w:rPr>
                <w:rFonts w:ascii="Times New Roman" w:eastAsia="Times New Roman" w:hAnsi="Times New Roman" w:cs="Times New Roman"/>
                <w:sz w:val="19"/>
                <w:szCs w:val="19"/>
              </w:rPr>
            </w:pPr>
            <w:r>
              <w:rPr>
                <w:rFonts w:ascii="Times New Roman"/>
                <w:w w:val="105"/>
                <w:sz w:val="19"/>
              </w:rPr>
              <w:t>III/IV</w:t>
            </w:r>
          </w:p>
        </w:tc>
        <w:tc>
          <w:tcPr>
            <w:tcW w:w="1395" w:type="dxa"/>
            <w:tcBorders>
              <w:top w:val="nil"/>
              <w:left w:val="nil"/>
              <w:bottom w:val="nil"/>
              <w:right w:val="nil"/>
            </w:tcBorders>
          </w:tcPr>
          <w:p w:rsidR="00327E02" w:rsidRDefault="00327E02" w:rsidP="007D4765">
            <w:pPr>
              <w:pStyle w:val="TableParagraph"/>
              <w:spacing w:line="170" w:lineRule="exact"/>
              <w:ind w:left="397"/>
              <w:rPr>
                <w:rFonts w:ascii="Times New Roman" w:eastAsia="Times New Roman" w:hAnsi="Times New Roman" w:cs="Times New Roman"/>
                <w:sz w:val="19"/>
                <w:szCs w:val="19"/>
              </w:rPr>
            </w:pPr>
            <w:r>
              <w:rPr>
                <w:rFonts w:ascii="Times New Roman"/>
                <w:w w:val="105"/>
                <w:sz w:val="19"/>
              </w:rPr>
              <w:t>Fayum?</w:t>
            </w:r>
          </w:p>
        </w:tc>
        <w:tc>
          <w:tcPr>
            <w:tcW w:w="9074" w:type="dxa"/>
            <w:tcBorders>
              <w:top w:val="nil"/>
              <w:left w:val="nil"/>
              <w:bottom w:val="nil"/>
              <w:right w:val="nil"/>
            </w:tcBorders>
          </w:tcPr>
          <w:p w:rsidR="00327E02" w:rsidRDefault="00327E02" w:rsidP="007D4765">
            <w:pPr>
              <w:pStyle w:val="TableParagraph"/>
              <w:spacing w:line="170" w:lineRule="exact"/>
              <w:ind w:left="139"/>
              <w:rPr>
                <w:rFonts w:ascii="Times New Roman" w:eastAsia="Times New Roman" w:hAnsi="Times New Roman" w:cs="Times New Roman"/>
                <w:sz w:val="19"/>
                <w:szCs w:val="19"/>
              </w:rPr>
            </w:pPr>
            <w:r>
              <w:rPr>
                <w:rFonts w:ascii="Times New Roman"/>
                <w:b/>
                <w:w w:val="105"/>
                <w:sz w:val="19"/>
              </w:rPr>
              <w:t>Psalms</w:t>
            </w:r>
            <w:r>
              <w:rPr>
                <w:rFonts w:ascii="Times New Roman"/>
                <w:b/>
                <w:spacing w:val="33"/>
                <w:w w:val="105"/>
                <w:sz w:val="19"/>
              </w:rPr>
              <w:t xml:space="preserve"> </w:t>
            </w:r>
            <w:r>
              <w:rPr>
                <w:rFonts w:ascii="Times New Roman"/>
                <w:b/>
                <w:spacing w:val="1"/>
                <w:w w:val="105"/>
                <w:sz w:val="19"/>
              </w:rPr>
              <w:t>68,</w:t>
            </w:r>
            <w:r>
              <w:rPr>
                <w:rFonts w:ascii="Times New Roman"/>
                <w:b/>
                <w:spacing w:val="-12"/>
                <w:w w:val="105"/>
                <w:sz w:val="19"/>
              </w:rPr>
              <w:t xml:space="preserve"> </w:t>
            </w:r>
            <w:r>
              <w:rPr>
                <w:rFonts w:ascii="Times New Roman"/>
                <w:b/>
                <w:spacing w:val="1"/>
                <w:w w:val="105"/>
                <w:sz w:val="19"/>
              </w:rPr>
              <w:t>80</w:t>
            </w:r>
            <w:r>
              <w:rPr>
                <w:rFonts w:ascii="Times New Roman"/>
                <w:spacing w:val="1"/>
                <w:w w:val="105"/>
                <w:sz w:val="19"/>
              </w:rPr>
              <w:t>,</w:t>
            </w:r>
            <w:r>
              <w:rPr>
                <w:rFonts w:ascii="Times New Roman"/>
                <w:spacing w:val="-7"/>
                <w:w w:val="105"/>
                <w:sz w:val="19"/>
              </w:rPr>
              <w:t xml:space="preserve"> </w:t>
            </w:r>
            <w:r>
              <w:rPr>
                <w:rFonts w:ascii="Times New Roman"/>
                <w:w w:val="105"/>
                <w:sz w:val="19"/>
              </w:rPr>
              <w:t>with</w:t>
            </w:r>
            <w:r>
              <w:rPr>
                <w:rFonts w:ascii="Times New Roman"/>
                <w:spacing w:val="-5"/>
                <w:w w:val="105"/>
                <w:sz w:val="19"/>
              </w:rPr>
              <w:t xml:space="preserve"> </w:t>
            </w:r>
            <w:r>
              <w:rPr>
                <w:rFonts w:ascii="Times New Roman"/>
                <w:w w:val="105"/>
                <w:sz w:val="19"/>
              </w:rPr>
              <w:t>Tetragrammaton,</w:t>
            </w:r>
            <w:r>
              <w:rPr>
                <w:rFonts w:ascii="Times New Roman"/>
                <w:spacing w:val="-8"/>
                <w:w w:val="105"/>
                <w:sz w:val="19"/>
              </w:rPr>
              <w:t xml:space="preserve"> </w:t>
            </w:r>
            <w:r>
              <w:rPr>
                <w:rFonts w:ascii="Times New Roman"/>
                <w:spacing w:val="-1"/>
                <w:w w:val="105"/>
                <w:sz w:val="19"/>
              </w:rPr>
              <w:t>in</w:t>
            </w:r>
            <w:r>
              <w:rPr>
                <w:rFonts w:ascii="Times New Roman"/>
                <w:spacing w:val="-4"/>
                <w:w w:val="105"/>
                <w:sz w:val="19"/>
              </w:rPr>
              <w:t xml:space="preserve"> </w:t>
            </w:r>
            <w:r>
              <w:rPr>
                <w:rFonts w:ascii="Times New Roman"/>
                <w:w w:val="105"/>
                <w:sz w:val="19"/>
              </w:rPr>
              <w:t>the</w:t>
            </w:r>
            <w:r>
              <w:rPr>
                <w:rFonts w:ascii="Times New Roman"/>
                <w:spacing w:val="-7"/>
                <w:w w:val="105"/>
                <w:sz w:val="19"/>
              </w:rPr>
              <w:t xml:space="preserve"> </w:t>
            </w:r>
            <w:r>
              <w:rPr>
                <w:rFonts w:ascii="Times New Roman"/>
                <w:spacing w:val="1"/>
                <w:w w:val="105"/>
                <w:sz w:val="19"/>
              </w:rPr>
              <w:t>version</w:t>
            </w:r>
            <w:r>
              <w:rPr>
                <w:rFonts w:ascii="Times New Roman"/>
                <w:spacing w:val="-9"/>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Symmachus</w:t>
            </w:r>
            <w:r>
              <w:rPr>
                <w:rFonts w:ascii="Times New Roman"/>
                <w:spacing w:val="-6"/>
                <w:w w:val="105"/>
                <w:sz w:val="19"/>
              </w:rPr>
              <w:t xml:space="preserve"> </w:t>
            </w:r>
            <w:r>
              <w:rPr>
                <w:rFonts w:ascii="Times New Roman"/>
                <w:spacing w:val="1"/>
                <w:w w:val="105"/>
                <w:sz w:val="19"/>
              </w:rPr>
              <w:t>(for</w:t>
            </w:r>
            <w:r>
              <w:rPr>
                <w:rFonts w:ascii="Times New Roman"/>
                <w:spacing w:val="-10"/>
                <w:w w:val="105"/>
                <w:sz w:val="19"/>
              </w:rPr>
              <w:t xml:space="preserve"> </w:t>
            </w:r>
            <w:r>
              <w:rPr>
                <w:rFonts w:ascii="Times New Roman"/>
                <w:w w:val="105"/>
                <w:sz w:val="19"/>
              </w:rPr>
              <w:t>Jewish</w:t>
            </w:r>
            <w:r>
              <w:rPr>
                <w:rFonts w:ascii="Times New Roman"/>
                <w:spacing w:val="-10"/>
                <w:w w:val="105"/>
                <w:sz w:val="19"/>
              </w:rPr>
              <w:t xml:space="preserve"> </w:t>
            </w:r>
            <w:r>
              <w:rPr>
                <w:rFonts w:ascii="Times New Roman"/>
                <w:spacing w:val="1"/>
                <w:w w:val="105"/>
                <w:sz w:val="19"/>
              </w:rPr>
              <w:t>use)</w:t>
            </w:r>
          </w:p>
        </w:tc>
      </w:tr>
      <w:tr w:rsidR="00327E02" w:rsidTr="007D4765">
        <w:trPr>
          <w:trHeight w:hRule="exact" w:val="180"/>
        </w:trPr>
        <w:tc>
          <w:tcPr>
            <w:tcW w:w="709" w:type="dxa"/>
            <w:tcBorders>
              <w:top w:val="nil"/>
              <w:left w:val="nil"/>
              <w:bottom w:val="nil"/>
              <w:right w:val="nil"/>
            </w:tcBorders>
          </w:tcPr>
          <w:p w:rsidR="00327E02" w:rsidRDefault="00327E02" w:rsidP="007D4765">
            <w:pPr>
              <w:pStyle w:val="TableParagraph"/>
              <w:spacing w:line="180" w:lineRule="exact"/>
              <w:ind w:left="55"/>
              <w:rPr>
                <w:rFonts w:ascii="Times New Roman" w:eastAsia="Times New Roman" w:hAnsi="Times New Roman" w:cs="Times New Roman"/>
                <w:sz w:val="19"/>
                <w:szCs w:val="19"/>
              </w:rPr>
            </w:pPr>
            <w:r>
              <w:rPr>
                <w:rFonts w:ascii="Times New Roman"/>
                <w:b/>
                <w:spacing w:val="2"/>
                <w:w w:val="105"/>
                <w:sz w:val="19"/>
              </w:rPr>
              <w:t>276</w:t>
            </w:r>
          </w:p>
        </w:tc>
        <w:tc>
          <w:tcPr>
            <w:tcW w:w="1800" w:type="dxa"/>
            <w:tcBorders>
              <w:top w:val="nil"/>
              <w:left w:val="nil"/>
              <w:bottom w:val="nil"/>
              <w:right w:val="nil"/>
            </w:tcBorders>
          </w:tcPr>
          <w:p w:rsidR="00327E02" w:rsidRDefault="00327E02" w:rsidP="007D4765">
            <w:pPr>
              <w:pStyle w:val="TableParagraph"/>
              <w:spacing w:line="180" w:lineRule="exact"/>
              <w:ind w:left="195"/>
              <w:rPr>
                <w:rFonts w:ascii="Times New Roman" w:eastAsia="Times New Roman" w:hAnsi="Times New Roman" w:cs="Times New Roman"/>
                <w:sz w:val="19"/>
                <w:szCs w:val="19"/>
              </w:rPr>
            </w:pPr>
            <w:r>
              <w:rPr>
                <w:rFonts w:ascii="Times New Roman"/>
                <w:spacing w:val="1"/>
                <w:w w:val="105"/>
                <w:sz w:val="19"/>
              </w:rPr>
              <w:t>MPER,</w:t>
            </w:r>
            <w:r>
              <w:rPr>
                <w:rFonts w:ascii="Times New Roman"/>
                <w:spacing w:val="-14"/>
                <w:w w:val="105"/>
                <w:sz w:val="19"/>
              </w:rPr>
              <w:t xml:space="preserve"> </w:t>
            </w:r>
            <w:r>
              <w:rPr>
                <w:rFonts w:ascii="Times New Roman"/>
                <w:spacing w:val="3"/>
                <w:w w:val="105"/>
                <w:sz w:val="19"/>
              </w:rPr>
              <w:t>NS</w:t>
            </w:r>
            <w:r>
              <w:rPr>
                <w:rFonts w:ascii="Times New Roman"/>
                <w:spacing w:val="-12"/>
                <w:w w:val="105"/>
                <w:sz w:val="19"/>
              </w:rPr>
              <w:t xml:space="preserve"> </w:t>
            </w:r>
            <w:r>
              <w:rPr>
                <w:rFonts w:ascii="Times New Roman"/>
                <w:w w:val="105"/>
                <w:sz w:val="19"/>
              </w:rPr>
              <w:t>4.9</w:t>
            </w:r>
          </w:p>
        </w:tc>
        <w:tc>
          <w:tcPr>
            <w:tcW w:w="883" w:type="dxa"/>
            <w:tcBorders>
              <w:top w:val="nil"/>
              <w:left w:val="nil"/>
              <w:bottom w:val="nil"/>
              <w:right w:val="nil"/>
            </w:tcBorders>
          </w:tcPr>
          <w:p w:rsidR="00327E02" w:rsidRDefault="00327E02" w:rsidP="007D4765">
            <w:pPr>
              <w:pStyle w:val="TableParagraph"/>
              <w:spacing w:line="180" w:lineRule="exact"/>
              <w:ind w:left="334"/>
              <w:rPr>
                <w:rFonts w:ascii="Times New Roman" w:eastAsia="Times New Roman" w:hAnsi="Times New Roman" w:cs="Times New Roman"/>
                <w:sz w:val="14"/>
                <w:szCs w:val="14"/>
              </w:rPr>
            </w:pPr>
            <w:r>
              <w:rPr>
                <w:rFonts w:ascii="Times New Roman"/>
                <w:sz w:val="19"/>
              </w:rPr>
              <w:t>IV</w:t>
            </w:r>
            <w:r>
              <w:rPr>
                <w:rFonts w:ascii="Times New Roman"/>
                <w:position w:val="6"/>
                <w:sz w:val="14"/>
              </w:rPr>
              <w:t>1</w:t>
            </w:r>
          </w:p>
        </w:tc>
        <w:tc>
          <w:tcPr>
            <w:tcW w:w="1395" w:type="dxa"/>
            <w:tcBorders>
              <w:top w:val="nil"/>
              <w:left w:val="nil"/>
              <w:bottom w:val="nil"/>
              <w:right w:val="nil"/>
            </w:tcBorders>
          </w:tcPr>
          <w:p w:rsidR="00327E02" w:rsidRDefault="00327E02" w:rsidP="007D4765">
            <w:pPr>
              <w:pStyle w:val="TableParagraph"/>
              <w:spacing w:line="180" w:lineRule="exact"/>
              <w:ind w:left="440"/>
              <w:rPr>
                <w:rFonts w:ascii="Times New Roman" w:eastAsia="Times New Roman" w:hAnsi="Times New Roman" w:cs="Times New Roman"/>
                <w:sz w:val="19"/>
                <w:szCs w:val="19"/>
              </w:rPr>
            </w:pPr>
            <w:r>
              <w:rPr>
                <w:rFonts w:ascii="Times New Roman"/>
                <w:w w:val="105"/>
                <w:sz w:val="19"/>
              </w:rPr>
              <w:t>Fayum</w:t>
            </w:r>
          </w:p>
        </w:tc>
        <w:tc>
          <w:tcPr>
            <w:tcW w:w="9074" w:type="dxa"/>
            <w:tcBorders>
              <w:top w:val="nil"/>
              <w:left w:val="nil"/>
              <w:bottom w:val="nil"/>
              <w:right w:val="nil"/>
            </w:tcBorders>
          </w:tcPr>
          <w:p w:rsidR="00327E02" w:rsidRDefault="00327E02" w:rsidP="007D4765">
            <w:pPr>
              <w:pStyle w:val="TableParagraph"/>
              <w:spacing w:line="180" w:lineRule="exact"/>
              <w:ind w:left="139"/>
              <w:rPr>
                <w:rFonts w:ascii="Times New Roman" w:eastAsia="Times New Roman" w:hAnsi="Times New Roman" w:cs="Times New Roman"/>
                <w:sz w:val="19"/>
                <w:szCs w:val="19"/>
              </w:rPr>
            </w:pPr>
            <w:r>
              <w:rPr>
                <w:rFonts w:ascii="Times New Roman"/>
                <w:b/>
                <w:w w:val="105"/>
                <w:sz w:val="19"/>
              </w:rPr>
              <w:t>Ps</w:t>
            </w:r>
            <w:r>
              <w:rPr>
                <w:rFonts w:ascii="Times New Roman"/>
                <w:b/>
                <w:spacing w:val="2"/>
                <w:w w:val="105"/>
                <w:sz w:val="19"/>
              </w:rPr>
              <w:t>a</w:t>
            </w:r>
            <w:r>
              <w:rPr>
                <w:rFonts w:ascii="Times New Roman"/>
                <w:b/>
                <w:spacing w:val="3"/>
                <w:w w:val="105"/>
                <w:sz w:val="19"/>
              </w:rPr>
              <w:t>l</w:t>
            </w:r>
            <w:r>
              <w:rPr>
                <w:rFonts w:ascii="Times New Roman"/>
                <w:b/>
                <w:w w:val="105"/>
                <w:sz w:val="19"/>
              </w:rPr>
              <w:t>m</w:t>
            </w:r>
            <w:r>
              <w:rPr>
                <w:rFonts w:ascii="Times New Roman"/>
                <w:b/>
                <w:spacing w:val="-17"/>
                <w:w w:val="105"/>
                <w:sz w:val="19"/>
              </w:rPr>
              <w:t xml:space="preserve"> </w:t>
            </w:r>
            <w:r>
              <w:rPr>
                <w:rFonts w:ascii="Times New Roman"/>
                <w:b/>
                <w:spacing w:val="2"/>
                <w:w w:val="105"/>
                <w:sz w:val="19"/>
              </w:rPr>
              <w:t>3</w:t>
            </w:r>
            <w:r>
              <w:rPr>
                <w:rFonts w:ascii="Times New Roman"/>
                <w:b/>
                <w:w w:val="105"/>
                <w:sz w:val="19"/>
              </w:rPr>
              <w:t>4</w:t>
            </w:r>
          </w:p>
        </w:tc>
      </w:tr>
      <w:tr w:rsidR="00327E02" w:rsidTr="007D4765">
        <w:trPr>
          <w:trHeight w:hRule="exact" w:val="299"/>
        </w:trPr>
        <w:tc>
          <w:tcPr>
            <w:tcW w:w="709" w:type="dxa"/>
            <w:tcBorders>
              <w:top w:val="nil"/>
              <w:left w:val="nil"/>
              <w:bottom w:val="nil"/>
              <w:right w:val="nil"/>
            </w:tcBorders>
          </w:tcPr>
          <w:p w:rsidR="00327E02" w:rsidRDefault="00327E02" w:rsidP="007D4765">
            <w:pPr>
              <w:pStyle w:val="TableParagraph"/>
              <w:spacing w:line="191" w:lineRule="exact"/>
              <w:ind w:left="280"/>
              <w:rPr>
                <w:rFonts w:ascii="Times New Roman" w:eastAsia="Times New Roman" w:hAnsi="Times New Roman" w:cs="Times New Roman"/>
                <w:sz w:val="19"/>
                <w:szCs w:val="19"/>
              </w:rPr>
            </w:pPr>
            <w:r>
              <w:rPr>
                <w:rFonts w:ascii="Times New Roman"/>
                <w:spacing w:val="1"/>
                <w:w w:val="105"/>
                <w:sz w:val="19"/>
              </w:rPr>
              <w:t>(</w:t>
            </w:r>
            <w:r>
              <w:rPr>
                <w:rFonts w:ascii="Times New Roman"/>
                <w:spacing w:val="2"/>
                <w:w w:val="105"/>
                <w:sz w:val="19"/>
              </w:rPr>
              <w:t>g</w:t>
            </w:r>
            <w:r>
              <w:rPr>
                <w:rFonts w:ascii="Times New Roman"/>
                <w:w w:val="105"/>
                <w:sz w:val="19"/>
              </w:rPr>
              <w:t>)</w:t>
            </w:r>
          </w:p>
        </w:tc>
        <w:tc>
          <w:tcPr>
            <w:tcW w:w="1800" w:type="dxa"/>
            <w:tcBorders>
              <w:top w:val="nil"/>
              <w:left w:val="nil"/>
              <w:bottom w:val="nil"/>
              <w:right w:val="nil"/>
            </w:tcBorders>
          </w:tcPr>
          <w:p w:rsidR="00327E02" w:rsidRDefault="00327E02" w:rsidP="007D4765">
            <w:pPr>
              <w:pStyle w:val="TableParagraph"/>
              <w:spacing w:line="191" w:lineRule="exact"/>
              <w:ind w:left="195"/>
              <w:rPr>
                <w:rFonts w:ascii="Times New Roman" w:eastAsia="Times New Roman" w:hAnsi="Times New Roman" w:cs="Times New Roman"/>
                <w:sz w:val="19"/>
                <w:szCs w:val="19"/>
              </w:rPr>
            </w:pPr>
            <w:r>
              <w:rPr>
                <w:rFonts w:ascii="Times New Roman"/>
                <w:w w:val="105"/>
                <w:sz w:val="19"/>
              </w:rPr>
              <w:t>P.Lit.Lond.</w:t>
            </w:r>
            <w:r>
              <w:rPr>
                <w:rFonts w:ascii="Times New Roman"/>
                <w:spacing w:val="-27"/>
                <w:w w:val="105"/>
                <w:sz w:val="19"/>
              </w:rPr>
              <w:t xml:space="preserve"> </w:t>
            </w:r>
            <w:r>
              <w:rPr>
                <w:rFonts w:ascii="Times New Roman"/>
                <w:spacing w:val="1"/>
                <w:w w:val="105"/>
                <w:sz w:val="19"/>
              </w:rPr>
              <w:t>211</w:t>
            </w:r>
          </w:p>
        </w:tc>
        <w:tc>
          <w:tcPr>
            <w:tcW w:w="883" w:type="dxa"/>
            <w:tcBorders>
              <w:top w:val="nil"/>
              <w:left w:val="nil"/>
              <w:bottom w:val="nil"/>
              <w:right w:val="nil"/>
            </w:tcBorders>
          </w:tcPr>
          <w:p w:rsidR="00327E02" w:rsidRDefault="00327E02" w:rsidP="007D4765">
            <w:pPr>
              <w:pStyle w:val="TableParagraph"/>
              <w:spacing w:line="191" w:lineRule="exact"/>
              <w:ind w:left="334"/>
              <w:rPr>
                <w:rFonts w:ascii="Times New Roman" w:eastAsia="Times New Roman" w:hAnsi="Times New Roman" w:cs="Times New Roman"/>
                <w:sz w:val="14"/>
                <w:szCs w:val="14"/>
              </w:rPr>
            </w:pPr>
            <w:r>
              <w:rPr>
                <w:rFonts w:ascii="Times New Roman"/>
                <w:sz w:val="19"/>
              </w:rPr>
              <w:t>IV</w:t>
            </w:r>
            <w:r>
              <w:rPr>
                <w:rFonts w:ascii="Times New Roman"/>
                <w:position w:val="6"/>
                <w:sz w:val="14"/>
              </w:rPr>
              <w:t>1</w:t>
            </w:r>
          </w:p>
        </w:tc>
        <w:tc>
          <w:tcPr>
            <w:tcW w:w="1395" w:type="dxa"/>
            <w:tcBorders>
              <w:top w:val="nil"/>
              <w:left w:val="nil"/>
              <w:bottom w:val="nil"/>
              <w:right w:val="nil"/>
            </w:tcBorders>
          </w:tcPr>
          <w:p w:rsidR="00327E02" w:rsidRDefault="00327E02" w:rsidP="007D4765">
            <w:pPr>
              <w:pStyle w:val="TableParagraph"/>
              <w:spacing w:line="191" w:lineRule="exact"/>
              <w:ind w:left="205"/>
              <w:rPr>
                <w:rFonts w:ascii="Times New Roman" w:eastAsia="Times New Roman" w:hAnsi="Times New Roman" w:cs="Times New Roman"/>
                <w:sz w:val="19"/>
                <w:szCs w:val="19"/>
              </w:rPr>
            </w:pPr>
            <w:r>
              <w:rPr>
                <w:rFonts w:ascii="Times New Roman"/>
                <w:w w:val="105"/>
                <w:sz w:val="19"/>
              </w:rPr>
              <w:t>Upper</w:t>
            </w:r>
            <w:r>
              <w:rPr>
                <w:rFonts w:ascii="Times New Roman"/>
                <w:spacing w:val="-19"/>
                <w:w w:val="105"/>
                <w:sz w:val="19"/>
              </w:rPr>
              <w:t xml:space="preserve"> </w:t>
            </w:r>
            <w:r>
              <w:rPr>
                <w:rFonts w:ascii="Times New Roman"/>
                <w:spacing w:val="1"/>
                <w:w w:val="105"/>
                <w:sz w:val="19"/>
              </w:rPr>
              <w:t>Egypt</w:t>
            </w:r>
          </w:p>
        </w:tc>
        <w:tc>
          <w:tcPr>
            <w:tcW w:w="9074" w:type="dxa"/>
            <w:tcBorders>
              <w:top w:val="nil"/>
              <w:left w:val="nil"/>
              <w:bottom w:val="nil"/>
              <w:right w:val="nil"/>
            </w:tcBorders>
          </w:tcPr>
          <w:p w:rsidR="00327E02" w:rsidRDefault="00327E02" w:rsidP="007D4765">
            <w:pPr>
              <w:pStyle w:val="TableParagraph"/>
              <w:spacing w:line="191" w:lineRule="exact"/>
              <w:ind w:left="139"/>
              <w:rPr>
                <w:rFonts w:ascii="Times New Roman" w:eastAsia="Times New Roman" w:hAnsi="Times New Roman" w:cs="Times New Roman"/>
                <w:sz w:val="19"/>
                <w:szCs w:val="19"/>
              </w:rPr>
            </w:pPr>
            <w:r>
              <w:rPr>
                <w:rFonts w:ascii="Times New Roman"/>
                <w:b/>
                <w:w w:val="105"/>
                <w:sz w:val="19"/>
              </w:rPr>
              <w:t>Daniel</w:t>
            </w:r>
            <w:r>
              <w:rPr>
                <w:rFonts w:ascii="Times New Roman"/>
                <w:b/>
                <w:spacing w:val="-12"/>
                <w:w w:val="105"/>
                <w:sz w:val="19"/>
              </w:rPr>
              <w:t xml:space="preserve"> </w:t>
            </w:r>
            <w:r>
              <w:rPr>
                <w:rFonts w:ascii="Times New Roman"/>
                <w:b/>
                <w:w w:val="105"/>
                <w:sz w:val="19"/>
              </w:rPr>
              <w:t>1</w:t>
            </w:r>
            <w:r>
              <w:rPr>
                <w:rFonts w:ascii="Times New Roman"/>
                <w:w w:val="105"/>
                <w:sz w:val="19"/>
              </w:rPr>
              <w:t>,</w:t>
            </w:r>
            <w:r>
              <w:rPr>
                <w:rFonts w:ascii="Times New Roman"/>
                <w:spacing w:val="-6"/>
                <w:w w:val="105"/>
                <w:sz w:val="19"/>
              </w:rPr>
              <w:t xml:space="preserve"> </w:t>
            </w:r>
            <w:r>
              <w:rPr>
                <w:rFonts w:ascii="Times New Roman"/>
                <w:spacing w:val="-1"/>
                <w:w w:val="105"/>
                <w:sz w:val="19"/>
              </w:rPr>
              <w:t>in</w:t>
            </w:r>
            <w:r>
              <w:rPr>
                <w:rFonts w:ascii="Times New Roman"/>
                <w:spacing w:val="-3"/>
                <w:w w:val="105"/>
                <w:sz w:val="19"/>
              </w:rPr>
              <w:t xml:space="preserve"> </w:t>
            </w:r>
            <w:r>
              <w:rPr>
                <w:rFonts w:ascii="Times New Roman"/>
                <w:spacing w:val="1"/>
                <w:w w:val="105"/>
                <w:sz w:val="19"/>
              </w:rPr>
              <w:t>the</w:t>
            </w:r>
            <w:r>
              <w:rPr>
                <w:rFonts w:ascii="Times New Roman"/>
                <w:spacing w:val="-10"/>
                <w:w w:val="105"/>
                <w:sz w:val="19"/>
              </w:rPr>
              <w:t xml:space="preserve"> </w:t>
            </w:r>
            <w:r>
              <w:rPr>
                <w:rFonts w:ascii="Times New Roman"/>
                <w:spacing w:val="1"/>
                <w:w w:val="105"/>
                <w:sz w:val="19"/>
              </w:rPr>
              <w:t>version</w:t>
            </w:r>
            <w:r>
              <w:rPr>
                <w:rFonts w:ascii="Times New Roman"/>
                <w:spacing w:val="-7"/>
                <w:w w:val="105"/>
                <w:sz w:val="19"/>
              </w:rPr>
              <w:t xml:space="preserve"> </w:t>
            </w:r>
            <w:r>
              <w:rPr>
                <w:rFonts w:ascii="Times New Roman"/>
                <w:spacing w:val="1"/>
                <w:w w:val="105"/>
                <w:sz w:val="19"/>
              </w:rPr>
              <w:t>of</w:t>
            </w:r>
            <w:r>
              <w:rPr>
                <w:rFonts w:ascii="Times New Roman"/>
                <w:spacing w:val="-5"/>
                <w:w w:val="105"/>
                <w:sz w:val="19"/>
              </w:rPr>
              <w:t xml:space="preserve"> </w:t>
            </w:r>
            <w:r>
              <w:rPr>
                <w:rFonts w:ascii="Times New Roman"/>
                <w:spacing w:val="1"/>
                <w:w w:val="105"/>
                <w:sz w:val="19"/>
              </w:rPr>
              <w:t>Theodotion</w:t>
            </w:r>
            <w:r>
              <w:rPr>
                <w:rFonts w:ascii="Times New Roman"/>
                <w:spacing w:val="-7"/>
                <w:w w:val="105"/>
                <w:sz w:val="19"/>
              </w:rPr>
              <w:t xml:space="preserve"> </w:t>
            </w:r>
            <w:r>
              <w:rPr>
                <w:rFonts w:ascii="Times New Roman"/>
                <w:spacing w:val="1"/>
                <w:w w:val="105"/>
                <w:sz w:val="19"/>
              </w:rPr>
              <w:t>(for</w:t>
            </w:r>
            <w:r>
              <w:rPr>
                <w:rFonts w:ascii="Times New Roman"/>
                <w:spacing w:val="-8"/>
                <w:w w:val="105"/>
                <w:sz w:val="19"/>
              </w:rPr>
              <w:t xml:space="preserve"> </w:t>
            </w:r>
            <w:r>
              <w:rPr>
                <w:rFonts w:ascii="Times New Roman"/>
                <w:w w:val="105"/>
                <w:sz w:val="19"/>
              </w:rPr>
              <w:t>Jewish</w:t>
            </w:r>
            <w:r>
              <w:rPr>
                <w:rFonts w:ascii="Times New Roman"/>
                <w:spacing w:val="-7"/>
                <w:w w:val="105"/>
                <w:sz w:val="19"/>
              </w:rPr>
              <w:t xml:space="preserve"> </w:t>
            </w:r>
            <w:r>
              <w:rPr>
                <w:rFonts w:ascii="Times New Roman"/>
                <w:spacing w:val="1"/>
                <w:w w:val="105"/>
                <w:sz w:val="19"/>
              </w:rPr>
              <w:t>use);</w:t>
            </w:r>
            <w:r>
              <w:rPr>
                <w:rFonts w:ascii="Times New Roman"/>
                <w:spacing w:val="-7"/>
                <w:w w:val="105"/>
                <w:sz w:val="19"/>
              </w:rPr>
              <w:t xml:space="preserve"> </w:t>
            </w:r>
            <w:r>
              <w:rPr>
                <w:rFonts w:ascii="Times New Roman"/>
                <w:spacing w:val="1"/>
                <w:w w:val="105"/>
                <w:sz w:val="19"/>
              </w:rPr>
              <w:t>from</w:t>
            </w:r>
            <w:r>
              <w:rPr>
                <w:rFonts w:ascii="Times New Roman"/>
                <w:spacing w:val="-5"/>
                <w:w w:val="105"/>
                <w:sz w:val="19"/>
              </w:rPr>
              <w:t xml:space="preserve"> </w:t>
            </w:r>
            <w:r>
              <w:rPr>
                <w:rFonts w:ascii="Times New Roman"/>
                <w:w w:val="105"/>
                <w:sz w:val="19"/>
              </w:rPr>
              <w:t>the</w:t>
            </w:r>
            <w:r>
              <w:rPr>
                <w:rFonts w:ascii="Times New Roman"/>
                <w:spacing w:val="-6"/>
                <w:w w:val="105"/>
                <w:sz w:val="19"/>
              </w:rPr>
              <w:t xml:space="preserve"> </w:t>
            </w:r>
            <w:r>
              <w:rPr>
                <w:rFonts w:ascii="Times New Roman"/>
                <w:w w:val="105"/>
                <w:sz w:val="19"/>
              </w:rPr>
              <w:t>binding</w:t>
            </w:r>
            <w:r>
              <w:rPr>
                <w:rFonts w:ascii="Times New Roman"/>
                <w:spacing w:val="-7"/>
                <w:w w:val="105"/>
                <w:sz w:val="19"/>
              </w:rPr>
              <w:t xml:space="preserve"> </w:t>
            </w:r>
            <w:r>
              <w:rPr>
                <w:rFonts w:ascii="Times New Roman"/>
                <w:spacing w:val="1"/>
                <w:w w:val="105"/>
                <w:sz w:val="19"/>
              </w:rPr>
              <w:t>of</w:t>
            </w:r>
            <w:r>
              <w:rPr>
                <w:rFonts w:ascii="Times New Roman"/>
                <w:spacing w:val="-4"/>
                <w:w w:val="105"/>
                <w:sz w:val="19"/>
              </w:rPr>
              <w:t xml:space="preserve"> </w:t>
            </w:r>
            <w:r>
              <w:rPr>
                <w:rFonts w:ascii="Times New Roman"/>
                <w:w w:val="105"/>
                <w:sz w:val="19"/>
              </w:rPr>
              <w:t>a</w:t>
            </w:r>
            <w:r>
              <w:rPr>
                <w:rFonts w:ascii="Times New Roman"/>
                <w:spacing w:val="-6"/>
                <w:w w:val="105"/>
                <w:sz w:val="19"/>
              </w:rPr>
              <w:t xml:space="preserve"> </w:t>
            </w:r>
            <w:r>
              <w:rPr>
                <w:rFonts w:ascii="Times New Roman"/>
                <w:spacing w:val="1"/>
                <w:w w:val="105"/>
                <w:sz w:val="19"/>
              </w:rPr>
              <w:t>Coptic</w:t>
            </w:r>
            <w:r>
              <w:rPr>
                <w:rFonts w:ascii="Times New Roman"/>
                <w:spacing w:val="-6"/>
                <w:w w:val="105"/>
                <w:sz w:val="19"/>
              </w:rPr>
              <w:t xml:space="preserve"> </w:t>
            </w:r>
            <w:r>
              <w:rPr>
                <w:rFonts w:ascii="Times New Roman"/>
                <w:w w:val="105"/>
                <w:sz w:val="19"/>
              </w:rPr>
              <w:t>Codex</w:t>
            </w:r>
          </w:p>
        </w:tc>
      </w:tr>
    </w:tbl>
    <w:p w:rsidR="00327E02" w:rsidRDefault="00327E02" w:rsidP="00327E02">
      <w:pPr>
        <w:rPr>
          <w:rFonts w:ascii="Times New Roman" w:eastAsia="Times New Roman" w:hAnsi="Times New Roman" w:cs="Times New Roman"/>
          <w:b/>
          <w:bCs/>
          <w:sz w:val="20"/>
          <w:szCs w:val="20"/>
        </w:rPr>
      </w:pPr>
    </w:p>
    <w:p w:rsidR="00327E02" w:rsidRDefault="00327E02" w:rsidP="00327E02">
      <w:pPr>
        <w:pStyle w:val="Heading1"/>
        <w:ind w:left="0"/>
        <w:jc w:val="center"/>
        <w:rPr>
          <w:rFonts w:cs="Times New Roman"/>
        </w:rPr>
      </w:pPr>
      <w:r>
        <w:t>XXII</w:t>
      </w:r>
      <w:r>
        <w:rPr>
          <w:spacing w:val="53"/>
        </w:rPr>
        <w:t xml:space="preserve"> </w:t>
      </w:r>
      <w:r>
        <w:t xml:space="preserve">BOOKS </w:t>
      </w:r>
      <w:r>
        <w:rPr>
          <w:spacing w:val="-3"/>
        </w:rPr>
        <w:t>OF</w:t>
      </w:r>
      <w:r>
        <w:t xml:space="preserve"> THE</w:t>
      </w:r>
      <w:r>
        <w:rPr>
          <w:spacing w:val="-4"/>
        </w:rPr>
        <w:t xml:space="preserve"> </w:t>
      </w:r>
      <w:r>
        <w:rPr>
          <w:spacing w:val="-2"/>
        </w:rPr>
        <w:t>NEW TESTAMENT</w:t>
      </w:r>
      <w:r>
        <w:rPr>
          <w:spacing w:val="-4"/>
        </w:rPr>
        <w:t xml:space="preserve"> </w:t>
      </w:r>
      <w:r>
        <w:rPr>
          <w:spacing w:val="1"/>
        </w:rPr>
        <w:t>IN</w:t>
      </w:r>
      <w:r>
        <w:rPr>
          <w:spacing w:val="-3"/>
        </w:rPr>
        <w:t xml:space="preserve"> </w:t>
      </w:r>
      <w:r>
        <w:t>ROLL</w:t>
      </w:r>
      <w:r>
        <w:rPr>
          <w:spacing w:val="-7"/>
        </w:rPr>
        <w:t xml:space="preserve"> </w:t>
      </w:r>
      <w:r>
        <w:t>FORM</w:t>
      </w:r>
    </w:p>
    <w:p w:rsidR="00327E02" w:rsidRDefault="00327E02" w:rsidP="00327E02">
      <w:pPr>
        <w:spacing w:before="2"/>
        <w:rPr>
          <w:rFonts w:ascii="Times New Roman" w:eastAsia="Times New Roman" w:hAnsi="Times New Roman" w:cs="Times New Roman"/>
          <w:b/>
          <w:bCs/>
          <w:sz w:val="4"/>
          <w:szCs w:val="4"/>
        </w:rPr>
      </w:pPr>
    </w:p>
    <w:tbl>
      <w:tblPr>
        <w:tblStyle w:val="TableNormal"/>
        <w:tblW w:w="0" w:type="auto"/>
        <w:tblInd w:w="116" w:type="dxa"/>
        <w:tblLayout w:type="fixed"/>
        <w:tblLook w:val="01E0"/>
      </w:tblPr>
      <w:tblGrid>
        <w:gridCol w:w="617"/>
        <w:gridCol w:w="1762"/>
        <w:gridCol w:w="698"/>
        <w:gridCol w:w="885"/>
        <w:gridCol w:w="1417"/>
        <w:gridCol w:w="4183"/>
      </w:tblGrid>
      <w:tr w:rsidR="00327E02" w:rsidTr="007D4765">
        <w:trPr>
          <w:trHeight w:hRule="exact" w:val="163"/>
        </w:trPr>
        <w:tc>
          <w:tcPr>
            <w:tcW w:w="2379" w:type="dxa"/>
            <w:gridSpan w:val="2"/>
            <w:tcBorders>
              <w:top w:val="nil"/>
              <w:left w:val="nil"/>
              <w:bottom w:val="nil"/>
              <w:right w:val="nil"/>
            </w:tcBorders>
          </w:tcPr>
          <w:p w:rsidR="00327E02" w:rsidRDefault="00327E02" w:rsidP="007D4765"/>
        </w:tc>
        <w:tc>
          <w:tcPr>
            <w:tcW w:w="698" w:type="dxa"/>
            <w:tcBorders>
              <w:top w:val="nil"/>
              <w:left w:val="nil"/>
              <w:bottom w:val="nil"/>
              <w:right w:val="nil"/>
            </w:tcBorders>
          </w:tcPr>
          <w:p w:rsidR="00327E02" w:rsidRDefault="00327E02" w:rsidP="007D4765">
            <w:pPr>
              <w:pStyle w:val="TableParagraph"/>
              <w:spacing w:line="161" w:lineRule="exact"/>
              <w:ind w:left="320"/>
              <w:rPr>
                <w:rFonts w:ascii="Arial" w:eastAsia="Arial" w:hAnsi="Arial" w:cs="Arial"/>
                <w:sz w:val="19"/>
                <w:szCs w:val="19"/>
              </w:rPr>
            </w:pPr>
            <w:r>
              <w:rPr>
                <w:rFonts w:ascii="Arial" w:eastAsia="Arial" w:hAnsi="Arial" w:cs="Arial"/>
                <w:sz w:val="19"/>
                <w:szCs w:val="19"/>
              </w:rPr>
              <w:t>∏</w:t>
            </w:r>
          </w:p>
        </w:tc>
        <w:tc>
          <w:tcPr>
            <w:tcW w:w="6484" w:type="dxa"/>
            <w:gridSpan w:val="3"/>
            <w:tcBorders>
              <w:top w:val="nil"/>
              <w:left w:val="nil"/>
              <w:bottom w:val="nil"/>
              <w:right w:val="nil"/>
            </w:tcBorders>
          </w:tcPr>
          <w:p w:rsidR="00327E02" w:rsidRDefault="00327E02" w:rsidP="007D4765"/>
        </w:tc>
      </w:tr>
      <w:tr w:rsidR="00327E02" w:rsidTr="007D4765">
        <w:trPr>
          <w:trHeight w:hRule="exact" w:val="192"/>
        </w:trPr>
        <w:tc>
          <w:tcPr>
            <w:tcW w:w="617" w:type="dxa"/>
            <w:tcBorders>
              <w:top w:val="nil"/>
              <w:left w:val="nil"/>
              <w:bottom w:val="nil"/>
              <w:right w:val="nil"/>
            </w:tcBorders>
          </w:tcPr>
          <w:p w:rsidR="00327E02" w:rsidRDefault="00327E02" w:rsidP="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277</w:t>
            </w:r>
          </w:p>
        </w:tc>
        <w:tc>
          <w:tcPr>
            <w:tcW w:w="1762" w:type="dxa"/>
            <w:tcBorders>
              <w:top w:val="nil"/>
              <w:left w:val="nil"/>
              <w:bottom w:val="nil"/>
              <w:right w:val="nil"/>
            </w:tcBorders>
          </w:tcPr>
          <w:p w:rsidR="00327E02" w:rsidRDefault="00327E02" w:rsidP="007D4765">
            <w:pPr>
              <w:pStyle w:val="TableParagraph"/>
              <w:spacing w:line="191" w:lineRule="exact"/>
              <w:ind w:left="259"/>
              <w:rPr>
                <w:rFonts w:ascii="Times New Roman" w:eastAsia="Times New Roman" w:hAnsi="Times New Roman" w:cs="Times New Roman"/>
                <w:sz w:val="19"/>
                <w:szCs w:val="19"/>
              </w:rPr>
            </w:pPr>
            <w:r>
              <w:rPr>
                <w:rFonts w:ascii="Times New Roman"/>
                <w:w w:val="105"/>
                <w:sz w:val="19"/>
              </w:rPr>
              <w:t>P.IFAO</w:t>
            </w:r>
            <w:r>
              <w:rPr>
                <w:rFonts w:ascii="Times New Roman"/>
                <w:spacing w:val="-19"/>
                <w:w w:val="105"/>
                <w:sz w:val="19"/>
              </w:rPr>
              <w:t xml:space="preserve"> </w:t>
            </w:r>
            <w:r>
              <w:rPr>
                <w:rFonts w:ascii="Times New Roman"/>
                <w:w w:val="105"/>
                <w:sz w:val="19"/>
              </w:rPr>
              <w:t>2.31</w:t>
            </w:r>
          </w:p>
        </w:tc>
        <w:tc>
          <w:tcPr>
            <w:tcW w:w="698" w:type="dxa"/>
            <w:tcBorders>
              <w:top w:val="nil"/>
              <w:left w:val="nil"/>
              <w:bottom w:val="nil"/>
              <w:right w:val="nil"/>
            </w:tcBorders>
          </w:tcPr>
          <w:p w:rsidR="00327E02" w:rsidRDefault="00327E02" w:rsidP="007D4765">
            <w:pPr>
              <w:pStyle w:val="TableParagraph"/>
              <w:spacing w:line="191" w:lineRule="exact"/>
              <w:ind w:left="287"/>
              <w:rPr>
                <w:rFonts w:ascii="Times New Roman" w:eastAsia="Times New Roman" w:hAnsi="Times New Roman" w:cs="Times New Roman"/>
                <w:sz w:val="19"/>
                <w:szCs w:val="19"/>
              </w:rPr>
            </w:pPr>
            <w:r>
              <w:rPr>
                <w:rFonts w:ascii="Times New Roman"/>
                <w:spacing w:val="2"/>
                <w:w w:val="105"/>
                <w:sz w:val="19"/>
              </w:rPr>
              <w:t>98</w:t>
            </w:r>
          </w:p>
        </w:tc>
        <w:tc>
          <w:tcPr>
            <w:tcW w:w="885" w:type="dxa"/>
            <w:tcBorders>
              <w:top w:val="nil"/>
              <w:left w:val="nil"/>
              <w:bottom w:val="nil"/>
              <w:right w:val="nil"/>
            </w:tcBorders>
          </w:tcPr>
          <w:p w:rsidR="00327E02" w:rsidRDefault="00327E02" w:rsidP="007D4765">
            <w:pPr>
              <w:pStyle w:val="TableParagraph"/>
              <w:spacing w:line="191" w:lineRule="exact"/>
              <w:ind w:left="247"/>
              <w:rPr>
                <w:rFonts w:ascii="Times New Roman" w:eastAsia="Times New Roman" w:hAnsi="Times New Roman" w:cs="Times New Roman"/>
                <w:sz w:val="19"/>
                <w:szCs w:val="19"/>
              </w:rPr>
            </w:pPr>
            <w:r>
              <w:rPr>
                <w:rFonts w:ascii="Times New Roman"/>
                <w:w w:val="105"/>
                <w:sz w:val="19"/>
              </w:rPr>
              <w:t>II/III</w:t>
            </w:r>
          </w:p>
        </w:tc>
        <w:tc>
          <w:tcPr>
            <w:tcW w:w="1417" w:type="dxa"/>
            <w:tcBorders>
              <w:top w:val="nil"/>
              <w:left w:val="nil"/>
              <w:bottom w:val="nil"/>
              <w:right w:val="nil"/>
            </w:tcBorders>
          </w:tcPr>
          <w:p w:rsidR="00327E02" w:rsidRDefault="00327E02" w:rsidP="007D4765">
            <w:pPr>
              <w:pStyle w:val="TableParagraph"/>
              <w:spacing w:line="191" w:lineRule="exact"/>
              <w:ind w:left="380"/>
              <w:rPr>
                <w:rFonts w:ascii="Times New Roman" w:eastAsia="Times New Roman" w:hAnsi="Times New Roman" w:cs="Times New Roman"/>
                <w:sz w:val="19"/>
                <w:szCs w:val="19"/>
              </w:rPr>
            </w:pPr>
            <w:r>
              <w:rPr>
                <w:rFonts w:ascii="Times New Roman"/>
                <w:spacing w:val="1"/>
                <w:w w:val="105"/>
                <w:sz w:val="19"/>
              </w:rPr>
              <w:t>unknown</w:t>
            </w:r>
          </w:p>
        </w:tc>
        <w:tc>
          <w:tcPr>
            <w:tcW w:w="4183" w:type="dxa"/>
            <w:tcBorders>
              <w:top w:val="nil"/>
              <w:left w:val="nil"/>
              <w:bottom w:val="nil"/>
              <w:right w:val="nil"/>
            </w:tcBorders>
          </w:tcPr>
          <w:p w:rsidR="00327E02" w:rsidRDefault="00327E02" w:rsidP="007D4765">
            <w:pPr>
              <w:pStyle w:val="TableParagraph"/>
              <w:spacing w:line="191" w:lineRule="exact"/>
              <w:ind w:left="124"/>
              <w:rPr>
                <w:rFonts w:ascii="Times New Roman" w:eastAsia="Times New Roman" w:hAnsi="Times New Roman" w:cs="Times New Roman"/>
                <w:sz w:val="19"/>
                <w:szCs w:val="19"/>
              </w:rPr>
            </w:pPr>
            <w:r>
              <w:rPr>
                <w:rFonts w:ascii="Times New Roman"/>
                <w:b/>
                <w:w w:val="105"/>
                <w:sz w:val="19"/>
              </w:rPr>
              <w:t>Revelation</w:t>
            </w:r>
            <w:r>
              <w:rPr>
                <w:rFonts w:ascii="Times New Roman"/>
                <w:b/>
                <w:spacing w:val="-10"/>
                <w:w w:val="105"/>
                <w:sz w:val="19"/>
              </w:rPr>
              <w:t xml:space="preserve"> </w:t>
            </w:r>
            <w:r>
              <w:rPr>
                <w:rFonts w:ascii="Times New Roman"/>
                <w:b/>
                <w:w w:val="105"/>
                <w:sz w:val="19"/>
              </w:rPr>
              <w:t>1</w:t>
            </w:r>
            <w:r>
              <w:rPr>
                <w:rFonts w:ascii="Times New Roman"/>
                <w:w w:val="105"/>
                <w:sz w:val="19"/>
              </w:rPr>
              <w:t>,</w:t>
            </w:r>
            <w:r>
              <w:rPr>
                <w:rFonts w:ascii="Times New Roman"/>
                <w:spacing w:val="-7"/>
                <w:w w:val="105"/>
                <w:sz w:val="19"/>
              </w:rPr>
              <w:t xml:space="preserve"> </w:t>
            </w:r>
            <w:r>
              <w:rPr>
                <w:rFonts w:ascii="Times New Roman"/>
                <w:spacing w:val="1"/>
                <w:w w:val="105"/>
                <w:sz w:val="19"/>
              </w:rPr>
              <w:t>on</w:t>
            </w:r>
            <w:r>
              <w:rPr>
                <w:rFonts w:ascii="Times New Roman"/>
                <w:spacing w:val="-7"/>
                <w:w w:val="105"/>
                <w:sz w:val="19"/>
              </w:rPr>
              <w:t xml:space="preserve"> </w:t>
            </w:r>
            <w:r>
              <w:rPr>
                <w:rFonts w:ascii="Times New Roman"/>
                <w:spacing w:val="1"/>
                <w:w w:val="105"/>
                <w:sz w:val="19"/>
              </w:rPr>
              <w:t>the</w:t>
            </w:r>
            <w:r>
              <w:rPr>
                <w:rFonts w:ascii="Times New Roman"/>
                <w:spacing w:val="-11"/>
                <w:w w:val="105"/>
                <w:sz w:val="19"/>
              </w:rPr>
              <w:t xml:space="preserve"> </w:t>
            </w:r>
            <w:r>
              <w:rPr>
                <w:rFonts w:ascii="Times New Roman"/>
                <w:spacing w:val="1"/>
                <w:w w:val="105"/>
                <w:sz w:val="19"/>
              </w:rPr>
              <w:t>verso</w:t>
            </w:r>
            <w:r>
              <w:rPr>
                <w:rFonts w:ascii="Times New Roman"/>
                <w:spacing w:val="-8"/>
                <w:w w:val="105"/>
                <w:sz w:val="19"/>
              </w:rPr>
              <w:t xml:space="preserve"> </w:t>
            </w:r>
            <w:r>
              <w:rPr>
                <w:rFonts w:ascii="Times New Roman"/>
                <w:spacing w:val="1"/>
                <w:w w:val="105"/>
                <w:sz w:val="19"/>
              </w:rPr>
              <w:t>of</w:t>
            </w:r>
            <w:r>
              <w:rPr>
                <w:rFonts w:ascii="Times New Roman"/>
                <w:spacing w:val="-5"/>
                <w:w w:val="105"/>
                <w:sz w:val="19"/>
              </w:rPr>
              <w:t xml:space="preserve"> </w:t>
            </w:r>
            <w:r>
              <w:rPr>
                <w:rFonts w:ascii="Times New Roman"/>
                <w:w w:val="105"/>
                <w:sz w:val="19"/>
              </w:rPr>
              <w:t>a</w:t>
            </w:r>
            <w:r>
              <w:rPr>
                <w:rFonts w:ascii="Times New Roman"/>
                <w:spacing w:val="-11"/>
                <w:w w:val="105"/>
                <w:sz w:val="19"/>
              </w:rPr>
              <w:t xml:space="preserve"> </w:t>
            </w:r>
            <w:r>
              <w:rPr>
                <w:rFonts w:ascii="Times New Roman"/>
                <w:spacing w:val="1"/>
                <w:w w:val="105"/>
                <w:sz w:val="19"/>
              </w:rPr>
              <w:t>document</w:t>
            </w:r>
          </w:p>
        </w:tc>
      </w:tr>
      <w:tr w:rsidR="00327E02" w:rsidTr="007D4765">
        <w:trPr>
          <w:trHeight w:hRule="exact" w:val="180"/>
        </w:trPr>
        <w:tc>
          <w:tcPr>
            <w:tcW w:w="617" w:type="dxa"/>
            <w:tcBorders>
              <w:top w:val="nil"/>
              <w:left w:val="nil"/>
              <w:bottom w:val="nil"/>
              <w:right w:val="nil"/>
            </w:tcBorders>
          </w:tcPr>
          <w:p w:rsidR="00327E02" w:rsidRDefault="00327E02" w:rsidP="007D4765">
            <w:pPr>
              <w:pStyle w:val="TableParagraph"/>
              <w:spacing w:line="180" w:lineRule="exact"/>
              <w:ind w:left="55"/>
              <w:rPr>
                <w:rFonts w:ascii="Times New Roman" w:eastAsia="Times New Roman" w:hAnsi="Times New Roman" w:cs="Times New Roman"/>
                <w:sz w:val="19"/>
                <w:szCs w:val="19"/>
              </w:rPr>
            </w:pPr>
            <w:r>
              <w:rPr>
                <w:rFonts w:ascii="Times New Roman"/>
                <w:b/>
                <w:spacing w:val="2"/>
                <w:w w:val="105"/>
                <w:sz w:val="19"/>
              </w:rPr>
              <w:t>278</w:t>
            </w:r>
          </w:p>
        </w:tc>
        <w:tc>
          <w:tcPr>
            <w:tcW w:w="1762" w:type="dxa"/>
            <w:tcBorders>
              <w:top w:val="nil"/>
              <w:left w:val="nil"/>
              <w:bottom w:val="nil"/>
              <w:right w:val="nil"/>
            </w:tcBorders>
          </w:tcPr>
          <w:p w:rsidR="00327E02" w:rsidRDefault="00327E02" w:rsidP="007D4765">
            <w:pPr>
              <w:pStyle w:val="TableParagraph"/>
              <w:spacing w:line="180" w:lineRule="exact"/>
              <w:ind w:left="259"/>
              <w:rPr>
                <w:rFonts w:ascii="Times New Roman" w:eastAsia="Times New Roman" w:hAnsi="Times New Roman" w:cs="Times New Roman"/>
                <w:sz w:val="19"/>
                <w:szCs w:val="19"/>
              </w:rPr>
            </w:pPr>
            <w:r>
              <w:rPr>
                <w:rFonts w:ascii="Times New Roman"/>
                <w:w w:val="105"/>
                <w:sz w:val="19"/>
              </w:rPr>
              <w:t>P.Oxy.10.1228</w:t>
            </w:r>
          </w:p>
        </w:tc>
        <w:tc>
          <w:tcPr>
            <w:tcW w:w="698" w:type="dxa"/>
            <w:tcBorders>
              <w:top w:val="nil"/>
              <w:left w:val="nil"/>
              <w:bottom w:val="nil"/>
              <w:right w:val="nil"/>
            </w:tcBorders>
          </w:tcPr>
          <w:p w:rsidR="00327E02" w:rsidRDefault="00327E02" w:rsidP="007D4765">
            <w:pPr>
              <w:pStyle w:val="TableParagraph"/>
              <w:spacing w:line="180" w:lineRule="exact"/>
              <w:ind w:left="287"/>
              <w:rPr>
                <w:rFonts w:ascii="Times New Roman" w:eastAsia="Times New Roman" w:hAnsi="Times New Roman" w:cs="Times New Roman"/>
                <w:sz w:val="19"/>
                <w:szCs w:val="19"/>
              </w:rPr>
            </w:pPr>
            <w:r>
              <w:rPr>
                <w:rFonts w:ascii="Times New Roman"/>
                <w:spacing w:val="2"/>
                <w:w w:val="105"/>
                <w:sz w:val="19"/>
              </w:rPr>
              <w:t>22</w:t>
            </w:r>
          </w:p>
        </w:tc>
        <w:tc>
          <w:tcPr>
            <w:tcW w:w="885" w:type="dxa"/>
            <w:tcBorders>
              <w:top w:val="nil"/>
              <w:left w:val="nil"/>
              <w:bottom w:val="nil"/>
              <w:right w:val="nil"/>
            </w:tcBorders>
          </w:tcPr>
          <w:p w:rsidR="00327E02" w:rsidRDefault="00327E02" w:rsidP="007D4765">
            <w:pPr>
              <w:pStyle w:val="TableParagraph"/>
              <w:spacing w:line="180" w:lineRule="exact"/>
              <w:ind w:left="3"/>
              <w:jc w:val="center"/>
              <w:rPr>
                <w:rFonts w:ascii="Times New Roman" w:eastAsia="Times New Roman" w:hAnsi="Times New Roman" w:cs="Times New Roman"/>
                <w:sz w:val="19"/>
                <w:szCs w:val="19"/>
              </w:rPr>
            </w:pPr>
            <w:r>
              <w:rPr>
                <w:rFonts w:ascii="Times New Roman"/>
                <w:spacing w:val="1"/>
                <w:w w:val="105"/>
                <w:sz w:val="19"/>
              </w:rPr>
              <w:t>III</w:t>
            </w:r>
          </w:p>
        </w:tc>
        <w:tc>
          <w:tcPr>
            <w:tcW w:w="1417" w:type="dxa"/>
            <w:tcBorders>
              <w:top w:val="nil"/>
              <w:left w:val="nil"/>
              <w:bottom w:val="nil"/>
              <w:right w:val="nil"/>
            </w:tcBorders>
          </w:tcPr>
          <w:p w:rsidR="00327E02" w:rsidRDefault="00327E02" w:rsidP="007D4765">
            <w:pPr>
              <w:pStyle w:val="TableParagraph"/>
              <w:spacing w:line="180" w:lineRule="exact"/>
              <w:ind w:left="212"/>
              <w:rPr>
                <w:rFonts w:ascii="Times New Roman" w:eastAsia="Times New Roman" w:hAnsi="Times New Roman" w:cs="Times New Roman"/>
                <w:sz w:val="19"/>
                <w:szCs w:val="19"/>
              </w:rPr>
            </w:pPr>
            <w:r>
              <w:rPr>
                <w:rFonts w:ascii="Times New Roman"/>
                <w:spacing w:val="1"/>
                <w:w w:val="105"/>
                <w:sz w:val="19"/>
              </w:rPr>
              <w:t>Oxyrhynchus</w:t>
            </w:r>
          </w:p>
        </w:tc>
        <w:tc>
          <w:tcPr>
            <w:tcW w:w="4183" w:type="dxa"/>
            <w:tcBorders>
              <w:top w:val="nil"/>
              <w:left w:val="nil"/>
              <w:bottom w:val="nil"/>
              <w:right w:val="nil"/>
            </w:tcBorders>
          </w:tcPr>
          <w:p w:rsidR="00327E02" w:rsidRDefault="00327E02" w:rsidP="007D4765">
            <w:pPr>
              <w:pStyle w:val="TableParagraph"/>
              <w:spacing w:line="180" w:lineRule="exact"/>
              <w:ind w:left="124"/>
              <w:rPr>
                <w:rFonts w:ascii="Times New Roman" w:eastAsia="Times New Roman" w:hAnsi="Times New Roman" w:cs="Times New Roman"/>
                <w:sz w:val="19"/>
                <w:szCs w:val="19"/>
              </w:rPr>
            </w:pPr>
            <w:r>
              <w:rPr>
                <w:rFonts w:ascii="Times New Roman"/>
                <w:b/>
                <w:spacing w:val="1"/>
                <w:w w:val="105"/>
                <w:sz w:val="19"/>
              </w:rPr>
              <w:t>John</w:t>
            </w:r>
            <w:r>
              <w:rPr>
                <w:rFonts w:ascii="Times New Roman"/>
                <w:b/>
                <w:spacing w:val="-10"/>
                <w:w w:val="105"/>
                <w:sz w:val="19"/>
              </w:rPr>
              <w:t xml:space="preserve"> </w:t>
            </w:r>
            <w:r>
              <w:rPr>
                <w:rFonts w:ascii="Times New Roman"/>
                <w:b/>
                <w:spacing w:val="1"/>
                <w:w w:val="105"/>
                <w:sz w:val="19"/>
              </w:rPr>
              <w:t>15,</w:t>
            </w:r>
            <w:r>
              <w:rPr>
                <w:rFonts w:ascii="Times New Roman"/>
                <w:b/>
                <w:spacing w:val="-12"/>
                <w:w w:val="105"/>
                <w:sz w:val="19"/>
              </w:rPr>
              <w:t xml:space="preserve"> </w:t>
            </w:r>
            <w:r>
              <w:rPr>
                <w:rFonts w:ascii="Times New Roman"/>
                <w:b/>
                <w:spacing w:val="1"/>
                <w:w w:val="105"/>
                <w:sz w:val="19"/>
              </w:rPr>
              <w:t>16</w:t>
            </w:r>
          </w:p>
        </w:tc>
      </w:tr>
      <w:tr w:rsidR="00327E02" w:rsidTr="007D4765">
        <w:trPr>
          <w:trHeight w:hRule="exact" w:val="180"/>
        </w:trPr>
        <w:tc>
          <w:tcPr>
            <w:tcW w:w="617" w:type="dxa"/>
            <w:tcBorders>
              <w:top w:val="nil"/>
              <w:left w:val="nil"/>
              <w:bottom w:val="nil"/>
              <w:right w:val="nil"/>
            </w:tcBorders>
          </w:tcPr>
          <w:p w:rsidR="00327E02" w:rsidRDefault="00327E02" w:rsidP="007D4765">
            <w:pPr>
              <w:pStyle w:val="TableParagraph"/>
              <w:spacing w:line="179" w:lineRule="exact"/>
              <w:ind w:left="55"/>
              <w:rPr>
                <w:rFonts w:ascii="Times New Roman" w:eastAsia="Times New Roman" w:hAnsi="Times New Roman" w:cs="Times New Roman"/>
                <w:sz w:val="19"/>
                <w:szCs w:val="19"/>
              </w:rPr>
            </w:pPr>
            <w:r>
              <w:rPr>
                <w:rFonts w:ascii="Times New Roman"/>
                <w:b/>
                <w:spacing w:val="2"/>
                <w:w w:val="105"/>
                <w:sz w:val="19"/>
              </w:rPr>
              <w:t>279</w:t>
            </w:r>
          </w:p>
        </w:tc>
        <w:tc>
          <w:tcPr>
            <w:tcW w:w="1762" w:type="dxa"/>
            <w:tcBorders>
              <w:top w:val="nil"/>
              <w:left w:val="nil"/>
              <w:bottom w:val="nil"/>
              <w:right w:val="nil"/>
            </w:tcBorders>
          </w:tcPr>
          <w:p w:rsidR="00327E02" w:rsidRDefault="00327E02" w:rsidP="007D4765">
            <w:pPr>
              <w:pStyle w:val="TableParagraph"/>
              <w:spacing w:line="179" w:lineRule="exact"/>
              <w:ind w:left="259"/>
              <w:rPr>
                <w:rFonts w:ascii="Times New Roman" w:eastAsia="Times New Roman" w:hAnsi="Times New Roman" w:cs="Times New Roman"/>
                <w:sz w:val="19"/>
                <w:szCs w:val="19"/>
              </w:rPr>
            </w:pPr>
            <w:r>
              <w:rPr>
                <w:rFonts w:ascii="Times New Roman"/>
                <w:w w:val="105"/>
                <w:sz w:val="19"/>
              </w:rPr>
              <w:t>P.Oxy.</w:t>
            </w:r>
            <w:r>
              <w:rPr>
                <w:rFonts w:ascii="Times New Roman"/>
                <w:spacing w:val="-14"/>
                <w:w w:val="105"/>
                <w:sz w:val="19"/>
              </w:rPr>
              <w:t xml:space="preserve"> </w:t>
            </w:r>
            <w:r>
              <w:rPr>
                <w:rFonts w:ascii="Times New Roman"/>
                <w:spacing w:val="1"/>
                <w:w w:val="105"/>
                <w:sz w:val="19"/>
              </w:rPr>
              <w:t>4.657</w:t>
            </w:r>
            <w:r>
              <w:rPr>
                <w:rFonts w:ascii="Times New Roman"/>
                <w:spacing w:val="-6"/>
                <w:w w:val="105"/>
                <w:sz w:val="19"/>
              </w:rPr>
              <w:t xml:space="preserve"> </w:t>
            </w:r>
            <w:r>
              <w:rPr>
                <w:rFonts w:ascii="Times New Roman"/>
                <w:w w:val="105"/>
                <w:sz w:val="19"/>
              </w:rPr>
              <w:t>+</w:t>
            </w:r>
          </w:p>
        </w:tc>
        <w:tc>
          <w:tcPr>
            <w:tcW w:w="698" w:type="dxa"/>
            <w:tcBorders>
              <w:top w:val="nil"/>
              <w:left w:val="nil"/>
              <w:bottom w:val="nil"/>
              <w:right w:val="nil"/>
            </w:tcBorders>
          </w:tcPr>
          <w:p w:rsidR="00327E02" w:rsidRDefault="00327E02" w:rsidP="007D4765">
            <w:pPr>
              <w:pStyle w:val="TableParagraph"/>
              <w:spacing w:line="179" w:lineRule="exact"/>
              <w:ind w:left="287"/>
              <w:rPr>
                <w:rFonts w:ascii="Times New Roman" w:eastAsia="Times New Roman" w:hAnsi="Times New Roman" w:cs="Times New Roman"/>
                <w:sz w:val="19"/>
                <w:szCs w:val="19"/>
              </w:rPr>
            </w:pPr>
            <w:r>
              <w:rPr>
                <w:rFonts w:ascii="Times New Roman"/>
                <w:spacing w:val="2"/>
                <w:w w:val="105"/>
                <w:sz w:val="19"/>
              </w:rPr>
              <w:t>13</w:t>
            </w:r>
          </w:p>
        </w:tc>
        <w:tc>
          <w:tcPr>
            <w:tcW w:w="885" w:type="dxa"/>
            <w:tcBorders>
              <w:top w:val="nil"/>
              <w:left w:val="nil"/>
              <w:bottom w:val="nil"/>
              <w:right w:val="nil"/>
            </w:tcBorders>
          </w:tcPr>
          <w:p w:rsidR="00327E02" w:rsidRDefault="00327E02" w:rsidP="007D4765">
            <w:pPr>
              <w:pStyle w:val="TableParagraph"/>
              <w:spacing w:line="179" w:lineRule="exact"/>
              <w:ind w:left="208"/>
              <w:rPr>
                <w:rFonts w:ascii="Times New Roman" w:eastAsia="Times New Roman" w:hAnsi="Times New Roman" w:cs="Times New Roman"/>
                <w:sz w:val="19"/>
                <w:szCs w:val="19"/>
              </w:rPr>
            </w:pPr>
            <w:r>
              <w:rPr>
                <w:rFonts w:ascii="Times New Roman"/>
                <w:w w:val="105"/>
                <w:sz w:val="19"/>
              </w:rPr>
              <w:t>III/IV</w:t>
            </w:r>
          </w:p>
        </w:tc>
        <w:tc>
          <w:tcPr>
            <w:tcW w:w="1417" w:type="dxa"/>
            <w:tcBorders>
              <w:top w:val="nil"/>
              <w:left w:val="nil"/>
              <w:bottom w:val="nil"/>
              <w:right w:val="nil"/>
            </w:tcBorders>
          </w:tcPr>
          <w:p w:rsidR="00327E02" w:rsidRDefault="00327E02" w:rsidP="007D4765">
            <w:pPr>
              <w:pStyle w:val="TableParagraph"/>
              <w:spacing w:line="179" w:lineRule="exact"/>
              <w:ind w:left="212"/>
              <w:rPr>
                <w:rFonts w:ascii="Times New Roman" w:eastAsia="Times New Roman" w:hAnsi="Times New Roman" w:cs="Times New Roman"/>
                <w:sz w:val="19"/>
                <w:szCs w:val="19"/>
              </w:rPr>
            </w:pPr>
            <w:r>
              <w:rPr>
                <w:rFonts w:ascii="Times New Roman"/>
                <w:spacing w:val="1"/>
                <w:w w:val="105"/>
                <w:sz w:val="19"/>
              </w:rPr>
              <w:t>Oxyrhynchus</w:t>
            </w:r>
          </w:p>
        </w:tc>
        <w:tc>
          <w:tcPr>
            <w:tcW w:w="4183" w:type="dxa"/>
            <w:tcBorders>
              <w:top w:val="nil"/>
              <w:left w:val="nil"/>
              <w:bottom w:val="nil"/>
              <w:right w:val="nil"/>
            </w:tcBorders>
          </w:tcPr>
          <w:p w:rsidR="00327E02" w:rsidRDefault="00327E02" w:rsidP="007D4765">
            <w:pPr>
              <w:pStyle w:val="TableParagraph"/>
              <w:spacing w:line="179" w:lineRule="exact"/>
              <w:ind w:left="124"/>
              <w:rPr>
                <w:rFonts w:ascii="Times New Roman" w:eastAsia="Times New Roman" w:hAnsi="Times New Roman" w:cs="Times New Roman"/>
                <w:sz w:val="19"/>
                <w:szCs w:val="19"/>
              </w:rPr>
            </w:pPr>
            <w:r>
              <w:rPr>
                <w:rFonts w:ascii="Times New Roman"/>
                <w:b/>
                <w:w w:val="105"/>
                <w:sz w:val="19"/>
              </w:rPr>
              <w:t>Hebrews</w:t>
            </w:r>
            <w:r>
              <w:rPr>
                <w:rFonts w:ascii="Times New Roman"/>
                <w:b/>
                <w:spacing w:val="-7"/>
                <w:w w:val="105"/>
                <w:sz w:val="19"/>
              </w:rPr>
              <w:t xml:space="preserve"> </w:t>
            </w:r>
            <w:r>
              <w:rPr>
                <w:rFonts w:ascii="Times New Roman"/>
                <w:b/>
                <w:spacing w:val="1"/>
                <w:w w:val="105"/>
                <w:sz w:val="19"/>
              </w:rPr>
              <w:t>2-5,</w:t>
            </w:r>
            <w:r>
              <w:rPr>
                <w:rFonts w:ascii="Times New Roman"/>
                <w:b/>
                <w:spacing w:val="-11"/>
                <w:w w:val="105"/>
                <w:sz w:val="19"/>
              </w:rPr>
              <w:t xml:space="preserve"> </w:t>
            </w:r>
            <w:r>
              <w:rPr>
                <w:rFonts w:ascii="Times New Roman"/>
                <w:b/>
                <w:spacing w:val="1"/>
                <w:w w:val="105"/>
                <w:sz w:val="19"/>
              </w:rPr>
              <w:t>10-12</w:t>
            </w:r>
            <w:r>
              <w:rPr>
                <w:rFonts w:ascii="Times New Roman"/>
                <w:spacing w:val="1"/>
                <w:w w:val="105"/>
                <w:sz w:val="19"/>
              </w:rPr>
              <w:t>,</w:t>
            </w:r>
            <w:r>
              <w:rPr>
                <w:rFonts w:ascii="Times New Roman"/>
                <w:spacing w:val="-12"/>
                <w:w w:val="105"/>
                <w:sz w:val="19"/>
              </w:rPr>
              <w:t xml:space="preserve"> </w:t>
            </w:r>
            <w:r>
              <w:rPr>
                <w:rFonts w:ascii="Times New Roman"/>
                <w:spacing w:val="1"/>
                <w:w w:val="105"/>
                <w:sz w:val="19"/>
              </w:rPr>
              <w:t>on</w:t>
            </w:r>
            <w:r>
              <w:rPr>
                <w:rFonts w:ascii="Times New Roman"/>
                <w:spacing w:val="-8"/>
                <w:w w:val="105"/>
                <w:sz w:val="19"/>
              </w:rPr>
              <w:t xml:space="preserve"> </w:t>
            </w:r>
            <w:r>
              <w:rPr>
                <w:rFonts w:ascii="Times New Roman"/>
                <w:w w:val="105"/>
                <w:sz w:val="19"/>
              </w:rPr>
              <w:t>verso</w:t>
            </w:r>
            <w:r>
              <w:rPr>
                <w:rFonts w:ascii="Times New Roman"/>
                <w:spacing w:val="-8"/>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Epitome</w:t>
            </w:r>
            <w:r>
              <w:rPr>
                <w:rFonts w:ascii="Times New Roman"/>
                <w:spacing w:val="-11"/>
                <w:w w:val="105"/>
                <w:sz w:val="19"/>
              </w:rPr>
              <w:t xml:space="preserve"> </w:t>
            </w:r>
            <w:r>
              <w:rPr>
                <w:rFonts w:ascii="Times New Roman"/>
                <w:spacing w:val="1"/>
                <w:w w:val="105"/>
                <w:sz w:val="19"/>
              </w:rPr>
              <w:t>of</w:t>
            </w:r>
            <w:r>
              <w:rPr>
                <w:rFonts w:ascii="Times New Roman"/>
                <w:spacing w:val="-5"/>
                <w:w w:val="105"/>
                <w:sz w:val="19"/>
              </w:rPr>
              <w:t xml:space="preserve"> </w:t>
            </w:r>
            <w:r>
              <w:rPr>
                <w:rFonts w:ascii="Times New Roman"/>
                <w:spacing w:val="1"/>
                <w:w w:val="105"/>
                <w:sz w:val="19"/>
              </w:rPr>
              <w:t>Livy</w:t>
            </w:r>
          </w:p>
        </w:tc>
      </w:tr>
      <w:tr w:rsidR="00327E02" w:rsidTr="007D4765">
        <w:trPr>
          <w:trHeight w:hRule="exact" w:val="180"/>
        </w:trPr>
        <w:tc>
          <w:tcPr>
            <w:tcW w:w="617" w:type="dxa"/>
            <w:tcBorders>
              <w:top w:val="nil"/>
              <w:left w:val="nil"/>
              <w:bottom w:val="nil"/>
              <w:right w:val="nil"/>
            </w:tcBorders>
          </w:tcPr>
          <w:p w:rsidR="00327E02" w:rsidRDefault="00327E02" w:rsidP="007D4765"/>
        </w:tc>
        <w:tc>
          <w:tcPr>
            <w:tcW w:w="1762" w:type="dxa"/>
            <w:tcBorders>
              <w:top w:val="nil"/>
              <w:left w:val="nil"/>
              <w:bottom w:val="nil"/>
              <w:right w:val="nil"/>
            </w:tcBorders>
          </w:tcPr>
          <w:p w:rsidR="00327E02" w:rsidRDefault="00327E02" w:rsidP="007D4765">
            <w:pPr>
              <w:pStyle w:val="TableParagraph"/>
              <w:spacing w:line="180" w:lineRule="exact"/>
              <w:ind w:left="259"/>
              <w:rPr>
                <w:rFonts w:ascii="Times New Roman" w:eastAsia="Times New Roman" w:hAnsi="Times New Roman" w:cs="Times New Roman"/>
                <w:sz w:val="19"/>
                <w:szCs w:val="19"/>
              </w:rPr>
            </w:pPr>
            <w:r>
              <w:rPr>
                <w:rFonts w:ascii="Times New Roman"/>
                <w:w w:val="105"/>
                <w:sz w:val="19"/>
              </w:rPr>
              <w:t>PSI</w:t>
            </w:r>
            <w:r>
              <w:rPr>
                <w:rFonts w:ascii="Times New Roman"/>
                <w:spacing w:val="-19"/>
                <w:w w:val="105"/>
                <w:sz w:val="19"/>
              </w:rPr>
              <w:t xml:space="preserve"> </w:t>
            </w:r>
            <w:r>
              <w:rPr>
                <w:rFonts w:ascii="Times New Roman"/>
                <w:spacing w:val="1"/>
                <w:w w:val="105"/>
                <w:sz w:val="19"/>
              </w:rPr>
              <w:t>12.1292</w:t>
            </w:r>
          </w:p>
        </w:tc>
        <w:tc>
          <w:tcPr>
            <w:tcW w:w="698" w:type="dxa"/>
            <w:tcBorders>
              <w:top w:val="nil"/>
              <w:left w:val="nil"/>
              <w:bottom w:val="nil"/>
              <w:right w:val="nil"/>
            </w:tcBorders>
          </w:tcPr>
          <w:p w:rsidR="00327E02" w:rsidRDefault="00327E02" w:rsidP="007D4765"/>
        </w:tc>
        <w:tc>
          <w:tcPr>
            <w:tcW w:w="885" w:type="dxa"/>
            <w:tcBorders>
              <w:top w:val="nil"/>
              <w:left w:val="nil"/>
              <w:bottom w:val="nil"/>
              <w:right w:val="nil"/>
            </w:tcBorders>
          </w:tcPr>
          <w:p w:rsidR="00327E02" w:rsidRDefault="00327E02" w:rsidP="007D4765"/>
        </w:tc>
        <w:tc>
          <w:tcPr>
            <w:tcW w:w="1417" w:type="dxa"/>
            <w:tcBorders>
              <w:top w:val="nil"/>
              <w:left w:val="nil"/>
              <w:bottom w:val="nil"/>
              <w:right w:val="nil"/>
            </w:tcBorders>
          </w:tcPr>
          <w:p w:rsidR="00327E02" w:rsidRDefault="00327E02" w:rsidP="007D4765"/>
        </w:tc>
        <w:tc>
          <w:tcPr>
            <w:tcW w:w="4183" w:type="dxa"/>
            <w:tcBorders>
              <w:top w:val="nil"/>
              <w:left w:val="nil"/>
              <w:bottom w:val="nil"/>
              <w:right w:val="nil"/>
            </w:tcBorders>
          </w:tcPr>
          <w:p w:rsidR="00327E02" w:rsidRDefault="00327E02" w:rsidP="007D4765"/>
        </w:tc>
      </w:tr>
      <w:tr w:rsidR="00327E02" w:rsidTr="007D4765">
        <w:trPr>
          <w:trHeight w:hRule="exact" w:val="287"/>
        </w:trPr>
        <w:tc>
          <w:tcPr>
            <w:tcW w:w="617" w:type="dxa"/>
            <w:tcBorders>
              <w:top w:val="nil"/>
              <w:left w:val="nil"/>
              <w:bottom w:val="nil"/>
              <w:right w:val="nil"/>
            </w:tcBorders>
          </w:tcPr>
          <w:p w:rsidR="00327E02" w:rsidRDefault="00327E02" w:rsidP="007D4765">
            <w:pPr>
              <w:pStyle w:val="TableParagraph"/>
              <w:spacing w:line="179" w:lineRule="exact"/>
              <w:ind w:left="55"/>
              <w:rPr>
                <w:rFonts w:ascii="Times New Roman" w:eastAsia="Times New Roman" w:hAnsi="Times New Roman" w:cs="Times New Roman"/>
                <w:sz w:val="19"/>
                <w:szCs w:val="19"/>
              </w:rPr>
            </w:pPr>
            <w:r>
              <w:rPr>
                <w:rFonts w:ascii="Times New Roman"/>
                <w:b/>
                <w:spacing w:val="2"/>
                <w:w w:val="105"/>
                <w:sz w:val="19"/>
              </w:rPr>
              <w:t>280</w:t>
            </w:r>
          </w:p>
        </w:tc>
        <w:tc>
          <w:tcPr>
            <w:tcW w:w="1762" w:type="dxa"/>
            <w:tcBorders>
              <w:top w:val="nil"/>
              <w:left w:val="nil"/>
              <w:bottom w:val="nil"/>
              <w:right w:val="nil"/>
            </w:tcBorders>
          </w:tcPr>
          <w:p w:rsidR="00327E02" w:rsidRDefault="00327E02" w:rsidP="007D4765">
            <w:pPr>
              <w:pStyle w:val="TableParagraph"/>
              <w:spacing w:line="179" w:lineRule="exact"/>
              <w:ind w:left="259"/>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8.1079</w:t>
            </w:r>
          </w:p>
        </w:tc>
        <w:tc>
          <w:tcPr>
            <w:tcW w:w="698" w:type="dxa"/>
            <w:tcBorders>
              <w:top w:val="nil"/>
              <w:left w:val="nil"/>
              <w:bottom w:val="nil"/>
              <w:right w:val="nil"/>
            </w:tcBorders>
          </w:tcPr>
          <w:p w:rsidR="00327E02" w:rsidRDefault="00327E02" w:rsidP="007D4765">
            <w:pPr>
              <w:pStyle w:val="TableParagraph"/>
              <w:spacing w:line="179" w:lineRule="exact"/>
              <w:ind w:left="287"/>
              <w:rPr>
                <w:rFonts w:ascii="Times New Roman" w:eastAsia="Times New Roman" w:hAnsi="Times New Roman" w:cs="Times New Roman"/>
                <w:sz w:val="19"/>
                <w:szCs w:val="19"/>
              </w:rPr>
            </w:pPr>
            <w:r>
              <w:rPr>
                <w:rFonts w:ascii="Times New Roman"/>
                <w:spacing w:val="2"/>
                <w:w w:val="105"/>
                <w:sz w:val="19"/>
              </w:rPr>
              <w:t>18</w:t>
            </w:r>
          </w:p>
        </w:tc>
        <w:tc>
          <w:tcPr>
            <w:tcW w:w="885" w:type="dxa"/>
            <w:tcBorders>
              <w:top w:val="nil"/>
              <w:left w:val="nil"/>
              <w:bottom w:val="nil"/>
              <w:right w:val="nil"/>
            </w:tcBorders>
          </w:tcPr>
          <w:p w:rsidR="00327E02" w:rsidRDefault="00327E02" w:rsidP="007D4765">
            <w:pPr>
              <w:pStyle w:val="TableParagraph"/>
              <w:spacing w:line="179" w:lineRule="exact"/>
              <w:ind w:left="208"/>
              <w:rPr>
                <w:rFonts w:ascii="Times New Roman" w:eastAsia="Times New Roman" w:hAnsi="Times New Roman" w:cs="Times New Roman"/>
                <w:sz w:val="19"/>
                <w:szCs w:val="19"/>
              </w:rPr>
            </w:pPr>
            <w:r>
              <w:rPr>
                <w:rFonts w:ascii="Times New Roman"/>
                <w:w w:val="105"/>
                <w:sz w:val="19"/>
              </w:rPr>
              <w:t>III/IV</w:t>
            </w:r>
          </w:p>
        </w:tc>
        <w:tc>
          <w:tcPr>
            <w:tcW w:w="1417" w:type="dxa"/>
            <w:tcBorders>
              <w:top w:val="nil"/>
              <w:left w:val="nil"/>
              <w:bottom w:val="nil"/>
              <w:right w:val="nil"/>
            </w:tcBorders>
          </w:tcPr>
          <w:p w:rsidR="00327E02" w:rsidRDefault="00327E02" w:rsidP="007D4765">
            <w:pPr>
              <w:pStyle w:val="TableParagraph"/>
              <w:spacing w:line="179" w:lineRule="exact"/>
              <w:ind w:left="212"/>
              <w:rPr>
                <w:rFonts w:ascii="Times New Roman" w:eastAsia="Times New Roman" w:hAnsi="Times New Roman" w:cs="Times New Roman"/>
                <w:sz w:val="19"/>
                <w:szCs w:val="19"/>
              </w:rPr>
            </w:pPr>
            <w:r>
              <w:rPr>
                <w:rFonts w:ascii="Times New Roman"/>
                <w:spacing w:val="1"/>
                <w:w w:val="105"/>
                <w:sz w:val="19"/>
              </w:rPr>
              <w:t>Oxyrhynchus</w:t>
            </w:r>
          </w:p>
        </w:tc>
        <w:tc>
          <w:tcPr>
            <w:tcW w:w="4183" w:type="dxa"/>
            <w:tcBorders>
              <w:top w:val="nil"/>
              <w:left w:val="nil"/>
              <w:bottom w:val="nil"/>
              <w:right w:val="nil"/>
            </w:tcBorders>
          </w:tcPr>
          <w:p w:rsidR="00327E02" w:rsidRDefault="00327E02" w:rsidP="007D4765">
            <w:pPr>
              <w:pStyle w:val="TableParagraph"/>
              <w:spacing w:line="179" w:lineRule="exact"/>
              <w:ind w:left="124"/>
              <w:rPr>
                <w:rFonts w:ascii="Times New Roman" w:eastAsia="Times New Roman" w:hAnsi="Times New Roman" w:cs="Times New Roman"/>
                <w:sz w:val="19"/>
                <w:szCs w:val="19"/>
              </w:rPr>
            </w:pPr>
            <w:r>
              <w:rPr>
                <w:rFonts w:ascii="Times New Roman"/>
                <w:b/>
                <w:w w:val="105"/>
                <w:sz w:val="19"/>
              </w:rPr>
              <w:t>Revelation</w:t>
            </w:r>
            <w:r>
              <w:rPr>
                <w:rFonts w:ascii="Times New Roman"/>
                <w:b/>
                <w:spacing w:val="-10"/>
                <w:w w:val="105"/>
                <w:sz w:val="19"/>
              </w:rPr>
              <w:t xml:space="preserve"> </w:t>
            </w:r>
            <w:r>
              <w:rPr>
                <w:rFonts w:ascii="Times New Roman"/>
                <w:b/>
                <w:spacing w:val="1"/>
                <w:w w:val="105"/>
                <w:sz w:val="19"/>
              </w:rPr>
              <w:t>1</w:t>
            </w:r>
            <w:r>
              <w:rPr>
                <w:rFonts w:ascii="Times New Roman"/>
                <w:spacing w:val="1"/>
                <w:w w:val="105"/>
                <w:sz w:val="19"/>
              </w:rPr>
              <w:t>,</w:t>
            </w:r>
            <w:r>
              <w:rPr>
                <w:rFonts w:ascii="Times New Roman"/>
                <w:spacing w:val="-7"/>
                <w:w w:val="105"/>
                <w:sz w:val="19"/>
              </w:rPr>
              <w:t xml:space="preserve"> </w:t>
            </w:r>
            <w:r>
              <w:rPr>
                <w:rFonts w:ascii="Times New Roman"/>
                <w:spacing w:val="1"/>
                <w:w w:val="105"/>
                <w:sz w:val="19"/>
              </w:rPr>
              <w:t>on</w:t>
            </w:r>
            <w:r>
              <w:rPr>
                <w:rFonts w:ascii="Times New Roman"/>
                <w:spacing w:val="-7"/>
                <w:w w:val="105"/>
                <w:sz w:val="19"/>
              </w:rPr>
              <w:t xml:space="preserve"> </w:t>
            </w:r>
            <w:r>
              <w:rPr>
                <w:rFonts w:ascii="Times New Roman"/>
                <w:w w:val="105"/>
                <w:sz w:val="19"/>
              </w:rPr>
              <w:t>verso</w:t>
            </w:r>
            <w:r>
              <w:rPr>
                <w:rFonts w:ascii="Times New Roman"/>
                <w:spacing w:val="-4"/>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Exodus,</w:t>
            </w:r>
            <w:r>
              <w:rPr>
                <w:rFonts w:ascii="Times New Roman"/>
                <w:spacing w:val="-6"/>
                <w:w w:val="105"/>
                <w:sz w:val="19"/>
              </w:rPr>
              <w:t xml:space="preserve"> </w:t>
            </w:r>
            <w:r>
              <w:rPr>
                <w:rFonts w:ascii="Times New Roman"/>
                <w:spacing w:val="1"/>
                <w:w w:val="105"/>
                <w:sz w:val="19"/>
              </w:rPr>
              <w:t>see</w:t>
            </w:r>
            <w:r>
              <w:rPr>
                <w:rFonts w:ascii="Times New Roman"/>
                <w:spacing w:val="-12"/>
                <w:w w:val="105"/>
                <w:sz w:val="19"/>
              </w:rPr>
              <w:t xml:space="preserve"> </w:t>
            </w:r>
            <w:r>
              <w:rPr>
                <w:rFonts w:ascii="Times New Roman"/>
                <w:b/>
                <w:spacing w:val="2"/>
                <w:w w:val="105"/>
                <w:sz w:val="19"/>
              </w:rPr>
              <w:t>272</w:t>
            </w:r>
          </w:p>
        </w:tc>
      </w:tr>
    </w:tbl>
    <w:p w:rsidR="00327E02" w:rsidRDefault="00327E02" w:rsidP="00327E02">
      <w:pPr>
        <w:rPr>
          <w:rFonts w:ascii="Times New Roman" w:eastAsia="Times New Roman" w:hAnsi="Times New Roman" w:cs="Times New Roman"/>
          <w:b/>
          <w:bCs/>
          <w:sz w:val="20"/>
          <w:szCs w:val="20"/>
        </w:rPr>
      </w:pPr>
    </w:p>
    <w:p w:rsidR="00327E02" w:rsidRDefault="00327E02" w:rsidP="00327E02">
      <w:pPr>
        <w:pStyle w:val="Heading1"/>
        <w:ind w:left="0"/>
        <w:jc w:val="center"/>
        <w:rPr>
          <w:rFonts w:cs="Times New Roman"/>
        </w:rPr>
      </w:pPr>
      <w:r>
        <w:t>XXIII</w:t>
      </w:r>
      <w:r>
        <w:rPr>
          <w:spacing w:val="26"/>
        </w:rPr>
        <w:t xml:space="preserve"> </w:t>
      </w:r>
      <w:r>
        <w:t>BOOKS</w:t>
      </w:r>
      <w:r>
        <w:rPr>
          <w:spacing w:val="-2"/>
        </w:rPr>
        <w:t xml:space="preserve"> </w:t>
      </w:r>
      <w:r>
        <w:rPr>
          <w:spacing w:val="-3"/>
        </w:rPr>
        <w:t>OF</w:t>
      </w:r>
      <w:r>
        <w:t xml:space="preserve"> THE</w:t>
      </w:r>
      <w:r>
        <w:rPr>
          <w:spacing w:val="-8"/>
        </w:rPr>
        <w:t xml:space="preserve"> </w:t>
      </w:r>
      <w:r>
        <w:t>SEPTUAGINT</w:t>
      </w:r>
      <w:r>
        <w:rPr>
          <w:spacing w:val="-5"/>
        </w:rPr>
        <w:t xml:space="preserve"> </w:t>
      </w:r>
      <w:r>
        <w:t>ON</w:t>
      </w:r>
      <w:r>
        <w:rPr>
          <w:spacing w:val="-2"/>
        </w:rPr>
        <w:t xml:space="preserve"> PARCHMENT</w:t>
      </w:r>
      <w:r>
        <w:rPr>
          <w:spacing w:val="-5"/>
        </w:rPr>
        <w:t xml:space="preserve"> </w:t>
      </w:r>
      <w:r>
        <w:t>IN</w:t>
      </w:r>
      <w:r>
        <w:rPr>
          <w:spacing w:val="-6"/>
        </w:rPr>
        <w:t xml:space="preserve"> </w:t>
      </w:r>
      <w:r>
        <w:t>CODEX</w:t>
      </w:r>
      <w:r>
        <w:rPr>
          <w:spacing w:val="-3"/>
        </w:rPr>
        <w:t xml:space="preserve"> </w:t>
      </w:r>
      <w:r>
        <w:t>FORM</w:t>
      </w:r>
    </w:p>
    <w:p w:rsidR="00327E02" w:rsidRDefault="00327E02" w:rsidP="00327E02">
      <w:pPr>
        <w:numPr>
          <w:ilvl w:val="0"/>
          <w:numId w:val="9"/>
        </w:numPr>
        <w:tabs>
          <w:tab w:val="left" w:pos="1022"/>
          <w:tab w:val="left" w:pos="3459"/>
          <w:tab w:val="left" w:pos="4347"/>
          <w:tab w:val="left" w:pos="5710"/>
        </w:tabs>
        <w:autoSpaceDE/>
        <w:autoSpaceDN/>
        <w:adjustRightInd/>
        <w:spacing w:before="154" w:line="208" w:lineRule="exact"/>
        <w:jc w:val="left"/>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11.1351</w:t>
      </w:r>
      <w:r>
        <w:rPr>
          <w:rFonts w:ascii="Times New Roman"/>
          <w:spacing w:val="1"/>
          <w:w w:val="105"/>
          <w:sz w:val="19"/>
        </w:rPr>
        <w:tab/>
      </w:r>
      <w:r>
        <w:rPr>
          <w:rFonts w:ascii="Times New Roman"/>
          <w:sz w:val="19"/>
        </w:rPr>
        <w:t>III</w:t>
      </w:r>
      <w:r>
        <w:rPr>
          <w:rFonts w:ascii="Times New Roman"/>
          <w:sz w:val="19"/>
        </w:rPr>
        <w:tab/>
        <w:t>Oxyrhynchus</w:t>
      </w:r>
      <w:r>
        <w:rPr>
          <w:rFonts w:ascii="Times New Roman"/>
          <w:sz w:val="19"/>
        </w:rPr>
        <w:tab/>
      </w:r>
      <w:r>
        <w:rPr>
          <w:rFonts w:ascii="Times New Roman"/>
          <w:b/>
          <w:w w:val="105"/>
          <w:sz w:val="19"/>
        </w:rPr>
        <w:t>Leviticus</w:t>
      </w:r>
      <w:r>
        <w:rPr>
          <w:rFonts w:ascii="Times New Roman"/>
          <w:b/>
          <w:spacing w:val="-21"/>
          <w:w w:val="105"/>
          <w:sz w:val="19"/>
        </w:rPr>
        <w:t xml:space="preserve"> </w:t>
      </w:r>
      <w:r>
        <w:rPr>
          <w:rFonts w:ascii="Times New Roman"/>
          <w:b/>
          <w:spacing w:val="1"/>
          <w:w w:val="105"/>
          <w:sz w:val="19"/>
        </w:rPr>
        <w:t>27</w:t>
      </w:r>
    </w:p>
    <w:p w:rsidR="00327E02" w:rsidRDefault="00327E02" w:rsidP="00327E02">
      <w:pPr>
        <w:numPr>
          <w:ilvl w:val="0"/>
          <w:numId w:val="9"/>
        </w:numPr>
        <w:tabs>
          <w:tab w:val="left" w:pos="1022"/>
          <w:tab w:val="left" w:pos="3291"/>
          <w:tab w:val="left" w:pos="4347"/>
          <w:tab w:val="left" w:pos="5710"/>
        </w:tabs>
        <w:autoSpaceDE/>
        <w:autoSpaceDN/>
        <w:adjustRightInd/>
        <w:spacing w:line="199" w:lineRule="exact"/>
        <w:jc w:val="left"/>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7.1007</w:t>
      </w:r>
      <w:r>
        <w:rPr>
          <w:rFonts w:ascii="Times New Roman"/>
          <w:spacing w:val="1"/>
          <w:w w:val="105"/>
          <w:sz w:val="19"/>
        </w:rPr>
        <w:tab/>
      </w:r>
      <w:r>
        <w:rPr>
          <w:rFonts w:ascii="Times New Roman"/>
          <w:spacing w:val="-1"/>
          <w:w w:val="105"/>
          <w:sz w:val="19"/>
        </w:rPr>
        <w:t>late</w:t>
      </w:r>
      <w:r>
        <w:rPr>
          <w:rFonts w:ascii="Times New Roman"/>
          <w:spacing w:val="-8"/>
          <w:w w:val="105"/>
          <w:sz w:val="19"/>
        </w:rPr>
        <w:t xml:space="preserve"> </w:t>
      </w:r>
      <w:r>
        <w:rPr>
          <w:rFonts w:ascii="Times New Roman"/>
          <w:w w:val="105"/>
          <w:sz w:val="19"/>
        </w:rPr>
        <w:t>III</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Genesis</w:t>
      </w:r>
      <w:r>
        <w:rPr>
          <w:rFonts w:ascii="Times New Roman"/>
          <w:b/>
          <w:spacing w:val="-14"/>
          <w:w w:val="105"/>
          <w:sz w:val="19"/>
        </w:rPr>
        <w:t xml:space="preserve"> </w:t>
      </w:r>
      <w:r>
        <w:rPr>
          <w:rFonts w:ascii="Times New Roman"/>
          <w:w w:val="105"/>
          <w:sz w:val="19"/>
        </w:rPr>
        <w:t>with</w:t>
      </w:r>
      <w:r>
        <w:rPr>
          <w:rFonts w:ascii="Times New Roman"/>
          <w:spacing w:val="-9"/>
          <w:w w:val="105"/>
          <w:sz w:val="19"/>
        </w:rPr>
        <w:t xml:space="preserve"> </w:t>
      </w:r>
      <w:r>
        <w:rPr>
          <w:rFonts w:ascii="Times New Roman"/>
          <w:w w:val="105"/>
          <w:sz w:val="19"/>
        </w:rPr>
        <w:t>Hebrew</w:t>
      </w:r>
      <w:r>
        <w:rPr>
          <w:rFonts w:ascii="Times New Roman"/>
          <w:spacing w:val="-10"/>
          <w:w w:val="105"/>
          <w:sz w:val="19"/>
        </w:rPr>
        <w:t xml:space="preserve"> </w:t>
      </w:r>
      <w:r>
        <w:rPr>
          <w:rFonts w:ascii="Times New Roman"/>
          <w:i/>
          <w:w w:val="105"/>
          <w:sz w:val="19"/>
        </w:rPr>
        <w:t>nomen</w:t>
      </w:r>
      <w:r>
        <w:rPr>
          <w:rFonts w:ascii="Times New Roman"/>
          <w:i/>
          <w:spacing w:val="-13"/>
          <w:w w:val="105"/>
          <w:sz w:val="19"/>
        </w:rPr>
        <w:t xml:space="preserve"> </w:t>
      </w:r>
      <w:r>
        <w:rPr>
          <w:rFonts w:ascii="Times New Roman"/>
          <w:i/>
          <w:spacing w:val="1"/>
          <w:w w:val="105"/>
          <w:sz w:val="19"/>
        </w:rPr>
        <w:t>sacrum</w:t>
      </w:r>
    </w:p>
    <w:p w:rsidR="00327E02" w:rsidRDefault="00327E02" w:rsidP="00327E02">
      <w:pPr>
        <w:numPr>
          <w:ilvl w:val="0"/>
          <w:numId w:val="9"/>
        </w:numPr>
        <w:tabs>
          <w:tab w:val="left" w:pos="1022"/>
          <w:tab w:val="left" w:pos="3329"/>
          <w:tab w:val="left" w:pos="4515"/>
          <w:tab w:val="left" w:pos="5710"/>
        </w:tabs>
        <w:autoSpaceDE/>
        <w:autoSpaceDN/>
        <w:adjustRightInd/>
        <w:spacing w:line="202" w:lineRule="exact"/>
        <w:jc w:val="left"/>
        <w:rPr>
          <w:rFonts w:ascii="Times New Roman" w:eastAsia="Times New Roman" w:hAnsi="Times New Roman" w:cs="Times New Roman"/>
          <w:sz w:val="19"/>
          <w:szCs w:val="19"/>
        </w:rPr>
      </w:pPr>
      <w:r>
        <w:rPr>
          <w:rFonts w:ascii="Times New Roman"/>
          <w:w w:val="105"/>
          <w:sz w:val="19"/>
        </w:rPr>
        <w:t>P.Berl.</w:t>
      </w:r>
      <w:r>
        <w:rPr>
          <w:rFonts w:ascii="Times New Roman"/>
          <w:spacing w:val="-25"/>
          <w:w w:val="105"/>
          <w:sz w:val="19"/>
        </w:rPr>
        <w:t xml:space="preserve"> </w:t>
      </w:r>
      <w:r>
        <w:rPr>
          <w:rFonts w:ascii="Times New Roman"/>
          <w:spacing w:val="1"/>
          <w:w w:val="105"/>
          <w:sz w:val="19"/>
        </w:rPr>
        <w:t>inv.14039</w:t>
      </w:r>
      <w:r>
        <w:rPr>
          <w:rFonts w:ascii="Times New Roman"/>
          <w:spacing w:val="1"/>
          <w:w w:val="105"/>
          <w:sz w:val="19"/>
        </w:rPr>
        <w:tab/>
      </w:r>
      <w:r>
        <w:rPr>
          <w:rFonts w:ascii="Times New Roman"/>
          <w:sz w:val="19"/>
        </w:rPr>
        <w:t>III/IV</w:t>
      </w:r>
      <w:r>
        <w:rPr>
          <w:rFonts w:ascii="Times New Roman"/>
          <w:sz w:val="19"/>
        </w:rPr>
        <w:tab/>
        <w:t>unknown</w:t>
      </w:r>
      <w:r>
        <w:rPr>
          <w:rFonts w:ascii="Times New Roman"/>
          <w:sz w:val="19"/>
        </w:rPr>
        <w:tab/>
      </w:r>
      <w:r>
        <w:rPr>
          <w:rFonts w:ascii="Times New Roman"/>
          <w:w w:val="105"/>
          <w:sz w:val="19"/>
        </w:rPr>
        <w:t>(</w:t>
      </w:r>
      <w:r>
        <w:rPr>
          <w:rFonts w:ascii="Times New Roman"/>
          <w:i/>
          <w:w w:val="105"/>
          <w:sz w:val="19"/>
        </w:rPr>
        <w:t>APF</w:t>
      </w:r>
      <w:r>
        <w:rPr>
          <w:rFonts w:ascii="Times New Roman"/>
          <w:i/>
          <w:spacing w:val="-7"/>
          <w:w w:val="105"/>
          <w:sz w:val="19"/>
        </w:rPr>
        <w:t xml:space="preserve"> </w:t>
      </w:r>
      <w:r>
        <w:rPr>
          <w:rFonts w:ascii="Times New Roman"/>
          <w:spacing w:val="1"/>
          <w:w w:val="105"/>
          <w:sz w:val="19"/>
        </w:rPr>
        <w:t>20,</w:t>
      </w:r>
      <w:r>
        <w:rPr>
          <w:rFonts w:ascii="Times New Roman"/>
          <w:spacing w:val="-11"/>
          <w:w w:val="105"/>
          <w:sz w:val="19"/>
        </w:rPr>
        <w:t xml:space="preserve"> </w:t>
      </w:r>
      <w:r>
        <w:rPr>
          <w:rFonts w:ascii="Times New Roman"/>
          <w:spacing w:val="1"/>
          <w:w w:val="105"/>
          <w:sz w:val="19"/>
        </w:rPr>
        <w:t>1970)</w:t>
      </w:r>
      <w:r>
        <w:rPr>
          <w:rFonts w:ascii="Times New Roman"/>
          <w:spacing w:val="-6"/>
          <w:w w:val="105"/>
          <w:sz w:val="19"/>
        </w:rPr>
        <w:t xml:space="preserve"> </w:t>
      </w:r>
      <w:r>
        <w:rPr>
          <w:rFonts w:ascii="Times New Roman"/>
          <w:b/>
          <w:w w:val="105"/>
          <w:sz w:val="19"/>
        </w:rPr>
        <w:t>Exodus</w:t>
      </w:r>
      <w:r>
        <w:rPr>
          <w:rFonts w:ascii="Times New Roman"/>
          <w:b/>
          <w:spacing w:val="-10"/>
          <w:w w:val="105"/>
          <w:sz w:val="19"/>
        </w:rPr>
        <w:t xml:space="preserve"> </w:t>
      </w:r>
      <w:r>
        <w:rPr>
          <w:rFonts w:ascii="Times New Roman"/>
          <w:b/>
          <w:spacing w:val="1"/>
          <w:w w:val="105"/>
          <w:sz w:val="19"/>
        </w:rPr>
        <w:t>34,</w:t>
      </w:r>
      <w:r>
        <w:rPr>
          <w:rFonts w:ascii="Times New Roman"/>
          <w:b/>
          <w:spacing w:val="-7"/>
          <w:w w:val="105"/>
          <w:sz w:val="19"/>
        </w:rPr>
        <w:t xml:space="preserve"> </w:t>
      </w:r>
      <w:r>
        <w:rPr>
          <w:rFonts w:ascii="Times New Roman"/>
          <w:b/>
          <w:spacing w:val="1"/>
          <w:w w:val="105"/>
          <w:sz w:val="19"/>
        </w:rPr>
        <w:t>35</w:t>
      </w:r>
    </w:p>
    <w:p w:rsidR="00327E02" w:rsidRDefault="00327E02" w:rsidP="00327E02">
      <w:pPr>
        <w:numPr>
          <w:ilvl w:val="0"/>
          <w:numId w:val="9"/>
        </w:numPr>
        <w:tabs>
          <w:tab w:val="left" w:pos="1022"/>
          <w:tab w:val="left" w:pos="3262"/>
          <w:tab w:val="left" w:pos="4515"/>
          <w:tab w:val="left" w:pos="5710"/>
        </w:tabs>
        <w:autoSpaceDE/>
        <w:autoSpaceDN/>
        <w:adjustRightInd/>
        <w:spacing w:line="199" w:lineRule="exact"/>
        <w:jc w:val="left"/>
        <w:rPr>
          <w:rFonts w:ascii="Times New Roman" w:eastAsia="Times New Roman" w:hAnsi="Times New Roman" w:cs="Times New Roman"/>
          <w:sz w:val="19"/>
          <w:szCs w:val="19"/>
        </w:rPr>
      </w:pPr>
      <w:r>
        <w:rPr>
          <w:rFonts w:ascii="Times New Roman" w:hAnsi="Times New Roman"/>
          <w:w w:val="105"/>
          <w:sz w:val="19"/>
        </w:rPr>
        <w:t>P.Köln</w:t>
      </w:r>
      <w:r>
        <w:rPr>
          <w:rFonts w:ascii="Times New Roman" w:hAnsi="Times New Roman"/>
          <w:spacing w:val="-19"/>
          <w:w w:val="105"/>
          <w:sz w:val="19"/>
        </w:rPr>
        <w:t xml:space="preserve"> </w:t>
      </w:r>
      <w:r>
        <w:rPr>
          <w:rFonts w:ascii="Times New Roman" w:hAnsi="Times New Roman"/>
          <w:spacing w:val="2"/>
          <w:w w:val="105"/>
          <w:sz w:val="19"/>
        </w:rPr>
        <w:t>4.167</w:t>
      </w:r>
      <w:r>
        <w:rPr>
          <w:rFonts w:ascii="Times New Roman" w:hAnsi="Times New Roman"/>
          <w:spacing w:val="2"/>
          <w:w w:val="105"/>
          <w:sz w:val="19"/>
        </w:rPr>
        <w:tab/>
      </w:r>
      <w:r>
        <w:rPr>
          <w:rFonts w:ascii="Times New Roman" w:hAnsi="Times New Roman"/>
          <w:w w:val="105"/>
          <w:sz w:val="19"/>
        </w:rPr>
        <w:t>beg.</w:t>
      </w:r>
      <w:r>
        <w:rPr>
          <w:rFonts w:ascii="Times New Roman" w:hAnsi="Times New Roman"/>
          <w:spacing w:val="-14"/>
          <w:w w:val="105"/>
          <w:sz w:val="19"/>
        </w:rPr>
        <w:t xml:space="preserve"> </w:t>
      </w:r>
      <w:r>
        <w:rPr>
          <w:rFonts w:ascii="Times New Roman" w:hAnsi="Times New Roman"/>
          <w:w w:val="105"/>
          <w:sz w:val="19"/>
        </w:rPr>
        <w:t>IV</w:t>
      </w:r>
      <w:r>
        <w:rPr>
          <w:rFonts w:ascii="Times New Roman" w:hAnsi="Times New Roman"/>
          <w:w w:val="105"/>
          <w:sz w:val="19"/>
        </w:rPr>
        <w:tab/>
      </w:r>
      <w:r>
        <w:rPr>
          <w:rFonts w:ascii="Times New Roman" w:hAnsi="Times New Roman"/>
          <w:sz w:val="19"/>
        </w:rPr>
        <w:t>unknown</w:t>
      </w:r>
      <w:r>
        <w:rPr>
          <w:rFonts w:ascii="Times New Roman" w:hAnsi="Times New Roman"/>
          <w:sz w:val="19"/>
        </w:rPr>
        <w:tab/>
      </w:r>
      <w:r>
        <w:rPr>
          <w:rFonts w:ascii="Times New Roman" w:hAnsi="Times New Roman"/>
          <w:b/>
          <w:w w:val="105"/>
          <w:sz w:val="19"/>
        </w:rPr>
        <w:t>Wisdom</w:t>
      </w:r>
      <w:r>
        <w:rPr>
          <w:rFonts w:ascii="Times New Roman" w:hAnsi="Times New Roman"/>
          <w:b/>
          <w:spacing w:val="-16"/>
          <w:w w:val="105"/>
          <w:sz w:val="19"/>
        </w:rPr>
        <w:t xml:space="preserve"> </w:t>
      </w:r>
      <w:r>
        <w:rPr>
          <w:rFonts w:ascii="Times New Roman" w:hAnsi="Times New Roman"/>
          <w:b/>
          <w:spacing w:val="1"/>
          <w:w w:val="105"/>
          <w:sz w:val="19"/>
        </w:rPr>
        <w:t>17</w:t>
      </w:r>
    </w:p>
    <w:p w:rsidR="00327E02" w:rsidRDefault="00327E02" w:rsidP="00327E02">
      <w:pPr>
        <w:numPr>
          <w:ilvl w:val="0"/>
          <w:numId w:val="9"/>
        </w:numPr>
        <w:tabs>
          <w:tab w:val="left" w:pos="1022"/>
          <w:tab w:val="left" w:pos="3262"/>
          <w:tab w:val="left" w:pos="4347"/>
          <w:tab w:val="left" w:pos="5710"/>
        </w:tabs>
        <w:autoSpaceDE/>
        <w:autoSpaceDN/>
        <w:adjustRightInd/>
        <w:spacing w:line="199" w:lineRule="exact"/>
        <w:jc w:val="left"/>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11.1352</w:t>
      </w:r>
      <w:r>
        <w:rPr>
          <w:rFonts w:ascii="Times New Roman"/>
          <w:spacing w:val="1"/>
          <w:w w:val="105"/>
          <w:sz w:val="19"/>
        </w:rPr>
        <w:tab/>
      </w:r>
      <w:r>
        <w:rPr>
          <w:rFonts w:ascii="Times New Roman"/>
          <w:w w:val="105"/>
          <w:sz w:val="19"/>
        </w:rPr>
        <w:t>beg.</w:t>
      </w:r>
      <w:r>
        <w:rPr>
          <w:rFonts w:ascii="Times New Roman"/>
          <w:spacing w:val="-14"/>
          <w:w w:val="105"/>
          <w:sz w:val="19"/>
        </w:rPr>
        <w:t xml:space="preserve"> </w:t>
      </w:r>
      <w:r>
        <w:rPr>
          <w:rFonts w:ascii="Times New Roman"/>
          <w:w w:val="105"/>
          <w:sz w:val="19"/>
        </w:rPr>
        <w:t>IV</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Psalms</w:t>
      </w:r>
      <w:r>
        <w:rPr>
          <w:rFonts w:ascii="Times New Roman"/>
          <w:b/>
          <w:spacing w:val="-12"/>
          <w:w w:val="105"/>
          <w:sz w:val="19"/>
        </w:rPr>
        <w:t xml:space="preserve"> </w:t>
      </w:r>
      <w:r>
        <w:rPr>
          <w:rFonts w:ascii="Times New Roman"/>
          <w:b/>
          <w:spacing w:val="1"/>
          <w:w w:val="105"/>
          <w:sz w:val="19"/>
        </w:rPr>
        <w:t>82,</w:t>
      </w:r>
      <w:r>
        <w:rPr>
          <w:rFonts w:ascii="Times New Roman"/>
          <w:b/>
          <w:spacing w:val="-8"/>
          <w:w w:val="105"/>
          <w:sz w:val="19"/>
        </w:rPr>
        <w:t xml:space="preserve"> </w:t>
      </w:r>
      <w:r>
        <w:rPr>
          <w:rFonts w:ascii="Times New Roman"/>
          <w:b/>
          <w:spacing w:val="1"/>
          <w:w w:val="105"/>
          <w:sz w:val="19"/>
        </w:rPr>
        <w:t>83</w:t>
      </w:r>
    </w:p>
    <w:p w:rsidR="00327E02" w:rsidRDefault="00327E02" w:rsidP="00327E02">
      <w:pPr>
        <w:pStyle w:val="Corpsdetexte"/>
        <w:numPr>
          <w:ilvl w:val="0"/>
          <w:numId w:val="9"/>
        </w:numPr>
        <w:tabs>
          <w:tab w:val="left" w:pos="1022"/>
          <w:tab w:val="left" w:pos="3262"/>
          <w:tab w:val="left" w:pos="4347"/>
          <w:tab w:val="left" w:pos="5710"/>
        </w:tabs>
        <w:spacing w:line="210" w:lineRule="exact"/>
        <w:jc w:val="left"/>
        <w:rPr>
          <w:rFonts w:cs="Times New Roman"/>
        </w:rPr>
      </w:pPr>
      <w:r>
        <w:rPr>
          <w:w w:val="105"/>
        </w:rPr>
        <w:t>P.Oxy.</w:t>
      </w:r>
      <w:r>
        <w:rPr>
          <w:spacing w:val="-27"/>
          <w:w w:val="105"/>
        </w:rPr>
        <w:t xml:space="preserve"> </w:t>
      </w:r>
      <w:r>
        <w:rPr>
          <w:spacing w:val="1"/>
          <w:w w:val="105"/>
        </w:rPr>
        <w:t>13.1594</w:t>
      </w:r>
      <w:r>
        <w:rPr>
          <w:spacing w:val="1"/>
          <w:w w:val="105"/>
        </w:rPr>
        <w:tab/>
      </w:r>
      <w:r>
        <w:rPr>
          <w:w w:val="105"/>
        </w:rPr>
        <w:t>beg.</w:t>
      </w:r>
      <w:r>
        <w:rPr>
          <w:spacing w:val="-14"/>
          <w:w w:val="105"/>
        </w:rPr>
        <w:t xml:space="preserve"> </w:t>
      </w:r>
      <w:r>
        <w:rPr>
          <w:w w:val="105"/>
        </w:rPr>
        <w:t>IV</w:t>
      </w:r>
      <w:r>
        <w:rPr>
          <w:w w:val="105"/>
        </w:rPr>
        <w:tab/>
      </w:r>
      <w:r>
        <w:t>Oxyrhynchus</w:t>
      </w:r>
      <w:r>
        <w:tab/>
      </w:r>
      <w:r>
        <w:rPr>
          <w:b/>
          <w:spacing w:val="-1"/>
          <w:w w:val="105"/>
        </w:rPr>
        <w:t>Tobit</w:t>
      </w:r>
      <w:r>
        <w:rPr>
          <w:b/>
          <w:spacing w:val="-8"/>
          <w:w w:val="105"/>
        </w:rPr>
        <w:t xml:space="preserve"> </w:t>
      </w:r>
      <w:r>
        <w:rPr>
          <w:b/>
          <w:spacing w:val="1"/>
          <w:w w:val="105"/>
        </w:rPr>
        <w:t>12</w:t>
      </w:r>
    </w:p>
    <w:p w:rsidR="00327E02" w:rsidRDefault="00327E02" w:rsidP="00327E02">
      <w:pPr>
        <w:spacing w:line="210" w:lineRule="exact"/>
        <w:rPr>
          <w:rFonts w:ascii="Times New Roman" w:eastAsia="Times New Roman" w:hAnsi="Times New Roman" w:cs="Times New Roman"/>
        </w:rPr>
        <w:sectPr w:rsidR="00327E02">
          <w:type w:val="continuous"/>
          <w:pgSz w:w="16840" w:h="11910" w:orient="landscape"/>
          <w:pgMar w:top="400" w:right="460" w:bottom="280" w:left="680" w:header="720" w:footer="720" w:gutter="0"/>
          <w:cols w:space="720"/>
        </w:sectPr>
      </w:pPr>
    </w:p>
    <w:p w:rsidR="00327E02" w:rsidRDefault="00327E02" w:rsidP="00327E02">
      <w:pPr>
        <w:pStyle w:val="Corpsdetexte"/>
        <w:numPr>
          <w:ilvl w:val="0"/>
          <w:numId w:val="9"/>
        </w:numPr>
        <w:tabs>
          <w:tab w:val="left" w:pos="1022"/>
        </w:tabs>
        <w:spacing w:before="3" w:line="196" w:lineRule="exact"/>
        <w:jc w:val="left"/>
      </w:pPr>
      <w:r>
        <w:lastRenderedPageBreak/>
        <w:t xml:space="preserve">Oxford, </w:t>
      </w:r>
      <w:r>
        <w:rPr>
          <w:spacing w:val="6"/>
        </w:rPr>
        <w:t xml:space="preserve"> </w:t>
      </w:r>
      <w:r>
        <w:t>Bodl.Gr.bibl.</w:t>
      </w:r>
      <w:r>
        <w:rPr>
          <w:spacing w:val="24"/>
          <w:w w:val="103"/>
        </w:rPr>
        <w:t xml:space="preserve"> </w:t>
      </w:r>
      <w:r>
        <w:rPr>
          <w:spacing w:val="-1"/>
          <w:w w:val="105"/>
        </w:rPr>
        <w:t>MS</w:t>
      </w:r>
      <w:r>
        <w:rPr>
          <w:spacing w:val="-6"/>
          <w:w w:val="105"/>
        </w:rPr>
        <w:t xml:space="preserve"> </w:t>
      </w:r>
      <w:r>
        <w:rPr>
          <w:w w:val="105"/>
        </w:rPr>
        <w:t>1.f.4</w:t>
      </w:r>
      <w:r>
        <w:rPr>
          <w:spacing w:val="-7"/>
          <w:w w:val="105"/>
        </w:rPr>
        <w:t xml:space="preserve"> </w:t>
      </w:r>
      <w:r>
        <w:rPr>
          <w:w w:val="105"/>
        </w:rPr>
        <w:t>(P)</w:t>
      </w:r>
    </w:p>
    <w:p w:rsidR="00327E02" w:rsidRDefault="00327E02" w:rsidP="00327E02">
      <w:pPr>
        <w:tabs>
          <w:tab w:val="left" w:pos="1467"/>
          <w:tab w:val="left" w:pos="2662"/>
        </w:tabs>
        <w:spacing w:line="202" w:lineRule="exact"/>
        <w:ind w:left="171"/>
        <w:rPr>
          <w:rFonts w:ascii="Times New Roman" w:eastAsia="Times New Roman" w:hAnsi="Times New Roman" w:cs="Times New Roman"/>
          <w:sz w:val="19"/>
          <w:szCs w:val="19"/>
        </w:rPr>
      </w:pPr>
      <w:r>
        <w:rPr>
          <w:w w:val="105"/>
        </w:rPr>
        <w:br w:type="column"/>
      </w:r>
      <w:r>
        <w:rPr>
          <w:rFonts w:ascii="Times New Roman"/>
          <w:w w:val="105"/>
          <w:sz w:val="19"/>
        </w:rPr>
        <w:lastRenderedPageBreak/>
        <w:t>beg.</w:t>
      </w:r>
      <w:r>
        <w:rPr>
          <w:rFonts w:ascii="Times New Roman"/>
          <w:spacing w:val="-16"/>
          <w:w w:val="105"/>
          <w:sz w:val="19"/>
        </w:rPr>
        <w:t xml:space="preserve"> </w:t>
      </w:r>
      <w:r>
        <w:rPr>
          <w:rFonts w:ascii="Times New Roman"/>
          <w:w w:val="105"/>
          <w:sz w:val="19"/>
        </w:rPr>
        <w:t>IV?</w:t>
      </w:r>
      <w:r>
        <w:rPr>
          <w:rFonts w:ascii="Times New Roman"/>
          <w:w w:val="105"/>
          <w:sz w:val="19"/>
        </w:rPr>
        <w:tab/>
      </w:r>
      <w:r>
        <w:rPr>
          <w:rFonts w:ascii="Times New Roman"/>
          <w:sz w:val="19"/>
        </w:rPr>
        <w:t>unknown</w:t>
      </w:r>
      <w:r>
        <w:rPr>
          <w:rFonts w:ascii="Times New Roman"/>
          <w:sz w:val="19"/>
        </w:rPr>
        <w:tab/>
      </w:r>
      <w:r>
        <w:rPr>
          <w:rFonts w:ascii="Times New Roman"/>
          <w:w w:val="105"/>
          <w:sz w:val="19"/>
        </w:rPr>
        <w:t>(</w:t>
      </w:r>
      <w:r>
        <w:rPr>
          <w:rFonts w:ascii="Times New Roman"/>
          <w:i/>
          <w:w w:val="105"/>
          <w:sz w:val="19"/>
        </w:rPr>
        <w:t>Emerita</w:t>
      </w:r>
      <w:r>
        <w:rPr>
          <w:rFonts w:ascii="Times New Roman"/>
          <w:i/>
          <w:spacing w:val="-6"/>
          <w:w w:val="105"/>
          <w:sz w:val="19"/>
        </w:rPr>
        <w:t xml:space="preserve"> </w:t>
      </w:r>
      <w:r>
        <w:rPr>
          <w:rFonts w:ascii="Times New Roman"/>
          <w:spacing w:val="1"/>
          <w:w w:val="105"/>
          <w:sz w:val="19"/>
        </w:rPr>
        <w:t>44,</w:t>
      </w:r>
      <w:r>
        <w:rPr>
          <w:rFonts w:ascii="Times New Roman"/>
          <w:spacing w:val="-12"/>
          <w:w w:val="105"/>
          <w:sz w:val="19"/>
        </w:rPr>
        <w:t xml:space="preserve"> </w:t>
      </w:r>
      <w:r>
        <w:rPr>
          <w:rFonts w:ascii="Times New Roman"/>
          <w:spacing w:val="1"/>
          <w:w w:val="105"/>
          <w:sz w:val="19"/>
        </w:rPr>
        <w:t>1976)</w:t>
      </w:r>
      <w:r>
        <w:rPr>
          <w:rFonts w:ascii="Times New Roman"/>
          <w:spacing w:val="-11"/>
          <w:w w:val="105"/>
          <w:sz w:val="19"/>
        </w:rPr>
        <w:t xml:space="preserve"> </w:t>
      </w:r>
      <w:r>
        <w:rPr>
          <w:rFonts w:ascii="Times New Roman"/>
          <w:b/>
          <w:spacing w:val="1"/>
          <w:w w:val="105"/>
          <w:sz w:val="19"/>
        </w:rPr>
        <w:t>Exodus</w:t>
      </w:r>
      <w:r>
        <w:rPr>
          <w:rFonts w:ascii="Times New Roman"/>
          <w:b/>
          <w:spacing w:val="-11"/>
          <w:w w:val="105"/>
          <w:sz w:val="19"/>
        </w:rPr>
        <w:t xml:space="preserve"> </w:t>
      </w:r>
      <w:r>
        <w:rPr>
          <w:rFonts w:ascii="Times New Roman"/>
          <w:b/>
          <w:spacing w:val="1"/>
          <w:w w:val="105"/>
          <w:sz w:val="19"/>
        </w:rPr>
        <w:t>9,</w:t>
      </w:r>
      <w:r>
        <w:rPr>
          <w:rFonts w:ascii="Times New Roman"/>
          <w:b/>
          <w:spacing w:val="-8"/>
          <w:w w:val="105"/>
          <w:sz w:val="19"/>
        </w:rPr>
        <w:t xml:space="preserve"> </w:t>
      </w:r>
      <w:r>
        <w:rPr>
          <w:rFonts w:ascii="Times New Roman"/>
          <w:b/>
          <w:spacing w:val="1"/>
          <w:w w:val="105"/>
          <w:sz w:val="19"/>
        </w:rPr>
        <w:t>10</w:t>
      </w:r>
    </w:p>
    <w:p w:rsidR="00327E02" w:rsidRDefault="00327E02" w:rsidP="00327E02">
      <w:pPr>
        <w:spacing w:line="202"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num="2" w:space="720" w:equalWidth="0">
            <w:col w:w="2757" w:space="291"/>
            <w:col w:w="12652"/>
          </w:cols>
        </w:sectPr>
      </w:pPr>
    </w:p>
    <w:p w:rsidR="00327E02" w:rsidRDefault="00327E02" w:rsidP="00327E02">
      <w:pPr>
        <w:numPr>
          <w:ilvl w:val="0"/>
          <w:numId w:val="9"/>
        </w:numPr>
        <w:tabs>
          <w:tab w:val="left" w:pos="1022"/>
          <w:tab w:val="left" w:pos="3233"/>
          <w:tab w:val="left" w:pos="4433"/>
          <w:tab w:val="left" w:pos="5710"/>
        </w:tabs>
        <w:autoSpaceDE/>
        <w:autoSpaceDN/>
        <w:adjustRightInd/>
        <w:spacing w:line="188" w:lineRule="exact"/>
        <w:jc w:val="left"/>
        <w:rPr>
          <w:rFonts w:ascii="Times New Roman" w:eastAsia="Times New Roman" w:hAnsi="Times New Roman" w:cs="Times New Roman"/>
          <w:sz w:val="19"/>
          <w:szCs w:val="19"/>
        </w:rPr>
      </w:pPr>
      <w:r>
        <w:rPr>
          <w:rFonts w:ascii="Times New Roman"/>
          <w:w w:val="105"/>
          <w:sz w:val="19"/>
        </w:rPr>
        <w:lastRenderedPageBreak/>
        <w:t>P.Cair.inv.SR</w:t>
      </w:r>
      <w:r>
        <w:rPr>
          <w:rFonts w:ascii="Times New Roman"/>
          <w:spacing w:val="-33"/>
          <w:w w:val="105"/>
          <w:sz w:val="19"/>
        </w:rPr>
        <w:t xml:space="preserve"> </w:t>
      </w:r>
      <w:r>
        <w:rPr>
          <w:rFonts w:ascii="Times New Roman"/>
          <w:spacing w:val="1"/>
          <w:w w:val="105"/>
          <w:sz w:val="19"/>
        </w:rPr>
        <w:t>3805(9)</w:t>
      </w:r>
      <w:r>
        <w:rPr>
          <w:rFonts w:ascii="Times New Roman"/>
          <w:spacing w:val="1"/>
          <w:w w:val="105"/>
          <w:sz w:val="19"/>
        </w:rPr>
        <w:tab/>
      </w:r>
      <w:r>
        <w:rPr>
          <w:rFonts w:ascii="Times New Roman"/>
          <w:spacing w:val="-1"/>
          <w:w w:val="105"/>
          <w:sz w:val="19"/>
        </w:rPr>
        <w:t>early</w:t>
      </w:r>
      <w:r>
        <w:rPr>
          <w:rFonts w:ascii="Times New Roman"/>
          <w:spacing w:val="-6"/>
          <w:w w:val="105"/>
          <w:sz w:val="19"/>
        </w:rPr>
        <w:t xml:space="preserve"> </w:t>
      </w:r>
      <w:r>
        <w:rPr>
          <w:rFonts w:ascii="Times New Roman"/>
          <w:w w:val="105"/>
          <w:sz w:val="19"/>
        </w:rPr>
        <w:t>IV</w:t>
      </w:r>
      <w:r>
        <w:rPr>
          <w:rFonts w:ascii="Times New Roman"/>
          <w:w w:val="105"/>
          <w:sz w:val="19"/>
        </w:rPr>
        <w:tab/>
      </w:r>
      <w:r>
        <w:rPr>
          <w:rFonts w:ascii="Times New Roman"/>
          <w:sz w:val="19"/>
        </w:rPr>
        <w:t>Aphrodito?</w:t>
      </w:r>
      <w:r>
        <w:rPr>
          <w:rFonts w:ascii="Times New Roman"/>
          <w:sz w:val="19"/>
        </w:rPr>
        <w:tab/>
      </w:r>
      <w:r>
        <w:rPr>
          <w:rFonts w:ascii="Times New Roman"/>
          <w:b/>
          <w:w w:val="105"/>
          <w:sz w:val="19"/>
        </w:rPr>
        <w:t>(</w:t>
      </w:r>
      <w:r>
        <w:rPr>
          <w:rFonts w:ascii="Times New Roman"/>
          <w:i/>
          <w:w w:val="105"/>
          <w:sz w:val="19"/>
        </w:rPr>
        <w:t>Roma</w:t>
      </w:r>
      <w:r>
        <w:rPr>
          <w:rFonts w:ascii="Times New Roman"/>
          <w:i/>
          <w:spacing w:val="-9"/>
          <w:w w:val="105"/>
          <w:sz w:val="19"/>
        </w:rPr>
        <w:t xml:space="preserve"> </w:t>
      </w:r>
      <w:r>
        <w:rPr>
          <w:rFonts w:ascii="Times New Roman"/>
          <w:i/>
          <w:w w:val="105"/>
          <w:sz w:val="19"/>
        </w:rPr>
        <w:t>e</w:t>
      </w:r>
      <w:r>
        <w:rPr>
          <w:rFonts w:ascii="Times New Roman"/>
          <w:i/>
          <w:spacing w:val="-9"/>
          <w:w w:val="105"/>
          <w:sz w:val="19"/>
        </w:rPr>
        <w:t xml:space="preserve"> </w:t>
      </w:r>
      <w:r>
        <w:rPr>
          <w:rFonts w:ascii="Times New Roman"/>
          <w:i/>
          <w:w w:val="105"/>
          <w:sz w:val="19"/>
        </w:rPr>
        <w:t>l'Egitto</w:t>
      </w:r>
      <w:r>
        <w:rPr>
          <w:rFonts w:ascii="Times New Roman"/>
          <w:w w:val="105"/>
          <w:sz w:val="19"/>
        </w:rPr>
        <w:t>,</w:t>
      </w:r>
      <w:r>
        <w:rPr>
          <w:rFonts w:ascii="Times New Roman"/>
          <w:spacing w:val="-8"/>
          <w:w w:val="105"/>
          <w:sz w:val="19"/>
        </w:rPr>
        <w:t xml:space="preserve"> </w:t>
      </w:r>
      <w:r>
        <w:rPr>
          <w:rFonts w:ascii="Times New Roman"/>
          <w:spacing w:val="1"/>
          <w:w w:val="105"/>
          <w:sz w:val="19"/>
        </w:rPr>
        <w:t>1992</w:t>
      </w:r>
      <w:r>
        <w:rPr>
          <w:rFonts w:ascii="Times New Roman"/>
          <w:b/>
          <w:spacing w:val="1"/>
          <w:w w:val="105"/>
          <w:sz w:val="19"/>
        </w:rPr>
        <w:t>)</w:t>
      </w:r>
      <w:r>
        <w:rPr>
          <w:rFonts w:ascii="Times New Roman"/>
          <w:b/>
          <w:spacing w:val="-10"/>
          <w:w w:val="105"/>
          <w:sz w:val="19"/>
        </w:rPr>
        <w:t xml:space="preserve"> </w:t>
      </w:r>
      <w:r>
        <w:rPr>
          <w:rFonts w:ascii="Times New Roman"/>
          <w:b/>
          <w:w w:val="105"/>
          <w:sz w:val="19"/>
        </w:rPr>
        <w:t>Genesis</w:t>
      </w:r>
      <w:r>
        <w:rPr>
          <w:rFonts w:ascii="Times New Roman"/>
          <w:b/>
          <w:spacing w:val="-12"/>
          <w:w w:val="105"/>
          <w:sz w:val="19"/>
        </w:rPr>
        <w:t xml:space="preserve"> </w:t>
      </w:r>
      <w:r>
        <w:rPr>
          <w:rFonts w:ascii="Times New Roman"/>
          <w:b/>
          <w:spacing w:val="1"/>
          <w:w w:val="105"/>
          <w:sz w:val="19"/>
        </w:rPr>
        <w:t>34</w:t>
      </w:r>
    </w:p>
    <w:p w:rsidR="00327E02" w:rsidRDefault="00327E02" w:rsidP="00327E02">
      <w:pPr>
        <w:numPr>
          <w:ilvl w:val="0"/>
          <w:numId w:val="9"/>
        </w:numPr>
        <w:tabs>
          <w:tab w:val="left" w:pos="1022"/>
          <w:tab w:val="left" w:pos="3421"/>
          <w:tab w:val="left" w:pos="4515"/>
          <w:tab w:val="left" w:pos="5710"/>
        </w:tabs>
        <w:autoSpaceDE/>
        <w:autoSpaceDN/>
        <w:adjustRightInd/>
        <w:spacing w:line="217" w:lineRule="exact"/>
        <w:jc w:val="left"/>
        <w:rPr>
          <w:rFonts w:ascii="Times New Roman" w:eastAsia="Times New Roman" w:hAnsi="Times New Roman" w:cs="Times New Roman"/>
          <w:sz w:val="19"/>
          <w:szCs w:val="19"/>
        </w:rPr>
      </w:pPr>
      <w:r>
        <w:rPr>
          <w:rFonts w:ascii="Times New Roman" w:hAnsi="Times New Roman"/>
          <w:w w:val="105"/>
          <w:sz w:val="19"/>
        </w:rPr>
        <w:t>P.Vindob.G</w:t>
      </w:r>
      <w:r>
        <w:rPr>
          <w:rFonts w:ascii="Times New Roman" w:hAnsi="Times New Roman"/>
          <w:spacing w:val="-24"/>
          <w:w w:val="105"/>
          <w:sz w:val="19"/>
        </w:rPr>
        <w:t xml:space="preserve"> </w:t>
      </w:r>
      <w:r>
        <w:rPr>
          <w:rFonts w:ascii="Times New Roman" w:hAnsi="Times New Roman"/>
          <w:spacing w:val="1"/>
          <w:w w:val="105"/>
          <w:sz w:val="19"/>
        </w:rPr>
        <w:t>19891</w:t>
      </w:r>
      <w:r>
        <w:rPr>
          <w:rFonts w:ascii="Times New Roman" w:hAnsi="Times New Roman"/>
          <w:spacing w:val="1"/>
          <w:w w:val="105"/>
          <w:sz w:val="19"/>
        </w:rPr>
        <w:tab/>
      </w:r>
      <w:r>
        <w:rPr>
          <w:rFonts w:ascii="Times New Roman" w:hAnsi="Times New Roman"/>
          <w:sz w:val="19"/>
        </w:rPr>
        <w:t>IV</w:t>
      </w:r>
      <w:r>
        <w:rPr>
          <w:rFonts w:ascii="Times New Roman" w:hAnsi="Times New Roman"/>
          <w:position w:val="6"/>
          <w:sz w:val="14"/>
        </w:rPr>
        <w:t>1</w:t>
      </w:r>
      <w:r>
        <w:rPr>
          <w:rFonts w:ascii="Times New Roman" w:hAnsi="Times New Roman"/>
          <w:position w:val="6"/>
          <w:sz w:val="14"/>
        </w:rPr>
        <w:tab/>
      </w:r>
      <w:r>
        <w:rPr>
          <w:rFonts w:ascii="Times New Roman" w:hAnsi="Times New Roman"/>
          <w:sz w:val="19"/>
        </w:rPr>
        <w:t>unknown</w:t>
      </w:r>
      <w:r>
        <w:rPr>
          <w:rFonts w:ascii="Times New Roman" w:hAnsi="Times New Roman"/>
          <w:sz w:val="19"/>
        </w:rPr>
        <w:tab/>
      </w:r>
      <w:r>
        <w:rPr>
          <w:rFonts w:ascii="Times New Roman" w:hAnsi="Times New Roman"/>
          <w:w w:val="105"/>
          <w:sz w:val="19"/>
        </w:rPr>
        <w:t>(</w:t>
      </w:r>
      <w:r>
        <w:rPr>
          <w:rFonts w:ascii="Times New Roman" w:hAnsi="Times New Roman"/>
          <w:i/>
          <w:w w:val="105"/>
          <w:sz w:val="19"/>
        </w:rPr>
        <w:t>JÖB</w:t>
      </w:r>
      <w:r>
        <w:rPr>
          <w:rFonts w:ascii="Times New Roman" w:hAnsi="Times New Roman"/>
          <w:i/>
          <w:spacing w:val="-12"/>
          <w:w w:val="105"/>
          <w:sz w:val="19"/>
        </w:rPr>
        <w:t xml:space="preserve"> </w:t>
      </w:r>
      <w:r>
        <w:rPr>
          <w:rFonts w:ascii="Times New Roman" w:hAnsi="Times New Roman"/>
          <w:spacing w:val="1"/>
          <w:w w:val="105"/>
          <w:sz w:val="19"/>
        </w:rPr>
        <w:t>1974)</w:t>
      </w:r>
      <w:r>
        <w:rPr>
          <w:rFonts w:ascii="Times New Roman" w:hAnsi="Times New Roman"/>
          <w:spacing w:val="-11"/>
          <w:w w:val="105"/>
          <w:sz w:val="19"/>
        </w:rPr>
        <w:t xml:space="preserve"> </w:t>
      </w:r>
      <w:r>
        <w:rPr>
          <w:rFonts w:ascii="Times New Roman" w:hAnsi="Times New Roman"/>
          <w:b/>
          <w:spacing w:val="1"/>
          <w:w w:val="105"/>
          <w:sz w:val="19"/>
        </w:rPr>
        <w:t>Jeremiah</w:t>
      </w:r>
      <w:r>
        <w:rPr>
          <w:rFonts w:ascii="Times New Roman" w:hAnsi="Times New Roman"/>
          <w:b/>
          <w:spacing w:val="-11"/>
          <w:w w:val="105"/>
          <w:sz w:val="19"/>
        </w:rPr>
        <w:t xml:space="preserve"> </w:t>
      </w:r>
      <w:r>
        <w:rPr>
          <w:rFonts w:ascii="Times New Roman" w:hAnsi="Times New Roman"/>
          <w:b/>
          <w:spacing w:val="1"/>
          <w:w w:val="105"/>
          <w:sz w:val="19"/>
        </w:rPr>
        <w:t>41,</w:t>
      </w:r>
      <w:r>
        <w:rPr>
          <w:rFonts w:ascii="Times New Roman" w:hAnsi="Times New Roman"/>
          <w:b/>
          <w:spacing w:val="-14"/>
          <w:w w:val="105"/>
          <w:sz w:val="19"/>
        </w:rPr>
        <w:t xml:space="preserve"> </w:t>
      </w:r>
      <w:r>
        <w:rPr>
          <w:rFonts w:ascii="Times New Roman" w:hAnsi="Times New Roman"/>
          <w:b/>
          <w:spacing w:val="1"/>
          <w:w w:val="105"/>
          <w:sz w:val="19"/>
        </w:rPr>
        <w:t>42</w:t>
      </w:r>
    </w:p>
    <w:p w:rsidR="00327E02" w:rsidRDefault="00327E02" w:rsidP="00327E02">
      <w:pPr>
        <w:spacing w:line="217" w:lineRule="exact"/>
        <w:rPr>
          <w:rFonts w:ascii="Times New Roman" w:eastAsia="Times New Roman" w:hAnsi="Times New Roman" w:cs="Times New Roman"/>
          <w:sz w:val="19"/>
          <w:szCs w:val="19"/>
        </w:rPr>
        <w:sectPr w:rsidR="00327E02">
          <w:type w:val="continuous"/>
          <w:pgSz w:w="16840" w:h="11910" w:orient="landscape"/>
          <w:pgMar w:top="400" w:right="460" w:bottom="280" w:left="680" w:header="720" w:footer="720" w:gutter="0"/>
          <w:cols w:space="720"/>
        </w:sectPr>
      </w:pPr>
    </w:p>
    <w:p w:rsidR="00327E02" w:rsidRDefault="00327E02" w:rsidP="00327E02">
      <w:pPr>
        <w:pStyle w:val="Heading1"/>
        <w:tabs>
          <w:tab w:val="right" w:pos="15533"/>
        </w:tabs>
        <w:ind w:left="3802"/>
        <w:rPr>
          <w:rFonts w:cs="Times New Roman"/>
          <w:b w:val="0"/>
          <w:bCs w:val="0"/>
        </w:rPr>
      </w:pPr>
      <w:r>
        <w:rPr>
          <w:spacing w:val="-1"/>
        </w:rPr>
        <w:lastRenderedPageBreak/>
        <w:t>XXIV</w:t>
      </w:r>
      <w:r>
        <w:rPr>
          <w:spacing w:val="1"/>
        </w:rPr>
        <w:t xml:space="preserve"> </w:t>
      </w:r>
      <w:r>
        <w:rPr>
          <w:spacing w:val="-1"/>
        </w:rPr>
        <w:t>BOOKS</w:t>
      </w:r>
      <w:r>
        <w:rPr>
          <w:spacing w:val="2"/>
        </w:rPr>
        <w:t xml:space="preserve"> </w:t>
      </w:r>
      <w:r>
        <w:t xml:space="preserve">OF </w:t>
      </w:r>
      <w:r>
        <w:rPr>
          <w:spacing w:val="-1"/>
        </w:rPr>
        <w:t>THE SEPTUAGINT</w:t>
      </w:r>
      <w:r>
        <w:t xml:space="preserve"> ON</w:t>
      </w:r>
      <w:r>
        <w:rPr>
          <w:spacing w:val="-4"/>
        </w:rPr>
        <w:t xml:space="preserve"> </w:t>
      </w:r>
      <w:r>
        <w:t xml:space="preserve">PAPYRUS </w:t>
      </w:r>
      <w:r>
        <w:rPr>
          <w:spacing w:val="-1"/>
        </w:rPr>
        <w:t>IN</w:t>
      </w:r>
      <w:r>
        <w:rPr>
          <w:spacing w:val="1"/>
        </w:rPr>
        <w:t xml:space="preserve"> </w:t>
      </w:r>
      <w:r>
        <w:rPr>
          <w:spacing w:val="-1"/>
        </w:rPr>
        <w:t>CODEX</w:t>
      </w:r>
      <w:r>
        <w:rPr>
          <w:spacing w:val="-3"/>
        </w:rPr>
        <w:t xml:space="preserve"> </w:t>
      </w:r>
      <w:r>
        <w:t>FORM</w:t>
      </w:r>
      <w:r>
        <w:rPr>
          <w:b w:val="0"/>
          <w:position w:val="-9"/>
        </w:rPr>
        <w:tab/>
      </w:r>
    </w:p>
    <w:p w:rsidR="00327E02" w:rsidRDefault="00327E02" w:rsidP="00327E02">
      <w:pPr>
        <w:rPr>
          <w:rFonts w:ascii="Times New Roman" w:eastAsia="Times New Roman" w:hAnsi="Times New Roman" w:cs="Times New Roman"/>
        </w:rPr>
        <w:sectPr w:rsidR="00327E02">
          <w:pgSz w:w="16840" w:h="11910" w:orient="landscape"/>
          <w:pgMar w:top="380" w:right="460" w:bottom="280" w:left="740" w:header="720" w:footer="720" w:gutter="0"/>
          <w:cols w:space="720"/>
        </w:sectPr>
      </w:pPr>
    </w:p>
    <w:p w:rsidR="00327E02" w:rsidRDefault="00327E02" w:rsidP="00327E02">
      <w:pPr>
        <w:pStyle w:val="Corpsdetexte"/>
        <w:numPr>
          <w:ilvl w:val="0"/>
          <w:numId w:val="9"/>
        </w:numPr>
        <w:tabs>
          <w:tab w:val="left" w:pos="962"/>
        </w:tabs>
        <w:spacing w:before="189" w:line="253" w:lineRule="auto"/>
        <w:ind w:left="961"/>
        <w:jc w:val="left"/>
      </w:pPr>
      <w:r>
        <w:rPr>
          <w:spacing w:val="1"/>
          <w:w w:val="105"/>
        </w:rPr>
        <w:lastRenderedPageBreak/>
        <w:t>Oxford,</w:t>
      </w:r>
      <w:r>
        <w:rPr>
          <w:spacing w:val="-16"/>
          <w:w w:val="105"/>
        </w:rPr>
        <w:t xml:space="preserve"> </w:t>
      </w:r>
      <w:r>
        <w:rPr>
          <w:spacing w:val="1"/>
          <w:w w:val="105"/>
        </w:rPr>
        <w:t>Bodl.</w:t>
      </w:r>
      <w:r>
        <w:rPr>
          <w:spacing w:val="-12"/>
          <w:w w:val="105"/>
        </w:rPr>
        <w:t xml:space="preserve"> </w:t>
      </w:r>
      <w:r>
        <w:rPr>
          <w:spacing w:val="-1"/>
          <w:w w:val="105"/>
        </w:rPr>
        <w:t>MS</w:t>
      </w:r>
      <w:r>
        <w:rPr>
          <w:spacing w:val="22"/>
          <w:w w:val="103"/>
        </w:rPr>
        <w:t xml:space="preserve"> </w:t>
      </w:r>
      <w:r>
        <w:rPr>
          <w:w w:val="105"/>
        </w:rPr>
        <w:t>Gr.</w:t>
      </w:r>
      <w:r>
        <w:rPr>
          <w:spacing w:val="-14"/>
          <w:w w:val="105"/>
        </w:rPr>
        <w:t xml:space="preserve"> </w:t>
      </w:r>
      <w:r>
        <w:rPr>
          <w:w w:val="105"/>
        </w:rPr>
        <w:t>bibl.g.5</w:t>
      </w:r>
      <w:r>
        <w:rPr>
          <w:spacing w:val="-5"/>
          <w:w w:val="105"/>
        </w:rPr>
        <w:t xml:space="preserve"> </w:t>
      </w:r>
      <w:r>
        <w:rPr>
          <w:w w:val="105"/>
        </w:rPr>
        <w:t>(P)</w:t>
      </w:r>
    </w:p>
    <w:p w:rsidR="00327E02" w:rsidRDefault="00327E02" w:rsidP="00327E02">
      <w:pPr>
        <w:tabs>
          <w:tab w:val="left" w:pos="1258"/>
          <w:tab w:val="left" w:pos="2449"/>
        </w:tabs>
        <w:spacing w:before="189"/>
        <w:ind w:left="111"/>
        <w:rPr>
          <w:rFonts w:ascii="Times New Roman" w:eastAsia="Times New Roman" w:hAnsi="Times New Roman" w:cs="Times New Roman"/>
          <w:sz w:val="19"/>
          <w:szCs w:val="19"/>
        </w:rPr>
      </w:pPr>
      <w:r>
        <w:rPr>
          <w:w w:val="105"/>
        </w:rPr>
        <w:br w:type="column"/>
      </w:r>
      <w:r>
        <w:rPr>
          <w:rFonts w:ascii="Times New Roman"/>
          <w:spacing w:val="-1"/>
          <w:w w:val="105"/>
          <w:sz w:val="19"/>
        </w:rPr>
        <w:lastRenderedPageBreak/>
        <w:t>late</w:t>
      </w:r>
      <w:r>
        <w:rPr>
          <w:rFonts w:ascii="Times New Roman"/>
          <w:spacing w:val="-9"/>
          <w:w w:val="105"/>
          <w:sz w:val="19"/>
        </w:rPr>
        <w:t xml:space="preserve"> </w:t>
      </w:r>
      <w:r>
        <w:rPr>
          <w:rFonts w:ascii="Times New Roman"/>
          <w:w w:val="105"/>
          <w:sz w:val="19"/>
        </w:rPr>
        <w:t>I/II</w:t>
      </w:r>
      <w:r>
        <w:rPr>
          <w:rFonts w:ascii="Times New Roman"/>
          <w:w w:val="105"/>
          <w:sz w:val="19"/>
        </w:rPr>
        <w:tab/>
      </w:r>
      <w:r>
        <w:rPr>
          <w:rFonts w:ascii="Times New Roman"/>
          <w:sz w:val="19"/>
        </w:rPr>
        <w:t>unknown</w:t>
      </w:r>
      <w:r>
        <w:rPr>
          <w:rFonts w:ascii="Times New Roman"/>
          <w:sz w:val="19"/>
        </w:rPr>
        <w:tab/>
      </w:r>
      <w:r>
        <w:rPr>
          <w:rFonts w:ascii="Times New Roman"/>
          <w:b/>
          <w:w w:val="105"/>
          <w:sz w:val="19"/>
        </w:rPr>
        <w:t>Psalms</w:t>
      </w:r>
      <w:r>
        <w:rPr>
          <w:rFonts w:ascii="Times New Roman"/>
          <w:b/>
          <w:spacing w:val="-12"/>
          <w:w w:val="105"/>
          <w:sz w:val="19"/>
        </w:rPr>
        <w:t xml:space="preserve"> </w:t>
      </w:r>
      <w:r>
        <w:rPr>
          <w:rFonts w:ascii="Times New Roman"/>
          <w:b/>
          <w:spacing w:val="1"/>
          <w:w w:val="105"/>
          <w:sz w:val="19"/>
        </w:rPr>
        <w:t>48,</w:t>
      </w:r>
      <w:r>
        <w:rPr>
          <w:rFonts w:ascii="Times New Roman"/>
          <w:b/>
          <w:spacing w:val="-9"/>
          <w:w w:val="105"/>
          <w:sz w:val="19"/>
        </w:rPr>
        <w:t xml:space="preserve"> </w:t>
      </w:r>
      <w:r>
        <w:rPr>
          <w:rFonts w:ascii="Times New Roman"/>
          <w:b/>
          <w:spacing w:val="1"/>
          <w:w w:val="105"/>
          <w:sz w:val="19"/>
        </w:rPr>
        <w:t>49</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411" w:space="186"/>
            <w:col w:w="13043"/>
          </w:cols>
        </w:sectPr>
      </w:pPr>
    </w:p>
    <w:p w:rsidR="00327E02" w:rsidRDefault="00327E02" w:rsidP="00327E02">
      <w:pPr>
        <w:numPr>
          <w:ilvl w:val="0"/>
          <w:numId w:val="9"/>
        </w:numPr>
        <w:tabs>
          <w:tab w:val="left" w:pos="962"/>
          <w:tab w:val="left" w:pos="2933"/>
          <w:tab w:val="left" w:pos="3706"/>
          <w:tab w:val="left" w:pos="5045"/>
        </w:tabs>
        <w:autoSpaceDE/>
        <w:autoSpaceDN/>
        <w:adjustRightInd/>
        <w:ind w:left="961"/>
        <w:jc w:val="left"/>
        <w:rPr>
          <w:rFonts w:ascii="Times New Roman" w:eastAsia="Times New Roman" w:hAnsi="Times New Roman" w:cs="Times New Roman"/>
          <w:sz w:val="19"/>
          <w:szCs w:val="19"/>
        </w:rPr>
      </w:pPr>
      <w:r>
        <w:rPr>
          <w:rFonts w:ascii="Times New Roman"/>
          <w:w w:val="105"/>
          <w:sz w:val="19"/>
        </w:rPr>
        <w:lastRenderedPageBreak/>
        <w:t>P.Ant.</w:t>
      </w:r>
      <w:r>
        <w:rPr>
          <w:rFonts w:ascii="Times New Roman"/>
          <w:spacing w:val="-18"/>
          <w:w w:val="105"/>
          <w:sz w:val="19"/>
        </w:rPr>
        <w:t xml:space="preserve"> </w:t>
      </w:r>
      <w:r>
        <w:rPr>
          <w:rFonts w:ascii="Times New Roman"/>
          <w:w w:val="105"/>
          <w:sz w:val="19"/>
        </w:rPr>
        <w:t>1.7</w:t>
      </w:r>
      <w:r>
        <w:rPr>
          <w:rFonts w:ascii="Times New Roman"/>
          <w:w w:val="105"/>
          <w:sz w:val="19"/>
        </w:rPr>
        <w:tab/>
      </w:r>
      <w:r>
        <w:rPr>
          <w:rFonts w:ascii="Times New Roman"/>
          <w:sz w:val="19"/>
        </w:rPr>
        <w:t>II</w:t>
      </w:r>
      <w:r>
        <w:rPr>
          <w:rFonts w:ascii="Times New Roman"/>
          <w:sz w:val="19"/>
        </w:rPr>
        <w:tab/>
        <w:t>Antinoopolis</w:t>
      </w:r>
      <w:r>
        <w:rPr>
          <w:rFonts w:ascii="Times New Roman"/>
          <w:sz w:val="19"/>
        </w:rPr>
        <w:tab/>
      </w:r>
      <w:r>
        <w:rPr>
          <w:rFonts w:ascii="Times New Roman"/>
          <w:b/>
          <w:w w:val="105"/>
          <w:sz w:val="19"/>
        </w:rPr>
        <w:t>Psalms</w:t>
      </w:r>
      <w:r>
        <w:rPr>
          <w:rFonts w:ascii="Times New Roman"/>
          <w:b/>
          <w:spacing w:val="-12"/>
          <w:w w:val="105"/>
          <w:sz w:val="19"/>
        </w:rPr>
        <w:t xml:space="preserve"> </w:t>
      </w:r>
      <w:r>
        <w:rPr>
          <w:rFonts w:ascii="Times New Roman"/>
          <w:b/>
          <w:spacing w:val="1"/>
          <w:w w:val="105"/>
          <w:sz w:val="19"/>
        </w:rPr>
        <w:t>81,</w:t>
      </w:r>
      <w:r>
        <w:rPr>
          <w:rFonts w:ascii="Times New Roman"/>
          <w:b/>
          <w:spacing w:val="-9"/>
          <w:w w:val="105"/>
          <w:sz w:val="19"/>
        </w:rPr>
        <w:t xml:space="preserve"> </w:t>
      </w:r>
      <w:r>
        <w:rPr>
          <w:rFonts w:ascii="Times New Roman"/>
          <w:b/>
          <w:spacing w:val="1"/>
          <w:w w:val="105"/>
          <w:sz w:val="19"/>
        </w:rPr>
        <w:t>82</w:t>
      </w:r>
    </w:p>
    <w:p w:rsidR="00327E02" w:rsidRPr="00683FBF" w:rsidRDefault="00327E02" w:rsidP="00327E02">
      <w:pPr>
        <w:numPr>
          <w:ilvl w:val="0"/>
          <w:numId w:val="9"/>
        </w:numPr>
        <w:tabs>
          <w:tab w:val="left" w:pos="962"/>
          <w:tab w:val="left" w:pos="2933"/>
          <w:tab w:val="left" w:pos="3961"/>
          <w:tab w:val="left" w:pos="5045"/>
        </w:tabs>
        <w:autoSpaceDE/>
        <w:autoSpaceDN/>
        <w:adjustRightInd/>
        <w:spacing w:before="12"/>
        <w:ind w:left="961"/>
        <w:jc w:val="left"/>
        <w:rPr>
          <w:rFonts w:ascii="Times New Roman" w:eastAsia="Times New Roman" w:hAnsi="Times New Roman" w:cs="Times New Roman"/>
          <w:sz w:val="19"/>
          <w:szCs w:val="19"/>
          <w:lang w:val="fr-FR"/>
        </w:rPr>
      </w:pPr>
      <w:r w:rsidRPr="00683FBF">
        <w:rPr>
          <w:rFonts w:ascii="Times New Roman"/>
          <w:w w:val="105"/>
          <w:sz w:val="19"/>
          <w:lang w:val="fr-FR"/>
        </w:rPr>
        <w:t>P.Baden</w:t>
      </w:r>
      <w:r w:rsidRPr="00683FBF">
        <w:rPr>
          <w:rFonts w:ascii="Times New Roman"/>
          <w:spacing w:val="-19"/>
          <w:w w:val="105"/>
          <w:sz w:val="19"/>
          <w:lang w:val="fr-FR"/>
        </w:rPr>
        <w:t xml:space="preserve"> </w:t>
      </w:r>
      <w:r w:rsidRPr="00683FBF">
        <w:rPr>
          <w:rFonts w:ascii="Times New Roman"/>
          <w:spacing w:val="2"/>
          <w:w w:val="105"/>
          <w:sz w:val="19"/>
          <w:lang w:val="fr-FR"/>
        </w:rPr>
        <w:t>4.56</w:t>
      </w:r>
      <w:r w:rsidRPr="00683FBF">
        <w:rPr>
          <w:rFonts w:ascii="Times New Roman"/>
          <w:spacing w:val="2"/>
          <w:w w:val="105"/>
          <w:sz w:val="19"/>
          <w:lang w:val="fr-FR"/>
        </w:rPr>
        <w:tab/>
      </w:r>
      <w:r w:rsidRPr="00683FBF">
        <w:rPr>
          <w:rFonts w:ascii="Times New Roman"/>
          <w:sz w:val="19"/>
          <w:lang w:val="fr-FR"/>
        </w:rPr>
        <w:t>II</w:t>
      </w:r>
      <w:r w:rsidRPr="00683FBF">
        <w:rPr>
          <w:rFonts w:ascii="Times New Roman"/>
          <w:sz w:val="19"/>
          <w:lang w:val="fr-FR"/>
        </w:rPr>
        <w:tab/>
        <w:t>Qarara</w:t>
      </w:r>
      <w:r w:rsidRPr="00683FBF">
        <w:rPr>
          <w:rFonts w:ascii="Times New Roman"/>
          <w:sz w:val="19"/>
          <w:lang w:val="fr-FR"/>
        </w:rPr>
        <w:tab/>
      </w:r>
      <w:r w:rsidRPr="00683FBF">
        <w:rPr>
          <w:rFonts w:ascii="Times New Roman"/>
          <w:b/>
          <w:w w:val="105"/>
          <w:sz w:val="19"/>
          <w:lang w:val="fr-FR"/>
        </w:rPr>
        <w:t>Exodus</w:t>
      </w:r>
      <w:r w:rsidRPr="00683FBF">
        <w:rPr>
          <w:rFonts w:ascii="Times New Roman"/>
          <w:b/>
          <w:spacing w:val="-12"/>
          <w:w w:val="105"/>
          <w:sz w:val="19"/>
          <w:lang w:val="fr-FR"/>
        </w:rPr>
        <w:t xml:space="preserve"> </w:t>
      </w:r>
      <w:r w:rsidRPr="00683FBF">
        <w:rPr>
          <w:rFonts w:ascii="Times New Roman"/>
          <w:b/>
          <w:spacing w:val="1"/>
          <w:w w:val="105"/>
          <w:sz w:val="19"/>
          <w:lang w:val="fr-FR"/>
        </w:rPr>
        <w:t>8;</w:t>
      </w:r>
      <w:r w:rsidRPr="00683FBF">
        <w:rPr>
          <w:rFonts w:ascii="Times New Roman"/>
          <w:b/>
          <w:spacing w:val="-7"/>
          <w:w w:val="105"/>
          <w:sz w:val="19"/>
          <w:lang w:val="fr-FR"/>
        </w:rPr>
        <w:t xml:space="preserve"> </w:t>
      </w:r>
      <w:r w:rsidRPr="00683FBF">
        <w:rPr>
          <w:rFonts w:ascii="Times New Roman"/>
          <w:b/>
          <w:spacing w:val="1"/>
          <w:w w:val="105"/>
          <w:sz w:val="19"/>
          <w:lang w:val="fr-FR"/>
        </w:rPr>
        <w:t>Deuteronomy</w:t>
      </w:r>
      <w:r w:rsidRPr="00683FBF">
        <w:rPr>
          <w:rFonts w:ascii="Times New Roman"/>
          <w:b/>
          <w:spacing w:val="-9"/>
          <w:w w:val="105"/>
          <w:sz w:val="19"/>
          <w:lang w:val="fr-FR"/>
        </w:rPr>
        <w:t xml:space="preserve"> </w:t>
      </w:r>
      <w:r w:rsidRPr="00683FBF">
        <w:rPr>
          <w:rFonts w:ascii="Times New Roman"/>
          <w:b/>
          <w:spacing w:val="1"/>
          <w:w w:val="105"/>
          <w:sz w:val="19"/>
          <w:lang w:val="fr-FR"/>
        </w:rPr>
        <w:t>28,</w:t>
      </w:r>
      <w:r w:rsidRPr="00683FBF">
        <w:rPr>
          <w:rFonts w:ascii="Times New Roman"/>
          <w:b/>
          <w:spacing w:val="-13"/>
          <w:w w:val="105"/>
          <w:sz w:val="19"/>
          <w:lang w:val="fr-FR"/>
        </w:rPr>
        <w:t xml:space="preserve"> </w:t>
      </w:r>
      <w:r w:rsidRPr="00683FBF">
        <w:rPr>
          <w:rFonts w:ascii="Times New Roman"/>
          <w:b/>
          <w:spacing w:val="1"/>
          <w:w w:val="105"/>
          <w:sz w:val="19"/>
          <w:lang w:val="fr-FR"/>
        </w:rPr>
        <w:t>29,</w:t>
      </w:r>
      <w:r w:rsidRPr="00683FBF">
        <w:rPr>
          <w:rFonts w:ascii="Times New Roman"/>
          <w:b/>
          <w:spacing w:val="-9"/>
          <w:w w:val="105"/>
          <w:sz w:val="19"/>
          <w:lang w:val="fr-FR"/>
        </w:rPr>
        <w:t xml:space="preserve"> </w:t>
      </w:r>
      <w:r w:rsidRPr="00683FBF">
        <w:rPr>
          <w:rFonts w:ascii="Times New Roman"/>
          <w:b/>
          <w:spacing w:val="1"/>
          <w:w w:val="105"/>
          <w:sz w:val="19"/>
          <w:lang w:val="fr-FR"/>
        </w:rPr>
        <w:t>30</w:t>
      </w:r>
    </w:p>
    <w:p w:rsidR="00327E02" w:rsidRPr="00683FBF" w:rsidRDefault="00327E02" w:rsidP="00327E02">
      <w:pPr>
        <w:rPr>
          <w:rFonts w:ascii="Times New Roman" w:eastAsia="Times New Roman" w:hAnsi="Times New Roman" w:cs="Times New Roman"/>
          <w:sz w:val="19"/>
          <w:szCs w:val="19"/>
          <w:lang w:val="fr-FR"/>
        </w:rPr>
        <w:sectPr w:rsidR="00327E02" w:rsidRPr="00683FBF">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2" w:line="258" w:lineRule="auto"/>
        <w:ind w:left="961"/>
        <w:jc w:val="left"/>
      </w:pPr>
      <w:r>
        <w:rPr>
          <w:w w:val="105"/>
        </w:rPr>
        <w:lastRenderedPageBreak/>
        <w:t>P.Beatty</w:t>
      </w:r>
      <w:r>
        <w:rPr>
          <w:spacing w:val="-8"/>
          <w:w w:val="105"/>
        </w:rPr>
        <w:t xml:space="preserve"> </w:t>
      </w:r>
      <w:r>
        <w:rPr>
          <w:w w:val="105"/>
        </w:rPr>
        <w:t>6</w:t>
      </w:r>
      <w:r>
        <w:rPr>
          <w:spacing w:val="-8"/>
          <w:w w:val="105"/>
        </w:rPr>
        <w:t xml:space="preserve"> </w:t>
      </w:r>
      <w:r>
        <w:rPr>
          <w:w w:val="105"/>
        </w:rPr>
        <w:t>+</w:t>
      </w:r>
      <w:r>
        <w:rPr>
          <w:spacing w:val="25"/>
          <w:w w:val="103"/>
        </w:rPr>
        <w:t xml:space="preserve"> </w:t>
      </w:r>
      <w:r>
        <w:rPr>
          <w:w w:val="105"/>
        </w:rPr>
        <w:t>P.Mich.</w:t>
      </w:r>
      <w:r>
        <w:rPr>
          <w:spacing w:val="-24"/>
          <w:w w:val="105"/>
        </w:rPr>
        <w:t xml:space="preserve"> </w:t>
      </w:r>
      <w:r>
        <w:rPr>
          <w:w w:val="105"/>
        </w:rPr>
        <w:t>inv.5554</w:t>
      </w:r>
    </w:p>
    <w:p w:rsidR="00327E02" w:rsidRDefault="00327E02" w:rsidP="00327E02">
      <w:pPr>
        <w:pStyle w:val="Corpsdetexte"/>
        <w:rPr>
          <w:b/>
          <w:bCs/>
        </w:rPr>
      </w:pPr>
      <w:r>
        <w:br w:type="column"/>
      </w:r>
      <w:r>
        <w:lastRenderedPageBreak/>
        <w:t>II</w:t>
      </w:r>
      <w:r>
        <w:tab/>
        <w:t>unknown</w:t>
      </w:r>
      <w:r>
        <w:tab/>
      </w:r>
      <w:r>
        <w:rPr>
          <w:w w:val="105"/>
        </w:rPr>
        <w:t>Numbers</w:t>
      </w:r>
      <w:r>
        <w:rPr>
          <w:spacing w:val="-9"/>
          <w:w w:val="105"/>
        </w:rPr>
        <w:t xml:space="preserve"> </w:t>
      </w:r>
      <w:r>
        <w:rPr>
          <w:spacing w:val="1"/>
          <w:w w:val="105"/>
        </w:rPr>
        <w:t>5-8,</w:t>
      </w:r>
      <w:r>
        <w:rPr>
          <w:spacing w:val="-13"/>
          <w:w w:val="105"/>
        </w:rPr>
        <w:t xml:space="preserve"> </w:t>
      </w:r>
      <w:r>
        <w:rPr>
          <w:spacing w:val="1"/>
          <w:w w:val="105"/>
        </w:rPr>
        <w:t>13,</w:t>
      </w:r>
      <w:r>
        <w:rPr>
          <w:spacing w:val="-13"/>
          <w:w w:val="105"/>
        </w:rPr>
        <w:t xml:space="preserve"> </w:t>
      </w:r>
      <w:r>
        <w:rPr>
          <w:spacing w:val="1"/>
          <w:w w:val="105"/>
        </w:rPr>
        <w:t>25-36;</w:t>
      </w:r>
      <w:r>
        <w:rPr>
          <w:spacing w:val="-10"/>
          <w:w w:val="105"/>
        </w:rPr>
        <w:t xml:space="preserve"> </w:t>
      </w:r>
      <w:r>
        <w:rPr>
          <w:w w:val="105"/>
        </w:rPr>
        <w:t>Deuteronomy</w:t>
      </w:r>
      <w:r>
        <w:rPr>
          <w:spacing w:val="-10"/>
          <w:w w:val="105"/>
        </w:rPr>
        <w:t xml:space="preserve"> </w:t>
      </w:r>
      <w:r>
        <w:rPr>
          <w:spacing w:val="1"/>
          <w:w w:val="105"/>
        </w:rPr>
        <w:t>1-7,</w:t>
      </w:r>
      <w:r>
        <w:rPr>
          <w:spacing w:val="-13"/>
          <w:w w:val="105"/>
        </w:rPr>
        <w:t xml:space="preserve"> </w:t>
      </w:r>
      <w:r>
        <w:rPr>
          <w:spacing w:val="1"/>
          <w:w w:val="105"/>
        </w:rPr>
        <w:t>9-12,</w:t>
      </w:r>
      <w:r>
        <w:rPr>
          <w:spacing w:val="-13"/>
          <w:w w:val="105"/>
        </w:rPr>
        <w:t xml:space="preserve"> </w:t>
      </w:r>
      <w:r>
        <w:rPr>
          <w:spacing w:val="1"/>
          <w:w w:val="105"/>
        </w:rPr>
        <w:t>18,</w:t>
      </w:r>
      <w:r>
        <w:rPr>
          <w:spacing w:val="-13"/>
          <w:w w:val="105"/>
        </w:rPr>
        <w:t xml:space="preserve"> </w:t>
      </w:r>
      <w:r>
        <w:rPr>
          <w:spacing w:val="1"/>
          <w:w w:val="105"/>
        </w:rPr>
        <w:t>19,</w:t>
      </w:r>
      <w:r>
        <w:rPr>
          <w:spacing w:val="-9"/>
          <w:w w:val="105"/>
        </w:rPr>
        <w:t xml:space="preserve"> </w:t>
      </w:r>
      <w:r>
        <w:rPr>
          <w:spacing w:val="2"/>
          <w:w w:val="105"/>
        </w:rPr>
        <w:t>27-33</w:t>
      </w:r>
    </w:p>
    <w:p w:rsidR="00327E02" w:rsidRDefault="00327E02" w:rsidP="00327E02">
      <w:pPr>
        <w:sectPr w:rsidR="00327E02">
          <w:type w:val="continuous"/>
          <w:pgSz w:w="16840" w:h="11910" w:orient="landscape"/>
          <w:pgMar w:top="400" w:right="460" w:bottom="280" w:left="740" w:header="720" w:footer="720" w:gutter="0"/>
          <w:cols w:num="2" w:space="720" w:equalWidth="0">
            <w:col w:w="2347" w:space="475"/>
            <w:col w:w="12818"/>
          </w:cols>
        </w:sectPr>
      </w:pPr>
    </w:p>
    <w:p w:rsidR="00327E02" w:rsidRDefault="00327E02" w:rsidP="00327E02">
      <w:pPr>
        <w:numPr>
          <w:ilvl w:val="0"/>
          <w:numId w:val="9"/>
        </w:numPr>
        <w:tabs>
          <w:tab w:val="left" w:pos="962"/>
          <w:tab w:val="left" w:pos="2933"/>
          <w:tab w:val="left" w:pos="3625"/>
          <w:tab w:val="left" w:pos="5045"/>
        </w:tabs>
        <w:autoSpaceDE/>
        <w:autoSpaceDN/>
        <w:adjustRightInd/>
        <w:spacing w:line="214" w:lineRule="exact"/>
        <w:ind w:left="961"/>
        <w:jc w:val="left"/>
        <w:rPr>
          <w:rFonts w:ascii="Times New Roman" w:eastAsia="Times New Roman" w:hAnsi="Times New Roman" w:cs="Times New Roman"/>
          <w:sz w:val="19"/>
          <w:szCs w:val="19"/>
        </w:rPr>
      </w:pPr>
      <w:r>
        <w:rPr>
          <w:rFonts w:ascii="Times New Roman"/>
          <w:w w:val="105"/>
          <w:sz w:val="19"/>
        </w:rPr>
        <w:lastRenderedPageBreak/>
        <w:t>P.Bodmer</w:t>
      </w:r>
      <w:r>
        <w:rPr>
          <w:rFonts w:ascii="Times New Roman"/>
          <w:spacing w:val="-20"/>
          <w:w w:val="105"/>
          <w:sz w:val="19"/>
        </w:rPr>
        <w:t xml:space="preserve"> </w:t>
      </w:r>
      <w:r>
        <w:rPr>
          <w:rFonts w:ascii="Times New Roman"/>
          <w:spacing w:val="1"/>
          <w:w w:val="105"/>
          <w:sz w:val="19"/>
        </w:rPr>
        <w:t>24</w:t>
      </w:r>
      <w:r>
        <w:rPr>
          <w:rFonts w:ascii="Times New Roman"/>
          <w:spacing w:val="1"/>
          <w:w w:val="105"/>
          <w:sz w:val="19"/>
        </w:rPr>
        <w:tab/>
      </w:r>
      <w:r>
        <w:rPr>
          <w:rFonts w:ascii="Times New Roman"/>
          <w:sz w:val="19"/>
        </w:rPr>
        <w:t>II</w:t>
      </w:r>
      <w:r>
        <w:rPr>
          <w:rFonts w:ascii="Times New Roman"/>
          <w:sz w:val="19"/>
        </w:rPr>
        <w:tab/>
      </w:r>
      <w:r>
        <w:rPr>
          <w:rFonts w:ascii="Times New Roman"/>
          <w:position w:val="2"/>
          <w:sz w:val="17"/>
        </w:rPr>
        <w:t>Panop.?/Dishna?</w:t>
      </w:r>
      <w:r>
        <w:rPr>
          <w:rFonts w:ascii="Times New Roman"/>
          <w:position w:val="2"/>
          <w:sz w:val="17"/>
        </w:rPr>
        <w:tab/>
      </w:r>
      <w:r>
        <w:rPr>
          <w:rFonts w:ascii="Times New Roman"/>
          <w:b/>
          <w:w w:val="105"/>
          <w:sz w:val="19"/>
        </w:rPr>
        <w:t>Psalms</w:t>
      </w:r>
      <w:r>
        <w:rPr>
          <w:rFonts w:ascii="Times New Roman"/>
          <w:b/>
          <w:spacing w:val="-18"/>
          <w:w w:val="105"/>
          <w:sz w:val="19"/>
        </w:rPr>
        <w:t xml:space="preserve"> </w:t>
      </w:r>
      <w:r>
        <w:rPr>
          <w:rFonts w:ascii="Times New Roman"/>
          <w:b/>
          <w:spacing w:val="1"/>
          <w:w w:val="105"/>
          <w:sz w:val="19"/>
        </w:rPr>
        <w:t>17-53,</w:t>
      </w:r>
      <w:r>
        <w:rPr>
          <w:rFonts w:ascii="Times New Roman"/>
          <w:b/>
          <w:spacing w:val="-20"/>
          <w:w w:val="105"/>
          <w:sz w:val="19"/>
        </w:rPr>
        <w:t xml:space="preserve"> </w:t>
      </w:r>
      <w:r>
        <w:rPr>
          <w:rFonts w:ascii="Times New Roman"/>
          <w:b/>
          <w:spacing w:val="1"/>
          <w:w w:val="105"/>
          <w:sz w:val="19"/>
        </w:rPr>
        <w:t>55-118</w:t>
      </w:r>
    </w:p>
    <w:p w:rsidR="00327E02" w:rsidRDefault="00327E02" w:rsidP="00327E02">
      <w:pPr>
        <w:pStyle w:val="Corpsdetexte"/>
        <w:numPr>
          <w:ilvl w:val="0"/>
          <w:numId w:val="9"/>
        </w:numPr>
        <w:tabs>
          <w:tab w:val="left" w:pos="962"/>
          <w:tab w:val="left" w:pos="2933"/>
          <w:tab w:val="left" w:pos="3629"/>
          <w:tab w:val="left" w:pos="5045"/>
        </w:tabs>
        <w:spacing w:before="12"/>
        <w:ind w:left="961"/>
        <w:jc w:val="left"/>
        <w:rPr>
          <w:rFonts w:cs="Times New Roman"/>
        </w:rPr>
      </w:pPr>
      <w:r>
        <w:t>P.Lips.inv.170</w:t>
      </w:r>
      <w:r>
        <w:tab/>
        <w:t>II</w:t>
      </w:r>
      <w:r>
        <w:tab/>
      </w:r>
      <w:r>
        <w:rPr>
          <w:spacing w:val="1"/>
          <w:w w:val="105"/>
        </w:rPr>
        <w:t>Soknop.</w:t>
      </w:r>
      <w:r>
        <w:rPr>
          <w:spacing w:val="-26"/>
          <w:w w:val="105"/>
        </w:rPr>
        <w:t xml:space="preserve"> </w:t>
      </w:r>
      <w:r>
        <w:rPr>
          <w:w w:val="105"/>
        </w:rPr>
        <w:t>Nesos</w:t>
      </w:r>
      <w:r>
        <w:rPr>
          <w:w w:val="105"/>
        </w:rPr>
        <w:tab/>
        <w:t>(VH</w:t>
      </w:r>
      <w:r>
        <w:rPr>
          <w:spacing w:val="-10"/>
          <w:w w:val="105"/>
        </w:rPr>
        <w:t xml:space="preserve"> </w:t>
      </w:r>
      <w:r>
        <w:rPr>
          <w:spacing w:val="1"/>
          <w:w w:val="105"/>
        </w:rPr>
        <w:t>224)</w:t>
      </w:r>
      <w:r>
        <w:rPr>
          <w:spacing w:val="-11"/>
          <w:w w:val="105"/>
        </w:rPr>
        <w:t xml:space="preserve"> </w:t>
      </w:r>
      <w:r>
        <w:rPr>
          <w:b/>
          <w:w w:val="105"/>
        </w:rPr>
        <w:t>Psalms</w:t>
      </w:r>
      <w:r>
        <w:rPr>
          <w:b/>
          <w:spacing w:val="-8"/>
          <w:w w:val="105"/>
        </w:rPr>
        <w:t xml:space="preserve"> </w:t>
      </w:r>
      <w:r>
        <w:rPr>
          <w:b/>
          <w:spacing w:val="1"/>
          <w:w w:val="105"/>
        </w:rPr>
        <w:t>118</w:t>
      </w:r>
    </w:p>
    <w:p w:rsidR="00327E02" w:rsidRDefault="00327E02" w:rsidP="00327E02">
      <w:pPr>
        <w:numPr>
          <w:ilvl w:val="0"/>
          <w:numId w:val="9"/>
        </w:numPr>
        <w:tabs>
          <w:tab w:val="left" w:pos="962"/>
          <w:tab w:val="left" w:pos="2809"/>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P.Yale</w:t>
      </w:r>
      <w:r>
        <w:rPr>
          <w:rFonts w:ascii="Times New Roman"/>
          <w:spacing w:val="-14"/>
          <w:w w:val="105"/>
          <w:sz w:val="19"/>
        </w:rPr>
        <w:t xml:space="preserve"> </w:t>
      </w:r>
      <w:r>
        <w:rPr>
          <w:rFonts w:ascii="Times New Roman"/>
          <w:w w:val="105"/>
          <w:sz w:val="19"/>
        </w:rPr>
        <w:t>1.1</w:t>
      </w:r>
      <w:r>
        <w:rPr>
          <w:rFonts w:ascii="Times New Roman"/>
          <w:w w:val="105"/>
          <w:sz w:val="19"/>
        </w:rPr>
        <w:tab/>
      </w:r>
      <w:r>
        <w:rPr>
          <w:rFonts w:ascii="Times New Roman"/>
          <w:sz w:val="19"/>
        </w:rPr>
        <w:t>II/III</w:t>
      </w:r>
      <w:r>
        <w:rPr>
          <w:rFonts w:ascii="Times New Roman"/>
          <w:sz w:val="19"/>
        </w:rPr>
        <w:tab/>
        <w:t>unknown</w:t>
      </w:r>
      <w:r>
        <w:rPr>
          <w:rFonts w:ascii="Times New Roman"/>
          <w:sz w:val="19"/>
        </w:rPr>
        <w:tab/>
      </w:r>
      <w:r>
        <w:rPr>
          <w:rFonts w:ascii="Times New Roman"/>
          <w:b/>
          <w:w w:val="105"/>
          <w:sz w:val="19"/>
        </w:rPr>
        <w:t>Genesis</w:t>
      </w:r>
      <w:r>
        <w:rPr>
          <w:rFonts w:ascii="Times New Roman"/>
          <w:b/>
          <w:spacing w:val="-18"/>
          <w:w w:val="105"/>
          <w:sz w:val="19"/>
        </w:rPr>
        <w:t xml:space="preserve"> </w:t>
      </w:r>
      <w:r>
        <w:rPr>
          <w:rFonts w:ascii="Times New Roman"/>
          <w:b/>
          <w:spacing w:val="1"/>
          <w:w w:val="105"/>
          <w:sz w:val="19"/>
        </w:rPr>
        <w:t>14</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2" w:line="253" w:lineRule="auto"/>
        <w:ind w:left="961"/>
        <w:jc w:val="left"/>
      </w:pPr>
      <w:r>
        <w:rPr>
          <w:w w:val="105"/>
        </w:rPr>
        <w:lastRenderedPageBreak/>
        <w:t>P.Barc.</w:t>
      </w:r>
      <w:r>
        <w:rPr>
          <w:spacing w:val="-18"/>
          <w:w w:val="105"/>
        </w:rPr>
        <w:t xml:space="preserve"> </w:t>
      </w:r>
      <w:r>
        <w:rPr>
          <w:w w:val="105"/>
        </w:rPr>
        <w:t>inv.3</w:t>
      </w:r>
      <w:r>
        <w:rPr>
          <w:spacing w:val="26"/>
          <w:w w:val="103"/>
        </w:rPr>
        <w:t xml:space="preserve"> </w:t>
      </w:r>
      <w:r>
        <w:rPr>
          <w:w w:val="105"/>
        </w:rPr>
        <w:t>(+</w:t>
      </w:r>
      <w:r>
        <w:rPr>
          <w:spacing w:val="-11"/>
          <w:w w:val="105"/>
        </w:rPr>
        <w:t xml:space="preserve"> </w:t>
      </w:r>
      <w:r>
        <w:rPr>
          <w:w w:val="105"/>
        </w:rPr>
        <w:t>inv.</w:t>
      </w:r>
      <w:r>
        <w:rPr>
          <w:spacing w:val="-6"/>
          <w:w w:val="105"/>
        </w:rPr>
        <w:t xml:space="preserve"> </w:t>
      </w:r>
      <w:r>
        <w:rPr>
          <w:w w:val="105"/>
        </w:rPr>
        <w:t>19?)</w:t>
      </w:r>
    </w:p>
    <w:p w:rsidR="00327E02" w:rsidRPr="00683FBF" w:rsidRDefault="00327E02" w:rsidP="00327E02">
      <w:pPr>
        <w:tabs>
          <w:tab w:val="left" w:pos="1157"/>
          <w:tab w:val="left" w:pos="2348"/>
        </w:tabs>
        <w:spacing w:before="12"/>
        <w:ind w:left="111"/>
        <w:rPr>
          <w:rFonts w:ascii="Times New Roman" w:eastAsia="Times New Roman" w:hAnsi="Times New Roman" w:cs="Times New Roman"/>
          <w:sz w:val="19"/>
          <w:szCs w:val="19"/>
          <w:lang w:val="fr-FR"/>
        </w:rPr>
      </w:pPr>
      <w:r w:rsidRPr="00683FBF">
        <w:rPr>
          <w:lang w:val="fr-FR"/>
        </w:rPr>
        <w:br w:type="column"/>
      </w:r>
      <w:r w:rsidRPr="00683FBF">
        <w:rPr>
          <w:rFonts w:ascii="Times New Roman"/>
          <w:sz w:val="19"/>
          <w:lang w:val="fr-FR"/>
        </w:rPr>
        <w:lastRenderedPageBreak/>
        <w:t>II/III</w:t>
      </w:r>
      <w:r w:rsidRPr="00683FBF">
        <w:rPr>
          <w:rFonts w:ascii="Times New Roman"/>
          <w:sz w:val="19"/>
          <w:lang w:val="fr-FR"/>
        </w:rPr>
        <w:tab/>
        <w:t>unknown</w:t>
      </w:r>
      <w:r w:rsidRPr="00683FBF">
        <w:rPr>
          <w:rFonts w:ascii="Times New Roman"/>
          <w:sz w:val="19"/>
          <w:lang w:val="fr-FR"/>
        </w:rPr>
        <w:tab/>
      </w:r>
      <w:r w:rsidRPr="00683FBF">
        <w:rPr>
          <w:rFonts w:ascii="Times New Roman"/>
          <w:w w:val="105"/>
          <w:sz w:val="19"/>
          <w:lang w:val="fr-FR"/>
        </w:rPr>
        <w:t>(</w:t>
      </w:r>
      <w:r w:rsidRPr="00683FBF">
        <w:rPr>
          <w:rFonts w:ascii="Times New Roman"/>
          <w:i/>
          <w:w w:val="105"/>
          <w:sz w:val="19"/>
          <w:lang w:val="fr-FR"/>
        </w:rPr>
        <w:t>Bol.</w:t>
      </w:r>
      <w:r w:rsidRPr="00683FBF">
        <w:rPr>
          <w:rFonts w:ascii="Times New Roman"/>
          <w:i/>
          <w:spacing w:val="-7"/>
          <w:w w:val="105"/>
          <w:sz w:val="19"/>
          <w:lang w:val="fr-FR"/>
        </w:rPr>
        <w:t xml:space="preserve"> </w:t>
      </w:r>
      <w:r w:rsidRPr="00683FBF">
        <w:rPr>
          <w:rFonts w:ascii="Times New Roman"/>
          <w:i/>
          <w:spacing w:val="1"/>
          <w:w w:val="105"/>
          <w:sz w:val="19"/>
          <w:lang w:val="fr-FR"/>
        </w:rPr>
        <w:t>de</w:t>
      </w:r>
      <w:r w:rsidRPr="00683FBF">
        <w:rPr>
          <w:rFonts w:ascii="Times New Roman"/>
          <w:i/>
          <w:spacing w:val="-6"/>
          <w:w w:val="105"/>
          <w:sz w:val="19"/>
          <w:lang w:val="fr-FR"/>
        </w:rPr>
        <w:t xml:space="preserve"> </w:t>
      </w:r>
      <w:r w:rsidRPr="00683FBF">
        <w:rPr>
          <w:rFonts w:ascii="Times New Roman"/>
          <w:i/>
          <w:spacing w:val="-1"/>
          <w:w w:val="105"/>
          <w:sz w:val="19"/>
          <w:lang w:val="fr-FR"/>
        </w:rPr>
        <w:t>la</w:t>
      </w:r>
      <w:r w:rsidRPr="00683FBF">
        <w:rPr>
          <w:rFonts w:ascii="Times New Roman"/>
          <w:i/>
          <w:spacing w:val="-7"/>
          <w:w w:val="105"/>
          <w:sz w:val="19"/>
          <w:lang w:val="fr-FR"/>
        </w:rPr>
        <w:t xml:space="preserve"> </w:t>
      </w:r>
      <w:r w:rsidRPr="00683FBF">
        <w:rPr>
          <w:rFonts w:ascii="Times New Roman"/>
          <w:i/>
          <w:spacing w:val="1"/>
          <w:w w:val="105"/>
          <w:sz w:val="19"/>
          <w:lang w:val="fr-FR"/>
        </w:rPr>
        <w:t>real</w:t>
      </w:r>
      <w:r w:rsidRPr="00683FBF">
        <w:rPr>
          <w:rFonts w:ascii="Times New Roman"/>
          <w:i/>
          <w:spacing w:val="-7"/>
          <w:w w:val="105"/>
          <w:sz w:val="19"/>
          <w:lang w:val="fr-FR"/>
        </w:rPr>
        <w:t xml:space="preserve"> </w:t>
      </w:r>
      <w:r w:rsidRPr="00683FBF">
        <w:rPr>
          <w:rFonts w:ascii="Times New Roman"/>
          <w:i/>
          <w:spacing w:val="1"/>
          <w:w w:val="105"/>
          <w:sz w:val="19"/>
          <w:lang w:val="fr-FR"/>
        </w:rPr>
        <w:t>Acad.</w:t>
      </w:r>
      <w:r w:rsidRPr="00683FBF">
        <w:rPr>
          <w:rFonts w:ascii="Times New Roman"/>
          <w:i/>
          <w:spacing w:val="-10"/>
          <w:w w:val="105"/>
          <w:sz w:val="19"/>
          <w:lang w:val="fr-FR"/>
        </w:rPr>
        <w:t xml:space="preserve"> </w:t>
      </w:r>
      <w:r w:rsidRPr="00683FBF">
        <w:rPr>
          <w:rFonts w:ascii="Times New Roman"/>
          <w:i/>
          <w:spacing w:val="1"/>
          <w:w w:val="105"/>
          <w:sz w:val="19"/>
          <w:lang w:val="fr-FR"/>
        </w:rPr>
        <w:t>de</w:t>
      </w:r>
      <w:r w:rsidRPr="00683FBF">
        <w:rPr>
          <w:rFonts w:ascii="Times New Roman"/>
          <w:i/>
          <w:spacing w:val="-6"/>
          <w:w w:val="105"/>
          <w:sz w:val="19"/>
          <w:lang w:val="fr-FR"/>
        </w:rPr>
        <w:t xml:space="preserve"> </w:t>
      </w:r>
      <w:r w:rsidRPr="00683FBF">
        <w:rPr>
          <w:rFonts w:ascii="Times New Roman"/>
          <w:i/>
          <w:spacing w:val="1"/>
          <w:w w:val="105"/>
          <w:sz w:val="19"/>
          <w:lang w:val="fr-FR"/>
        </w:rPr>
        <w:t>Buenas</w:t>
      </w:r>
      <w:r w:rsidRPr="00683FBF">
        <w:rPr>
          <w:rFonts w:ascii="Times New Roman"/>
          <w:i/>
          <w:spacing w:val="-10"/>
          <w:w w:val="105"/>
          <w:sz w:val="19"/>
          <w:lang w:val="fr-FR"/>
        </w:rPr>
        <w:t xml:space="preserve"> </w:t>
      </w:r>
      <w:r w:rsidRPr="00683FBF">
        <w:rPr>
          <w:rFonts w:ascii="Times New Roman"/>
          <w:i/>
          <w:w w:val="105"/>
          <w:sz w:val="19"/>
          <w:lang w:val="fr-FR"/>
        </w:rPr>
        <w:t>Letras</w:t>
      </w:r>
      <w:r w:rsidRPr="00683FBF">
        <w:rPr>
          <w:rFonts w:ascii="Times New Roman"/>
          <w:i/>
          <w:spacing w:val="-5"/>
          <w:w w:val="105"/>
          <w:sz w:val="19"/>
          <w:lang w:val="fr-FR"/>
        </w:rPr>
        <w:t xml:space="preserve"> </w:t>
      </w:r>
      <w:r w:rsidRPr="00683FBF">
        <w:rPr>
          <w:rFonts w:ascii="Times New Roman"/>
          <w:i/>
          <w:spacing w:val="1"/>
          <w:w w:val="105"/>
          <w:sz w:val="19"/>
          <w:lang w:val="fr-FR"/>
        </w:rPr>
        <w:t>de</w:t>
      </w:r>
      <w:r w:rsidRPr="00683FBF">
        <w:rPr>
          <w:rFonts w:ascii="Times New Roman"/>
          <w:i/>
          <w:spacing w:val="-6"/>
          <w:w w:val="105"/>
          <w:sz w:val="19"/>
          <w:lang w:val="fr-FR"/>
        </w:rPr>
        <w:t xml:space="preserve"> </w:t>
      </w:r>
      <w:r w:rsidRPr="00683FBF">
        <w:rPr>
          <w:rFonts w:ascii="Times New Roman"/>
          <w:i/>
          <w:spacing w:val="1"/>
          <w:w w:val="105"/>
          <w:sz w:val="19"/>
          <w:lang w:val="fr-FR"/>
        </w:rPr>
        <w:t>Barcelona</w:t>
      </w:r>
      <w:r w:rsidRPr="00683FBF">
        <w:rPr>
          <w:rFonts w:ascii="Times New Roman"/>
          <w:i/>
          <w:spacing w:val="-11"/>
          <w:w w:val="105"/>
          <w:sz w:val="19"/>
          <w:lang w:val="fr-FR"/>
        </w:rPr>
        <w:t xml:space="preserve"> </w:t>
      </w:r>
      <w:r w:rsidRPr="00683FBF">
        <w:rPr>
          <w:rFonts w:ascii="Times New Roman"/>
          <w:spacing w:val="1"/>
          <w:w w:val="105"/>
          <w:sz w:val="19"/>
          <w:lang w:val="fr-FR"/>
        </w:rPr>
        <w:t>29)</w:t>
      </w:r>
      <w:r w:rsidRPr="00683FBF">
        <w:rPr>
          <w:rFonts w:ascii="Times New Roman"/>
          <w:spacing w:val="-7"/>
          <w:w w:val="105"/>
          <w:sz w:val="19"/>
          <w:lang w:val="fr-FR"/>
        </w:rPr>
        <w:t xml:space="preserve"> </w:t>
      </w:r>
      <w:r w:rsidRPr="00683FBF">
        <w:rPr>
          <w:rFonts w:ascii="Times New Roman"/>
          <w:b/>
          <w:w w:val="105"/>
          <w:sz w:val="19"/>
          <w:lang w:val="fr-FR"/>
        </w:rPr>
        <w:t>2</w:t>
      </w:r>
      <w:r w:rsidRPr="00683FBF">
        <w:rPr>
          <w:rFonts w:ascii="Times New Roman"/>
          <w:b/>
          <w:spacing w:val="-4"/>
          <w:w w:val="105"/>
          <w:sz w:val="19"/>
          <w:lang w:val="fr-FR"/>
        </w:rPr>
        <w:t xml:space="preserve"> </w:t>
      </w:r>
      <w:r w:rsidRPr="00683FBF">
        <w:rPr>
          <w:rFonts w:ascii="Times New Roman"/>
          <w:b/>
          <w:w w:val="105"/>
          <w:sz w:val="19"/>
          <w:lang w:val="fr-FR"/>
        </w:rPr>
        <w:t>Chronicles</w:t>
      </w:r>
      <w:r w:rsidRPr="00683FBF">
        <w:rPr>
          <w:rFonts w:ascii="Times New Roman"/>
          <w:b/>
          <w:spacing w:val="-5"/>
          <w:w w:val="105"/>
          <w:sz w:val="19"/>
          <w:lang w:val="fr-FR"/>
        </w:rPr>
        <w:t xml:space="preserve"> </w:t>
      </w:r>
      <w:r w:rsidRPr="00683FBF">
        <w:rPr>
          <w:rFonts w:ascii="Times New Roman"/>
          <w:b/>
          <w:spacing w:val="1"/>
          <w:w w:val="105"/>
          <w:sz w:val="19"/>
          <w:lang w:val="fr-FR"/>
        </w:rPr>
        <w:t>29,</w:t>
      </w:r>
      <w:r w:rsidRPr="00683FBF">
        <w:rPr>
          <w:rFonts w:ascii="Times New Roman"/>
          <w:b/>
          <w:spacing w:val="-11"/>
          <w:w w:val="105"/>
          <w:sz w:val="19"/>
          <w:lang w:val="fr-FR"/>
        </w:rPr>
        <w:t xml:space="preserve"> </w:t>
      </w:r>
      <w:r w:rsidRPr="00683FBF">
        <w:rPr>
          <w:rFonts w:ascii="Times New Roman"/>
          <w:b/>
          <w:spacing w:val="1"/>
          <w:w w:val="105"/>
          <w:sz w:val="19"/>
          <w:lang w:val="fr-FR"/>
        </w:rPr>
        <w:t>30</w:t>
      </w:r>
    </w:p>
    <w:p w:rsidR="00327E02" w:rsidRPr="00683FBF" w:rsidRDefault="00327E02" w:rsidP="00327E02">
      <w:pPr>
        <w:rPr>
          <w:rFonts w:ascii="Times New Roman" w:eastAsia="Times New Roman" w:hAnsi="Times New Roman" w:cs="Times New Roman"/>
          <w:sz w:val="19"/>
          <w:szCs w:val="19"/>
          <w:lang w:val="fr-FR"/>
        </w:rPr>
        <w:sectPr w:rsidR="00327E02" w:rsidRPr="00683FBF">
          <w:type w:val="continuous"/>
          <w:pgSz w:w="16840" w:h="11910" w:orient="landscape"/>
          <w:pgMar w:top="400" w:right="460" w:bottom="280" w:left="740" w:header="720" w:footer="720" w:gutter="0"/>
          <w:cols w:num="2" w:space="720" w:equalWidth="0">
            <w:col w:w="2002" w:space="696"/>
            <w:col w:w="12942"/>
          </w:cols>
        </w:sectPr>
      </w:pPr>
    </w:p>
    <w:p w:rsidR="00327E02" w:rsidRDefault="00327E02" w:rsidP="00327E02">
      <w:pPr>
        <w:numPr>
          <w:ilvl w:val="0"/>
          <w:numId w:val="9"/>
        </w:numPr>
        <w:tabs>
          <w:tab w:val="left" w:pos="962"/>
          <w:tab w:val="left" w:pos="2809"/>
          <w:tab w:val="left" w:pos="3855"/>
          <w:tab w:val="left" w:pos="5045"/>
        </w:tabs>
        <w:autoSpaceDE/>
        <w:autoSpaceDN/>
        <w:adjustRightInd/>
        <w:ind w:left="961"/>
        <w:jc w:val="left"/>
        <w:rPr>
          <w:rFonts w:ascii="Times New Roman" w:eastAsia="Times New Roman" w:hAnsi="Times New Roman" w:cs="Times New Roman"/>
          <w:sz w:val="19"/>
          <w:szCs w:val="19"/>
        </w:rPr>
      </w:pPr>
      <w:r>
        <w:rPr>
          <w:rFonts w:ascii="Times New Roman"/>
          <w:w w:val="105"/>
          <w:sz w:val="19"/>
        </w:rPr>
        <w:lastRenderedPageBreak/>
        <w:t>P.Beatty</w:t>
      </w:r>
      <w:r>
        <w:rPr>
          <w:rFonts w:ascii="Times New Roman"/>
          <w:spacing w:val="-15"/>
          <w:w w:val="105"/>
          <w:sz w:val="19"/>
        </w:rPr>
        <w:t xml:space="preserve"> </w:t>
      </w:r>
      <w:r>
        <w:rPr>
          <w:rFonts w:ascii="Times New Roman"/>
          <w:w w:val="105"/>
          <w:sz w:val="19"/>
        </w:rPr>
        <w:t>8</w:t>
      </w:r>
      <w:r>
        <w:rPr>
          <w:rFonts w:ascii="Times New Roman"/>
          <w:w w:val="105"/>
          <w:sz w:val="19"/>
        </w:rPr>
        <w:tab/>
      </w:r>
      <w:r>
        <w:rPr>
          <w:rFonts w:ascii="Times New Roman"/>
          <w:sz w:val="19"/>
        </w:rPr>
        <w:t>II/III</w:t>
      </w:r>
      <w:r>
        <w:rPr>
          <w:rFonts w:ascii="Times New Roman"/>
          <w:sz w:val="19"/>
        </w:rPr>
        <w:tab/>
        <w:t>unknown</w:t>
      </w:r>
      <w:r>
        <w:rPr>
          <w:rFonts w:ascii="Times New Roman"/>
          <w:sz w:val="19"/>
        </w:rPr>
        <w:tab/>
      </w:r>
      <w:r>
        <w:rPr>
          <w:rFonts w:ascii="Times New Roman"/>
          <w:b/>
          <w:w w:val="105"/>
          <w:sz w:val="19"/>
        </w:rPr>
        <w:t>Jeremiah</w:t>
      </w:r>
      <w:r>
        <w:rPr>
          <w:rFonts w:ascii="Times New Roman"/>
          <w:b/>
          <w:spacing w:val="-11"/>
          <w:w w:val="105"/>
          <w:sz w:val="19"/>
        </w:rPr>
        <w:t xml:space="preserve"> </w:t>
      </w:r>
      <w:r>
        <w:rPr>
          <w:rFonts w:ascii="Times New Roman"/>
          <w:b/>
          <w:spacing w:val="1"/>
          <w:w w:val="105"/>
          <w:sz w:val="19"/>
        </w:rPr>
        <w:t>4,</w:t>
      </w:r>
      <w:r>
        <w:rPr>
          <w:rFonts w:ascii="Times New Roman"/>
          <w:b/>
          <w:spacing w:val="-8"/>
          <w:w w:val="105"/>
          <w:sz w:val="19"/>
        </w:rPr>
        <w:t xml:space="preserve"> </w:t>
      </w:r>
      <w:r>
        <w:rPr>
          <w:rFonts w:ascii="Times New Roman"/>
          <w:b/>
          <w:w w:val="105"/>
          <w:sz w:val="19"/>
        </w:rPr>
        <w:t>5</w:t>
      </w:r>
    </w:p>
    <w:p w:rsidR="00327E02" w:rsidRDefault="00327E02" w:rsidP="00327E02">
      <w:pPr>
        <w:numPr>
          <w:ilvl w:val="0"/>
          <w:numId w:val="9"/>
        </w:numPr>
        <w:tabs>
          <w:tab w:val="left" w:pos="962"/>
          <w:tab w:val="left" w:pos="2809"/>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sz w:val="19"/>
        </w:rPr>
        <w:t>P.Deissmann</w:t>
      </w:r>
      <w:r>
        <w:rPr>
          <w:rFonts w:ascii="Times New Roman"/>
          <w:sz w:val="19"/>
        </w:rPr>
        <w:tab/>
        <w:t>II/III</w:t>
      </w:r>
      <w:r>
        <w:rPr>
          <w:rFonts w:ascii="Times New Roman"/>
          <w:sz w:val="19"/>
        </w:rPr>
        <w:tab/>
        <w:t>unknown</w:t>
      </w:r>
      <w:r>
        <w:rPr>
          <w:rFonts w:ascii="Times New Roman"/>
          <w:sz w:val="19"/>
        </w:rPr>
        <w:tab/>
      </w:r>
      <w:r>
        <w:rPr>
          <w:rFonts w:ascii="Times New Roman"/>
          <w:w w:val="105"/>
          <w:sz w:val="19"/>
        </w:rPr>
        <w:t>(</w:t>
      </w:r>
      <w:r>
        <w:rPr>
          <w:rFonts w:ascii="Times New Roman"/>
          <w:i/>
          <w:w w:val="105"/>
          <w:sz w:val="19"/>
        </w:rPr>
        <w:t>APF</w:t>
      </w:r>
      <w:r>
        <w:rPr>
          <w:rFonts w:ascii="Times New Roman"/>
          <w:i/>
          <w:spacing w:val="-8"/>
          <w:w w:val="105"/>
          <w:sz w:val="19"/>
        </w:rPr>
        <w:t xml:space="preserve"> </w:t>
      </w:r>
      <w:r>
        <w:rPr>
          <w:rFonts w:ascii="Times New Roman"/>
          <w:spacing w:val="1"/>
          <w:w w:val="105"/>
          <w:sz w:val="19"/>
        </w:rPr>
        <w:t>39,</w:t>
      </w:r>
      <w:r>
        <w:rPr>
          <w:rFonts w:ascii="Times New Roman"/>
          <w:spacing w:val="-12"/>
          <w:w w:val="105"/>
          <w:sz w:val="19"/>
        </w:rPr>
        <w:t xml:space="preserve"> </w:t>
      </w:r>
      <w:r>
        <w:rPr>
          <w:rFonts w:ascii="Times New Roman"/>
          <w:spacing w:val="1"/>
          <w:w w:val="105"/>
          <w:sz w:val="19"/>
        </w:rPr>
        <w:t>1993,</w:t>
      </w:r>
      <w:r>
        <w:rPr>
          <w:rFonts w:ascii="Times New Roman"/>
          <w:spacing w:val="-12"/>
          <w:w w:val="105"/>
          <w:sz w:val="19"/>
        </w:rPr>
        <w:t xml:space="preserve"> </w:t>
      </w:r>
      <w:r>
        <w:rPr>
          <w:rFonts w:ascii="Times New Roman"/>
          <w:spacing w:val="1"/>
          <w:w w:val="105"/>
          <w:sz w:val="19"/>
        </w:rPr>
        <w:t>35-58)</w:t>
      </w:r>
      <w:r>
        <w:rPr>
          <w:rFonts w:ascii="Times New Roman"/>
          <w:spacing w:val="-6"/>
          <w:w w:val="105"/>
          <w:sz w:val="19"/>
        </w:rPr>
        <w:t xml:space="preserve"> </w:t>
      </w:r>
      <w:r>
        <w:rPr>
          <w:rFonts w:ascii="Times New Roman"/>
          <w:b/>
          <w:w w:val="105"/>
          <w:sz w:val="19"/>
        </w:rPr>
        <w:t>Exodus</w:t>
      </w:r>
      <w:r>
        <w:rPr>
          <w:rFonts w:ascii="Times New Roman"/>
          <w:b/>
          <w:spacing w:val="-11"/>
          <w:w w:val="105"/>
          <w:sz w:val="19"/>
        </w:rPr>
        <w:t xml:space="preserve"> </w:t>
      </w:r>
      <w:r>
        <w:rPr>
          <w:rFonts w:ascii="Times New Roman"/>
          <w:b/>
          <w:w w:val="105"/>
          <w:sz w:val="19"/>
        </w:rPr>
        <w:t>4</w:t>
      </w:r>
    </w:p>
    <w:p w:rsidR="00327E02" w:rsidRDefault="00327E02" w:rsidP="00327E02">
      <w:pPr>
        <w:numPr>
          <w:ilvl w:val="0"/>
          <w:numId w:val="9"/>
        </w:numPr>
        <w:tabs>
          <w:tab w:val="left" w:pos="962"/>
          <w:tab w:val="left" w:pos="2809"/>
          <w:tab w:val="left" w:pos="3687"/>
          <w:tab w:val="left" w:pos="5045"/>
        </w:tabs>
        <w:autoSpaceDE/>
        <w:autoSpaceDN/>
        <w:adjustRightInd/>
        <w:spacing w:before="16"/>
        <w:ind w:left="961"/>
        <w:jc w:val="left"/>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4.656</w:t>
      </w:r>
      <w:r>
        <w:rPr>
          <w:rFonts w:ascii="Times New Roman"/>
          <w:spacing w:val="1"/>
          <w:w w:val="105"/>
          <w:sz w:val="19"/>
        </w:rPr>
        <w:tab/>
      </w:r>
      <w:r>
        <w:rPr>
          <w:rFonts w:ascii="Times New Roman"/>
          <w:sz w:val="19"/>
        </w:rPr>
        <w:t>II/III</w:t>
      </w:r>
      <w:r>
        <w:rPr>
          <w:rFonts w:ascii="Times New Roman"/>
          <w:sz w:val="19"/>
        </w:rPr>
        <w:tab/>
        <w:t>Oxyrhynchus</w:t>
      </w:r>
      <w:r>
        <w:rPr>
          <w:rFonts w:ascii="Times New Roman"/>
          <w:sz w:val="19"/>
        </w:rPr>
        <w:tab/>
      </w:r>
      <w:r>
        <w:rPr>
          <w:rFonts w:ascii="Times New Roman"/>
          <w:b/>
          <w:w w:val="105"/>
          <w:sz w:val="19"/>
        </w:rPr>
        <w:t>Genesis</w:t>
      </w:r>
      <w:r>
        <w:rPr>
          <w:rFonts w:ascii="Times New Roman"/>
          <w:b/>
          <w:spacing w:val="-9"/>
          <w:w w:val="105"/>
          <w:sz w:val="19"/>
        </w:rPr>
        <w:t xml:space="preserve"> </w:t>
      </w:r>
      <w:r>
        <w:rPr>
          <w:rFonts w:ascii="Times New Roman"/>
          <w:b/>
          <w:spacing w:val="1"/>
          <w:w w:val="105"/>
          <w:sz w:val="19"/>
        </w:rPr>
        <w:t>14,</w:t>
      </w:r>
      <w:r>
        <w:rPr>
          <w:rFonts w:ascii="Times New Roman"/>
          <w:b/>
          <w:spacing w:val="-10"/>
          <w:w w:val="105"/>
          <w:sz w:val="19"/>
        </w:rPr>
        <w:t xml:space="preserve"> </w:t>
      </w:r>
      <w:r>
        <w:rPr>
          <w:rFonts w:ascii="Times New Roman"/>
          <w:b/>
          <w:spacing w:val="3"/>
          <w:w w:val="105"/>
          <w:sz w:val="19"/>
        </w:rPr>
        <w:t>15,</w:t>
      </w:r>
      <w:r>
        <w:rPr>
          <w:rFonts w:ascii="Times New Roman"/>
          <w:b/>
          <w:spacing w:val="-10"/>
          <w:w w:val="105"/>
          <w:sz w:val="19"/>
        </w:rPr>
        <w:t xml:space="preserve"> </w:t>
      </w:r>
      <w:r>
        <w:rPr>
          <w:rFonts w:ascii="Times New Roman"/>
          <w:b/>
          <w:spacing w:val="1"/>
          <w:w w:val="105"/>
          <w:sz w:val="19"/>
        </w:rPr>
        <w:t>19,</w:t>
      </w:r>
      <w:r>
        <w:rPr>
          <w:rFonts w:ascii="Times New Roman"/>
          <w:b/>
          <w:spacing w:val="-10"/>
          <w:w w:val="105"/>
          <w:sz w:val="19"/>
        </w:rPr>
        <w:t xml:space="preserve"> </w:t>
      </w:r>
      <w:r>
        <w:rPr>
          <w:rFonts w:ascii="Times New Roman"/>
          <w:b/>
          <w:spacing w:val="3"/>
          <w:w w:val="105"/>
          <w:sz w:val="19"/>
        </w:rPr>
        <w:t>20,</w:t>
      </w:r>
      <w:r>
        <w:rPr>
          <w:rFonts w:ascii="Times New Roman"/>
          <w:b/>
          <w:spacing w:val="-10"/>
          <w:w w:val="105"/>
          <w:sz w:val="19"/>
        </w:rPr>
        <w:t xml:space="preserve"> </w:t>
      </w:r>
      <w:r>
        <w:rPr>
          <w:rFonts w:ascii="Times New Roman"/>
          <w:b/>
          <w:spacing w:val="1"/>
          <w:w w:val="105"/>
          <w:sz w:val="19"/>
        </w:rPr>
        <w:t>24,</w:t>
      </w:r>
      <w:r>
        <w:rPr>
          <w:rFonts w:ascii="Times New Roman"/>
          <w:b/>
          <w:spacing w:val="-10"/>
          <w:w w:val="105"/>
          <w:sz w:val="19"/>
        </w:rPr>
        <w:t xml:space="preserve"> </w:t>
      </w:r>
      <w:r>
        <w:rPr>
          <w:rFonts w:ascii="Times New Roman"/>
          <w:b/>
          <w:spacing w:val="1"/>
          <w:w w:val="105"/>
          <w:sz w:val="19"/>
        </w:rPr>
        <w:t>27</w:t>
      </w:r>
    </w:p>
    <w:p w:rsidR="00327E02" w:rsidRDefault="00327E02" w:rsidP="00327E02">
      <w:pPr>
        <w:numPr>
          <w:ilvl w:val="0"/>
          <w:numId w:val="9"/>
        </w:numPr>
        <w:tabs>
          <w:tab w:val="left" w:pos="962"/>
          <w:tab w:val="left" w:pos="2809"/>
          <w:tab w:val="left" w:pos="3644"/>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hAnsi="Times New Roman"/>
          <w:w w:val="105"/>
          <w:sz w:val="19"/>
        </w:rPr>
        <w:t>P.Schøyen</w:t>
      </w:r>
      <w:r>
        <w:rPr>
          <w:rFonts w:ascii="Times New Roman" w:hAnsi="Times New Roman"/>
          <w:spacing w:val="-23"/>
          <w:w w:val="105"/>
          <w:sz w:val="19"/>
        </w:rPr>
        <w:t xml:space="preserve"> </w:t>
      </w:r>
      <w:r>
        <w:rPr>
          <w:rFonts w:ascii="Times New Roman" w:hAnsi="Times New Roman"/>
          <w:spacing w:val="2"/>
          <w:w w:val="105"/>
          <w:sz w:val="19"/>
        </w:rPr>
        <w:t>1.23</w:t>
      </w:r>
      <w:r>
        <w:rPr>
          <w:rFonts w:ascii="Times New Roman" w:hAnsi="Times New Roman"/>
          <w:spacing w:val="2"/>
          <w:w w:val="105"/>
          <w:sz w:val="19"/>
        </w:rPr>
        <w:tab/>
      </w:r>
      <w:r>
        <w:rPr>
          <w:rFonts w:ascii="Times New Roman" w:hAnsi="Times New Roman"/>
          <w:sz w:val="19"/>
        </w:rPr>
        <w:t>II/III</w:t>
      </w:r>
      <w:r>
        <w:rPr>
          <w:rFonts w:ascii="Times New Roman" w:hAnsi="Times New Roman"/>
          <w:sz w:val="19"/>
        </w:rPr>
        <w:tab/>
        <w:t>Oxyrhynchus?</w:t>
      </w:r>
      <w:r>
        <w:rPr>
          <w:rFonts w:ascii="Times New Roman" w:hAnsi="Times New Roman"/>
          <w:sz w:val="19"/>
        </w:rPr>
        <w:tab/>
      </w:r>
      <w:r>
        <w:rPr>
          <w:rFonts w:ascii="Times New Roman" w:hAnsi="Times New Roman"/>
          <w:b/>
          <w:w w:val="105"/>
          <w:sz w:val="19"/>
        </w:rPr>
        <w:t>Joshua</w:t>
      </w:r>
      <w:r>
        <w:rPr>
          <w:rFonts w:ascii="Times New Roman" w:hAnsi="Times New Roman"/>
          <w:b/>
          <w:spacing w:val="-17"/>
          <w:w w:val="105"/>
          <w:sz w:val="19"/>
        </w:rPr>
        <w:t xml:space="preserve"> </w:t>
      </w:r>
      <w:r>
        <w:rPr>
          <w:rFonts w:ascii="Times New Roman" w:hAnsi="Times New Roman"/>
          <w:b/>
          <w:spacing w:val="1"/>
          <w:w w:val="105"/>
          <w:sz w:val="19"/>
        </w:rPr>
        <w:t>9-11</w:t>
      </w:r>
    </w:p>
    <w:p w:rsidR="00327E02" w:rsidRDefault="00327E02" w:rsidP="00327E02">
      <w:pPr>
        <w:numPr>
          <w:ilvl w:val="0"/>
          <w:numId w:val="9"/>
        </w:numPr>
        <w:tabs>
          <w:tab w:val="left" w:pos="962"/>
          <w:tab w:val="left" w:pos="2708"/>
          <w:tab w:val="left" w:pos="3706"/>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P.Ant.1.8</w:t>
      </w:r>
      <w:r>
        <w:rPr>
          <w:rFonts w:ascii="Times New Roman"/>
          <w:spacing w:val="-32"/>
          <w:w w:val="105"/>
          <w:sz w:val="19"/>
        </w:rPr>
        <w:t xml:space="preserve"> </w:t>
      </w:r>
      <w:r>
        <w:rPr>
          <w:rFonts w:ascii="Times New Roman"/>
          <w:w w:val="105"/>
          <w:sz w:val="19"/>
        </w:rPr>
        <w:t>+</w:t>
      </w:r>
      <w:r>
        <w:rPr>
          <w:rFonts w:ascii="Times New Roman"/>
          <w:spacing w:val="-30"/>
          <w:w w:val="105"/>
          <w:sz w:val="19"/>
        </w:rPr>
        <w:t xml:space="preserve"> </w:t>
      </w:r>
      <w:r>
        <w:rPr>
          <w:rFonts w:ascii="Times New Roman"/>
          <w:spacing w:val="1"/>
          <w:w w:val="105"/>
          <w:sz w:val="19"/>
        </w:rPr>
        <w:t>3.210</w:t>
      </w:r>
      <w:r>
        <w:rPr>
          <w:rFonts w:ascii="Times New Roman"/>
          <w:spacing w:val="1"/>
          <w:w w:val="105"/>
          <w:sz w:val="19"/>
        </w:rPr>
        <w:tab/>
      </w:r>
      <w:r>
        <w:rPr>
          <w:rFonts w:ascii="Times New Roman"/>
          <w:w w:val="105"/>
          <w:sz w:val="19"/>
        </w:rPr>
        <w:t>beg.</w:t>
      </w:r>
      <w:r>
        <w:rPr>
          <w:rFonts w:ascii="Times New Roman"/>
          <w:spacing w:val="-14"/>
          <w:w w:val="105"/>
          <w:sz w:val="19"/>
        </w:rPr>
        <w:t xml:space="preserve"> </w:t>
      </w:r>
      <w:r>
        <w:rPr>
          <w:rFonts w:ascii="Times New Roman"/>
          <w:w w:val="105"/>
          <w:sz w:val="19"/>
        </w:rPr>
        <w:t>III</w:t>
      </w:r>
      <w:r>
        <w:rPr>
          <w:rFonts w:ascii="Times New Roman"/>
          <w:w w:val="105"/>
          <w:sz w:val="19"/>
        </w:rPr>
        <w:tab/>
      </w:r>
      <w:r>
        <w:rPr>
          <w:rFonts w:ascii="Times New Roman"/>
          <w:sz w:val="19"/>
        </w:rPr>
        <w:t>Antinoopolis</w:t>
      </w:r>
      <w:r>
        <w:rPr>
          <w:rFonts w:ascii="Times New Roman"/>
          <w:sz w:val="19"/>
        </w:rPr>
        <w:tab/>
      </w:r>
      <w:r>
        <w:rPr>
          <w:rFonts w:ascii="Times New Roman"/>
          <w:b/>
          <w:w w:val="105"/>
          <w:sz w:val="19"/>
        </w:rPr>
        <w:t>Proverbs</w:t>
      </w:r>
      <w:r>
        <w:rPr>
          <w:rFonts w:ascii="Times New Roman"/>
          <w:b/>
          <w:spacing w:val="-12"/>
          <w:w w:val="105"/>
          <w:sz w:val="19"/>
        </w:rPr>
        <w:t xml:space="preserve"> </w:t>
      </w:r>
      <w:r>
        <w:rPr>
          <w:rFonts w:ascii="Times New Roman"/>
          <w:b/>
          <w:spacing w:val="1"/>
          <w:w w:val="105"/>
          <w:sz w:val="19"/>
        </w:rPr>
        <w:t>5-10,</w:t>
      </w:r>
      <w:r>
        <w:rPr>
          <w:rFonts w:ascii="Times New Roman"/>
          <w:b/>
          <w:spacing w:val="-13"/>
          <w:w w:val="105"/>
          <w:sz w:val="19"/>
        </w:rPr>
        <w:t xml:space="preserve"> </w:t>
      </w:r>
      <w:r>
        <w:rPr>
          <w:rFonts w:ascii="Times New Roman"/>
          <w:b/>
          <w:spacing w:val="1"/>
          <w:w w:val="105"/>
          <w:sz w:val="19"/>
        </w:rPr>
        <w:t>19,</w:t>
      </w:r>
      <w:r>
        <w:rPr>
          <w:rFonts w:ascii="Times New Roman"/>
          <w:b/>
          <w:spacing w:val="-13"/>
          <w:w w:val="105"/>
          <w:sz w:val="19"/>
        </w:rPr>
        <w:t xml:space="preserve"> </w:t>
      </w:r>
      <w:r>
        <w:rPr>
          <w:rFonts w:ascii="Times New Roman"/>
          <w:b/>
          <w:spacing w:val="1"/>
          <w:w w:val="105"/>
          <w:sz w:val="19"/>
        </w:rPr>
        <w:t>20;</w:t>
      </w:r>
      <w:r>
        <w:rPr>
          <w:rFonts w:ascii="Times New Roman"/>
          <w:b/>
          <w:spacing w:val="-8"/>
          <w:w w:val="105"/>
          <w:sz w:val="19"/>
        </w:rPr>
        <w:t xml:space="preserve"> </w:t>
      </w:r>
      <w:r>
        <w:rPr>
          <w:rFonts w:ascii="Times New Roman"/>
          <w:b/>
          <w:spacing w:val="1"/>
          <w:w w:val="105"/>
          <w:sz w:val="19"/>
        </w:rPr>
        <w:t>Wisdom</w:t>
      </w:r>
      <w:r>
        <w:rPr>
          <w:rFonts w:ascii="Times New Roman"/>
          <w:b/>
          <w:spacing w:val="-12"/>
          <w:w w:val="105"/>
          <w:sz w:val="19"/>
        </w:rPr>
        <w:t xml:space="preserve"> </w:t>
      </w:r>
      <w:r>
        <w:rPr>
          <w:rFonts w:ascii="Times New Roman"/>
          <w:b/>
          <w:spacing w:val="1"/>
          <w:w w:val="105"/>
          <w:sz w:val="19"/>
        </w:rPr>
        <w:t>11,</w:t>
      </w:r>
      <w:r>
        <w:rPr>
          <w:rFonts w:ascii="Times New Roman"/>
          <w:b/>
          <w:spacing w:val="-13"/>
          <w:w w:val="105"/>
          <w:sz w:val="19"/>
        </w:rPr>
        <w:t xml:space="preserve"> </w:t>
      </w:r>
      <w:r>
        <w:rPr>
          <w:rFonts w:ascii="Times New Roman"/>
          <w:b/>
          <w:spacing w:val="1"/>
          <w:w w:val="105"/>
          <w:sz w:val="19"/>
        </w:rPr>
        <w:t>12;</w:t>
      </w:r>
      <w:r>
        <w:rPr>
          <w:rFonts w:ascii="Times New Roman"/>
          <w:b/>
          <w:spacing w:val="-8"/>
          <w:w w:val="105"/>
          <w:sz w:val="19"/>
        </w:rPr>
        <w:t xml:space="preserve"> </w:t>
      </w:r>
      <w:r>
        <w:rPr>
          <w:rFonts w:ascii="Times New Roman"/>
          <w:b/>
          <w:w w:val="105"/>
          <w:sz w:val="19"/>
        </w:rPr>
        <w:t>Ecclesasticus</w:t>
      </w:r>
      <w:r>
        <w:rPr>
          <w:rFonts w:ascii="Times New Roman"/>
          <w:b/>
          <w:spacing w:val="-12"/>
          <w:w w:val="105"/>
          <w:sz w:val="19"/>
        </w:rPr>
        <w:t xml:space="preserve"> </w:t>
      </w:r>
      <w:r>
        <w:rPr>
          <w:rFonts w:ascii="Times New Roman"/>
          <w:b/>
          <w:spacing w:val="1"/>
          <w:w w:val="105"/>
          <w:sz w:val="19"/>
        </w:rPr>
        <w:t>45</w:t>
      </w:r>
    </w:p>
    <w:p w:rsidR="00327E02" w:rsidRDefault="00327E02" w:rsidP="00327E02">
      <w:pPr>
        <w:numPr>
          <w:ilvl w:val="0"/>
          <w:numId w:val="9"/>
        </w:numPr>
        <w:tabs>
          <w:tab w:val="left" w:pos="962"/>
          <w:tab w:val="left" w:pos="2708"/>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P.Berl.</w:t>
      </w:r>
      <w:r>
        <w:rPr>
          <w:rFonts w:ascii="Times New Roman"/>
          <w:spacing w:val="-25"/>
          <w:w w:val="105"/>
          <w:sz w:val="19"/>
        </w:rPr>
        <w:t xml:space="preserve"> </w:t>
      </w:r>
      <w:r>
        <w:rPr>
          <w:rFonts w:ascii="Times New Roman"/>
          <w:spacing w:val="1"/>
          <w:w w:val="105"/>
          <w:sz w:val="19"/>
        </w:rPr>
        <w:t>inv.17213</w:t>
      </w:r>
      <w:r>
        <w:rPr>
          <w:rFonts w:ascii="Times New Roman"/>
          <w:spacing w:val="1"/>
          <w:w w:val="105"/>
          <w:sz w:val="19"/>
        </w:rPr>
        <w:tab/>
      </w:r>
      <w:r>
        <w:rPr>
          <w:rFonts w:ascii="Times New Roman"/>
          <w:w w:val="105"/>
          <w:sz w:val="19"/>
        </w:rPr>
        <w:t>beg.</w:t>
      </w:r>
      <w:r>
        <w:rPr>
          <w:rFonts w:ascii="Times New Roman"/>
          <w:spacing w:val="-13"/>
          <w:w w:val="105"/>
          <w:sz w:val="19"/>
        </w:rPr>
        <w:t xml:space="preserve"> </w:t>
      </w:r>
      <w:r>
        <w:rPr>
          <w:rFonts w:ascii="Times New Roman"/>
          <w:w w:val="105"/>
          <w:sz w:val="19"/>
        </w:rPr>
        <w:t>III</w:t>
      </w:r>
      <w:r>
        <w:rPr>
          <w:rFonts w:ascii="Times New Roman"/>
          <w:w w:val="105"/>
          <w:sz w:val="19"/>
        </w:rPr>
        <w:tab/>
      </w:r>
      <w:r>
        <w:rPr>
          <w:rFonts w:ascii="Times New Roman"/>
          <w:sz w:val="19"/>
        </w:rPr>
        <w:t>unknown</w:t>
      </w:r>
      <w:r>
        <w:rPr>
          <w:rFonts w:ascii="Times New Roman"/>
          <w:sz w:val="19"/>
        </w:rPr>
        <w:tab/>
      </w:r>
      <w:r>
        <w:rPr>
          <w:rFonts w:ascii="Times New Roman"/>
          <w:w w:val="105"/>
          <w:sz w:val="19"/>
        </w:rPr>
        <w:t>(</w:t>
      </w:r>
      <w:r>
        <w:rPr>
          <w:rFonts w:ascii="Times New Roman"/>
          <w:i/>
          <w:w w:val="105"/>
          <w:sz w:val="19"/>
        </w:rPr>
        <w:t>APF</w:t>
      </w:r>
      <w:r>
        <w:rPr>
          <w:rFonts w:ascii="Times New Roman"/>
          <w:i/>
          <w:spacing w:val="-9"/>
          <w:w w:val="105"/>
          <w:sz w:val="19"/>
        </w:rPr>
        <w:t xml:space="preserve"> </w:t>
      </w:r>
      <w:r>
        <w:rPr>
          <w:rFonts w:ascii="Times New Roman"/>
          <w:spacing w:val="1"/>
          <w:w w:val="105"/>
          <w:sz w:val="19"/>
        </w:rPr>
        <w:t>20,</w:t>
      </w:r>
      <w:r>
        <w:rPr>
          <w:rFonts w:ascii="Times New Roman"/>
          <w:spacing w:val="-12"/>
          <w:w w:val="105"/>
          <w:sz w:val="19"/>
        </w:rPr>
        <w:t xml:space="preserve"> </w:t>
      </w:r>
      <w:r>
        <w:rPr>
          <w:rFonts w:ascii="Times New Roman"/>
          <w:spacing w:val="1"/>
          <w:w w:val="105"/>
          <w:sz w:val="19"/>
        </w:rPr>
        <w:t>1970)</w:t>
      </w:r>
      <w:r>
        <w:rPr>
          <w:rFonts w:ascii="Times New Roman"/>
          <w:spacing w:val="-11"/>
          <w:w w:val="105"/>
          <w:sz w:val="19"/>
        </w:rPr>
        <w:t xml:space="preserve"> </w:t>
      </w:r>
      <w:r>
        <w:rPr>
          <w:rFonts w:ascii="Times New Roman"/>
          <w:b/>
          <w:w w:val="105"/>
          <w:sz w:val="19"/>
        </w:rPr>
        <w:t>Genesis</w:t>
      </w:r>
      <w:r>
        <w:rPr>
          <w:rFonts w:ascii="Times New Roman"/>
          <w:b/>
          <w:spacing w:val="-7"/>
          <w:w w:val="105"/>
          <w:sz w:val="19"/>
        </w:rPr>
        <w:t xml:space="preserve"> </w:t>
      </w:r>
      <w:r>
        <w:rPr>
          <w:rFonts w:ascii="Times New Roman"/>
          <w:b/>
          <w:spacing w:val="1"/>
          <w:w w:val="105"/>
          <w:sz w:val="19"/>
        </w:rPr>
        <w:t>19</w:t>
      </w:r>
    </w:p>
    <w:p w:rsidR="00327E02" w:rsidRDefault="00327E02" w:rsidP="00327E02">
      <w:pPr>
        <w:numPr>
          <w:ilvl w:val="0"/>
          <w:numId w:val="9"/>
        </w:numPr>
        <w:tabs>
          <w:tab w:val="left" w:pos="962"/>
          <w:tab w:val="left" w:pos="2708"/>
          <w:tab w:val="left" w:pos="3687"/>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8.1074</w:t>
      </w:r>
      <w:r>
        <w:rPr>
          <w:rFonts w:ascii="Times New Roman"/>
          <w:spacing w:val="1"/>
          <w:w w:val="105"/>
          <w:sz w:val="19"/>
        </w:rPr>
        <w:tab/>
      </w:r>
      <w:r>
        <w:rPr>
          <w:rFonts w:ascii="Times New Roman"/>
          <w:w w:val="105"/>
          <w:sz w:val="19"/>
        </w:rPr>
        <w:t>beg.</w:t>
      </w:r>
      <w:r>
        <w:rPr>
          <w:rFonts w:ascii="Times New Roman"/>
          <w:spacing w:val="-13"/>
          <w:w w:val="105"/>
          <w:sz w:val="19"/>
        </w:rPr>
        <w:t xml:space="preserve"> </w:t>
      </w:r>
      <w:r>
        <w:rPr>
          <w:rFonts w:ascii="Times New Roman"/>
          <w:w w:val="105"/>
          <w:sz w:val="19"/>
        </w:rPr>
        <w:t>III</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Exodus</w:t>
      </w:r>
      <w:r>
        <w:rPr>
          <w:rFonts w:ascii="Times New Roman"/>
          <w:b/>
          <w:spacing w:val="-13"/>
          <w:w w:val="105"/>
          <w:sz w:val="19"/>
        </w:rPr>
        <w:t xml:space="preserve"> </w:t>
      </w:r>
      <w:r>
        <w:rPr>
          <w:rFonts w:ascii="Times New Roman"/>
          <w:b/>
          <w:spacing w:val="1"/>
          <w:w w:val="105"/>
          <w:sz w:val="19"/>
        </w:rPr>
        <w:t>31,</w:t>
      </w:r>
      <w:r>
        <w:rPr>
          <w:rFonts w:ascii="Times New Roman"/>
          <w:b/>
          <w:spacing w:val="-9"/>
          <w:w w:val="105"/>
          <w:sz w:val="19"/>
        </w:rPr>
        <w:t xml:space="preserve"> </w:t>
      </w:r>
      <w:r>
        <w:rPr>
          <w:rFonts w:ascii="Times New Roman"/>
          <w:b/>
          <w:spacing w:val="1"/>
          <w:w w:val="105"/>
          <w:sz w:val="19"/>
        </w:rPr>
        <w:t>32</w:t>
      </w:r>
    </w:p>
    <w:p w:rsidR="00327E02" w:rsidRDefault="00327E02" w:rsidP="00327E02">
      <w:pPr>
        <w:pStyle w:val="Corpsdetexte"/>
        <w:numPr>
          <w:ilvl w:val="0"/>
          <w:numId w:val="9"/>
        </w:numPr>
        <w:tabs>
          <w:tab w:val="left" w:pos="962"/>
          <w:tab w:val="left" w:pos="2679"/>
          <w:tab w:val="left" w:pos="3687"/>
          <w:tab w:val="left" w:pos="5045"/>
        </w:tabs>
        <w:spacing w:before="12" w:line="218" w:lineRule="exact"/>
        <w:ind w:left="961"/>
        <w:jc w:val="left"/>
        <w:rPr>
          <w:rFonts w:cs="Times New Roman"/>
        </w:rPr>
      </w:pPr>
      <w:r>
        <w:t>P.Oxy.65.4442</w:t>
      </w:r>
      <w:r>
        <w:tab/>
      </w:r>
      <w:r>
        <w:rPr>
          <w:spacing w:val="-1"/>
          <w:w w:val="105"/>
        </w:rPr>
        <w:t>early</w:t>
      </w:r>
      <w:r>
        <w:rPr>
          <w:spacing w:val="-6"/>
          <w:w w:val="105"/>
        </w:rPr>
        <w:t xml:space="preserve"> </w:t>
      </w:r>
      <w:r>
        <w:rPr>
          <w:w w:val="105"/>
        </w:rPr>
        <w:t>III</w:t>
      </w:r>
      <w:r>
        <w:rPr>
          <w:w w:val="105"/>
        </w:rPr>
        <w:tab/>
      </w:r>
      <w:r>
        <w:t>Oxyrhynchus</w:t>
      </w:r>
      <w:r>
        <w:tab/>
      </w:r>
      <w:r>
        <w:rPr>
          <w:b/>
          <w:w w:val="105"/>
        </w:rPr>
        <w:t>Exodus</w:t>
      </w:r>
      <w:r>
        <w:rPr>
          <w:b/>
          <w:spacing w:val="-18"/>
          <w:w w:val="105"/>
        </w:rPr>
        <w:t xml:space="preserve"> </w:t>
      </w:r>
      <w:r>
        <w:rPr>
          <w:b/>
          <w:spacing w:val="1"/>
          <w:w w:val="105"/>
        </w:rPr>
        <w:t>20</w:t>
      </w:r>
    </w:p>
    <w:p w:rsidR="00327E02" w:rsidRDefault="00327E02" w:rsidP="00327E02">
      <w:pPr>
        <w:numPr>
          <w:ilvl w:val="0"/>
          <w:numId w:val="9"/>
        </w:numPr>
        <w:tabs>
          <w:tab w:val="left" w:pos="962"/>
          <w:tab w:val="left" w:pos="2866"/>
          <w:tab w:val="left" w:pos="3855"/>
          <w:tab w:val="left" w:pos="5045"/>
        </w:tabs>
        <w:autoSpaceDE/>
        <w:autoSpaceDN/>
        <w:adjustRightInd/>
        <w:spacing w:line="275" w:lineRule="exact"/>
        <w:ind w:left="961"/>
        <w:jc w:val="left"/>
        <w:rPr>
          <w:rFonts w:ascii="Times New Roman" w:eastAsia="Times New Roman" w:hAnsi="Times New Roman" w:cs="Times New Roman"/>
          <w:sz w:val="19"/>
          <w:szCs w:val="19"/>
        </w:rPr>
      </w:pPr>
      <w:r>
        <w:rPr>
          <w:rFonts w:ascii="Times New Roman"/>
          <w:position w:val="3"/>
          <w:sz w:val="19"/>
        </w:rPr>
        <w:t>PSI.inv.Cap.46</w:t>
      </w:r>
      <w:r>
        <w:rPr>
          <w:rFonts w:ascii="Times New Roman"/>
          <w:position w:val="3"/>
          <w:sz w:val="19"/>
        </w:rPr>
        <w:tab/>
        <w:t>III</w:t>
      </w:r>
      <w:r>
        <w:rPr>
          <w:rFonts w:ascii="Times New Roman"/>
          <w:position w:val="9"/>
          <w:sz w:val="14"/>
        </w:rPr>
        <w:t>1</w:t>
      </w:r>
      <w:r>
        <w:rPr>
          <w:rFonts w:ascii="Times New Roman"/>
          <w:position w:val="9"/>
          <w:sz w:val="14"/>
        </w:rPr>
        <w:tab/>
      </w:r>
      <w:r>
        <w:rPr>
          <w:rFonts w:ascii="Times New Roman"/>
          <w:position w:val="3"/>
          <w:sz w:val="19"/>
        </w:rPr>
        <w:t>unknown</w:t>
      </w:r>
      <w:r>
        <w:rPr>
          <w:rFonts w:ascii="Times New Roman"/>
          <w:position w:val="3"/>
          <w:sz w:val="19"/>
        </w:rPr>
        <w:tab/>
      </w:r>
      <w:r>
        <w:rPr>
          <w:rFonts w:ascii="Times New Roman"/>
          <w:w w:val="105"/>
          <w:sz w:val="19"/>
        </w:rPr>
        <w:t>(Manfredi,</w:t>
      </w:r>
      <w:r>
        <w:rPr>
          <w:rFonts w:ascii="Times New Roman"/>
          <w:spacing w:val="-12"/>
          <w:w w:val="105"/>
          <w:sz w:val="19"/>
        </w:rPr>
        <w:t xml:space="preserve"> </w:t>
      </w:r>
      <w:r>
        <w:rPr>
          <w:rFonts w:ascii="Times New Roman"/>
          <w:i/>
          <w:w w:val="105"/>
          <w:sz w:val="19"/>
        </w:rPr>
        <w:t>Studi</w:t>
      </w:r>
      <w:r>
        <w:rPr>
          <w:rFonts w:ascii="Times New Roman"/>
          <w:i/>
          <w:spacing w:val="-7"/>
          <w:w w:val="105"/>
          <w:sz w:val="19"/>
        </w:rPr>
        <w:t xml:space="preserve"> </w:t>
      </w:r>
      <w:r>
        <w:rPr>
          <w:rFonts w:ascii="Times New Roman"/>
          <w:i/>
          <w:w w:val="105"/>
          <w:sz w:val="19"/>
        </w:rPr>
        <w:t>Naldini</w:t>
      </w:r>
      <w:r>
        <w:rPr>
          <w:rFonts w:ascii="Times New Roman"/>
          <w:w w:val="105"/>
        </w:rPr>
        <w:t>)</w:t>
      </w:r>
      <w:r>
        <w:rPr>
          <w:rFonts w:ascii="Times New Roman"/>
          <w:spacing w:val="-14"/>
          <w:w w:val="105"/>
        </w:rPr>
        <w:t xml:space="preserve"> </w:t>
      </w:r>
      <w:r>
        <w:rPr>
          <w:rFonts w:ascii="Times New Roman"/>
          <w:b/>
          <w:spacing w:val="-1"/>
          <w:w w:val="105"/>
          <w:sz w:val="19"/>
        </w:rPr>
        <w:t>Tobit</w:t>
      </w:r>
      <w:r>
        <w:rPr>
          <w:rFonts w:ascii="Times New Roman"/>
          <w:b/>
          <w:spacing w:val="-8"/>
          <w:w w:val="105"/>
          <w:sz w:val="19"/>
        </w:rPr>
        <w:t xml:space="preserve"> </w:t>
      </w:r>
      <w:r>
        <w:rPr>
          <w:rFonts w:ascii="Times New Roman"/>
          <w:b/>
          <w:spacing w:val="1"/>
          <w:w w:val="105"/>
          <w:sz w:val="19"/>
        </w:rPr>
        <w:t>12</w:t>
      </w:r>
    </w:p>
    <w:p w:rsidR="00327E02" w:rsidRDefault="00327E02" w:rsidP="00327E02">
      <w:pPr>
        <w:spacing w:line="275"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5" w:line="253" w:lineRule="auto"/>
        <w:ind w:left="961" w:right="165"/>
        <w:jc w:val="left"/>
      </w:pPr>
      <w:r>
        <w:rPr>
          <w:w w:val="105"/>
        </w:rPr>
        <w:lastRenderedPageBreak/>
        <w:t>P.Beatty</w:t>
      </w:r>
      <w:r>
        <w:rPr>
          <w:spacing w:val="-21"/>
          <w:w w:val="105"/>
        </w:rPr>
        <w:t xml:space="preserve"> </w:t>
      </w:r>
      <w:r>
        <w:rPr>
          <w:w w:val="105"/>
        </w:rPr>
        <w:t>9+10</w:t>
      </w:r>
      <w:r>
        <w:rPr>
          <w:spacing w:val="28"/>
          <w:w w:val="103"/>
        </w:rPr>
        <w:t xml:space="preserve"> </w:t>
      </w:r>
      <w:r>
        <w:rPr>
          <w:w w:val="105"/>
        </w:rPr>
        <w:t>(+</w:t>
      </w:r>
      <w:r>
        <w:rPr>
          <w:spacing w:val="-13"/>
          <w:w w:val="105"/>
        </w:rPr>
        <w:t xml:space="preserve"> </w:t>
      </w:r>
      <w:r>
        <w:rPr>
          <w:spacing w:val="1"/>
          <w:w w:val="105"/>
        </w:rPr>
        <w:t>four</w:t>
      </w:r>
      <w:r>
        <w:rPr>
          <w:spacing w:val="-11"/>
          <w:w w:val="105"/>
        </w:rPr>
        <w:t xml:space="preserve"> </w:t>
      </w:r>
      <w:r>
        <w:rPr>
          <w:w w:val="105"/>
        </w:rPr>
        <w:t>others)</w:t>
      </w:r>
    </w:p>
    <w:p w:rsidR="00327E02" w:rsidRDefault="00327E02" w:rsidP="00327E02">
      <w:pPr>
        <w:pStyle w:val="Corpsdetexte"/>
        <w:numPr>
          <w:ilvl w:val="0"/>
          <w:numId w:val="9"/>
        </w:numPr>
        <w:tabs>
          <w:tab w:val="left" w:pos="962"/>
        </w:tabs>
        <w:spacing w:line="253" w:lineRule="auto"/>
        <w:ind w:left="961"/>
        <w:jc w:val="left"/>
      </w:pPr>
      <w:r>
        <w:t>Crosby-Schøyen</w:t>
      </w:r>
      <w:r>
        <w:rPr>
          <w:spacing w:val="30"/>
          <w:w w:val="103"/>
        </w:rPr>
        <w:t xml:space="preserve"> </w:t>
      </w:r>
      <w:r>
        <w:rPr>
          <w:w w:val="105"/>
        </w:rPr>
        <w:t>Codex</w:t>
      </w:r>
    </w:p>
    <w:p w:rsidR="00327E02" w:rsidRDefault="00327E02" w:rsidP="00327E02">
      <w:pPr>
        <w:pStyle w:val="Corpsdetexte"/>
        <w:rPr>
          <w:b/>
          <w:bCs/>
        </w:rPr>
      </w:pPr>
      <w:r>
        <w:rPr>
          <w:w w:val="105"/>
        </w:rPr>
        <w:br w:type="column"/>
      </w:r>
      <w:r>
        <w:rPr>
          <w:spacing w:val="-1"/>
          <w:w w:val="105"/>
        </w:rPr>
        <w:lastRenderedPageBreak/>
        <w:t>mid</w:t>
      </w:r>
      <w:r>
        <w:rPr>
          <w:spacing w:val="-10"/>
          <w:w w:val="105"/>
        </w:rPr>
        <w:t xml:space="preserve"> </w:t>
      </w:r>
      <w:r>
        <w:rPr>
          <w:w w:val="105"/>
        </w:rPr>
        <w:t>III</w:t>
      </w:r>
      <w:r>
        <w:rPr>
          <w:w w:val="105"/>
        </w:rPr>
        <w:tab/>
      </w:r>
      <w:r>
        <w:t>unknown</w:t>
      </w:r>
      <w:r>
        <w:tab/>
      </w:r>
      <w:r>
        <w:rPr>
          <w:spacing w:val="1"/>
          <w:w w:val="105"/>
        </w:rPr>
        <w:t>Ezekiel</w:t>
      </w:r>
      <w:r>
        <w:rPr>
          <w:spacing w:val="-13"/>
          <w:w w:val="105"/>
        </w:rPr>
        <w:t xml:space="preserve"> </w:t>
      </w:r>
      <w:r>
        <w:rPr>
          <w:spacing w:val="1"/>
          <w:w w:val="105"/>
        </w:rPr>
        <w:t>11-36,</w:t>
      </w:r>
      <w:r>
        <w:rPr>
          <w:spacing w:val="-13"/>
          <w:w w:val="105"/>
        </w:rPr>
        <w:t xml:space="preserve"> </w:t>
      </w:r>
      <w:r>
        <w:rPr>
          <w:spacing w:val="1"/>
          <w:w w:val="105"/>
        </w:rPr>
        <w:t>38-39,</w:t>
      </w:r>
      <w:r>
        <w:rPr>
          <w:spacing w:val="-12"/>
          <w:w w:val="105"/>
        </w:rPr>
        <w:t xml:space="preserve"> </w:t>
      </w:r>
      <w:r>
        <w:rPr>
          <w:spacing w:val="1"/>
          <w:w w:val="105"/>
        </w:rPr>
        <w:t>37,</w:t>
      </w:r>
      <w:r>
        <w:rPr>
          <w:spacing w:val="-13"/>
          <w:w w:val="105"/>
        </w:rPr>
        <w:t xml:space="preserve"> </w:t>
      </w:r>
      <w:r>
        <w:rPr>
          <w:spacing w:val="1"/>
          <w:w w:val="105"/>
        </w:rPr>
        <w:t>40-48,</w:t>
      </w:r>
      <w:r>
        <w:rPr>
          <w:spacing w:val="-12"/>
          <w:w w:val="105"/>
        </w:rPr>
        <w:t xml:space="preserve"> </w:t>
      </w:r>
      <w:r>
        <w:rPr>
          <w:w w:val="105"/>
        </w:rPr>
        <w:t>Daniel</w:t>
      </w:r>
      <w:r>
        <w:rPr>
          <w:spacing w:val="-14"/>
          <w:w w:val="105"/>
        </w:rPr>
        <w:t xml:space="preserve"> </w:t>
      </w:r>
      <w:r>
        <w:rPr>
          <w:spacing w:val="1"/>
          <w:w w:val="105"/>
        </w:rPr>
        <w:t>1-4,</w:t>
      </w:r>
      <w:r>
        <w:rPr>
          <w:spacing w:val="-12"/>
          <w:w w:val="105"/>
        </w:rPr>
        <w:t xml:space="preserve"> </w:t>
      </w:r>
      <w:r>
        <w:rPr>
          <w:spacing w:val="1"/>
          <w:w w:val="105"/>
        </w:rPr>
        <w:t>7-8,</w:t>
      </w:r>
      <w:r>
        <w:rPr>
          <w:spacing w:val="-13"/>
          <w:w w:val="105"/>
        </w:rPr>
        <w:t xml:space="preserve"> </w:t>
      </w:r>
      <w:r>
        <w:rPr>
          <w:spacing w:val="1"/>
          <w:w w:val="105"/>
        </w:rPr>
        <w:t>5-6,</w:t>
      </w:r>
      <w:r>
        <w:rPr>
          <w:spacing w:val="-12"/>
          <w:w w:val="105"/>
        </w:rPr>
        <w:t xml:space="preserve"> </w:t>
      </w:r>
      <w:r>
        <w:rPr>
          <w:spacing w:val="1"/>
          <w:w w:val="105"/>
        </w:rPr>
        <w:t>9-12,</w:t>
      </w:r>
      <w:r>
        <w:rPr>
          <w:spacing w:val="-13"/>
          <w:w w:val="105"/>
        </w:rPr>
        <w:t xml:space="preserve"> </w:t>
      </w:r>
      <w:r>
        <w:rPr>
          <w:spacing w:val="-1"/>
          <w:w w:val="105"/>
        </w:rPr>
        <w:t>Bel,</w:t>
      </w:r>
      <w:r>
        <w:rPr>
          <w:spacing w:val="-9"/>
          <w:w w:val="105"/>
        </w:rPr>
        <w:t xml:space="preserve"> </w:t>
      </w:r>
      <w:r>
        <w:rPr>
          <w:spacing w:val="1"/>
          <w:w w:val="105"/>
        </w:rPr>
        <w:t>Susannah,</w:t>
      </w:r>
      <w:r>
        <w:rPr>
          <w:spacing w:val="-8"/>
          <w:w w:val="105"/>
        </w:rPr>
        <w:t xml:space="preserve"> </w:t>
      </w:r>
      <w:r>
        <w:rPr>
          <w:w w:val="105"/>
        </w:rPr>
        <w:t>Esther</w:t>
      </w:r>
      <w:r>
        <w:rPr>
          <w:spacing w:val="-13"/>
          <w:w w:val="105"/>
        </w:rPr>
        <w:t xml:space="preserve"> </w:t>
      </w:r>
      <w:r>
        <w:rPr>
          <w:w w:val="105"/>
        </w:rPr>
        <w:t>1-8</w:t>
      </w:r>
    </w:p>
    <w:p w:rsidR="00327E02" w:rsidRDefault="00327E02" w:rsidP="00327E02">
      <w:pPr>
        <w:spacing w:before="1"/>
        <w:rPr>
          <w:rFonts w:ascii="Times New Roman" w:eastAsia="Times New Roman" w:hAnsi="Times New Roman" w:cs="Times New Roman"/>
          <w:b/>
          <w:bCs/>
          <w:sz w:val="21"/>
          <w:szCs w:val="21"/>
        </w:rPr>
      </w:pPr>
    </w:p>
    <w:p w:rsidR="00327E02" w:rsidRDefault="00327E02" w:rsidP="00327E02">
      <w:pPr>
        <w:tabs>
          <w:tab w:val="left" w:pos="1046"/>
          <w:tab w:val="left" w:pos="2145"/>
        </w:tabs>
        <w:ind w:right="3284"/>
        <w:jc w:val="center"/>
        <w:rPr>
          <w:rFonts w:ascii="Times New Roman" w:eastAsia="Times New Roman" w:hAnsi="Times New Roman" w:cs="Times New Roman"/>
          <w:sz w:val="19"/>
          <w:szCs w:val="19"/>
        </w:rPr>
      </w:pPr>
      <w:r>
        <w:rPr>
          <w:rFonts w:ascii="Times New Roman"/>
          <w:sz w:val="19"/>
        </w:rPr>
        <w:t>III</w:t>
      </w:r>
      <w:r>
        <w:rPr>
          <w:rFonts w:ascii="Times New Roman"/>
          <w:sz w:val="19"/>
        </w:rPr>
        <w:tab/>
        <w:t>Dishna</w:t>
      </w:r>
      <w:r>
        <w:rPr>
          <w:rFonts w:ascii="Times New Roman"/>
          <w:sz w:val="19"/>
        </w:rPr>
        <w:tab/>
      </w:r>
      <w:r>
        <w:rPr>
          <w:rFonts w:ascii="Times New Roman"/>
          <w:b/>
          <w:w w:val="105"/>
          <w:sz w:val="19"/>
        </w:rPr>
        <w:t>2</w:t>
      </w:r>
      <w:r>
        <w:rPr>
          <w:rFonts w:ascii="Times New Roman"/>
          <w:b/>
          <w:spacing w:val="-8"/>
          <w:w w:val="105"/>
          <w:sz w:val="19"/>
        </w:rPr>
        <w:t xml:space="preserve"> </w:t>
      </w:r>
      <w:r>
        <w:rPr>
          <w:rFonts w:ascii="Times New Roman"/>
          <w:b/>
          <w:w w:val="105"/>
          <w:sz w:val="19"/>
        </w:rPr>
        <w:t>Macabees</w:t>
      </w:r>
      <w:r>
        <w:rPr>
          <w:rFonts w:ascii="Times New Roman"/>
          <w:b/>
          <w:spacing w:val="-10"/>
          <w:w w:val="105"/>
          <w:sz w:val="19"/>
        </w:rPr>
        <w:t xml:space="preserve"> </w:t>
      </w:r>
      <w:r>
        <w:rPr>
          <w:rFonts w:ascii="Times New Roman"/>
          <w:b/>
          <w:spacing w:val="1"/>
          <w:w w:val="105"/>
          <w:sz w:val="19"/>
        </w:rPr>
        <w:t>5-7,</w:t>
      </w:r>
      <w:r>
        <w:rPr>
          <w:rFonts w:ascii="Times New Roman"/>
          <w:b/>
          <w:spacing w:val="-11"/>
          <w:w w:val="105"/>
          <w:sz w:val="19"/>
        </w:rPr>
        <w:t xml:space="preserve"> </w:t>
      </w:r>
      <w:r>
        <w:rPr>
          <w:rFonts w:ascii="Times New Roman"/>
          <w:b/>
          <w:spacing w:val="1"/>
          <w:w w:val="105"/>
          <w:sz w:val="19"/>
        </w:rPr>
        <w:t>Jonah</w:t>
      </w:r>
      <w:r>
        <w:rPr>
          <w:rFonts w:ascii="Times New Roman"/>
          <w:b/>
          <w:spacing w:val="-4"/>
          <w:w w:val="105"/>
          <w:sz w:val="19"/>
        </w:rPr>
        <w:t xml:space="preserve"> </w:t>
      </w:r>
      <w:r>
        <w:rPr>
          <w:rFonts w:ascii="Times New Roman"/>
          <w:b/>
          <w:w w:val="105"/>
          <w:sz w:val="19"/>
        </w:rPr>
        <w:t>(Coptic)</w:t>
      </w:r>
      <w:r>
        <w:rPr>
          <w:rFonts w:ascii="Times New Roman"/>
          <w:w w:val="105"/>
          <w:sz w:val="19"/>
        </w:rPr>
        <w:t>,</w:t>
      </w:r>
      <w:r>
        <w:rPr>
          <w:rFonts w:ascii="Times New Roman"/>
          <w:spacing w:val="-11"/>
          <w:w w:val="105"/>
          <w:sz w:val="19"/>
        </w:rPr>
        <w:t xml:space="preserve"> </w:t>
      </w:r>
      <w:r>
        <w:rPr>
          <w:rFonts w:ascii="Times New Roman"/>
          <w:w w:val="105"/>
          <w:sz w:val="19"/>
        </w:rPr>
        <w:t>with Melito,</w:t>
      </w:r>
      <w:r>
        <w:rPr>
          <w:rFonts w:ascii="Times New Roman"/>
          <w:spacing w:val="-7"/>
          <w:w w:val="105"/>
          <w:sz w:val="19"/>
        </w:rPr>
        <w:t xml:space="preserve"> </w:t>
      </w:r>
      <w:r>
        <w:rPr>
          <w:rFonts w:ascii="Times New Roman"/>
          <w:w w:val="105"/>
          <w:sz w:val="19"/>
        </w:rPr>
        <w:t>1</w:t>
      </w:r>
      <w:r>
        <w:rPr>
          <w:rFonts w:ascii="Times New Roman"/>
          <w:spacing w:val="-7"/>
          <w:w w:val="105"/>
          <w:sz w:val="19"/>
        </w:rPr>
        <w:t xml:space="preserve"> </w:t>
      </w:r>
      <w:r>
        <w:rPr>
          <w:rFonts w:ascii="Times New Roman"/>
          <w:spacing w:val="1"/>
          <w:w w:val="105"/>
          <w:sz w:val="19"/>
        </w:rPr>
        <w:t>Peter</w:t>
      </w:r>
      <w:r>
        <w:rPr>
          <w:rFonts w:ascii="Times New Roman"/>
          <w:spacing w:val="-8"/>
          <w:w w:val="105"/>
          <w:sz w:val="19"/>
        </w:rPr>
        <w:t xml:space="preserve"> </w:t>
      </w:r>
      <w:r>
        <w:rPr>
          <w:rFonts w:ascii="Times New Roman"/>
          <w:w w:val="105"/>
          <w:sz w:val="19"/>
        </w:rPr>
        <w:t>and</w:t>
      </w:r>
      <w:r>
        <w:rPr>
          <w:rFonts w:ascii="Times New Roman"/>
          <w:spacing w:val="-4"/>
          <w:w w:val="105"/>
          <w:sz w:val="19"/>
        </w:rPr>
        <w:t xml:space="preserve"> </w:t>
      </w:r>
      <w:r>
        <w:rPr>
          <w:rFonts w:ascii="Times New Roman"/>
          <w:w w:val="105"/>
          <w:sz w:val="19"/>
        </w:rPr>
        <w:t>a</w:t>
      </w:r>
      <w:r>
        <w:rPr>
          <w:rFonts w:ascii="Times New Roman"/>
          <w:spacing w:val="-7"/>
          <w:w w:val="105"/>
          <w:sz w:val="19"/>
        </w:rPr>
        <w:t xml:space="preserve"> </w:t>
      </w:r>
      <w:r>
        <w:rPr>
          <w:rFonts w:ascii="Times New Roman"/>
          <w:w w:val="105"/>
          <w:sz w:val="19"/>
        </w:rPr>
        <w:t>Homily,</w:t>
      </w:r>
      <w:r>
        <w:rPr>
          <w:rFonts w:ascii="Times New Roman"/>
          <w:spacing w:val="-11"/>
          <w:w w:val="105"/>
          <w:sz w:val="19"/>
        </w:rPr>
        <w:t xml:space="preserve"> </w:t>
      </w:r>
      <w:r>
        <w:rPr>
          <w:rFonts w:ascii="Times New Roman"/>
          <w:spacing w:val="1"/>
          <w:w w:val="105"/>
          <w:sz w:val="19"/>
        </w:rPr>
        <w:t>see</w:t>
      </w:r>
      <w:r>
        <w:rPr>
          <w:rFonts w:ascii="Times New Roman"/>
          <w:spacing w:val="-9"/>
          <w:w w:val="105"/>
          <w:sz w:val="19"/>
        </w:rPr>
        <w:t xml:space="preserve"> </w:t>
      </w:r>
      <w:r>
        <w:rPr>
          <w:rFonts w:ascii="Times New Roman"/>
          <w:b/>
          <w:spacing w:val="1"/>
          <w:w w:val="105"/>
          <w:sz w:val="19"/>
        </w:rPr>
        <w:t>183,</w:t>
      </w:r>
      <w:r>
        <w:rPr>
          <w:rFonts w:ascii="Times New Roman"/>
          <w:b/>
          <w:spacing w:val="-11"/>
          <w:w w:val="105"/>
          <w:sz w:val="19"/>
        </w:rPr>
        <w:t xml:space="preserve"> </w:t>
      </w:r>
      <w:r>
        <w:rPr>
          <w:rFonts w:ascii="Times New Roman"/>
          <w:b/>
          <w:spacing w:val="1"/>
          <w:w w:val="105"/>
          <w:sz w:val="19"/>
        </w:rPr>
        <w:t>208,</w:t>
      </w:r>
      <w:r>
        <w:rPr>
          <w:rFonts w:ascii="Times New Roman"/>
          <w:b/>
          <w:spacing w:val="-10"/>
          <w:w w:val="105"/>
          <w:sz w:val="19"/>
        </w:rPr>
        <w:t xml:space="preserve"> </w:t>
      </w:r>
      <w:r>
        <w:rPr>
          <w:rFonts w:ascii="Times New Roman"/>
          <w:b/>
          <w:spacing w:val="1"/>
          <w:w w:val="105"/>
          <w:sz w:val="19"/>
        </w:rPr>
        <w:t>368</w:t>
      </w:r>
    </w:p>
    <w:p w:rsidR="00327E02" w:rsidRDefault="00327E02" w:rsidP="00327E02">
      <w:pPr>
        <w:jc w:val="cente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289" w:space="322"/>
            <w:col w:w="13029"/>
          </w:cols>
        </w:sectPr>
      </w:pPr>
    </w:p>
    <w:p w:rsidR="00327E02" w:rsidRDefault="00327E02" w:rsidP="00327E02">
      <w:pPr>
        <w:numPr>
          <w:ilvl w:val="0"/>
          <w:numId w:val="9"/>
        </w:numPr>
        <w:tabs>
          <w:tab w:val="left" w:pos="962"/>
          <w:tab w:val="left" w:pos="2857"/>
          <w:tab w:val="left" w:pos="3855"/>
          <w:tab w:val="left" w:pos="5045"/>
        </w:tabs>
        <w:autoSpaceDE/>
        <w:autoSpaceDN/>
        <w:adjustRightInd/>
        <w:ind w:left="961"/>
        <w:jc w:val="left"/>
        <w:rPr>
          <w:rFonts w:ascii="Times New Roman" w:eastAsia="Times New Roman" w:hAnsi="Times New Roman" w:cs="Times New Roman"/>
          <w:sz w:val="19"/>
          <w:szCs w:val="19"/>
        </w:rPr>
      </w:pPr>
      <w:r>
        <w:rPr>
          <w:rFonts w:ascii="Times New Roman"/>
          <w:spacing w:val="-1"/>
          <w:w w:val="105"/>
          <w:sz w:val="19"/>
        </w:rPr>
        <w:lastRenderedPageBreak/>
        <w:t>BKT</w:t>
      </w:r>
      <w:r>
        <w:rPr>
          <w:rFonts w:ascii="Times New Roman"/>
          <w:spacing w:val="-12"/>
          <w:w w:val="105"/>
          <w:sz w:val="19"/>
        </w:rPr>
        <w:t xml:space="preserve"> </w:t>
      </w:r>
      <w:r>
        <w:rPr>
          <w:rFonts w:ascii="Times New Roman"/>
          <w:w w:val="105"/>
          <w:sz w:val="19"/>
        </w:rPr>
        <w:t>8.20</w:t>
      </w:r>
      <w:r>
        <w:rPr>
          <w:rFonts w:ascii="Times New Roman"/>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Isaiah</w:t>
      </w:r>
      <w:r>
        <w:rPr>
          <w:rFonts w:ascii="Times New Roman"/>
          <w:b/>
          <w:spacing w:val="-10"/>
          <w:w w:val="105"/>
          <w:sz w:val="19"/>
        </w:rPr>
        <w:t xml:space="preserve"> </w:t>
      </w:r>
      <w:r>
        <w:rPr>
          <w:rFonts w:ascii="Times New Roman"/>
          <w:b/>
          <w:spacing w:val="1"/>
          <w:w w:val="105"/>
          <w:sz w:val="19"/>
        </w:rPr>
        <w:t>36,</w:t>
      </w:r>
      <w:r>
        <w:rPr>
          <w:rFonts w:ascii="Times New Roman"/>
          <w:b/>
          <w:spacing w:val="-8"/>
          <w:w w:val="105"/>
          <w:sz w:val="19"/>
        </w:rPr>
        <w:t xml:space="preserve"> </w:t>
      </w:r>
      <w:r>
        <w:rPr>
          <w:rFonts w:ascii="Times New Roman"/>
          <w:b/>
          <w:spacing w:val="1"/>
          <w:w w:val="105"/>
          <w:sz w:val="19"/>
        </w:rPr>
        <w:t>37</w:t>
      </w:r>
    </w:p>
    <w:p w:rsidR="00327E02" w:rsidRDefault="00327E02" w:rsidP="00327E02">
      <w:pPr>
        <w:numPr>
          <w:ilvl w:val="0"/>
          <w:numId w:val="9"/>
        </w:numPr>
        <w:tabs>
          <w:tab w:val="left" w:pos="962"/>
          <w:tab w:val="left" w:pos="2900"/>
          <w:tab w:val="left" w:pos="3735"/>
          <w:tab w:val="left" w:pos="5045"/>
        </w:tabs>
        <w:autoSpaceDE/>
        <w:autoSpaceDN/>
        <w:adjustRightInd/>
        <w:spacing w:before="16"/>
        <w:ind w:left="961"/>
        <w:jc w:val="left"/>
        <w:rPr>
          <w:rFonts w:ascii="Times New Roman" w:eastAsia="Times New Roman" w:hAnsi="Times New Roman" w:cs="Times New Roman"/>
          <w:sz w:val="19"/>
          <w:szCs w:val="19"/>
        </w:rPr>
      </w:pPr>
      <w:r>
        <w:rPr>
          <w:rFonts w:ascii="Times New Roman"/>
          <w:spacing w:val="-1"/>
          <w:w w:val="105"/>
          <w:sz w:val="19"/>
        </w:rPr>
        <w:t>BKT</w:t>
      </w:r>
      <w:r>
        <w:rPr>
          <w:rFonts w:ascii="Times New Roman"/>
          <w:spacing w:val="-14"/>
          <w:w w:val="105"/>
          <w:sz w:val="19"/>
        </w:rPr>
        <w:t xml:space="preserve"> </w:t>
      </w:r>
      <w:r>
        <w:rPr>
          <w:rFonts w:ascii="Times New Roman"/>
          <w:spacing w:val="1"/>
          <w:w w:val="105"/>
          <w:sz w:val="19"/>
        </w:rPr>
        <w:t>9.169</w:t>
      </w:r>
      <w:r>
        <w:rPr>
          <w:rFonts w:ascii="Times New Roman"/>
          <w:spacing w:val="1"/>
          <w:w w:val="105"/>
          <w:sz w:val="19"/>
        </w:rPr>
        <w:tab/>
      </w:r>
      <w:r>
        <w:rPr>
          <w:rFonts w:ascii="Times New Roman"/>
          <w:sz w:val="19"/>
        </w:rPr>
        <w:t>III</w:t>
      </w:r>
      <w:r>
        <w:rPr>
          <w:rFonts w:ascii="Times New Roman"/>
          <w:sz w:val="19"/>
        </w:rPr>
        <w:tab/>
        <w:t>Theadelphia</w:t>
      </w:r>
      <w:r>
        <w:rPr>
          <w:rFonts w:ascii="Times New Roman"/>
          <w:sz w:val="19"/>
        </w:rPr>
        <w:tab/>
      </w:r>
      <w:r>
        <w:rPr>
          <w:rFonts w:ascii="Times New Roman"/>
          <w:b/>
          <w:w w:val="105"/>
          <w:sz w:val="19"/>
        </w:rPr>
        <w:t>Psalms</w:t>
      </w:r>
      <w:r>
        <w:rPr>
          <w:rFonts w:ascii="Times New Roman"/>
          <w:b/>
          <w:spacing w:val="-10"/>
          <w:w w:val="105"/>
          <w:sz w:val="19"/>
        </w:rPr>
        <w:t xml:space="preserve"> </w:t>
      </w:r>
      <w:r>
        <w:rPr>
          <w:rFonts w:ascii="Times New Roman"/>
          <w:b/>
          <w:spacing w:val="1"/>
          <w:w w:val="105"/>
          <w:sz w:val="19"/>
        </w:rPr>
        <w:t>144,</w:t>
      </w:r>
      <w:r>
        <w:rPr>
          <w:rFonts w:ascii="Times New Roman"/>
          <w:b/>
          <w:spacing w:val="-6"/>
          <w:w w:val="105"/>
          <w:sz w:val="19"/>
        </w:rPr>
        <w:t xml:space="preserve"> </w:t>
      </w:r>
      <w:r>
        <w:rPr>
          <w:rFonts w:ascii="Times New Roman"/>
          <w:b/>
          <w:spacing w:val="1"/>
          <w:w w:val="105"/>
          <w:sz w:val="19"/>
        </w:rPr>
        <w:t>145</w:t>
      </w:r>
      <w:r>
        <w:rPr>
          <w:rFonts w:ascii="Times New Roman"/>
          <w:b/>
          <w:spacing w:val="-8"/>
          <w:w w:val="105"/>
          <w:sz w:val="19"/>
        </w:rPr>
        <w:t xml:space="preserve"> </w:t>
      </w:r>
      <w:r>
        <w:rPr>
          <w:rFonts w:ascii="Times New Roman"/>
          <w:spacing w:val="1"/>
          <w:w w:val="105"/>
          <w:sz w:val="19"/>
        </w:rPr>
        <w:t>(see</w:t>
      </w:r>
      <w:r>
        <w:rPr>
          <w:rFonts w:ascii="Times New Roman"/>
          <w:spacing w:val="-11"/>
          <w:w w:val="105"/>
          <w:sz w:val="19"/>
        </w:rPr>
        <w:t xml:space="preserve"> </w:t>
      </w:r>
      <w:r>
        <w:rPr>
          <w:rFonts w:ascii="Times New Roman"/>
          <w:i/>
          <w:spacing w:val="1"/>
          <w:w w:val="105"/>
          <w:sz w:val="19"/>
        </w:rPr>
        <w:t>ZPE</w:t>
      </w:r>
      <w:r>
        <w:rPr>
          <w:rFonts w:ascii="Times New Roman"/>
          <w:i/>
          <w:spacing w:val="-6"/>
          <w:w w:val="105"/>
          <w:sz w:val="19"/>
        </w:rPr>
        <w:t xml:space="preserve"> </w:t>
      </w:r>
      <w:r>
        <w:rPr>
          <w:rFonts w:ascii="Times New Roman"/>
          <w:spacing w:val="1"/>
          <w:w w:val="105"/>
          <w:sz w:val="19"/>
        </w:rPr>
        <w:t>115,</w:t>
      </w:r>
      <w:r>
        <w:rPr>
          <w:rFonts w:ascii="Times New Roman"/>
          <w:spacing w:val="-10"/>
          <w:w w:val="105"/>
          <w:sz w:val="19"/>
        </w:rPr>
        <w:t xml:space="preserve"> </w:t>
      </w:r>
      <w:r>
        <w:rPr>
          <w:rFonts w:ascii="Times New Roman"/>
          <w:spacing w:val="1"/>
          <w:w w:val="105"/>
          <w:sz w:val="19"/>
        </w:rPr>
        <w:t>1997,</w:t>
      </w:r>
      <w:r>
        <w:rPr>
          <w:rFonts w:ascii="Times New Roman"/>
          <w:spacing w:val="-11"/>
          <w:w w:val="105"/>
          <w:sz w:val="19"/>
        </w:rPr>
        <w:t xml:space="preserve"> </w:t>
      </w:r>
      <w:r>
        <w:rPr>
          <w:rFonts w:ascii="Times New Roman"/>
          <w:spacing w:val="1"/>
          <w:w w:val="105"/>
          <w:sz w:val="19"/>
        </w:rPr>
        <w:t>p.</w:t>
      </w:r>
      <w:r>
        <w:rPr>
          <w:rFonts w:ascii="Times New Roman"/>
          <w:spacing w:val="-7"/>
          <w:w w:val="105"/>
          <w:sz w:val="19"/>
        </w:rPr>
        <w:t xml:space="preserve"> </w:t>
      </w:r>
      <w:r>
        <w:rPr>
          <w:rFonts w:ascii="Times New Roman"/>
          <w:spacing w:val="1"/>
          <w:w w:val="105"/>
          <w:sz w:val="19"/>
        </w:rPr>
        <w:t>118)</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2" w:line="253" w:lineRule="auto"/>
        <w:ind w:left="961"/>
        <w:jc w:val="left"/>
      </w:pPr>
      <w:r>
        <w:rPr>
          <w:spacing w:val="-1"/>
        </w:rPr>
        <w:lastRenderedPageBreak/>
        <w:t>Washington,</w:t>
      </w:r>
      <w:r>
        <w:rPr>
          <w:spacing w:val="31"/>
        </w:rPr>
        <w:t xml:space="preserve"> </w:t>
      </w:r>
      <w:r>
        <w:t>Lib.</w:t>
      </w:r>
      <w:r>
        <w:rPr>
          <w:spacing w:val="23"/>
          <w:w w:val="103"/>
        </w:rPr>
        <w:t xml:space="preserve"> </w:t>
      </w:r>
      <w:r>
        <w:rPr>
          <w:w w:val="105"/>
        </w:rPr>
        <w:t>Congr.</w:t>
      </w:r>
      <w:r>
        <w:rPr>
          <w:spacing w:val="-35"/>
          <w:w w:val="105"/>
        </w:rPr>
        <w:t xml:space="preserve"> </w:t>
      </w:r>
      <w:r>
        <w:rPr>
          <w:w w:val="105"/>
        </w:rPr>
        <w:t>inv.</w:t>
      </w:r>
      <w:r>
        <w:rPr>
          <w:spacing w:val="-33"/>
          <w:w w:val="105"/>
        </w:rPr>
        <w:t xml:space="preserve"> </w:t>
      </w:r>
      <w:r>
        <w:rPr>
          <w:spacing w:val="2"/>
          <w:w w:val="105"/>
        </w:rPr>
        <w:t>4082B</w:t>
      </w:r>
    </w:p>
    <w:p w:rsidR="00327E02" w:rsidRDefault="00327E02" w:rsidP="00327E02">
      <w:pPr>
        <w:tabs>
          <w:tab w:val="left" w:pos="1066"/>
          <w:tab w:val="left" w:pos="2257"/>
        </w:tabs>
        <w:spacing w:before="12"/>
        <w:ind w:left="111"/>
        <w:rPr>
          <w:rFonts w:ascii="Times New Roman" w:eastAsia="Times New Roman" w:hAnsi="Times New Roman" w:cs="Times New Roman"/>
          <w:sz w:val="19"/>
          <w:szCs w:val="19"/>
        </w:rPr>
      </w:pPr>
      <w:r>
        <w:br w:type="column"/>
      </w:r>
      <w:r>
        <w:rPr>
          <w:rFonts w:ascii="Times New Roman"/>
          <w:sz w:val="19"/>
        </w:rPr>
        <w:lastRenderedPageBreak/>
        <w:t>III</w:t>
      </w:r>
      <w:r>
        <w:rPr>
          <w:rFonts w:ascii="Times New Roman"/>
          <w:sz w:val="19"/>
        </w:rPr>
        <w:tab/>
        <w:t>unknown</w:t>
      </w:r>
      <w:r>
        <w:rPr>
          <w:rFonts w:ascii="Times New Roman"/>
          <w:sz w:val="19"/>
        </w:rPr>
        <w:tab/>
      </w:r>
      <w:r>
        <w:rPr>
          <w:rFonts w:ascii="Times New Roman"/>
          <w:w w:val="105"/>
          <w:sz w:val="19"/>
        </w:rPr>
        <w:t>(</w:t>
      </w:r>
      <w:r>
        <w:rPr>
          <w:rFonts w:ascii="Times New Roman"/>
          <w:i/>
          <w:w w:val="105"/>
          <w:sz w:val="19"/>
        </w:rPr>
        <w:t>HThR</w:t>
      </w:r>
      <w:r>
        <w:rPr>
          <w:rFonts w:ascii="Times New Roman"/>
          <w:i/>
          <w:spacing w:val="-12"/>
          <w:w w:val="105"/>
          <w:sz w:val="19"/>
        </w:rPr>
        <w:t xml:space="preserve"> </w:t>
      </w:r>
      <w:r>
        <w:rPr>
          <w:rFonts w:ascii="Times New Roman"/>
          <w:spacing w:val="1"/>
          <w:w w:val="105"/>
          <w:sz w:val="19"/>
        </w:rPr>
        <w:t>61,</w:t>
      </w:r>
      <w:r>
        <w:rPr>
          <w:rFonts w:ascii="Times New Roman"/>
          <w:spacing w:val="-13"/>
          <w:w w:val="105"/>
          <w:sz w:val="19"/>
        </w:rPr>
        <w:t xml:space="preserve"> </w:t>
      </w:r>
      <w:r>
        <w:rPr>
          <w:rFonts w:ascii="Times New Roman"/>
          <w:spacing w:val="1"/>
          <w:w w:val="105"/>
          <w:sz w:val="19"/>
        </w:rPr>
        <w:t>1968)</w:t>
      </w:r>
      <w:r>
        <w:rPr>
          <w:rFonts w:ascii="Times New Roman"/>
          <w:spacing w:val="-11"/>
          <w:w w:val="105"/>
          <w:sz w:val="19"/>
        </w:rPr>
        <w:t xml:space="preserve"> </w:t>
      </w:r>
      <w:r>
        <w:rPr>
          <w:rFonts w:ascii="Times New Roman"/>
          <w:b/>
          <w:spacing w:val="1"/>
          <w:w w:val="105"/>
          <w:sz w:val="19"/>
        </w:rPr>
        <w:t>Isaiah</w:t>
      </w:r>
      <w:r>
        <w:rPr>
          <w:rFonts w:ascii="Times New Roman"/>
          <w:b/>
          <w:spacing w:val="-11"/>
          <w:w w:val="105"/>
          <w:sz w:val="19"/>
        </w:rPr>
        <w:t xml:space="preserve"> </w:t>
      </w:r>
      <w:r>
        <w:rPr>
          <w:rFonts w:ascii="Times New Roman"/>
          <w:b/>
          <w:spacing w:val="1"/>
          <w:w w:val="105"/>
          <w:sz w:val="19"/>
        </w:rPr>
        <w:t>23</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410" w:space="378"/>
            <w:col w:w="12852"/>
          </w:cols>
        </w:sectPr>
      </w:pPr>
    </w:p>
    <w:p w:rsidR="00327E02" w:rsidRDefault="00327E02" w:rsidP="00327E02">
      <w:pPr>
        <w:numPr>
          <w:ilvl w:val="0"/>
          <w:numId w:val="9"/>
        </w:numPr>
        <w:tabs>
          <w:tab w:val="left" w:pos="962"/>
          <w:tab w:val="left" w:pos="2900"/>
          <w:tab w:val="left" w:pos="3855"/>
          <w:tab w:val="left" w:pos="5045"/>
        </w:tabs>
        <w:autoSpaceDE/>
        <w:autoSpaceDN/>
        <w:adjustRightInd/>
        <w:ind w:left="961"/>
        <w:jc w:val="left"/>
        <w:rPr>
          <w:rFonts w:ascii="Times New Roman" w:eastAsia="Times New Roman" w:hAnsi="Times New Roman" w:cs="Times New Roman"/>
          <w:sz w:val="19"/>
          <w:szCs w:val="19"/>
        </w:rPr>
      </w:pPr>
      <w:r>
        <w:rPr>
          <w:rFonts w:ascii="Times New Roman"/>
          <w:w w:val="105"/>
          <w:sz w:val="19"/>
        </w:rPr>
        <w:lastRenderedPageBreak/>
        <w:t>MPER</w:t>
      </w:r>
      <w:r>
        <w:rPr>
          <w:rFonts w:ascii="Times New Roman"/>
          <w:spacing w:val="-10"/>
          <w:w w:val="105"/>
          <w:sz w:val="19"/>
        </w:rPr>
        <w:t xml:space="preserve"> </w:t>
      </w:r>
      <w:r>
        <w:rPr>
          <w:rFonts w:ascii="Times New Roman"/>
          <w:spacing w:val="1"/>
          <w:w w:val="105"/>
          <w:sz w:val="19"/>
        </w:rPr>
        <w:t>ns</w:t>
      </w:r>
      <w:r>
        <w:rPr>
          <w:rFonts w:ascii="Times New Roman"/>
          <w:spacing w:val="-13"/>
          <w:w w:val="105"/>
          <w:sz w:val="19"/>
        </w:rPr>
        <w:t xml:space="preserve"> </w:t>
      </w:r>
      <w:r>
        <w:rPr>
          <w:rFonts w:ascii="Times New Roman"/>
          <w:spacing w:val="2"/>
          <w:w w:val="105"/>
          <w:sz w:val="19"/>
        </w:rPr>
        <w:t>4.12</w:t>
      </w:r>
      <w:r>
        <w:rPr>
          <w:rFonts w:ascii="Times New Roman"/>
          <w:spacing w:val="2"/>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Psalms</w:t>
      </w:r>
      <w:r>
        <w:rPr>
          <w:rFonts w:ascii="Times New Roman"/>
          <w:b/>
          <w:spacing w:val="-12"/>
          <w:w w:val="105"/>
          <w:sz w:val="19"/>
        </w:rPr>
        <w:t xml:space="preserve"> </w:t>
      </w:r>
      <w:r>
        <w:rPr>
          <w:rFonts w:ascii="Times New Roman"/>
          <w:b/>
          <w:spacing w:val="1"/>
          <w:w w:val="105"/>
          <w:sz w:val="19"/>
        </w:rPr>
        <w:t>67,</w:t>
      </w:r>
      <w:r>
        <w:rPr>
          <w:rFonts w:ascii="Times New Roman"/>
          <w:b/>
          <w:spacing w:val="-8"/>
          <w:w w:val="105"/>
          <w:sz w:val="19"/>
        </w:rPr>
        <w:t xml:space="preserve"> </w:t>
      </w:r>
      <w:r>
        <w:rPr>
          <w:rFonts w:ascii="Times New Roman"/>
          <w:b/>
          <w:spacing w:val="1"/>
          <w:w w:val="105"/>
          <w:sz w:val="19"/>
        </w:rPr>
        <w:t>68</w:t>
      </w:r>
    </w:p>
    <w:p w:rsidR="00327E02" w:rsidRDefault="00327E02" w:rsidP="00327E02">
      <w:pPr>
        <w:numPr>
          <w:ilvl w:val="0"/>
          <w:numId w:val="9"/>
        </w:numPr>
        <w:tabs>
          <w:tab w:val="left" w:pos="962"/>
          <w:tab w:val="left" w:pos="2857"/>
          <w:tab w:val="left" w:pos="3706"/>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P.Ant.</w:t>
      </w:r>
      <w:r>
        <w:rPr>
          <w:rFonts w:ascii="Times New Roman"/>
          <w:spacing w:val="-18"/>
          <w:w w:val="105"/>
          <w:sz w:val="19"/>
        </w:rPr>
        <w:t xml:space="preserve"> </w:t>
      </w:r>
      <w:r>
        <w:rPr>
          <w:rFonts w:ascii="Times New Roman"/>
          <w:w w:val="105"/>
          <w:sz w:val="19"/>
        </w:rPr>
        <w:t>1.9</w:t>
      </w:r>
      <w:r>
        <w:rPr>
          <w:rFonts w:ascii="Times New Roman"/>
          <w:w w:val="105"/>
          <w:sz w:val="19"/>
        </w:rPr>
        <w:tab/>
      </w:r>
      <w:r>
        <w:rPr>
          <w:rFonts w:ascii="Times New Roman"/>
          <w:sz w:val="19"/>
        </w:rPr>
        <w:t>III?</w:t>
      </w:r>
      <w:r>
        <w:rPr>
          <w:rFonts w:ascii="Times New Roman"/>
          <w:sz w:val="19"/>
        </w:rPr>
        <w:tab/>
        <w:t>Antinoopolis</w:t>
      </w:r>
      <w:r>
        <w:rPr>
          <w:rFonts w:ascii="Times New Roman"/>
          <w:sz w:val="19"/>
        </w:rPr>
        <w:tab/>
      </w:r>
      <w:r>
        <w:rPr>
          <w:rFonts w:ascii="Times New Roman"/>
          <w:b/>
          <w:w w:val="105"/>
          <w:sz w:val="19"/>
        </w:rPr>
        <w:t>Proverbs</w:t>
      </w:r>
      <w:r>
        <w:rPr>
          <w:rFonts w:ascii="Times New Roman"/>
          <w:b/>
          <w:spacing w:val="-13"/>
          <w:w w:val="105"/>
          <w:sz w:val="19"/>
        </w:rPr>
        <w:t xml:space="preserve"> </w:t>
      </w:r>
      <w:r>
        <w:rPr>
          <w:rFonts w:ascii="Times New Roman"/>
          <w:b/>
          <w:spacing w:val="3"/>
          <w:w w:val="105"/>
          <w:sz w:val="19"/>
        </w:rPr>
        <w:t>2,</w:t>
      </w:r>
      <w:r>
        <w:rPr>
          <w:rFonts w:ascii="Times New Roman"/>
          <w:b/>
          <w:spacing w:val="-13"/>
          <w:w w:val="105"/>
          <w:sz w:val="19"/>
        </w:rPr>
        <w:t xml:space="preserve"> </w:t>
      </w:r>
      <w:r>
        <w:rPr>
          <w:rFonts w:ascii="Times New Roman"/>
          <w:b/>
          <w:w w:val="105"/>
          <w:sz w:val="19"/>
        </w:rPr>
        <w:t>3</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2" w:line="253" w:lineRule="auto"/>
        <w:ind w:left="961"/>
        <w:jc w:val="left"/>
      </w:pPr>
      <w:r>
        <w:rPr>
          <w:w w:val="105"/>
        </w:rPr>
        <w:lastRenderedPageBreak/>
        <w:t>P.Beatty</w:t>
      </w:r>
      <w:r>
        <w:rPr>
          <w:spacing w:val="-7"/>
          <w:w w:val="105"/>
        </w:rPr>
        <w:t xml:space="preserve"> </w:t>
      </w:r>
      <w:r>
        <w:rPr>
          <w:w w:val="105"/>
        </w:rPr>
        <w:t>7</w:t>
      </w:r>
      <w:r>
        <w:rPr>
          <w:spacing w:val="-7"/>
          <w:w w:val="105"/>
        </w:rPr>
        <w:t xml:space="preserve"> </w:t>
      </w:r>
      <w:r>
        <w:rPr>
          <w:w w:val="105"/>
        </w:rPr>
        <w:t>+</w:t>
      </w:r>
      <w:r>
        <w:rPr>
          <w:spacing w:val="-6"/>
          <w:w w:val="105"/>
        </w:rPr>
        <w:t xml:space="preserve"> </w:t>
      </w:r>
      <w:r>
        <w:rPr>
          <w:w w:val="105"/>
        </w:rPr>
        <w:t>PSI</w:t>
      </w:r>
      <w:r>
        <w:rPr>
          <w:spacing w:val="25"/>
          <w:w w:val="103"/>
        </w:rPr>
        <w:t xml:space="preserve"> </w:t>
      </w:r>
      <w:r>
        <w:rPr>
          <w:spacing w:val="1"/>
          <w:w w:val="105"/>
        </w:rPr>
        <w:t>12.1273</w:t>
      </w:r>
      <w:r>
        <w:rPr>
          <w:spacing w:val="-13"/>
          <w:w w:val="105"/>
        </w:rPr>
        <w:t xml:space="preserve"> </w:t>
      </w:r>
      <w:r>
        <w:rPr>
          <w:w w:val="105"/>
        </w:rPr>
        <w:t>+</w:t>
      </w:r>
      <w:r>
        <w:rPr>
          <w:spacing w:val="-15"/>
          <w:w w:val="105"/>
        </w:rPr>
        <w:t xml:space="preserve"> </w:t>
      </w:r>
      <w:r>
        <w:rPr>
          <w:spacing w:val="1"/>
          <w:w w:val="105"/>
        </w:rPr>
        <w:t>P.Mert.</w:t>
      </w:r>
      <w:r>
        <w:rPr>
          <w:spacing w:val="23"/>
          <w:w w:val="103"/>
        </w:rPr>
        <w:t xml:space="preserve"> </w:t>
      </w:r>
      <w:r>
        <w:rPr>
          <w:w w:val="105"/>
        </w:rPr>
        <w:t>1.2</w:t>
      </w:r>
    </w:p>
    <w:p w:rsidR="00327E02" w:rsidRDefault="00327E02" w:rsidP="00327E02">
      <w:pPr>
        <w:tabs>
          <w:tab w:val="left" w:pos="1066"/>
          <w:tab w:val="left" w:pos="2257"/>
        </w:tabs>
        <w:spacing w:before="12"/>
        <w:ind w:left="111"/>
        <w:rPr>
          <w:rFonts w:ascii="Times New Roman" w:eastAsia="Times New Roman" w:hAnsi="Times New Roman" w:cs="Times New Roman"/>
          <w:sz w:val="19"/>
          <w:szCs w:val="19"/>
        </w:rPr>
      </w:pPr>
      <w:r>
        <w:br w:type="column"/>
      </w:r>
      <w:r>
        <w:rPr>
          <w:rFonts w:ascii="Times New Roman"/>
          <w:sz w:val="19"/>
        </w:rPr>
        <w:lastRenderedPageBreak/>
        <w:t>III</w:t>
      </w:r>
      <w:r>
        <w:rPr>
          <w:rFonts w:ascii="Times New Roman"/>
          <w:sz w:val="19"/>
        </w:rPr>
        <w:tab/>
        <w:t>unknown</w:t>
      </w:r>
      <w:r>
        <w:rPr>
          <w:rFonts w:ascii="Times New Roman"/>
          <w:sz w:val="19"/>
        </w:rPr>
        <w:tab/>
      </w:r>
      <w:r>
        <w:rPr>
          <w:rFonts w:ascii="Times New Roman"/>
          <w:b/>
          <w:w w:val="105"/>
          <w:sz w:val="19"/>
        </w:rPr>
        <w:t>Isaiah</w:t>
      </w:r>
      <w:r>
        <w:rPr>
          <w:rFonts w:ascii="Times New Roman"/>
          <w:b/>
          <w:spacing w:val="-11"/>
          <w:w w:val="105"/>
          <w:sz w:val="19"/>
        </w:rPr>
        <w:t xml:space="preserve"> </w:t>
      </w:r>
      <w:r>
        <w:rPr>
          <w:rFonts w:ascii="Times New Roman"/>
          <w:b/>
          <w:spacing w:val="1"/>
          <w:w w:val="105"/>
          <w:sz w:val="19"/>
        </w:rPr>
        <w:t>8,</w:t>
      </w:r>
      <w:r>
        <w:rPr>
          <w:rFonts w:ascii="Times New Roman"/>
          <w:b/>
          <w:spacing w:val="-7"/>
          <w:w w:val="105"/>
          <w:sz w:val="19"/>
        </w:rPr>
        <w:t xml:space="preserve"> </w:t>
      </w:r>
      <w:r>
        <w:rPr>
          <w:rFonts w:ascii="Times New Roman"/>
          <w:b/>
          <w:spacing w:val="1"/>
          <w:w w:val="105"/>
          <w:sz w:val="19"/>
        </w:rPr>
        <w:t>9,</w:t>
      </w:r>
      <w:r>
        <w:rPr>
          <w:rFonts w:ascii="Times New Roman"/>
          <w:b/>
          <w:spacing w:val="-8"/>
          <w:w w:val="105"/>
          <w:sz w:val="19"/>
        </w:rPr>
        <w:t xml:space="preserve"> </w:t>
      </w:r>
      <w:r>
        <w:rPr>
          <w:rFonts w:ascii="Times New Roman"/>
          <w:b/>
          <w:spacing w:val="1"/>
          <w:w w:val="105"/>
          <w:sz w:val="19"/>
        </w:rPr>
        <w:t>11-19,</w:t>
      </w:r>
      <w:r>
        <w:rPr>
          <w:rFonts w:ascii="Times New Roman"/>
          <w:b/>
          <w:spacing w:val="-12"/>
          <w:w w:val="105"/>
          <w:sz w:val="19"/>
        </w:rPr>
        <w:t xml:space="preserve"> </w:t>
      </w:r>
      <w:r>
        <w:rPr>
          <w:rFonts w:ascii="Times New Roman"/>
          <w:b/>
          <w:spacing w:val="1"/>
          <w:w w:val="105"/>
          <w:sz w:val="19"/>
        </w:rPr>
        <w:t>38-45,</w:t>
      </w:r>
      <w:r>
        <w:rPr>
          <w:rFonts w:ascii="Times New Roman"/>
          <w:b/>
          <w:spacing w:val="-12"/>
          <w:w w:val="105"/>
          <w:sz w:val="19"/>
        </w:rPr>
        <w:t xml:space="preserve"> </w:t>
      </w:r>
      <w:r>
        <w:rPr>
          <w:rFonts w:ascii="Times New Roman"/>
          <w:b/>
          <w:w w:val="105"/>
          <w:sz w:val="19"/>
        </w:rPr>
        <w:t>54-60</w:t>
      </w:r>
      <w:r>
        <w:rPr>
          <w:rFonts w:ascii="Times New Roman"/>
          <w:b/>
          <w:spacing w:val="-9"/>
          <w:w w:val="105"/>
          <w:sz w:val="19"/>
        </w:rPr>
        <w:t xml:space="preserve"> </w:t>
      </w:r>
      <w:r>
        <w:rPr>
          <w:rFonts w:ascii="Times New Roman"/>
          <w:spacing w:val="-1"/>
          <w:w w:val="105"/>
          <w:sz w:val="19"/>
        </w:rPr>
        <w:t>with</w:t>
      </w:r>
      <w:r>
        <w:rPr>
          <w:rFonts w:ascii="Times New Roman"/>
          <w:spacing w:val="-6"/>
          <w:w w:val="105"/>
          <w:sz w:val="19"/>
        </w:rPr>
        <w:t xml:space="preserve"> </w:t>
      </w:r>
      <w:r>
        <w:rPr>
          <w:rFonts w:ascii="Times New Roman"/>
          <w:w w:val="105"/>
          <w:sz w:val="19"/>
        </w:rPr>
        <w:t>Coptic</w:t>
      </w:r>
      <w:r>
        <w:rPr>
          <w:rFonts w:ascii="Times New Roman"/>
          <w:spacing w:val="-11"/>
          <w:w w:val="105"/>
          <w:sz w:val="19"/>
        </w:rPr>
        <w:t xml:space="preserve"> </w:t>
      </w:r>
      <w:r>
        <w:rPr>
          <w:rFonts w:ascii="Times New Roman"/>
          <w:spacing w:val="1"/>
          <w:w w:val="105"/>
          <w:sz w:val="19"/>
        </w:rPr>
        <w:t>glosses</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423" w:space="366"/>
            <w:col w:w="12851"/>
          </w:cols>
        </w:sectPr>
      </w:pPr>
    </w:p>
    <w:p w:rsidR="00327E02" w:rsidRDefault="00327E02" w:rsidP="00327E02">
      <w:pPr>
        <w:pStyle w:val="Corpsdetexte"/>
        <w:numPr>
          <w:ilvl w:val="0"/>
          <w:numId w:val="9"/>
        </w:numPr>
        <w:tabs>
          <w:tab w:val="left" w:pos="962"/>
          <w:tab w:val="left" w:pos="2900"/>
          <w:tab w:val="left" w:pos="3855"/>
          <w:tab w:val="left" w:pos="5045"/>
        </w:tabs>
        <w:ind w:left="961"/>
        <w:jc w:val="left"/>
        <w:rPr>
          <w:rFonts w:cs="Times New Roman"/>
        </w:rPr>
      </w:pPr>
      <w:r>
        <w:rPr>
          <w:w w:val="105"/>
        </w:rPr>
        <w:lastRenderedPageBreak/>
        <w:t>P.Beatty</w:t>
      </w:r>
      <w:r>
        <w:rPr>
          <w:spacing w:val="-17"/>
          <w:w w:val="105"/>
        </w:rPr>
        <w:t xml:space="preserve"> </w:t>
      </w:r>
      <w:r>
        <w:rPr>
          <w:spacing w:val="1"/>
          <w:w w:val="105"/>
        </w:rPr>
        <w:t>18</w:t>
      </w:r>
      <w:r>
        <w:rPr>
          <w:spacing w:val="1"/>
          <w:w w:val="105"/>
        </w:rPr>
        <w:tab/>
      </w:r>
      <w:r>
        <w:t>III</w:t>
      </w:r>
      <w:r>
        <w:tab/>
        <w:t>unknown</w:t>
      </w:r>
      <w:r>
        <w:tab/>
      </w:r>
      <w:r>
        <w:rPr>
          <w:b/>
          <w:spacing w:val="1"/>
          <w:w w:val="105"/>
        </w:rPr>
        <w:t>Job</w:t>
      </w:r>
      <w:r>
        <w:rPr>
          <w:b/>
          <w:spacing w:val="-9"/>
          <w:w w:val="105"/>
        </w:rPr>
        <w:t xml:space="preserve"> </w:t>
      </w:r>
      <w:r>
        <w:rPr>
          <w:b/>
          <w:w w:val="105"/>
        </w:rPr>
        <w:t>9</w:t>
      </w:r>
    </w:p>
    <w:p w:rsidR="00327E02" w:rsidRDefault="00327E02" w:rsidP="00327E02">
      <w:pPr>
        <w:numPr>
          <w:ilvl w:val="0"/>
          <w:numId w:val="9"/>
        </w:numPr>
        <w:tabs>
          <w:tab w:val="left" w:pos="962"/>
          <w:tab w:val="left" w:pos="2900"/>
          <w:tab w:val="left" w:pos="3855"/>
          <w:tab w:val="left" w:pos="5045"/>
        </w:tabs>
        <w:autoSpaceDE/>
        <w:autoSpaceDN/>
        <w:adjustRightInd/>
        <w:spacing w:before="15"/>
        <w:ind w:left="961"/>
        <w:jc w:val="left"/>
        <w:rPr>
          <w:rFonts w:ascii="Times New Roman" w:eastAsia="Times New Roman" w:hAnsi="Times New Roman" w:cs="Times New Roman"/>
          <w:sz w:val="19"/>
          <w:szCs w:val="19"/>
        </w:rPr>
      </w:pPr>
      <w:r>
        <w:rPr>
          <w:rFonts w:ascii="Times New Roman"/>
          <w:w w:val="105"/>
          <w:position w:val="2"/>
          <w:sz w:val="17"/>
        </w:rPr>
        <w:t>P.Berl.</w:t>
      </w:r>
      <w:r>
        <w:rPr>
          <w:rFonts w:ascii="Times New Roman"/>
          <w:spacing w:val="-11"/>
          <w:w w:val="105"/>
          <w:position w:val="2"/>
          <w:sz w:val="17"/>
        </w:rPr>
        <w:t xml:space="preserve"> </w:t>
      </w:r>
      <w:r>
        <w:rPr>
          <w:rFonts w:ascii="Times New Roman"/>
          <w:w w:val="105"/>
          <w:position w:val="2"/>
          <w:sz w:val="17"/>
        </w:rPr>
        <w:t>inv.17212</w:t>
      </w:r>
      <w:r>
        <w:rPr>
          <w:rFonts w:ascii="Times New Roman"/>
          <w:w w:val="105"/>
          <w:position w:val="2"/>
          <w:sz w:val="17"/>
        </w:rPr>
        <w:tab/>
      </w:r>
      <w:r>
        <w:rPr>
          <w:rFonts w:ascii="Times New Roman"/>
          <w:sz w:val="19"/>
        </w:rPr>
        <w:t>III</w:t>
      </w:r>
      <w:r>
        <w:rPr>
          <w:rFonts w:ascii="Times New Roman"/>
          <w:sz w:val="19"/>
        </w:rPr>
        <w:tab/>
        <w:t>unknown</w:t>
      </w:r>
      <w:r>
        <w:rPr>
          <w:rFonts w:ascii="Times New Roman"/>
          <w:sz w:val="19"/>
        </w:rPr>
        <w:tab/>
      </w:r>
      <w:r>
        <w:rPr>
          <w:rFonts w:ascii="Times New Roman"/>
          <w:w w:val="105"/>
          <w:sz w:val="19"/>
        </w:rPr>
        <w:t>(</w:t>
      </w:r>
      <w:r>
        <w:rPr>
          <w:rFonts w:ascii="Times New Roman"/>
          <w:i/>
          <w:w w:val="105"/>
          <w:sz w:val="19"/>
        </w:rPr>
        <w:t>APF</w:t>
      </w:r>
      <w:r>
        <w:rPr>
          <w:rFonts w:ascii="Times New Roman"/>
          <w:i/>
          <w:spacing w:val="-7"/>
          <w:w w:val="105"/>
          <w:sz w:val="19"/>
        </w:rPr>
        <w:t xml:space="preserve"> </w:t>
      </w:r>
      <w:r>
        <w:rPr>
          <w:rFonts w:ascii="Times New Roman"/>
          <w:spacing w:val="1"/>
          <w:w w:val="105"/>
          <w:sz w:val="19"/>
        </w:rPr>
        <w:t>20,</w:t>
      </w:r>
      <w:r>
        <w:rPr>
          <w:rFonts w:ascii="Times New Roman"/>
          <w:spacing w:val="-12"/>
          <w:w w:val="105"/>
          <w:sz w:val="19"/>
        </w:rPr>
        <w:t xml:space="preserve"> </w:t>
      </w:r>
      <w:r>
        <w:rPr>
          <w:rFonts w:ascii="Times New Roman"/>
          <w:spacing w:val="1"/>
          <w:w w:val="105"/>
          <w:sz w:val="19"/>
        </w:rPr>
        <w:t>1970)</w:t>
      </w:r>
      <w:r>
        <w:rPr>
          <w:rFonts w:ascii="Times New Roman"/>
          <w:spacing w:val="-9"/>
          <w:w w:val="105"/>
          <w:sz w:val="19"/>
        </w:rPr>
        <w:t xml:space="preserve"> </w:t>
      </w:r>
      <w:r>
        <w:rPr>
          <w:rFonts w:ascii="Times New Roman"/>
          <w:b/>
          <w:w w:val="105"/>
          <w:sz w:val="19"/>
        </w:rPr>
        <w:t>Jeremiah</w:t>
      </w:r>
      <w:r>
        <w:rPr>
          <w:rFonts w:ascii="Times New Roman"/>
          <w:b/>
          <w:spacing w:val="-6"/>
          <w:w w:val="105"/>
          <w:sz w:val="19"/>
        </w:rPr>
        <w:t xml:space="preserve"> </w:t>
      </w:r>
      <w:r>
        <w:rPr>
          <w:rFonts w:ascii="Times New Roman"/>
          <w:b/>
          <w:spacing w:val="1"/>
          <w:w w:val="105"/>
          <w:sz w:val="19"/>
        </w:rPr>
        <w:t>2,</w:t>
      </w:r>
      <w:r>
        <w:rPr>
          <w:rFonts w:ascii="Times New Roman"/>
          <w:b/>
          <w:spacing w:val="-11"/>
          <w:w w:val="105"/>
          <w:sz w:val="19"/>
        </w:rPr>
        <w:t xml:space="preserve"> </w:t>
      </w:r>
      <w:r>
        <w:rPr>
          <w:rFonts w:ascii="Times New Roman"/>
          <w:b/>
          <w:w w:val="105"/>
          <w:sz w:val="19"/>
        </w:rPr>
        <w:t>3</w:t>
      </w:r>
    </w:p>
    <w:p w:rsidR="00327E02" w:rsidRDefault="00327E02" w:rsidP="00327E02">
      <w:pPr>
        <w:pStyle w:val="Corpsdetexte"/>
        <w:numPr>
          <w:ilvl w:val="0"/>
          <w:numId w:val="9"/>
        </w:numPr>
        <w:tabs>
          <w:tab w:val="left" w:pos="962"/>
          <w:tab w:val="left" w:pos="2900"/>
          <w:tab w:val="left" w:pos="3855"/>
          <w:tab w:val="left" w:pos="5045"/>
        </w:tabs>
        <w:spacing w:before="12"/>
        <w:ind w:left="961"/>
        <w:jc w:val="left"/>
        <w:rPr>
          <w:rFonts w:cs="Times New Roman"/>
        </w:rPr>
      </w:pPr>
      <w:r>
        <w:t>P.Coll.Priv.</w:t>
      </w:r>
      <w:r>
        <w:tab/>
        <w:t>III</w:t>
      </w:r>
      <w:r>
        <w:tab/>
        <w:t>unknown</w:t>
      </w:r>
      <w:r>
        <w:tab/>
      </w:r>
      <w:r>
        <w:rPr>
          <w:w w:val="105"/>
        </w:rPr>
        <w:t>(VH</w:t>
      </w:r>
      <w:r>
        <w:rPr>
          <w:spacing w:val="-10"/>
          <w:w w:val="105"/>
        </w:rPr>
        <w:t xml:space="preserve"> </w:t>
      </w:r>
      <w:r>
        <w:rPr>
          <w:spacing w:val="1"/>
          <w:w w:val="105"/>
        </w:rPr>
        <w:t>318)</w:t>
      </w:r>
      <w:r>
        <w:rPr>
          <w:spacing w:val="-9"/>
          <w:w w:val="105"/>
        </w:rPr>
        <w:t xml:space="preserve"> </w:t>
      </w:r>
      <w:r>
        <w:rPr>
          <w:b/>
          <w:w w:val="105"/>
        </w:rPr>
        <w:t>Daniel</w:t>
      </w:r>
      <w:r>
        <w:rPr>
          <w:b/>
          <w:spacing w:val="-13"/>
          <w:w w:val="105"/>
        </w:rPr>
        <w:t xml:space="preserve"> </w:t>
      </w:r>
      <w:r>
        <w:rPr>
          <w:b/>
          <w:w w:val="105"/>
        </w:rPr>
        <w:t>1</w:t>
      </w:r>
    </w:p>
    <w:p w:rsidR="00327E02" w:rsidRDefault="00327E02" w:rsidP="00327E02">
      <w:pPr>
        <w:numPr>
          <w:ilvl w:val="0"/>
          <w:numId w:val="9"/>
        </w:numPr>
        <w:tabs>
          <w:tab w:val="left" w:pos="962"/>
          <w:tab w:val="left" w:pos="2900"/>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P.Heid.</w:t>
      </w:r>
      <w:r>
        <w:rPr>
          <w:rFonts w:ascii="Times New Roman"/>
          <w:spacing w:val="-24"/>
          <w:w w:val="105"/>
          <w:sz w:val="19"/>
        </w:rPr>
        <w:t xml:space="preserve"> </w:t>
      </w:r>
      <w:r>
        <w:rPr>
          <w:rFonts w:ascii="Times New Roman"/>
          <w:spacing w:val="2"/>
          <w:w w:val="105"/>
          <w:sz w:val="19"/>
        </w:rPr>
        <w:t>4.290</w:t>
      </w:r>
      <w:r>
        <w:rPr>
          <w:rFonts w:ascii="Times New Roman"/>
          <w:spacing w:val="2"/>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Leviticus</w:t>
      </w:r>
      <w:r>
        <w:rPr>
          <w:rFonts w:ascii="Times New Roman"/>
          <w:b/>
          <w:spacing w:val="-21"/>
          <w:w w:val="105"/>
          <w:sz w:val="19"/>
        </w:rPr>
        <w:t xml:space="preserve"> </w:t>
      </w:r>
      <w:r>
        <w:rPr>
          <w:rFonts w:ascii="Times New Roman"/>
          <w:b/>
          <w:spacing w:val="1"/>
          <w:w w:val="105"/>
          <w:sz w:val="19"/>
        </w:rPr>
        <w:t>19</w:t>
      </w:r>
    </w:p>
    <w:p w:rsidR="00327E02" w:rsidRDefault="00327E02" w:rsidP="00327E02">
      <w:pPr>
        <w:numPr>
          <w:ilvl w:val="0"/>
          <w:numId w:val="9"/>
        </w:numPr>
        <w:tabs>
          <w:tab w:val="left" w:pos="962"/>
          <w:tab w:val="left" w:pos="2900"/>
          <w:tab w:val="left" w:pos="3951"/>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sz w:val="19"/>
        </w:rPr>
        <w:t>P.Lit.Lond.204</w:t>
      </w:r>
      <w:r>
        <w:rPr>
          <w:rFonts w:ascii="Times New Roman"/>
          <w:sz w:val="19"/>
        </w:rPr>
        <w:tab/>
        <w:t>III</w:t>
      </w:r>
      <w:r>
        <w:rPr>
          <w:rFonts w:ascii="Times New Roman"/>
          <w:sz w:val="19"/>
        </w:rPr>
        <w:tab/>
        <w:t>Fayum</w:t>
      </w:r>
      <w:r>
        <w:rPr>
          <w:rFonts w:ascii="Times New Roman"/>
          <w:sz w:val="19"/>
        </w:rPr>
        <w:tab/>
      </w:r>
      <w:r>
        <w:rPr>
          <w:rFonts w:ascii="Times New Roman"/>
          <w:b/>
          <w:spacing w:val="1"/>
          <w:w w:val="105"/>
          <w:sz w:val="19"/>
        </w:rPr>
        <w:t>Psalm</w:t>
      </w:r>
      <w:r>
        <w:rPr>
          <w:rFonts w:ascii="Times New Roman"/>
          <w:b/>
          <w:spacing w:val="-15"/>
          <w:w w:val="105"/>
          <w:sz w:val="19"/>
        </w:rPr>
        <w:t xml:space="preserve"> </w:t>
      </w:r>
      <w:r>
        <w:rPr>
          <w:rFonts w:ascii="Times New Roman"/>
          <w:b/>
          <w:w w:val="105"/>
          <w:sz w:val="19"/>
        </w:rPr>
        <w:t>2</w:t>
      </w:r>
    </w:p>
    <w:p w:rsidR="00327E02" w:rsidRDefault="00327E02" w:rsidP="00327E02">
      <w:pPr>
        <w:numPr>
          <w:ilvl w:val="0"/>
          <w:numId w:val="9"/>
        </w:numPr>
        <w:tabs>
          <w:tab w:val="left" w:pos="962"/>
          <w:tab w:val="left" w:pos="2900"/>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sz w:val="19"/>
        </w:rPr>
        <w:t>P.Lond.Christ.3</w:t>
      </w:r>
      <w:r>
        <w:rPr>
          <w:rFonts w:ascii="Times New Roman"/>
          <w:sz w:val="19"/>
        </w:rPr>
        <w:tab/>
        <w:t>III</w:t>
      </w:r>
      <w:r>
        <w:rPr>
          <w:rFonts w:ascii="Times New Roman"/>
          <w:sz w:val="19"/>
        </w:rPr>
        <w:tab/>
        <w:t>unknown</w:t>
      </w:r>
      <w:r>
        <w:rPr>
          <w:rFonts w:ascii="Times New Roman"/>
          <w:sz w:val="19"/>
        </w:rPr>
        <w:tab/>
      </w:r>
      <w:r>
        <w:rPr>
          <w:rFonts w:ascii="Times New Roman"/>
          <w:b/>
          <w:w w:val="105"/>
          <w:sz w:val="19"/>
        </w:rPr>
        <w:t>2</w:t>
      </w:r>
      <w:r>
        <w:rPr>
          <w:rFonts w:ascii="Times New Roman"/>
          <w:b/>
          <w:spacing w:val="-11"/>
          <w:w w:val="105"/>
          <w:sz w:val="19"/>
        </w:rPr>
        <w:t xml:space="preserve"> </w:t>
      </w:r>
      <w:r>
        <w:rPr>
          <w:rFonts w:ascii="Times New Roman"/>
          <w:b/>
          <w:w w:val="105"/>
          <w:sz w:val="19"/>
        </w:rPr>
        <w:t>Chronicles</w:t>
      </w:r>
      <w:r>
        <w:rPr>
          <w:rFonts w:ascii="Times New Roman"/>
          <w:b/>
          <w:spacing w:val="-9"/>
          <w:w w:val="105"/>
          <w:sz w:val="19"/>
        </w:rPr>
        <w:t xml:space="preserve"> </w:t>
      </w:r>
      <w:r>
        <w:rPr>
          <w:rFonts w:ascii="Times New Roman"/>
          <w:b/>
          <w:spacing w:val="1"/>
          <w:w w:val="105"/>
          <w:sz w:val="19"/>
        </w:rPr>
        <w:t>24</w:t>
      </w:r>
    </w:p>
    <w:p w:rsidR="00327E02" w:rsidRDefault="00327E02" w:rsidP="00327E02">
      <w:pPr>
        <w:pStyle w:val="Corpsdetexte"/>
        <w:numPr>
          <w:ilvl w:val="0"/>
          <w:numId w:val="9"/>
        </w:numPr>
        <w:tabs>
          <w:tab w:val="left" w:pos="962"/>
          <w:tab w:val="left" w:pos="2900"/>
          <w:tab w:val="left" w:pos="3687"/>
          <w:tab w:val="left" w:pos="5045"/>
        </w:tabs>
        <w:spacing w:before="12"/>
        <w:ind w:left="961"/>
        <w:jc w:val="left"/>
        <w:rPr>
          <w:rFonts w:cs="Times New Roman"/>
        </w:rPr>
      </w:pPr>
      <w:r>
        <w:t>P.Oxy.15.1779</w:t>
      </w:r>
      <w:r>
        <w:tab/>
        <w:t>III</w:t>
      </w:r>
      <w:r>
        <w:tab/>
        <w:t>Oxyrhynchus</w:t>
      </w:r>
      <w:r>
        <w:tab/>
      </w:r>
      <w:r>
        <w:rPr>
          <w:b/>
          <w:spacing w:val="1"/>
          <w:w w:val="105"/>
        </w:rPr>
        <w:t>Psalm</w:t>
      </w:r>
      <w:r>
        <w:rPr>
          <w:b/>
          <w:spacing w:val="-15"/>
          <w:w w:val="105"/>
        </w:rPr>
        <w:t xml:space="preserve"> </w:t>
      </w:r>
      <w:r>
        <w:rPr>
          <w:b/>
          <w:w w:val="105"/>
        </w:rPr>
        <w:t>1</w:t>
      </w:r>
    </w:p>
    <w:p w:rsidR="00327E02" w:rsidRDefault="00327E02" w:rsidP="00327E02">
      <w:pPr>
        <w:numPr>
          <w:ilvl w:val="0"/>
          <w:numId w:val="9"/>
        </w:numPr>
        <w:tabs>
          <w:tab w:val="left" w:pos="962"/>
          <w:tab w:val="left" w:pos="2900"/>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P.Rein.</w:t>
      </w:r>
      <w:r>
        <w:rPr>
          <w:rFonts w:ascii="Times New Roman"/>
          <w:spacing w:val="-22"/>
          <w:w w:val="105"/>
          <w:sz w:val="19"/>
        </w:rPr>
        <w:t xml:space="preserve"> </w:t>
      </w:r>
      <w:r>
        <w:rPr>
          <w:rFonts w:ascii="Times New Roman"/>
          <w:w w:val="105"/>
          <w:sz w:val="19"/>
        </w:rPr>
        <w:t>2.59</w:t>
      </w:r>
      <w:r>
        <w:rPr>
          <w:rFonts w:ascii="Times New Roman"/>
          <w:w w:val="105"/>
          <w:sz w:val="19"/>
        </w:rPr>
        <w:tab/>
      </w:r>
      <w:r>
        <w:rPr>
          <w:rFonts w:ascii="Times New Roman"/>
          <w:sz w:val="19"/>
        </w:rPr>
        <w:t>III</w:t>
      </w:r>
      <w:r>
        <w:rPr>
          <w:rFonts w:ascii="Times New Roman"/>
          <w:sz w:val="19"/>
        </w:rPr>
        <w:tab/>
        <w:t>unknown</w:t>
      </w:r>
      <w:r>
        <w:rPr>
          <w:rFonts w:ascii="Times New Roman"/>
          <w:sz w:val="19"/>
        </w:rPr>
        <w:tab/>
      </w:r>
      <w:r>
        <w:rPr>
          <w:rFonts w:ascii="Times New Roman"/>
          <w:b/>
          <w:w w:val="105"/>
          <w:sz w:val="19"/>
        </w:rPr>
        <w:t>Exodus</w:t>
      </w:r>
      <w:r>
        <w:rPr>
          <w:rFonts w:ascii="Times New Roman"/>
          <w:b/>
          <w:spacing w:val="-18"/>
          <w:w w:val="105"/>
          <w:sz w:val="19"/>
        </w:rPr>
        <w:t xml:space="preserve"> </w:t>
      </w:r>
      <w:r>
        <w:rPr>
          <w:rFonts w:ascii="Times New Roman"/>
          <w:b/>
          <w:spacing w:val="1"/>
          <w:w w:val="105"/>
          <w:sz w:val="19"/>
        </w:rPr>
        <w:t>40</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2" w:line="255" w:lineRule="auto"/>
        <w:ind w:left="961"/>
        <w:jc w:val="left"/>
      </w:pPr>
      <w:r>
        <w:rPr>
          <w:w w:val="105"/>
        </w:rPr>
        <w:lastRenderedPageBreak/>
        <w:t>Stud.Pal.</w:t>
      </w:r>
      <w:r>
        <w:rPr>
          <w:spacing w:val="-9"/>
          <w:w w:val="105"/>
        </w:rPr>
        <w:t xml:space="preserve"> </w:t>
      </w:r>
      <w:r>
        <w:rPr>
          <w:w w:val="105"/>
        </w:rPr>
        <w:t>9.1</w:t>
      </w:r>
      <w:r>
        <w:rPr>
          <w:spacing w:val="-6"/>
          <w:w w:val="105"/>
        </w:rPr>
        <w:t xml:space="preserve"> </w:t>
      </w:r>
      <w:r>
        <w:rPr>
          <w:w w:val="105"/>
        </w:rPr>
        <w:t>+</w:t>
      </w:r>
      <w:r>
        <w:rPr>
          <w:spacing w:val="23"/>
          <w:w w:val="103"/>
        </w:rPr>
        <w:t xml:space="preserve"> </w:t>
      </w:r>
      <w:r>
        <w:rPr>
          <w:w w:val="105"/>
        </w:rPr>
        <w:t>P</w:t>
      </w:r>
      <w:r>
        <w:rPr>
          <w:spacing w:val="-1"/>
          <w:w w:val="105"/>
        </w:rPr>
        <w:t>.</w:t>
      </w:r>
      <w:r>
        <w:rPr>
          <w:spacing w:val="1"/>
          <w:w w:val="105"/>
        </w:rPr>
        <w:t>V</w:t>
      </w:r>
      <w:r>
        <w:rPr>
          <w:spacing w:val="-3"/>
          <w:w w:val="105"/>
        </w:rPr>
        <w:t>i</w:t>
      </w:r>
      <w:r>
        <w:rPr>
          <w:spacing w:val="2"/>
          <w:w w:val="105"/>
        </w:rPr>
        <w:t>ndob</w:t>
      </w:r>
      <w:r>
        <w:rPr>
          <w:spacing w:val="-1"/>
          <w:w w:val="105"/>
        </w:rPr>
        <w:t>.</w:t>
      </w:r>
      <w:r>
        <w:rPr>
          <w:spacing w:val="6"/>
          <w:w w:val="105"/>
        </w:rPr>
        <w:t>G</w:t>
      </w:r>
      <w:r>
        <w:rPr>
          <w:w w:val="105"/>
        </w:rPr>
        <w:t>.</w:t>
      </w:r>
      <w:r>
        <w:rPr>
          <w:w w:val="103"/>
        </w:rPr>
        <w:t xml:space="preserve"> </w:t>
      </w:r>
      <w:r>
        <w:rPr>
          <w:spacing w:val="1"/>
          <w:w w:val="105"/>
        </w:rPr>
        <w:t>23164</w:t>
      </w:r>
      <w:r>
        <w:rPr>
          <w:spacing w:val="-11"/>
          <w:w w:val="105"/>
        </w:rPr>
        <w:t xml:space="preserve"> </w:t>
      </w:r>
      <w:r>
        <w:rPr>
          <w:w w:val="105"/>
        </w:rPr>
        <w:t>+</w:t>
      </w:r>
      <w:r>
        <w:rPr>
          <w:spacing w:val="-12"/>
          <w:w w:val="105"/>
        </w:rPr>
        <w:t xml:space="preserve"> </w:t>
      </w:r>
      <w:r>
        <w:rPr>
          <w:spacing w:val="1"/>
          <w:w w:val="105"/>
        </w:rPr>
        <w:t>17417</w:t>
      </w:r>
    </w:p>
    <w:p w:rsidR="00327E02" w:rsidRDefault="00327E02" w:rsidP="00327E02">
      <w:pPr>
        <w:tabs>
          <w:tab w:val="left" w:pos="1066"/>
          <w:tab w:val="left" w:pos="2257"/>
        </w:tabs>
        <w:spacing w:before="12"/>
        <w:ind w:left="111"/>
        <w:rPr>
          <w:rFonts w:ascii="Times New Roman" w:eastAsia="Times New Roman" w:hAnsi="Times New Roman" w:cs="Times New Roman"/>
          <w:sz w:val="19"/>
          <w:szCs w:val="19"/>
        </w:rPr>
      </w:pPr>
      <w:r>
        <w:br w:type="column"/>
      </w:r>
      <w:r>
        <w:rPr>
          <w:rFonts w:ascii="Times New Roman"/>
          <w:sz w:val="19"/>
        </w:rPr>
        <w:lastRenderedPageBreak/>
        <w:t>III</w:t>
      </w:r>
      <w:r>
        <w:rPr>
          <w:rFonts w:ascii="Times New Roman"/>
          <w:sz w:val="19"/>
        </w:rPr>
        <w:tab/>
        <w:t>unknown</w:t>
      </w:r>
      <w:r>
        <w:rPr>
          <w:rFonts w:ascii="Times New Roman"/>
          <w:sz w:val="19"/>
        </w:rPr>
        <w:tab/>
      </w:r>
      <w:r>
        <w:rPr>
          <w:rFonts w:ascii="Times New Roman"/>
          <w:b/>
          <w:w w:val="105"/>
          <w:sz w:val="19"/>
        </w:rPr>
        <w:t>Isaiah</w:t>
      </w:r>
      <w:r>
        <w:rPr>
          <w:rFonts w:ascii="Times New Roman"/>
          <w:b/>
          <w:spacing w:val="-10"/>
          <w:w w:val="105"/>
          <w:sz w:val="19"/>
        </w:rPr>
        <w:t xml:space="preserve"> </w:t>
      </w:r>
      <w:r>
        <w:rPr>
          <w:rFonts w:ascii="Times New Roman"/>
          <w:b/>
          <w:spacing w:val="1"/>
          <w:w w:val="105"/>
          <w:sz w:val="19"/>
        </w:rPr>
        <w:t>33,</w:t>
      </w:r>
      <w:r>
        <w:rPr>
          <w:rFonts w:ascii="Times New Roman"/>
          <w:b/>
          <w:spacing w:val="-6"/>
          <w:w w:val="105"/>
          <w:sz w:val="19"/>
        </w:rPr>
        <w:t xml:space="preserve"> </w:t>
      </w:r>
      <w:r>
        <w:rPr>
          <w:rFonts w:ascii="Times New Roman"/>
          <w:b/>
          <w:spacing w:val="1"/>
          <w:w w:val="105"/>
          <w:sz w:val="19"/>
        </w:rPr>
        <w:t>38,</w:t>
      </w:r>
      <w:r>
        <w:rPr>
          <w:rFonts w:ascii="Times New Roman"/>
          <w:b/>
          <w:spacing w:val="-11"/>
          <w:w w:val="105"/>
          <w:sz w:val="19"/>
        </w:rPr>
        <w:t xml:space="preserve"> </w:t>
      </w:r>
      <w:r>
        <w:rPr>
          <w:rFonts w:ascii="Times New Roman"/>
          <w:b/>
          <w:spacing w:val="1"/>
          <w:w w:val="105"/>
          <w:sz w:val="19"/>
        </w:rPr>
        <w:t>40</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174" w:space="615"/>
            <w:col w:w="12851"/>
          </w:cols>
        </w:sectPr>
      </w:pPr>
    </w:p>
    <w:p w:rsidR="00327E02" w:rsidRDefault="00327E02" w:rsidP="00327E02">
      <w:pPr>
        <w:numPr>
          <w:ilvl w:val="0"/>
          <w:numId w:val="9"/>
        </w:numPr>
        <w:tabs>
          <w:tab w:val="left" w:pos="962"/>
          <w:tab w:val="left" w:pos="2866"/>
          <w:tab w:val="left" w:pos="3855"/>
          <w:tab w:val="left" w:pos="5045"/>
        </w:tabs>
        <w:autoSpaceDE/>
        <w:autoSpaceDN/>
        <w:adjustRightInd/>
        <w:spacing w:line="221" w:lineRule="exact"/>
        <w:ind w:left="961"/>
        <w:jc w:val="left"/>
        <w:rPr>
          <w:rFonts w:ascii="Times New Roman" w:eastAsia="Times New Roman" w:hAnsi="Times New Roman" w:cs="Times New Roman"/>
          <w:sz w:val="19"/>
          <w:szCs w:val="19"/>
        </w:rPr>
      </w:pPr>
      <w:r>
        <w:rPr>
          <w:rFonts w:ascii="Times New Roman"/>
          <w:w w:val="105"/>
          <w:sz w:val="19"/>
        </w:rPr>
        <w:lastRenderedPageBreak/>
        <w:t>P.Beatty</w:t>
      </w:r>
      <w:r>
        <w:rPr>
          <w:rFonts w:ascii="Times New Roman"/>
          <w:spacing w:val="-15"/>
          <w:w w:val="105"/>
          <w:sz w:val="19"/>
        </w:rPr>
        <w:t xml:space="preserve"> </w:t>
      </w:r>
      <w:r>
        <w:rPr>
          <w:rFonts w:ascii="Times New Roman"/>
          <w:w w:val="105"/>
          <w:sz w:val="19"/>
        </w:rPr>
        <w:t>5</w:t>
      </w:r>
      <w:r>
        <w:rPr>
          <w:rFonts w:ascii="Times New Roman"/>
          <w:w w:val="105"/>
          <w:sz w:val="19"/>
        </w:rPr>
        <w:tab/>
      </w:r>
      <w:r>
        <w:rPr>
          <w:rFonts w:ascii="Times New Roman"/>
          <w:sz w:val="19"/>
        </w:rPr>
        <w:t>III</w:t>
      </w:r>
      <w:r>
        <w:rPr>
          <w:rFonts w:ascii="Times New Roman"/>
          <w:position w:val="6"/>
          <w:sz w:val="14"/>
        </w:rPr>
        <w:t>2</w:t>
      </w:r>
      <w:r>
        <w:rPr>
          <w:rFonts w:ascii="Times New Roman"/>
          <w:position w:val="6"/>
          <w:sz w:val="14"/>
        </w:rPr>
        <w:tab/>
      </w:r>
      <w:r>
        <w:rPr>
          <w:rFonts w:ascii="Times New Roman"/>
          <w:sz w:val="19"/>
        </w:rPr>
        <w:t>unknown</w:t>
      </w:r>
      <w:r>
        <w:rPr>
          <w:rFonts w:ascii="Times New Roman"/>
          <w:sz w:val="19"/>
        </w:rPr>
        <w:tab/>
      </w:r>
      <w:r>
        <w:rPr>
          <w:rFonts w:ascii="Times New Roman"/>
          <w:b/>
          <w:w w:val="105"/>
          <w:sz w:val="19"/>
        </w:rPr>
        <w:t>Genesis</w:t>
      </w:r>
      <w:r>
        <w:rPr>
          <w:rFonts w:ascii="Times New Roman"/>
          <w:b/>
          <w:spacing w:val="-10"/>
          <w:w w:val="105"/>
          <w:sz w:val="19"/>
        </w:rPr>
        <w:t xml:space="preserve"> </w:t>
      </w:r>
      <w:r>
        <w:rPr>
          <w:rFonts w:ascii="Times New Roman"/>
          <w:b/>
          <w:spacing w:val="1"/>
          <w:w w:val="105"/>
          <w:sz w:val="19"/>
        </w:rPr>
        <w:t>8,</w:t>
      </w:r>
      <w:r>
        <w:rPr>
          <w:rFonts w:ascii="Times New Roman"/>
          <w:b/>
          <w:spacing w:val="-6"/>
          <w:w w:val="105"/>
          <w:sz w:val="19"/>
        </w:rPr>
        <w:t xml:space="preserve"> </w:t>
      </w:r>
      <w:r>
        <w:rPr>
          <w:rFonts w:ascii="Times New Roman"/>
          <w:b/>
          <w:spacing w:val="1"/>
          <w:w w:val="105"/>
          <w:sz w:val="19"/>
        </w:rPr>
        <w:t>9,</w:t>
      </w:r>
      <w:r>
        <w:rPr>
          <w:rFonts w:ascii="Times New Roman"/>
          <w:b/>
          <w:spacing w:val="-11"/>
          <w:w w:val="105"/>
          <w:sz w:val="19"/>
        </w:rPr>
        <w:t xml:space="preserve"> </w:t>
      </w:r>
      <w:r>
        <w:rPr>
          <w:rFonts w:ascii="Times New Roman"/>
          <w:b/>
          <w:spacing w:val="1"/>
          <w:w w:val="105"/>
          <w:sz w:val="19"/>
        </w:rPr>
        <w:t>24,</w:t>
      </w:r>
      <w:r>
        <w:rPr>
          <w:rFonts w:ascii="Times New Roman"/>
          <w:b/>
          <w:spacing w:val="-7"/>
          <w:w w:val="105"/>
          <w:sz w:val="19"/>
        </w:rPr>
        <w:t xml:space="preserve"> </w:t>
      </w:r>
      <w:r>
        <w:rPr>
          <w:rFonts w:ascii="Times New Roman"/>
          <w:b/>
          <w:spacing w:val="1"/>
          <w:w w:val="105"/>
          <w:sz w:val="19"/>
        </w:rPr>
        <w:t>25,</w:t>
      </w:r>
      <w:r>
        <w:rPr>
          <w:rFonts w:ascii="Times New Roman"/>
          <w:b/>
          <w:spacing w:val="-11"/>
          <w:w w:val="105"/>
          <w:sz w:val="19"/>
        </w:rPr>
        <w:t xml:space="preserve"> </w:t>
      </w:r>
      <w:r>
        <w:rPr>
          <w:rFonts w:ascii="Times New Roman"/>
          <w:b/>
          <w:spacing w:val="1"/>
          <w:w w:val="105"/>
          <w:sz w:val="19"/>
        </w:rPr>
        <w:t>30-35,</w:t>
      </w:r>
      <w:r>
        <w:rPr>
          <w:rFonts w:ascii="Times New Roman"/>
          <w:b/>
          <w:spacing w:val="-10"/>
          <w:w w:val="105"/>
          <w:sz w:val="19"/>
        </w:rPr>
        <w:t xml:space="preserve"> </w:t>
      </w:r>
      <w:r>
        <w:rPr>
          <w:rFonts w:ascii="Times New Roman"/>
          <w:b/>
          <w:spacing w:val="1"/>
          <w:w w:val="105"/>
          <w:sz w:val="19"/>
        </w:rPr>
        <w:t>39-46</w:t>
      </w:r>
    </w:p>
    <w:p w:rsidR="00327E02" w:rsidRDefault="00327E02" w:rsidP="00327E02">
      <w:pPr>
        <w:spacing w:line="221"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47" w:line="253" w:lineRule="auto"/>
        <w:ind w:left="961"/>
        <w:jc w:val="left"/>
      </w:pPr>
      <w:r>
        <w:rPr>
          <w:w w:val="105"/>
        </w:rPr>
        <w:lastRenderedPageBreak/>
        <w:t>Berlin,</w:t>
      </w:r>
      <w:r>
        <w:rPr>
          <w:spacing w:val="26"/>
          <w:w w:val="103"/>
        </w:rPr>
        <w:t xml:space="preserve"> </w:t>
      </w:r>
      <w:r>
        <w:rPr>
          <w:w w:val="105"/>
        </w:rPr>
        <w:t>Staatsbibliothek</w:t>
      </w:r>
      <w:r>
        <w:rPr>
          <w:spacing w:val="24"/>
          <w:w w:val="103"/>
        </w:rPr>
        <w:t xml:space="preserve"> </w:t>
      </w:r>
      <w:r>
        <w:rPr>
          <w:w w:val="105"/>
        </w:rPr>
        <w:t>Cod.gr.fol.66</w:t>
      </w:r>
      <w:r>
        <w:rPr>
          <w:spacing w:val="-13"/>
          <w:w w:val="105"/>
        </w:rPr>
        <w:t xml:space="preserve"> </w:t>
      </w:r>
      <w:r>
        <w:rPr>
          <w:w w:val="105"/>
        </w:rPr>
        <w:t>I,</w:t>
      </w:r>
      <w:r>
        <w:rPr>
          <w:spacing w:val="-15"/>
          <w:w w:val="105"/>
        </w:rPr>
        <w:t xml:space="preserve"> </w:t>
      </w:r>
      <w:r>
        <w:rPr>
          <w:w w:val="105"/>
        </w:rPr>
        <w:t>II</w:t>
      </w:r>
    </w:p>
    <w:p w:rsidR="00327E02" w:rsidRDefault="00327E02" w:rsidP="00327E02">
      <w:pPr>
        <w:pStyle w:val="Corpsdetexte"/>
        <w:numPr>
          <w:ilvl w:val="0"/>
          <w:numId w:val="9"/>
        </w:numPr>
        <w:tabs>
          <w:tab w:val="left" w:pos="962"/>
        </w:tabs>
        <w:spacing w:line="253" w:lineRule="auto"/>
        <w:ind w:left="961" w:right="399"/>
        <w:jc w:val="left"/>
      </w:pPr>
      <w:r>
        <w:t>W</w:t>
      </w:r>
      <w:r>
        <w:rPr>
          <w:spacing w:val="-1"/>
        </w:rPr>
        <w:t>a</w:t>
      </w:r>
      <w:r>
        <w:t>s</w:t>
      </w:r>
      <w:r>
        <w:rPr>
          <w:spacing w:val="1"/>
        </w:rPr>
        <w:t>h</w:t>
      </w:r>
      <w:r>
        <w:rPr>
          <w:spacing w:val="-2"/>
        </w:rPr>
        <w:t>i</w:t>
      </w:r>
      <w:r>
        <w:rPr>
          <w:spacing w:val="1"/>
        </w:rPr>
        <w:t>n</w:t>
      </w:r>
      <w:r>
        <w:rPr>
          <w:spacing w:val="6"/>
        </w:rPr>
        <w:t>g</w:t>
      </w:r>
      <w:r>
        <w:rPr>
          <w:spacing w:val="-2"/>
        </w:rPr>
        <w:t>t</w:t>
      </w:r>
      <w:r>
        <w:rPr>
          <w:spacing w:val="1"/>
        </w:rPr>
        <w:t>on</w:t>
      </w:r>
      <w:r>
        <w:t>,</w:t>
      </w:r>
      <w:r>
        <w:rPr>
          <w:w w:val="103"/>
        </w:rPr>
        <w:t xml:space="preserve"> </w:t>
      </w:r>
      <w:r>
        <w:rPr>
          <w:spacing w:val="-1"/>
          <w:w w:val="105"/>
        </w:rPr>
        <w:t>Freer</w:t>
      </w:r>
      <w:r>
        <w:rPr>
          <w:spacing w:val="-5"/>
          <w:w w:val="105"/>
        </w:rPr>
        <w:t xml:space="preserve"> </w:t>
      </w:r>
      <w:r>
        <w:rPr>
          <w:spacing w:val="1"/>
          <w:w w:val="105"/>
        </w:rPr>
        <w:t>MS</w:t>
      </w:r>
      <w:r>
        <w:rPr>
          <w:spacing w:val="-9"/>
          <w:w w:val="105"/>
        </w:rPr>
        <w:t xml:space="preserve"> </w:t>
      </w:r>
      <w:r>
        <w:rPr>
          <w:w w:val="105"/>
        </w:rPr>
        <w:t>5</w:t>
      </w:r>
    </w:p>
    <w:p w:rsidR="00327E02" w:rsidRDefault="00327E02" w:rsidP="00327E02">
      <w:pPr>
        <w:tabs>
          <w:tab w:val="left" w:pos="1215"/>
          <w:tab w:val="left" w:pos="2425"/>
          <w:tab w:val="right" w:pos="12913"/>
        </w:tabs>
        <w:spacing w:before="47"/>
        <w:ind w:left="111"/>
        <w:rPr>
          <w:rFonts w:ascii="Times New Roman" w:eastAsia="Times New Roman" w:hAnsi="Times New Roman" w:cs="Times New Roman"/>
        </w:rPr>
      </w:pPr>
      <w:r>
        <w:rPr>
          <w:w w:val="105"/>
        </w:rPr>
        <w:br w:type="column"/>
      </w:r>
      <w:r>
        <w:rPr>
          <w:rFonts w:ascii="Times New Roman"/>
          <w:w w:val="105"/>
          <w:sz w:val="19"/>
        </w:rPr>
        <w:lastRenderedPageBreak/>
        <w:t>end</w:t>
      </w:r>
      <w:r>
        <w:rPr>
          <w:rFonts w:ascii="Times New Roman"/>
          <w:spacing w:val="-9"/>
          <w:w w:val="105"/>
          <w:sz w:val="19"/>
        </w:rPr>
        <w:t xml:space="preserve"> </w:t>
      </w:r>
      <w:r>
        <w:rPr>
          <w:rFonts w:ascii="Times New Roman"/>
          <w:w w:val="105"/>
          <w:sz w:val="19"/>
        </w:rPr>
        <w:t>III</w:t>
      </w:r>
      <w:r>
        <w:rPr>
          <w:rFonts w:ascii="Times New Roman"/>
          <w:w w:val="105"/>
          <w:sz w:val="19"/>
        </w:rPr>
        <w:tab/>
      </w:r>
      <w:r>
        <w:rPr>
          <w:rFonts w:ascii="Times New Roman"/>
          <w:sz w:val="19"/>
        </w:rPr>
        <w:t>Panopolis</w:t>
      </w:r>
      <w:r>
        <w:rPr>
          <w:rFonts w:ascii="Times New Roman"/>
          <w:sz w:val="19"/>
        </w:rPr>
        <w:tab/>
      </w:r>
      <w:r>
        <w:rPr>
          <w:rFonts w:ascii="Times New Roman"/>
          <w:b/>
          <w:w w:val="105"/>
          <w:sz w:val="19"/>
        </w:rPr>
        <w:t>Genesis</w:t>
      </w:r>
      <w:r>
        <w:rPr>
          <w:rFonts w:ascii="Times New Roman"/>
          <w:b/>
          <w:spacing w:val="-3"/>
          <w:w w:val="105"/>
          <w:sz w:val="19"/>
        </w:rPr>
        <w:t xml:space="preserve"> </w:t>
      </w:r>
      <w:r>
        <w:rPr>
          <w:rFonts w:ascii="Times New Roman"/>
          <w:b/>
          <w:spacing w:val="1"/>
          <w:w w:val="105"/>
          <w:sz w:val="19"/>
        </w:rPr>
        <w:t>1-35</w:t>
      </w:r>
      <w:r>
        <w:rPr>
          <w:rFonts w:ascii="Times New Roman"/>
          <w:spacing w:val="1"/>
          <w:w w:val="105"/>
          <w:position w:val="-12"/>
        </w:rPr>
        <w:tab/>
      </w:r>
      <w:r>
        <w:rPr>
          <w:rFonts w:ascii="Times New Roman"/>
          <w:w w:val="105"/>
          <w:position w:val="-12"/>
        </w:rPr>
        <w:t>16</w:t>
      </w:r>
    </w:p>
    <w:p w:rsidR="00327E02" w:rsidRDefault="00327E02" w:rsidP="00327E02">
      <w:pPr>
        <w:tabs>
          <w:tab w:val="left" w:pos="1330"/>
          <w:tab w:val="left" w:pos="2425"/>
        </w:tabs>
        <w:spacing w:before="332" w:line="253" w:lineRule="auto"/>
        <w:ind w:left="2703" w:right="465" w:hanging="2592"/>
        <w:rPr>
          <w:rFonts w:ascii="Times New Roman" w:eastAsia="Times New Roman" w:hAnsi="Times New Roman" w:cs="Times New Roman"/>
          <w:sz w:val="19"/>
          <w:szCs w:val="19"/>
        </w:rPr>
      </w:pPr>
      <w:r>
        <w:rPr>
          <w:rFonts w:ascii="Times New Roman"/>
          <w:w w:val="105"/>
          <w:sz w:val="19"/>
        </w:rPr>
        <w:t>end</w:t>
      </w:r>
      <w:r>
        <w:rPr>
          <w:rFonts w:ascii="Times New Roman"/>
          <w:spacing w:val="-9"/>
          <w:w w:val="105"/>
          <w:sz w:val="19"/>
        </w:rPr>
        <w:t xml:space="preserve"> </w:t>
      </w:r>
      <w:r>
        <w:rPr>
          <w:rFonts w:ascii="Times New Roman"/>
          <w:w w:val="105"/>
          <w:sz w:val="19"/>
        </w:rPr>
        <w:t>III</w:t>
      </w:r>
      <w:r>
        <w:rPr>
          <w:rFonts w:ascii="Times New Roman"/>
          <w:w w:val="105"/>
          <w:sz w:val="19"/>
        </w:rPr>
        <w:tab/>
      </w:r>
      <w:r>
        <w:rPr>
          <w:rFonts w:ascii="Times New Roman"/>
          <w:sz w:val="19"/>
        </w:rPr>
        <w:t>Fayum</w:t>
      </w:r>
      <w:r>
        <w:rPr>
          <w:rFonts w:ascii="Times New Roman"/>
          <w:sz w:val="19"/>
        </w:rPr>
        <w:tab/>
      </w:r>
      <w:r>
        <w:rPr>
          <w:rFonts w:ascii="Times New Roman"/>
          <w:b/>
          <w:w w:val="105"/>
          <w:sz w:val="19"/>
        </w:rPr>
        <w:t>Hosea</w:t>
      </w:r>
      <w:r>
        <w:rPr>
          <w:rFonts w:ascii="Times New Roman"/>
          <w:b/>
          <w:spacing w:val="-8"/>
          <w:w w:val="105"/>
          <w:sz w:val="19"/>
        </w:rPr>
        <w:t xml:space="preserve"> </w:t>
      </w:r>
      <w:r>
        <w:rPr>
          <w:rFonts w:ascii="Times New Roman"/>
          <w:b/>
          <w:spacing w:val="1"/>
          <w:w w:val="105"/>
          <w:sz w:val="19"/>
        </w:rPr>
        <w:t>2,</w:t>
      </w:r>
      <w:r>
        <w:rPr>
          <w:rFonts w:ascii="Times New Roman"/>
          <w:b/>
          <w:spacing w:val="-10"/>
          <w:w w:val="105"/>
          <w:sz w:val="19"/>
        </w:rPr>
        <w:t xml:space="preserve"> </w:t>
      </w:r>
      <w:r>
        <w:rPr>
          <w:rFonts w:ascii="Times New Roman"/>
          <w:b/>
          <w:spacing w:val="1"/>
          <w:w w:val="105"/>
          <w:sz w:val="19"/>
        </w:rPr>
        <w:t>6-8,</w:t>
      </w:r>
      <w:r>
        <w:rPr>
          <w:rFonts w:ascii="Times New Roman"/>
          <w:b/>
          <w:spacing w:val="-9"/>
          <w:w w:val="105"/>
          <w:sz w:val="19"/>
        </w:rPr>
        <w:t xml:space="preserve"> </w:t>
      </w:r>
      <w:r>
        <w:rPr>
          <w:rFonts w:ascii="Times New Roman"/>
          <w:b/>
          <w:spacing w:val="1"/>
          <w:w w:val="105"/>
          <w:sz w:val="19"/>
        </w:rPr>
        <w:t>14,</w:t>
      </w:r>
      <w:r>
        <w:rPr>
          <w:rFonts w:ascii="Times New Roman"/>
          <w:b/>
          <w:spacing w:val="-10"/>
          <w:w w:val="105"/>
          <w:sz w:val="19"/>
        </w:rPr>
        <w:t xml:space="preserve"> </w:t>
      </w:r>
      <w:r>
        <w:rPr>
          <w:rFonts w:ascii="Times New Roman"/>
          <w:b/>
          <w:w w:val="105"/>
          <w:sz w:val="19"/>
        </w:rPr>
        <w:t>Amos,</w:t>
      </w:r>
      <w:r>
        <w:rPr>
          <w:rFonts w:ascii="Times New Roman"/>
          <w:b/>
          <w:spacing w:val="-10"/>
          <w:w w:val="105"/>
          <w:sz w:val="19"/>
        </w:rPr>
        <w:t xml:space="preserve"> </w:t>
      </w:r>
      <w:r>
        <w:rPr>
          <w:rFonts w:ascii="Times New Roman"/>
          <w:b/>
          <w:spacing w:val="1"/>
          <w:w w:val="105"/>
          <w:sz w:val="19"/>
        </w:rPr>
        <w:t>Micah,</w:t>
      </w:r>
      <w:r>
        <w:rPr>
          <w:rFonts w:ascii="Times New Roman"/>
          <w:b/>
          <w:spacing w:val="-10"/>
          <w:w w:val="105"/>
          <w:sz w:val="19"/>
        </w:rPr>
        <w:t xml:space="preserve"> </w:t>
      </w:r>
      <w:r>
        <w:rPr>
          <w:rFonts w:ascii="Times New Roman"/>
          <w:b/>
          <w:spacing w:val="1"/>
          <w:w w:val="105"/>
          <w:sz w:val="19"/>
        </w:rPr>
        <w:t>Joel,</w:t>
      </w:r>
      <w:r>
        <w:rPr>
          <w:rFonts w:ascii="Times New Roman"/>
          <w:b/>
          <w:spacing w:val="-10"/>
          <w:w w:val="105"/>
          <w:sz w:val="19"/>
        </w:rPr>
        <w:t xml:space="preserve"> </w:t>
      </w:r>
      <w:r>
        <w:rPr>
          <w:rFonts w:ascii="Times New Roman"/>
          <w:b/>
          <w:w w:val="105"/>
          <w:sz w:val="19"/>
        </w:rPr>
        <w:t>Obadiah,</w:t>
      </w:r>
      <w:r>
        <w:rPr>
          <w:rFonts w:ascii="Times New Roman"/>
          <w:b/>
          <w:spacing w:val="-10"/>
          <w:w w:val="105"/>
          <w:sz w:val="19"/>
        </w:rPr>
        <w:t xml:space="preserve"> </w:t>
      </w:r>
      <w:r>
        <w:rPr>
          <w:rFonts w:ascii="Times New Roman"/>
          <w:b/>
          <w:spacing w:val="1"/>
          <w:w w:val="105"/>
          <w:sz w:val="19"/>
        </w:rPr>
        <w:t>Jonah,</w:t>
      </w:r>
      <w:r>
        <w:rPr>
          <w:rFonts w:ascii="Times New Roman"/>
          <w:b/>
          <w:spacing w:val="-10"/>
          <w:w w:val="105"/>
          <w:sz w:val="19"/>
        </w:rPr>
        <w:t xml:space="preserve"> </w:t>
      </w:r>
      <w:r>
        <w:rPr>
          <w:rFonts w:ascii="Times New Roman"/>
          <w:b/>
          <w:spacing w:val="1"/>
          <w:w w:val="105"/>
          <w:sz w:val="19"/>
        </w:rPr>
        <w:t>Nahum,</w:t>
      </w:r>
      <w:r>
        <w:rPr>
          <w:rFonts w:ascii="Times New Roman"/>
          <w:b/>
          <w:spacing w:val="-6"/>
          <w:w w:val="105"/>
          <w:sz w:val="19"/>
        </w:rPr>
        <w:t xml:space="preserve"> </w:t>
      </w:r>
      <w:r>
        <w:rPr>
          <w:rFonts w:ascii="Times New Roman"/>
          <w:b/>
          <w:spacing w:val="1"/>
          <w:w w:val="105"/>
          <w:sz w:val="19"/>
        </w:rPr>
        <w:t>Habbakuk,</w:t>
      </w:r>
      <w:r>
        <w:rPr>
          <w:rFonts w:ascii="Times New Roman"/>
          <w:b/>
          <w:spacing w:val="-6"/>
          <w:w w:val="105"/>
          <w:sz w:val="19"/>
        </w:rPr>
        <w:t xml:space="preserve"> </w:t>
      </w:r>
      <w:r>
        <w:rPr>
          <w:rFonts w:ascii="Times New Roman"/>
          <w:b/>
          <w:w w:val="105"/>
          <w:sz w:val="19"/>
        </w:rPr>
        <w:t>Zephaniah,</w:t>
      </w:r>
      <w:r>
        <w:rPr>
          <w:rFonts w:ascii="Times New Roman"/>
          <w:b/>
          <w:spacing w:val="-6"/>
          <w:w w:val="105"/>
          <w:sz w:val="19"/>
        </w:rPr>
        <w:t xml:space="preserve"> </w:t>
      </w:r>
      <w:r>
        <w:rPr>
          <w:rFonts w:ascii="Times New Roman"/>
          <w:b/>
          <w:w w:val="105"/>
          <w:sz w:val="19"/>
        </w:rPr>
        <w:t>Haggai,</w:t>
      </w:r>
      <w:r>
        <w:rPr>
          <w:rFonts w:ascii="Times New Roman"/>
          <w:b/>
          <w:spacing w:val="-6"/>
          <w:w w:val="105"/>
          <w:sz w:val="19"/>
        </w:rPr>
        <w:t xml:space="preserve"> </w:t>
      </w:r>
      <w:r>
        <w:rPr>
          <w:rFonts w:ascii="Times New Roman"/>
          <w:b/>
          <w:w w:val="105"/>
          <w:sz w:val="19"/>
        </w:rPr>
        <w:t>Zecheriah,</w:t>
      </w:r>
      <w:r>
        <w:rPr>
          <w:rFonts w:ascii="Times New Roman"/>
          <w:b/>
          <w:spacing w:val="-10"/>
          <w:w w:val="105"/>
          <w:sz w:val="19"/>
        </w:rPr>
        <w:t xml:space="preserve"> </w:t>
      </w:r>
      <w:r>
        <w:rPr>
          <w:rFonts w:ascii="Times New Roman"/>
          <w:b/>
          <w:spacing w:val="1"/>
          <w:w w:val="105"/>
          <w:sz w:val="19"/>
        </w:rPr>
        <w:t>Malachi</w:t>
      </w:r>
      <w:r>
        <w:rPr>
          <w:rFonts w:ascii="Times New Roman"/>
          <w:b/>
          <w:spacing w:val="-10"/>
          <w:w w:val="105"/>
          <w:sz w:val="19"/>
        </w:rPr>
        <w:t xml:space="preserve"> </w:t>
      </w:r>
      <w:r>
        <w:rPr>
          <w:rFonts w:ascii="Times New Roman"/>
          <w:b/>
          <w:w w:val="105"/>
          <w:sz w:val="19"/>
        </w:rPr>
        <w:t>1-3</w:t>
      </w:r>
      <w:r>
        <w:rPr>
          <w:rFonts w:ascii="Times New Roman"/>
          <w:w w:val="105"/>
          <w:sz w:val="19"/>
        </w:rPr>
        <w:t>,</w:t>
      </w:r>
      <w:r>
        <w:rPr>
          <w:rFonts w:ascii="Times New Roman"/>
          <w:spacing w:val="94"/>
          <w:w w:val="103"/>
          <w:sz w:val="19"/>
        </w:rPr>
        <w:t xml:space="preserve"> </w:t>
      </w:r>
      <w:r>
        <w:rPr>
          <w:rFonts w:ascii="Times New Roman"/>
          <w:spacing w:val="-1"/>
          <w:w w:val="105"/>
          <w:sz w:val="19"/>
        </w:rPr>
        <w:t>with</w:t>
      </w:r>
      <w:r>
        <w:rPr>
          <w:rFonts w:ascii="Times New Roman"/>
          <w:spacing w:val="-5"/>
          <w:w w:val="105"/>
          <w:sz w:val="19"/>
        </w:rPr>
        <w:t xml:space="preserve"> </w:t>
      </w:r>
      <w:r>
        <w:rPr>
          <w:rFonts w:ascii="Times New Roman"/>
          <w:spacing w:val="1"/>
          <w:w w:val="105"/>
          <w:sz w:val="19"/>
        </w:rPr>
        <w:t>Coptic</w:t>
      </w:r>
      <w:r>
        <w:rPr>
          <w:rFonts w:ascii="Times New Roman"/>
          <w:spacing w:val="-11"/>
          <w:w w:val="105"/>
          <w:sz w:val="19"/>
        </w:rPr>
        <w:t xml:space="preserve"> </w:t>
      </w:r>
      <w:r>
        <w:rPr>
          <w:rFonts w:ascii="Times New Roman"/>
          <w:w w:val="105"/>
          <w:sz w:val="19"/>
        </w:rPr>
        <w:t>glosses</w:t>
      </w:r>
      <w:r>
        <w:rPr>
          <w:rFonts w:ascii="Times New Roman"/>
          <w:spacing w:val="-6"/>
          <w:w w:val="105"/>
          <w:sz w:val="19"/>
        </w:rPr>
        <w:t xml:space="preserve"> </w:t>
      </w:r>
      <w:r>
        <w:rPr>
          <w:rFonts w:ascii="Times New Roman"/>
          <w:w w:val="105"/>
          <w:sz w:val="19"/>
        </w:rPr>
        <w:t>(cf.</w:t>
      </w:r>
      <w:r>
        <w:rPr>
          <w:rFonts w:ascii="Times New Roman"/>
          <w:spacing w:val="-8"/>
          <w:w w:val="105"/>
          <w:sz w:val="19"/>
        </w:rPr>
        <w:t xml:space="preserve"> </w:t>
      </w:r>
      <w:r>
        <w:rPr>
          <w:rFonts w:ascii="Times New Roman"/>
          <w:b/>
          <w:spacing w:val="1"/>
          <w:w w:val="105"/>
          <w:sz w:val="19"/>
        </w:rPr>
        <w:t>252,</w:t>
      </w:r>
      <w:r>
        <w:rPr>
          <w:rFonts w:ascii="Times New Roman"/>
          <w:b/>
          <w:spacing w:val="-11"/>
          <w:w w:val="105"/>
          <w:sz w:val="19"/>
        </w:rPr>
        <w:t xml:space="preserve"> </w:t>
      </w:r>
      <w:r>
        <w:rPr>
          <w:rFonts w:ascii="Times New Roman"/>
          <w:b/>
          <w:spacing w:val="1"/>
          <w:w w:val="105"/>
          <w:sz w:val="19"/>
        </w:rPr>
        <w:t>314</w:t>
      </w:r>
      <w:r>
        <w:rPr>
          <w:rFonts w:ascii="Times New Roman"/>
          <w:spacing w:val="1"/>
          <w:w w:val="105"/>
          <w:sz w:val="19"/>
        </w:rPr>
        <w:t>)</w:t>
      </w:r>
      <w:r>
        <w:rPr>
          <w:rFonts w:ascii="Times New Roman"/>
          <w:spacing w:val="-9"/>
          <w:w w:val="105"/>
          <w:sz w:val="19"/>
        </w:rPr>
        <w:t xml:space="preserve"> </w:t>
      </w:r>
      <w:r>
        <w:rPr>
          <w:rFonts w:ascii="Times New Roman"/>
          <w:w w:val="105"/>
          <w:sz w:val="19"/>
        </w:rPr>
        <w:t>and</w:t>
      </w:r>
      <w:r>
        <w:rPr>
          <w:rFonts w:ascii="Times New Roman"/>
          <w:spacing w:val="-3"/>
          <w:w w:val="105"/>
          <w:sz w:val="19"/>
        </w:rPr>
        <w:t xml:space="preserve"> </w:t>
      </w:r>
      <w:r>
        <w:rPr>
          <w:rFonts w:ascii="Times New Roman"/>
          <w:spacing w:val="-1"/>
          <w:w w:val="105"/>
          <w:sz w:val="19"/>
        </w:rPr>
        <w:t>an</w:t>
      </w:r>
      <w:r>
        <w:rPr>
          <w:rFonts w:ascii="Times New Roman"/>
          <w:spacing w:val="-8"/>
          <w:w w:val="105"/>
          <w:sz w:val="19"/>
        </w:rPr>
        <w:t xml:space="preserve"> </w:t>
      </w:r>
      <w:r>
        <w:rPr>
          <w:rFonts w:ascii="Times New Roman"/>
          <w:spacing w:val="1"/>
          <w:w w:val="105"/>
          <w:sz w:val="19"/>
        </w:rPr>
        <w:t>unidentified</w:t>
      </w:r>
      <w:r>
        <w:rPr>
          <w:rFonts w:ascii="Times New Roman"/>
          <w:spacing w:val="-4"/>
          <w:w w:val="105"/>
          <w:sz w:val="19"/>
        </w:rPr>
        <w:t xml:space="preserve"> </w:t>
      </w:r>
      <w:r>
        <w:rPr>
          <w:rFonts w:ascii="Times New Roman"/>
          <w:w w:val="105"/>
          <w:sz w:val="19"/>
        </w:rPr>
        <w:t>text,</w:t>
      </w:r>
      <w:r>
        <w:rPr>
          <w:rFonts w:ascii="Times New Roman"/>
          <w:spacing w:val="-7"/>
          <w:w w:val="105"/>
          <w:sz w:val="19"/>
        </w:rPr>
        <w:t xml:space="preserve"> </w:t>
      </w:r>
      <w:r>
        <w:rPr>
          <w:rFonts w:ascii="Times New Roman"/>
          <w:spacing w:val="1"/>
          <w:w w:val="105"/>
          <w:sz w:val="19"/>
        </w:rPr>
        <w:t>see</w:t>
      </w:r>
      <w:r>
        <w:rPr>
          <w:rFonts w:ascii="Times New Roman"/>
          <w:spacing w:val="-13"/>
          <w:w w:val="105"/>
          <w:sz w:val="19"/>
        </w:rPr>
        <w:t xml:space="preserve"> </w:t>
      </w:r>
      <w:r>
        <w:rPr>
          <w:rFonts w:ascii="Times New Roman"/>
          <w:b/>
          <w:spacing w:val="2"/>
          <w:w w:val="105"/>
          <w:sz w:val="19"/>
        </w:rPr>
        <w:t>180</w:t>
      </w:r>
    </w:p>
    <w:p w:rsidR="00327E02" w:rsidRDefault="00327E02" w:rsidP="00327E02">
      <w:pPr>
        <w:spacing w:line="253" w:lineRule="auto"/>
        <w:rPr>
          <w:rFonts w:ascii="Times New Roman" w:eastAsia="Times New Roman" w:hAnsi="Times New Roman" w:cs="Times New Roman"/>
          <w:sz w:val="19"/>
          <w:szCs w:val="19"/>
        </w:rPr>
        <w:sectPr w:rsidR="00327E02">
          <w:pgSz w:w="16840" w:h="11910" w:orient="landscape"/>
          <w:pgMar w:top="380" w:right="460" w:bottom="280" w:left="740" w:header="720" w:footer="720" w:gutter="0"/>
          <w:cols w:num="2" w:space="720" w:equalWidth="0">
            <w:col w:w="2377" w:space="244"/>
            <w:col w:w="13019"/>
          </w:cols>
        </w:sectPr>
      </w:pPr>
    </w:p>
    <w:p w:rsidR="00327E02" w:rsidRDefault="00327E02" w:rsidP="00327E02">
      <w:pPr>
        <w:numPr>
          <w:ilvl w:val="0"/>
          <w:numId w:val="9"/>
        </w:numPr>
        <w:tabs>
          <w:tab w:val="left" w:pos="962"/>
          <w:tab w:val="left" w:pos="2770"/>
          <w:tab w:val="left" w:pos="3855"/>
          <w:tab w:val="left" w:pos="5045"/>
        </w:tabs>
        <w:autoSpaceDE/>
        <w:autoSpaceDN/>
        <w:adjustRightInd/>
        <w:ind w:left="961"/>
        <w:jc w:val="left"/>
        <w:rPr>
          <w:rFonts w:ascii="Times New Roman" w:eastAsia="Times New Roman" w:hAnsi="Times New Roman" w:cs="Times New Roman"/>
          <w:sz w:val="19"/>
          <w:szCs w:val="19"/>
        </w:rPr>
      </w:pPr>
      <w:r>
        <w:rPr>
          <w:rFonts w:ascii="Times New Roman"/>
          <w:sz w:val="19"/>
        </w:rPr>
        <w:lastRenderedPageBreak/>
        <w:t>P.Nag.Hamm.C.2</w:t>
      </w:r>
      <w:r>
        <w:rPr>
          <w:rFonts w:ascii="Times New Roman"/>
          <w:sz w:val="19"/>
        </w:rPr>
        <w:tab/>
        <w:t>III/IV</w:t>
      </w:r>
      <w:r>
        <w:rPr>
          <w:rFonts w:ascii="Times New Roman"/>
          <w:sz w:val="19"/>
        </w:rPr>
        <w:tab/>
        <w:t>unknown</w:t>
      </w:r>
      <w:r>
        <w:rPr>
          <w:rFonts w:ascii="Times New Roman"/>
          <w:sz w:val="19"/>
        </w:rPr>
        <w:tab/>
      </w:r>
      <w:r>
        <w:rPr>
          <w:rFonts w:ascii="Times New Roman"/>
          <w:b/>
          <w:w w:val="105"/>
          <w:sz w:val="19"/>
        </w:rPr>
        <w:t>Genesis</w:t>
      </w:r>
      <w:r>
        <w:rPr>
          <w:rFonts w:ascii="Times New Roman"/>
          <w:b/>
          <w:spacing w:val="-14"/>
          <w:w w:val="105"/>
          <w:sz w:val="19"/>
        </w:rPr>
        <w:t xml:space="preserve"> </w:t>
      </w:r>
      <w:r>
        <w:rPr>
          <w:rFonts w:ascii="Times New Roman"/>
          <w:b/>
          <w:spacing w:val="1"/>
          <w:w w:val="105"/>
          <w:sz w:val="19"/>
        </w:rPr>
        <w:t>32,</w:t>
      </w:r>
      <w:r>
        <w:rPr>
          <w:rFonts w:ascii="Times New Roman"/>
          <w:b/>
          <w:spacing w:val="-14"/>
          <w:w w:val="105"/>
          <w:sz w:val="19"/>
        </w:rPr>
        <w:t xml:space="preserve"> </w:t>
      </w:r>
      <w:r>
        <w:rPr>
          <w:rFonts w:ascii="Times New Roman"/>
          <w:b/>
          <w:spacing w:val="1"/>
          <w:w w:val="105"/>
          <w:sz w:val="19"/>
        </w:rPr>
        <w:t>42</w:t>
      </w:r>
      <w:r>
        <w:rPr>
          <w:rFonts w:ascii="Times New Roman"/>
          <w:b/>
          <w:spacing w:val="-7"/>
          <w:w w:val="105"/>
          <w:sz w:val="19"/>
        </w:rPr>
        <w:t xml:space="preserve"> </w:t>
      </w:r>
      <w:r>
        <w:rPr>
          <w:rFonts w:ascii="Times New Roman"/>
          <w:b/>
          <w:w w:val="105"/>
          <w:sz w:val="19"/>
        </w:rPr>
        <w:t>(Coptic)</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2" w:line="253" w:lineRule="auto"/>
        <w:ind w:left="961"/>
        <w:jc w:val="left"/>
      </w:pPr>
      <w:r>
        <w:rPr>
          <w:w w:val="105"/>
        </w:rPr>
        <w:lastRenderedPageBreak/>
        <w:t>Florence</w:t>
      </w:r>
      <w:r>
        <w:rPr>
          <w:spacing w:val="-22"/>
          <w:w w:val="105"/>
        </w:rPr>
        <w:t xml:space="preserve"> </w:t>
      </w:r>
      <w:r>
        <w:rPr>
          <w:spacing w:val="1"/>
          <w:w w:val="105"/>
        </w:rPr>
        <w:t>Ist.</w:t>
      </w:r>
      <w:r>
        <w:rPr>
          <w:spacing w:val="25"/>
          <w:w w:val="103"/>
        </w:rPr>
        <w:t xml:space="preserve"> </w:t>
      </w:r>
      <w:r>
        <w:rPr>
          <w:w w:val="105"/>
        </w:rPr>
        <w:t>Vitelli</w:t>
      </w:r>
      <w:r>
        <w:rPr>
          <w:spacing w:val="33"/>
          <w:w w:val="105"/>
        </w:rPr>
        <w:t xml:space="preserve"> </w:t>
      </w:r>
      <w:r>
        <w:rPr>
          <w:spacing w:val="1"/>
          <w:w w:val="105"/>
        </w:rPr>
        <w:t>531</w:t>
      </w:r>
    </w:p>
    <w:p w:rsidR="00327E02" w:rsidRDefault="00327E02" w:rsidP="00327E02">
      <w:pPr>
        <w:tabs>
          <w:tab w:val="left" w:pos="1196"/>
          <w:tab w:val="left" w:pos="2386"/>
        </w:tabs>
        <w:spacing w:before="12"/>
        <w:ind w:left="111"/>
        <w:rPr>
          <w:rFonts w:ascii="Times New Roman" w:eastAsia="Times New Roman" w:hAnsi="Times New Roman" w:cs="Times New Roman"/>
          <w:sz w:val="19"/>
          <w:szCs w:val="19"/>
        </w:rPr>
      </w:pPr>
      <w:r>
        <w:br w:type="column"/>
      </w:r>
      <w:r>
        <w:rPr>
          <w:rFonts w:ascii="Times New Roman"/>
          <w:sz w:val="19"/>
        </w:rPr>
        <w:lastRenderedPageBreak/>
        <w:t>III/IV</w:t>
      </w:r>
      <w:r>
        <w:rPr>
          <w:rFonts w:ascii="Times New Roman"/>
          <w:sz w:val="19"/>
        </w:rPr>
        <w:tab/>
        <w:t>unknown</w:t>
      </w:r>
      <w:r>
        <w:rPr>
          <w:rFonts w:ascii="Times New Roman"/>
          <w:sz w:val="19"/>
        </w:rPr>
        <w:tab/>
      </w:r>
      <w:r>
        <w:rPr>
          <w:rFonts w:ascii="Times New Roman"/>
          <w:b/>
          <w:w w:val="105"/>
          <w:sz w:val="19"/>
        </w:rPr>
        <w:t>Ecclesiasticus</w:t>
      </w:r>
      <w:r>
        <w:rPr>
          <w:rFonts w:ascii="Times New Roman"/>
          <w:b/>
          <w:spacing w:val="-29"/>
          <w:w w:val="105"/>
          <w:sz w:val="19"/>
        </w:rPr>
        <w:t xml:space="preserve"> </w:t>
      </w:r>
      <w:r>
        <w:rPr>
          <w:rFonts w:ascii="Times New Roman"/>
          <w:b/>
          <w:spacing w:val="1"/>
          <w:w w:val="105"/>
          <w:sz w:val="19"/>
        </w:rPr>
        <w:t>29</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1957" w:space="702"/>
            <w:col w:w="12981"/>
          </w:cols>
        </w:sectPr>
      </w:pPr>
    </w:p>
    <w:p w:rsidR="00327E02" w:rsidRDefault="00327E02" w:rsidP="00327E02">
      <w:pPr>
        <w:numPr>
          <w:ilvl w:val="0"/>
          <w:numId w:val="9"/>
        </w:numPr>
        <w:tabs>
          <w:tab w:val="left" w:pos="962"/>
          <w:tab w:val="left" w:pos="2770"/>
          <w:tab w:val="left" w:pos="3937"/>
          <w:tab w:val="left" w:pos="5045"/>
        </w:tabs>
        <w:autoSpaceDE/>
        <w:autoSpaceDN/>
        <w:adjustRightInd/>
        <w:spacing w:line="219" w:lineRule="exact"/>
        <w:ind w:left="961"/>
        <w:jc w:val="left"/>
        <w:rPr>
          <w:rFonts w:ascii="Times New Roman" w:eastAsia="Times New Roman" w:hAnsi="Times New Roman" w:cs="Times New Roman"/>
          <w:sz w:val="19"/>
          <w:szCs w:val="19"/>
        </w:rPr>
      </w:pPr>
      <w:r>
        <w:rPr>
          <w:rFonts w:ascii="Times New Roman"/>
          <w:w w:val="105"/>
          <w:sz w:val="19"/>
        </w:rPr>
        <w:lastRenderedPageBreak/>
        <w:t>P.Bodmer</w:t>
      </w:r>
      <w:r>
        <w:rPr>
          <w:rFonts w:ascii="Times New Roman"/>
          <w:spacing w:val="-18"/>
          <w:w w:val="105"/>
          <w:sz w:val="19"/>
        </w:rPr>
        <w:t xml:space="preserve"> </w:t>
      </w:r>
      <w:r>
        <w:rPr>
          <w:rFonts w:ascii="Times New Roman"/>
          <w:w w:val="105"/>
          <w:sz w:val="19"/>
        </w:rPr>
        <w:t>6</w:t>
      </w:r>
      <w:r>
        <w:rPr>
          <w:rFonts w:ascii="Times New Roman"/>
          <w:w w:val="105"/>
          <w:sz w:val="19"/>
        </w:rPr>
        <w:tab/>
      </w:r>
      <w:r>
        <w:rPr>
          <w:rFonts w:ascii="Times New Roman"/>
          <w:sz w:val="19"/>
        </w:rPr>
        <w:t>III/IV</w:t>
      </w:r>
      <w:r>
        <w:rPr>
          <w:rFonts w:ascii="Times New Roman"/>
          <w:sz w:val="19"/>
        </w:rPr>
        <w:tab/>
      </w:r>
      <w:r>
        <w:rPr>
          <w:rFonts w:ascii="Times New Roman"/>
          <w:position w:val="2"/>
          <w:sz w:val="17"/>
        </w:rPr>
        <w:t>Dishna?</w:t>
      </w:r>
      <w:r>
        <w:rPr>
          <w:rFonts w:ascii="Times New Roman"/>
          <w:position w:val="2"/>
          <w:sz w:val="17"/>
        </w:rPr>
        <w:tab/>
      </w:r>
      <w:r>
        <w:rPr>
          <w:rFonts w:ascii="Times New Roman"/>
          <w:b/>
          <w:w w:val="105"/>
          <w:sz w:val="19"/>
        </w:rPr>
        <w:t>Proverbs</w:t>
      </w:r>
      <w:r>
        <w:rPr>
          <w:rFonts w:ascii="Times New Roman"/>
          <w:b/>
          <w:spacing w:val="-31"/>
          <w:w w:val="105"/>
          <w:sz w:val="19"/>
        </w:rPr>
        <w:t xml:space="preserve"> </w:t>
      </w:r>
      <w:r>
        <w:rPr>
          <w:rFonts w:ascii="Times New Roman"/>
          <w:b/>
          <w:w w:val="105"/>
          <w:sz w:val="19"/>
        </w:rPr>
        <w:t>(Coptic)</w:t>
      </w:r>
    </w:p>
    <w:p w:rsidR="00327E02" w:rsidRDefault="00327E02" w:rsidP="00327E02">
      <w:pPr>
        <w:numPr>
          <w:ilvl w:val="0"/>
          <w:numId w:val="9"/>
        </w:numPr>
        <w:tabs>
          <w:tab w:val="left" w:pos="962"/>
          <w:tab w:val="left" w:pos="2770"/>
          <w:tab w:val="left" w:pos="3625"/>
          <w:tab w:val="left" w:pos="5045"/>
        </w:tabs>
        <w:autoSpaceDE/>
        <w:autoSpaceDN/>
        <w:adjustRightInd/>
        <w:spacing w:before="15"/>
        <w:ind w:left="961"/>
        <w:jc w:val="left"/>
        <w:rPr>
          <w:rFonts w:ascii="Times New Roman" w:eastAsia="Times New Roman" w:hAnsi="Times New Roman" w:cs="Times New Roman"/>
          <w:sz w:val="19"/>
          <w:szCs w:val="19"/>
        </w:rPr>
      </w:pPr>
      <w:r>
        <w:rPr>
          <w:rFonts w:ascii="Times New Roman"/>
          <w:w w:val="105"/>
          <w:sz w:val="19"/>
        </w:rPr>
        <w:t>P.Bodmer</w:t>
      </w:r>
      <w:r>
        <w:rPr>
          <w:rFonts w:ascii="Times New Roman"/>
          <w:spacing w:val="-18"/>
          <w:w w:val="105"/>
          <w:sz w:val="19"/>
        </w:rPr>
        <w:t xml:space="preserve"> </w:t>
      </w:r>
      <w:r>
        <w:rPr>
          <w:rFonts w:ascii="Times New Roman"/>
          <w:w w:val="105"/>
          <w:sz w:val="19"/>
        </w:rPr>
        <w:t>9</w:t>
      </w:r>
      <w:r>
        <w:rPr>
          <w:rFonts w:ascii="Times New Roman"/>
          <w:w w:val="105"/>
          <w:sz w:val="19"/>
        </w:rPr>
        <w:tab/>
      </w:r>
      <w:r>
        <w:rPr>
          <w:rFonts w:ascii="Times New Roman"/>
          <w:sz w:val="19"/>
        </w:rPr>
        <w:t>III/IV</w:t>
      </w:r>
      <w:r>
        <w:rPr>
          <w:rFonts w:ascii="Times New Roman"/>
          <w:sz w:val="19"/>
        </w:rPr>
        <w:tab/>
      </w:r>
      <w:r>
        <w:rPr>
          <w:rFonts w:ascii="Times New Roman"/>
          <w:position w:val="2"/>
          <w:sz w:val="17"/>
        </w:rPr>
        <w:t>Panop.?/Dishna?</w:t>
      </w:r>
      <w:r>
        <w:rPr>
          <w:rFonts w:ascii="Times New Roman"/>
          <w:position w:val="2"/>
          <w:sz w:val="17"/>
        </w:rPr>
        <w:tab/>
      </w:r>
      <w:r>
        <w:rPr>
          <w:rFonts w:ascii="Times New Roman"/>
          <w:b/>
          <w:w w:val="105"/>
          <w:sz w:val="19"/>
        </w:rPr>
        <w:t>Psalms</w:t>
      </w:r>
      <w:r>
        <w:rPr>
          <w:rFonts w:ascii="Times New Roman"/>
          <w:b/>
          <w:spacing w:val="-12"/>
          <w:w w:val="105"/>
          <w:sz w:val="19"/>
        </w:rPr>
        <w:t xml:space="preserve"> </w:t>
      </w:r>
      <w:r>
        <w:rPr>
          <w:rFonts w:ascii="Times New Roman"/>
          <w:b/>
          <w:spacing w:val="1"/>
          <w:w w:val="105"/>
          <w:sz w:val="19"/>
        </w:rPr>
        <w:t>33,</w:t>
      </w:r>
      <w:r>
        <w:rPr>
          <w:rFonts w:ascii="Times New Roman"/>
          <w:b/>
          <w:spacing w:val="-9"/>
          <w:w w:val="105"/>
          <w:sz w:val="19"/>
        </w:rPr>
        <w:t xml:space="preserve"> </w:t>
      </w:r>
      <w:r>
        <w:rPr>
          <w:rFonts w:ascii="Times New Roman"/>
          <w:b/>
          <w:spacing w:val="1"/>
          <w:w w:val="105"/>
          <w:sz w:val="19"/>
        </w:rPr>
        <w:t>34</w:t>
      </w:r>
    </w:p>
    <w:p w:rsidR="00327E02" w:rsidRDefault="00327E02" w:rsidP="00327E02">
      <w:pPr>
        <w:numPr>
          <w:ilvl w:val="0"/>
          <w:numId w:val="9"/>
        </w:numPr>
        <w:tabs>
          <w:tab w:val="left" w:pos="962"/>
          <w:tab w:val="left" w:pos="2770"/>
          <w:tab w:val="left" w:pos="3625"/>
          <w:tab w:val="left" w:pos="5045"/>
        </w:tabs>
        <w:autoSpaceDE/>
        <w:autoSpaceDN/>
        <w:adjustRightInd/>
        <w:spacing w:before="10"/>
        <w:ind w:left="961"/>
        <w:jc w:val="left"/>
        <w:rPr>
          <w:rFonts w:ascii="Times New Roman" w:eastAsia="Times New Roman" w:hAnsi="Times New Roman" w:cs="Times New Roman"/>
          <w:sz w:val="19"/>
          <w:szCs w:val="19"/>
        </w:rPr>
      </w:pPr>
      <w:r>
        <w:rPr>
          <w:rFonts w:ascii="Times New Roman"/>
          <w:w w:val="105"/>
          <w:sz w:val="19"/>
        </w:rPr>
        <w:t>P.Bod.</w:t>
      </w:r>
      <w:r>
        <w:rPr>
          <w:rFonts w:ascii="Times New Roman"/>
          <w:spacing w:val="-18"/>
          <w:w w:val="105"/>
          <w:sz w:val="19"/>
        </w:rPr>
        <w:t xml:space="preserve"> </w:t>
      </w:r>
      <w:r>
        <w:rPr>
          <w:rFonts w:ascii="Times New Roman"/>
          <w:w w:val="105"/>
          <w:sz w:val="19"/>
        </w:rPr>
        <w:t>45/46</w:t>
      </w:r>
      <w:r>
        <w:rPr>
          <w:rFonts w:ascii="Times New Roman"/>
          <w:w w:val="105"/>
          <w:sz w:val="19"/>
        </w:rPr>
        <w:tab/>
      </w:r>
      <w:r>
        <w:rPr>
          <w:rFonts w:ascii="Times New Roman"/>
          <w:sz w:val="19"/>
        </w:rPr>
        <w:t>III/IV</w:t>
      </w:r>
      <w:r>
        <w:rPr>
          <w:rFonts w:ascii="Times New Roman"/>
          <w:sz w:val="19"/>
        </w:rPr>
        <w:tab/>
      </w:r>
      <w:r>
        <w:rPr>
          <w:rFonts w:ascii="Times New Roman"/>
          <w:position w:val="2"/>
          <w:sz w:val="17"/>
        </w:rPr>
        <w:t>Panop.?/Dishna?</w:t>
      </w:r>
      <w:r>
        <w:rPr>
          <w:rFonts w:ascii="Times New Roman"/>
          <w:position w:val="2"/>
          <w:sz w:val="17"/>
        </w:rPr>
        <w:tab/>
      </w:r>
      <w:r>
        <w:rPr>
          <w:rFonts w:ascii="Times New Roman"/>
          <w:b/>
          <w:w w:val="105"/>
          <w:sz w:val="19"/>
        </w:rPr>
        <w:t>Susannah,</w:t>
      </w:r>
      <w:r>
        <w:rPr>
          <w:rFonts w:ascii="Times New Roman"/>
          <w:b/>
          <w:spacing w:val="-31"/>
          <w:w w:val="105"/>
          <w:sz w:val="19"/>
        </w:rPr>
        <w:t xml:space="preserve"> </w:t>
      </w:r>
      <w:r>
        <w:rPr>
          <w:rFonts w:ascii="Times New Roman"/>
          <w:b/>
          <w:spacing w:val="1"/>
          <w:w w:val="105"/>
          <w:sz w:val="19"/>
        </w:rPr>
        <w:t>Daniel</w:t>
      </w:r>
    </w:p>
    <w:p w:rsidR="00327E02" w:rsidRDefault="00327E02" w:rsidP="00327E02">
      <w:pPr>
        <w:pStyle w:val="Corpsdetexte"/>
        <w:numPr>
          <w:ilvl w:val="0"/>
          <w:numId w:val="9"/>
        </w:numPr>
        <w:tabs>
          <w:tab w:val="left" w:pos="962"/>
          <w:tab w:val="left" w:pos="2770"/>
          <w:tab w:val="left" w:pos="3951"/>
          <w:tab w:val="left" w:pos="5045"/>
        </w:tabs>
        <w:spacing w:before="12"/>
        <w:ind w:left="961"/>
        <w:jc w:val="left"/>
      </w:pPr>
      <w:r>
        <w:rPr>
          <w:w w:val="105"/>
        </w:rPr>
        <w:t>P.Grenf.</w:t>
      </w:r>
      <w:r>
        <w:rPr>
          <w:spacing w:val="-16"/>
          <w:w w:val="105"/>
        </w:rPr>
        <w:t xml:space="preserve"> </w:t>
      </w:r>
      <w:r>
        <w:rPr>
          <w:w w:val="105"/>
        </w:rPr>
        <w:t>1.5</w:t>
      </w:r>
      <w:r>
        <w:rPr>
          <w:w w:val="105"/>
        </w:rPr>
        <w:tab/>
      </w:r>
      <w:r>
        <w:t>III/IV</w:t>
      </w:r>
      <w:r>
        <w:tab/>
        <w:t>Fayum</w:t>
      </w:r>
      <w:r>
        <w:tab/>
      </w:r>
      <w:r>
        <w:rPr>
          <w:b/>
          <w:w w:val="105"/>
        </w:rPr>
        <w:t>Ezekiel</w:t>
      </w:r>
      <w:r>
        <w:rPr>
          <w:w w:val="105"/>
        </w:rPr>
        <w:t>,</w:t>
      </w:r>
      <w:r>
        <w:rPr>
          <w:spacing w:val="-13"/>
          <w:w w:val="105"/>
        </w:rPr>
        <w:t xml:space="preserve"> </w:t>
      </w:r>
      <w:r>
        <w:rPr>
          <w:w w:val="105"/>
        </w:rPr>
        <w:t>with</w:t>
      </w:r>
      <w:r>
        <w:rPr>
          <w:spacing w:val="-14"/>
          <w:w w:val="105"/>
        </w:rPr>
        <w:t xml:space="preserve"> </w:t>
      </w:r>
      <w:r>
        <w:rPr>
          <w:spacing w:val="1"/>
          <w:w w:val="105"/>
        </w:rPr>
        <w:t>Origen's</w:t>
      </w:r>
      <w:r>
        <w:rPr>
          <w:spacing w:val="-16"/>
          <w:w w:val="105"/>
        </w:rPr>
        <w:t xml:space="preserve"> </w:t>
      </w:r>
      <w:r>
        <w:rPr>
          <w:spacing w:val="1"/>
          <w:w w:val="105"/>
        </w:rPr>
        <w:t>Hexaplaric</w:t>
      </w:r>
      <w:r>
        <w:rPr>
          <w:spacing w:val="-13"/>
          <w:w w:val="105"/>
        </w:rPr>
        <w:t xml:space="preserve"> </w:t>
      </w:r>
      <w:r>
        <w:rPr>
          <w:w w:val="105"/>
        </w:rPr>
        <w:t>signs</w:t>
      </w:r>
    </w:p>
    <w:p w:rsidR="00327E02" w:rsidRDefault="00327E02" w:rsidP="00327E02">
      <w:p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2" w:line="253" w:lineRule="auto"/>
        <w:ind w:left="961"/>
        <w:jc w:val="left"/>
      </w:pPr>
      <w:r>
        <w:lastRenderedPageBreak/>
        <w:t>Hamburg,</w:t>
      </w:r>
      <w:r>
        <w:rPr>
          <w:spacing w:val="27"/>
          <w:w w:val="103"/>
        </w:rPr>
        <w:t xml:space="preserve"> </w:t>
      </w:r>
      <w:r>
        <w:rPr>
          <w:w w:val="105"/>
        </w:rPr>
        <w:t>Pap.bil.1</w:t>
      </w:r>
    </w:p>
    <w:p w:rsidR="00327E02" w:rsidRDefault="00327E02" w:rsidP="00327E02">
      <w:pPr>
        <w:tabs>
          <w:tab w:val="left" w:pos="1249"/>
          <w:tab w:val="left" w:pos="2386"/>
        </w:tabs>
        <w:spacing w:before="12"/>
        <w:ind w:left="111"/>
        <w:rPr>
          <w:rFonts w:ascii="Times New Roman" w:eastAsia="Times New Roman" w:hAnsi="Times New Roman" w:cs="Times New Roman"/>
          <w:sz w:val="19"/>
          <w:szCs w:val="19"/>
        </w:rPr>
      </w:pPr>
      <w:r>
        <w:br w:type="column"/>
      </w:r>
      <w:r>
        <w:rPr>
          <w:rFonts w:ascii="Times New Roman"/>
          <w:sz w:val="19"/>
        </w:rPr>
        <w:lastRenderedPageBreak/>
        <w:t>III/IV</w:t>
      </w:r>
      <w:r>
        <w:rPr>
          <w:rFonts w:ascii="Times New Roman"/>
          <w:sz w:val="19"/>
        </w:rPr>
        <w:tab/>
        <w:t>Fayum?</w:t>
      </w:r>
      <w:r>
        <w:rPr>
          <w:rFonts w:ascii="Times New Roman"/>
          <w:sz w:val="19"/>
        </w:rPr>
        <w:tab/>
      </w:r>
      <w:r>
        <w:rPr>
          <w:rFonts w:ascii="Times New Roman"/>
          <w:b/>
          <w:w w:val="105"/>
          <w:sz w:val="19"/>
        </w:rPr>
        <w:t>Ecclesiastes</w:t>
      </w:r>
      <w:r>
        <w:rPr>
          <w:rFonts w:ascii="Times New Roman"/>
          <w:w w:val="105"/>
          <w:sz w:val="19"/>
        </w:rPr>
        <w:t>,</w:t>
      </w:r>
      <w:r>
        <w:rPr>
          <w:rFonts w:ascii="Times New Roman"/>
          <w:spacing w:val="-12"/>
          <w:w w:val="105"/>
          <w:sz w:val="19"/>
        </w:rPr>
        <w:t xml:space="preserve"> </w:t>
      </w:r>
      <w:r>
        <w:rPr>
          <w:rFonts w:ascii="Times New Roman"/>
          <w:w w:val="105"/>
          <w:sz w:val="19"/>
        </w:rPr>
        <w:t>with</w:t>
      </w:r>
      <w:r>
        <w:rPr>
          <w:rFonts w:ascii="Times New Roman"/>
          <w:spacing w:val="-4"/>
          <w:w w:val="105"/>
          <w:sz w:val="19"/>
        </w:rPr>
        <w:t xml:space="preserve"> </w:t>
      </w:r>
      <w:r>
        <w:rPr>
          <w:rFonts w:ascii="Times New Roman"/>
          <w:spacing w:val="1"/>
          <w:w w:val="105"/>
          <w:sz w:val="19"/>
        </w:rPr>
        <w:t>parts</w:t>
      </w:r>
      <w:r>
        <w:rPr>
          <w:rFonts w:ascii="Times New Roman"/>
          <w:spacing w:val="-11"/>
          <w:w w:val="105"/>
          <w:sz w:val="19"/>
        </w:rPr>
        <w:t xml:space="preserve"> </w:t>
      </w:r>
      <w:r>
        <w:rPr>
          <w:rFonts w:ascii="Times New Roman"/>
          <w:spacing w:val="1"/>
          <w:w w:val="105"/>
          <w:sz w:val="19"/>
        </w:rPr>
        <w:t>of</w:t>
      </w:r>
      <w:r>
        <w:rPr>
          <w:rFonts w:ascii="Times New Roman"/>
          <w:spacing w:val="-5"/>
          <w:w w:val="105"/>
          <w:sz w:val="19"/>
        </w:rPr>
        <w:t xml:space="preserve"> </w:t>
      </w:r>
      <w:r>
        <w:rPr>
          <w:rFonts w:ascii="Times New Roman"/>
          <w:w w:val="105"/>
          <w:sz w:val="19"/>
        </w:rPr>
        <w:t>the</w:t>
      </w:r>
      <w:r>
        <w:rPr>
          <w:rFonts w:ascii="Times New Roman"/>
          <w:spacing w:val="-8"/>
          <w:w w:val="105"/>
          <w:sz w:val="19"/>
        </w:rPr>
        <w:t xml:space="preserve"> </w:t>
      </w:r>
      <w:r>
        <w:rPr>
          <w:rFonts w:ascii="Times New Roman"/>
          <w:w w:val="105"/>
          <w:sz w:val="19"/>
        </w:rPr>
        <w:t>Acts</w:t>
      </w:r>
      <w:r>
        <w:rPr>
          <w:rFonts w:ascii="Times New Roman"/>
          <w:spacing w:val="-10"/>
          <w:w w:val="105"/>
          <w:sz w:val="19"/>
        </w:rPr>
        <w:t xml:space="preserve"> </w:t>
      </w:r>
      <w:r>
        <w:rPr>
          <w:rFonts w:ascii="Times New Roman"/>
          <w:spacing w:val="1"/>
          <w:w w:val="105"/>
          <w:sz w:val="19"/>
        </w:rPr>
        <w:t>of</w:t>
      </w:r>
      <w:r>
        <w:rPr>
          <w:rFonts w:ascii="Times New Roman"/>
          <w:spacing w:val="-6"/>
          <w:w w:val="105"/>
          <w:sz w:val="19"/>
        </w:rPr>
        <w:t xml:space="preserve"> </w:t>
      </w:r>
      <w:r>
        <w:rPr>
          <w:rFonts w:ascii="Times New Roman"/>
          <w:w w:val="105"/>
          <w:sz w:val="19"/>
        </w:rPr>
        <w:t>Paul</w:t>
      </w:r>
      <w:r>
        <w:rPr>
          <w:rFonts w:ascii="Times New Roman"/>
          <w:spacing w:val="-8"/>
          <w:w w:val="105"/>
          <w:sz w:val="19"/>
        </w:rPr>
        <w:t xml:space="preserve"> </w:t>
      </w:r>
      <w:r>
        <w:rPr>
          <w:rFonts w:ascii="Times New Roman"/>
          <w:spacing w:val="1"/>
          <w:w w:val="105"/>
          <w:sz w:val="19"/>
        </w:rPr>
        <w:t>(</w:t>
      </w:r>
      <w:r>
        <w:rPr>
          <w:rFonts w:ascii="Times New Roman"/>
          <w:b/>
          <w:spacing w:val="1"/>
          <w:w w:val="105"/>
          <w:sz w:val="19"/>
        </w:rPr>
        <w:t>232</w:t>
      </w:r>
      <w:r>
        <w:rPr>
          <w:rFonts w:ascii="Times New Roman"/>
          <w:spacing w:val="1"/>
          <w:w w:val="105"/>
          <w:sz w:val="19"/>
        </w:rPr>
        <w:t>)</w:t>
      </w:r>
      <w:r>
        <w:rPr>
          <w:rFonts w:ascii="Times New Roman"/>
          <w:spacing w:val="-9"/>
          <w:w w:val="105"/>
          <w:sz w:val="19"/>
        </w:rPr>
        <w:t xml:space="preserve"> </w:t>
      </w:r>
      <w:r>
        <w:rPr>
          <w:rFonts w:ascii="Times New Roman"/>
          <w:spacing w:val="-1"/>
          <w:w w:val="105"/>
          <w:sz w:val="19"/>
        </w:rPr>
        <w:t>in</w:t>
      </w:r>
      <w:r>
        <w:rPr>
          <w:rFonts w:ascii="Times New Roman"/>
          <w:spacing w:val="-8"/>
          <w:w w:val="105"/>
          <w:sz w:val="19"/>
        </w:rPr>
        <w:t xml:space="preserve"> </w:t>
      </w:r>
      <w:r>
        <w:rPr>
          <w:rFonts w:ascii="Times New Roman"/>
          <w:spacing w:val="2"/>
          <w:w w:val="105"/>
          <w:sz w:val="19"/>
        </w:rPr>
        <w:t>Greek,</w:t>
      </w:r>
      <w:r>
        <w:rPr>
          <w:rFonts w:ascii="Times New Roman"/>
          <w:spacing w:val="-12"/>
          <w:w w:val="105"/>
          <w:sz w:val="19"/>
        </w:rPr>
        <w:t xml:space="preserve"> </w:t>
      </w:r>
      <w:r>
        <w:rPr>
          <w:rFonts w:ascii="Times New Roman"/>
          <w:spacing w:val="1"/>
          <w:w w:val="105"/>
          <w:sz w:val="19"/>
        </w:rPr>
        <w:t>and</w:t>
      </w:r>
      <w:r>
        <w:rPr>
          <w:rFonts w:ascii="Times New Roman"/>
          <w:spacing w:val="-10"/>
          <w:w w:val="105"/>
          <w:sz w:val="19"/>
        </w:rPr>
        <w:t xml:space="preserve"> </w:t>
      </w:r>
      <w:r>
        <w:rPr>
          <w:rFonts w:ascii="Times New Roman"/>
          <w:b/>
          <w:w w:val="105"/>
          <w:sz w:val="19"/>
        </w:rPr>
        <w:t>Song</w:t>
      </w:r>
      <w:r>
        <w:rPr>
          <w:rFonts w:ascii="Times New Roman"/>
          <w:b/>
          <w:spacing w:val="-8"/>
          <w:w w:val="105"/>
          <w:sz w:val="19"/>
        </w:rPr>
        <w:t xml:space="preserve"> </w:t>
      </w:r>
      <w:r>
        <w:rPr>
          <w:rFonts w:ascii="Times New Roman"/>
          <w:b/>
          <w:spacing w:val="1"/>
          <w:w w:val="105"/>
          <w:sz w:val="19"/>
        </w:rPr>
        <w:t>of</w:t>
      </w:r>
      <w:r>
        <w:rPr>
          <w:rFonts w:ascii="Times New Roman"/>
          <w:b/>
          <w:spacing w:val="-9"/>
          <w:w w:val="105"/>
          <w:sz w:val="19"/>
        </w:rPr>
        <w:t xml:space="preserve"> </w:t>
      </w:r>
      <w:r>
        <w:rPr>
          <w:rFonts w:ascii="Times New Roman"/>
          <w:b/>
          <w:w w:val="105"/>
          <w:sz w:val="19"/>
        </w:rPr>
        <w:t>Songs,</w:t>
      </w:r>
      <w:r>
        <w:rPr>
          <w:rFonts w:ascii="Times New Roman"/>
          <w:b/>
          <w:spacing w:val="-7"/>
          <w:w w:val="105"/>
          <w:sz w:val="19"/>
        </w:rPr>
        <w:t xml:space="preserve"> </w:t>
      </w:r>
      <w:r>
        <w:rPr>
          <w:rFonts w:ascii="Times New Roman"/>
          <w:b/>
          <w:w w:val="105"/>
          <w:sz w:val="19"/>
        </w:rPr>
        <w:t>Lamentations</w:t>
      </w:r>
      <w:r>
        <w:rPr>
          <w:rFonts w:ascii="Times New Roman"/>
          <w:b/>
          <w:spacing w:val="-7"/>
          <w:w w:val="105"/>
          <w:sz w:val="19"/>
        </w:rPr>
        <w:t xml:space="preserve"> </w:t>
      </w:r>
      <w:r>
        <w:rPr>
          <w:rFonts w:ascii="Times New Roman"/>
          <w:b/>
          <w:w w:val="105"/>
          <w:sz w:val="19"/>
        </w:rPr>
        <w:t>and</w:t>
      </w:r>
      <w:r>
        <w:rPr>
          <w:rFonts w:ascii="Times New Roman"/>
          <w:b/>
          <w:spacing w:val="-5"/>
          <w:w w:val="105"/>
          <w:sz w:val="19"/>
        </w:rPr>
        <w:t xml:space="preserve"> </w:t>
      </w:r>
      <w:r>
        <w:rPr>
          <w:rFonts w:ascii="Times New Roman"/>
          <w:b/>
          <w:w w:val="105"/>
          <w:sz w:val="19"/>
        </w:rPr>
        <w:t>Ecclesiastes</w:t>
      </w:r>
      <w:r>
        <w:rPr>
          <w:rFonts w:ascii="Times New Roman"/>
          <w:b/>
          <w:spacing w:val="-8"/>
          <w:w w:val="105"/>
          <w:sz w:val="19"/>
        </w:rPr>
        <w:t xml:space="preserve"> </w:t>
      </w:r>
      <w:r>
        <w:rPr>
          <w:rFonts w:ascii="Times New Roman"/>
          <w:spacing w:val="-1"/>
          <w:w w:val="105"/>
          <w:sz w:val="19"/>
        </w:rPr>
        <w:t>in</w:t>
      </w:r>
      <w:r>
        <w:rPr>
          <w:rFonts w:ascii="Times New Roman"/>
          <w:spacing w:val="-5"/>
          <w:w w:val="105"/>
          <w:sz w:val="19"/>
        </w:rPr>
        <w:t xml:space="preserve"> </w:t>
      </w:r>
      <w:r>
        <w:rPr>
          <w:rFonts w:ascii="Times New Roman"/>
          <w:spacing w:val="1"/>
          <w:w w:val="105"/>
          <w:sz w:val="19"/>
        </w:rPr>
        <w:t>Coptic</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1764" w:space="895"/>
            <w:col w:w="12981"/>
          </w:cols>
        </w:sectPr>
      </w:pPr>
    </w:p>
    <w:p w:rsidR="00327E02" w:rsidRDefault="00327E02" w:rsidP="00327E02">
      <w:pPr>
        <w:numPr>
          <w:ilvl w:val="0"/>
          <w:numId w:val="9"/>
        </w:numPr>
        <w:tabs>
          <w:tab w:val="left" w:pos="962"/>
          <w:tab w:val="left" w:pos="2770"/>
          <w:tab w:val="left" w:pos="3855"/>
          <w:tab w:val="left" w:pos="5045"/>
        </w:tabs>
        <w:autoSpaceDE/>
        <w:autoSpaceDN/>
        <w:adjustRightInd/>
        <w:ind w:left="961"/>
        <w:jc w:val="left"/>
        <w:rPr>
          <w:rFonts w:ascii="Times New Roman" w:eastAsia="Times New Roman" w:hAnsi="Times New Roman" w:cs="Times New Roman"/>
          <w:sz w:val="19"/>
          <w:szCs w:val="19"/>
        </w:rPr>
      </w:pPr>
      <w:r>
        <w:rPr>
          <w:rFonts w:ascii="Times New Roman"/>
          <w:sz w:val="19"/>
        </w:rPr>
        <w:lastRenderedPageBreak/>
        <w:t>P.Lit.Lond.202</w:t>
      </w:r>
      <w:r>
        <w:rPr>
          <w:rFonts w:ascii="Times New Roman"/>
          <w:sz w:val="19"/>
        </w:rPr>
        <w:tab/>
        <w:t>III/IV</w:t>
      </w:r>
      <w:r>
        <w:rPr>
          <w:rFonts w:ascii="Times New Roman"/>
          <w:sz w:val="19"/>
        </w:rPr>
        <w:tab/>
        <w:t>unknown</w:t>
      </w:r>
      <w:r>
        <w:rPr>
          <w:rFonts w:ascii="Times New Roman"/>
          <w:sz w:val="19"/>
        </w:rPr>
        <w:tab/>
      </w:r>
      <w:r>
        <w:rPr>
          <w:rFonts w:ascii="Times New Roman"/>
          <w:b/>
          <w:w w:val="105"/>
          <w:sz w:val="19"/>
        </w:rPr>
        <w:t>Genesis</w:t>
      </w:r>
      <w:r>
        <w:rPr>
          <w:rFonts w:ascii="Times New Roman"/>
          <w:b/>
          <w:spacing w:val="-13"/>
          <w:w w:val="105"/>
          <w:sz w:val="19"/>
        </w:rPr>
        <w:t xml:space="preserve"> </w:t>
      </w:r>
      <w:r>
        <w:rPr>
          <w:rFonts w:ascii="Times New Roman"/>
          <w:b/>
          <w:spacing w:val="1"/>
          <w:w w:val="105"/>
          <w:sz w:val="19"/>
        </w:rPr>
        <w:t>46,</w:t>
      </w:r>
      <w:r>
        <w:rPr>
          <w:rFonts w:ascii="Times New Roman"/>
          <w:b/>
          <w:spacing w:val="-14"/>
          <w:w w:val="105"/>
          <w:sz w:val="19"/>
        </w:rPr>
        <w:t xml:space="preserve"> </w:t>
      </w:r>
      <w:r>
        <w:rPr>
          <w:rFonts w:ascii="Times New Roman"/>
          <w:b/>
          <w:spacing w:val="1"/>
          <w:w w:val="105"/>
          <w:sz w:val="19"/>
        </w:rPr>
        <w:t>47</w:t>
      </w:r>
    </w:p>
    <w:p w:rsidR="00327E02" w:rsidRDefault="00327E02" w:rsidP="00327E02">
      <w:pPr>
        <w:pStyle w:val="Corpsdetexte"/>
        <w:numPr>
          <w:ilvl w:val="0"/>
          <w:numId w:val="9"/>
        </w:numPr>
        <w:tabs>
          <w:tab w:val="left" w:pos="962"/>
          <w:tab w:val="left" w:pos="2770"/>
          <w:tab w:val="left" w:pos="3855"/>
          <w:tab w:val="left" w:pos="5045"/>
        </w:tabs>
        <w:spacing w:before="12"/>
        <w:ind w:left="961"/>
        <w:jc w:val="left"/>
        <w:rPr>
          <w:rFonts w:cs="Times New Roman"/>
        </w:rPr>
      </w:pPr>
      <w:r>
        <w:rPr>
          <w:w w:val="105"/>
        </w:rPr>
        <w:t>P.Lit.Pal.</w:t>
      </w:r>
      <w:r>
        <w:rPr>
          <w:spacing w:val="-10"/>
          <w:w w:val="105"/>
        </w:rPr>
        <w:t xml:space="preserve"> </w:t>
      </w:r>
      <w:r>
        <w:rPr>
          <w:w w:val="105"/>
        </w:rPr>
        <w:t>Rib.</w:t>
      </w:r>
      <w:r>
        <w:rPr>
          <w:spacing w:val="-10"/>
          <w:w w:val="105"/>
        </w:rPr>
        <w:t xml:space="preserve"> </w:t>
      </w:r>
      <w:r>
        <w:rPr>
          <w:w w:val="105"/>
        </w:rPr>
        <w:t>4</w:t>
      </w:r>
      <w:r>
        <w:rPr>
          <w:w w:val="105"/>
        </w:rPr>
        <w:tab/>
      </w:r>
      <w:r>
        <w:t>III/IV</w:t>
      </w:r>
      <w:r>
        <w:tab/>
        <w:t>unknown</w:t>
      </w:r>
      <w:r>
        <w:tab/>
      </w:r>
      <w:r>
        <w:rPr>
          <w:b/>
          <w:w w:val="105"/>
        </w:rPr>
        <w:t>Esther</w:t>
      </w:r>
      <w:r>
        <w:rPr>
          <w:b/>
          <w:spacing w:val="-16"/>
          <w:w w:val="105"/>
        </w:rPr>
        <w:t xml:space="preserve"> </w:t>
      </w:r>
      <w:r>
        <w:rPr>
          <w:b/>
          <w:w w:val="105"/>
        </w:rPr>
        <w:t>4</w:t>
      </w:r>
    </w:p>
    <w:p w:rsidR="00327E02" w:rsidRDefault="00327E02" w:rsidP="00327E02">
      <w:pPr>
        <w:numPr>
          <w:ilvl w:val="0"/>
          <w:numId w:val="9"/>
        </w:numPr>
        <w:tabs>
          <w:tab w:val="left" w:pos="962"/>
          <w:tab w:val="left" w:pos="2770"/>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P.Mil.</w:t>
      </w:r>
      <w:r>
        <w:rPr>
          <w:rFonts w:ascii="Times New Roman"/>
          <w:spacing w:val="-15"/>
          <w:w w:val="105"/>
          <w:sz w:val="19"/>
        </w:rPr>
        <w:t xml:space="preserve"> </w:t>
      </w:r>
      <w:r>
        <w:rPr>
          <w:rFonts w:ascii="Times New Roman"/>
          <w:w w:val="105"/>
          <w:sz w:val="19"/>
        </w:rPr>
        <w:t>1.13</w:t>
      </w:r>
      <w:r>
        <w:rPr>
          <w:rFonts w:ascii="Times New Roman"/>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Ecclesiastes</w:t>
      </w:r>
      <w:r>
        <w:rPr>
          <w:rFonts w:ascii="Times New Roman"/>
          <w:b/>
          <w:spacing w:val="-8"/>
          <w:w w:val="105"/>
          <w:sz w:val="19"/>
        </w:rPr>
        <w:t xml:space="preserve"> </w:t>
      </w:r>
      <w:r>
        <w:rPr>
          <w:rFonts w:ascii="Times New Roman"/>
          <w:b/>
          <w:w w:val="105"/>
          <w:sz w:val="19"/>
        </w:rPr>
        <w:t>3</w:t>
      </w:r>
      <w:r>
        <w:rPr>
          <w:rFonts w:ascii="Times New Roman"/>
          <w:b/>
          <w:spacing w:val="-10"/>
          <w:w w:val="105"/>
          <w:sz w:val="19"/>
        </w:rPr>
        <w:t xml:space="preserve"> </w:t>
      </w:r>
      <w:r>
        <w:rPr>
          <w:rFonts w:ascii="Times New Roman"/>
          <w:w w:val="105"/>
          <w:sz w:val="19"/>
        </w:rPr>
        <w:t>(?</w:t>
      </w:r>
      <w:r>
        <w:rPr>
          <w:rFonts w:ascii="Times New Roman"/>
          <w:spacing w:val="-9"/>
          <w:w w:val="105"/>
          <w:sz w:val="19"/>
        </w:rPr>
        <w:t xml:space="preserve"> </w:t>
      </w:r>
      <w:r>
        <w:rPr>
          <w:rFonts w:ascii="Times New Roman"/>
          <w:w w:val="105"/>
          <w:sz w:val="19"/>
        </w:rPr>
        <w:t>with</w:t>
      </w:r>
      <w:r>
        <w:rPr>
          <w:rFonts w:ascii="Times New Roman"/>
          <w:spacing w:val="-10"/>
          <w:w w:val="105"/>
          <w:sz w:val="19"/>
        </w:rPr>
        <w:t xml:space="preserve"> </w:t>
      </w:r>
      <w:r>
        <w:rPr>
          <w:rFonts w:ascii="Times New Roman"/>
          <w:b/>
          <w:spacing w:val="1"/>
          <w:w w:val="105"/>
          <w:sz w:val="19"/>
        </w:rPr>
        <w:t>338</w:t>
      </w:r>
      <w:r>
        <w:rPr>
          <w:rFonts w:ascii="Times New Roman"/>
          <w:b/>
          <w:spacing w:val="-9"/>
          <w:w w:val="105"/>
          <w:sz w:val="19"/>
        </w:rPr>
        <w:t xml:space="preserve"> </w:t>
      </w:r>
      <w:r>
        <w:rPr>
          <w:rFonts w:ascii="Times New Roman"/>
          <w:spacing w:val="1"/>
          <w:w w:val="105"/>
          <w:sz w:val="19"/>
        </w:rPr>
        <w:t>P.Mich.</w:t>
      </w:r>
      <w:r>
        <w:rPr>
          <w:rFonts w:ascii="Times New Roman"/>
          <w:spacing w:val="-12"/>
          <w:w w:val="105"/>
          <w:sz w:val="19"/>
        </w:rPr>
        <w:t xml:space="preserve"> </w:t>
      </w:r>
      <w:r>
        <w:rPr>
          <w:rFonts w:ascii="Times New Roman"/>
          <w:spacing w:val="2"/>
          <w:w w:val="105"/>
          <w:sz w:val="19"/>
        </w:rPr>
        <w:t>3.135)</w:t>
      </w:r>
    </w:p>
    <w:p w:rsidR="00327E02" w:rsidRDefault="00327E02" w:rsidP="00327E02">
      <w:pPr>
        <w:numPr>
          <w:ilvl w:val="0"/>
          <w:numId w:val="9"/>
        </w:numPr>
        <w:tabs>
          <w:tab w:val="left" w:pos="962"/>
          <w:tab w:val="left" w:pos="2770"/>
          <w:tab w:val="left" w:pos="3855"/>
          <w:tab w:val="left" w:pos="5045"/>
        </w:tabs>
        <w:autoSpaceDE/>
        <w:autoSpaceDN/>
        <w:adjustRightInd/>
        <w:spacing w:before="16"/>
        <w:ind w:left="961"/>
        <w:jc w:val="left"/>
        <w:rPr>
          <w:rFonts w:ascii="Times New Roman" w:eastAsia="Times New Roman" w:hAnsi="Times New Roman" w:cs="Times New Roman"/>
          <w:sz w:val="19"/>
          <w:szCs w:val="19"/>
        </w:rPr>
      </w:pPr>
      <w:r>
        <w:rPr>
          <w:rFonts w:ascii="Times New Roman"/>
          <w:w w:val="105"/>
          <w:sz w:val="19"/>
        </w:rPr>
        <w:t>P.Mich.</w:t>
      </w:r>
      <w:r>
        <w:rPr>
          <w:rFonts w:ascii="Times New Roman"/>
          <w:spacing w:val="-24"/>
          <w:w w:val="105"/>
          <w:sz w:val="19"/>
        </w:rPr>
        <w:t xml:space="preserve"> </w:t>
      </w:r>
      <w:r>
        <w:rPr>
          <w:rFonts w:ascii="Times New Roman"/>
          <w:spacing w:val="2"/>
          <w:w w:val="105"/>
          <w:sz w:val="19"/>
        </w:rPr>
        <w:t>3.133</w:t>
      </w:r>
      <w:r>
        <w:rPr>
          <w:rFonts w:ascii="Times New Roman"/>
          <w:spacing w:val="2"/>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Psalms</w:t>
      </w:r>
      <w:r>
        <w:rPr>
          <w:rFonts w:ascii="Times New Roman"/>
          <w:b/>
          <w:spacing w:val="-11"/>
          <w:w w:val="105"/>
          <w:sz w:val="19"/>
        </w:rPr>
        <w:t xml:space="preserve"> </w:t>
      </w:r>
      <w:r>
        <w:rPr>
          <w:rFonts w:ascii="Times New Roman"/>
          <w:b/>
          <w:spacing w:val="3"/>
          <w:w w:val="105"/>
          <w:sz w:val="19"/>
        </w:rPr>
        <w:t>8,</w:t>
      </w:r>
      <w:r>
        <w:rPr>
          <w:rFonts w:ascii="Times New Roman"/>
          <w:b/>
          <w:spacing w:val="-11"/>
          <w:w w:val="105"/>
          <w:sz w:val="19"/>
        </w:rPr>
        <w:t xml:space="preserve"> </w:t>
      </w:r>
      <w:r>
        <w:rPr>
          <w:rFonts w:ascii="Times New Roman"/>
          <w:b/>
          <w:w w:val="105"/>
          <w:sz w:val="19"/>
        </w:rPr>
        <w:t>9</w:t>
      </w:r>
    </w:p>
    <w:p w:rsidR="00327E02" w:rsidRDefault="00327E02" w:rsidP="00327E02">
      <w:pPr>
        <w:numPr>
          <w:ilvl w:val="0"/>
          <w:numId w:val="9"/>
        </w:numPr>
        <w:tabs>
          <w:tab w:val="left" w:pos="962"/>
          <w:tab w:val="left" w:pos="2770"/>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P.Mich.</w:t>
      </w:r>
      <w:r>
        <w:rPr>
          <w:rFonts w:ascii="Times New Roman"/>
          <w:spacing w:val="-24"/>
          <w:w w:val="105"/>
          <w:sz w:val="19"/>
        </w:rPr>
        <w:t xml:space="preserve"> </w:t>
      </w:r>
      <w:r>
        <w:rPr>
          <w:rFonts w:ascii="Times New Roman"/>
          <w:spacing w:val="2"/>
          <w:w w:val="105"/>
          <w:sz w:val="19"/>
        </w:rPr>
        <w:t>3.135</w:t>
      </w:r>
      <w:r>
        <w:rPr>
          <w:rFonts w:ascii="Times New Roman"/>
          <w:spacing w:val="2"/>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Ecclesiastes</w:t>
      </w:r>
      <w:r>
        <w:rPr>
          <w:rFonts w:ascii="Times New Roman"/>
          <w:b/>
          <w:spacing w:val="-7"/>
          <w:w w:val="105"/>
          <w:sz w:val="19"/>
        </w:rPr>
        <w:t xml:space="preserve"> </w:t>
      </w:r>
      <w:r>
        <w:rPr>
          <w:rFonts w:ascii="Times New Roman"/>
          <w:b/>
          <w:w w:val="105"/>
          <w:sz w:val="19"/>
        </w:rPr>
        <w:t>6</w:t>
      </w:r>
      <w:r>
        <w:rPr>
          <w:rFonts w:ascii="Times New Roman"/>
          <w:b/>
          <w:spacing w:val="-9"/>
          <w:w w:val="105"/>
          <w:sz w:val="19"/>
        </w:rPr>
        <w:t xml:space="preserve"> </w:t>
      </w:r>
      <w:r>
        <w:rPr>
          <w:rFonts w:ascii="Times New Roman"/>
          <w:w w:val="105"/>
          <w:sz w:val="19"/>
        </w:rPr>
        <w:t>(?</w:t>
      </w:r>
      <w:r>
        <w:rPr>
          <w:rFonts w:ascii="Times New Roman"/>
          <w:spacing w:val="-8"/>
          <w:w w:val="105"/>
          <w:sz w:val="19"/>
        </w:rPr>
        <w:t xml:space="preserve"> </w:t>
      </w:r>
      <w:r>
        <w:rPr>
          <w:rFonts w:ascii="Times New Roman"/>
          <w:w w:val="105"/>
          <w:sz w:val="19"/>
        </w:rPr>
        <w:t>with</w:t>
      </w:r>
      <w:r>
        <w:rPr>
          <w:rFonts w:ascii="Times New Roman"/>
          <w:spacing w:val="-9"/>
          <w:w w:val="105"/>
          <w:sz w:val="19"/>
        </w:rPr>
        <w:t xml:space="preserve"> </w:t>
      </w:r>
      <w:r>
        <w:rPr>
          <w:rFonts w:ascii="Times New Roman"/>
          <w:b/>
          <w:spacing w:val="1"/>
          <w:w w:val="105"/>
          <w:sz w:val="19"/>
        </w:rPr>
        <w:t>336</w:t>
      </w:r>
      <w:r>
        <w:rPr>
          <w:rFonts w:ascii="Times New Roman"/>
          <w:b/>
          <w:spacing w:val="-8"/>
          <w:w w:val="105"/>
          <w:sz w:val="19"/>
        </w:rPr>
        <w:t xml:space="preserve"> </w:t>
      </w:r>
      <w:r>
        <w:rPr>
          <w:rFonts w:ascii="Times New Roman"/>
          <w:spacing w:val="1"/>
          <w:w w:val="105"/>
          <w:sz w:val="19"/>
        </w:rPr>
        <w:t>P.Mil.</w:t>
      </w:r>
      <w:r>
        <w:rPr>
          <w:rFonts w:ascii="Times New Roman"/>
          <w:spacing w:val="-7"/>
          <w:w w:val="105"/>
          <w:sz w:val="19"/>
        </w:rPr>
        <w:t xml:space="preserve"> </w:t>
      </w:r>
      <w:r>
        <w:rPr>
          <w:rFonts w:ascii="Times New Roman"/>
          <w:spacing w:val="1"/>
          <w:w w:val="105"/>
          <w:sz w:val="19"/>
        </w:rPr>
        <w:t>1.13)</w:t>
      </w:r>
    </w:p>
    <w:p w:rsidR="00327E02" w:rsidRDefault="00327E02" w:rsidP="00327E02">
      <w:pPr>
        <w:numPr>
          <w:ilvl w:val="0"/>
          <w:numId w:val="9"/>
        </w:numPr>
        <w:tabs>
          <w:tab w:val="left" w:pos="962"/>
          <w:tab w:val="left" w:pos="2770"/>
          <w:tab w:val="left" w:pos="3687"/>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sz w:val="19"/>
        </w:rPr>
        <w:t>P.Oxy.10.1226</w:t>
      </w:r>
      <w:r>
        <w:rPr>
          <w:rFonts w:ascii="Times New Roman"/>
          <w:sz w:val="19"/>
        </w:rPr>
        <w:tab/>
        <w:t>III/IV</w:t>
      </w:r>
      <w:r>
        <w:rPr>
          <w:rFonts w:ascii="Times New Roman"/>
          <w:sz w:val="19"/>
        </w:rPr>
        <w:tab/>
        <w:t>Oxyrhynchus</w:t>
      </w:r>
      <w:r>
        <w:rPr>
          <w:rFonts w:ascii="Times New Roman"/>
          <w:sz w:val="19"/>
        </w:rPr>
        <w:tab/>
      </w:r>
      <w:r>
        <w:rPr>
          <w:rFonts w:ascii="Times New Roman"/>
          <w:b/>
          <w:w w:val="105"/>
          <w:sz w:val="19"/>
        </w:rPr>
        <w:t>Psalms</w:t>
      </w:r>
      <w:r>
        <w:rPr>
          <w:rFonts w:ascii="Times New Roman"/>
          <w:b/>
          <w:spacing w:val="-11"/>
          <w:w w:val="105"/>
          <w:sz w:val="19"/>
        </w:rPr>
        <w:t xml:space="preserve"> </w:t>
      </w:r>
      <w:r>
        <w:rPr>
          <w:rFonts w:ascii="Times New Roman"/>
          <w:b/>
          <w:spacing w:val="3"/>
          <w:w w:val="105"/>
          <w:sz w:val="19"/>
        </w:rPr>
        <w:t>7,</w:t>
      </w:r>
      <w:r>
        <w:rPr>
          <w:rFonts w:ascii="Times New Roman"/>
          <w:b/>
          <w:spacing w:val="-11"/>
          <w:w w:val="105"/>
          <w:sz w:val="19"/>
        </w:rPr>
        <w:t xml:space="preserve"> </w:t>
      </w:r>
      <w:r>
        <w:rPr>
          <w:rFonts w:ascii="Times New Roman"/>
          <w:b/>
          <w:w w:val="105"/>
          <w:sz w:val="19"/>
        </w:rPr>
        <w:t>8</w:t>
      </w:r>
    </w:p>
    <w:p w:rsidR="00327E02" w:rsidRDefault="00327E02" w:rsidP="00327E02">
      <w:pPr>
        <w:numPr>
          <w:ilvl w:val="0"/>
          <w:numId w:val="9"/>
        </w:numPr>
        <w:tabs>
          <w:tab w:val="left" w:pos="962"/>
          <w:tab w:val="left" w:pos="2770"/>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PSI</w:t>
      </w:r>
      <w:r>
        <w:rPr>
          <w:rFonts w:ascii="Times New Roman"/>
          <w:spacing w:val="-15"/>
          <w:w w:val="105"/>
          <w:sz w:val="19"/>
        </w:rPr>
        <w:t xml:space="preserve"> </w:t>
      </w:r>
      <w:r>
        <w:rPr>
          <w:rFonts w:ascii="Times New Roman"/>
          <w:spacing w:val="1"/>
          <w:w w:val="105"/>
          <w:sz w:val="19"/>
        </w:rPr>
        <w:t>8.980</w:t>
      </w:r>
      <w:r>
        <w:rPr>
          <w:rFonts w:ascii="Times New Roman"/>
          <w:spacing w:val="1"/>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Psalms</w:t>
      </w:r>
      <w:r>
        <w:rPr>
          <w:rFonts w:ascii="Times New Roman"/>
          <w:b/>
          <w:spacing w:val="-26"/>
          <w:w w:val="105"/>
          <w:sz w:val="19"/>
        </w:rPr>
        <w:t xml:space="preserve"> </w:t>
      </w:r>
      <w:r>
        <w:rPr>
          <w:rFonts w:ascii="Times New Roman"/>
          <w:b/>
          <w:spacing w:val="1"/>
          <w:w w:val="105"/>
          <w:sz w:val="19"/>
        </w:rPr>
        <w:t>143-148</w:t>
      </w:r>
    </w:p>
    <w:p w:rsidR="00327E02" w:rsidRDefault="00327E02" w:rsidP="00327E02">
      <w:pPr>
        <w:numPr>
          <w:ilvl w:val="0"/>
          <w:numId w:val="9"/>
        </w:numPr>
        <w:tabs>
          <w:tab w:val="left" w:pos="962"/>
          <w:tab w:val="left" w:pos="2770"/>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PUG</w:t>
      </w:r>
      <w:r>
        <w:rPr>
          <w:rFonts w:ascii="Times New Roman"/>
          <w:spacing w:val="-13"/>
          <w:w w:val="105"/>
          <w:sz w:val="19"/>
        </w:rPr>
        <w:t xml:space="preserve"> </w:t>
      </w:r>
      <w:r>
        <w:rPr>
          <w:rFonts w:ascii="Times New Roman"/>
          <w:w w:val="105"/>
          <w:sz w:val="19"/>
        </w:rPr>
        <w:t>1.1</w:t>
      </w:r>
      <w:r>
        <w:rPr>
          <w:rFonts w:ascii="Times New Roman"/>
          <w:w w:val="105"/>
          <w:sz w:val="19"/>
        </w:rPr>
        <w:tab/>
      </w:r>
      <w:r>
        <w:rPr>
          <w:rFonts w:ascii="Times New Roman"/>
          <w:sz w:val="19"/>
        </w:rPr>
        <w:t>III/IV</w:t>
      </w:r>
      <w:r>
        <w:rPr>
          <w:rFonts w:ascii="Times New Roman"/>
          <w:sz w:val="19"/>
        </w:rPr>
        <w:tab/>
        <w:t>unknown</w:t>
      </w:r>
      <w:r>
        <w:rPr>
          <w:rFonts w:ascii="Times New Roman"/>
          <w:sz w:val="19"/>
        </w:rPr>
        <w:tab/>
      </w:r>
      <w:r>
        <w:rPr>
          <w:rFonts w:ascii="Times New Roman"/>
          <w:b/>
          <w:w w:val="105"/>
          <w:sz w:val="19"/>
        </w:rPr>
        <w:t>Psalms</w:t>
      </w:r>
      <w:r>
        <w:rPr>
          <w:rFonts w:ascii="Times New Roman"/>
          <w:b/>
          <w:spacing w:val="-23"/>
          <w:w w:val="105"/>
          <w:sz w:val="19"/>
        </w:rPr>
        <w:t xml:space="preserve"> </w:t>
      </w:r>
      <w:r>
        <w:rPr>
          <w:rFonts w:ascii="Times New Roman"/>
          <w:b/>
          <w:spacing w:val="1"/>
          <w:w w:val="105"/>
          <w:sz w:val="19"/>
        </w:rPr>
        <w:t>21-23</w:t>
      </w:r>
    </w:p>
    <w:p w:rsidR="00327E02" w:rsidRDefault="00327E02" w:rsidP="00327E02">
      <w:pPr>
        <w:numPr>
          <w:ilvl w:val="0"/>
          <w:numId w:val="9"/>
        </w:numPr>
        <w:tabs>
          <w:tab w:val="left" w:pos="962"/>
          <w:tab w:val="left" w:pos="2655"/>
          <w:tab w:val="left" w:pos="3855"/>
          <w:tab w:val="left" w:pos="5045"/>
        </w:tabs>
        <w:autoSpaceDE/>
        <w:autoSpaceDN/>
        <w:adjustRightInd/>
        <w:spacing w:before="12"/>
        <w:ind w:left="961"/>
        <w:jc w:val="left"/>
        <w:rPr>
          <w:rFonts w:ascii="Times New Roman" w:eastAsia="Times New Roman" w:hAnsi="Times New Roman" w:cs="Times New Roman"/>
          <w:sz w:val="19"/>
          <w:szCs w:val="19"/>
        </w:rPr>
      </w:pPr>
      <w:r>
        <w:rPr>
          <w:rFonts w:ascii="Times New Roman"/>
          <w:w w:val="105"/>
          <w:sz w:val="19"/>
        </w:rPr>
        <w:t>P.Duk.inv.</w:t>
      </w:r>
      <w:r>
        <w:rPr>
          <w:rFonts w:ascii="Times New Roman"/>
          <w:spacing w:val="-21"/>
          <w:w w:val="105"/>
          <w:sz w:val="19"/>
        </w:rPr>
        <w:t xml:space="preserve"> </w:t>
      </w:r>
      <w:r>
        <w:rPr>
          <w:rFonts w:ascii="Times New Roman"/>
          <w:spacing w:val="1"/>
          <w:w w:val="105"/>
          <w:sz w:val="19"/>
        </w:rPr>
        <w:t>740</w:t>
      </w:r>
      <w:r>
        <w:rPr>
          <w:rFonts w:ascii="Times New Roman"/>
          <w:spacing w:val="1"/>
          <w:w w:val="105"/>
          <w:sz w:val="19"/>
        </w:rPr>
        <w:tab/>
      </w:r>
      <w:r>
        <w:rPr>
          <w:rFonts w:ascii="Times New Roman"/>
          <w:spacing w:val="-1"/>
          <w:w w:val="105"/>
          <w:sz w:val="19"/>
        </w:rPr>
        <w:t>Early</w:t>
      </w:r>
      <w:r>
        <w:rPr>
          <w:rFonts w:ascii="Times New Roman"/>
          <w:spacing w:val="-7"/>
          <w:w w:val="105"/>
          <w:sz w:val="19"/>
        </w:rPr>
        <w:t xml:space="preserve"> </w:t>
      </w:r>
      <w:r>
        <w:rPr>
          <w:rFonts w:ascii="Times New Roman"/>
          <w:w w:val="105"/>
          <w:sz w:val="19"/>
        </w:rPr>
        <w:t>IV</w:t>
      </w:r>
      <w:r>
        <w:rPr>
          <w:rFonts w:ascii="Times New Roman"/>
          <w:w w:val="105"/>
          <w:sz w:val="19"/>
        </w:rPr>
        <w:tab/>
      </w:r>
      <w:r>
        <w:rPr>
          <w:rFonts w:ascii="Times New Roman"/>
          <w:sz w:val="19"/>
        </w:rPr>
        <w:t>unknown</w:t>
      </w:r>
      <w:r>
        <w:rPr>
          <w:rFonts w:ascii="Times New Roman"/>
          <w:sz w:val="19"/>
        </w:rPr>
        <w:tab/>
      </w:r>
      <w:r>
        <w:rPr>
          <w:rFonts w:ascii="Times New Roman"/>
          <w:w w:val="105"/>
          <w:sz w:val="19"/>
        </w:rPr>
        <w:t>(</w:t>
      </w:r>
      <w:r>
        <w:rPr>
          <w:rFonts w:ascii="Times New Roman"/>
          <w:i/>
          <w:w w:val="105"/>
          <w:sz w:val="19"/>
        </w:rPr>
        <w:t>APF</w:t>
      </w:r>
      <w:r>
        <w:rPr>
          <w:rFonts w:ascii="Times New Roman"/>
          <w:i/>
          <w:spacing w:val="-7"/>
          <w:w w:val="105"/>
          <w:sz w:val="19"/>
        </w:rPr>
        <w:t xml:space="preserve"> </w:t>
      </w:r>
      <w:r>
        <w:rPr>
          <w:rFonts w:ascii="Times New Roman"/>
          <w:spacing w:val="1"/>
          <w:w w:val="105"/>
          <w:sz w:val="19"/>
        </w:rPr>
        <w:t>46,</w:t>
      </w:r>
      <w:r>
        <w:rPr>
          <w:rFonts w:ascii="Times New Roman"/>
          <w:spacing w:val="-12"/>
          <w:w w:val="105"/>
          <w:sz w:val="19"/>
        </w:rPr>
        <w:t xml:space="preserve"> </w:t>
      </w:r>
      <w:r>
        <w:rPr>
          <w:rFonts w:ascii="Times New Roman"/>
          <w:spacing w:val="1"/>
          <w:w w:val="105"/>
          <w:sz w:val="19"/>
        </w:rPr>
        <w:t>16-18)</w:t>
      </w:r>
      <w:r>
        <w:rPr>
          <w:rFonts w:ascii="Times New Roman"/>
          <w:spacing w:val="-10"/>
          <w:w w:val="105"/>
          <w:sz w:val="19"/>
        </w:rPr>
        <w:t xml:space="preserve"> </w:t>
      </w:r>
      <w:r>
        <w:rPr>
          <w:rFonts w:ascii="Times New Roman"/>
          <w:b/>
          <w:spacing w:val="1"/>
          <w:w w:val="105"/>
          <w:sz w:val="19"/>
        </w:rPr>
        <w:t>Psalm</w:t>
      </w:r>
      <w:r>
        <w:rPr>
          <w:rFonts w:ascii="Times New Roman"/>
          <w:b/>
          <w:spacing w:val="-8"/>
          <w:w w:val="105"/>
          <w:sz w:val="19"/>
        </w:rPr>
        <w:t xml:space="preserve"> </w:t>
      </w:r>
      <w:r>
        <w:rPr>
          <w:rFonts w:ascii="Times New Roman"/>
          <w:b/>
          <w:spacing w:val="1"/>
          <w:w w:val="105"/>
          <w:sz w:val="19"/>
        </w:rPr>
        <w:t>88</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2" w:line="253" w:lineRule="auto"/>
        <w:ind w:left="961"/>
        <w:jc w:val="left"/>
      </w:pPr>
      <w:r>
        <w:rPr>
          <w:w w:val="105"/>
        </w:rPr>
        <w:lastRenderedPageBreak/>
        <w:t>Lefort,</w:t>
      </w:r>
      <w:r>
        <w:rPr>
          <w:spacing w:val="-26"/>
          <w:w w:val="105"/>
        </w:rPr>
        <w:t xml:space="preserve"> </w:t>
      </w:r>
      <w:r>
        <w:rPr>
          <w:spacing w:val="1"/>
          <w:w w:val="105"/>
        </w:rPr>
        <w:t>P.Copt.</w:t>
      </w:r>
      <w:r>
        <w:rPr>
          <w:spacing w:val="28"/>
          <w:w w:val="103"/>
        </w:rPr>
        <w:t xml:space="preserve"> </w:t>
      </w:r>
      <w:r>
        <w:rPr>
          <w:w w:val="105"/>
        </w:rPr>
        <w:t>Louvain</w:t>
      </w:r>
      <w:r>
        <w:rPr>
          <w:spacing w:val="-15"/>
          <w:w w:val="105"/>
        </w:rPr>
        <w:t xml:space="preserve"> </w:t>
      </w:r>
      <w:r>
        <w:rPr>
          <w:w w:val="105"/>
        </w:rPr>
        <w:t>9</w:t>
      </w:r>
    </w:p>
    <w:p w:rsidR="00327E02" w:rsidRDefault="00327E02" w:rsidP="00327E02">
      <w:pPr>
        <w:tabs>
          <w:tab w:val="left" w:pos="1460"/>
          <w:tab w:val="left" w:pos="2525"/>
        </w:tabs>
        <w:spacing w:before="12"/>
        <w:ind w:left="111"/>
        <w:rPr>
          <w:rFonts w:ascii="Times New Roman" w:eastAsia="Times New Roman" w:hAnsi="Times New Roman" w:cs="Times New Roman"/>
          <w:sz w:val="19"/>
          <w:szCs w:val="19"/>
        </w:rPr>
      </w:pPr>
      <w:r>
        <w:rPr>
          <w:w w:val="105"/>
        </w:rPr>
        <w:br w:type="column"/>
      </w:r>
      <w:r>
        <w:rPr>
          <w:rFonts w:ascii="Times New Roman"/>
          <w:spacing w:val="-1"/>
          <w:w w:val="105"/>
          <w:sz w:val="19"/>
        </w:rPr>
        <w:lastRenderedPageBreak/>
        <w:t>early</w:t>
      </w:r>
      <w:r>
        <w:rPr>
          <w:rFonts w:ascii="Times New Roman"/>
          <w:spacing w:val="-8"/>
          <w:w w:val="105"/>
          <w:sz w:val="19"/>
        </w:rPr>
        <w:t xml:space="preserve"> </w:t>
      </w:r>
      <w:r>
        <w:rPr>
          <w:rFonts w:ascii="Times New Roman"/>
          <w:w w:val="105"/>
          <w:sz w:val="19"/>
        </w:rPr>
        <w:t>IV?</w:t>
      </w:r>
      <w:r>
        <w:rPr>
          <w:rFonts w:ascii="Times New Roman"/>
          <w:w w:val="105"/>
          <w:sz w:val="19"/>
        </w:rPr>
        <w:tab/>
      </w:r>
      <w:r>
        <w:rPr>
          <w:rFonts w:ascii="Times New Roman"/>
          <w:sz w:val="19"/>
        </w:rPr>
        <w:t>Sohag</w:t>
      </w:r>
      <w:r>
        <w:rPr>
          <w:rFonts w:ascii="Times New Roman"/>
          <w:sz w:val="19"/>
        </w:rPr>
        <w:tab/>
      </w:r>
      <w:r>
        <w:rPr>
          <w:rFonts w:ascii="Times New Roman"/>
          <w:b/>
          <w:w w:val="105"/>
          <w:sz w:val="19"/>
        </w:rPr>
        <w:t>Ecclesiastes</w:t>
      </w:r>
      <w:r>
        <w:rPr>
          <w:rFonts w:ascii="Times New Roman"/>
          <w:b/>
          <w:spacing w:val="-30"/>
          <w:w w:val="105"/>
          <w:sz w:val="19"/>
        </w:rPr>
        <w:t xml:space="preserve"> </w:t>
      </w:r>
      <w:r>
        <w:rPr>
          <w:rFonts w:ascii="Times New Roman"/>
          <w:b/>
          <w:w w:val="105"/>
          <w:sz w:val="19"/>
        </w:rPr>
        <w:t>(Coptic)</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159" w:space="361"/>
            <w:col w:w="13120"/>
          </w:cols>
        </w:sectPr>
      </w:pPr>
    </w:p>
    <w:p w:rsidR="00327E02" w:rsidRDefault="00327E02" w:rsidP="00327E02">
      <w:pPr>
        <w:numPr>
          <w:ilvl w:val="0"/>
          <w:numId w:val="9"/>
        </w:numPr>
        <w:tabs>
          <w:tab w:val="left" w:pos="962"/>
          <w:tab w:val="left" w:pos="2861"/>
          <w:tab w:val="left" w:pos="3855"/>
          <w:tab w:val="left" w:pos="5045"/>
        </w:tabs>
        <w:autoSpaceDE/>
        <w:autoSpaceDN/>
        <w:adjustRightInd/>
        <w:spacing w:line="224" w:lineRule="exact"/>
        <w:ind w:left="961"/>
        <w:jc w:val="left"/>
        <w:rPr>
          <w:rFonts w:ascii="Times New Roman" w:eastAsia="Times New Roman" w:hAnsi="Times New Roman" w:cs="Times New Roman"/>
          <w:sz w:val="19"/>
          <w:szCs w:val="19"/>
        </w:rPr>
      </w:pPr>
      <w:r>
        <w:rPr>
          <w:rFonts w:ascii="Times New Roman"/>
          <w:w w:val="105"/>
          <w:sz w:val="19"/>
        </w:rPr>
        <w:lastRenderedPageBreak/>
        <w:t>P.Beatty</w:t>
      </w:r>
      <w:r>
        <w:rPr>
          <w:rFonts w:ascii="Times New Roman"/>
          <w:spacing w:val="-15"/>
          <w:w w:val="105"/>
          <w:sz w:val="19"/>
        </w:rPr>
        <w:t xml:space="preserve"> </w:t>
      </w:r>
      <w:r>
        <w:rPr>
          <w:rFonts w:ascii="Times New Roman"/>
          <w:w w:val="105"/>
          <w:sz w:val="19"/>
        </w:rPr>
        <w:t>4</w:t>
      </w:r>
      <w:r>
        <w:rPr>
          <w:rFonts w:ascii="Times New Roman"/>
          <w:w w:val="105"/>
          <w:sz w:val="19"/>
        </w:rPr>
        <w:tab/>
      </w:r>
      <w:r>
        <w:rPr>
          <w:rFonts w:ascii="Times New Roman"/>
          <w:sz w:val="19"/>
        </w:rPr>
        <w:t>IV</w:t>
      </w:r>
      <w:r>
        <w:rPr>
          <w:rFonts w:ascii="Times New Roman"/>
          <w:position w:val="6"/>
          <w:sz w:val="14"/>
        </w:rPr>
        <w:t>1</w:t>
      </w:r>
      <w:r>
        <w:rPr>
          <w:rFonts w:ascii="Times New Roman"/>
          <w:position w:val="6"/>
          <w:sz w:val="14"/>
        </w:rPr>
        <w:tab/>
      </w:r>
      <w:r>
        <w:rPr>
          <w:rFonts w:ascii="Times New Roman"/>
          <w:sz w:val="19"/>
        </w:rPr>
        <w:t>unknown</w:t>
      </w:r>
      <w:r>
        <w:rPr>
          <w:rFonts w:ascii="Times New Roman"/>
          <w:sz w:val="19"/>
        </w:rPr>
        <w:tab/>
      </w:r>
      <w:r>
        <w:rPr>
          <w:rFonts w:ascii="Times New Roman"/>
          <w:b/>
          <w:w w:val="105"/>
          <w:sz w:val="19"/>
        </w:rPr>
        <w:t>Genesis</w:t>
      </w:r>
      <w:r>
        <w:rPr>
          <w:rFonts w:ascii="Times New Roman"/>
          <w:b/>
          <w:spacing w:val="-14"/>
          <w:w w:val="105"/>
          <w:sz w:val="19"/>
        </w:rPr>
        <w:t xml:space="preserve"> </w:t>
      </w:r>
      <w:r>
        <w:rPr>
          <w:rFonts w:ascii="Times New Roman"/>
          <w:b/>
          <w:spacing w:val="1"/>
          <w:w w:val="105"/>
          <w:sz w:val="19"/>
        </w:rPr>
        <w:t>9,</w:t>
      </w:r>
      <w:r>
        <w:rPr>
          <w:rFonts w:ascii="Times New Roman"/>
          <w:b/>
          <w:spacing w:val="-11"/>
          <w:w w:val="105"/>
          <w:sz w:val="19"/>
        </w:rPr>
        <w:t xml:space="preserve"> </w:t>
      </w:r>
      <w:r>
        <w:rPr>
          <w:rFonts w:ascii="Times New Roman"/>
          <w:b/>
          <w:spacing w:val="1"/>
          <w:w w:val="105"/>
          <w:sz w:val="19"/>
        </w:rPr>
        <w:t>17-44</w:t>
      </w:r>
    </w:p>
    <w:p w:rsidR="00327E02" w:rsidRDefault="00327E02" w:rsidP="00327E02">
      <w:pPr>
        <w:numPr>
          <w:ilvl w:val="0"/>
          <w:numId w:val="9"/>
        </w:numPr>
        <w:tabs>
          <w:tab w:val="left" w:pos="962"/>
          <w:tab w:val="left" w:pos="2861"/>
          <w:tab w:val="left" w:pos="3625"/>
          <w:tab w:val="left" w:pos="5045"/>
        </w:tabs>
        <w:autoSpaceDE/>
        <w:autoSpaceDN/>
        <w:adjustRightInd/>
        <w:spacing w:before="8"/>
        <w:ind w:left="961"/>
        <w:jc w:val="left"/>
        <w:rPr>
          <w:rFonts w:ascii="Times New Roman" w:eastAsia="Times New Roman" w:hAnsi="Times New Roman" w:cs="Times New Roman"/>
          <w:sz w:val="19"/>
          <w:szCs w:val="19"/>
        </w:rPr>
      </w:pPr>
      <w:r>
        <w:rPr>
          <w:rFonts w:ascii="Times New Roman"/>
          <w:w w:val="105"/>
          <w:sz w:val="19"/>
        </w:rPr>
        <w:t>P.Beatty</w:t>
      </w:r>
      <w:r>
        <w:rPr>
          <w:rFonts w:ascii="Times New Roman"/>
          <w:spacing w:val="-17"/>
          <w:w w:val="105"/>
          <w:sz w:val="19"/>
        </w:rPr>
        <w:t xml:space="preserve"> </w:t>
      </w:r>
      <w:r>
        <w:rPr>
          <w:rFonts w:ascii="Times New Roman"/>
          <w:spacing w:val="1"/>
          <w:w w:val="105"/>
          <w:sz w:val="19"/>
        </w:rPr>
        <w:t>13</w:t>
      </w:r>
      <w:r>
        <w:rPr>
          <w:rFonts w:ascii="Times New Roman"/>
          <w:spacing w:val="1"/>
          <w:w w:val="105"/>
          <w:sz w:val="19"/>
        </w:rPr>
        <w:tab/>
      </w:r>
      <w:r>
        <w:rPr>
          <w:rFonts w:ascii="Times New Roman"/>
          <w:sz w:val="19"/>
        </w:rPr>
        <w:t>IV</w:t>
      </w:r>
      <w:r>
        <w:rPr>
          <w:rFonts w:ascii="Times New Roman"/>
          <w:position w:val="6"/>
          <w:sz w:val="14"/>
        </w:rPr>
        <w:t>1</w:t>
      </w:r>
      <w:r>
        <w:rPr>
          <w:rFonts w:ascii="Times New Roman"/>
          <w:position w:val="6"/>
          <w:sz w:val="14"/>
        </w:rPr>
        <w:tab/>
      </w:r>
      <w:r>
        <w:rPr>
          <w:rFonts w:ascii="Times New Roman"/>
          <w:position w:val="2"/>
          <w:sz w:val="17"/>
        </w:rPr>
        <w:t>Panop.?/Dishna?</w:t>
      </w:r>
      <w:r>
        <w:rPr>
          <w:rFonts w:ascii="Times New Roman"/>
          <w:position w:val="2"/>
          <w:sz w:val="17"/>
        </w:rPr>
        <w:tab/>
      </w:r>
      <w:r>
        <w:rPr>
          <w:rFonts w:ascii="Times New Roman"/>
          <w:b/>
          <w:w w:val="105"/>
          <w:sz w:val="19"/>
        </w:rPr>
        <w:t>Psalms</w:t>
      </w:r>
      <w:r>
        <w:rPr>
          <w:rFonts w:ascii="Times New Roman"/>
          <w:b/>
          <w:spacing w:val="-22"/>
          <w:w w:val="105"/>
          <w:sz w:val="19"/>
        </w:rPr>
        <w:t xml:space="preserve"> </w:t>
      </w:r>
      <w:r>
        <w:rPr>
          <w:rFonts w:ascii="Times New Roman"/>
          <w:b/>
          <w:spacing w:val="1"/>
          <w:w w:val="105"/>
          <w:sz w:val="19"/>
        </w:rPr>
        <w:t>72-85</w:t>
      </w:r>
    </w:p>
    <w:p w:rsidR="00327E02" w:rsidRDefault="00327E02" w:rsidP="00327E02">
      <w:pPr>
        <w:numPr>
          <w:ilvl w:val="0"/>
          <w:numId w:val="9"/>
        </w:numPr>
        <w:tabs>
          <w:tab w:val="left" w:pos="962"/>
          <w:tab w:val="left" w:pos="2861"/>
          <w:tab w:val="left" w:pos="3625"/>
          <w:tab w:val="left" w:pos="5045"/>
        </w:tabs>
        <w:autoSpaceDE/>
        <w:autoSpaceDN/>
        <w:adjustRightInd/>
        <w:spacing w:before="3"/>
        <w:ind w:left="961"/>
        <w:jc w:val="left"/>
        <w:rPr>
          <w:rFonts w:ascii="Times New Roman" w:eastAsia="Times New Roman" w:hAnsi="Times New Roman" w:cs="Times New Roman"/>
          <w:sz w:val="19"/>
          <w:szCs w:val="19"/>
        </w:rPr>
      </w:pPr>
      <w:r>
        <w:rPr>
          <w:rFonts w:ascii="Times New Roman"/>
          <w:w w:val="105"/>
          <w:sz w:val="19"/>
        </w:rPr>
        <w:t>P.Beatty</w:t>
      </w:r>
      <w:r>
        <w:rPr>
          <w:rFonts w:ascii="Times New Roman"/>
          <w:spacing w:val="-17"/>
          <w:w w:val="105"/>
          <w:sz w:val="19"/>
        </w:rPr>
        <w:t xml:space="preserve"> </w:t>
      </w:r>
      <w:r>
        <w:rPr>
          <w:rFonts w:ascii="Times New Roman"/>
          <w:spacing w:val="1"/>
          <w:w w:val="105"/>
          <w:sz w:val="19"/>
        </w:rPr>
        <w:t>14</w:t>
      </w:r>
      <w:r>
        <w:rPr>
          <w:rFonts w:ascii="Times New Roman"/>
          <w:spacing w:val="1"/>
          <w:w w:val="105"/>
          <w:sz w:val="19"/>
        </w:rPr>
        <w:tab/>
      </w:r>
      <w:r>
        <w:rPr>
          <w:rFonts w:ascii="Times New Roman"/>
          <w:sz w:val="19"/>
        </w:rPr>
        <w:t>IV</w:t>
      </w:r>
      <w:r>
        <w:rPr>
          <w:rFonts w:ascii="Times New Roman"/>
          <w:position w:val="6"/>
          <w:sz w:val="14"/>
        </w:rPr>
        <w:t>1</w:t>
      </w:r>
      <w:r>
        <w:rPr>
          <w:rFonts w:ascii="Times New Roman"/>
          <w:position w:val="6"/>
          <w:sz w:val="14"/>
        </w:rPr>
        <w:tab/>
      </w:r>
      <w:r>
        <w:rPr>
          <w:rFonts w:ascii="Times New Roman"/>
          <w:position w:val="2"/>
          <w:sz w:val="17"/>
        </w:rPr>
        <w:t>Panop.?/Dishna?</w:t>
      </w:r>
      <w:r>
        <w:rPr>
          <w:rFonts w:ascii="Times New Roman"/>
          <w:position w:val="2"/>
          <w:sz w:val="17"/>
        </w:rPr>
        <w:tab/>
      </w:r>
      <w:r>
        <w:rPr>
          <w:rFonts w:ascii="Times New Roman"/>
          <w:b/>
          <w:w w:val="105"/>
          <w:sz w:val="19"/>
        </w:rPr>
        <w:t>Psalms</w:t>
      </w:r>
      <w:r>
        <w:rPr>
          <w:rFonts w:ascii="Times New Roman"/>
          <w:b/>
          <w:spacing w:val="-12"/>
          <w:w w:val="105"/>
          <w:sz w:val="19"/>
        </w:rPr>
        <w:t xml:space="preserve"> </w:t>
      </w:r>
      <w:r>
        <w:rPr>
          <w:rFonts w:ascii="Times New Roman"/>
          <w:b/>
          <w:spacing w:val="1"/>
          <w:w w:val="105"/>
          <w:sz w:val="19"/>
        </w:rPr>
        <w:t>31,</w:t>
      </w:r>
      <w:r>
        <w:rPr>
          <w:rFonts w:ascii="Times New Roman"/>
          <w:b/>
          <w:spacing w:val="-8"/>
          <w:w w:val="105"/>
          <w:sz w:val="19"/>
        </w:rPr>
        <w:t xml:space="preserve"> </w:t>
      </w:r>
      <w:r>
        <w:rPr>
          <w:rFonts w:ascii="Times New Roman"/>
          <w:b/>
          <w:spacing w:val="1"/>
          <w:w w:val="105"/>
          <w:sz w:val="19"/>
        </w:rPr>
        <w:t>26</w:t>
      </w:r>
    </w:p>
    <w:p w:rsidR="00327E02" w:rsidRDefault="00327E02" w:rsidP="00327E02">
      <w:pPr>
        <w:numPr>
          <w:ilvl w:val="0"/>
          <w:numId w:val="9"/>
        </w:numPr>
        <w:tabs>
          <w:tab w:val="left" w:pos="962"/>
          <w:tab w:val="left" w:pos="2861"/>
          <w:tab w:val="left" w:pos="3855"/>
          <w:tab w:val="left" w:pos="5045"/>
        </w:tabs>
        <w:autoSpaceDE/>
        <w:autoSpaceDN/>
        <w:adjustRightInd/>
        <w:spacing w:before="3"/>
        <w:ind w:left="961"/>
        <w:jc w:val="left"/>
        <w:rPr>
          <w:rFonts w:ascii="Times New Roman" w:eastAsia="Times New Roman" w:hAnsi="Times New Roman" w:cs="Times New Roman"/>
          <w:sz w:val="19"/>
          <w:szCs w:val="19"/>
        </w:rPr>
      </w:pPr>
      <w:r>
        <w:rPr>
          <w:rFonts w:ascii="Times New Roman"/>
          <w:w w:val="105"/>
          <w:sz w:val="19"/>
        </w:rPr>
        <w:t>P.Beatty</w:t>
      </w:r>
      <w:r>
        <w:rPr>
          <w:rFonts w:ascii="Times New Roman"/>
          <w:spacing w:val="-17"/>
          <w:w w:val="105"/>
          <w:sz w:val="19"/>
        </w:rPr>
        <w:t xml:space="preserve"> </w:t>
      </w:r>
      <w:r>
        <w:rPr>
          <w:rFonts w:ascii="Times New Roman"/>
          <w:spacing w:val="1"/>
          <w:w w:val="105"/>
          <w:sz w:val="19"/>
        </w:rPr>
        <w:t>15</w:t>
      </w:r>
      <w:r>
        <w:rPr>
          <w:rFonts w:ascii="Times New Roman"/>
          <w:spacing w:val="1"/>
          <w:w w:val="105"/>
          <w:sz w:val="19"/>
        </w:rPr>
        <w:tab/>
      </w:r>
      <w:r>
        <w:rPr>
          <w:rFonts w:ascii="Times New Roman"/>
          <w:sz w:val="19"/>
        </w:rPr>
        <w:t>IV</w:t>
      </w:r>
      <w:r>
        <w:rPr>
          <w:rFonts w:ascii="Times New Roman"/>
          <w:position w:val="6"/>
          <w:sz w:val="14"/>
        </w:rPr>
        <w:t>1</w:t>
      </w:r>
      <w:r>
        <w:rPr>
          <w:rFonts w:ascii="Times New Roman"/>
          <w:position w:val="6"/>
          <w:sz w:val="14"/>
        </w:rPr>
        <w:tab/>
      </w:r>
      <w:r>
        <w:rPr>
          <w:rFonts w:ascii="Times New Roman"/>
          <w:sz w:val="19"/>
        </w:rPr>
        <w:t>unknown</w:t>
      </w:r>
      <w:r>
        <w:rPr>
          <w:rFonts w:ascii="Times New Roman"/>
          <w:sz w:val="19"/>
        </w:rPr>
        <w:tab/>
      </w:r>
      <w:r>
        <w:rPr>
          <w:rFonts w:ascii="Times New Roman"/>
          <w:b/>
          <w:w w:val="105"/>
          <w:sz w:val="19"/>
        </w:rPr>
        <w:t>Psalms</w:t>
      </w:r>
      <w:r>
        <w:rPr>
          <w:rFonts w:ascii="Times New Roman"/>
          <w:b/>
          <w:spacing w:val="-10"/>
          <w:w w:val="105"/>
          <w:sz w:val="19"/>
        </w:rPr>
        <w:t xml:space="preserve"> </w:t>
      </w:r>
      <w:r>
        <w:rPr>
          <w:rFonts w:ascii="Times New Roman"/>
          <w:b/>
          <w:spacing w:val="1"/>
          <w:w w:val="105"/>
          <w:sz w:val="19"/>
        </w:rPr>
        <w:t>1-4</w:t>
      </w:r>
      <w:r>
        <w:rPr>
          <w:rFonts w:ascii="Times New Roman"/>
          <w:spacing w:val="1"/>
          <w:w w:val="105"/>
          <w:sz w:val="19"/>
        </w:rPr>
        <w:t>,</w:t>
      </w:r>
      <w:r>
        <w:rPr>
          <w:rFonts w:ascii="Times New Roman"/>
          <w:spacing w:val="-11"/>
          <w:w w:val="105"/>
          <w:sz w:val="19"/>
        </w:rPr>
        <w:t xml:space="preserve"> </w:t>
      </w:r>
      <w:r>
        <w:rPr>
          <w:rFonts w:ascii="Times New Roman"/>
          <w:w w:val="105"/>
          <w:sz w:val="19"/>
        </w:rPr>
        <w:t>with</w:t>
      </w:r>
      <w:r>
        <w:rPr>
          <w:rFonts w:ascii="Times New Roman"/>
          <w:spacing w:val="-4"/>
          <w:w w:val="105"/>
          <w:sz w:val="19"/>
        </w:rPr>
        <w:t xml:space="preserve"> </w:t>
      </w:r>
      <w:r>
        <w:rPr>
          <w:rFonts w:ascii="Times New Roman"/>
          <w:spacing w:val="1"/>
          <w:w w:val="105"/>
          <w:sz w:val="19"/>
        </w:rPr>
        <w:t>the</w:t>
      </w:r>
      <w:r>
        <w:rPr>
          <w:rFonts w:ascii="Times New Roman"/>
          <w:spacing w:val="-12"/>
          <w:w w:val="105"/>
          <w:sz w:val="19"/>
        </w:rPr>
        <w:t xml:space="preserve"> </w:t>
      </w:r>
      <w:r>
        <w:rPr>
          <w:rFonts w:ascii="Times New Roman"/>
          <w:i/>
          <w:spacing w:val="1"/>
          <w:w w:val="105"/>
          <w:sz w:val="19"/>
        </w:rPr>
        <w:t>Apology</w:t>
      </w:r>
      <w:r>
        <w:rPr>
          <w:rFonts w:ascii="Times New Roman"/>
          <w:i/>
          <w:spacing w:val="-12"/>
          <w:w w:val="105"/>
          <w:sz w:val="19"/>
        </w:rPr>
        <w:t xml:space="preserve"> </w:t>
      </w:r>
      <w:r>
        <w:rPr>
          <w:rFonts w:ascii="Times New Roman"/>
          <w:i/>
          <w:spacing w:val="3"/>
          <w:w w:val="105"/>
          <w:sz w:val="19"/>
        </w:rPr>
        <w:t>of</w:t>
      </w:r>
      <w:r>
        <w:rPr>
          <w:rFonts w:ascii="Times New Roman"/>
          <w:i/>
          <w:spacing w:val="-8"/>
          <w:w w:val="105"/>
          <w:sz w:val="19"/>
        </w:rPr>
        <w:t xml:space="preserve"> </w:t>
      </w:r>
      <w:r>
        <w:rPr>
          <w:rFonts w:ascii="Times New Roman"/>
          <w:i/>
          <w:w w:val="105"/>
          <w:sz w:val="19"/>
        </w:rPr>
        <w:t>Phileas</w:t>
      </w:r>
      <w:r>
        <w:rPr>
          <w:rFonts w:ascii="Times New Roman"/>
          <w:w w:val="105"/>
          <w:sz w:val="19"/>
        </w:rPr>
        <w:t>,</w:t>
      </w:r>
      <w:r>
        <w:rPr>
          <w:rFonts w:ascii="Times New Roman"/>
          <w:spacing w:val="-7"/>
          <w:w w:val="105"/>
          <w:sz w:val="19"/>
        </w:rPr>
        <w:t xml:space="preserve"> </w:t>
      </w:r>
      <w:r>
        <w:rPr>
          <w:rFonts w:ascii="Times New Roman"/>
          <w:b/>
          <w:w w:val="105"/>
          <w:sz w:val="19"/>
        </w:rPr>
        <w:t>7</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9"/>
        </w:numPr>
        <w:tabs>
          <w:tab w:val="left" w:pos="962"/>
        </w:tabs>
        <w:spacing w:before="16" w:line="253" w:lineRule="auto"/>
        <w:ind w:left="961"/>
        <w:jc w:val="left"/>
      </w:pPr>
      <w:r>
        <w:rPr>
          <w:w w:val="105"/>
        </w:rPr>
        <w:lastRenderedPageBreak/>
        <w:t>P.Lit.Lond.209</w:t>
      </w:r>
      <w:r>
        <w:rPr>
          <w:spacing w:val="-25"/>
          <w:w w:val="105"/>
        </w:rPr>
        <w:t xml:space="preserve"> </w:t>
      </w:r>
      <w:r>
        <w:rPr>
          <w:w w:val="105"/>
        </w:rPr>
        <w:t>+</w:t>
      </w:r>
      <w:r>
        <w:rPr>
          <w:spacing w:val="24"/>
          <w:w w:val="103"/>
        </w:rPr>
        <w:t xml:space="preserve"> </w:t>
      </w:r>
      <w:r>
        <w:rPr>
          <w:w w:val="105"/>
        </w:rPr>
        <w:t>P.Barc.</w:t>
      </w:r>
      <w:r>
        <w:rPr>
          <w:spacing w:val="-10"/>
          <w:w w:val="105"/>
        </w:rPr>
        <w:t xml:space="preserve"> </w:t>
      </w:r>
      <w:r>
        <w:rPr>
          <w:w w:val="105"/>
        </w:rPr>
        <w:t>inv.</w:t>
      </w:r>
      <w:r>
        <w:rPr>
          <w:spacing w:val="-13"/>
          <w:w w:val="105"/>
        </w:rPr>
        <w:t xml:space="preserve"> </w:t>
      </w:r>
      <w:r>
        <w:rPr>
          <w:spacing w:val="1"/>
          <w:w w:val="105"/>
        </w:rPr>
        <w:t>84</w:t>
      </w:r>
    </w:p>
    <w:p w:rsidR="00327E02" w:rsidRDefault="00327E02" w:rsidP="00327E02">
      <w:pPr>
        <w:tabs>
          <w:tab w:val="left" w:pos="1105"/>
          <w:tab w:val="left" w:pos="2295"/>
        </w:tabs>
        <w:spacing w:before="8"/>
        <w:ind w:left="111"/>
        <w:rPr>
          <w:rFonts w:ascii="Times New Roman" w:eastAsia="Times New Roman" w:hAnsi="Times New Roman" w:cs="Times New Roman"/>
          <w:sz w:val="19"/>
          <w:szCs w:val="19"/>
        </w:rPr>
      </w:pPr>
      <w:r>
        <w:br w:type="column"/>
      </w:r>
      <w:r>
        <w:rPr>
          <w:rFonts w:ascii="Times New Roman"/>
          <w:sz w:val="19"/>
        </w:rPr>
        <w:lastRenderedPageBreak/>
        <w:t>IV</w:t>
      </w:r>
      <w:r>
        <w:rPr>
          <w:rFonts w:ascii="Times New Roman"/>
          <w:position w:val="6"/>
          <w:sz w:val="14"/>
        </w:rPr>
        <w:t>1</w:t>
      </w:r>
      <w:r>
        <w:rPr>
          <w:rFonts w:ascii="Times New Roman"/>
          <w:position w:val="6"/>
          <w:sz w:val="14"/>
        </w:rPr>
        <w:tab/>
      </w:r>
      <w:r>
        <w:rPr>
          <w:rFonts w:ascii="Times New Roman"/>
          <w:sz w:val="19"/>
        </w:rPr>
        <w:t>unknown</w:t>
      </w:r>
      <w:r>
        <w:rPr>
          <w:rFonts w:ascii="Times New Roman"/>
          <w:sz w:val="19"/>
        </w:rPr>
        <w:tab/>
      </w:r>
      <w:r>
        <w:rPr>
          <w:rFonts w:ascii="Times New Roman"/>
          <w:b/>
          <w:w w:val="105"/>
          <w:sz w:val="19"/>
        </w:rPr>
        <w:t>Song</w:t>
      </w:r>
      <w:r>
        <w:rPr>
          <w:rFonts w:ascii="Times New Roman"/>
          <w:b/>
          <w:spacing w:val="-7"/>
          <w:w w:val="105"/>
          <w:sz w:val="19"/>
        </w:rPr>
        <w:t xml:space="preserve"> </w:t>
      </w:r>
      <w:r>
        <w:rPr>
          <w:rFonts w:ascii="Times New Roman"/>
          <w:b/>
          <w:spacing w:val="1"/>
          <w:w w:val="105"/>
          <w:sz w:val="19"/>
        </w:rPr>
        <w:t>of</w:t>
      </w:r>
      <w:r>
        <w:rPr>
          <w:rFonts w:ascii="Times New Roman"/>
          <w:b/>
          <w:spacing w:val="-8"/>
          <w:w w:val="105"/>
          <w:sz w:val="19"/>
        </w:rPr>
        <w:t xml:space="preserve"> </w:t>
      </w:r>
      <w:r>
        <w:rPr>
          <w:rFonts w:ascii="Times New Roman"/>
          <w:b/>
          <w:w w:val="105"/>
          <w:sz w:val="19"/>
        </w:rPr>
        <w:t>Solomon</w:t>
      </w:r>
      <w:r>
        <w:rPr>
          <w:rFonts w:ascii="Times New Roman"/>
          <w:b/>
          <w:spacing w:val="-4"/>
          <w:w w:val="105"/>
          <w:sz w:val="19"/>
        </w:rPr>
        <w:t xml:space="preserve"> </w:t>
      </w:r>
      <w:r>
        <w:rPr>
          <w:rFonts w:ascii="Times New Roman"/>
          <w:b/>
          <w:spacing w:val="1"/>
          <w:w w:val="105"/>
          <w:sz w:val="19"/>
        </w:rPr>
        <w:t>5,</w:t>
      </w:r>
      <w:r>
        <w:rPr>
          <w:rFonts w:ascii="Times New Roman"/>
          <w:b/>
          <w:spacing w:val="-10"/>
          <w:w w:val="105"/>
          <w:sz w:val="19"/>
        </w:rPr>
        <w:t xml:space="preserve"> </w:t>
      </w:r>
      <w:r>
        <w:rPr>
          <w:rFonts w:ascii="Times New Roman"/>
          <w:b/>
          <w:w w:val="105"/>
          <w:sz w:val="19"/>
        </w:rPr>
        <w:t>6</w:t>
      </w:r>
      <w:r>
        <w:rPr>
          <w:rFonts w:ascii="Times New Roman"/>
          <w:b/>
          <w:spacing w:val="-7"/>
          <w:w w:val="105"/>
          <w:sz w:val="19"/>
        </w:rPr>
        <w:t xml:space="preserve"> </w:t>
      </w:r>
      <w:r>
        <w:rPr>
          <w:rFonts w:ascii="Times New Roman"/>
          <w:b/>
          <w:spacing w:val="1"/>
          <w:w w:val="105"/>
          <w:sz w:val="19"/>
        </w:rPr>
        <w:t>on</w:t>
      </w:r>
      <w:r>
        <w:rPr>
          <w:rFonts w:ascii="Times New Roman"/>
          <w:b/>
          <w:spacing w:val="-4"/>
          <w:w w:val="105"/>
          <w:sz w:val="19"/>
        </w:rPr>
        <w:t xml:space="preserve"> </w:t>
      </w:r>
      <w:r>
        <w:rPr>
          <w:rFonts w:ascii="Times New Roman"/>
          <w:b/>
          <w:w w:val="105"/>
          <w:sz w:val="19"/>
        </w:rPr>
        <w:t>one</w:t>
      </w:r>
      <w:r>
        <w:rPr>
          <w:rFonts w:ascii="Times New Roman"/>
          <w:b/>
          <w:spacing w:val="-6"/>
          <w:w w:val="105"/>
          <w:sz w:val="19"/>
        </w:rPr>
        <w:t xml:space="preserve"> </w:t>
      </w:r>
      <w:r>
        <w:rPr>
          <w:rFonts w:ascii="Times New Roman"/>
          <w:b/>
          <w:spacing w:val="1"/>
          <w:w w:val="105"/>
          <w:sz w:val="19"/>
        </w:rPr>
        <w:t>leaf</w:t>
      </w:r>
      <w:r>
        <w:rPr>
          <w:rFonts w:ascii="Times New Roman"/>
          <w:b/>
          <w:spacing w:val="-8"/>
          <w:w w:val="105"/>
          <w:sz w:val="19"/>
        </w:rPr>
        <w:t xml:space="preserve"> </w:t>
      </w:r>
      <w:r>
        <w:rPr>
          <w:rFonts w:ascii="Times New Roman"/>
          <w:b/>
          <w:spacing w:val="1"/>
          <w:w w:val="105"/>
          <w:sz w:val="19"/>
        </w:rPr>
        <w:t>of</w:t>
      </w:r>
      <w:r>
        <w:rPr>
          <w:rFonts w:ascii="Times New Roman"/>
          <w:b/>
          <w:spacing w:val="-7"/>
          <w:w w:val="105"/>
          <w:sz w:val="19"/>
        </w:rPr>
        <w:t xml:space="preserve"> </w:t>
      </w:r>
      <w:r>
        <w:rPr>
          <w:rFonts w:ascii="Times New Roman"/>
          <w:b/>
          <w:spacing w:val="1"/>
          <w:w w:val="105"/>
          <w:sz w:val="19"/>
        </w:rPr>
        <w:t>bifolium</w:t>
      </w:r>
      <w:r>
        <w:rPr>
          <w:rFonts w:ascii="Times New Roman"/>
          <w:spacing w:val="1"/>
          <w:w w:val="105"/>
          <w:sz w:val="19"/>
        </w:rPr>
        <w:t>;</w:t>
      </w:r>
      <w:r>
        <w:rPr>
          <w:rFonts w:ascii="Times New Roman"/>
          <w:spacing w:val="-7"/>
          <w:w w:val="105"/>
          <w:sz w:val="19"/>
        </w:rPr>
        <w:t xml:space="preserve"> </w:t>
      </w:r>
      <w:r>
        <w:rPr>
          <w:rFonts w:ascii="Times New Roman"/>
          <w:w w:val="105"/>
          <w:sz w:val="19"/>
        </w:rPr>
        <w:t>Aristides,</w:t>
      </w:r>
      <w:r>
        <w:rPr>
          <w:rFonts w:ascii="Times New Roman"/>
          <w:spacing w:val="-7"/>
          <w:w w:val="105"/>
          <w:sz w:val="19"/>
        </w:rPr>
        <w:t xml:space="preserve"> </w:t>
      </w:r>
      <w:r>
        <w:rPr>
          <w:rFonts w:ascii="Times New Roman"/>
          <w:i/>
          <w:spacing w:val="1"/>
          <w:w w:val="105"/>
          <w:sz w:val="19"/>
        </w:rPr>
        <w:t>Apologia</w:t>
      </w:r>
      <w:r>
        <w:rPr>
          <w:rFonts w:ascii="Times New Roman"/>
          <w:i/>
          <w:spacing w:val="-7"/>
          <w:w w:val="105"/>
          <w:sz w:val="19"/>
        </w:rPr>
        <w:t xml:space="preserve"> </w:t>
      </w:r>
      <w:r>
        <w:rPr>
          <w:rFonts w:ascii="Times New Roman"/>
          <w:spacing w:val="1"/>
          <w:w w:val="105"/>
          <w:sz w:val="19"/>
        </w:rPr>
        <w:t>15,</w:t>
      </w:r>
      <w:r>
        <w:rPr>
          <w:rFonts w:ascii="Times New Roman"/>
          <w:spacing w:val="-11"/>
          <w:w w:val="105"/>
          <w:sz w:val="19"/>
        </w:rPr>
        <w:t xml:space="preserve"> </w:t>
      </w:r>
      <w:r>
        <w:rPr>
          <w:rFonts w:ascii="Times New Roman"/>
          <w:spacing w:val="1"/>
          <w:w w:val="105"/>
          <w:sz w:val="19"/>
        </w:rPr>
        <w:t>16</w:t>
      </w:r>
      <w:r>
        <w:rPr>
          <w:rFonts w:ascii="Times New Roman"/>
          <w:spacing w:val="-6"/>
          <w:w w:val="105"/>
          <w:sz w:val="19"/>
        </w:rPr>
        <w:t xml:space="preserve"> </w:t>
      </w:r>
      <w:r>
        <w:rPr>
          <w:rFonts w:ascii="Times New Roman"/>
          <w:spacing w:val="1"/>
          <w:w w:val="105"/>
          <w:sz w:val="19"/>
        </w:rPr>
        <w:t>(</w:t>
      </w:r>
      <w:r>
        <w:rPr>
          <w:rFonts w:ascii="Times New Roman"/>
          <w:b/>
          <w:spacing w:val="1"/>
          <w:w w:val="105"/>
          <w:sz w:val="19"/>
        </w:rPr>
        <w:t>211</w:t>
      </w:r>
      <w:r>
        <w:rPr>
          <w:rFonts w:ascii="Times New Roman"/>
          <w:spacing w:val="1"/>
          <w:w w:val="105"/>
          <w:sz w:val="19"/>
        </w:rPr>
        <w:t>)</w:t>
      </w:r>
      <w:r>
        <w:rPr>
          <w:rFonts w:ascii="Times New Roman"/>
          <w:spacing w:val="-8"/>
          <w:w w:val="105"/>
          <w:sz w:val="19"/>
        </w:rPr>
        <w:t xml:space="preserve"> </w:t>
      </w:r>
      <w:r>
        <w:rPr>
          <w:rFonts w:ascii="Times New Roman"/>
          <w:spacing w:val="1"/>
          <w:w w:val="105"/>
          <w:sz w:val="19"/>
        </w:rPr>
        <w:t>on</w:t>
      </w:r>
      <w:r>
        <w:rPr>
          <w:rFonts w:ascii="Times New Roman"/>
          <w:spacing w:val="-3"/>
          <w:w w:val="105"/>
          <w:sz w:val="19"/>
        </w:rPr>
        <w:t xml:space="preserve"> </w:t>
      </w:r>
      <w:r>
        <w:rPr>
          <w:rFonts w:ascii="Times New Roman"/>
          <w:w w:val="105"/>
          <w:sz w:val="19"/>
        </w:rPr>
        <w:t>the</w:t>
      </w:r>
      <w:r>
        <w:rPr>
          <w:rFonts w:ascii="Times New Roman"/>
          <w:spacing w:val="-6"/>
          <w:w w:val="105"/>
          <w:sz w:val="19"/>
        </w:rPr>
        <w:t xml:space="preserve"> </w:t>
      </w:r>
      <w:r>
        <w:rPr>
          <w:rFonts w:ascii="Times New Roman"/>
          <w:w w:val="105"/>
          <w:sz w:val="19"/>
        </w:rPr>
        <w:t>other</w:t>
      </w:r>
    </w:p>
    <w:p w:rsidR="00327E02" w:rsidRDefault="00327E02" w:rsidP="00327E02">
      <w:pPr>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336" w:space="414"/>
            <w:col w:w="12890"/>
          </w:cols>
        </w:sectPr>
      </w:pPr>
    </w:p>
    <w:p w:rsidR="00327E02" w:rsidRDefault="00327E02" w:rsidP="00327E02">
      <w:pPr>
        <w:spacing w:before="3"/>
        <w:rPr>
          <w:rFonts w:ascii="Times New Roman" w:eastAsia="Times New Roman" w:hAnsi="Times New Roman" w:cs="Times New Roman"/>
          <w:sz w:val="18"/>
          <w:szCs w:val="18"/>
        </w:rPr>
      </w:pPr>
    </w:p>
    <w:p w:rsidR="00327E02" w:rsidRDefault="00327E02" w:rsidP="00327E02">
      <w:pPr>
        <w:pStyle w:val="Heading1"/>
        <w:spacing w:before="56"/>
        <w:ind w:left="3274"/>
        <w:rPr>
          <w:b w:val="0"/>
          <w:bCs w:val="0"/>
        </w:rPr>
      </w:pPr>
      <w:r>
        <w:rPr>
          <w:spacing w:val="-1"/>
        </w:rPr>
        <w:t>XXV</w:t>
      </w:r>
      <w:r>
        <w:t xml:space="preserve"> </w:t>
      </w:r>
      <w:r>
        <w:rPr>
          <w:spacing w:val="54"/>
        </w:rPr>
        <w:t xml:space="preserve"> </w:t>
      </w:r>
      <w:r>
        <w:rPr>
          <w:spacing w:val="-2"/>
        </w:rPr>
        <w:t>BOOKS</w:t>
      </w:r>
      <w:r>
        <w:rPr>
          <w:spacing w:val="-1"/>
        </w:rPr>
        <w:t xml:space="preserve"> </w:t>
      </w:r>
      <w:r>
        <w:rPr>
          <w:spacing w:val="-3"/>
        </w:rPr>
        <w:t>OF</w:t>
      </w:r>
      <w:r>
        <w:t xml:space="preserve"> </w:t>
      </w:r>
      <w:r>
        <w:rPr>
          <w:spacing w:val="-1"/>
        </w:rPr>
        <w:t>THE</w:t>
      </w:r>
      <w:r>
        <w:rPr>
          <w:spacing w:val="-4"/>
        </w:rPr>
        <w:t xml:space="preserve"> </w:t>
      </w:r>
      <w:r>
        <w:rPr>
          <w:spacing w:val="-2"/>
        </w:rPr>
        <w:t>NEW TESTAMENT</w:t>
      </w:r>
      <w:r>
        <w:rPr>
          <w:spacing w:val="-4"/>
        </w:rPr>
        <w:t xml:space="preserve"> </w:t>
      </w:r>
      <w:r>
        <w:t>ON</w:t>
      </w:r>
      <w:r>
        <w:rPr>
          <w:spacing w:val="-2"/>
        </w:rPr>
        <w:t xml:space="preserve"> </w:t>
      </w:r>
      <w:r>
        <w:rPr>
          <w:spacing w:val="-1"/>
        </w:rPr>
        <w:t>PARCHMENT</w:t>
      </w:r>
      <w:r>
        <w:rPr>
          <w:spacing w:val="-4"/>
        </w:rPr>
        <w:t xml:space="preserve"> </w:t>
      </w:r>
      <w:r>
        <w:rPr>
          <w:spacing w:val="-1"/>
        </w:rPr>
        <w:t>IN</w:t>
      </w:r>
      <w:r>
        <w:rPr>
          <w:spacing w:val="-2"/>
        </w:rPr>
        <w:t xml:space="preserve"> </w:t>
      </w:r>
      <w:r>
        <w:rPr>
          <w:spacing w:val="-1"/>
        </w:rPr>
        <w:t>CODEX</w:t>
      </w:r>
      <w:r>
        <w:rPr>
          <w:spacing w:val="-2"/>
        </w:rPr>
        <w:t xml:space="preserve"> </w:t>
      </w:r>
      <w:r>
        <w:t>FORM</w:t>
      </w:r>
    </w:p>
    <w:p w:rsidR="00327E02" w:rsidRDefault="00327E02" w:rsidP="00327E02">
      <w:pPr>
        <w:numPr>
          <w:ilvl w:val="0"/>
          <w:numId w:val="9"/>
        </w:numPr>
        <w:tabs>
          <w:tab w:val="left" w:pos="962"/>
          <w:tab w:val="left" w:pos="3370"/>
          <w:tab w:val="left" w:pos="4517"/>
          <w:tab w:val="left" w:pos="5708"/>
        </w:tabs>
        <w:autoSpaceDE/>
        <w:autoSpaceDN/>
        <w:adjustRightInd/>
        <w:spacing w:before="150" w:line="210" w:lineRule="exact"/>
        <w:ind w:left="961"/>
        <w:jc w:val="left"/>
        <w:rPr>
          <w:rFonts w:ascii="Times New Roman" w:eastAsia="Times New Roman" w:hAnsi="Times New Roman" w:cs="Times New Roman"/>
          <w:sz w:val="19"/>
          <w:szCs w:val="19"/>
        </w:rPr>
      </w:pPr>
      <w:r>
        <w:rPr>
          <w:rFonts w:ascii="Times New Roman"/>
          <w:sz w:val="19"/>
        </w:rPr>
        <w:t>P.Berl.inv.11765</w:t>
      </w:r>
      <w:r>
        <w:rPr>
          <w:rFonts w:ascii="Times New Roman"/>
          <w:sz w:val="19"/>
        </w:rPr>
        <w:tab/>
        <w:t>II/III</w:t>
      </w:r>
      <w:r>
        <w:rPr>
          <w:rFonts w:ascii="Times New Roman"/>
          <w:sz w:val="19"/>
        </w:rPr>
        <w:tab/>
        <w:t>unknown</w:t>
      </w:r>
      <w:r>
        <w:rPr>
          <w:rFonts w:ascii="Times New Roman"/>
          <w:sz w:val="19"/>
        </w:rPr>
        <w:tab/>
      </w:r>
      <w:r>
        <w:rPr>
          <w:rFonts w:ascii="Times New Roman"/>
          <w:w w:val="105"/>
          <w:sz w:val="19"/>
        </w:rPr>
        <w:t>(</w:t>
      </w:r>
      <w:r>
        <w:rPr>
          <w:rFonts w:ascii="Times New Roman"/>
          <w:i/>
          <w:w w:val="105"/>
          <w:sz w:val="19"/>
        </w:rPr>
        <w:t>ZNTW</w:t>
      </w:r>
      <w:r>
        <w:rPr>
          <w:rFonts w:ascii="Times New Roman"/>
          <w:i/>
          <w:spacing w:val="-12"/>
          <w:w w:val="105"/>
          <w:sz w:val="19"/>
        </w:rPr>
        <w:t xml:space="preserve"> </w:t>
      </w:r>
      <w:r>
        <w:rPr>
          <w:rFonts w:ascii="Times New Roman"/>
          <w:spacing w:val="1"/>
          <w:w w:val="105"/>
          <w:sz w:val="19"/>
        </w:rPr>
        <w:t>26,</w:t>
      </w:r>
      <w:r>
        <w:rPr>
          <w:rFonts w:ascii="Times New Roman"/>
          <w:spacing w:val="-7"/>
          <w:w w:val="105"/>
          <w:sz w:val="19"/>
        </w:rPr>
        <w:t xml:space="preserve"> </w:t>
      </w:r>
      <w:r>
        <w:rPr>
          <w:rFonts w:ascii="Times New Roman"/>
          <w:spacing w:val="1"/>
          <w:w w:val="105"/>
          <w:sz w:val="19"/>
        </w:rPr>
        <w:t>1927)</w:t>
      </w:r>
      <w:r>
        <w:rPr>
          <w:rFonts w:ascii="Times New Roman"/>
          <w:spacing w:val="-9"/>
          <w:w w:val="105"/>
          <w:sz w:val="19"/>
        </w:rPr>
        <w:t xml:space="preserve"> </w:t>
      </w:r>
      <w:r>
        <w:rPr>
          <w:rFonts w:ascii="Times New Roman"/>
          <w:b/>
          <w:w w:val="105"/>
          <w:sz w:val="19"/>
        </w:rPr>
        <w:t>Acts</w:t>
      </w:r>
      <w:r>
        <w:rPr>
          <w:rFonts w:ascii="Times New Roman"/>
          <w:b/>
          <w:spacing w:val="-11"/>
          <w:w w:val="105"/>
          <w:sz w:val="19"/>
        </w:rPr>
        <w:t xml:space="preserve"> </w:t>
      </w:r>
      <w:r>
        <w:rPr>
          <w:rFonts w:ascii="Times New Roman"/>
          <w:b/>
          <w:w w:val="105"/>
          <w:sz w:val="19"/>
        </w:rPr>
        <w:t>5</w:t>
      </w:r>
    </w:p>
    <w:p w:rsidR="00327E02" w:rsidRDefault="00327E02" w:rsidP="00327E02">
      <w:pPr>
        <w:numPr>
          <w:ilvl w:val="0"/>
          <w:numId w:val="9"/>
        </w:numPr>
        <w:tabs>
          <w:tab w:val="left" w:pos="962"/>
          <w:tab w:val="left" w:pos="3418"/>
          <w:tab w:val="left" w:pos="4369"/>
          <w:tab w:val="left" w:pos="5708"/>
        </w:tabs>
        <w:autoSpaceDE/>
        <w:autoSpaceDN/>
        <w:adjustRightInd/>
        <w:spacing w:line="210" w:lineRule="exact"/>
        <w:ind w:left="961"/>
        <w:jc w:val="left"/>
        <w:rPr>
          <w:rFonts w:ascii="Times New Roman" w:eastAsia="Times New Roman" w:hAnsi="Times New Roman" w:cs="Times New Roman"/>
          <w:sz w:val="19"/>
          <w:szCs w:val="19"/>
        </w:rPr>
      </w:pPr>
      <w:r>
        <w:rPr>
          <w:rFonts w:ascii="Times New Roman"/>
          <w:w w:val="105"/>
          <w:sz w:val="19"/>
        </w:rPr>
        <w:t>P.Ant.</w:t>
      </w:r>
      <w:r>
        <w:rPr>
          <w:rFonts w:ascii="Times New Roman"/>
          <w:spacing w:val="-20"/>
          <w:w w:val="105"/>
          <w:sz w:val="19"/>
        </w:rPr>
        <w:t xml:space="preserve"> </w:t>
      </w:r>
      <w:r>
        <w:rPr>
          <w:rFonts w:ascii="Times New Roman"/>
          <w:w w:val="105"/>
          <w:sz w:val="19"/>
        </w:rPr>
        <w:t>1.12</w:t>
      </w:r>
      <w:r>
        <w:rPr>
          <w:rFonts w:ascii="Times New Roman"/>
          <w:w w:val="105"/>
          <w:sz w:val="19"/>
        </w:rPr>
        <w:tab/>
      </w:r>
      <w:r>
        <w:rPr>
          <w:rFonts w:ascii="Times New Roman"/>
          <w:sz w:val="19"/>
        </w:rPr>
        <w:t>III?</w:t>
      </w:r>
      <w:r>
        <w:rPr>
          <w:rFonts w:ascii="Times New Roman"/>
          <w:sz w:val="19"/>
        </w:rPr>
        <w:tab/>
        <w:t>Antinoopolis</w:t>
      </w:r>
      <w:r>
        <w:rPr>
          <w:rFonts w:ascii="Times New Roman"/>
          <w:sz w:val="19"/>
        </w:rPr>
        <w:tab/>
      </w:r>
      <w:r>
        <w:rPr>
          <w:rFonts w:ascii="Times New Roman"/>
          <w:b/>
          <w:w w:val="105"/>
          <w:sz w:val="19"/>
        </w:rPr>
        <w:t>2</w:t>
      </w:r>
      <w:r>
        <w:rPr>
          <w:rFonts w:ascii="Times New Roman"/>
          <w:b/>
          <w:spacing w:val="-6"/>
          <w:w w:val="105"/>
          <w:sz w:val="19"/>
        </w:rPr>
        <w:t xml:space="preserve"> </w:t>
      </w:r>
      <w:r>
        <w:rPr>
          <w:rFonts w:ascii="Times New Roman"/>
          <w:b/>
          <w:spacing w:val="1"/>
          <w:w w:val="105"/>
          <w:sz w:val="19"/>
        </w:rPr>
        <w:t>John</w:t>
      </w:r>
      <w:r>
        <w:rPr>
          <w:rFonts w:ascii="Times New Roman"/>
          <w:b/>
          <w:spacing w:val="-7"/>
          <w:w w:val="105"/>
          <w:sz w:val="19"/>
        </w:rPr>
        <w:t xml:space="preserve"> </w:t>
      </w:r>
      <w:r>
        <w:rPr>
          <w:rFonts w:ascii="Times New Roman"/>
          <w:b/>
          <w:w w:val="105"/>
          <w:sz w:val="19"/>
        </w:rPr>
        <w:t>1</w:t>
      </w:r>
    </w:p>
    <w:p w:rsidR="00327E02" w:rsidRDefault="00327E02" w:rsidP="00327E02">
      <w:pPr>
        <w:spacing w:line="210"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tabs>
          <w:tab w:val="left" w:pos="961"/>
        </w:tabs>
        <w:spacing w:line="221" w:lineRule="auto"/>
      </w:pPr>
      <w:r>
        <w:rPr>
          <w:b/>
        </w:rPr>
        <w:lastRenderedPageBreak/>
        <w:t>351</w:t>
      </w:r>
      <w:r>
        <w:rPr>
          <w:b/>
        </w:rPr>
        <w:tab/>
      </w:r>
      <w:r>
        <w:rPr>
          <w:w w:val="105"/>
        </w:rPr>
        <w:t>P.Berl.</w:t>
      </w:r>
      <w:r>
        <w:rPr>
          <w:spacing w:val="-9"/>
          <w:w w:val="105"/>
        </w:rPr>
        <w:t xml:space="preserve"> </w:t>
      </w:r>
      <w:r>
        <w:rPr>
          <w:w w:val="105"/>
        </w:rPr>
        <w:t>inv.</w:t>
      </w:r>
      <w:r>
        <w:rPr>
          <w:spacing w:val="-12"/>
          <w:w w:val="105"/>
        </w:rPr>
        <w:t xml:space="preserve"> </w:t>
      </w:r>
      <w:r>
        <w:rPr>
          <w:spacing w:val="1"/>
          <w:w w:val="105"/>
        </w:rPr>
        <w:t>11863</w:t>
      </w:r>
      <w:r>
        <w:rPr>
          <w:spacing w:val="-9"/>
          <w:w w:val="105"/>
        </w:rPr>
        <w:t xml:space="preserve"> </w:t>
      </w:r>
      <w:r>
        <w:rPr>
          <w:w w:val="105"/>
        </w:rPr>
        <w:t>+</w:t>
      </w:r>
      <w:r>
        <w:rPr>
          <w:spacing w:val="22"/>
          <w:w w:val="103"/>
        </w:rPr>
        <w:t xml:space="preserve"> </w:t>
      </w:r>
      <w:r>
        <w:rPr>
          <w:w w:val="105"/>
        </w:rPr>
        <w:t>PSI</w:t>
      </w:r>
      <w:r>
        <w:rPr>
          <w:spacing w:val="-8"/>
          <w:w w:val="105"/>
        </w:rPr>
        <w:t xml:space="preserve"> </w:t>
      </w:r>
      <w:r>
        <w:rPr>
          <w:w w:val="105"/>
        </w:rPr>
        <w:t>1.2</w:t>
      </w:r>
      <w:r>
        <w:rPr>
          <w:spacing w:val="-3"/>
          <w:w w:val="105"/>
        </w:rPr>
        <w:t xml:space="preserve"> </w:t>
      </w:r>
      <w:r>
        <w:rPr>
          <w:w w:val="105"/>
        </w:rPr>
        <w:t>+</w:t>
      </w:r>
      <w:r>
        <w:rPr>
          <w:spacing w:val="-9"/>
          <w:w w:val="105"/>
        </w:rPr>
        <w:t xml:space="preserve"> </w:t>
      </w:r>
      <w:r>
        <w:rPr>
          <w:spacing w:val="1"/>
          <w:w w:val="105"/>
        </w:rPr>
        <w:t>2.124</w:t>
      </w:r>
    </w:p>
    <w:p w:rsidR="00327E02" w:rsidRDefault="00327E02" w:rsidP="00327E02">
      <w:pPr>
        <w:tabs>
          <w:tab w:val="left" w:pos="1201"/>
          <w:tab w:val="left" w:pos="2487"/>
        </w:tabs>
        <w:spacing w:line="197" w:lineRule="exact"/>
        <w:ind w:left="111"/>
        <w:rPr>
          <w:rFonts w:ascii="Times New Roman" w:eastAsia="Times New Roman" w:hAnsi="Times New Roman" w:cs="Times New Roman"/>
          <w:sz w:val="19"/>
          <w:szCs w:val="19"/>
        </w:rPr>
      </w:pPr>
      <w:r>
        <w:br w:type="column"/>
      </w:r>
      <w:r>
        <w:rPr>
          <w:rFonts w:ascii="Times New Roman"/>
          <w:sz w:val="19"/>
        </w:rPr>
        <w:lastRenderedPageBreak/>
        <w:t>III/IV</w:t>
      </w:r>
      <w:r>
        <w:rPr>
          <w:rFonts w:ascii="Times New Roman"/>
          <w:sz w:val="19"/>
        </w:rPr>
        <w:tab/>
        <w:t>Hermopolis</w:t>
      </w:r>
      <w:r>
        <w:rPr>
          <w:rFonts w:ascii="Times New Roman"/>
          <w:sz w:val="19"/>
        </w:rPr>
        <w:tab/>
      </w:r>
      <w:r>
        <w:rPr>
          <w:rFonts w:ascii="Times New Roman"/>
          <w:w w:val="105"/>
          <w:sz w:val="19"/>
        </w:rPr>
        <w:t>(Treu,</w:t>
      </w:r>
      <w:r>
        <w:rPr>
          <w:rFonts w:ascii="Times New Roman"/>
          <w:spacing w:val="-10"/>
          <w:w w:val="105"/>
          <w:sz w:val="19"/>
        </w:rPr>
        <w:t xml:space="preserve"> </w:t>
      </w:r>
      <w:r>
        <w:rPr>
          <w:rFonts w:ascii="Times New Roman"/>
          <w:i/>
          <w:spacing w:val="1"/>
          <w:w w:val="105"/>
          <w:sz w:val="19"/>
        </w:rPr>
        <w:t>APF</w:t>
      </w:r>
      <w:r>
        <w:rPr>
          <w:rFonts w:ascii="Times New Roman"/>
          <w:i/>
          <w:spacing w:val="-13"/>
          <w:w w:val="105"/>
          <w:sz w:val="19"/>
        </w:rPr>
        <w:t xml:space="preserve"> </w:t>
      </w:r>
      <w:r>
        <w:rPr>
          <w:rFonts w:ascii="Times New Roman"/>
          <w:spacing w:val="1"/>
          <w:w w:val="105"/>
          <w:sz w:val="19"/>
        </w:rPr>
        <w:t>18,</w:t>
      </w:r>
      <w:r>
        <w:rPr>
          <w:rFonts w:ascii="Times New Roman"/>
          <w:spacing w:val="-9"/>
          <w:w w:val="105"/>
          <w:sz w:val="19"/>
        </w:rPr>
        <w:t xml:space="preserve"> </w:t>
      </w:r>
      <w:r>
        <w:rPr>
          <w:rFonts w:ascii="Times New Roman"/>
          <w:spacing w:val="1"/>
          <w:w w:val="105"/>
          <w:sz w:val="19"/>
        </w:rPr>
        <w:t>1966</w:t>
      </w:r>
      <w:r>
        <w:rPr>
          <w:rFonts w:ascii="Times New Roman"/>
          <w:b/>
          <w:spacing w:val="1"/>
          <w:w w:val="105"/>
          <w:sz w:val="19"/>
        </w:rPr>
        <w:t>) Matthew</w:t>
      </w:r>
      <w:r>
        <w:rPr>
          <w:rFonts w:ascii="Times New Roman"/>
          <w:b/>
          <w:spacing w:val="-10"/>
          <w:w w:val="105"/>
          <w:sz w:val="19"/>
        </w:rPr>
        <w:t xml:space="preserve"> </w:t>
      </w:r>
      <w:r>
        <w:rPr>
          <w:rFonts w:ascii="Times New Roman"/>
          <w:b/>
          <w:spacing w:val="1"/>
          <w:w w:val="105"/>
          <w:sz w:val="19"/>
        </w:rPr>
        <w:t>10,</w:t>
      </w:r>
      <w:r>
        <w:rPr>
          <w:rFonts w:ascii="Times New Roman"/>
          <w:b/>
          <w:spacing w:val="-9"/>
          <w:w w:val="105"/>
          <w:sz w:val="19"/>
        </w:rPr>
        <w:t xml:space="preserve"> </w:t>
      </w:r>
      <w:r>
        <w:rPr>
          <w:rFonts w:ascii="Times New Roman"/>
          <w:b/>
          <w:w w:val="105"/>
          <w:sz w:val="19"/>
        </w:rPr>
        <w:t>Luke</w:t>
      </w:r>
      <w:r>
        <w:rPr>
          <w:rFonts w:ascii="Times New Roman"/>
          <w:b/>
          <w:spacing w:val="-13"/>
          <w:w w:val="105"/>
          <w:sz w:val="19"/>
        </w:rPr>
        <w:t xml:space="preserve"> </w:t>
      </w:r>
      <w:r>
        <w:rPr>
          <w:rFonts w:ascii="Times New Roman"/>
          <w:b/>
          <w:spacing w:val="1"/>
          <w:w w:val="105"/>
          <w:sz w:val="19"/>
        </w:rPr>
        <w:t>22</w:t>
      </w:r>
    </w:p>
    <w:p w:rsidR="00327E02" w:rsidRDefault="00327E02" w:rsidP="00327E02">
      <w:pPr>
        <w:spacing w:line="197"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581" w:space="640"/>
            <w:col w:w="12419"/>
          </w:cols>
        </w:sectPr>
      </w:pPr>
    </w:p>
    <w:p w:rsidR="00327E02" w:rsidRDefault="00327E02" w:rsidP="00327E02">
      <w:pPr>
        <w:pStyle w:val="Corpsdetexte"/>
        <w:numPr>
          <w:ilvl w:val="0"/>
          <w:numId w:val="8"/>
        </w:numPr>
        <w:tabs>
          <w:tab w:val="left" w:pos="962"/>
          <w:tab w:val="left" w:pos="3332"/>
          <w:tab w:val="left" w:pos="4349"/>
          <w:tab w:val="left" w:pos="5708"/>
        </w:tabs>
        <w:spacing w:line="194" w:lineRule="exact"/>
        <w:rPr>
          <w:rFonts w:cs="Times New Roman"/>
        </w:rPr>
      </w:pPr>
      <w:r>
        <w:rPr>
          <w:w w:val="105"/>
        </w:rPr>
        <w:lastRenderedPageBreak/>
        <w:t>P.Oxy.</w:t>
      </w:r>
      <w:r>
        <w:rPr>
          <w:spacing w:val="-23"/>
          <w:w w:val="105"/>
        </w:rPr>
        <w:t xml:space="preserve"> </w:t>
      </w:r>
      <w:r>
        <w:rPr>
          <w:spacing w:val="1"/>
          <w:w w:val="105"/>
        </w:rPr>
        <w:t>6.847</w:t>
      </w:r>
      <w:r>
        <w:rPr>
          <w:spacing w:val="1"/>
          <w:w w:val="105"/>
        </w:rPr>
        <w:tab/>
      </w:r>
      <w:r>
        <w:t>III/IV</w:t>
      </w:r>
      <w:r>
        <w:tab/>
        <w:t>Oxyrhynchus</w:t>
      </w:r>
      <w:r>
        <w:tab/>
      </w:r>
      <w:r>
        <w:rPr>
          <w:b/>
          <w:spacing w:val="1"/>
          <w:w w:val="105"/>
        </w:rPr>
        <w:t>John</w:t>
      </w:r>
      <w:r>
        <w:rPr>
          <w:b/>
          <w:spacing w:val="-11"/>
          <w:w w:val="105"/>
        </w:rPr>
        <w:t xml:space="preserve"> </w:t>
      </w:r>
      <w:r>
        <w:rPr>
          <w:b/>
          <w:w w:val="105"/>
        </w:rPr>
        <w:t>2</w:t>
      </w:r>
    </w:p>
    <w:p w:rsidR="00327E02" w:rsidRDefault="00327E02" w:rsidP="00327E02">
      <w:pPr>
        <w:numPr>
          <w:ilvl w:val="0"/>
          <w:numId w:val="8"/>
        </w:numPr>
        <w:tabs>
          <w:tab w:val="left" w:pos="962"/>
          <w:tab w:val="left" w:pos="3332"/>
          <w:tab w:val="left" w:pos="4493"/>
          <w:tab w:val="left" w:pos="5708"/>
        </w:tabs>
        <w:autoSpaceDE/>
        <w:autoSpaceDN/>
        <w:adjustRightInd/>
        <w:spacing w:line="208" w:lineRule="exact"/>
        <w:rPr>
          <w:rFonts w:ascii="Times New Roman" w:eastAsia="Times New Roman" w:hAnsi="Times New Roman" w:cs="Times New Roman"/>
          <w:sz w:val="19"/>
          <w:szCs w:val="19"/>
        </w:rPr>
      </w:pPr>
      <w:r>
        <w:rPr>
          <w:rFonts w:ascii="Times New Roman" w:hAnsi="Times New Roman"/>
          <w:sz w:val="19"/>
        </w:rPr>
        <w:t>P.Schøyen</w:t>
      </w:r>
      <w:r>
        <w:rPr>
          <w:rFonts w:ascii="Times New Roman" w:hAnsi="Times New Roman"/>
          <w:spacing w:val="17"/>
          <w:sz w:val="19"/>
        </w:rPr>
        <w:t xml:space="preserve"> </w:t>
      </w:r>
      <w:r>
        <w:rPr>
          <w:rFonts w:ascii="Times New Roman" w:hAnsi="Times New Roman"/>
          <w:sz w:val="19"/>
        </w:rPr>
        <w:t>1.20</w:t>
      </w:r>
      <w:r>
        <w:rPr>
          <w:rFonts w:ascii="Times New Roman" w:hAnsi="Times New Roman"/>
          <w:sz w:val="19"/>
        </w:rPr>
        <w:tab/>
        <w:t>III/IV</w:t>
      </w:r>
      <w:r>
        <w:rPr>
          <w:rFonts w:ascii="Times New Roman" w:hAnsi="Times New Roman"/>
          <w:sz w:val="19"/>
        </w:rPr>
        <w:tab/>
      </w:r>
      <w:r>
        <w:rPr>
          <w:rFonts w:ascii="Times New Roman" w:hAnsi="Times New Roman"/>
          <w:spacing w:val="-1"/>
          <w:w w:val="105"/>
          <w:sz w:val="19"/>
        </w:rPr>
        <w:t>Old</w:t>
      </w:r>
      <w:r>
        <w:rPr>
          <w:rFonts w:ascii="Times New Roman" w:hAnsi="Times New Roman"/>
          <w:spacing w:val="-10"/>
          <w:w w:val="105"/>
          <w:sz w:val="19"/>
        </w:rPr>
        <w:t xml:space="preserve"> </w:t>
      </w:r>
      <w:r>
        <w:rPr>
          <w:rFonts w:ascii="Times New Roman" w:hAnsi="Times New Roman"/>
          <w:w w:val="105"/>
          <w:sz w:val="19"/>
        </w:rPr>
        <w:t>Cairo</w:t>
      </w:r>
      <w:r>
        <w:rPr>
          <w:rFonts w:ascii="Times New Roman" w:hAnsi="Times New Roman"/>
          <w:w w:val="105"/>
          <w:sz w:val="19"/>
        </w:rPr>
        <w:tab/>
      </w:r>
      <w:r>
        <w:rPr>
          <w:rFonts w:ascii="Times New Roman" w:hAnsi="Times New Roman"/>
          <w:b/>
          <w:w w:val="105"/>
          <w:sz w:val="19"/>
        </w:rPr>
        <w:t>Romans</w:t>
      </w:r>
      <w:r>
        <w:rPr>
          <w:rFonts w:ascii="Times New Roman" w:hAnsi="Times New Roman"/>
          <w:b/>
          <w:spacing w:val="-11"/>
          <w:w w:val="105"/>
          <w:sz w:val="19"/>
        </w:rPr>
        <w:t xml:space="preserve"> </w:t>
      </w:r>
      <w:r>
        <w:rPr>
          <w:rFonts w:ascii="Times New Roman" w:hAnsi="Times New Roman"/>
          <w:b/>
          <w:spacing w:val="1"/>
          <w:w w:val="105"/>
          <w:sz w:val="19"/>
        </w:rPr>
        <w:t>4,</w:t>
      </w:r>
      <w:r>
        <w:rPr>
          <w:rFonts w:ascii="Times New Roman" w:hAnsi="Times New Roman"/>
          <w:b/>
          <w:spacing w:val="-8"/>
          <w:w w:val="105"/>
          <w:sz w:val="19"/>
        </w:rPr>
        <w:t xml:space="preserve"> </w:t>
      </w:r>
      <w:r>
        <w:rPr>
          <w:rFonts w:ascii="Times New Roman" w:hAnsi="Times New Roman"/>
          <w:b/>
          <w:w w:val="105"/>
          <w:sz w:val="19"/>
        </w:rPr>
        <w:t>5</w:t>
      </w:r>
    </w:p>
    <w:p w:rsidR="00327E02" w:rsidRDefault="00327E02" w:rsidP="00327E02">
      <w:pPr>
        <w:spacing w:line="208"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FA06D1" w:rsidP="00327E02">
      <w:pPr>
        <w:pStyle w:val="Heading1"/>
        <w:tabs>
          <w:tab w:val="right" w:pos="15593"/>
        </w:tabs>
        <w:ind w:left="3517"/>
        <w:rPr>
          <w:rFonts w:cs="Times New Roman"/>
          <w:b w:val="0"/>
          <w:bCs w:val="0"/>
        </w:rPr>
      </w:pPr>
      <w:r w:rsidRPr="00FA06D1">
        <w:lastRenderedPageBreak/>
        <w:pict>
          <v:shapetype id="_x0000_t202" coordsize="21600,21600" o:spt="202" path="m,l,21600r21600,l21600,xe">
            <v:stroke joinstyle="miter"/>
            <v:path gradientshapeok="t" o:connecttype="rect"/>
          </v:shapetype>
          <v:shape id="_x0000_s1026" type="#_x0000_t202" style="position:absolute;left:0;text-align:left;margin-left:39.85pt;margin-top:30.55pt;width:762.3pt;height:539.75pt;z-index:251660288;mso-position-horizontal-relative:page;mso-position-vertical-relative:page" filled="f" stroked="f">
            <v:textbox style="mso-next-textbox:#_x0000_s1026" inset="0,0,0,0">
              <w:txbxContent>
                <w:tbl>
                  <w:tblPr>
                    <w:tblStyle w:val="TableNormal"/>
                    <w:tblW w:w="0" w:type="auto"/>
                    <w:tblLayout w:type="fixed"/>
                    <w:tblLook w:val="01E0"/>
                  </w:tblPr>
                  <w:tblGrid>
                    <w:gridCol w:w="607"/>
                    <w:gridCol w:w="1684"/>
                    <w:gridCol w:w="779"/>
                    <w:gridCol w:w="1268"/>
                    <w:gridCol w:w="1565"/>
                    <w:gridCol w:w="9343"/>
                  </w:tblGrid>
                  <w:tr w:rsidR="007D4765">
                    <w:trPr>
                      <w:trHeight w:hRule="exact" w:val="497"/>
                    </w:trPr>
                    <w:tc>
                      <w:tcPr>
                        <w:tcW w:w="607" w:type="dxa"/>
                        <w:tcBorders>
                          <w:top w:val="nil"/>
                          <w:left w:val="nil"/>
                          <w:bottom w:val="nil"/>
                          <w:right w:val="nil"/>
                        </w:tcBorders>
                      </w:tcPr>
                      <w:p w:rsidR="007D4765" w:rsidRDefault="007D4765">
                        <w:pPr>
                          <w:pStyle w:val="TableParagraph"/>
                          <w:spacing w:before="268"/>
                          <w:ind w:left="55"/>
                          <w:rPr>
                            <w:rFonts w:ascii="Times New Roman" w:eastAsia="Times New Roman" w:hAnsi="Times New Roman" w:cs="Times New Roman"/>
                            <w:sz w:val="19"/>
                            <w:szCs w:val="19"/>
                          </w:rPr>
                        </w:pPr>
                        <w:r>
                          <w:rPr>
                            <w:rFonts w:ascii="Times New Roman"/>
                            <w:b/>
                            <w:spacing w:val="2"/>
                            <w:w w:val="105"/>
                            <w:sz w:val="19"/>
                          </w:rPr>
                          <w:t>354</w:t>
                        </w:r>
                      </w:p>
                    </w:tc>
                    <w:tc>
                      <w:tcPr>
                        <w:tcW w:w="1684" w:type="dxa"/>
                        <w:tcBorders>
                          <w:top w:val="nil"/>
                          <w:left w:val="nil"/>
                          <w:bottom w:val="nil"/>
                          <w:right w:val="nil"/>
                        </w:tcBorders>
                      </w:tcPr>
                      <w:p w:rsidR="007D4765" w:rsidRDefault="007D4765">
                        <w:pPr>
                          <w:pStyle w:val="TableParagraph"/>
                          <w:spacing w:before="4"/>
                          <w:rPr>
                            <w:rFonts w:ascii="Times New Roman" w:eastAsia="Times New Roman" w:hAnsi="Times New Roman" w:cs="Times New Roman"/>
                            <w:sz w:val="23"/>
                            <w:szCs w:val="23"/>
                          </w:rPr>
                        </w:pPr>
                      </w:p>
                      <w:p w:rsidR="007D4765" w:rsidRDefault="007D4765">
                        <w:pPr>
                          <w:pStyle w:val="TableParagraph"/>
                          <w:ind w:left="249"/>
                          <w:rPr>
                            <w:rFonts w:ascii="Times New Roman" w:eastAsia="Times New Roman" w:hAnsi="Times New Roman" w:cs="Times New Roman"/>
                            <w:sz w:val="19"/>
                            <w:szCs w:val="19"/>
                          </w:rPr>
                        </w:pPr>
                        <w:r>
                          <w:rPr>
                            <w:rFonts w:ascii="Times New Roman"/>
                            <w:w w:val="105"/>
                            <w:sz w:val="19"/>
                          </w:rPr>
                          <w:t>P.Ryl.</w:t>
                        </w:r>
                        <w:r>
                          <w:rPr>
                            <w:rFonts w:ascii="Times New Roman"/>
                            <w:spacing w:val="-17"/>
                            <w:w w:val="105"/>
                            <w:sz w:val="19"/>
                          </w:rPr>
                          <w:t xml:space="preserve"> </w:t>
                        </w:r>
                        <w:r>
                          <w:rPr>
                            <w:rFonts w:ascii="Times New Roman"/>
                            <w:spacing w:val="1"/>
                            <w:w w:val="105"/>
                            <w:sz w:val="19"/>
                          </w:rPr>
                          <w:t>3.457</w:t>
                        </w:r>
                      </w:p>
                    </w:tc>
                    <w:tc>
                      <w:tcPr>
                        <w:tcW w:w="779" w:type="dxa"/>
                        <w:tcBorders>
                          <w:top w:val="nil"/>
                          <w:left w:val="nil"/>
                          <w:bottom w:val="nil"/>
                          <w:right w:val="nil"/>
                        </w:tcBorders>
                      </w:tcPr>
                      <w:p w:rsidR="007D4765" w:rsidRDefault="007D4765">
                        <w:pPr>
                          <w:pStyle w:val="TableParagraph"/>
                          <w:spacing w:before="79" w:line="192" w:lineRule="exact"/>
                          <w:ind w:left="226"/>
                          <w:rPr>
                            <w:rFonts w:ascii="Arial" w:eastAsia="Arial" w:hAnsi="Arial" w:cs="Arial"/>
                            <w:sz w:val="17"/>
                            <w:szCs w:val="17"/>
                          </w:rPr>
                        </w:pPr>
                        <w:r>
                          <w:rPr>
                            <w:rFonts w:ascii="Arial" w:eastAsia="Arial" w:hAnsi="Arial" w:cs="Arial"/>
                            <w:b/>
                            <w:bCs/>
                            <w:w w:val="105"/>
                            <w:sz w:val="17"/>
                            <w:szCs w:val="17"/>
                          </w:rPr>
                          <w:t>∏</w:t>
                        </w:r>
                      </w:p>
                      <w:p w:rsidR="007D4765" w:rsidRDefault="007D4765">
                        <w:pPr>
                          <w:pStyle w:val="TableParagraph"/>
                          <w:spacing w:line="215" w:lineRule="exact"/>
                          <w:ind w:left="202"/>
                          <w:rPr>
                            <w:rFonts w:ascii="Times New Roman" w:eastAsia="Times New Roman" w:hAnsi="Times New Roman" w:cs="Times New Roman"/>
                            <w:sz w:val="19"/>
                            <w:szCs w:val="19"/>
                          </w:rPr>
                        </w:pPr>
                        <w:r>
                          <w:rPr>
                            <w:rFonts w:ascii="Times New Roman"/>
                            <w:spacing w:val="2"/>
                            <w:w w:val="105"/>
                            <w:sz w:val="19"/>
                          </w:rPr>
                          <w:t>52</w:t>
                        </w:r>
                      </w:p>
                    </w:tc>
                    <w:tc>
                      <w:tcPr>
                        <w:tcW w:w="1268" w:type="dxa"/>
                        <w:tcBorders>
                          <w:top w:val="nil"/>
                          <w:left w:val="nil"/>
                          <w:bottom w:val="nil"/>
                          <w:right w:val="nil"/>
                        </w:tcBorders>
                      </w:tcPr>
                      <w:p w:rsidR="007D4765" w:rsidRDefault="007D4765">
                        <w:pPr>
                          <w:pStyle w:val="TableParagraph"/>
                          <w:spacing w:before="4"/>
                          <w:rPr>
                            <w:rFonts w:ascii="Times New Roman" w:eastAsia="Times New Roman" w:hAnsi="Times New Roman" w:cs="Times New Roman"/>
                            <w:sz w:val="23"/>
                            <w:szCs w:val="23"/>
                          </w:rPr>
                        </w:pPr>
                      </w:p>
                      <w:p w:rsidR="007D4765" w:rsidRDefault="007D4765">
                        <w:pPr>
                          <w:pStyle w:val="TableParagraph"/>
                          <w:ind w:left="387"/>
                          <w:rPr>
                            <w:rFonts w:ascii="Times New Roman" w:eastAsia="Times New Roman" w:hAnsi="Times New Roman" w:cs="Times New Roman"/>
                            <w:sz w:val="19"/>
                            <w:szCs w:val="19"/>
                          </w:rPr>
                        </w:pPr>
                        <w:r>
                          <w:rPr>
                            <w:rFonts w:ascii="Times New Roman"/>
                            <w:spacing w:val="-1"/>
                            <w:w w:val="105"/>
                            <w:sz w:val="19"/>
                          </w:rPr>
                          <w:t>mid</w:t>
                        </w:r>
                        <w:r>
                          <w:rPr>
                            <w:rFonts w:ascii="Times New Roman"/>
                            <w:spacing w:val="-8"/>
                            <w:w w:val="105"/>
                            <w:sz w:val="19"/>
                          </w:rPr>
                          <w:t xml:space="preserve"> </w:t>
                        </w:r>
                        <w:r>
                          <w:rPr>
                            <w:rFonts w:ascii="Times New Roman"/>
                            <w:w w:val="105"/>
                            <w:sz w:val="19"/>
                          </w:rPr>
                          <w:t>II</w:t>
                        </w:r>
                      </w:p>
                    </w:tc>
                    <w:tc>
                      <w:tcPr>
                        <w:tcW w:w="1565" w:type="dxa"/>
                        <w:tcBorders>
                          <w:top w:val="nil"/>
                          <w:left w:val="nil"/>
                          <w:bottom w:val="nil"/>
                          <w:right w:val="nil"/>
                        </w:tcBorders>
                      </w:tcPr>
                      <w:p w:rsidR="007D4765" w:rsidRDefault="007D4765">
                        <w:pPr>
                          <w:pStyle w:val="TableParagraph"/>
                          <w:spacing w:before="4"/>
                          <w:rPr>
                            <w:rFonts w:ascii="Times New Roman" w:eastAsia="Times New Roman" w:hAnsi="Times New Roman" w:cs="Times New Roman"/>
                            <w:sz w:val="23"/>
                            <w:szCs w:val="23"/>
                          </w:rPr>
                        </w:pPr>
                      </w:p>
                      <w:p w:rsidR="007D4765" w:rsidRDefault="007D4765">
                        <w:pPr>
                          <w:pStyle w:val="TableParagraph"/>
                          <w:ind w:left="291"/>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85" w:lineRule="exact"/>
                          <w:ind w:left="-54"/>
                          <w:rPr>
                            <w:rFonts w:ascii="Times New Roman" w:eastAsia="Times New Roman" w:hAnsi="Times New Roman" w:cs="Times New Roman"/>
                            <w:sz w:val="24"/>
                            <w:szCs w:val="24"/>
                          </w:rPr>
                        </w:pPr>
                      </w:p>
                      <w:p w:rsidR="007D4765" w:rsidRDefault="007D4765">
                        <w:pPr>
                          <w:pStyle w:val="TableParagraph"/>
                          <w:spacing w:before="183"/>
                          <w:ind w:left="80"/>
                          <w:rPr>
                            <w:rFonts w:ascii="Times New Roman" w:eastAsia="Times New Roman" w:hAnsi="Times New Roman" w:cs="Times New Roman"/>
                            <w:sz w:val="19"/>
                            <w:szCs w:val="19"/>
                          </w:rPr>
                        </w:pPr>
                        <w:r>
                          <w:rPr>
                            <w:rFonts w:ascii="Times New Roman"/>
                            <w:b/>
                            <w:spacing w:val="2"/>
                            <w:w w:val="105"/>
                            <w:sz w:val="19"/>
                          </w:rPr>
                          <w:t>Jo</w:t>
                        </w:r>
                        <w:r>
                          <w:rPr>
                            <w:rFonts w:ascii="Times New Roman"/>
                            <w:b/>
                            <w:w w:val="105"/>
                            <w:sz w:val="19"/>
                          </w:rPr>
                          <w:t>hn</w:t>
                        </w:r>
                        <w:r>
                          <w:rPr>
                            <w:rFonts w:ascii="Times New Roman"/>
                            <w:b/>
                            <w:spacing w:val="-14"/>
                            <w:w w:val="105"/>
                            <w:sz w:val="19"/>
                          </w:rPr>
                          <w:t xml:space="preserve"> </w:t>
                        </w:r>
                        <w:r>
                          <w:rPr>
                            <w:rFonts w:ascii="Times New Roman"/>
                            <w:b/>
                            <w:spacing w:val="2"/>
                            <w:w w:val="105"/>
                            <w:sz w:val="19"/>
                          </w:rPr>
                          <w:t>1</w:t>
                        </w:r>
                        <w:r>
                          <w:rPr>
                            <w:rFonts w:ascii="Times New Roman"/>
                            <w:b/>
                            <w:w w:val="105"/>
                            <w:sz w:val="19"/>
                          </w:rPr>
                          <w:t>8</w:t>
                        </w:r>
                      </w:p>
                    </w:tc>
                  </w:tr>
                  <w:tr w:rsidR="007D4765">
                    <w:trPr>
                      <w:trHeight w:hRule="exact" w:val="1200"/>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355</w:t>
                        </w: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9"/>
                          <w:rPr>
                            <w:rFonts w:ascii="Times New Roman" w:eastAsia="Times New Roman" w:hAnsi="Times New Roman" w:cs="Times New Roman"/>
                            <w:sz w:val="27"/>
                            <w:szCs w:val="27"/>
                          </w:rPr>
                        </w:pPr>
                      </w:p>
                      <w:p w:rsidR="007D4765" w:rsidRDefault="007D4765">
                        <w:pPr>
                          <w:pStyle w:val="TableParagraph"/>
                          <w:ind w:left="55"/>
                          <w:rPr>
                            <w:rFonts w:ascii="Times New Roman" w:eastAsia="Times New Roman" w:hAnsi="Times New Roman" w:cs="Times New Roman"/>
                            <w:sz w:val="19"/>
                            <w:szCs w:val="19"/>
                          </w:rPr>
                        </w:pPr>
                        <w:r>
                          <w:rPr>
                            <w:rFonts w:ascii="Times New Roman"/>
                            <w:b/>
                            <w:spacing w:val="2"/>
                            <w:w w:val="105"/>
                            <w:sz w:val="19"/>
                          </w:rPr>
                          <w:t>356</w:t>
                        </w:r>
                      </w:p>
                    </w:tc>
                    <w:tc>
                      <w:tcPr>
                        <w:tcW w:w="1684" w:type="dxa"/>
                        <w:tcBorders>
                          <w:top w:val="nil"/>
                          <w:left w:val="nil"/>
                          <w:bottom w:val="nil"/>
                          <w:right w:val="nil"/>
                        </w:tcBorders>
                      </w:tcPr>
                      <w:p w:rsidR="007D4765" w:rsidRDefault="007D4765">
                        <w:pPr>
                          <w:pStyle w:val="TableParagraph"/>
                          <w:spacing w:line="183" w:lineRule="exact"/>
                          <w:ind w:left="249"/>
                          <w:rPr>
                            <w:rFonts w:ascii="Times New Roman" w:eastAsia="Times New Roman" w:hAnsi="Times New Roman" w:cs="Times New Roman"/>
                            <w:sz w:val="19"/>
                            <w:szCs w:val="19"/>
                          </w:rPr>
                        </w:pPr>
                        <w:r>
                          <w:rPr>
                            <w:rFonts w:ascii="Times New Roman"/>
                            <w:w w:val="105"/>
                            <w:sz w:val="19"/>
                          </w:rPr>
                          <w:t>P.Barc.</w:t>
                        </w:r>
                        <w:r>
                          <w:rPr>
                            <w:rFonts w:ascii="Times New Roman"/>
                            <w:spacing w:val="-9"/>
                            <w:w w:val="105"/>
                            <w:sz w:val="19"/>
                          </w:rPr>
                          <w:t xml:space="preserve"> </w:t>
                        </w:r>
                        <w:r>
                          <w:rPr>
                            <w:rFonts w:ascii="Times New Roman"/>
                            <w:w w:val="105"/>
                            <w:sz w:val="19"/>
                          </w:rPr>
                          <w:t>inv.1</w:t>
                        </w:r>
                        <w:r>
                          <w:rPr>
                            <w:rFonts w:ascii="Times New Roman"/>
                            <w:spacing w:val="-10"/>
                            <w:w w:val="105"/>
                            <w:sz w:val="19"/>
                          </w:rPr>
                          <w:t xml:space="preserve"> </w:t>
                        </w:r>
                        <w:r>
                          <w:rPr>
                            <w:rFonts w:ascii="Times New Roman"/>
                            <w:w w:val="105"/>
                            <w:sz w:val="19"/>
                          </w:rPr>
                          <w:t>+</w:t>
                        </w:r>
                      </w:p>
                      <w:p w:rsidR="007D4765" w:rsidRDefault="007D4765">
                        <w:pPr>
                          <w:pStyle w:val="TableParagraph"/>
                          <w:spacing w:before="7" w:line="218" w:lineRule="auto"/>
                          <w:ind w:left="249" w:right="181"/>
                          <w:rPr>
                            <w:rFonts w:ascii="Times New Roman" w:eastAsia="Times New Roman" w:hAnsi="Times New Roman" w:cs="Times New Roman"/>
                            <w:sz w:val="19"/>
                            <w:szCs w:val="19"/>
                          </w:rPr>
                        </w:pPr>
                        <w:r>
                          <w:rPr>
                            <w:rFonts w:ascii="Times New Roman"/>
                            <w:spacing w:val="2"/>
                            <w:w w:val="105"/>
                            <w:sz w:val="19"/>
                          </w:rPr>
                          <w:t>M</w:t>
                        </w:r>
                        <w:r>
                          <w:rPr>
                            <w:rFonts w:ascii="Times New Roman"/>
                            <w:spacing w:val="-1"/>
                            <w:w w:val="105"/>
                            <w:sz w:val="19"/>
                          </w:rPr>
                          <w:t>a</w:t>
                        </w:r>
                        <w:r>
                          <w:rPr>
                            <w:rFonts w:ascii="Times New Roman"/>
                            <w:spacing w:val="2"/>
                            <w:w w:val="105"/>
                            <w:sz w:val="19"/>
                          </w:rPr>
                          <w:t>gd</w:t>
                        </w:r>
                        <w:r>
                          <w:rPr>
                            <w:rFonts w:ascii="Times New Roman"/>
                            <w:spacing w:val="-1"/>
                            <w:w w:val="105"/>
                            <w:sz w:val="19"/>
                          </w:rPr>
                          <w:t>.</w:t>
                        </w:r>
                        <w:r>
                          <w:rPr>
                            <w:rFonts w:ascii="Times New Roman"/>
                            <w:spacing w:val="-3"/>
                            <w:w w:val="105"/>
                            <w:sz w:val="19"/>
                          </w:rPr>
                          <w:t>C</w:t>
                        </w:r>
                        <w:r>
                          <w:rPr>
                            <w:rFonts w:ascii="Times New Roman"/>
                            <w:spacing w:val="7"/>
                            <w:w w:val="105"/>
                            <w:sz w:val="19"/>
                          </w:rPr>
                          <w:t>o</w:t>
                        </w:r>
                        <w:r>
                          <w:rPr>
                            <w:rFonts w:ascii="Times New Roman"/>
                            <w:spacing w:val="-3"/>
                            <w:w w:val="105"/>
                            <w:sz w:val="19"/>
                          </w:rPr>
                          <w:t>l</w:t>
                        </w:r>
                        <w:r>
                          <w:rPr>
                            <w:rFonts w:ascii="Times New Roman"/>
                            <w:spacing w:val="3"/>
                            <w:w w:val="105"/>
                            <w:sz w:val="19"/>
                          </w:rPr>
                          <w:t>l</w:t>
                        </w:r>
                        <w:r>
                          <w:rPr>
                            <w:rFonts w:ascii="Times New Roman"/>
                            <w:w w:val="105"/>
                            <w:sz w:val="19"/>
                          </w:rPr>
                          <w:t>.</w:t>
                        </w:r>
                        <w:r>
                          <w:rPr>
                            <w:rFonts w:ascii="Times New Roman"/>
                            <w:w w:val="103"/>
                            <w:sz w:val="19"/>
                          </w:rPr>
                          <w:t xml:space="preserve"> </w:t>
                        </w:r>
                        <w:r>
                          <w:rPr>
                            <w:rFonts w:ascii="Times New Roman"/>
                            <w:w w:val="105"/>
                            <w:sz w:val="19"/>
                          </w:rPr>
                          <w:t>Gr.18</w:t>
                        </w:r>
                        <w:r>
                          <w:rPr>
                            <w:rFonts w:ascii="Times New Roman"/>
                            <w:spacing w:val="-10"/>
                            <w:w w:val="105"/>
                            <w:sz w:val="19"/>
                          </w:rPr>
                          <w:t xml:space="preserve"> </w:t>
                        </w:r>
                        <w:r>
                          <w:rPr>
                            <w:rFonts w:ascii="Times New Roman"/>
                            <w:w w:val="105"/>
                            <w:sz w:val="19"/>
                          </w:rPr>
                          <w:t>(+</w:t>
                        </w:r>
                        <w:r>
                          <w:rPr>
                            <w:rFonts w:ascii="Times New Roman"/>
                            <w:spacing w:val="-12"/>
                            <w:w w:val="105"/>
                            <w:sz w:val="19"/>
                          </w:rPr>
                          <w:t xml:space="preserve"> </w:t>
                        </w:r>
                        <w:r>
                          <w:rPr>
                            <w:rFonts w:ascii="Times New Roman"/>
                            <w:spacing w:val="1"/>
                            <w:w w:val="105"/>
                            <w:sz w:val="19"/>
                          </w:rPr>
                          <w:t>Paris</w:t>
                        </w:r>
                        <w:r>
                          <w:rPr>
                            <w:rFonts w:ascii="Times New Roman"/>
                            <w:spacing w:val="27"/>
                            <w:w w:val="103"/>
                            <w:sz w:val="19"/>
                          </w:rPr>
                          <w:t xml:space="preserve"> </w:t>
                        </w:r>
                        <w:r>
                          <w:rPr>
                            <w:rFonts w:ascii="Times New Roman"/>
                            <w:w w:val="105"/>
                            <w:sz w:val="19"/>
                          </w:rPr>
                          <w:t>Suppl.</w:t>
                        </w:r>
                        <w:r>
                          <w:rPr>
                            <w:rFonts w:ascii="Times New Roman"/>
                            <w:spacing w:val="-26"/>
                            <w:w w:val="105"/>
                            <w:sz w:val="19"/>
                          </w:rPr>
                          <w:t xml:space="preserve"> </w:t>
                        </w:r>
                        <w:r>
                          <w:rPr>
                            <w:rFonts w:ascii="Times New Roman"/>
                            <w:spacing w:val="1"/>
                            <w:w w:val="105"/>
                            <w:sz w:val="19"/>
                          </w:rPr>
                          <w:t>Gr.1120</w:t>
                        </w:r>
                        <w:r>
                          <w:rPr>
                            <w:rFonts w:ascii="Times New Roman"/>
                            <w:spacing w:val="24"/>
                            <w:w w:val="103"/>
                            <w:sz w:val="19"/>
                          </w:rPr>
                          <w:t xml:space="preserve"> </w:t>
                        </w:r>
                        <w:r>
                          <w:rPr>
                            <w:rFonts w:ascii="Times New Roman"/>
                            <w:w w:val="105"/>
                            <w:sz w:val="19"/>
                          </w:rPr>
                          <w:t>binding?)</w:t>
                        </w:r>
                        <w:r>
                          <w:rPr>
                            <w:rFonts w:ascii="Times New Roman"/>
                            <w:spacing w:val="25"/>
                            <w:w w:val="103"/>
                            <w:sz w:val="19"/>
                          </w:rPr>
                          <w:t xml:space="preserve"> </w:t>
                        </w:r>
                        <w:r>
                          <w:rPr>
                            <w:rFonts w:ascii="Times New Roman"/>
                            <w:w w:val="105"/>
                            <w:sz w:val="19"/>
                          </w:rPr>
                          <w:t>P.Oxy.</w:t>
                        </w:r>
                        <w:r>
                          <w:rPr>
                            <w:rFonts w:ascii="Times New Roman"/>
                            <w:spacing w:val="-27"/>
                            <w:w w:val="105"/>
                            <w:sz w:val="19"/>
                          </w:rPr>
                          <w:t xml:space="preserve"> </w:t>
                        </w:r>
                        <w:r>
                          <w:rPr>
                            <w:rFonts w:ascii="Times New Roman"/>
                            <w:spacing w:val="1"/>
                            <w:w w:val="105"/>
                            <w:sz w:val="19"/>
                          </w:rPr>
                          <w:t>50.3523</w:t>
                        </w:r>
                      </w:p>
                    </w:tc>
                    <w:tc>
                      <w:tcPr>
                        <w:tcW w:w="779" w:type="dxa"/>
                        <w:tcBorders>
                          <w:top w:val="nil"/>
                          <w:left w:val="nil"/>
                          <w:bottom w:val="nil"/>
                          <w:right w:val="nil"/>
                        </w:tcBorders>
                      </w:tcPr>
                      <w:p w:rsidR="007D4765" w:rsidRDefault="007D4765">
                        <w:pPr>
                          <w:pStyle w:val="TableParagraph"/>
                          <w:ind w:right="173"/>
                          <w:jc w:val="center"/>
                          <w:rPr>
                            <w:rFonts w:ascii="Times New Roman" w:eastAsia="Times New Roman" w:hAnsi="Times New Roman" w:cs="Times New Roman"/>
                            <w:sz w:val="16"/>
                            <w:szCs w:val="16"/>
                          </w:rPr>
                        </w:pPr>
                        <w:r>
                          <w:rPr>
                            <w:rFonts w:ascii="Times New Roman"/>
                            <w:sz w:val="16"/>
                          </w:rPr>
                          <w:t>64+67</w:t>
                        </w:r>
                      </w:p>
                      <w:p w:rsidR="007D4765" w:rsidRDefault="007D4765">
                        <w:pPr>
                          <w:pStyle w:val="TableParagraph"/>
                          <w:spacing w:before="17"/>
                          <w:ind w:left="130"/>
                          <w:rPr>
                            <w:rFonts w:ascii="Times New Roman" w:eastAsia="Times New Roman" w:hAnsi="Times New Roman" w:cs="Times New Roman"/>
                            <w:sz w:val="16"/>
                            <w:szCs w:val="16"/>
                          </w:rPr>
                        </w:pPr>
                        <w:r>
                          <w:rPr>
                            <w:rFonts w:ascii="Times New Roman"/>
                            <w:sz w:val="16"/>
                          </w:rPr>
                          <w:t>(+4?)</w:t>
                        </w:r>
                      </w:p>
                      <w:p w:rsidR="007D4765" w:rsidRDefault="007D4765">
                        <w:pPr>
                          <w:pStyle w:val="TableParagraph"/>
                          <w:rPr>
                            <w:rFonts w:ascii="Times New Roman" w:eastAsia="Times New Roman" w:hAnsi="Times New Roman" w:cs="Times New Roman"/>
                            <w:sz w:val="16"/>
                            <w:szCs w:val="16"/>
                          </w:rPr>
                        </w:pPr>
                      </w:p>
                      <w:p w:rsidR="007D4765" w:rsidRDefault="007D4765">
                        <w:pPr>
                          <w:pStyle w:val="TableParagraph"/>
                          <w:rPr>
                            <w:rFonts w:ascii="Times New Roman" w:eastAsia="Times New Roman" w:hAnsi="Times New Roman" w:cs="Times New Roman"/>
                            <w:sz w:val="16"/>
                            <w:szCs w:val="16"/>
                          </w:rPr>
                        </w:pPr>
                      </w:p>
                      <w:p w:rsidR="007D4765" w:rsidRDefault="007D4765">
                        <w:pPr>
                          <w:pStyle w:val="TableParagraph"/>
                          <w:spacing w:before="10"/>
                          <w:rPr>
                            <w:rFonts w:ascii="Times New Roman" w:eastAsia="Times New Roman" w:hAnsi="Times New Roman" w:cs="Times New Roman"/>
                            <w:sz w:val="18"/>
                            <w:szCs w:val="18"/>
                          </w:rPr>
                        </w:pPr>
                      </w:p>
                      <w:p w:rsidR="007D4765" w:rsidRDefault="007D4765">
                        <w:pPr>
                          <w:pStyle w:val="TableParagraph"/>
                          <w:ind w:right="171"/>
                          <w:jc w:val="center"/>
                          <w:rPr>
                            <w:rFonts w:ascii="Times New Roman" w:eastAsia="Times New Roman" w:hAnsi="Times New Roman" w:cs="Times New Roman"/>
                            <w:sz w:val="19"/>
                            <w:szCs w:val="19"/>
                          </w:rPr>
                        </w:pPr>
                        <w:r>
                          <w:rPr>
                            <w:rFonts w:ascii="Times New Roman"/>
                            <w:spacing w:val="2"/>
                            <w:w w:val="105"/>
                            <w:sz w:val="19"/>
                          </w:rPr>
                          <w:t>90</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w:t>
                        </w: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9"/>
                          <w:rPr>
                            <w:rFonts w:ascii="Times New Roman" w:eastAsia="Times New Roman" w:hAnsi="Times New Roman" w:cs="Times New Roman"/>
                            <w:sz w:val="27"/>
                            <w:szCs w:val="27"/>
                          </w:rPr>
                        </w:pPr>
                      </w:p>
                      <w:p w:rsidR="007D4765" w:rsidRDefault="007D4765">
                        <w:pPr>
                          <w:pStyle w:val="TableParagraph"/>
                          <w:ind w:right="1"/>
                          <w:jc w:val="center"/>
                          <w:rPr>
                            <w:rFonts w:ascii="Times New Roman" w:eastAsia="Times New Roman" w:hAnsi="Times New Roman" w:cs="Times New Roman"/>
                            <w:sz w:val="19"/>
                            <w:szCs w:val="19"/>
                          </w:rPr>
                        </w:pPr>
                        <w:r>
                          <w:rPr>
                            <w:rFonts w:ascii="Times New Roman"/>
                            <w:spacing w:val="1"/>
                            <w:w w:val="105"/>
                            <w:sz w:val="19"/>
                          </w:rPr>
                          <w:t>II</w:t>
                        </w:r>
                      </w:p>
                    </w:tc>
                    <w:tc>
                      <w:tcPr>
                        <w:tcW w:w="1565" w:type="dxa"/>
                        <w:tcBorders>
                          <w:top w:val="nil"/>
                          <w:left w:val="nil"/>
                          <w:bottom w:val="nil"/>
                          <w:right w:val="nil"/>
                        </w:tcBorders>
                      </w:tcPr>
                      <w:p w:rsidR="007D4765" w:rsidRDefault="007D4765">
                        <w:pPr>
                          <w:pStyle w:val="TableParagraph"/>
                          <w:spacing w:line="191" w:lineRule="exact"/>
                          <w:ind w:left="185"/>
                          <w:jc w:val="center"/>
                          <w:rPr>
                            <w:rFonts w:ascii="Times New Roman" w:eastAsia="Times New Roman" w:hAnsi="Times New Roman" w:cs="Times New Roman"/>
                            <w:sz w:val="19"/>
                            <w:szCs w:val="19"/>
                          </w:rPr>
                        </w:pPr>
                        <w:r>
                          <w:rPr>
                            <w:rFonts w:ascii="Times New Roman"/>
                            <w:w w:val="105"/>
                            <w:sz w:val="19"/>
                          </w:rPr>
                          <w:t>Coptus?</w:t>
                        </w: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9"/>
                          <w:rPr>
                            <w:rFonts w:ascii="Times New Roman" w:eastAsia="Times New Roman" w:hAnsi="Times New Roman" w:cs="Times New Roman"/>
                            <w:sz w:val="27"/>
                            <w:szCs w:val="27"/>
                          </w:rPr>
                        </w:pPr>
                      </w:p>
                      <w:p w:rsidR="007D4765" w:rsidRDefault="007D4765">
                        <w:pPr>
                          <w:pStyle w:val="TableParagraph"/>
                          <w:ind w:left="183"/>
                          <w:jc w:val="center"/>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Matthew</w:t>
                        </w:r>
                        <w:r>
                          <w:rPr>
                            <w:rFonts w:ascii="Times New Roman"/>
                            <w:b/>
                            <w:spacing w:val="-9"/>
                            <w:w w:val="105"/>
                            <w:sz w:val="19"/>
                          </w:rPr>
                          <w:t xml:space="preserve"> </w:t>
                        </w:r>
                        <w:r>
                          <w:rPr>
                            <w:rFonts w:ascii="Times New Roman"/>
                            <w:b/>
                            <w:spacing w:val="1"/>
                            <w:w w:val="105"/>
                            <w:sz w:val="19"/>
                          </w:rPr>
                          <w:t>3,</w:t>
                        </w:r>
                        <w:r>
                          <w:rPr>
                            <w:rFonts w:ascii="Times New Roman"/>
                            <w:b/>
                            <w:spacing w:val="-7"/>
                            <w:w w:val="105"/>
                            <w:sz w:val="19"/>
                          </w:rPr>
                          <w:t xml:space="preserve"> </w:t>
                        </w:r>
                        <w:r>
                          <w:rPr>
                            <w:rFonts w:ascii="Times New Roman"/>
                            <w:b/>
                            <w:spacing w:val="1"/>
                            <w:w w:val="105"/>
                            <w:sz w:val="19"/>
                          </w:rPr>
                          <w:t>5,</w:t>
                        </w:r>
                        <w:r>
                          <w:rPr>
                            <w:rFonts w:ascii="Times New Roman"/>
                            <w:b/>
                            <w:spacing w:val="-11"/>
                            <w:w w:val="105"/>
                            <w:sz w:val="19"/>
                          </w:rPr>
                          <w:t xml:space="preserve"> </w:t>
                        </w:r>
                        <w:r>
                          <w:rPr>
                            <w:rFonts w:ascii="Times New Roman"/>
                            <w:b/>
                            <w:spacing w:val="1"/>
                            <w:w w:val="105"/>
                            <w:sz w:val="19"/>
                          </w:rPr>
                          <w:t>26</w:t>
                        </w:r>
                        <w:r>
                          <w:rPr>
                            <w:rFonts w:ascii="Times New Roman"/>
                            <w:b/>
                            <w:spacing w:val="-8"/>
                            <w:w w:val="105"/>
                            <w:sz w:val="19"/>
                          </w:rPr>
                          <w:t xml:space="preserve"> </w:t>
                        </w:r>
                        <w:r>
                          <w:rPr>
                            <w:rFonts w:ascii="Times New Roman"/>
                            <w:b/>
                            <w:spacing w:val="2"/>
                            <w:w w:val="105"/>
                            <w:sz w:val="19"/>
                          </w:rPr>
                          <w:t>(+Luke</w:t>
                        </w:r>
                        <w:r>
                          <w:rPr>
                            <w:rFonts w:ascii="Times New Roman"/>
                            <w:b/>
                            <w:spacing w:val="-11"/>
                            <w:w w:val="105"/>
                            <w:sz w:val="19"/>
                          </w:rPr>
                          <w:t xml:space="preserve"> </w:t>
                        </w:r>
                        <w:r>
                          <w:rPr>
                            <w:rFonts w:ascii="Times New Roman"/>
                            <w:b/>
                            <w:w w:val="105"/>
                            <w:sz w:val="19"/>
                          </w:rPr>
                          <w:t>1-6</w:t>
                        </w:r>
                        <w:r>
                          <w:rPr>
                            <w:rFonts w:ascii="Times New Roman"/>
                            <w:w w:val="105"/>
                            <w:sz w:val="19"/>
                          </w:rPr>
                          <w:t>?</w:t>
                        </w:r>
                        <w:r>
                          <w:rPr>
                            <w:rFonts w:ascii="Times New Roman"/>
                            <w:spacing w:val="-11"/>
                            <w:w w:val="105"/>
                            <w:sz w:val="19"/>
                          </w:rPr>
                          <w:t xml:space="preserve"> </w:t>
                        </w:r>
                        <w:r>
                          <w:rPr>
                            <w:rFonts w:ascii="Times New Roman"/>
                            <w:spacing w:val="1"/>
                            <w:w w:val="105"/>
                            <w:sz w:val="19"/>
                          </w:rPr>
                          <w:t>from</w:t>
                        </w:r>
                        <w:r>
                          <w:rPr>
                            <w:rFonts w:ascii="Times New Roman"/>
                            <w:spacing w:val="-10"/>
                            <w:w w:val="105"/>
                            <w:sz w:val="19"/>
                          </w:rPr>
                          <w:t xml:space="preserve"> </w:t>
                        </w:r>
                        <w:r>
                          <w:rPr>
                            <w:rFonts w:ascii="Times New Roman"/>
                            <w:spacing w:val="1"/>
                            <w:w w:val="105"/>
                            <w:sz w:val="19"/>
                          </w:rPr>
                          <w:t>binding</w:t>
                        </w:r>
                        <w:r>
                          <w:rPr>
                            <w:rFonts w:ascii="Times New Roman"/>
                            <w:spacing w:val="-7"/>
                            <w:w w:val="105"/>
                            <w:sz w:val="19"/>
                          </w:rPr>
                          <w:t xml:space="preserve"> </w:t>
                        </w:r>
                        <w:r>
                          <w:rPr>
                            <w:rFonts w:ascii="Times New Roman"/>
                            <w:spacing w:val="1"/>
                            <w:w w:val="105"/>
                            <w:sz w:val="19"/>
                          </w:rPr>
                          <w:t>of</w:t>
                        </w:r>
                        <w:r>
                          <w:rPr>
                            <w:rFonts w:ascii="Times New Roman"/>
                            <w:spacing w:val="-9"/>
                            <w:w w:val="105"/>
                            <w:sz w:val="19"/>
                          </w:rPr>
                          <w:t xml:space="preserve"> </w:t>
                        </w:r>
                        <w:r>
                          <w:rPr>
                            <w:rFonts w:ascii="Times New Roman"/>
                            <w:spacing w:val="1"/>
                            <w:w w:val="105"/>
                            <w:sz w:val="19"/>
                          </w:rPr>
                          <w:t>Philo,</w:t>
                        </w:r>
                        <w:r>
                          <w:rPr>
                            <w:rFonts w:ascii="Times New Roman"/>
                            <w:spacing w:val="-12"/>
                            <w:w w:val="105"/>
                            <w:sz w:val="19"/>
                          </w:rPr>
                          <w:t xml:space="preserve"> </w:t>
                        </w:r>
                        <w:r>
                          <w:rPr>
                            <w:rFonts w:ascii="Times New Roman"/>
                            <w:b/>
                            <w:spacing w:val="1"/>
                            <w:w w:val="105"/>
                            <w:sz w:val="19"/>
                          </w:rPr>
                          <w:t>198</w:t>
                        </w:r>
                        <w:r>
                          <w:rPr>
                            <w:rFonts w:ascii="Times New Roman"/>
                            <w:spacing w:val="1"/>
                            <w:w w:val="105"/>
                            <w:sz w:val="19"/>
                          </w:rPr>
                          <w:t>)</w:t>
                        </w: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9"/>
                          <w:rPr>
                            <w:rFonts w:ascii="Times New Roman" w:eastAsia="Times New Roman" w:hAnsi="Times New Roman" w:cs="Times New Roman"/>
                            <w:sz w:val="27"/>
                            <w:szCs w:val="27"/>
                          </w:rPr>
                        </w:pPr>
                      </w:p>
                      <w:p w:rsidR="007D4765" w:rsidRDefault="007D4765">
                        <w:pPr>
                          <w:pStyle w:val="TableParagraph"/>
                          <w:ind w:left="80"/>
                          <w:rPr>
                            <w:rFonts w:ascii="Times New Roman" w:eastAsia="Times New Roman" w:hAnsi="Times New Roman" w:cs="Times New Roman"/>
                            <w:sz w:val="19"/>
                            <w:szCs w:val="19"/>
                          </w:rPr>
                        </w:pPr>
                        <w:r>
                          <w:rPr>
                            <w:rFonts w:ascii="Times New Roman"/>
                            <w:b/>
                            <w:spacing w:val="1"/>
                            <w:w w:val="105"/>
                            <w:sz w:val="19"/>
                          </w:rPr>
                          <w:t>John</w:t>
                        </w:r>
                        <w:r>
                          <w:rPr>
                            <w:rFonts w:ascii="Times New Roman"/>
                            <w:b/>
                            <w:spacing w:val="-10"/>
                            <w:w w:val="105"/>
                            <w:sz w:val="19"/>
                          </w:rPr>
                          <w:t xml:space="preserve"> </w:t>
                        </w:r>
                        <w:r>
                          <w:rPr>
                            <w:rFonts w:ascii="Times New Roman"/>
                            <w:b/>
                            <w:spacing w:val="1"/>
                            <w:w w:val="105"/>
                            <w:sz w:val="19"/>
                          </w:rPr>
                          <w:t>18,</w:t>
                        </w:r>
                        <w:r>
                          <w:rPr>
                            <w:rFonts w:ascii="Times New Roman"/>
                            <w:b/>
                            <w:spacing w:val="-12"/>
                            <w:w w:val="105"/>
                            <w:sz w:val="19"/>
                          </w:rPr>
                          <w:t xml:space="preserve"> </w:t>
                        </w:r>
                        <w:r>
                          <w:rPr>
                            <w:rFonts w:ascii="Times New Roman"/>
                            <w:b/>
                            <w:spacing w:val="1"/>
                            <w:w w:val="105"/>
                            <w:sz w:val="19"/>
                          </w:rPr>
                          <w:t>19</w:t>
                        </w:r>
                      </w:p>
                    </w:tc>
                  </w:tr>
                  <w:tr w:rsidR="007D4765">
                    <w:trPr>
                      <w:trHeight w:hRule="exact" w:val="202"/>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1"/>
                            <w:w w:val="105"/>
                            <w:sz w:val="19"/>
                          </w:rPr>
                          <w:t>357</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64.4404</w:t>
                        </w:r>
                      </w:p>
                    </w:tc>
                    <w:tc>
                      <w:tcPr>
                        <w:tcW w:w="779" w:type="dxa"/>
                        <w:tcBorders>
                          <w:top w:val="nil"/>
                          <w:left w:val="nil"/>
                          <w:bottom w:val="nil"/>
                          <w:right w:val="nil"/>
                        </w:tcBorders>
                      </w:tcPr>
                      <w:p w:rsidR="007D4765" w:rsidRDefault="007D4765">
                        <w:pPr>
                          <w:pStyle w:val="TableParagraph"/>
                          <w:spacing w:line="191" w:lineRule="exact"/>
                          <w:ind w:left="154"/>
                          <w:rPr>
                            <w:rFonts w:ascii="Times New Roman" w:eastAsia="Times New Roman" w:hAnsi="Times New Roman" w:cs="Times New Roman"/>
                            <w:sz w:val="19"/>
                            <w:szCs w:val="19"/>
                          </w:rPr>
                        </w:pPr>
                        <w:r>
                          <w:rPr>
                            <w:rFonts w:ascii="Times New Roman"/>
                            <w:spacing w:val="2"/>
                            <w:w w:val="105"/>
                            <w:sz w:val="19"/>
                          </w:rPr>
                          <w:t>104</w:t>
                        </w:r>
                      </w:p>
                    </w:tc>
                    <w:tc>
                      <w:tcPr>
                        <w:tcW w:w="1268" w:type="dxa"/>
                        <w:tcBorders>
                          <w:top w:val="nil"/>
                          <w:left w:val="nil"/>
                          <w:bottom w:val="nil"/>
                          <w:right w:val="nil"/>
                        </w:tcBorders>
                      </w:tcPr>
                      <w:p w:rsidR="007D4765" w:rsidRDefault="007D4765">
                        <w:pPr>
                          <w:pStyle w:val="TableParagraph"/>
                          <w:spacing w:line="191" w:lineRule="exact"/>
                          <w:ind w:left="397"/>
                          <w:rPr>
                            <w:rFonts w:ascii="Times New Roman" w:eastAsia="Times New Roman" w:hAnsi="Times New Roman" w:cs="Times New Roman"/>
                            <w:sz w:val="19"/>
                            <w:szCs w:val="19"/>
                          </w:rPr>
                        </w:pPr>
                        <w:r>
                          <w:rPr>
                            <w:rFonts w:ascii="Times New Roman"/>
                            <w:spacing w:val="-1"/>
                            <w:w w:val="105"/>
                            <w:sz w:val="19"/>
                          </w:rPr>
                          <w:t>late</w:t>
                        </w:r>
                        <w:r>
                          <w:rPr>
                            <w:rFonts w:ascii="Times New Roman"/>
                            <w:spacing w:val="-7"/>
                            <w:w w:val="105"/>
                            <w:sz w:val="19"/>
                          </w:rPr>
                          <w:t xml:space="preserve"> </w:t>
                        </w:r>
                        <w:r>
                          <w:rPr>
                            <w:rFonts w:ascii="Times New Roman"/>
                            <w:w w:val="105"/>
                            <w:sz w:val="19"/>
                          </w:rPr>
                          <w:t>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Matthew</w:t>
                        </w:r>
                        <w:r>
                          <w:rPr>
                            <w:rFonts w:ascii="Times New Roman"/>
                            <w:b/>
                            <w:spacing w:val="-19"/>
                            <w:w w:val="105"/>
                            <w:sz w:val="19"/>
                          </w:rPr>
                          <w:t xml:space="preserve"> </w:t>
                        </w:r>
                        <w:r>
                          <w:rPr>
                            <w:rFonts w:ascii="Times New Roman"/>
                            <w:b/>
                            <w:spacing w:val="1"/>
                            <w:w w:val="105"/>
                            <w:sz w:val="19"/>
                          </w:rPr>
                          <w:t>21</w:t>
                        </w:r>
                      </w:p>
                    </w:tc>
                  </w:tr>
                  <w:tr w:rsidR="007D4765">
                    <w:trPr>
                      <w:trHeight w:hRule="exact" w:val="600"/>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358</w:t>
                        </w:r>
                      </w:p>
                      <w:p w:rsidR="007D4765" w:rsidRDefault="007D4765">
                        <w:pPr>
                          <w:pStyle w:val="TableParagraph"/>
                          <w:spacing w:before="180"/>
                          <w:ind w:left="55"/>
                          <w:rPr>
                            <w:rFonts w:ascii="Times New Roman" w:eastAsia="Times New Roman" w:hAnsi="Times New Roman" w:cs="Times New Roman"/>
                            <w:sz w:val="19"/>
                            <w:szCs w:val="19"/>
                          </w:rPr>
                        </w:pPr>
                        <w:r>
                          <w:rPr>
                            <w:rFonts w:ascii="Times New Roman"/>
                            <w:b/>
                            <w:spacing w:val="2"/>
                            <w:w w:val="105"/>
                            <w:sz w:val="19"/>
                          </w:rPr>
                          <w:t>359</w:t>
                        </w:r>
                      </w:p>
                    </w:tc>
                    <w:tc>
                      <w:tcPr>
                        <w:tcW w:w="1684" w:type="dxa"/>
                        <w:tcBorders>
                          <w:top w:val="nil"/>
                          <w:left w:val="nil"/>
                          <w:bottom w:val="nil"/>
                          <w:right w:val="nil"/>
                        </w:tcBorders>
                      </w:tcPr>
                      <w:p w:rsidR="007D4765" w:rsidRDefault="007D4765">
                        <w:pPr>
                          <w:pStyle w:val="TableParagraph"/>
                          <w:spacing w:line="180"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34.2683</w:t>
                        </w:r>
                      </w:p>
                      <w:p w:rsidR="007D4765" w:rsidRDefault="007D4765">
                        <w:pPr>
                          <w:pStyle w:val="TableParagraph"/>
                          <w:spacing w:line="199" w:lineRule="exact"/>
                          <w:ind w:left="249"/>
                          <w:rPr>
                            <w:rFonts w:ascii="Times New Roman" w:eastAsia="Times New Roman" w:hAnsi="Times New Roman" w:cs="Times New Roman"/>
                            <w:sz w:val="19"/>
                            <w:szCs w:val="19"/>
                          </w:rPr>
                        </w:pPr>
                        <w:r>
                          <w:rPr>
                            <w:rFonts w:ascii="Times New Roman"/>
                            <w:w w:val="105"/>
                            <w:sz w:val="19"/>
                          </w:rPr>
                          <w:t>+</w:t>
                        </w:r>
                        <w:r>
                          <w:rPr>
                            <w:rFonts w:ascii="Times New Roman"/>
                            <w:spacing w:val="-17"/>
                            <w:w w:val="105"/>
                            <w:sz w:val="19"/>
                          </w:rPr>
                          <w:t xml:space="preserve"> </w:t>
                        </w:r>
                        <w:r>
                          <w:rPr>
                            <w:rFonts w:ascii="Times New Roman"/>
                            <w:spacing w:val="1"/>
                            <w:w w:val="105"/>
                            <w:sz w:val="19"/>
                          </w:rPr>
                          <w:t>64.4405</w:t>
                        </w:r>
                      </w:p>
                      <w:p w:rsidR="007D4765" w:rsidRDefault="007D4765">
                        <w:pPr>
                          <w:pStyle w:val="TableParagraph"/>
                          <w:spacing w:line="210" w:lineRule="exact"/>
                          <w:ind w:left="249"/>
                          <w:rPr>
                            <w:rFonts w:ascii="Times New Roman" w:eastAsia="Times New Roman" w:hAnsi="Times New Roman" w:cs="Times New Roman"/>
                            <w:sz w:val="19"/>
                            <w:szCs w:val="19"/>
                          </w:rPr>
                        </w:pPr>
                        <w:r>
                          <w:rPr>
                            <w:rFonts w:ascii="Times New Roman"/>
                            <w:w w:val="105"/>
                            <w:sz w:val="19"/>
                          </w:rPr>
                          <w:t>P.Beatty</w:t>
                        </w:r>
                        <w:r>
                          <w:rPr>
                            <w:rFonts w:ascii="Times New Roman"/>
                            <w:spacing w:val="-8"/>
                            <w:w w:val="105"/>
                            <w:sz w:val="19"/>
                          </w:rPr>
                          <w:t xml:space="preserve"> </w:t>
                        </w:r>
                        <w:r>
                          <w:rPr>
                            <w:rFonts w:ascii="Times New Roman"/>
                            <w:w w:val="105"/>
                            <w:sz w:val="19"/>
                          </w:rPr>
                          <w:t>2</w:t>
                        </w:r>
                        <w:r>
                          <w:rPr>
                            <w:rFonts w:ascii="Times New Roman"/>
                            <w:spacing w:val="-8"/>
                            <w:w w:val="105"/>
                            <w:sz w:val="19"/>
                          </w:rPr>
                          <w:t xml:space="preserve"> </w:t>
                        </w:r>
                        <w:r>
                          <w:rPr>
                            <w:rFonts w:ascii="Times New Roman"/>
                            <w:w w:val="105"/>
                            <w:sz w:val="19"/>
                          </w:rPr>
                          <w:t>+</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77</w:t>
                        </w:r>
                      </w:p>
                      <w:p w:rsidR="007D4765" w:rsidRDefault="007D4765">
                        <w:pPr>
                          <w:pStyle w:val="TableParagraph"/>
                          <w:spacing w:before="180"/>
                          <w:ind w:left="202"/>
                          <w:rPr>
                            <w:rFonts w:ascii="Times New Roman" w:eastAsia="Times New Roman" w:hAnsi="Times New Roman" w:cs="Times New Roman"/>
                            <w:sz w:val="19"/>
                            <w:szCs w:val="19"/>
                          </w:rPr>
                        </w:pPr>
                        <w:r>
                          <w:rPr>
                            <w:rFonts w:ascii="Times New Roman"/>
                            <w:spacing w:val="2"/>
                            <w:w w:val="105"/>
                            <w:sz w:val="19"/>
                          </w:rPr>
                          <w:t>46</w:t>
                        </w:r>
                      </w:p>
                    </w:tc>
                    <w:tc>
                      <w:tcPr>
                        <w:tcW w:w="1268" w:type="dxa"/>
                        <w:tcBorders>
                          <w:top w:val="nil"/>
                          <w:left w:val="nil"/>
                          <w:bottom w:val="nil"/>
                          <w:right w:val="nil"/>
                        </w:tcBorders>
                      </w:tcPr>
                      <w:p w:rsidR="007D4765" w:rsidRDefault="007D4765">
                        <w:pPr>
                          <w:pStyle w:val="TableParagraph"/>
                          <w:spacing w:line="191" w:lineRule="exact"/>
                          <w:ind w:left="392" w:firstLine="4"/>
                          <w:rPr>
                            <w:rFonts w:ascii="Times New Roman" w:eastAsia="Times New Roman" w:hAnsi="Times New Roman" w:cs="Times New Roman"/>
                            <w:sz w:val="19"/>
                            <w:szCs w:val="19"/>
                          </w:rPr>
                        </w:pPr>
                        <w:r>
                          <w:rPr>
                            <w:rFonts w:ascii="Times New Roman"/>
                            <w:w w:val="105"/>
                            <w:sz w:val="19"/>
                          </w:rPr>
                          <w:t>end</w:t>
                        </w:r>
                        <w:r>
                          <w:rPr>
                            <w:rFonts w:ascii="Times New Roman"/>
                            <w:spacing w:val="-8"/>
                            <w:w w:val="105"/>
                            <w:sz w:val="19"/>
                          </w:rPr>
                          <w:t xml:space="preserve"> </w:t>
                        </w:r>
                        <w:r>
                          <w:rPr>
                            <w:rFonts w:ascii="Times New Roman"/>
                            <w:w w:val="105"/>
                            <w:sz w:val="19"/>
                          </w:rPr>
                          <w:t>II</w:t>
                        </w:r>
                      </w:p>
                      <w:p w:rsidR="007D4765" w:rsidRDefault="007D4765">
                        <w:pPr>
                          <w:pStyle w:val="TableParagraph"/>
                          <w:spacing w:before="180"/>
                          <w:ind w:left="392"/>
                          <w:rPr>
                            <w:rFonts w:ascii="Times New Roman" w:eastAsia="Times New Roman" w:hAnsi="Times New Roman" w:cs="Times New Roman"/>
                            <w:sz w:val="19"/>
                            <w:szCs w:val="19"/>
                          </w:rPr>
                        </w:pPr>
                        <w:r>
                          <w:rPr>
                            <w:rFonts w:ascii="Times New Roman"/>
                            <w:i/>
                            <w:spacing w:val="-1"/>
                            <w:w w:val="105"/>
                            <w:sz w:val="19"/>
                          </w:rPr>
                          <w:t>c</w:t>
                        </w:r>
                        <w:r>
                          <w:rPr>
                            <w:rFonts w:ascii="Times New Roman"/>
                            <w:spacing w:val="-1"/>
                            <w:w w:val="105"/>
                            <w:sz w:val="19"/>
                          </w:rPr>
                          <w:t>.</w:t>
                        </w:r>
                        <w:r>
                          <w:rPr>
                            <w:rFonts w:ascii="Times New Roman"/>
                            <w:spacing w:val="-12"/>
                            <w:w w:val="105"/>
                            <w:sz w:val="19"/>
                          </w:rPr>
                          <w:t xml:space="preserve"> </w:t>
                        </w:r>
                        <w:r>
                          <w:rPr>
                            <w:rFonts w:ascii="Times New Roman"/>
                            <w:spacing w:val="1"/>
                            <w:w w:val="105"/>
                            <w:sz w:val="19"/>
                          </w:rPr>
                          <w:t>200</w:t>
                        </w:r>
                      </w:p>
                    </w:tc>
                    <w:tc>
                      <w:tcPr>
                        <w:tcW w:w="1565" w:type="dxa"/>
                        <w:tcBorders>
                          <w:top w:val="nil"/>
                          <w:left w:val="nil"/>
                          <w:bottom w:val="nil"/>
                          <w:right w:val="nil"/>
                        </w:tcBorders>
                      </w:tcPr>
                      <w:p w:rsidR="007D4765" w:rsidRDefault="007D4765">
                        <w:pPr>
                          <w:pStyle w:val="TableParagraph"/>
                          <w:spacing w:line="191" w:lineRule="exact"/>
                          <w:ind w:left="183"/>
                          <w:jc w:val="center"/>
                          <w:rPr>
                            <w:rFonts w:ascii="Times New Roman" w:eastAsia="Times New Roman" w:hAnsi="Times New Roman" w:cs="Times New Roman"/>
                            <w:sz w:val="19"/>
                            <w:szCs w:val="19"/>
                          </w:rPr>
                        </w:pPr>
                        <w:r>
                          <w:rPr>
                            <w:rFonts w:ascii="Times New Roman"/>
                            <w:spacing w:val="1"/>
                            <w:w w:val="105"/>
                            <w:sz w:val="19"/>
                          </w:rPr>
                          <w:t>Oxyrhynchus</w:t>
                        </w:r>
                      </w:p>
                      <w:p w:rsidR="007D4765" w:rsidRDefault="007D4765">
                        <w:pPr>
                          <w:pStyle w:val="TableParagraph"/>
                          <w:spacing w:before="180"/>
                          <w:ind w:left="186"/>
                          <w:jc w:val="center"/>
                          <w:rPr>
                            <w:rFonts w:ascii="Times New Roman" w:eastAsia="Times New Roman" w:hAnsi="Times New Roman" w:cs="Times New Roman"/>
                            <w:sz w:val="19"/>
                            <w:szCs w:val="19"/>
                          </w:rPr>
                        </w:pPr>
                        <w:r>
                          <w:rPr>
                            <w:rFonts w:ascii="Times New Roman"/>
                            <w:spacing w:val="1"/>
                            <w:w w:val="105"/>
                            <w:sz w:val="19"/>
                          </w:rPr>
                          <w:t>unknown</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Matthew</w:t>
                        </w:r>
                        <w:r>
                          <w:rPr>
                            <w:rFonts w:ascii="Times New Roman"/>
                            <w:b/>
                            <w:spacing w:val="-19"/>
                            <w:w w:val="105"/>
                            <w:sz w:val="19"/>
                          </w:rPr>
                          <w:t xml:space="preserve"> </w:t>
                        </w:r>
                        <w:r>
                          <w:rPr>
                            <w:rFonts w:ascii="Times New Roman"/>
                            <w:b/>
                            <w:spacing w:val="1"/>
                            <w:w w:val="105"/>
                            <w:sz w:val="19"/>
                          </w:rPr>
                          <w:t>23</w:t>
                        </w:r>
                      </w:p>
                      <w:p w:rsidR="007D4765" w:rsidRDefault="007D4765">
                        <w:pPr>
                          <w:pStyle w:val="TableParagraph"/>
                          <w:spacing w:before="180"/>
                          <w:ind w:left="80"/>
                          <w:rPr>
                            <w:rFonts w:ascii="Times New Roman" w:eastAsia="Times New Roman" w:hAnsi="Times New Roman" w:cs="Times New Roman"/>
                            <w:sz w:val="19"/>
                            <w:szCs w:val="19"/>
                          </w:rPr>
                        </w:pPr>
                        <w:r>
                          <w:rPr>
                            <w:rFonts w:ascii="Times New Roman"/>
                            <w:b/>
                            <w:w w:val="105"/>
                            <w:sz w:val="19"/>
                          </w:rPr>
                          <w:t>Romans</w:t>
                        </w:r>
                        <w:r>
                          <w:rPr>
                            <w:rFonts w:ascii="Times New Roman"/>
                            <w:b/>
                            <w:spacing w:val="9"/>
                            <w:w w:val="105"/>
                            <w:sz w:val="19"/>
                          </w:rPr>
                          <w:t xml:space="preserve"> </w:t>
                        </w:r>
                        <w:r>
                          <w:rPr>
                            <w:rFonts w:ascii="Times New Roman"/>
                            <w:b/>
                            <w:spacing w:val="1"/>
                            <w:w w:val="105"/>
                            <w:sz w:val="19"/>
                          </w:rPr>
                          <w:t>5,</w:t>
                        </w:r>
                        <w:r>
                          <w:rPr>
                            <w:rFonts w:ascii="Times New Roman"/>
                            <w:b/>
                            <w:spacing w:val="11"/>
                            <w:w w:val="105"/>
                            <w:sz w:val="19"/>
                          </w:rPr>
                          <w:t xml:space="preserve"> </w:t>
                        </w:r>
                        <w:r>
                          <w:rPr>
                            <w:rFonts w:ascii="Times New Roman"/>
                            <w:b/>
                            <w:spacing w:val="1"/>
                            <w:w w:val="105"/>
                            <w:sz w:val="19"/>
                          </w:rPr>
                          <w:t>6,</w:t>
                        </w:r>
                        <w:r>
                          <w:rPr>
                            <w:rFonts w:ascii="Times New Roman"/>
                            <w:b/>
                            <w:spacing w:val="12"/>
                            <w:w w:val="105"/>
                            <w:sz w:val="19"/>
                          </w:rPr>
                          <w:t xml:space="preserve"> </w:t>
                        </w:r>
                        <w:r>
                          <w:rPr>
                            <w:rFonts w:ascii="Times New Roman"/>
                            <w:b/>
                            <w:spacing w:val="1"/>
                            <w:w w:val="105"/>
                            <w:sz w:val="19"/>
                          </w:rPr>
                          <w:t>8-16,</w:t>
                        </w:r>
                        <w:r>
                          <w:rPr>
                            <w:rFonts w:ascii="Times New Roman"/>
                            <w:b/>
                            <w:spacing w:val="8"/>
                            <w:w w:val="105"/>
                            <w:sz w:val="19"/>
                          </w:rPr>
                          <w:t xml:space="preserve"> </w:t>
                        </w:r>
                        <w:r>
                          <w:rPr>
                            <w:rFonts w:ascii="Times New Roman"/>
                            <w:b/>
                            <w:spacing w:val="1"/>
                            <w:w w:val="105"/>
                            <w:sz w:val="19"/>
                          </w:rPr>
                          <w:t>Hebrews,</w:t>
                        </w:r>
                        <w:r>
                          <w:rPr>
                            <w:rFonts w:ascii="Times New Roman"/>
                            <w:b/>
                            <w:spacing w:val="8"/>
                            <w:w w:val="105"/>
                            <w:sz w:val="19"/>
                          </w:rPr>
                          <w:t xml:space="preserve"> </w:t>
                        </w:r>
                        <w:r>
                          <w:rPr>
                            <w:rFonts w:ascii="Times New Roman"/>
                            <w:b/>
                            <w:w w:val="105"/>
                            <w:sz w:val="19"/>
                          </w:rPr>
                          <w:t>1</w:t>
                        </w:r>
                        <w:r>
                          <w:rPr>
                            <w:rFonts w:ascii="Times New Roman"/>
                            <w:b/>
                            <w:spacing w:val="15"/>
                            <w:w w:val="105"/>
                            <w:sz w:val="19"/>
                          </w:rPr>
                          <w:t xml:space="preserve"> </w:t>
                        </w:r>
                        <w:r>
                          <w:rPr>
                            <w:rFonts w:ascii="Times New Roman"/>
                            <w:b/>
                            <w:w w:val="105"/>
                            <w:sz w:val="19"/>
                          </w:rPr>
                          <w:t>Corinthians,</w:t>
                        </w:r>
                        <w:r>
                          <w:rPr>
                            <w:rFonts w:ascii="Times New Roman"/>
                            <w:b/>
                            <w:spacing w:val="8"/>
                            <w:w w:val="105"/>
                            <w:sz w:val="19"/>
                          </w:rPr>
                          <w:t xml:space="preserve"> </w:t>
                        </w:r>
                        <w:r>
                          <w:rPr>
                            <w:rFonts w:ascii="Times New Roman"/>
                            <w:b/>
                            <w:w w:val="105"/>
                            <w:sz w:val="19"/>
                          </w:rPr>
                          <w:t>2</w:t>
                        </w:r>
                        <w:r>
                          <w:rPr>
                            <w:rFonts w:ascii="Times New Roman"/>
                            <w:b/>
                            <w:spacing w:val="15"/>
                            <w:w w:val="105"/>
                            <w:sz w:val="19"/>
                          </w:rPr>
                          <w:t xml:space="preserve"> </w:t>
                        </w:r>
                        <w:r>
                          <w:rPr>
                            <w:rFonts w:ascii="Times New Roman"/>
                            <w:b/>
                            <w:w w:val="105"/>
                            <w:sz w:val="19"/>
                          </w:rPr>
                          <w:t>Corinthians,</w:t>
                        </w:r>
                        <w:r>
                          <w:rPr>
                            <w:rFonts w:ascii="Times New Roman"/>
                            <w:b/>
                            <w:spacing w:val="12"/>
                            <w:w w:val="105"/>
                            <w:sz w:val="19"/>
                          </w:rPr>
                          <w:t xml:space="preserve"> </w:t>
                        </w:r>
                        <w:r>
                          <w:rPr>
                            <w:rFonts w:ascii="Times New Roman"/>
                            <w:b/>
                            <w:w w:val="105"/>
                            <w:sz w:val="19"/>
                          </w:rPr>
                          <w:t>Ephesians,</w:t>
                        </w:r>
                        <w:r>
                          <w:rPr>
                            <w:rFonts w:ascii="Times New Roman"/>
                            <w:b/>
                            <w:spacing w:val="12"/>
                            <w:w w:val="105"/>
                            <w:sz w:val="19"/>
                          </w:rPr>
                          <w:t xml:space="preserve"> </w:t>
                        </w:r>
                        <w:r>
                          <w:rPr>
                            <w:rFonts w:ascii="Times New Roman"/>
                            <w:b/>
                            <w:w w:val="105"/>
                            <w:sz w:val="19"/>
                          </w:rPr>
                          <w:t>Galatians,</w:t>
                        </w:r>
                        <w:r>
                          <w:rPr>
                            <w:rFonts w:ascii="Times New Roman"/>
                            <w:b/>
                            <w:spacing w:val="11"/>
                            <w:w w:val="105"/>
                            <w:sz w:val="19"/>
                          </w:rPr>
                          <w:t xml:space="preserve"> </w:t>
                        </w:r>
                        <w:r>
                          <w:rPr>
                            <w:rFonts w:ascii="Times New Roman"/>
                            <w:b/>
                            <w:spacing w:val="1"/>
                            <w:w w:val="105"/>
                            <w:sz w:val="19"/>
                          </w:rPr>
                          <w:t>Philippians,</w:t>
                        </w:r>
                        <w:r>
                          <w:rPr>
                            <w:rFonts w:ascii="Times New Roman"/>
                            <w:b/>
                            <w:spacing w:val="6"/>
                            <w:w w:val="105"/>
                            <w:sz w:val="19"/>
                          </w:rPr>
                          <w:t xml:space="preserve"> </w:t>
                        </w:r>
                        <w:r>
                          <w:rPr>
                            <w:rFonts w:ascii="Times New Roman"/>
                            <w:b/>
                            <w:spacing w:val="1"/>
                            <w:w w:val="105"/>
                            <w:sz w:val="19"/>
                          </w:rPr>
                          <w:t>Colossians,</w:t>
                        </w:r>
                      </w:p>
                    </w:tc>
                  </w:tr>
                  <w:tr w:rsidR="007D4765">
                    <w:trPr>
                      <w:trHeight w:hRule="exact" w:val="398"/>
                    </w:trPr>
                    <w:tc>
                      <w:tcPr>
                        <w:tcW w:w="607" w:type="dxa"/>
                        <w:tcBorders>
                          <w:top w:val="nil"/>
                          <w:left w:val="nil"/>
                          <w:bottom w:val="nil"/>
                          <w:right w:val="nil"/>
                        </w:tcBorders>
                      </w:tcPr>
                      <w:p w:rsidR="007D4765" w:rsidRDefault="007D4765">
                        <w:pPr>
                          <w:pStyle w:val="TableParagraph"/>
                          <w:spacing w:before="169"/>
                          <w:ind w:left="55"/>
                          <w:rPr>
                            <w:rFonts w:ascii="Times New Roman" w:eastAsia="Times New Roman" w:hAnsi="Times New Roman" w:cs="Times New Roman"/>
                            <w:sz w:val="19"/>
                            <w:szCs w:val="19"/>
                          </w:rPr>
                        </w:pPr>
                        <w:r>
                          <w:rPr>
                            <w:rFonts w:ascii="Times New Roman"/>
                            <w:b/>
                            <w:spacing w:val="2"/>
                            <w:w w:val="105"/>
                            <w:sz w:val="19"/>
                          </w:rPr>
                          <w:t>360</w:t>
                        </w:r>
                      </w:p>
                    </w:tc>
                    <w:tc>
                      <w:tcPr>
                        <w:tcW w:w="1684" w:type="dxa"/>
                        <w:tcBorders>
                          <w:top w:val="nil"/>
                          <w:left w:val="nil"/>
                          <w:bottom w:val="nil"/>
                          <w:right w:val="nil"/>
                        </w:tcBorders>
                      </w:tcPr>
                      <w:p w:rsidR="007D4765" w:rsidRDefault="007D4765">
                        <w:pPr>
                          <w:pStyle w:val="TableParagraph"/>
                          <w:spacing w:line="180" w:lineRule="exact"/>
                          <w:ind w:left="249"/>
                          <w:rPr>
                            <w:rFonts w:ascii="Times New Roman" w:eastAsia="Times New Roman" w:hAnsi="Times New Roman" w:cs="Times New Roman"/>
                            <w:sz w:val="19"/>
                            <w:szCs w:val="19"/>
                          </w:rPr>
                        </w:pPr>
                        <w:r>
                          <w:rPr>
                            <w:rFonts w:ascii="Times New Roman"/>
                            <w:w w:val="105"/>
                            <w:sz w:val="19"/>
                          </w:rPr>
                          <w:t>P.Mich.</w:t>
                        </w:r>
                        <w:r>
                          <w:rPr>
                            <w:rFonts w:ascii="Times New Roman"/>
                            <w:spacing w:val="-22"/>
                            <w:w w:val="105"/>
                            <w:sz w:val="19"/>
                          </w:rPr>
                          <w:t xml:space="preserve"> </w:t>
                        </w:r>
                        <w:r>
                          <w:rPr>
                            <w:rFonts w:ascii="Times New Roman"/>
                            <w:spacing w:val="1"/>
                            <w:w w:val="105"/>
                            <w:sz w:val="19"/>
                          </w:rPr>
                          <w:t>222</w:t>
                        </w:r>
                      </w:p>
                      <w:p w:rsidR="007D4765" w:rsidRDefault="007D4765">
                        <w:pPr>
                          <w:pStyle w:val="TableParagraph"/>
                          <w:spacing w:line="208" w:lineRule="exact"/>
                          <w:ind w:left="249"/>
                          <w:rPr>
                            <w:rFonts w:ascii="Times New Roman" w:eastAsia="Times New Roman" w:hAnsi="Times New Roman" w:cs="Times New Roman"/>
                            <w:sz w:val="19"/>
                            <w:szCs w:val="19"/>
                          </w:rPr>
                        </w:pPr>
                        <w:r>
                          <w:rPr>
                            <w:rFonts w:ascii="Times New Roman"/>
                            <w:w w:val="105"/>
                            <w:sz w:val="19"/>
                          </w:rPr>
                          <w:t>P.Ryl.</w:t>
                        </w:r>
                        <w:r>
                          <w:rPr>
                            <w:rFonts w:ascii="Times New Roman"/>
                            <w:spacing w:val="-13"/>
                            <w:w w:val="105"/>
                            <w:sz w:val="19"/>
                          </w:rPr>
                          <w:t xml:space="preserve"> </w:t>
                        </w:r>
                        <w:r>
                          <w:rPr>
                            <w:rFonts w:ascii="Times New Roman"/>
                            <w:w w:val="105"/>
                            <w:sz w:val="19"/>
                          </w:rPr>
                          <w:t>1.5</w:t>
                        </w:r>
                      </w:p>
                    </w:tc>
                    <w:tc>
                      <w:tcPr>
                        <w:tcW w:w="779" w:type="dxa"/>
                        <w:tcBorders>
                          <w:top w:val="nil"/>
                          <w:left w:val="nil"/>
                          <w:bottom w:val="nil"/>
                          <w:right w:val="nil"/>
                        </w:tcBorders>
                      </w:tcPr>
                      <w:p w:rsidR="007D4765" w:rsidRDefault="007D4765">
                        <w:pPr>
                          <w:pStyle w:val="TableParagraph"/>
                          <w:spacing w:before="169"/>
                          <w:ind w:left="202"/>
                          <w:rPr>
                            <w:rFonts w:ascii="Times New Roman" w:eastAsia="Times New Roman" w:hAnsi="Times New Roman" w:cs="Times New Roman"/>
                            <w:sz w:val="19"/>
                            <w:szCs w:val="19"/>
                          </w:rPr>
                        </w:pPr>
                        <w:r>
                          <w:rPr>
                            <w:rFonts w:ascii="Times New Roman"/>
                            <w:spacing w:val="2"/>
                            <w:w w:val="105"/>
                            <w:sz w:val="19"/>
                          </w:rPr>
                          <w:t>32</w:t>
                        </w:r>
                      </w:p>
                    </w:tc>
                    <w:tc>
                      <w:tcPr>
                        <w:tcW w:w="1268" w:type="dxa"/>
                        <w:tcBorders>
                          <w:top w:val="nil"/>
                          <w:left w:val="nil"/>
                          <w:bottom w:val="nil"/>
                          <w:right w:val="nil"/>
                        </w:tcBorders>
                      </w:tcPr>
                      <w:p w:rsidR="007D4765" w:rsidRDefault="007D4765">
                        <w:pPr>
                          <w:pStyle w:val="TableParagraph"/>
                          <w:spacing w:before="169"/>
                          <w:jc w:val="center"/>
                          <w:rPr>
                            <w:rFonts w:ascii="Times New Roman" w:eastAsia="Times New Roman" w:hAnsi="Times New Roman" w:cs="Times New Roman"/>
                            <w:sz w:val="19"/>
                            <w:szCs w:val="19"/>
                          </w:rPr>
                        </w:pPr>
                        <w:r>
                          <w:rPr>
                            <w:rFonts w:ascii="Times New Roman"/>
                            <w:w w:val="105"/>
                            <w:sz w:val="19"/>
                          </w:rPr>
                          <w:t>II/III</w:t>
                        </w:r>
                      </w:p>
                    </w:tc>
                    <w:tc>
                      <w:tcPr>
                        <w:tcW w:w="1565" w:type="dxa"/>
                        <w:tcBorders>
                          <w:top w:val="nil"/>
                          <w:left w:val="nil"/>
                          <w:bottom w:val="nil"/>
                          <w:right w:val="nil"/>
                        </w:tcBorders>
                      </w:tcPr>
                      <w:p w:rsidR="007D4765" w:rsidRDefault="007D4765">
                        <w:pPr>
                          <w:pStyle w:val="TableParagraph"/>
                          <w:spacing w:before="169"/>
                          <w:ind w:left="502"/>
                          <w:rPr>
                            <w:rFonts w:ascii="Times New Roman" w:eastAsia="Times New Roman" w:hAnsi="Times New Roman" w:cs="Times New Roman"/>
                            <w:sz w:val="19"/>
                            <w:szCs w:val="19"/>
                          </w:rPr>
                        </w:pPr>
                        <w:r>
                          <w:rPr>
                            <w:rFonts w:ascii="Times New Roman"/>
                            <w:spacing w:val="1"/>
                            <w:w w:val="105"/>
                            <w:sz w:val="19"/>
                          </w:rPr>
                          <w:t>unknown</w:t>
                        </w:r>
                      </w:p>
                    </w:tc>
                    <w:tc>
                      <w:tcPr>
                        <w:tcW w:w="9343" w:type="dxa"/>
                        <w:tcBorders>
                          <w:top w:val="nil"/>
                          <w:left w:val="nil"/>
                          <w:bottom w:val="nil"/>
                          <w:right w:val="nil"/>
                        </w:tcBorders>
                      </w:tcPr>
                      <w:p w:rsidR="007D4765" w:rsidRDefault="007D4765">
                        <w:pPr>
                          <w:pStyle w:val="TableParagraph"/>
                          <w:spacing w:line="180" w:lineRule="exact"/>
                          <w:ind w:left="358"/>
                          <w:rPr>
                            <w:rFonts w:ascii="Times New Roman" w:eastAsia="Times New Roman" w:hAnsi="Times New Roman" w:cs="Times New Roman"/>
                            <w:sz w:val="19"/>
                            <w:szCs w:val="19"/>
                          </w:rPr>
                        </w:pPr>
                        <w:r>
                          <w:rPr>
                            <w:rFonts w:ascii="Times New Roman"/>
                            <w:b/>
                            <w:w w:val="105"/>
                            <w:sz w:val="19"/>
                          </w:rPr>
                          <w:t>1</w:t>
                        </w:r>
                        <w:r>
                          <w:rPr>
                            <w:rFonts w:ascii="Times New Roman"/>
                            <w:b/>
                            <w:spacing w:val="-9"/>
                            <w:w w:val="105"/>
                            <w:sz w:val="19"/>
                          </w:rPr>
                          <w:t xml:space="preserve"> </w:t>
                        </w:r>
                        <w:r>
                          <w:rPr>
                            <w:rFonts w:ascii="Times New Roman"/>
                            <w:b/>
                            <w:w w:val="105"/>
                            <w:sz w:val="19"/>
                          </w:rPr>
                          <w:t>Thessalonians</w:t>
                        </w:r>
                        <w:r>
                          <w:rPr>
                            <w:rFonts w:ascii="Times New Roman"/>
                            <w:b/>
                            <w:spacing w:val="-6"/>
                            <w:w w:val="105"/>
                            <w:sz w:val="19"/>
                          </w:rPr>
                          <w:t xml:space="preserve"> </w:t>
                        </w:r>
                        <w:r>
                          <w:rPr>
                            <w:rFonts w:ascii="Times New Roman"/>
                            <w:b/>
                            <w:spacing w:val="1"/>
                            <w:w w:val="105"/>
                            <w:sz w:val="19"/>
                          </w:rPr>
                          <w:t>1,</w:t>
                        </w:r>
                        <w:r>
                          <w:rPr>
                            <w:rFonts w:ascii="Times New Roman"/>
                            <w:b/>
                            <w:spacing w:val="-11"/>
                            <w:w w:val="105"/>
                            <w:sz w:val="19"/>
                          </w:rPr>
                          <w:t xml:space="preserve"> </w:t>
                        </w:r>
                        <w:r>
                          <w:rPr>
                            <w:rFonts w:ascii="Times New Roman"/>
                            <w:b/>
                            <w:spacing w:val="3"/>
                            <w:w w:val="105"/>
                            <w:sz w:val="19"/>
                          </w:rPr>
                          <w:t>2,</w:t>
                        </w:r>
                        <w:r>
                          <w:rPr>
                            <w:rFonts w:ascii="Times New Roman"/>
                            <w:b/>
                            <w:spacing w:val="-11"/>
                            <w:w w:val="105"/>
                            <w:sz w:val="19"/>
                          </w:rPr>
                          <w:t xml:space="preserve"> </w:t>
                        </w:r>
                        <w:r>
                          <w:rPr>
                            <w:rFonts w:ascii="Times New Roman"/>
                            <w:b/>
                            <w:w w:val="105"/>
                            <w:sz w:val="19"/>
                          </w:rPr>
                          <w:t>5</w:t>
                        </w:r>
                      </w:p>
                      <w:p w:rsidR="007D4765" w:rsidRDefault="007D4765">
                        <w:pPr>
                          <w:pStyle w:val="TableParagraph"/>
                          <w:spacing w:line="208" w:lineRule="exact"/>
                          <w:ind w:left="80"/>
                          <w:rPr>
                            <w:rFonts w:ascii="Times New Roman" w:eastAsia="Times New Roman" w:hAnsi="Times New Roman" w:cs="Times New Roman"/>
                            <w:sz w:val="19"/>
                            <w:szCs w:val="19"/>
                          </w:rPr>
                        </w:pPr>
                        <w:r>
                          <w:rPr>
                            <w:rFonts w:ascii="Times New Roman"/>
                            <w:b/>
                            <w:w w:val="105"/>
                            <w:sz w:val="19"/>
                          </w:rPr>
                          <w:t>Titus</w:t>
                        </w:r>
                        <w:r>
                          <w:rPr>
                            <w:rFonts w:ascii="Times New Roman"/>
                            <w:b/>
                            <w:spacing w:val="-9"/>
                            <w:w w:val="105"/>
                            <w:sz w:val="19"/>
                          </w:rPr>
                          <w:t xml:space="preserve"> </w:t>
                        </w:r>
                        <w:r>
                          <w:rPr>
                            <w:rFonts w:ascii="Times New Roman"/>
                            <w:b/>
                            <w:spacing w:val="1"/>
                            <w:w w:val="105"/>
                            <w:sz w:val="19"/>
                          </w:rPr>
                          <w:t>1,</w:t>
                        </w:r>
                        <w:r>
                          <w:rPr>
                            <w:rFonts w:ascii="Times New Roman"/>
                            <w:b/>
                            <w:spacing w:val="-5"/>
                            <w:w w:val="105"/>
                            <w:sz w:val="19"/>
                          </w:rPr>
                          <w:t xml:space="preserve"> </w:t>
                        </w:r>
                        <w:r>
                          <w:rPr>
                            <w:rFonts w:ascii="Times New Roman"/>
                            <w:b/>
                            <w:w w:val="105"/>
                            <w:sz w:val="19"/>
                          </w:rPr>
                          <w:t>2</w:t>
                        </w:r>
                      </w:p>
                    </w:tc>
                  </w:tr>
                  <w:tr w:rsidR="007D4765">
                    <w:trPr>
                      <w:trHeight w:hRule="exact" w:val="202"/>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361</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64.4403</w:t>
                        </w:r>
                      </w:p>
                    </w:tc>
                    <w:tc>
                      <w:tcPr>
                        <w:tcW w:w="779" w:type="dxa"/>
                        <w:tcBorders>
                          <w:top w:val="nil"/>
                          <w:left w:val="nil"/>
                          <w:bottom w:val="nil"/>
                          <w:right w:val="nil"/>
                        </w:tcBorders>
                      </w:tcPr>
                      <w:p w:rsidR="007D4765" w:rsidRDefault="007D4765">
                        <w:pPr>
                          <w:pStyle w:val="TableParagraph"/>
                          <w:spacing w:line="191" w:lineRule="exact"/>
                          <w:ind w:left="154"/>
                          <w:rPr>
                            <w:rFonts w:ascii="Times New Roman" w:eastAsia="Times New Roman" w:hAnsi="Times New Roman" w:cs="Times New Roman"/>
                            <w:sz w:val="19"/>
                            <w:szCs w:val="19"/>
                          </w:rPr>
                        </w:pPr>
                        <w:r>
                          <w:rPr>
                            <w:rFonts w:ascii="Times New Roman"/>
                            <w:spacing w:val="2"/>
                            <w:w w:val="105"/>
                            <w:sz w:val="19"/>
                          </w:rPr>
                          <w:t>103</w:t>
                        </w:r>
                      </w:p>
                    </w:tc>
                    <w:tc>
                      <w:tcPr>
                        <w:tcW w:w="1268" w:type="dxa"/>
                        <w:tcBorders>
                          <w:top w:val="nil"/>
                          <w:left w:val="nil"/>
                          <w:bottom w:val="nil"/>
                          <w:right w:val="nil"/>
                        </w:tcBorders>
                      </w:tcPr>
                      <w:p w:rsidR="007D4765" w:rsidRDefault="007D4765">
                        <w:pPr>
                          <w:pStyle w:val="TableParagraph"/>
                          <w:spacing w:line="191" w:lineRule="exact"/>
                          <w:ind w:left="272"/>
                          <w:rPr>
                            <w:rFonts w:ascii="Times New Roman" w:eastAsia="Times New Roman" w:hAnsi="Times New Roman" w:cs="Times New Roman"/>
                            <w:sz w:val="19"/>
                            <w:szCs w:val="19"/>
                          </w:rPr>
                        </w:pPr>
                        <w:r>
                          <w:rPr>
                            <w:rFonts w:ascii="Times New Roman"/>
                            <w:spacing w:val="-1"/>
                            <w:w w:val="105"/>
                            <w:sz w:val="19"/>
                          </w:rPr>
                          <w:t>late</w:t>
                        </w:r>
                        <w:r>
                          <w:rPr>
                            <w:rFonts w:ascii="Times New Roman"/>
                            <w:spacing w:val="-12"/>
                            <w:w w:val="105"/>
                            <w:sz w:val="19"/>
                          </w:rPr>
                          <w:t xml:space="preserve"> </w:t>
                        </w:r>
                        <w:r>
                          <w:rPr>
                            <w:rFonts w:ascii="Times New Roman"/>
                            <w:w w:val="105"/>
                            <w:sz w:val="19"/>
                          </w:rPr>
                          <w:t>II/III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Matthew</w:t>
                        </w:r>
                        <w:r>
                          <w:rPr>
                            <w:rFonts w:ascii="Times New Roman"/>
                            <w:b/>
                            <w:spacing w:val="-12"/>
                            <w:w w:val="105"/>
                            <w:sz w:val="19"/>
                          </w:rPr>
                          <w:t xml:space="preserve"> </w:t>
                        </w:r>
                        <w:r>
                          <w:rPr>
                            <w:rFonts w:ascii="Times New Roman"/>
                            <w:b/>
                            <w:spacing w:val="1"/>
                            <w:w w:val="105"/>
                            <w:sz w:val="19"/>
                          </w:rPr>
                          <w:t>13,</w:t>
                        </w:r>
                        <w:r>
                          <w:rPr>
                            <w:rFonts w:ascii="Times New Roman"/>
                            <w:b/>
                            <w:spacing w:val="-10"/>
                            <w:w w:val="105"/>
                            <w:sz w:val="19"/>
                          </w:rPr>
                          <w:t xml:space="preserve"> </w:t>
                        </w:r>
                        <w:r>
                          <w:rPr>
                            <w:rFonts w:ascii="Times New Roman"/>
                            <w:b/>
                            <w:spacing w:val="1"/>
                            <w:w w:val="105"/>
                            <w:sz w:val="19"/>
                          </w:rPr>
                          <w:t>14</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362</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hAnsi="Times New Roman"/>
                            <w:w w:val="105"/>
                            <w:sz w:val="19"/>
                          </w:rPr>
                          <w:t>P</w:t>
                        </w:r>
                        <w:r>
                          <w:rPr>
                            <w:rFonts w:ascii="Times New Roman" w:hAnsi="Times New Roman"/>
                            <w:spacing w:val="-1"/>
                            <w:w w:val="105"/>
                            <w:sz w:val="19"/>
                          </w:rPr>
                          <w:t>.</w:t>
                        </w:r>
                        <w:r>
                          <w:rPr>
                            <w:rFonts w:ascii="Times New Roman" w:hAnsi="Times New Roman"/>
                            <w:spacing w:val="1"/>
                            <w:w w:val="105"/>
                            <w:sz w:val="19"/>
                          </w:rPr>
                          <w:t>K</w:t>
                        </w:r>
                        <w:r>
                          <w:rPr>
                            <w:rFonts w:ascii="Times New Roman" w:hAnsi="Times New Roman"/>
                            <w:spacing w:val="2"/>
                            <w:w w:val="105"/>
                            <w:sz w:val="19"/>
                          </w:rPr>
                          <w:t>ö</w:t>
                        </w:r>
                        <w:r>
                          <w:rPr>
                            <w:rFonts w:ascii="Times New Roman" w:hAnsi="Times New Roman"/>
                            <w:spacing w:val="-3"/>
                            <w:w w:val="105"/>
                            <w:sz w:val="19"/>
                          </w:rPr>
                          <w:t>l</w:t>
                        </w:r>
                        <w:r>
                          <w:rPr>
                            <w:rFonts w:ascii="Times New Roman" w:hAnsi="Times New Roman"/>
                            <w:w w:val="105"/>
                            <w:sz w:val="19"/>
                          </w:rPr>
                          <w:t>n</w:t>
                        </w:r>
                        <w:r>
                          <w:rPr>
                            <w:rFonts w:ascii="Times New Roman" w:hAnsi="Times New Roman"/>
                            <w:spacing w:val="-18"/>
                            <w:w w:val="105"/>
                            <w:sz w:val="19"/>
                          </w:rPr>
                          <w:t xml:space="preserve"> </w:t>
                        </w:r>
                        <w:r>
                          <w:rPr>
                            <w:rFonts w:ascii="Times New Roman" w:hAnsi="Times New Roman"/>
                            <w:spacing w:val="7"/>
                            <w:w w:val="105"/>
                            <w:sz w:val="19"/>
                          </w:rPr>
                          <w:t>4</w:t>
                        </w:r>
                        <w:r>
                          <w:rPr>
                            <w:rFonts w:ascii="Times New Roman" w:hAnsi="Times New Roman"/>
                            <w:spacing w:val="-1"/>
                            <w:w w:val="105"/>
                            <w:sz w:val="19"/>
                          </w:rPr>
                          <w:t>.</w:t>
                        </w:r>
                        <w:r>
                          <w:rPr>
                            <w:rFonts w:ascii="Times New Roman" w:hAnsi="Times New Roman"/>
                            <w:spacing w:val="2"/>
                            <w:w w:val="105"/>
                            <w:sz w:val="19"/>
                          </w:rPr>
                          <w:t>17</w:t>
                        </w:r>
                        <w:r>
                          <w:rPr>
                            <w:rFonts w:ascii="Times New Roman" w:hAnsi="Times New Roman"/>
                            <w:w w:val="105"/>
                            <w:sz w:val="19"/>
                          </w:rPr>
                          <w:t>0</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87</w:t>
                        </w:r>
                      </w:p>
                    </w:tc>
                    <w:tc>
                      <w:tcPr>
                        <w:tcW w:w="1268" w:type="dxa"/>
                        <w:tcBorders>
                          <w:top w:val="nil"/>
                          <w:left w:val="nil"/>
                          <w:bottom w:val="nil"/>
                          <w:right w:val="nil"/>
                        </w:tcBorders>
                      </w:tcPr>
                      <w:p w:rsidR="007D4765" w:rsidRDefault="007D4765">
                        <w:pPr>
                          <w:pStyle w:val="TableParagraph"/>
                          <w:spacing w:line="191" w:lineRule="exact"/>
                          <w:ind w:left="339"/>
                          <w:rPr>
                            <w:rFonts w:ascii="Times New Roman" w:eastAsia="Times New Roman" w:hAnsi="Times New Roman" w:cs="Times New Roman"/>
                            <w:sz w:val="19"/>
                            <w:szCs w:val="19"/>
                          </w:rPr>
                        </w:pPr>
                        <w:r>
                          <w:rPr>
                            <w:rFonts w:ascii="Times New Roman"/>
                            <w:w w:val="105"/>
                            <w:sz w:val="19"/>
                          </w:rPr>
                          <w:t>beg.</w:t>
                        </w:r>
                        <w:r>
                          <w:rPr>
                            <w:rFonts w:ascii="Times New Roman"/>
                            <w:spacing w:val="-14"/>
                            <w:w w:val="105"/>
                            <w:sz w:val="19"/>
                          </w:rPr>
                          <w:t xml:space="preserve"> </w:t>
                        </w:r>
                        <w:r>
                          <w:rPr>
                            <w:rFonts w:ascii="Times New Roman"/>
                            <w:w w:val="105"/>
                            <w:sz w:val="19"/>
                          </w:rPr>
                          <w:t>III</w:t>
                        </w:r>
                      </w:p>
                    </w:tc>
                    <w:tc>
                      <w:tcPr>
                        <w:tcW w:w="1565" w:type="dxa"/>
                        <w:tcBorders>
                          <w:top w:val="nil"/>
                          <w:left w:val="nil"/>
                          <w:bottom w:val="nil"/>
                          <w:right w:val="nil"/>
                        </w:tcBorders>
                      </w:tcPr>
                      <w:p w:rsidR="007D4765" w:rsidRDefault="007D4765">
                        <w:pPr>
                          <w:pStyle w:val="TableParagraph"/>
                          <w:spacing w:line="191" w:lineRule="exact"/>
                          <w:ind w:left="502"/>
                          <w:rPr>
                            <w:rFonts w:ascii="Times New Roman" w:eastAsia="Times New Roman" w:hAnsi="Times New Roman" w:cs="Times New Roman"/>
                            <w:sz w:val="19"/>
                            <w:szCs w:val="19"/>
                          </w:rPr>
                        </w:pPr>
                        <w:r>
                          <w:rPr>
                            <w:rFonts w:ascii="Times New Roman"/>
                            <w:spacing w:val="1"/>
                            <w:w w:val="105"/>
                            <w:sz w:val="19"/>
                          </w:rPr>
                          <w:t>unknown</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Philemon</w:t>
                        </w:r>
                        <w:r>
                          <w:rPr>
                            <w:rFonts w:ascii="Times New Roman"/>
                            <w:b/>
                            <w:spacing w:val="-19"/>
                            <w:w w:val="105"/>
                            <w:sz w:val="19"/>
                          </w:rPr>
                          <w:t xml:space="preserve"> </w:t>
                        </w:r>
                        <w:r>
                          <w:rPr>
                            <w:rFonts w:ascii="Times New Roman"/>
                            <w:b/>
                            <w:spacing w:val="1"/>
                            <w:w w:val="105"/>
                            <w:sz w:val="19"/>
                          </w:rPr>
                          <w:t>13-15,</w:t>
                        </w:r>
                        <w:r>
                          <w:rPr>
                            <w:rFonts w:ascii="Times New Roman"/>
                            <w:b/>
                            <w:spacing w:val="-20"/>
                            <w:w w:val="105"/>
                            <w:sz w:val="19"/>
                          </w:rPr>
                          <w:t xml:space="preserve"> </w:t>
                        </w:r>
                        <w:r>
                          <w:rPr>
                            <w:rFonts w:ascii="Times New Roman"/>
                            <w:b/>
                            <w:spacing w:val="1"/>
                            <w:w w:val="105"/>
                            <w:sz w:val="19"/>
                          </w:rPr>
                          <w:t>24-25</w:t>
                        </w:r>
                      </w:p>
                    </w:tc>
                  </w:tr>
                  <w:tr w:rsidR="007D4765">
                    <w:trPr>
                      <w:trHeight w:hRule="exact" w:val="190"/>
                    </w:trPr>
                    <w:tc>
                      <w:tcPr>
                        <w:tcW w:w="607" w:type="dxa"/>
                        <w:tcBorders>
                          <w:top w:val="nil"/>
                          <w:left w:val="nil"/>
                          <w:bottom w:val="nil"/>
                          <w:right w:val="nil"/>
                        </w:tcBorders>
                      </w:tcPr>
                      <w:p w:rsidR="007D4765" w:rsidRDefault="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363</w:t>
                        </w:r>
                      </w:p>
                    </w:tc>
                    <w:tc>
                      <w:tcPr>
                        <w:tcW w:w="1684" w:type="dxa"/>
                        <w:tcBorders>
                          <w:top w:val="nil"/>
                          <w:left w:val="nil"/>
                          <w:bottom w:val="nil"/>
                          <w:right w:val="nil"/>
                        </w:tcBorders>
                      </w:tcPr>
                      <w:p w:rsidR="007D4765" w:rsidRDefault="007D4765">
                        <w:pPr>
                          <w:pStyle w:val="TableParagraph"/>
                          <w:spacing w:line="189" w:lineRule="exact"/>
                          <w:ind w:left="249"/>
                          <w:rPr>
                            <w:rFonts w:ascii="Times New Roman" w:eastAsia="Times New Roman" w:hAnsi="Times New Roman" w:cs="Times New Roman"/>
                            <w:sz w:val="19"/>
                            <w:szCs w:val="19"/>
                          </w:rPr>
                        </w:pPr>
                        <w:r>
                          <w:rPr>
                            <w:rFonts w:ascii="Times New Roman"/>
                            <w:w w:val="105"/>
                            <w:sz w:val="19"/>
                          </w:rPr>
                          <w:t>P.Laur.</w:t>
                        </w:r>
                        <w:r>
                          <w:rPr>
                            <w:rFonts w:ascii="Times New Roman"/>
                            <w:spacing w:val="-23"/>
                            <w:w w:val="105"/>
                            <w:sz w:val="19"/>
                          </w:rPr>
                          <w:t xml:space="preserve"> </w:t>
                        </w:r>
                        <w:r>
                          <w:rPr>
                            <w:rFonts w:ascii="Times New Roman"/>
                            <w:w w:val="105"/>
                            <w:sz w:val="19"/>
                          </w:rPr>
                          <w:t>inv.II/31</w:t>
                        </w:r>
                      </w:p>
                    </w:tc>
                    <w:tc>
                      <w:tcPr>
                        <w:tcW w:w="779" w:type="dxa"/>
                        <w:tcBorders>
                          <w:top w:val="nil"/>
                          <w:left w:val="nil"/>
                          <w:bottom w:val="nil"/>
                          <w:right w:val="nil"/>
                        </w:tcBorders>
                      </w:tcPr>
                      <w:p w:rsidR="007D4765" w:rsidRDefault="007D4765">
                        <w:pPr>
                          <w:pStyle w:val="TableParagraph"/>
                          <w:spacing w:line="189" w:lineRule="exact"/>
                          <w:ind w:left="202"/>
                          <w:rPr>
                            <w:rFonts w:ascii="Times New Roman" w:eastAsia="Times New Roman" w:hAnsi="Times New Roman" w:cs="Times New Roman"/>
                            <w:sz w:val="19"/>
                            <w:szCs w:val="19"/>
                          </w:rPr>
                        </w:pPr>
                        <w:r>
                          <w:rPr>
                            <w:rFonts w:ascii="Times New Roman"/>
                            <w:spacing w:val="2"/>
                            <w:w w:val="105"/>
                            <w:sz w:val="19"/>
                          </w:rPr>
                          <w:t>95</w:t>
                        </w:r>
                      </w:p>
                    </w:tc>
                    <w:tc>
                      <w:tcPr>
                        <w:tcW w:w="1268" w:type="dxa"/>
                        <w:tcBorders>
                          <w:top w:val="nil"/>
                          <w:left w:val="nil"/>
                          <w:bottom w:val="nil"/>
                          <w:right w:val="nil"/>
                        </w:tcBorders>
                      </w:tcPr>
                      <w:p w:rsidR="007D4765" w:rsidRDefault="007D4765">
                        <w:pPr>
                          <w:pStyle w:val="TableParagraph"/>
                          <w:spacing w:line="189" w:lineRule="exact"/>
                          <w:ind w:left="310"/>
                          <w:rPr>
                            <w:rFonts w:ascii="Times New Roman" w:eastAsia="Times New Roman" w:hAnsi="Times New Roman" w:cs="Times New Roman"/>
                            <w:sz w:val="19"/>
                            <w:szCs w:val="19"/>
                          </w:rPr>
                        </w:pPr>
                        <w:r>
                          <w:rPr>
                            <w:rFonts w:ascii="Times New Roman"/>
                            <w:spacing w:val="-1"/>
                            <w:w w:val="105"/>
                            <w:sz w:val="19"/>
                          </w:rPr>
                          <w:t>early</w:t>
                        </w:r>
                        <w:r>
                          <w:rPr>
                            <w:rFonts w:ascii="Times New Roman"/>
                            <w:spacing w:val="-6"/>
                            <w:w w:val="105"/>
                            <w:sz w:val="19"/>
                          </w:rPr>
                          <w:t xml:space="preserve"> </w:t>
                        </w:r>
                        <w:r>
                          <w:rPr>
                            <w:rFonts w:ascii="Times New Roman"/>
                            <w:w w:val="105"/>
                            <w:sz w:val="19"/>
                          </w:rPr>
                          <w:t>III</w:t>
                        </w:r>
                      </w:p>
                    </w:tc>
                    <w:tc>
                      <w:tcPr>
                        <w:tcW w:w="1565" w:type="dxa"/>
                        <w:tcBorders>
                          <w:top w:val="nil"/>
                          <w:left w:val="nil"/>
                          <w:bottom w:val="nil"/>
                          <w:right w:val="nil"/>
                        </w:tcBorders>
                      </w:tcPr>
                      <w:p w:rsidR="007D4765" w:rsidRDefault="007D4765">
                        <w:pPr>
                          <w:pStyle w:val="TableParagraph"/>
                          <w:spacing w:line="189" w:lineRule="exact"/>
                          <w:ind w:left="502"/>
                          <w:rPr>
                            <w:rFonts w:ascii="Times New Roman" w:eastAsia="Times New Roman" w:hAnsi="Times New Roman" w:cs="Times New Roman"/>
                            <w:sz w:val="19"/>
                            <w:szCs w:val="19"/>
                          </w:rPr>
                        </w:pPr>
                        <w:r>
                          <w:rPr>
                            <w:rFonts w:ascii="Times New Roman"/>
                            <w:spacing w:val="1"/>
                            <w:w w:val="105"/>
                            <w:sz w:val="19"/>
                          </w:rPr>
                          <w:t>unknown</w:t>
                        </w:r>
                      </w:p>
                    </w:tc>
                    <w:tc>
                      <w:tcPr>
                        <w:tcW w:w="9343" w:type="dxa"/>
                        <w:tcBorders>
                          <w:top w:val="nil"/>
                          <w:left w:val="nil"/>
                          <w:bottom w:val="nil"/>
                          <w:right w:val="nil"/>
                        </w:tcBorders>
                      </w:tcPr>
                      <w:p w:rsidR="007D4765" w:rsidRDefault="007D4765">
                        <w:pPr>
                          <w:pStyle w:val="TableParagraph"/>
                          <w:spacing w:line="189" w:lineRule="exact"/>
                          <w:ind w:left="80"/>
                          <w:rPr>
                            <w:rFonts w:ascii="Times New Roman" w:eastAsia="Times New Roman" w:hAnsi="Times New Roman" w:cs="Times New Roman"/>
                            <w:sz w:val="19"/>
                            <w:szCs w:val="19"/>
                          </w:rPr>
                        </w:pPr>
                        <w:r>
                          <w:rPr>
                            <w:rFonts w:ascii="Times New Roman"/>
                            <w:spacing w:val="-1"/>
                            <w:w w:val="105"/>
                            <w:sz w:val="19"/>
                          </w:rPr>
                          <w:t>(</w:t>
                        </w:r>
                        <w:r>
                          <w:rPr>
                            <w:rFonts w:ascii="Times New Roman"/>
                            <w:i/>
                            <w:spacing w:val="-1"/>
                            <w:w w:val="105"/>
                            <w:sz w:val="19"/>
                          </w:rPr>
                          <w:t>CE</w:t>
                        </w:r>
                        <w:r>
                          <w:rPr>
                            <w:rFonts w:ascii="Times New Roman"/>
                            <w:i/>
                            <w:spacing w:val="-7"/>
                            <w:w w:val="105"/>
                            <w:sz w:val="19"/>
                          </w:rPr>
                          <w:t xml:space="preserve"> </w:t>
                        </w:r>
                        <w:r>
                          <w:rPr>
                            <w:rFonts w:ascii="Times New Roman"/>
                            <w:spacing w:val="1"/>
                            <w:w w:val="105"/>
                            <w:sz w:val="19"/>
                          </w:rPr>
                          <w:t>60,</w:t>
                        </w:r>
                        <w:r>
                          <w:rPr>
                            <w:rFonts w:ascii="Times New Roman"/>
                            <w:spacing w:val="-10"/>
                            <w:w w:val="105"/>
                            <w:sz w:val="19"/>
                          </w:rPr>
                          <w:t xml:space="preserve"> </w:t>
                        </w:r>
                        <w:r>
                          <w:rPr>
                            <w:rFonts w:ascii="Times New Roman"/>
                            <w:spacing w:val="1"/>
                            <w:w w:val="105"/>
                            <w:sz w:val="19"/>
                          </w:rPr>
                          <w:t>1985)</w:t>
                        </w:r>
                        <w:r>
                          <w:rPr>
                            <w:rFonts w:ascii="Times New Roman"/>
                            <w:spacing w:val="-8"/>
                            <w:w w:val="105"/>
                            <w:sz w:val="19"/>
                          </w:rPr>
                          <w:t xml:space="preserve"> </w:t>
                        </w:r>
                        <w:r>
                          <w:rPr>
                            <w:rFonts w:ascii="Times New Roman"/>
                            <w:b/>
                            <w:spacing w:val="1"/>
                            <w:w w:val="105"/>
                            <w:sz w:val="19"/>
                          </w:rPr>
                          <w:t>John</w:t>
                        </w:r>
                        <w:r>
                          <w:rPr>
                            <w:rFonts w:ascii="Times New Roman"/>
                            <w:b/>
                            <w:spacing w:val="-9"/>
                            <w:w w:val="105"/>
                            <w:sz w:val="19"/>
                          </w:rPr>
                          <w:t xml:space="preserve"> </w:t>
                        </w:r>
                        <w:r>
                          <w:rPr>
                            <w:rFonts w:ascii="Times New Roman"/>
                            <w:b/>
                            <w:w w:val="105"/>
                            <w:sz w:val="19"/>
                          </w:rPr>
                          <w:t>5</w:t>
                        </w:r>
                      </w:p>
                    </w:tc>
                  </w:tr>
                  <w:tr w:rsidR="007D4765">
                    <w:trPr>
                      <w:trHeight w:hRule="exact" w:val="710"/>
                    </w:trPr>
                    <w:tc>
                      <w:tcPr>
                        <w:tcW w:w="607" w:type="dxa"/>
                        <w:tcBorders>
                          <w:top w:val="nil"/>
                          <w:left w:val="nil"/>
                          <w:bottom w:val="nil"/>
                          <w:right w:val="nil"/>
                        </w:tcBorders>
                      </w:tcPr>
                      <w:p w:rsidR="007D4765" w:rsidRDefault="007D4765">
                        <w:pPr>
                          <w:pStyle w:val="TableParagraph"/>
                          <w:spacing w:line="201" w:lineRule="exact"/>
                          <w:ind w:left="55"/>
                          <w:rPr>
                            <w:rFonts w:ascii="Times New Roman" w:eastAsia="Times New Roman" w:hAnsi="Times New Roman" w:cs="Times New Roman"/>
                            <w:sz w:val="19"/>
                            <w:szCs w:val="19"/>
                          </w:rPr>
                        </w:pPr>
                        <w:r>
                          <w:rPr>
                            <w:rFonts w:ascii="Times New Roman"/>
                            <w:b/>
                            <w:spacing w:val="2"/>
                            <w:w w:val="105"/>
                            <w:sz w:val="19"/>
                          </w:rPr>
                          <w:t>364</w:t>
                        </w:r>
                      </w:p>
                    </w:tc>
                    <w:tc>
                      <w:tcPr>
                        <w:tcW w:w="1684" w:type="dxa"/>
                        <w:tcBorders>
                          <w:top w:val="nil"/>
                          <w:left w:val="nil"/>
                          <w:bottom w:val="nil"/>
                          <w:right w:val="nil"/>
                        </w:tcBorders>
                      </w:tcPr>
                      <w:p w:rsidR="007D4765" w:rsidRDefault="007D4765">
                        <w:pPr>
                          <w:pStyle w:val="TableParagraph"/>
                          <w:spacing w:line="218" w:lineRule="auto"/>
                          <w:ind w:left="249" w:right="427"/>
                          <w:jc w:val="both"/>
                          <w:rPr>
                            <w:rFonts w:ascii="Times New Roman" w:eastAsia="Times New Roman" w:hAnsi="Times New Roman" w:cs="Times New Roman"/>
                            <w:sz w:val="19"/>
                            <w:szCs w:val="19"/>
                          </w:rPr>
                        </w:pPr>
                        <w:r>
                          <w:rPr>
                            <w:rFonts w:ascii="Times New Roman"/>
                            <w:w w:val="105"/>
                            <w:sz w:val="19"/>
                          </w:rPr>
                          <w:t>P.Beatty</w:t>
                        </w:r>
                        <w:r>
                          <w:rPr>
                            <w:rFonts w:ascii="Times New Roman"/>
                            <w:spacing w:val="-7"/>
                            <w:w w:val="105"/>
                            <w:sz w:val="19"/>
                          </w:rPr>
                          <w:t xml:space="preserve"> </w:t>
                        </w:r>
                        <w:r>
                          <w:rPr>
                            <w:rFonts w:ascii="Times New Roman"/>
                            <w:w w:val="105"/>
                            <w:sz w:val="19"/>
                          </w:rPr>
                          <w:t>1</w:t>
                        </w:r>
                        <w:r>
                          <w:rPr>
                            <w:rFonts w:ascii="Times New Roman"/>
                            <w:spacing w:val="-6"/>
                            <w:w w:val="105"/>
                            <w:sz w:val="19"/>
                          </w:rPr>
                          <w:t xml:space="preserve"> </w:t>
                        </w:r>
                        <w:r>
                          <w:rPr>
                            <w:rFonts w:ascii="Times New Roman"/>
                            <w:w w:val="105"/>
                            <w:sz w:val="19"/>
                          </w:rPr>
                          <w:t>+</w:t>
                        </w:r>
                        <w:r>
                          <w:rPr>
                            <w:rFonts w:ascii="Times New Roman"/>
                            <w:spacing w:val="25"/>
                            <w:w w:val="103"/>
                            <w:sz w:val="19"/>
                          </w:rPr>
                          <w:t xml:space="preserve"> </w:t>
                        </w:r>
                        <w:r>
                          <w:rPr>
                            <w:rFonts w:ascii="Times New Roman"/>
                            <w:sz w:val="19"/>
                          </w:rPr>
                          <w:t>P</w:t>
                        </w:r>
                        <w:r>
                          <w:rPr>
                            <w:rFonts w:ascii="Times New Roman"/>
                            <w:spacing w:val="-1"/>
                            <w:sz w:val="19"/>
                          </w:rPr>
                          <w:t>.</w:t>
                        </w:r>
                        <w:r>
                          <w:rPr>
                            <w:rFonts w:ascii="Times New Roman"/>
                            <w:sz w:val="19"/>
                          </w:rPr>
                          <w:t>V</w:t>
                        </w:r>
                        <w:r>
                          <w:rPr>
                            <w:rFonts w:ascii="Times New Roman"/>
                            <w:spacing w:val="-2"/>
                            <w:sz w:val="19"/>
                          </w:rPr>
                          <w:t>i</w:t>
                        </w:r>
                        <w:r>
                          <w:rPr>
                            <w:rFonts w:ascii="Times New Roman"/>
                            <w:spacing w:val="1"/>
                            <w:sz w:val="19"/>
                          </w:rPr>
                          <w:t>ndob</w:t>
                        </w:r>
                        <w:r>
                          <w:rPr>
                            <w:rFonts w:ascii="Times New Roman"/>
                            <w:spacing w:val="-1"/>
                            <w:sz w:val="19"/>
                          </w:rPr>
                          <w:t>.</w:t>
                        </w:r>
                        <w:r>
                          <w:rPr>
                            <w:rFonts w:ascii="Times New Roman"/>
                            <w:spacing w:val="5"/>
                            <w:sz w:val="19"/>
                          </w:rPr>
                          <w:t>G</w:t>
                        </w:r>
                        <w:r>
                          <w:rPr>
                            <w:rFonts w:ascii="Times New Roman"/>
                            <w:sz w:val="19"/>
                          </w:rPr>
                          <w:t>.</w:t>
                        </w:r>
                        <w:r>
                          <w:rPr>
                            <w:rFonts w:ascii="Times New Roman"/>
                            <w:w w:val="103"/>
                            <w:sz w:val="19"/>
                          </w:rPr>
                          <w:t xml:space="preserve"> </w:t>
                        </w:r>
                        <w:r>
                          <w:rPr>
                            <w:rFonts w:ascii="Times New Roman"/>
                            <w:spacing w:val="2"/>
                            <w:w w:val="105"/>
                            <w:sz w:val="19"/>
                          </w:rPr>
                          <w:t>31974</w:t>
                        </w:r>
                      </w:p>
                    </w:tc>
                    <w:tc>
                      <w:tcPr>
                        <w:tcW w:w="779" w:type="dxa"/>
                        <w:tcBorders>
                          <w:top w:val="nil"/>
                          <w:left w:val="nil"/>
                          <w:bottom w:val="nil"/>
                          <w:right w:val="nil"/>
                        </w:tcBorders>
                      </w:tcPr>
                      <w:p w:rsidR="007D4765" w:rsidRDefault="007D4765">
                        <w:pPr>
                          <w:pStyle w:val="TableParagraph"/>
                          <w:spacing w:line="201" w:lineRule="exact"/>
                          <w:ind w:left="202"/>
                          <w:rPr>
                            <w:rFonts w:ascii="Times New Roman" w:eastAsia="Times New Roman" w:hAnsi="Times New Roman" w:cs="Times New Roman"/>
                            <w:sz w:val="19"/>
                            <w:szCs w:val="19"/>
                          </w:rPr>
                        </w:pPr>
                        <w:r>
                          <w:rPr>
                            <w:rFonts w:ascii="Times New Roman"/>
                            <w:spacing w:val="2"/>
                            <w:w w:val="105"/>
                            <w:sz w:val="19"/>
                          </w:rPr>
                          <w:t>45</w:t>
                        </w:r>
                      </w:p>
                    </w:tc>
                    <w:tc>
                      <w:tcPr>
                        <w:tcW w:w="1268" w:type="dxa"/>
                        <w:tcBorders>
                          <w:top w:val="nil"/>
                          <w:left w:val="nil"/>
                          <w:bottom w:val="nil"/>
                          <w:right w:val="nil"/>
                        </w:tcBorders>
                      </w:tcPr>
                      <w:p w:rsidR="007D4765" w:rsidRDefault="007D4765">
                        <w:pPr>
                          <w:pStyle w:val="TableParagraph"/>
                          <w:spacing w:line="201" w:lineRule="exact"/>
                          <w:jc w:val="center"/>
                          <w:rPr>
                            <w:rFonts w:ascii="Times New Roman" w:eastAsia="Times New Roman" w:hAnsi="Times New Roman" w:cs="Times New Roman"/>
                            <w:sz w:val="14"/>
                            <w:szCs w:val="14"/>
                          </w:rPr>
                        </w:pPr>
                        <w:r>
                          <w:rPr>
                            <w:rFonts w:ascii="Times New Roman"/>
                            <w:sz w:val="19"/>
                          </w:rPr>
                          <w:t>III</w:t>
                        </w:r>
                        <w:r>
                          <w:rPr>
                            <w:rFonts w:ascii="Times New Roman"/>
                            <w:position w:val="6"/>
                            <w:sz w:val="14"/>
                          </w:rPr>
                          <w:t>1</w:t>
                        </w:r>
                      </w:p>
                    </w:tc>
                    <w:tc>
                      <w:tcPr>
                        <w:tcW w:w="1565" w:type="dxa"/>
                        <w:tcBorders>
                          <w:top w:val="nil"/>
                          <w:left w:val="nil"/>
                          <w:bottom w:val="nil"/>
                          <w:right w:val="nil"/>
                        </w:tcBorders>
                      </w:tcPr>
                      <w:p w:rsidR="007D4765" w:rsidRDefault="007D4765">
                        <w:pPr>
                          <w:pStyle w:val="TableParagraph"/>
                          <w:spacing w:line="201" w:lineRule="exact"/>
                          <w:ind w:left="502"/>
                          <w:rPr>
                            <w:rFonts w:ascii="Times New Roman" w:eastAsia="Times New Roman" w:hAnsi="Times New Roman" w:cs="Times New Roman"/>
                            <w:sz w:val="19"/>
                            <w:szCs w:val="19"/>
                          </w:rPr>
                        </w:pPr>
                        <w:r>
                          <w:rPr>
                            <w:rFonts w:ascii="Times New Roman"/>
                            <w:spacing w:val="1"/>
                            <w:w w:val="105"/>
                            <w:sz w:val="19"/>
                          </w:rPr>
                          <w:t>unknown</w:t>
                        </w:r>
                      </w:p>
                    </w:tc>
                    <w:tc>
                      <w:tcPr>
                        <w:tcW w:w="9343" w:type="dxa"/>
                        <w:tcBorders>
                          <w:top w:val="nil"/>
                          <w:left w:val="nil"/>
                          <w:bottom w:val="nil"/>
                          <w:right w:val="nil"/>
                        </w:tcBorders>
                      </w:tcPr>
                      <w:p w:rsidR="007D4765" w:rsidRDefault="007D4765">
                        <w:pPr>
                          <w:pStyle w:val="TableParagraph"/>
                          <w:spacing w:line="201" w:lineRule="exact"/>
                          <w:ind w:left="80"/>
                          <w:rPr>
                            <w:rFonts w:ascii="Times New Roman" w:eastAsia="Times New Roman" w:hAnsi="Times New Roman" w:cs="Times New Roman"/>
                            <w:sz w:val="19"/>
                            <w:szCs w:val="19"/>
                          </w:rPr>
                        </w:pPr>
                        <w:r>
                          <w:rPr>
                            <w:rFonts w:ascii="Times New Roman"/>
                            <w:b/>
                            <w:w w:val="105"/>
                            <w:sz w:val="19"/>
                          </w:rPr>
                          <w:t>Matthew</w:t>
                        </w:r>
                        <w:r>
                          <w:rPr>
                            <w:rFonts w:ascii="Times New Roman"/>
                            <w:b/>
                            <w:spacing w:val="-7"/>
                            <w:w w:val="105"/>
                            <w:sz w:val="19"/>
                          </w:rPr>
                          <w:t xml:space="preserve"> </w:t>
                        </w:r>
                        <w:r>
                          <w:rPr>
                            <w:rFonts w:ascii="Times New Roman"/>
                            <w:b/>
                            <w:spacing w:val="1"/>
                            <w:w w:val="105"/>
                            <w:sz w:val="19"/>
                          </w:rPr>
                          <w:t>20,</w:t>
                        </w:r>
                        <w:r>
                          <w:rPr>
                            <w:rFonts w:ascii="Times New Roman"/>
                            <w:b/>
                            <w:spacing w:val="-5"/>
                            <w:w w:val="105"/>
                            <w:sz w:val="19"/>
                          </w:rPr>
                          <w:t xml:space="preserve"> </w:t>
                        </w:r>
                        <w:r>
                          <w:rPr>
                            <w:rFonts w:ascii="Times New Roman"/>
                            <w:b/>
                            <w:spacing w:val="1"/>
                            <w:w w:val="105"/>
                            <w:sz w:val="19"/>
                          </w:rPr>
                          <w:t>21,</w:t>
                        </w:r>
                        <w:r>
                          <w:rPr>
                            <w:rFonts w:ascii="Times New Roman"/>
                            <w:b/>
                            <w:spacing w:val="-9"/>
                            <w:w w:val="105"/>
                            <w:sz w:val="19"/>
                          </w:rPr>
                          <w:t xml:space="preserve"> </w:t>
                        </w:r>
                        <w:r>
                          <w:rPr>
                            <w:rFonts w:ascii="Times New Roman"/>
                            <w:b/>
                            <w:spacing w:val="1"/>
                            <w:w w:val="105"/>
                            <w:sz w:val="19"/>
                          </w:rPr>
                          <w:t>25,</w:t>
                        </w:r>
                        <w:r>
                          <w:rPr>
                            <w:rFonts w:ascii="Times New Roman"/>
                            <w:b/>
                            <w:spacing w:val="-5"/>
                            <w:w w:val="105"/>
                            <w:sz w:val="19"/>
                          </w:rPr>
                          <w:t xml:space="preserve"> </w:t>
                        </w:r>
                        <w:r>
                          <w:rPr>
                            <w:rFonts w:ascii="Times New Roman"/>
                            <w:b/>
                            <w:spacing w:val="1"/>
                            <w:w w:val="105"/>
                            <w:sz w:val="19"/>
                          </w:rPr>
                          <w:t>26,</w:t>
                        </w:r>
                        <w:r>
                          <w:rPr>
                            <w:rFonts w:ascii="Times New Roman"/>
                            <w:b/>
                            <w:spacing w:val="-9"/>
                            <w:w w:val="105"/>
                            <w:sz w:val="19"/>
                          </w:rPr>
                          <w:t xml:space="preserve"> </w:t>
                        </w:r>
                        <w:r>
                          <w:rPr>
                            <w:rFonts w:ascii="Times New Roman"/>
                            <w:b/>
                            <w:spacing w:val="1"/>
                            <w:w w:val="105"/>
                            <w:sz w:val="19"/>
                          </w:rPr>
                          <w:t>Mark</w:t>
                        </w:r>
                        <w:r>
                          <w:rPr>
                            <w:rFonts w:ascii="Times New Roman"/>
                            <w:b/>
                            <w:spacing w:val="-8"/>
                            <w:w w:val="105"/>
                            <w:sz w:val="19"/>
                          </w:rPr>
                          <w:t xml:space="preserve"> </w:t>
                        </w:r>
                        <w:r>
                          <w:rPr>
                            <w:rFonts w:ascii="Times New Roman"/>
                            <w:b/>
                            <w:w w:val="105"/>
                            <w:sz w:val="19"/>
                          </w:rPr>
                          <w:t>4-9,</w:t>
                        </w:r>
                        <w:r>
                          <w:rPr>
                            <w:rFonts w:ascii="Times New Roman"/>
                            <w:b/>
                            <w:spacing w:val="-9"/>
                            <w:w w:val="105"/>
                            <w:sz w:val="19"/>
                          </w:rPr>
                          <w:t xml:space="preserve"> </w:t>
                        </w:r>
                        <w:r>
                          <w:rPr>
                            <w:rFonts w:ascii="Times New Roman"/>
                            <w:b/>
                            <w:spacing w:val="1"/>
                            <w:w w:val="105"/>
                            <w:sz w:val="19"/>
                          </w:rPr>
                          <w:t>11,</w:t>
                        </w:r>
                        <w:r>
                          <w:rPr>
                            <w:rFonts w:ascii="Times New Roman"/>
                            <w:b/>
                            <w:spacing w:val="-5"/>
                            <w:w w:val="105"/>
                            <w:sz w:val="19"/>
                          </w:rPr>
                          <w:t xml:space="preserve"> </w:t>
                        </w:r>
                        <w:r>
                          <w:rPr>
                            <w:rFonts w:ascii="Times New Roman"/>
                            <w:b/>
                            <w:spacing w:val="1"/>
                            <w:w w:val="105"/>
                            <w:sz w:val="19"/>
                          </w:rPr>
                          <w:t>12,</w:t>
                        </w:r>
                        <w:r>
                          <w:rPr>
                            <w:rFonts w:ascii="Times New Roman"/>
                            <w:b/>
                            <w:spacing w:val="-5"/>
                            <w:w w:val="105"/>
                            <w:sz w:val="19"/>
                          </w:rPr>
                          <w:t xml:space="preserve"> </w:t>
                        </w:r>
                        <w:r>
                          <w:rPr>
                            <w:rFonts w:ascii="Times New Roman"/>
                            <w:b/>
                            <w:w w:val="105"/>
                            <w:sz w:val="19"/>
                          </w:rPr>
                          <w:t>Luke</w:t>
                        </w:r>
                        <w:r>
                          <w:rPr>
                            <w:rFonts w:ascii="Times New Roman"/>
                            <w:b/>
                            <w:spacing w:val="-9"/>
                            <w:w w:val="105"/>
                            <w:sz w:val="19"/>
                          </w:rPr>
                          <w:t xml:space="preserve"> </w:t>
                        </w:r>
                        <w:r>
                          <w:rPr>
                            <w:rFonts w:ascii="Times New Roman"/>
                            <w:b/>
                            <w:spacing w:val="1"/>
                            <w:w w:val="105"/>
                            <w:sz w:val="19"/>
                          </w:rPr>
                          <w:t>6,</w:t>
                        </w:r>
                        <w:r>
                          <w:rPr>
                            <w:rFonts w:ascii="Times New Roman"/>
                            <w:b/>
                            <w:spacing w:val="-5"/>
                            <w:w w:val="105"/>
                            <w:sz w:val="19"/>
                          </w:rPr>
                          <w:t xml:space="preserve"> </w:t>
                        </w:r>
                        <w:r>
                          <w:rPr>
                            <w:rFonts w:ascii="Times New Roman"/>
                            <w:b/>
                            <w:spacing w:val="1"/>
                            <w:w w:val="105"/>
                            <w:sz w:val="19"/>
                          </w:rPr>
                          <w:t>7,</w:t>
                        </w:r>
                        <w:r>
                          <w:rPr>
                            <w:rFonts w:ascii="Times New Roman"/>
                            <w:b/>
                            <w:spacing w:val="-9"/>
                            <w:w w:val="105"/>
                            <w:sz w:val="19"/>
                          </w:rPr>
                          <w:t xml:space="preserve"> </w:t>
                        </w:r>
                        <w:r>
                          <w:rPr>
                            <w:rFonts w:ascii="Times New Roman"/>
                            <w:b/>
                            <w:spacing w:val="1"/>
                            <w:w w:val="105"/>
                            <w:sz w:val="19"/>
                          </w:rPr>
                          <w:t>9-14,</w:t>
                        </w:r>
                        <w:r>
                          <w:rPr>
                            <w:rFonts w:ascii="Times New Roman"/>
                            <w:b/>
                            <w:spacing w:val="-5"/>
                            <w:w w:val="105"/>
                            <w:sz w:val="19"/>
                          </w:rPr>
                          <w:t xml:space="preserve"> </w:t>
                        </w:r>
                        <w:r>
                          <w:rPr>
                            <w:rFonts w:ascii="Times New Roman"/>
                            <w:b/>
                            <w:spacing w:val="1"/>
                            <w:w w:val="105"/>
                            <w:sz w:val="19"/>
                          </w:rPr>
                          <w:t>John</w:t>
                        </w:r>
                        <w:r>
                          <w:rPr>
                            <w:rFonts w:ascii="Times New Roman"/>
                            <w:b/>
                            <w:spacing w:val="-7"/>
                            <w:w w:val="105"/>
                            <w:sz w:val="19"/>
                          </w:rPr>
                          <w:t xml:space="preserve"> </w:t>
                        </w:r>
                        <w:r>
                          <w:rPr>
                            <w:rFonts w:ascii="Times New Roman"/>
                            <w:b/>
                            <w:spacing w:val="1"/>
                            <w:w w:val="105"/>
                            <w:sz w:val="19"/>
                          </w:rPr>
                          <w:t>4,</w:t>
                        </w:r>
                        <w:r>
                          <w:rPr>
                            <w:rFonts w:ascii="Times New Roman"/>
                            <w:b/>
                            <w:spacing w:val="-9"/>
                            <w:w w:val="105"/>
                            <w:sz w:val="19"/>
                          </w:rPr>
                          <w:t xml:space="preserve"> </w:t>
                        </w:r>
                        <w:r>
                          <w:rPr>
                            <w:rFonts w:ascii="Times New Roman"/>
                            <w:b/>
                            <w:spacing w:val="1"/>
                            <w:w w:val="105"/>
                            <w:sz w:val="19"/>
                          </w:rPr>
                          <w:t>5,</w:t>
                        </w:r>
                        <w:r>
                          <w:rPr>
                            <w:rFonts w:ascii="Times New Roman"/>
                            <w:b/>
                            <w:spacing w:val="-5"/>
                            <w:w w:val="105"/>
                            <w:sz w:val="19"/>
                          </w:rPr>
                          <w:t xml:space="preserve"> </w:t>
                        </w:r>
                        <w:r>
                          <w:rPr>
                            <w:rFonts w:ascii="Times New Roman"/>
                            <w:b/>
                            <w:spacing w:val="1"/>
                            <w:w w:val="105"/>
                            <w:sz w:val="19"/>
                          </w:rPr>
                          <w:t>10,</w:t>
                        </w:r>
                        <w:r>
                          <w:rPr>
                            <w:rFonts w:ascii="Times New Roman"/>
                            <w:b/>
                            <w:spacing w:val="-10"/>
                            <w:w w:val="105"/>
                            <w:sz w:val="19"/>
                          </w:rPr>
                          <w:t xml:space="preserve"> </w:t>
                        </w:r>
                        <w:r>
                          <w:rPr>
                            <w:rFonts w:ascii="Times New Roman"/>
                            <w:b/>
                            <w:spacing w:val="1"/>
                            <w:w w:val="105"/>
                            <w:sz w:val="19"/>
                          </w:rPr>
                          <w:t>11,</w:t>
                        </w:r>
                        <w:r>
                          <w:rPr>
                            <w:rFonts w:ascii="Times New Roman"/>
                            <w:b/>
                            <w:spacing w:val="-4"/>
                            <w:w w:val="105"/>
                            <w:sz w:val="19"/>
                          </w:rPr>
                          <w:t xml:space="preserve"> </w:t>
                        </w:r>
                        <w:r>
                          <w:rPr>
                            <w:rFonts w:ascii="Times New Roman"/>
                            <w:b/>
                            <w:w w:val="105"/>
                            <w:sz w:val="19"/>
                          </w:rPr>
                          <w:t>Acts</w:t>
                        </w:r>
                        <w:r>
                          <w:rPr>
                            <w:rFonts w:ascii="Times New Roman"/>
                            <w:b/>
                            <w:spacing w:val="-4"/>
                            <w:w w:val="105"/>
                            <w:sz w:val="19"/>
                          </w:rPr>
                          <w:t xml:space="preserve"> </w:t>
                        </w:r>
                        <w:r>
                          <w:rPr>
                            <w:rFonts w:ascii="Times New Roman"/>
                            <w:b/>
                            <w:spacing w:val="1"/>
                            <w:w w:val="105"/>
                            <w:sz w:val="19"/>
                          </w:rPr>
                          <w:t>4-17</w:t>
                        </w:r>
                      </w:p>
                    </w:tc>
                  </w:tr>
                  <w:tr w:rsidR="007D4765">
                    <w:trPr>
                      <w:trHeight w:hRule="exact" w:val="1099"/>
                    </w:trPr>
                    <w:tc>
                      <w:tcPr>
                        <w:tcW w:w="607" w:type="dxa"/>
                        <w:tcBorders>
                          <w:top w:val="nil"/>
                          <w:left w:val="nil"/>
                          <w:bottom w:val="nil"/>
                          <w:right w:val="nil"/>
                        </w:tcBorders>
                      </w:tcPr>
                      <w:p w:rsidR="007D4765" w:rsidRDefault="007D4765">
                        <w:pPr>
                          <w:pStyle w:val="TableParagraph"/>
                          <w:spacing w:before="73"/>
                          <w:ind w:left="55"/>
                          <w:rPr>
                            <w:rFonts w:ascii="Times New Roman" w:eastAsia="Times New Roman" w:hAnsi="Times New Roman" w:cs="Times New Roman"/>
                            <w:sz w:val="19"/>
                            <w:szCs w:val="19"/>
                          </w:rPr>
                        </w:pPr>
                        <w:r>
                          <w:rPr>
                            <w:rFonts w:ascii="Times New Roman"/>
                            <w:b/>
                            <w:spacing w:val="2"/>
                            <w:w w:val="105"/>
                            <w:sz w:val="19"/>
                          </w:rPr>
                          <w:t>365</w:t>
                        </w: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18"/>
                          <w:ind w:left="55"/>
                          <w:rPr>
                            <w:rFonts w:ascii="Times New Roman" w:eastAsia="Times New Roman" w:hAnsi="Times New Roman" w:cs="Times New Roman"/>
                            <w:sz w:val="19"/>
                            <w:szCs w:val="19"/>
                          </w:rPr>
                        </w:pPr>
                        <w:r>
                          <w:rPr>
                            <w:rFonts w:ascii="Times New Roman"/>
                            <w:b/>
                            <w:spacing w:val="2"/>
                            <w:w w:val="105"/>
                            <w:sz w:val="19"/>
                          </w:rPr>
                          <w:t>366</w:t>
                        </w:r>
                      </w:p>
                    </w:tc>
                    <w:tc>
                      <w:tcPr>
                        <w:tcW w:w="1684" w:type="dxa"/>
                        <w:tcBorders>
                          <w:top w:val="nil"/>
                          <w:left w:val="nil"/>
                          <w:bottom w:val="nil"/>
                          <w:right w:val="nil"/>
                        </w:tcBorders>
                      </w:tcPr>
                      <w:p w:rsidR="007D4765" w:rsidRDefault="007D4765">
                        <w:pPr>
                          <w:pStyle w:val="TableParagraph"/>
                          <w:spacing w:before="73" w:line="208" w:lineRule="exact"/>
                          <w:ind w:left="249"/>
                          <w:rPr>
                            <w:rFonts w:ascii="Times New Roman" w:eastAsia="Times New Roman" w:hAnsi="Times New Roman" w:cs="Times New Roman"/>
                            <w:sz w:val="19"/>
                            <w:szCs w:val="19"/>
                          </w:rPr>
                        </w:pPr>
                        <w:r>
                          <w:rPr>
                            <w:rFonts w:ascii="Times New Roman"/>
                            <w:w w:val="105"/>
                            <w:sz w:val="19"/>
                          </w:rPr>
                          <w:t>P.Bodmer</w:t>
                        </w:r>
                        <w:r>
                          <w:rPr>
                            <w:rFonts w:ascii="Times New Roman"/>
                            <w:spacing w:val="-10"/>
                            <w:w w:val="105"/>
                            <w:sz w:val="19"/>
                          </w:rPr>
                          <w:t xml:space="preserve"> </w:t>
                        </w:r>
                        <w:r>
                          <w:rPr>
                            <w:rFonts w:ascii="Times New Roman"/>
                            <w:w w:val="105"/>
                            <w:sz w:val="19"/>
                          </w:rPr>
                          <w:t>2</w:t>
                        </w:r>
                        <w:r>
                          <w:rPr>
                            <w:rFonts w:ascii="Times New Roman"/>
                            <w:spacing w:val="-6"/>
                            <w:w w:val="105"/>
                            <w:sz w:val="19"/>
                          </w:rPr>
                          <w:t xml:space="preserve"> </w:t>
                        </w:r>
                        <w:r>
                          <w:rPr>
                            <w:rFonts w:ascii="Times New Roman"/>
                            <w:w w:val="105"/>
                            <w:sz w:val="19"/>
                          </w:rPr>
                          <w:t>+</w:t>
                        </w:r>
                      </w:p>
                      <w:p w:rsidR="007D4765" w:rsidRDefault="007D4765">
                        <w:pPr>
                          <w:pStyle w:val="TableParagraph"/>
                          <w:spacing w:line="199" w:lineRule="exact"/>
                          <w:ind w:left="249"/>
                          <w:rPr>
                            <w:rFonts w:ascii="Times New Roman" w:eastAsia="Times New Roman" w:hAnsi="Times New Roman" w:cs="Times New Roman"/>
                            <w:sz w:val="19"/>
                            <w:szCs w:val="19"/>
                          </w:rPr>
                        </w:pPr>
                        <w:r>
                          <w:rPr>
                            <w:rFonts w:ascii="Times New Roman" w:hAnsi="Times New Roman"/>
                            <w:w w:val="105"/>
                            <w:sz w:val="19"/>
                          </w:rPr>
                          <w:t>P</w:t>
                        </w:r>
                        <w:r>
                          <w:rPr>
                            <w:rFonts w:ascii="Times New Roman" w:hAnsi="Times New Roman"/>
                            <w:spacing w:val="-1"/>
                            <w:w w:val="105"/>
                            <w:sz w:val="19"/>
                          </w:rPr>
                          <w:t>.</w:t>
                        </w:r>
                        <w:r>
                          <w:rPr>
                            <w:rFonts w:ascii="Times New Roman" w:hAnsi="Times New Roman"/>
                            <w:spacing w:val="1"/>
                            <w:w w:val="105"/>
                            <w:sz w:val="19"/>
                          </w:rPr>
                          <w:t>K</w:t>
                        </w:r>
                        <w:r>
                          <w:rPr>
                            <w:rFonts w:ascii="Times New Roman" w:hAnsi="Times New Roman"/>
                            <w:spacing w:val="2"/>
                            <w:w w:val="105"/>
                            <w:sz w:val="19"/>
                          </w:rPr>
                          <w:t>ö</w:t>
                        </w:r>
                        <w:r>
                          <w:rPr>
                            <w:rFonts w:ascii="Times New Roman" w:hAnsi="Times New Roman"/>
                            <w:spacing w:val="-3"/>
                            <w:w w:val="105"/>
                            <w:sz w:val="19"/>
                          </w:rPr>
                          <w:t>l</w:t>
                        </w:r>
                        <w:r>
                          <w:rPr>
                            <w:rFonts w:ascii="Times New Roman" w:hAnsi="Times New Roman"/>
                            <w:w w:val="105"/>
                            <w:sz w:val="19"/>
                          </w:rPr>
                          <w:t>n</w:t>
                        </w:r>
                        <w:r>
                          <w:rPr>
                            <w:rFonts w:ascii="Times New Roman" w:hAnsi="Times New Roman"/>
                            <w:spacing w:val="-10"/>
                            <w:w w:val="105"/>
                            <w:sz w:val="19"/>
                          </w:rPr>
                          <w:t xml:space="preserve"> </w:t>
                        </w:r>
                        <w:r>
                          <w:rPr>
                            <w:rFonts w:ascii="Times New Roman" w:hAnsi="Times New Roman"/>
                            <w:spacing w:val="7"/>
                            <w:w w:val="105"/>
                            <w:sz w:val="19"/>
                          </w:rPr>
                          <w:t>5</w:t>
                        </w:r>
                        <w:r>
                          <w:rPr>
                            <w:rFonts w:ascii="Times New Roman" w:hAnsi="Times New Roman"/>
                            <w:spacing w:val="-1"/>
                            <w:w w:val="105"/>
                            <w:sz w:val="19"/>
                          </w:rPr>
                          <w:t>.</w:t>
                        </w:r>
                        <w:r>
                          <w:rPr>
                            <w:rFonts w:ascii="Times New Roman" w:hAnsi="Times New Roman"/>
                            <w:spacing w:val="2"/>
                            <w:w w:val="105"/>
                            <w:sz w:val="19"/>
                          </w:rPr>
                          <w:t>21</w:t>
                        </w:r>
                        <w:r>
                          <w:rPr>
                            <w:rFonts w:ascii="Times New Roman" w:hAnsi="Times New Roman"/>
                            <w:w w:val="105"/>
                            <w:sz w:val="19"/>
                          </w:rPr>
                          <w:t>4</w:t>
                        </w:r>
                        <w:r>
                          <w:rPr>
                            <w:rFonts w:ascii="Times New Roman" w:hAnsi="Times New Roman"/>
                            <w:spacing w:val="-10"/>
                            <w:w w:val="105"/>
                            <w:sz w:val="19"/>
                          </w:rPr>
                          <w:t xml:space="preserve"> </w:t>
                        </w:r>
                        <w:r>
                          <w:rPr>
                            <w:rFonts w:ascii="Times New Roman" w:hAnsi="Times New Roman"/>
                            <w:w w:val="105"/>
                            <w:sz w:val="19"/>
                          </w:rPr>
                          <w:t>+</w:t>
                        </w:r>
                      </w:p>
                      <w:p w:rsidR="007D4765" w:rsidRDefault="007D4765">
                        <w:pPr>
                          <w:pStyle w:val="TableParagraph"/>
                          <w:spacing w:before="7" w:line="202" w:lineRule="exact"/>
                          <w:ind w:left="249" w:right="94"/>
                          <w:rPr>
                            <w:rFonts w:ascii="Times New Roman" w:eastAsia="Times New Roman" w:hAnsi="Times New Roman" w:cs="Times New Roman"/>
                            <w:sz w:val="19"/>
                            <w:szCs w:val="19"/>
                          </w:rPr>
                        </w:pPr>
                        <w:r>
                          <w:rPr>
                            <w:rFonts w:ascii="Times New Roman"/>
                            <w:w w:val="105"/>
                            <w:sz w:val="19"/>
                          </w:rPr>
                          <w:t>P.Chester</w:t>
                        </w:r>
                        <w:r>
                          <w:rPr>
                            <w:rFonts w:ascii="Times New Roman"/>
                            <w:spacing w:val="-21"/>
                            <w:w w:val="105"/>
                            <w:sz w:val="19"/>
                          </w:rPr>
                          <w:t xml:space="preserve"> </w:t>
                        </w:r>
                        <w:r>
                          <w:rPr>
                            <w:rFonts w:ascii="Times New Roman"/>
                            <w:w w:val="105"/>
                            <w:sz w:val="19"/>
                          </w:rPr>
                          <w:t>Beatty</w:t>
                        </w:r>
                        <w:r>
                          <w:rPr>
                            <w:rFonts w:ascii="Times New Roman"/>
                            <w:spacing w:val="26"/>
                            <w:w w:val="103"/>
                            <w:sz w:val="19"/>
                          </w:rPr>
                          <w:t xml:space="preserve"> </w:t>
                        </w:r>
                        <w:r>
                          <w:rPr>
                            <w:rFonts w:ascii="Times New Roman"/>
                            <w:w w:val="105"/>
                            <w:sz w:val="19"/>
                          </w:rPr>
                          <w:t>s.n.</w:t>
                        </w:r>
                      </w:p>
                      <w:p w:rsidR="007D4765" w:rsidRDefault="007D4765">
                        <w:pPr>
                          <w:pStyle w:val="TableParagraph"/>
                          <w:spacing w:line="197" w:lineRule="exact"/>
                          <w:ind w:left="249"/>
                          <w:rPr>
                            <w:rFonts w:ascii="Times New Roman" w:eastAsia="Times New Roman" w:hAnsi="Times New Roman" w:cs="Times New Roman"/>
                            <w:sz w:val="19"/>
                            <w:szCs w:val="19"/>
                          </w:rPr>
                        </w:pPr>
                        <w:r>
                          <w:rPr>
                            <w:rFonts w:ascii="Times New Roman"/>
                            <w:w w:val="105"/>
                            <w:sz w:val="19"/>
                          </w:rPr>
                          <w:t>P.Macq.</w:t>
                        </w:r>
                        <w:r>
                          <w:rPr>
                            <w:rFonts w:ascii="Times New Roman"/>
                            <w:spacing w:val="-23"/>
                            <w:w w:val="105"/>
                            <w:sz w:val="19"/>
                          </w:rPr>
                          <w:t xml:space="preserve"> </w:t>
                        </w:r>
                        <w:r>
                          <w:rPr>
                            <w:rFonts w:ascii="Times New Roman"/>
                            <w:w w:val="105"/>
                            <w:sz w:val="19"/>
                          </w:rPr>
                          <w:t>inv.360</w:t>
                        </w:r>
                      </w:p>
                    </w:tc>
                    <w:tc>
                      <w:tcPr>
                        <w:tcW w:w="779" w:type="dxa"/>
                        <w:tcBorders>
                          <w:top w:val="nil"/>
                          <w:left w:val="nil"/>
                          <w:bottom w:val="nil"/>
                          <w:right w:val="nil"/>
                        </w:tcBorders>
                      </w:tcPr>
                      <w:p w:rsidR="007D4765" w:rsidRDefault="007D4765">
                        <w:pPr>
                          <w:pStyle w:val="TableParagraph"/>
                          <w:spacing w:before="73"/>
                          <w:ind w:left="202"/>
                          <w:rPr>
                            <w:rFonts w:ascii="Times New Roman" w:eastAsia="Times New Roman" w:hAnsi="Times New Roman" w:cs="Times New Roman"/>
                            <w:sz w:val="19"/>
                            <w:szCs w:val="19"/>
                          </w:rPr>
                        </w:pPr>
                        <w:r>
                          <w:rPr>
                            <w:rFonts w:ascii="Times New Roman"/>
                            <w:spacing w:val="2"/>
                            <w:w w:val="105"/>
                            <w:sz w:val="19"/>
                          </w:rPr>
                          <w:t>66</w:t>
                        </w: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18"/>
                          <w:ind w:left="202"/>
                          <w:rPr>
                            <w:rFonts w:ascii="Times New Roman" w:eastAsia="Times New Roman" w:hAnsi="Times New Roman" w:cs="Times New Roman"/>
                            <w:sz w:val="19"/>
                            <w:szCs w:val="19"/>
                          </w:rPr>
                        </w:pPr>
                        <w:r>
                          <w:rPr>
                            <w:rFonts w:ascii="Times New Roman"/>
                            <w:spacing w:val="2"/>
                            <w:w w:val="105"/>
                            <w:sz w:val="19"/>
                          </w:rPr>
                          <w:t>91</w:t>
                        </w:r>
                      </w:p>
                    </w:tc>
                    <w:tc>
                      <w:tcPr>
                        <w:tcW w:w="1268" w:type="dxa"/>
                        <w:tcBorders>
                          <w:top w:val="nil"/>
                          <w:left w:val="nil"/>
                          <w:bottom w:val="nil"/>
                          <w:right w:val="nil"/>
                        </w:tcBorders>
                      </w:tcPr>
                      <w:p w:rsidR="007D4765" w:rsidRDefault="007D4765">
                        <w:pPr>
                          <w:pStyle w:val="TableParagraph"/>
                          <w:spacing w:before="73"/>
                          <w:ind w:left="353"/>
                          <w:rPr>
                            <w:rFonts w:ascii="Times New Roman" w:eastAsia="Times New Roman" w:hAnsi="Times New Roman" w:cs="Times New Roman"/>
                            <w:sz w:val="19"/>
                            <w:szCs w:val="19"/>
                          </w:rPr>
                        </w:pPr>
                        <w:r>
                          <w:rPr>
                            <w:rFonts w:ascii="Times New Roman"/>
                            <w:spacing w:val="-1"/>
                            <w:w w:val="105"/>
                            <w:sz w:val="19"/>
                          </w:rPr>
                          <w:t>mid</w:t>
                        </w:r>
                        <w:r>
                          <w:rPr>
                            <w:rFonts w:ascii="Times New Roman"/>
                            <w:spacing w:val="-10"/>
                            <w:w w:val="105"/>
                            <w:sz w:val="19"/>
                          </w:rPr>
                          <w:t xml:space="preserve"> </w:t>
                        </w:r>
                        <w:r>
                          <w:rPr>
                            <w:rFonts w:ascii="Times New Roman"/>
                            <w:w w:val="105"/>
                            <w:sz w:val="19"/>
                          </w:rPr>
                          <w:t>III</w:t>
                        </w: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18"/>
                          <w:ind w:left="353"/>
                          <w:rPr>
                            <w:rFonts w:ascii="Times New Roman" w:eastAsia="Times New Roman" w:hAnsi="Times New Roman" w:cs="Times New Roman"/>
                            <w:sz w:val="19"/>
                            <w:szCs w:val="19"/>
                          </w:rPr>
                        </w:pPr>
                        <w:r>
                          <w:rPr>
                            <w:rFonts w:ascii="Times New Roman"/>
                            <w:spacing w:val="-1"/>
                            <w:w w:val="105"/>
                            <w:sz w:val="19"/>
                          </w:rPr>
                          <w:t>mid</w:t>
                        </w:r>
                        <w:r>
                          <w:rPr>
                            <w:rFonts w:ascii="Times New Roman"/>
                            <w:spacing w:val="-10"/>
                            <w:w w:val="105"/>
                            <w:sz w:val="19"/>
                          </w:rPr>
                          <w:t xml:space="preserve"> </w:t>
                        </w:r>
                        <w:r>
                          <w:rPr>
                            <w:rFonts w:ascii="Times New Roman"/>
                            <w:w w:val="105"/>
                            <w:sz w:val="19"/>
                          </w:rPr>
                          <w:t>III</w:t>
                        </w:r>
                      </w:p>
                    </w:tc>
                    <w:tc>
                      <w:tcPr>
                        <w:tcW w:w="1565" w:type="dxa"/>
                        <w:tcBorders>
                          <w:top w:val="nil"/>
                          <w:left w:val="nil"/>
                          <w:bottom w:val="nil"/>
                          <w:right w:val="nil"/>
                        </w:tcBorders>
                      </w:tcPr>
                      <w:p w:rsidR="007D4765" w:rsidRDefault="007D4765">
                        <w:pPr>
                          <w:pStyle w:val="TableParagraph"/>
                          <w:spacing w:before="92"/>
                          <w:ind w:left="191"/>
                          <w:jc w:val="center"/>
                          <w:rPr>
                            <w:rFonts w:ascii="Times New Roman" w:eastAsia="Times New Roman" w:hAnsi="Times New Roman" w:cs="Times New Roman"/>
                            <w:sz w:val="17"/>
                            <w:szCs w:val="17"/>
                          </w:rPr>
                        </w:pPr>
                        <w:r>
                          <w:rPr>
                            <w:rFonts w:ascii="Times New Roman"/>
                            <w:w w:val="105"/>
                            <w:sz w:val="17"/>
                          </w:rPr>
                          <w:t>Panop.?/Dishna?</w:t>
                        </w:r>
                      </w:p>
                      <w:p w:rsidR="007D4765" w:rsidRDefault="007D4765">
                        <w:pPr>
                          <w:pStyle w:val="TableParagraph"/>
                          <w:rPr>
                            <w:rFonts w:ascii="Times New Roman" w:eastAsia="Times New Roman" w:hAnsi="Times New Roman" w:cs="Times New Roman"/>
                            <w:sz w:val="18"/>
                            <w:szCs w:val="18"/>
                          </w:rPr>
                        </w:pPr>
                      </w:p>
                      <w:p w:rsidR="007D4765" w:rsidRDefault="007D4765">
                        <w:pPr>
                          <w:pStyle w:val="TableParagraph"/>
                          <w:rPr>
                            <w:rFonts w:ascii="Times New Roman" w:eastAsia="Times New Roman" w:hAnsi="Times New Roman" w:cs="Times New Roman"/>
                            <w:sz w:val="18"/>
                            <w:szCs w:val="18"/>
                          </w:rPr>
                        </w:pPr>
                      </w:p>
                      <w:p w:rsidR="007D4765" w:rsidRDefault="007D4765">
                        <w:pPr>
                          <w:pStyle w:val="TableParagraph"/>
                          <w:spacing w:before="8"/>
                          <w:rPr>
                            <w:rFonts w:ascii="Times New Roman" w:eastAsia="Times New Roman" w:hAnsi="Times New Roman" w:cs="Times New Roman"/>
                            <w:sz w:val="14"/>
                            <w:szCs w:val="14"/>
                          </w:rPr>
                        </w:pPr>
                      </w:p>
                      <w:p w:rsidR="007D4765" w:rsidRDefault="007D4765">
                        <w:pPr>
                          <w:pStyle w:val="TableParagraph"/>
                          <w:ind w:left="186"/>
                          <w:jc w:val="center"/>
                          <w:rPr>
                            <w:rFonts w:ascii="Times New Roman" w:eastAsia="Times New Roman" w:hAnsi="Times New Roman" w:cs="Times New Roman"/>
                            <w:sz w:val="19"/>
                            <w:szCs w:val="19"/>
                          </w:rPr>
                        </w:pPr>
                        <w:r>
                          <w:rPr>
                            <w:rFonts w:ascii="Times New Roman"/>
                            <w:spacing w:val="1"/>
                            <w:w w:val="105"/>
                            <w:sz w:val="19"/>
                          </w:rPr>
                          <w:t>unknown</w:t>
                        </w:r>
                      </w:p>
                    </w:tc>
                    <w:tc>
                      <w:tcPr>
                        <w:tcW w:w="9343" w:type="dxa"/>
                        <w:tcBorders>
                          <w:top w:val="nil"/>
                          <w:left w:val="nil"/>
                          <w:bottom w:val="nil"/>
                          <w:right w:val="nil"/>
                        </w:tcBorders>
                      </w:tcPr>
                      <w:p w:rsidR="007D4765" w:rsidRDefault="007D4765">
                        <w:pPr>
                          <w:pStyle w:val="TableParagraph"/>
                          <w:spacing w:before="73"/>
                          <w:ind w:left="80"/>
                          <w:rPr>
                            <w:rFonts w:ascii="Times New Roman" w:eastAsia="Times New Roman" w:hAnsi="Times New Roman" w:cs="Times New Roman"/>
                            <w:sz w:val="19"/>
                            <w:szCs w:val="19"/>
                          </w:rPr>
                        </w:pPr>
                        <w:r>
                          <w:rPr>
                            <w:rFonts w:ascii="Times New Roman"/>
                            <w:b/>
                            <w:spacing w:val="1"/>
                            <w:w w:val="105"/>
                            <w:sz w:val="19"/>
                          </w:rPr>
                          <w:t>John</w:t>
                        </w:r>
                        <w:r>
                          <w:rPr>
                            <w:rFonts w:ascii="Times New Roman"/>
                            <w:b/>
                            <w:spacing w:val="-17"/>
                            <w:w w:val="105"/>
                            <w:sz w:val="19"/>
                          </w:rPr>
                          <w:t xml:space="preserve"> </w:t>
                        </w:r>
                        <w:r>
                          <w:rPr>
                            <w:rFonts w:ascii="Times New Roman"/>
                            <w:b/>
                            <w:spacing w:val="1"/>
                            <w:w w:val="105"/>
                            <w:sz w:val="19"/>
                          </w:rPr>
                          <w:t>1-21</w:t>
                        </w: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18"/>
                          <w:ind w:left="80"/>
                          <w:rPr>
                            <w:rFonts w:ascii="Times New Roman" w:eastAsia="Times New Roman" w:hAnsi="Times New Roman" w:cs="Times New Roman"/>
                            <w:sz w:val="19"/>
                            <w:szCs w:val="19"/>
                          </w:rPr>
                        </w:pPr>
                        <w:r>
                          <w:rPr>
                            <w:rFonts w:ascii="Times New Roman"/>
                            <w:w w:val="105"/>
                            <w:sz w:val="19"/>
                          </w:rPr>
                          <w:t>(</w:t>
                        </w:r>
                        <w:r>
                          <w:rPr>
                            <w:rFonts w:ascii="Times New Roman"/>
                            <w:i/>
                            <w:w w:val="105"/>
                            <w:sz w:val="19"/>
                          </w:rPr>
                          <w:t>ZPE</w:t>
                        </w:r>
                        <w:r>
                          <w:rPr>
                            <w:rFonts w:ascii="Times New Roman"/>
                            <w:i/>
                            <w:spacing w:val="-9"/>
                            <w:w w:val="105"/>
                            <w:sz w:val="19"/>
                          </w:rPr>
                          <w:t xml:space="preserve"> </w:t>
                        </w:r>
                        <w:r>
                          <w:rPr>
                            <w:rFonts w:ascii="Times New Roman"/>
                            <w:spacing w:val="1"/>
                            <w:w w:val="105"/>
                            <w:sz w:val="19"/>
                          </w:rPr>
                          <w:t>65,</w:t>
                        </w:r>
                        <w:r>
                          <w:rPr>
                            <w:rFonts w:ascii="Times New Roman"/>
                            <w:spacing w:val="-6"/>
                            <w:w w:val="105"/>
                            <w:sz w:val="19"/>
                          </w:rPr>
                          <w:t xml:space="preserve"> </w:t>
                        </w:r>
                        <w:r>
                          <w:rPr>
                            <w:rFonts w:ascii="Times New Roman"/>
                            <w:spacing w:val="1"/>
                            <w:w w:val="105"/>
                            <w:sz w:val="19"/>
                          </w:rPr>
                          <w:t>1986)</w:t>
                        </w:r>
                        <w:r>
                          <w:rPr>
                            <w:rFonts w:ascii="Times New Roman"/>
                            <w:spacing w:val="-7"/>
                            <w:w w:val="105"/>
                            <w:sz w:val="19"/>
                          </w:rPr>
                          <w:t xml:space="preserve"> </w:t>
                        </w:r>
                        <w:r>
                          <w:rPr>
                            <w:rFonts w:ascii="Times New Roman"/>
                            <w:b/>
                            <w:w w:val="105"/>
                            <w:sz w:val="19"/>
                          </w:rPr>
                          <w:t>Acts</w:t>
                        </w:r>
                        <w:r>
                          <w:rPr>
                            <w:rFonts w:ascii="Times New Roman"/>
                            <w:b/>
                            <w:spacing w:val="-4"/>
                            <w:w w:val="105"/>
                            <w:sz w:val="19"/>
                          </w:rPr>
                          <w:t xml:space="preserve"> </w:t>
                        </w:r>
                        <w:r>
                          <w:rPr>
                            <w:rFonts w:ascii="Times New Roman"/>
                            <w:b/>
                            <w:spacing w:val="1"/>
                            <w:w w:val="105"/>
                            <w:sz w:val="19"/>
                          </w:rPr>
                          <w:t>2,</w:t>
                        </w:r>
                        <w:r>
                          <w:rPr>
                            <w:rFonts w:ascii="Times New Roman"/>
                            <w:b/>
                            <w:spacing w:val="-10"/>
                            <w:w w:val="105"/>
                            <w:sz w:val="19"/>
                          </w:rPr>
                          <w:t xml:space="preserve"> </w:t>
                        </w:r>
                        <w:r>
                          <w:rPr>
                            <w:rFonts w:ascii="Times New Roman"/>
                            <w:b/>
                            <w:w w:val="105"/>
                            <w:sz w:val="19"/>
                          </w:rPr>
                          <w:t>3</w:t>
                        </w:r>
                      </w:p>
                    </w:tc>
                  </w:tr>
                  <w:tr w:rsidR="007D4765">
                    <w:trPr>
                      <w:trHeight w:hRule="exact" w:val="600"/>
                    </w:trPr>
                    <w:tc>
                      <w:tcPr>
                        <w:tcW w:w="607" w:type="dxa"/>
                        <w:tcBorders>
                          <w:top w:val="nil"/>
                          <w:left w:val="nil"/>
                          <w:bottom w:val="nil"/>
                          <w:right w:val="nil"/>
                        </w:tcBorders>
                      </w:tcPr>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41"/>
                          <w:ind w:left="55"/>
                          <w:rPr>
                            <w:rFonts w:ascii="Times New Roman" w:eastAsia="Times New Roman" w:hAnsi="Times New Roman" w:cs="Times New Roman"/>
                            <w:sz w:val="19"/>
                            <w:szCs w:val="19"/>
                          </w:rPr>
                        </w:pPr>
                        <w:r>
                          <w:rPr>
                            <w:rFonts w:ascii="Times New Roman"/>
                            <w:b/>
                            <w:spacing w:val="2"/>
                            <w:w w:val="105"/>
                            <w:sz w:val="19"/>
                          </w:rPr>
                          <w:t>367</w:t>
                        </w:r>
                      </w:p>
                    </w:tc>
                    <w:tc>
                      <w:tcPr>
                        <w:tcW w:w="1684" w:type="dxa"/>
                        <w:tcBorders>
                          <w:top w:val="nil"/>
                          <w:left w:val="nil"/>
                          <w:bottom w:val="nil"/>
                          <w:right w:val="nil"/>
                        </w:tcBorders>
                      </w:tcPr>
                      <w:p w:rsidR="007D4765" w:rsidRDefault="007D4765">
                        <w:pPr>
                          <w:pStyle w:val="TableParagraph"/>
                          <w:spacing w:line="183" w:lineRule="exact"/>
                          <w:ind w:left="249"/>
                          <w:rPr>
                            <w:rFonts w:ascii="Times New Roman" w:eastAsia="Times New Roman" w:hAnsi="Times New Roman" w:cs="Times New Roman"/>
                            <w:sz w:val="19"/>
                            <w:szCs w:val="19"/>
                          </w:rPr>
                        </w:pPr>
                        <w:r>
                          <w:rPr>
                            <w:rFonts w:ascii="Times New Roman"/>
                            <w:w w:val="105"/>
                            <w:sz w:val="19"/>
                          </w:rPr>
                          <w:t>+</w:t>
                        </w:r>
                        <w:r>
                          <w:rPr>
                            <w:rFonts w:ascii="Times New Roman"/>
                            <w:spacing w:val="-23"/>
                            <w:w w:val="105"/>
                            <w:sz w:val="19"/>
                          </w:rPr>
                          <w:t xml:space="preserve"> </w:t>
                        </w:r>
                        <w:r>
                          <w:rPr>
                            <w:rFonts w:ascii="Times New Roman"/>
                            <w:spacing w:val="1"/>
                            <w:w w:val="105"/>
                            <w:sz w:val="19"/>
                          </w:rPr>
                          <w:t>P.Mil.Vogl.</w:t>
                        </w:r>
                      </w:p>
                      <w:p w:rsidR="007D4765" w:rsidRDefault="007D4765">
                        <w:pPr>
                          <w:pStyle w:val="TableParagraph"/>
                          <w:spacing w:line="199" w:lineRule="exact"/>
                          <w:ind w:left="249"/>
                          <w:rPr>
                            <w:rFonts w:ascii="Times New Roman" w:eastAsia="Times New Roman" w:hAnsi="Times New Roman" w:cs="Times New Roman"/>
                            <w:sz w:val="19"/>
                            <w:szCs w:val="19"/>
                          </w:rPr>
                        </w:pPr>
                        <w:r>
                          <w:rPr>
                            <w:rFonts w:ascii="Times New Roman"/>
                            <w:w w:val="105"/>
                            <w:sz w:val="19"/>
                          </w:rPr>
                          <w:t>inv.</w:t>
                        </w:r>
                        <w:r>
                          <w:rPr>
                            <w:rFonts w:ascii="Times New Roman"/>
                            <w:spacing w:val="-17"/>
                            <w:w w:val="105"/>
                            <w:sz w:val="19"/>
                          </w:rPr>
                          <w:t xml:space="preserve"> </w:t>
                        </w:r>
                        <w:r>
                          <w:rPr>
                            <w:rFonts w:ascii="Times New Roman"/>
                            <w:spacing w:val="1"/>
                            <w:w w:val="105"/>
                            <w:sz w:val="19"/>
                          </w:rPr>
                          <w:t>1224</w:t>
                        </w:r>
                      </w:p>
                      <w:p w:rsidR="007D4765" w:rsidRDefault="007D4765">
                        <w:pPr>
                          <w:pStyle w:val="TableParagraph"/>
                          <w:spacing w:line="208"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14"/>
                            <w:w w:val="105"/>
                            <w:sz w:val="19"/>
                          </w:rPr>
                          <w:t xml:space="preserve"> </w:t>
                        </w:r>
                        <w:r>
                          <w:rPr>
                            <w:rFonts w:ascii="Times New Roman"/>
                            <w:spacing w:val="1"/>
                            <w:w w:val="105"/>
                            <w:sz w:val="19"/>
                          </w:rPr>
                          <w:t>2.208</w:t>
                        </w:r>
                        <w:r>
                          <w:rPr>
                            <w:rFonts w:ascii="Times New Roman"/>
                            <w:spacing w:val="-6"/>
                            <w:w w:val="105"/>
                            <w:sz w:val="19"/>
                          </w:rPr>
                          <w:t xml:space="preserve"> </w:t>
                        </w:r>
                        <w:r>
                          <w:rPr>
                            <w:rFonts w:ascii="Times New Roman"/>
                            <w:w w:val="105"/>
                            <w:sz w:val="19"/>
                          </w:rPr>
                          <w:t>+</w:t>
                        </w:r>
                      </w:p>
                    </w:tc>
                    <w:tc>
                      <w:tcPr>
                        <w:tcW w:w="779" w:type="dxa"/>
                        <w:tcBorders>
                          <w:top w:val="nil"/>
                          <w:left w:val="nil"/>
                          <w:bottom w:val="nil"/>
                          <w:right w:val="nil"/>
                        </w:tcBorders>
                      </w:tcPr>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41"/>
                          <w:ind w:left="254"/>
                          <w:rPr>
                            <w:rFonts w:ascii="Times New Roman" w:eastAsia="Times New Roman" w:hAnsi="Times New Roman" w:cs="Times New Roman"/>
                            <w:sz w:val="19"/>
                            <w:szCs w:val="19"/>
                          </w:rPr>
                        </w:pPr>
                        <w:r>
                          <w:rPr>
                            <w:rFonts w:ascii="Times New Roman"/>
                            <w:w w:val="105"/>
                            <w:sz w:val="19"/>
                          </w:rPr>
                          <w:t>5</w:t>
                        </w:r>
                      </w:p>
                    </w:tc>
                    <w:tc>
                      <w:tcPr>
                        <w:tcW w:w="1268" w:type="dxa"/>
                        <w:tcBorders>
                          <w:top w:val="nil"/>
                          <w:left w:val="nil"/>
                          <w:bottom w:val="nil"/>
                          <w:right w:val="nil"/>
                        </w:tcBorders>
                      </w:tcPr>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41"/>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41"/>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rPr>
                            <w:rFonts w:ascii="Times New Roman" w:eastAsia="Times New Roman" w:hAnsi="Times New Roman" w:cs="Times New Roman"/>
                            <w:sz w:val="20"/>
                            <w:szCs w:val="20"/>
                          </w:rPr>
                        </w:pPr>
                      </w:p>
                      <w:p w:rsidR="007D4765" w:rsidRDefault="007D4765">
                        <w:pPr>
                          <w:pStyle w:val="TableParagraph"/>
                          <w:spacing w:before="141"/>
                          <w:ind w:left="80"/>
                          <w:rPr>
                            <w:rFonts w:ascii="Times New Roman" w:eastAsia="Times New Roman" w:hAnsi="Times New Roman" w:cs="Times New Roman"/>
                            <w:sz w:val="19"/>
                            <w:szCs w:val="19"/>
                          </w:rPr>
                        </w:pPr>
                        <w:r>
                          <w:rPr>
                            <w:rFonts w:ascii="Times New Roman"/>
                            <w:b/>
                            <w:spacing w:val="1"/>
                            <w:w w:val="105"/>
                            <w:sz w:val="19"/>
                          </w:rPr>
                          <w:t>John</w:t>
                        </w:r>
                        <w:r>
                          <w:rPr>
                            <w:rFonts w:ascii="Times New Roman"/>
                            <w:b/>
                            <w:spacing w:val="-8"/>
                            <w:w w:val="105"/>
                            <w:sz w:val="19"/>
                          </w:rPr>
                          <w:t xml:space="preserve"> </w:t>
                        </w:r>
                        <w:r>
                          <w:rPr>
                            <w:rFonts w:ascii="Times New Roman"/>
                            <w:b/>
                            <w:spacing w:val="1"/>
                            <w:w w:val="105"/>
                            <w:sz w:val="19"/>
                          </w:rPr>
                          <w:t>1,</w:t>
                        </w:r>
                        <w:r>
                          <w:rPr>
                            <w:rFonts w:ascii="Times New Roman"/>
                            <w:b/>
                            <w:spacing w:val="-10"/>
                            <w:w w:val="105"/>
                            <w:sz w:val="19"/>
                          </w:rPr>
                          <w:t xml:space="preserve"> </w:t>
                        </w:r>
                        <w:r>
                          <w:rPr>
                            <w:rFonts w:ascii="Times New Roman"/>
                            <w:b/>
                            <w:spacing w:val="1"/>
                            <w:w w:val="105"/>
                            <w:sz w:val="19"/>
                          </w:rPr>
                          <w:t>16,</w:t>
                        </w:r>
                        <w:r>
                          <w:rPr>
                            <w:rFonts w:ascii="Times New Roman"/>
                            <w:b/>
                            <w:spacing w:val="-5"/>
                            <w:w w:val="105"/>
                            <w:sz w:val="19"/>
                          </w:rPr>
                          <w:t xml:space="preserve"> </w:t>
                        </w:r>
                        <w:r>
                          <w:rPr>
                            <w:rFonts w:ascii="Times New Roman"/>
                            <w:b/>
                            <w:spacing w:val="1"/>
                            <w:w w:val="105"/>
                            <w:sz w:val="19"/>
                          </w:rPr>
                          <w:t>20</w:t>
                        </w:r>
                      </w:p>
                    </w:tc>
                  </w:tr>
                  <w:tr w:rsidR="007D4765">
                    <w:trPr>
                      <w:trHeight w:hRule="exact" w:val="401"/>
                    </w:trPr>
                    <w:tc>
                      <w:tcPr>
                        <w:tcW w:w="607" w:type="dxa"/>
                        <w:tcBorders>
                          <w:top w:val="nil"/>
                          <w:left w:val="nil"/>
                          <w:bottom w:val="nil"/>
                          <w:right w:val="nil"/>
                        </w:tcBorders>
                      </w:tcPr>
                      <w:p w:rsidR="007D4765" w:rsidRDefault="007D4765">
                        <w:pPr>
                          <w:pStyle w:val="TableParagraph"/>
                          <w:spacing w:before="174"/>
                          <w:ind w:left="55"/>
                          <w:rPr>
                            <w:rFonts w:ascii="Times New Roman" w:eastAsia="Times New Roman" w:hAnsi="Times New Roman" w:cs="Times New Roman"/>
                            <w:sz w:val="19"/>
                            <w:szCs w:val="19"/>
                          </w:rPr>
                        </w:pPr>
                        <w:r>
                          <w:rPr>
                            <w:rFonts w:ascii="Times New Roman"/>
                            <w:b/>
                            <w:spacing w:val="2"/>
                            <w:w w:val="105"/>
                            <w:sz w:val="19"/>
                          </w:rPr>
                          <w:t>368</w:t>
                        </w:r>
                      </w:p>
                    </w:tc>
                    <w:tc>
                      <w:tcPr>
                        <w:tcW w:w="1684" w:type="dxa"/>
                        <w:tcBorders>
                          <w:top w:val="nil"/>
                          <w:left w:val="nil"/>
                          <w:bottom w:val="nil"/>
                          <w:right w:val="nil"/>
                        </w:tcBorders>
                      </w:tcPr>
                      <w:p w:rsidR="007D4765" w:rsidRDefault="007D4765">
                        <w:pPr>
                          <w:pStyle w:val="TableParagraph"/>
                          <w:spacing w:line="183" w:lineRule="exact"/>
                          <w:ind w:left="249"/>
                          <w:rPr>
                            <w:rFonts w:ascii="Times New Roman" w:eastAsia="Times New Roman" w:hAnsi="Times New Roman" w:cs="Times New Roman"/>
                            <w:sz w:val="19"/>
                            <w:szCs w:val="19"/>
                          </w:rPr>
                        </w:pPr>
                        <w:r>
                          <w:rPr>
                            <w:rFonts w:ascii="Times New Roman"/>
                            <w:spacing w:val="1"/>
                            <w:w w:val="105"/>
                            <w:sz w:val="19"/>
                          </w:rPr>
                          <w:t>15.1781</w:t>
                        </w:r>
                      </w:p>
                      <w:p w:rsidR="007D4765" w:rsidRDefault="007D4765">
                        <w:pPr>
                          <w:pStyle w:val="TableParagraph"/>
                          <w:spacing w:line="210" w:lineRule="exact"/>
                          <w:ind w:left="249"/>
                          <w:rPr>
                            <w:rFonts w:ascii="Times New Roman" w:eastAsia="Times New Roman" w:hAnsi="Times New Roman" w:cs="Times New Roman"/>
                            <w:sz w:val="19"/>
                            <w:szCs w:val="19"/>
                          </w:rPr>
                        </w:pPr>
                        <w:r>
                          <w:rPr>
                            <w:rFonts w:ascii="Times New Roman" w:hAnsi="Times New Roman"/>
                            <w:w w:val="105"/>
                            <w:sz w:val="19"/>
                          </w:rPr>
                          <w:t>Crosby-Schøyen</w:t>
                        </w:r>
                      </w:p>
                    </w:tc>
                    <w:tc>
                      <w:tcPr>
                        <w:tcW w:w="779" w:type="dxa"/>
                        <w:tcBorders>
                          <w:top w:val="nil"/>
                          <w:left w:val="nil"/>
                          <w:bottom w:val="nil"/>
                          <w:right w:val="nil"/>
                        </w:tcBorders>
                      </w:tcPr>
                      <w:p w:rsidR="007D4765" w:rsidRDefault="007D4765">
                        <w:pPr>
                          <w:pStyle w:val="TableParagraph"/>
                          <w:spacing w:before="174"/>
                          <w:ind w:left="206"/>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w:t>
                        </w:r>
                      </w:p>
                    </w:tc>
                    <w:tc>
                      <w:tcPr>
                        <w:tcW w:w="1268" w:type="dxa"/>
                        <w:tcBorders>
                          <w:top w:val="nil"/>
                          <w:left w:val="nil"/>
                          <w:bottom w:val="nil"/>
                          <w:right w:val="nil"/>
                        </w:tcBorders>
                      </w:tcPr>
                      <w:p w:rsidR="007D4765" w:rsidRDefault="007D4765">
                        <w:pPr>
                          <w:pStyle w:val="TableParagraph"/>
                          <w:spacing w:before="174"/>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before="174"/>
                          <w:ind w:left="593"/>
                          <w:rPr>
                            <w:rFonts w:ascii="Times New Roman" w:eastAsia="Times New Roman" w:hAnsi="Times New Roman" w:cs="Times New Roman"/>
                            <w:sz w:val="19"/>
                            <w:szCs w:val="19"/>
                          </w:rPr>
                        </w:pPr>
                        <w:r>
                          <w:rPr>
                            <w:rFonts w:ascii="Times New Roman"/>
                            <w:w w:val="105"/>
                            <w:sz w:val="19"/>
                          </w:rPr>
                          <w:t>Dishna</w:t>
                        </w:r>
                      </w:p>
                    </w:tc>
                    <w:tc>
                      <w:tcPr>
                        <w:tcW w:w="9343" w:type="dxa"/>
                        <w:tcBorders>
                          <w:top w:val="nil"/>
                          <w:left w:val="nil"/>
                          <w:bottom w:val="nil"/>
                          <w:right w:val="nil"/>
                        </w:tcBorders>
                      </w:tcPr>
                      <w:p w:rsidR="007D4765" w:rsidRDefault="007D4765">
                        <w:pPr>
                          <w:pStyle w:val="TableParagraph"/>
                          <w:spacing w:before="174"/>
                          <w:ind w:left="80"/>
                          <w:rPr>
                            <w:rFonts w:ascii="Times New Roman" w:eastAsia="Times New Roman" w:hAnsi="Times New Roman" w:cs="Times New Roman"/>
                            <w:sz w:val="19"/>
                            <w:szCs w:val="19"/>
                          </w:rPr>
                        </w:pPr>
                        <w:r>
                          <w:rPr>
                            <w:rFonts w:ascii="Times New Roman"/>
                            <w:b/>
                            <w:w w:val="105"/>
                            <w:sz w:val="19"/>
                          </w:rPr>
                          <w:t>1</w:t>
                        </w:r>
                        <w:r>
                          <w:rPr>
                            <w:rFonts w:ascii="Times New Roman"/>
                            <w:b/>
                            <w:spacing w:val="-7"/>
                            <w:w w:val="105"/>
                            <w:sz w:val="19"/>
                          </w:rPr>
                          <w:t xml:space="preserve"> </w:t>
                        </w:r>
                        <w:r>
                          <w:rPr>
                            <w:rFonts w:ascii="Times New Roman"/>
                            <w:b/>
                            <w:w w:val="105"/>
                            <w:sz w:val="19"/>
                          </w:rPr>
                          <w:t>Peter</w:t>
                        </w:r>
                        <w:r>
                          <w:rPr>
                            <w:rFonts w:ascii="Times New Roman"/>
                            <w:b/>
                            <w:spacing w:val="-11"/>
                            <w:w w:val="105"/>
                            <w:sz w:val="19"/>
                          </w:rPr>
                          <w:t xml:space="preserve"> </w:t>
                        </w:r>
                        <w:r>
                          <w:rPr>
                            <w:rFonts w:ascii="Times New Roman"/>
                            <w:b/>
                            <w:spacing w:val="1"/>
                            <w:w w:val="105"/>
                            <w:sz w:val="19"/>
                          </w:rPr>
                          <w:t>(Coptic)</w:t>
                        </w:r>
                        <w:r>
                          <w:rPr>
                            <w:rFonts w:ascii="Times New Roman"/>
                            <w:spacing w:val="1"/>
                            <w:w w:val="105"/>
                            <w:sz w:val="19"/>
                          </w:rPr>
                          <w:t>,</w:t>
                        </w:r>
                        <w:r>
                          <w:rPr>
                            <w:rFonts w:ascii="Times New Roman"/>
                            <w:spacing w:val="-10"/>
                            <w:w w:val="105"/>
                            <w:sz w:val="19"/>
                          </w:rPr>
                          <w:t xml:space="preserve"> </w:t>
                        </w:r>
                        <w:r>
                          <w:rPr>
                            <w:rFonts w:ascii="Times New Roman"/>
                            <w:w w:val="105"/>
                            <w:sz w:val="19"/>
                          </w:rPr>
                          <w:t>with</w:t>
                        </w:r>
                        <w:r>
                          <w:rPr>
                            <w:rFonts w:ascii="Times New Roman"/>
                            <w:spacing w:val="1"/>
                            <w:w w:val="105"/>
                            <w:sz w:val="19"/>
                          </w:rPr>
                          <w:t xml:space="preserve"> </w:t>
                        </w:r>
                        <w:r>
                          <w:rPr>
                            <w:rFonts w:ascii="Times New Roman"/>
                            <w:w w:val="105"/>
                            <w:sz w:val="19"/>
                          </w:rPr>
                          <w:t>Melito,</w:t>
                        </w:r>
                        <w:r>
                          <w:rPr>
                            <w:rFonts w:ascii="Times New Roman"/>
                            <w:spacing w:val="-11"/>
                            <w:w w:val="105"/>
                            <w:sz w:val="19"/>
                          </w:rPr>
                          <w:t xml:space="preserve"> </w:t>
                        </w:r>
                        <w:r>
                          <w:rPr>
                            <w:rFonts w:ascii="Times New Roman"/>
                            <w:w w:val="105"/>
                            <w:sz w:val="19"/>
                          </w:rPr>
                          <w:t>2</w:t>
                        </w:r>
                        <w:r>
                          <w:rPr>
                            <w:rFonts w:ascii="Times New Roman"/>
                            <w:spacing w:val="1"/>
                            <w:w w:val="105"/>
                            <w:sz w:val="19"/>
                          </w:rPr>
                          <w:t xml:space="preserve"> </w:t>
                        </w:r>
                        <w:r>
                          <w:rPr>
                            <w:rFonts w:ascii="Times New Roman"/>
                            <w:w w:val="105"/>
                            <w:sz w:val="19"/>
                          </w:rPr>
                          <w:t>Mac.,</w:t>
                        </w:r>
                        <w:r>
                          <w:rPr>
                            <w:rFonts w:ascii="Times New Roman"/>
                            <w:spacing w:val="-10"/>
                            <w:w w:val="105"/>
                            <w:sz w:val="19"/>
                          </w:rPr>
                          <w:t xml:space="preserve"> </w:t>
                        </w:r>
                        <w:r>
                          <w:rPr>
                            <w:rFonts w:ascii="Times New Roman"/>
                            <w:w w:val="105"/>
                            <w:sz w:val="19"/>
                          </w:rPr>
                          <w:t>Jonah</w:t>
                        </w:r>
                        <w:r>
                          <w:rPr>
                            <w:rFonts w:ascii="Times New Roman"/>
                            <w:spacing w:val="-3"/>
                            <w:w w:val="105"/>
                            <w:sz w:val="19"/>
                          </w:rPr>
                          <w:t xml:space="preserve"> </w:t>
                        </w:r>
                        <w:r>
                          <w:rPr>
                            <w:rFonts w:ascii="Times New Roman"/>
                            <w:w w:val="105"/>
                            <w:sz w:val="19"/>
                          </w:rPr>
                          <w:t>and</w:t>
                        </w:r>
                        <w:r>
                          <w:rPr>
                            <w:rFonts w:ascii="Times New Roman"/>
                            <w:spacing w:val="-4"/>
                            <w:w w:val="105"/>
                            <w:sz w:val="19"/>
                          </w:rPr>
                          <w:t xml:space="preserve"> </w:t>
                        </w:r>
                        <w:r>
                          <w:rPr>
                            <w:rFonts w:ascii="Times New Roman"/>
                            <w:w w:val="105"/>
                            <w:sz w:val="19"/>
                          </w:rPr>
                          <w:t>a</w:t>
                        </w:r>
                        <w:r>
                          <w:rPr>
                            <w:rFonts w:ascii="Times New Roman"/>
                            <w:spacing w:val="-10"/>
                            <w:w w:val="105"/>
                            <w:sz w:val="19"/>
                          </w:rPr>
                          <w:t xml:space="preserve"> </w:t>
                        </w:r>
                        <w:r>
                          <w:rPr>
                            <w:rFonts w:ascii="Times New Roman"/>
                            <w:spacing w:val="1"/>
                            <w:w w:val="105"/>
                            <w:sz w:val="19"/>
                          </w:rPr>
                          <w:t>Homily,</w:t>
                        </w:r>
                        <w:r>
                          <w:rPr>
                            <w:rFonts w:ascii="Times New Roman"/>
                            <w:spacing w:val="-6"/>
                            <w:w w:val="105"/>
                            <w:sz w:val="19"/>
                          </w:rPr>
                          <w:t xml:space="preserve"> </w:t>
                        </w:r>
                        <w:r>
                          <w:rPr>
                            <w:rFonts w:ascii="Times New Roman"/>
                            <w:spacing w:val="-1"/>
                            <w:w w:val="105"/>
                            <w:sz w:val="19"/>
                          </w:rPr>
                          <w:t>see</w:t>
                        </w:r>
                        <w:r>
                          <w:rPr>
                            <w:rFonts w:ascii="Times New Roman"/>
                            <w:spacing w:val="-10"/>
                            <w:w w:val="105"/>
                            <w:sz w:val="19"/>
                          </w:rPr>
                          <w:t xml:space="preserve"> </w:t>
                        </w:r>
                        <w:r>
                          <w:rPr>
                            <w:rFonts w:ascii="Times New Roman"/>
                            <w:b/>
                            <w:spacing w:val="1"/>
                            <w:w w:val="105"/>
                            <w:sz w:val="19"/>
                          </w:rPr>
                          <w:t>183,</w:t>
                        </w:r>
                        <w:r>
                          <w:rPr>
                            <w:rFonts w:ascii="Times New Roman"/>
                            <w:b/>
                            <w:spacing w:val="-10"/>
                            <w:w w:val="105"/>
                            <w:sz w:val="19"/>
                          </w:rPr>
                          <w:t xml:space="preserve"> </w:t>
                        </w:r>
                        <w:r>
                          <w:rPr>
                            <w:rFonts w:ascii="Times New Roman"/>
                            <w:b/>
                            <w:spacing w:val="1"/>
                            <w:w w:val="105"/>
                            <w:sz w:val="19"/>
                          </w:rPr>
                          <w:t>108,</w:t>
                        </w:r>
                        <w:r>
                          <w:rPr>
                            <w:rFonts w:ascii="Times New Roman"/>
                            <w:b/>
                            <w:spacing w:val="-10"/>
                            <w:w w:val="105"/>
                            <w:sz w:val="19"/>
                          </w:rPr>
                          <w:t xml:space="preserve"> </w:t>
                        </w:r>
                        <w:r>
                          <w:rPr>
                            <w:rFonts w:ascii="Times New Roman"/>
                            <w:b/>
                            <w:spacing w:val="1"/>
                            <w:w w:val="105"/>
                            <w:sz w:val="19"/>
                          </w:rPr>
                          <w:t>308</w:t>
                        </w:r>
                      </w:p>
                    </w:tc>
                  </w:tr>
                  <w:tr w:rsidR="007D4765">
                    <w:trPr>
                      <w:trHeight w:hRule="exact" w:val="401"/>
                    </w:trPr>
                    <w:tc>
                      <w:tcPr>
                        <w:tcW w:w="607" w:type="dxa"/>
                        <w:tcBorders>
                          <w:top w:val="nil"/>
                          <w:left w:val="nil"/>
                          <w:bottom w:val="nil"/>
                          <w:right w:val="nil"/>
                        </w:tcBorders>
                      </w:tcPr>
                      <w:p w:rsidR="007D4765" w:rsidRDefault="007D4765">
                        <w:pPr>
                          <w:pStyle w:val="TableParagraph"/>
                          <w:spacing w:before="172"/>
                          <w:ind w:left="55"/>
                          <w:rPr>
                            <w:rFonts w:ascii="Times New Roman" w:eastAsia="Times New Roman" w:hAnsi="Times New Roman" w:cs="Times New Roman"/>
                            <w:sz w:val="19"/>
                            <w:szCs w:val="19"/>
                          </w:rPr>
                        </w:pPr>
                        <w:r>
                          <w:rPr>
                            <w:rFonts w:ascii="Times New Roman"/>
                            <w:b/>
                            <w:spacing w:val="2"/>
                            <w:w w:val="105"/>
                            <w:sz w:val="19"/>
                          </w:rPr>
                          <w:t>369</w:t>
                        </w:r>
                      </w:p>
                    </w:tc>
                    <w:tc>
                      <w:tcPr>
                        <w:tcW w:w="1684" w:type="dxa"/>
                        <w:tcBorders>
                          <w:top w:val="nil"/>
                          <w:left w:val="nil"/>
                          <w:bottom w:val="nil"/>
                          <w:right w:val="nil"/>
                        </w:tcBorders>
                      </w:tcPr>
                      <w:p w:rsidR="007D4765" w:rsidRDefault="007D4765">
                        <w:pPr>
                          <w:pStyle w:val="TableParagraph"/>
                          <w:spacing w:line="180" w:lineRule="exact"/>
                          <w:ind w:left="249"/>
                          <w:rPr>
                            <w:rFonts w:ascii="Times New Roman" w:eastAsia="Times New Roman" w:hAnsi="Times New Roman" w:cs="Times New Roman"/>
                            <w:sz w:val="19"/>
                            <w:szCs w:val="19"/>
                          </w:rPr>
                        </w:pPr>
                        <w:r>
                          <w:rPr>
                            <w:rFonts w:ascii="Times New Roman"/>
                            <w:w w:val="105"/>
                            <w:sz w:val="19"/>
                          </w:rPr>
                          <w:t>Codex</w:t>
                        </w:r>
                      </w:p>
                      <w:p w:rsidR="007D4765" w:rsidRDefault="007D4765">
                        <w:pPr>
                          <w:pStyle w:val="TableParagraph"/>
                          <w:spacing w:line="210" w:lineRule="exact"/>
                          <w:ind w:left="249"/>
                          <w:rPr>
                            <w:rFonts w:ascii="Times New Roman" w:eastAsia="Times New Roman" w:hAnsi="Times New Roman" w:cs="Times New Roman"/>
                            <w:sz w:val="19"/>
                            <w:szCs w:val="19"/>
                          </w:rPr>
                        </w:pPr>
                        <w:r>
                          <w:rPr>
                            <w:rFonts w:ascii="Times New Roman"/>
                            <w:w w:val="105"/>
                            <w:sz w:val="19"/>
                          </w:rPr>
                          <w:t>P.Baden</w:t>
                        </w:r>
                        <w:r>
                          <w:rPr>
                            <w:rFonts w:ascii="Times New Roman"/>
                            <w:spacing w:val="-19"/>
                            <w:w w:val="105"/>
                            <w:sz w:val="19"/>
                          </w:rPr>
                          <w:t xml:space="preserve"> </w:t>
                        </w:r>
                        <w:r>
                          <w:rPr>
                            <w:rFonts w:ascii="Times New Roman"/>
                            <w:spacing w:val="2"/>
                            <w:w w:val="105"/>
                            <w:sz w:val="19"/>
                          </w:rPr>
                          <w:t>4.57</w:t>
                        </w:r>
                      </w:p>
                    </w:tc>
                    <w:tc>
                      <w:tcPr>
                        <w:tcW w:w="779" w:type="dxa"/>
                        <w:tcBorders>
                          <w:top w:val="nil"/>
                          <w:left w:val="nil"/>
                          <w:bottom w:val="nil"/>
                          <w:right w:val="nil"/>
                        </w:tcBorders>
                      </w:tcPr>
                      <w:p w:rsidR="007D4765" w:rsidRDefault="007D4765">
                        <w:pPr>
                          <w:pStyle w:val="TableParagraph"/>
                          <w:spacing w:before="172"/>
                          <w:ind w:left="202"/>
                          <w:rPr>
                            <w:rFonts w:ascii="Times New Roman" w:eastAsia="Times New Roman" w:hAnsi="Times New Roman" w:cs="Times New Roman"/>
                            <w:sz w:val="19"/>
                            <w:szCs w:val="19"/>
                          </w:rPr>
                        </w:pPr>
                        <w:r>
                          <w:rPr>
                            <w:rFonts w:ascii="Times New Roman"/>
                            <w:spacing w:val="2"/>
                            <w:w w:val="105"/>
                            <w:sz w:val="19"/>
                          </w:rPr>
                          <w:t>40</w:t>
                        </w:r>
                      </w:p>
                    </w:tc>
                    <w:tc>
                      <w:tcPr>
                        <w:tcW w:w="1268" w:type="dxa"/>
                        <w:tcBorders>
                          <w:top w:val="nil"/>
                          <w:left w:val="nil"/>
                          <w:bottom w:val="nil"/>
                          <w:right w:val="nil"/>
                        </w:tcBorders>
                      </w:tcPr>
                      <w:p w:rsidR="007D4765" w:rsidRDefault="007D4765">
                        <w:pPr>
                          <w:pStyle w:val="TableParagraph"/>
                          <w:spacing w:before="172"/>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before="172"/>
                          <w:ind w:left="607"/>
                          <w:rPr>
                            <w:rFonts w:ascii="Times New Roman" w:eastAsia="Times New Roman" w:hAnsi="Times New Roman" w:cs="Times New Roman"/>
                            <w:sz w:val="19"/>
                            <w:szCs w:val="19"/>
                          </w:rPr>
                        </w:pPr>
                        <w:r>
                          <w:rPr>
                            <w:rFonts w:ascii="Times New Roman"/>
                            <w:w w:val="105"/>
                            <w:sz w:val="19"/>
                          </w:rPr>
                          <w:t>Qarara</w:t>
                        </w:r>
                      </w:p>
                    </w:tc>
                    <w:tc>
                      <w:tcPr>
                        <w:tcW w:w="9343" w:type="dxa"/>
                        <w:tcBorders>
                          <w:top w:val="nil"/>
                          <w:left w:val="nil"/>
                          <w:bottom w:val="nil"/>
                          <w:right w:val="nil"/>
                        </w:tcBorders>
                      </w:tcPr>
                      <w:p w:rsidR="007D4765" w:rsidRDefault="007D4765">
                        <w:pPr>
                          <w:pStyle w:val="TableParagraph"/>
                          <w:spacing w:before="172"/>
                          <w:ind w:left="80"/>
                          <w:rPr>
                            <w:rFonts w:ascii="Times New Roman" w:eastAsia="Times New Roman" w:hAnsi="Times New Roman" w:cs="Times New Roman"/>
                            <w:sz w:val="19"/>
                            <w:szCs w:val="19"/>
                          </w:rPr>
                        </w:pPr>
                        <w:r>
                          <w:rPr>
                            <w:rFonts w:ascii="Times New Roman"/>
                            <w:b/>
                            <w:w w:val="105"/>
                            <w:sz w:val="19"/>
                          </w:rPr>
                          <w:t>Romans</w:t>
                        </w:r>
                        <w:r>
                          <w:rPr>
                            <w:rFonts w:ascii="Times New Roman"/>
                            <w:b/>
                            <w:spacing w:val="-11"/>
                            <w:w w:val="105"/>
                            <w:sz w:val="19"/>
                          </w:rPr>
                          <w:t xml:space="preserve"> </w:t>
                        </w:r>
                        <w:r>
                          <w:rPr>
                            <w:rFonts w:ascii="Times New Roman"/>
                            <w:b/>
                            <w:spacing w:val="1"/>
                            <w:w w:val="105"/>
                            <w:sz w:val="19"/>
                          </w:rPr>
                          <w:t>1-4,</w:t>
                        </w:r>
                        <w:r>
                          <w:rPr>
                            <w:rFonts w:ascii="Times New Roman"/>
                            <w:b/>
                            <w:spacing w:val="-11"/>
                            <w:w w:val="105"/>
                            <w:sz w:val="19"/>
                          </w:rPr>
                          <w:t xml:space="preserve"> </w:t>
                        </w:r>
                        <w:r>
                          <w:rPr>
                            <w:rFonts w:ascii="Times New Roman"/>
                            <w:b/>
                            <w:spacing w:val="1"/>
                            <w:w w:val="105"/>
                            <w:sz w:val="19"/>
                          </w:rPr>
                          <w:t>6,</w:t>
                        </w:r>
                        <w:r>
                          <w:rPr>
                            <w:rFonts w:ascii="Times New Roman"/>
                            <w:b/>
                            <w:spacing w:val="-7"/>
                            <w:w w:val="105"/>
                            <w:sz w:val="19"/>
                          </w:rPr>
                          <w:t xml:space="preserve"> </w:t>
                        </w:r>
                        <w:r>
                          <w:rPr>
                            <w:rFonts w:ascii="Times New Roman"/>
                            <w:b/>
                            <w:w w:val="105"/>
                            <w:sz w:val="19"/>
                          </w:rPr>
                          <w:t>9</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370</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P.Beatty</w:t>
                        </w:r>
                        <w:r>
                          <w:rPr>
                            <w:rFonts w:ascii="Times New Roman"/>
                            <w:spacing w:val="-15"/>
                            <w:w w:val="105"/>
                            <w:sz w:val="19"/>
                          </w:rPr>
                          <w:t xml:space="preserve"> </w:t>
                        </w:r>
                        <w:r>
                          <w:rPr>
                            <w:rFonts w:ascii="Times New Roman"/>
                            <w:w w:val="105"/>
                            <w:sz w:val="19"/>
                          </w:rPr>
                          <w:t>3</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47</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502"/>
                          <w:rPr>
                            <w:rFonts w:ascii="Times New Roman" w:eastAsia="Times New Roman" w:hAnsi="Times New Roman" w:cs="Times New Roman"/>
                            <w:sz w:val="19"/>
                            <w:szCs w:val="19"/>
                          </w:rPr>
                        </w:pPr>
                        <w:r>
                          <w:rPr>
                            <w:rFonts w:ascii="Times New Roman"/>
                            <w:spacing w:val="1"/>
                            <w:w w:val="105"/>
                            <w:sz w:val="19"/>
                          </w:rPr>
                          <w:t>unknown</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Revelation</w:t>
                        </w:r>
                        <w:r>
                          <w:rPr>
                            <w:rFonts w:ascii="Times New Roman"/>
                            <w:b/>
                            <w:spacing w:val="-26"/>
                            <w:w w:val="105"/>
                            <w:sz w:val="19"/>
                          </w:rPr>
                          <w:t xml:space="preserve"> </w:t>
                        </w:r>
                        <w:r>
                          <w:rPr>
                            <w:rFonts w:ascii="Times New Roman"/>
                            <w:b/>
                            <w:spacing w:val="1"/>
                            <w:w w:val="105"/>
                            <w:sz w:val="19"/>
                          </w:rPr>
                          <w:t>9-17</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371</w:t>
                        </w:r>
                      </w:p>
                    </w:tc>
                    <w:tc>
                      <w:tcPr>
                        <w:tcW w:w="1684" w:type="dxa"/>
                        <w:tcBorders>
                          <w:top w:val="nil"/>
                          <w:left w:val="nil"/>
                          <w:bottom w:val="nil"/>
                          <w:right w:val="nil"/>
                        </w:tcBorders>
                      </w:tcPr>
                      <w:p w:rsidR="007D4765" w:rsidRDefault="007D4765">
                        <w:pPr>
                          <w:pStyle w:val="TableParagraph"/>
                          <w:spacing w:line="189" w:lineRule="exact"/>
                          <w:ind w:left="249"/>
                          <w:rPr>
                            <w:rFonts w:ascii="Times New Roman" w:eastAsia="Times New Roman" w:hAnsi="Times New Roman" w:cs="Times New Roman"/>
                            <w:sz w:val="19"/>
                            <w:szCs w:val="19"/>
                          </w:rPr>
                        </w:pPr>
                        <w:r>
                          <w:rPr>
                            <w:rFonts w:ascii="Times New Roman"/>
                            <w:w w:val="105"/>
                            <w:sz w:val="19"/>
                          </w:rPr>
                          <w:t>P.Bod.</w:t>
                        </w:r>
                        <w:r>
                          <w:rPr>
                            <w:rFonts w:ascii="Times New Roman"/>
                            <w:spacing w:val="-6"/>
                            <w:w w:val="105"/>
                            <w:sz w:val="19"/>
                          </w:rPr>
                          <w:t xml:space="preserve"> </w:t>
                        </w:r>
                        <w:r>
                          <w:rPr>
                            <w:rFonts w:ascii="Times New Roman"/>
                            <w:spacing w:val="1"/>
                            <w:w w:val="105"/>
                            <w:sz w:val="19"/>
                          </w:rPr>
                          <w:t>14</w:t>
                        </w:r>
                        <w:r>
                          <w:rPr>
                            <w:rFonts w:ascii="Times New Roman"/>
                            <w:spacing w:val="-6"/>
                            <w:w w:val="105"/>
                            <w:sz w:val="19"/>
                          </w:rPr>
                          <w:t xml:space="preserve"> </w:t>
                        </w:r>
                        <w:r>
                          <w:rPr>
                            <w:rFonts w:ascii="Times New Roman"/>
                            <w:w w:val="105"/>
                            <w:sz w:val="19"/>
                          </w:rPr>
                          <w:t>+</w:t>
                        </w:r>
                        <w:r>
                          <w:rPr>
                            <w:rFonts w:ascii="Times New Roman"/>
                            <w:spacing w:val="-5"/>
                            <w:w w:val="105"/>
                            <w:sz w:val="19"/>
                          </w:rPr>
                          <w:t xml:space="preserve"> </w:t>
                        </w:r>
                        <w:r>
                          <w:rPr>
                            <w:rFonts w:ascii="Times New Roman"/>
                            <w:spacing w:val="1"/>
                            <w:w w:val="105"/>
                            <w:sz w:val="19"/>
                          </w:rPr>
                          <w:t>15</w:t>
                        </w:r>
                      </w:p>
                    </w:tc>
                    <w:tc>
                      <w:tcPr>
                        <w:tcW w:w="779" w:type="dxa"/>
                        <w:tcBorders>
                          <w:top w:val="nil"/>
                          <w:left w:val="nil"/>
                          <w:bottom w:val="nil"/>
                          <w:right w:val="nil"/>
                        </w:tcBorders>
                      </w:tcPr>
                      <w:p w:rsidR="007D4765" w:rsidRDefault="007D4765">
                        <w:pPr>
                          <w:pStyle w:val="TableParagraph"/>
                          <w:spacing w:line="189" w:lineRule="exact"/>
                          <w:ind w:left="202"/>
                          <w:rPr>
                            <w:rFonts w:ascii="Times New Roman" w:eastAsia="Times New Roman" w:hAnsi="Times New Roman" w:cs="Times New Roman"/>
                            <w:sz w:val="19"/>
                            <w:szCs w:val="19"/>
                          </w:rPr>
                        </w:pPr>
                        <w:r>
                          <w:rPr>
                            <w:rFonts w:ascii="Times New Roman"/>
                            <w:spacing w:val="2"/>
                            <w:w w:val="105"/>
                            <w:sz w:val="19"/>
                          </w:rPr>
                          <w:t>75</w:t>
                        </w:r>
                      </w:p>
                    </w:tc>
                    <w:tc>
                      <w:tcPr>
                        <w:tcW w:w="1268" w:type="dxa"/>
                        <w:tcBorders>
                          <w:top w:val="nil"/>
                          <w:left w:val="nil"/>
                          <w:bottom w:val="nil"/>
                          <w:right w:val="nil"/>
                        </w:tcBorders>
                      </w:tcPr>
                      <w:p w:rsidR="007D4765" w:rsidRDefault="007D4765">
                        <w:pPr>
                          <w:pStyle w:val="TableParagraph"/>
                          <w:spacing w:line="189"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84" w:lineRule="exact"/>
                          <w:ind w:left="271"/>
                          <w:rPr>
                            <w:rFonts w:ascii="Times New Roman" w:eastAsia="Times New Roman" w:hAnsi="Times New Roman" w:cs="Times New Roman"/>
                            <w:sz w:val="17"/>
                            <w:szCs w:val="17"/>
                          </w:rPr>
                        </w:pPr>
                        <w:r>
                          <w:rPr>
                            <w:rFonts w:ascii="Times New Roman"/>
                            <w:w w:val="105"/>
                            <w:sz w:val="17"/>
                          </w:rPr>
                          <w:t>Panop.?/Dishna?</w:t>
                        </w:r>
                      </w:p>
                    </w:tc>
                    <w:tc>
                      <w:tcPr>
                        <w:tcW w:w="9343" w:type="dxa"/>
                        <w:tcBorders>
                          <w:top w:val="nil"/>
                          <w:left w:val="nil"/>
                          <w:bottom w:val="nil"/>
                          <w:right w:val="nil"/>
                        </w:tcBorders>
                      </w:tcPr>
                      <w:p w:rsidR="007D4765" w:rsidRDefault="007D4765">
                        <w:pPr>
                          <w:pStyle w:val="TableParagraph"/>
                          <w:spacing w:line="189" w:lineRule="exact"/>
                          <w:ind w:left="80"/>
                          <w:rPr>
                            <w:rFonts w:ascii="Times New Roman" w:eastAsia="Times New Roman" w:hAnsi="Times New Roman" w:cs="Times New Roman"/>
                            <w:sz w:val="19"/>
                            <w:szCs w:val="19"/>
                          </w:rPr>
                        </w:pPr>
                        <w:r>
                          <w:rPr>
                            <w:rFonts w:ascii="Times New Roman"/>
                            <w:b/>
                            <w:w w:val="105"/>
                            <w:sz w:val="19"/>
                          </w:rPr>
                          <w:t>Luke</w:t>
                        </w:r>
                        <w:r>
                          <w:rPr>
                            <w:rFonts w:ascii="Times New Roman"/>
                            <w:b/>
                            <w:spacing w:val="-14"/>
                            <w:w w:val="105"/>
                            <w:sz w:val="19"/>
                          </w:rPr>
                          <w:t xml:space="preserve"> </w:t>
                        </w:r>
                        <w:r>
                          <w:rPr>
                            <w:rFonts w:ascii="Times New Roman"/>
                            <w:b/>
                            <w:spacing w:val="1"/>
                            <w:w w:val="105"/>
                            <w:sz w:val="19"/>
                          </w:rPr>
                          <w:t>3-18,</w:t>
                        </w:r>
                        <w:r>
                          <w:rPr>
                            <w:rFonts w:ascii="Times New Roman"/>
                            <w:b/>
                            <w:spacing w:val="-14"/>
                            <w:w w:val="105"/>
                            <w:sz w:val="19"/>
                          </w:rPr>
                          <w:t xml:space="preserve"> </w:t>
                        </w:r>
                        <w:r>
                          <w:rPr>
                            <w:rFonts w:ascii="Times New Roman"/>
                            <w:b/>
                            <w:spacing w:val="1"/>
                            <w:w w:val="105"/>
                            <w:sz w:val="19"/>
                          </w:rPr>
                          <w:t>22-24,</w:t>
                        </w:r>
                        <w:r>
                          <w:rPr>
                            <w:rFonts w:ascii="Times New Roman"/>
                            <w:b/>
                            <w:spacing w:val="-13"/>
                            <w:w w:val="105"/>
                            <w:sz w:val="19"/>
                          </w:rPr>
                          <w:t xml:space="preserve"> </w:t>
                        </w:r>
                        <w:r>
                          <w:rPr>
                            <w:rFonts w:ascii="Times New Roman"/>
                            <w:b/>
                            <w:spacing w:val="1"/>
                            <w:w w:val="105"/>
                            <w:sz w:val="19"/>
                          </w:rPr>
                          <w:t>John</w:t>
                        </w:r>
                        <w:r>
                          <w:rPr>
                            <w:rFonts w:ascii="Times New Roman"/>
                            <w:b/>
                            <w:spacing w:val="-12"/>
                            <w:w w:val="105"/>
                            <w:sz w:val="19"/>
                          </w:rPr>
                          <w:t xml:space="preserve"> </w:t>
                        </w:r>
                        <w:r>
                          <w:rPr>
                            <w:rFonts w:ascii="Times New Roman"/>
                            <w:b/>
                            <w:spacing w:val="1"/>
                            <w:w w:val="105"/>
                            <w:sz w:val="19"/>
                          </w:rPr>
                          <w:t>1-15</w:t>
                        </w:r>
                      </w:p>
                    </w:tc>
                  </w:tr>
                  <w:tr w:rsidR="007D4765">
                    <w:trPr>
                      <w:trHeight w:hRule="exact" w:val="600"/>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372</w:t>
                        </w:r>
                      </w:p>
                      <w:p w:rsidR="007D4765" w:rsidRDefault="007D4765">
                        <w:pPr>
                          <w:pStyle w:val="TableParagraph"/>
                          <w:spacing w:before="180"/>
                          <w:ind w:left="55"/>
                          <w:rPr>
                            <w:rFonts w:ascii="Times New Roman" w:eastAsia="Times New Roman" w:hAnsi="Times New Roman" w:cs="Times New Roman"/>
                            <w:sz w:val="19"/>
                            <w:szCs w:val="19"/>
                          </w:rPr>
                        </w:pPr>
                        <w:r>
                          <w:rPr>
                            <w:rFonts w:ascii="Times New Roman"/>
                            <w:b/>
                            <w:spacing w:val="2"/>
                            <w:w w:val="105"/>
                            <w:sz w:val="19"/>
                          </w:rPr>
                          <w:t>373</w:t>
                        </w:r>
                      </w:p>
                    </w:tc>
                    <w:tc>
                      <w:tcPr>
                        <w:tcW w:w="1684" w:type="dxa"/>
                        <w:tcBorders>
                          <w:top w:val="nil"/>
                          <w:left w:val="nil"/>
                          <w:bottom w:val="nil"/>
                          <w:right w:val="nil"/>
                        </w:tcBorders>
                      </w:tcPr>
                      <w:p w:rsidR="007D4765" w:rsidRDefault="007D4765">
                        <w:pPr>
                          <w:pStyle w:val="TableParagraph"/>
                          <w:spacing w:line="183" w:lineRule="exact"/>
                          <w:ind w:left="249"/>
                          <w:rPr>
                            <w:rFonts w:ascii="Times New Roman" w:eastAsia="Times New Roman" w:hAnsi="Times New Roman" w:cs="Times New Roman"/>
                            <w:sz w:val="19"/>
                            <w:szCs w:val="19"/>
                          </w:rPr>
                        </w:pPr>
                        <w:r>
                          <w:rPr>
                            <w:rFonts w:ascii="Times New Roman"/>
                            <w:w w:val="105"/>
                            <w:sz w:val="19"/>
                          </w:rPr>
                          <w:t>P.Mich.</w:t>
                        </w:r>
                      </w:p>
                      <w:p w:rsidR="007D4765" w:rsidRDefault="007D4765">
                        <w:pPr>
                          <w:pStyle w:val="TableParagraph"/>
                          <w:spacing w:before="12" w:line="196" w:lineRule="exact"/>
                          <w:ind w:left="249" w:right="301"/>
                          <w:rPr>
                            <w:rFonts w:ascii="Times New Roman" w:eastAsia="Times New Roman" w:hAnsi="Times New Roman" w:cs="Times New Roman"/>
                            <w:sz w:val="19"/>
                            <w:szCs w:val="19"/>
                          </w:rPr>
                        </w:pPr>
                        <w:r>
                          <w:rPr>
                            <w:rFonts w:ascii="Times New Roman"/>
                            <w:w w:val="105"/>
                            <w:sz w:val="19"/>
                          </w:rPr>
                          <w:t>inv.6652</w:t>
                        </w:r>
                        <w:r>
                          <w:rPr>
                            <w:rFonts w:ascii="Times New Roman"/>
                            <w:spacing w:val="27"/>
                            <w:w w:val="103"/>
                            <w:sz w:val="19"/>
                          </w:rPr>
                          <w:t xml:space="preserve"> </w:t>
                        </w:r>
                        <w:r>
                          <w:rPr>
                            <w:rFonts w:ascii="Times New Roman"/>
                            <w:w w:val="105"/>
                            <w:sz w:val="19"/>
                          </w:rPr>
                          <w:t>P.Mich.</w:t>
                        </w:r>
                        <w:r>
                          <w:rPr>
                            <w:rFonts w:ascii="Times New Roman"/>
                            <w:spacing w:val="-24"/>
                            <w:w w:val="105"/>
                            <w:sz w:val="19"/>
                          </w:rPr>
                          <w:t xml:space="preserve"> </w:t>
                        </w:r>
                        <w:r>
                          <w:rPr>
                            <w:rFonts w:ascii="Times New Roman"/>
                            <w:spacing w:val="2"/>
                            <w:w w:val="105"/>
                            <w:sz w:val="19"/>
                          </w:rPr>
                          <w:t>3.138</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53</w:t>
                        </w:r>
                      </w:p>
                      <w:p w:rsidR="007D4765" w:rsidRDefault="007D4765">
                        <w:pPr>
                          <w:pStyle w:val="TableParagraph"/>
                          <w:spacing w:before="180"/>
                          <w:ind w:left="202"/>
                          <w:rPr>
                            <w:rFonts w:ascii="Times New Roman" w:eastAsia="Times New Roman" w:hAnsi="Times New Roman" w:cs="Times New Roman"/>
                            <w:sz w:val="19"/>
                            <w:szCs w:val="19"/>
                          </w:rPr>
                        </w:pPr>
                        <w:r>
                          <w:rPr>
                            <w:rFonts w:ascii="Times New Roman"/>
                            <w:spacing w:val="2"/>
                            <w:w w:val="105"/>
                            <w:sz w:val="19"/>
                          </w:rPr>
                          <w:t>38</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p w:rsidR="007D4765" w:rsidRDefault="007D4765">
                        <w:pPr>
                          <w:pStyle w:val="TableParagraph"/>
                          <w:spacing w:before="180"/>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555" w:firstLine="43"/>
                          <w:rPr>
                            <w:rFonts w:ascii="Times New Roman" w:eastAsia="Times New Roman" w:hAnsi="Times New Roman" w:cs="Times New Roman"/>
                            <w:sz w:val="19"/>
                            <w:szCs w:val="19"/>
                          </w:rPr>
                        </w:pPr>
                        <w:r>
                          <w:rPr>
                            <w:rFonts w:ascii="Times New Roman"/>
                            <w:w w:val="105"/>
                            <w:sz w:val="19"/>
                          </w:rPr>
                          <w:t>Fayum</w:t>
                        </w:r>
                      </w:p>
                      <w:p w:rsidR="007D4765" w:rsidRDefault="007D4765">
                        <w:pPr>
                          <w:pStyle w:val="TableParagraph"/>
                          <w:spacing w:before="180"/>
                          <w:ind w:left="555"/>
                          <w:rPr>
                            <w:rFonts w:ascii="Times New Roman" w:eastAsia="Times New Roman" w:hAnsi="Times New Roman" w:cs="Times New Roman"/>
                            <w:sz w:val="19"/>
                            <w:szCs w:val="19"/>
                          </w:rPr>
                        </w:pPr>
                        <w:r>
                          <w:rPr>
                            <w:rFonts w:ascii="Times New Roman"/>
                            <w:w w:val="105"/>
                            <w:sz w:val="19"/>
                          </w:rPr>
                          <w:t>Fayum?</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w w:val="105"/>
                            <w:sz w:val="19"/>
                          </w:rPr>
                          <w:t>(</w:t>
                        </w:r>
                        <w:r>
                          <w:rPr>
                            <w:rFonts w:ascii="Times New Roman"/>
                            <w:i/>
                            <w:w w:val="105"/>
                            <w:sz w:val="19"/>
                          </w:rPr>
                          <w:t>Quantulacumque.</w:t>
                        </w:r>
                        <w:r>
                          <w:rPr>
                            <w:rFonts w:ascii="Times New Roman"/>
                            <w:i/>
                            <w:spacing w:val="-11"/>
                            <w:w w:val="105"/>
                            <w:sz w:val="19"/>
                          </w:rPr>
                          <w:t xml:space="preserve"> </w:t>
                        </w:r>
                        <w:r>
                          <w:rPr>
                            <w:rFonts w:ascii="Times New Roman"/>
                            <w:i/>
                            <w:w w:val="105"/>
                            <w:sz w:val="19"/>
                          </w:rPr>
                          <w:t>Studies</w:t>
                        </w:r>
                        <w:r>
                          <w:rPr>
                            <w:rFonts w:ascii="Times New Roman"/>
                            <w:i/>
                            <w:spacing w:val="-9"/>
                            <w:w w:val="105"/>
                            <w:sz w:val="19"/>
                          </w:rPr>
                          <w:t xml:space="preserve"> </w:t>
                        </w:r>
                        <w:r>
                          <w:rPr>
                            <w:rFonts w:ascii="Times New Roman"/>
                            <w:i/>
                            <w:w w:val="105"/>
                            <w:sz w:val="19"/>
                          </w:rPr>
                          <w:t>Kirsopp</w:t>
                        </w:r>
                        <w:r>
                          <w:rPr>
                            <w:rFonts w:ascii="Times New Roman"/>
                            <w:i/>
                            <w:spacing w:val="-11"/>
                            <w:w w:val="105"/>
                            <w:sz w:val="19"/>
                          </w:rPr>
                          <w:t xml:space="preserve"> </w:t>
                        </w:r>
                        <w:r>
                          <w:rPr>
                            <w:rFonts w:ascii="Times New Roman"/>
                            <w:i/>
                            <w:w w:val="105"/>
                            <w:sz w:val="19"/>
                          </w:rPr>
                          <w:t>Lake</w:t>
                        </w:r>
                        <w:r>
                          <w:rPr>
                            <w:rFonts w:ascii="Times New Roman"/>
                            <w:w w:val="105"/>
                            <w:sz w:val="19"/>
                          </w:rPr>
                          <w:t>)</w:t>
                        </w:r>
                        <w:r>
                          <w:rPr>
                            <w:rFonts w:ascii="Times New Roman"/>
                            <w:spacing w:val="-9"/>
                            <w:w w:val="105"/>
                            <w:sz w:val="19"/>
                          </w:rPr>
                          <w:t xml:space="preserve"> </w:t>
                        </w:r>
                        <w:r>
                          <w:rPr>
                            <w:rFonts w:ascii="Times New Roman"/>
                            <w:b/>
                            <w:w w:val="105"/>
                            <w:sz w:val="19"/>
                          </w:rPr>
                          <w:t>Matthew</w:t>
                        </w:r>
                        <w:r>
                          <w:rPr>
                            <w:rFonts w:ascii="Times New Roman"/>
                            <w:b/>
                            <w:spacing w:val="-12"/>
                            <w:w w:val="105"/>
                            <w:sz w:val="19"/>
                          </w:rPr>
                          <w:t xml:space="preserve"> </w:t>
                        </w:r>
                        <w:r>
                          <w:rPr>
                            <w:rFonts w:ascii="Times New Roman"/>
                            <w:b/>
                            <w:spacing w:val="3"/>
                            <w:w w:val="105"/>
                            <w:sz w:val="19"/>
                          </w:rPr>
                          <w:t>26,</w:t>
                        </w:r>
                        <w:r>
                          <w:rPr>
                            <w:rFonts w:ascii="Times New Roman"/>
                            <w:b/>
                            <w:spacing w:val="-14"/>
                            <w:w w:val="105"/>
                            <w:sz w:val="19"/>
                          </w:rPr>
                          <w:t xml:space="preserve"> </w:t>
                        </w:r>
                        <w:r>
                          <w:rPr>
                            <w:rFonts w:ascii="Times New Roman"/>
                            <w:b/>
                            <w:spacing w:val="1"/>
                            <w:w w:val="105"/>
                            <w:sz w:val="19"/>
                          </w:rPr>
                          <w:t>Acts</w:t>
                        </w:r>
                        <w:r>
                          <w:rPr>
                            <w:rFonts w:ascii="Times New Roman"/>
                            <w:b/>
                            <w:spacing w:val="-10"/>
                            <w:w w:val="105"/>
                            <w:sz w:val="19"/>
                          </w:rPr>
                          <w:t xml:space="preserve"> </w:t>
                        </w:r>
                        <w:r>
                          <w:rPr>
                            <w:rFonts w:ascii="Times New Roman"/>
                            <w:b/>
                            <w:spacing w:val="1"/>
                            <w:w w:val="105"/>
                            <w:sz w:val="19"/>
                          </w:rPr>
                          <w:t>9,</w:t>
                        </w:r>
                        <w:r>
                          <w:rPr>
                            <w:rFonts w:ascii="Times New Roman"/>
                            <w:b/>
                            <w:spacing w:val="-14"/>
                            <w:w w:val="105"/>
                            <w:sz w:val="19"/>
                          </w:rPr>
                          <w:t xml:space="preserve"> </w:t>
                        </w:r>
                        <w:r>
                          <w:rPr>
                            <w:rFonts w:ascii="Times New Roman"/>
                            <w:b/>
                            <w:spacing w:val="1"/>
                            <w:w w:val="105"/>
                            <w:sz w:val="19"/>
                          </w:rPr>
                          <w:t>10</w:t>
                        </w:r>
                      </w:p>
                      <w:p w:rsidR="007D4765" w:rsidRDefault="007D4765">
                        <w:pPr>
                          <w:pStyle w:val="TableParagraph"/>
                          <w:spacing w:before="180"/>
                          <w:ind w:left="80"/>
                          <w:rPr>
                            <w:rFonts w:ascii="Times New Roman" w:eastAsia="Times New Roman" w:hAnsi="Times New Roman" w:cs="Times New Roman"/>
                            <w:sz w:val="19"/>
                            <w:szCs w:val="19"/>
                          </w:rPr>
                        </w:pPr>
                        <w:r>
                          <w:rPr>
                            <w:rFonts w:ascii="Times New Roman"/>
                            <w:b/>
                            <w:w w:val="105"/>
                            <w:sz w:val="19"/>
                          </w:rPr>
                          <w:t>Acts</w:t>
                        </w:r>
                        <w:r>
                          <w:rPr>
                            <w:rFonts w:ascii="Times New Roman"/>
                            <w:b/>
                            <w:spacing w:val="-10"/>
                            <w:w w:val="105"/>
                            <w:sz w:val="19"/>
                          </w:rPr>
                          <w:t xml:space="preserve"> </w:t>
                        </w:r>
                        <w:r>
                          <w:rPr>
                            <w:rFonts w:ascii="Times New Roman"/>
                            <w:b/>
                            <w:spacing w:val="1"/>
                            <w:w w:val="105"/>
                            <w:sz w:val="19"/>
                          </w:rPr>
                          <w:t>18,</w:t>
                        </w:r>
                        <w:r>
                          <w:rPr>
                            <w:rFonts w:ascii="Times New Roman"/>
                            <w:b/>
                            <w:spacing w:val="-7"/>
                            <w:w w:val="105"/>
                            <w:sz w:val="19"/>
                          </w:rPr>
                          <w:t xml:space="preserve"> </w:t>
                        </w:r>
                        <w:r>
                          <w:rPr>
                            <w:rFonts w:ascii="Times New Roman"/>
                            <w:b/>
                            <w:spacing w:val="1"/>
                            <w:w w:val="105"/>
                            <w:sz w:val="19"/>
                          </w:rPr>
                          <w:t>19</w:t>
                        </w:r>
                      </w:p>
                    </w:tc>
                  </w:tr>
                  <w:tr w:rsidR="007D4765">
                    <w:trPr>
                      <w:trHeight w:hRule="exact" w:val="202"/>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374</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19"/>
                            <w:w w:val="105"/>
                            <w:sz w:val="19"/>
                          </w:rPr>
                          <w:t xml:space="preserve"> </w:t>
                        </w:r>
                        <w:r>
                          <w:rPr>
                            <w:rFonts w:ascii="Times New Roman"/>
                            <w:w w:val="105"/>
                            <w:sz w:val="19"/>
                          </w:rPr>
                          <w:t>1.2</w:t>
                        </w:r>
                      </w:p>
                    </w:tc>
                    <w:tc>
                      <w:tcPr>
                        <w:tcW w:w="779" w:type="dxa"/>
                        <w:tcBorders>
                          <w:top w:val="nil"/>
                          <w:left w:val="nil"/>
                          <w:bottom w:val="nil"/>
                          <w:right w:val="nil"/>
                        </w:tcBorders>
                      </w:tcPr>
                      <w:p w:rsidR="007D4765" w:rsidRDefault="007D4765">
                        <w:pPr>
                          <w:pStyle w:val="TableParagraph"/>
                          <w:spacing w:line="191" w:lineRule="exact"/>
                          <w:ind w:left="254"/>
                          <w:rPr>
                            <w:rFonts w:ascii="Times New Roman" w:eastAsia="Times New Roman" w:hAnsi="Times New Roman" w:cs="Times New Roman"/>
                            <w:sz w:val="19"/>
                            <w:szCs w:val="19"/>
                          </w:rPr>
                        </w:pPr>
                        <w:r>
                          <w:rPr>
                            <w:rFonts w:ascii="Times New Roman"/>
                            <w:w w:val="105"/>
                            <w:sz w:val="19"/>
                          </w:rPr>
                          <w:t>1</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Matthew</w:t>
                        </w:r>
                        <w:r>
                          <w:rPr>
                            <w:rFonts w:ascii="Times New Roman"/>
                            <w:b/>
                            <w:spacing w:val="-10"/>
                            <w:w w:val="105"/>
                            <w:sz w:val="19"/>
                          </w:rPr>
                          <w:t xml:space="preserve"> </w:t>
                        </w:r>
                        <w:r>
                          <w:rPr>
                            <w:rFonts w:ascii="Times New Roman"/>
                            <w:b/>
                            <w:spacing w:val="1"/>
                            <w:w w:val="105"/>
                            <w:sz w:val="19"/>
                          </w:rPr>
                          <w:t>1,</w:t>
                        </w:r>
                        <w:r>
                          <w:rPr>
                            <w:rFonts w:ascii="Times New Roman"/>
                            <w:b/>
                            <w:spacing w:val="-9"/>
                            <w:w w:val="105"/>
                            <w:sz w:val="19"/>
                          </w:rPr>
                          <w:t xml:space="preserve"> </w:t>
                        </w:r>
                        <w:r>
                          <w:rPr>
                            <w:rFonts w:ascii="Times New Roman"/>
                            <w:b/>
                            <w:w w:val="105"/>
                            <w:sz w:val="19"/>
                          </w:rPr>
                          <w:t>2</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375</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3"/>
                            <w:w w:val="105"/>
                            <w:sz w:val="19"/>
                          </w:rPr>
                          <w:t xml:space="preserve"> </w:t>
                        </w:r>
                        <w:r>
                          <w:rPr>
                            <w:rFonts w:ascii="Times New Roman"/>
                            <w:spacing w:val="1"/>
                            <w:w w:val="105"/>
                            <w:sz w:val="19"/>
                          </w:rPr>
                          <w:t>3.402</w:t>
                        </w:r>
                      </w:p>
                    </w:tc>
                    <w:tc>
                      <w:tcPr>
                        <w:tcW w:w="779" w:type="dxa"/>
                        <w:tcBorders>
                          <w:top w:val="nil"/>
                          <w:left w:val="nil"/>
                          <w:bottom w:val="nil"/>
                          <w:right w:val="nil"/>
                        </w:tcBorders>
                      </w:tcPr>
                      <w:p w:rsidR="007D4765" w:rsidRDefault="007D4765">
                        <w:pPr>
                          <w:pStyle w:val="TableParagraph"/>
                          <w:spacing w:line="191" w:lineRule="exact"/>
                          <w:ind w:left="254"/>
                          <w:rPr>
                            <w:rFonts w:ascii="Times New Roman" w:eastAsia="Times New Roman" w:hAnsi="Times New Roman" w:cs="Times New Roman"/>
                            <w:sz w:val="19"/>
                            <w:szCs w:val="19"/>
                          </w:rPr>
                        </w:pPr>
                        <w:r>
                          <w:rPr>
                            <w:rFonts w:ascii="Times New Roman"/>
                            <w:w w:val="105"/>
                            <w:sz w:val="19"/>
                          </w:rPr>
                          <w:t>9</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1</w:t>
                        </w:r>
                        <w:r>
                          <w:rPr>
                            <w:rFonts w:ascii="Times New Roman"/>
                            <w:b/>
                            <w:spacing w:val="-6"/>
                            <w:w w:val="105"/>
                            <w:sz w:val="19"/>
                          </w:rPr>
                          <w:t xml:space="preserve"> </w:t>
                        </w:r>
                        <w:r>
                          <w:rPr>
                            <w:rFonts w:ascii="Times New Roman"/>
                            <w:b/>
                            <w:spacing w:val="2"/>
                            <w:w w:val="105"/>
                            <w:sz w:val="19"/>
                          </w:rPr>
                          <w:t>Jo</w:t>
                        </w:r>
                        <w:r>
                          <w:rPr>
                            <w:rFonts w:ascii="Times New Roman"/>
                            <w:b/>
                            <w:w w:val="105"/>
                            <w:sz w:val="19"/>
                          </w:rPr>
                          <w:t>hn</w:t>
                        </w:r>
                        <w:r>
                          <w:rPr>
                            <w:rFonts w:ascii="Times New Roman"/>
                            <w:b/>
                            <w:spacing w:val="-7"/>
                            <w:w w:val="105"/>
                            <w:sz w:val="19"/>
                          </w:rPr>
                          <w:t xml:space="preserve"> </w:t>
                        </w:r>
                        <w:r>
                          <w:rPr>
                            <w:rFonts w:ascii="Times New Roman"/>
                            <w:b/>
                            <w:w w:val="105"/>
                            <w:sz w:val="19"/>
                          </w:rPr>
                          <w:t>4</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376</w:t>
                        </w:r>
                      </w:p>
                    </w:tc>
                    <w:tc>
                      <w:tcPr>
                        <w:tcW w:w="1684" w:type="dxa"/>
                        <w:tcBorders>
                          <w:top w:val="nil"/>
                          <w:left w:val="nil"/>
                          <w:bottom w:val="nil"/>
                          <w:right w:val="nil"/>
                        </w:tcBorders>
                      </w:tcPr>
                      <w:p w:rsidR="007D4765" w:rsidRDefault="007D4765">
                        <w:pPr>
                          <w:pStyle w:val="TableParagraph"/>
                          <w:spacing w:line="189"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7.1008</w:t>
                        </w:r>
                      </w:p>
                    </w:tc>
                    <w:tc>
                      <w:tcPr>
                        <w:tcW w:w="779" w:type="dxa"/>
                        <w:tcBorders>
                          <w:top w:val="nil"/>
                          <w:left w:val="nil"/>
                          <w:bottom w:val="nil"/>
                          <w:right w:val="nil"/>
                        </w:tcBorders>
                      </w:tcPr>
                      <w:p w:rsidR="007D4765" w:rsidRDefault="007D4765">
                        <w:pPr>
                          <w:pStyle w:val="TableParagraph"/>
                          <w:spacing w:line="189" w:lineRule="exact"/>
                          <w:ind w:left="202"/>
                          <w:rPr>
                            <w:rFonts w:ascii="Times New Roman" w:eastAsia="Times New Roman" w:hAnsi="Times New Roman" w:cs="Times New Roman"/>
                            <w:sz w:val="19"/>
                            <w:szCs w:val="19"/>
                          </w:rPr>
                        </w:pPr>
                        <w:r>
                          <w:rPr>
                            <w:rFonts w:ascii="Times New Roman"/>
                            <w:spacing w:val="2"/>
                            <w:w w:val="105"/>
                            <w:sz w:val="19"/>
                          </w:rPr>
                          <w:t>15</w:t>
                        </w:r>
                      </w:p>
                    </w:tc>
                    <w:tc>
                      <w:tcPr>
                        <w:tcW w:w="1268" w:type="dxa"/>
                        <w:tcBorders>
                          <w:top w:val="nil"/>
                          <w:left w:val="nil"/>
                          <w:bottom w:val="nil"/>
                          <w:right w:val="nil"/>
                        </w:tcBorders>
                      </w:tcPr>
                      <w:p w:rsidR="007D4765" w:rsidRDefault="007D4765">
                        <w:pPr>
                          <w:pStyle w:val="TableParagraph"/>
                          <w:spacing w:line="189"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89"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89" w:lineRule="exact"/>
                          <w:ind w:left="80"/>
                          <w:rPr>
                            <w:rFonts w:ascii="Times New Roman" w:eastAsia="Times New Roman" w:hAnsi="Times New Roman" w:cs="Times New Roman"/>
                            <w:sz w:val="19"/>
                            <w:szCs w:val="19"/>
                          </w:rPr>
                        </w:pPr>
                        <w:r>
                          <w:rPr>
                            <w:rFonts w:ascii="Times New Roman"/>
                            <w:b/>
                            <w:w w:val="105"/>
                            <w:sz w:val="19"/>
                          </w:rPr>
                          <w:t>1</w:t>
                        </w:r>
                        <w:r>
                          <w:rPr>
                            <w:rFonts w:ascii="Times New Roman"/>
                            <w:b/>
                            <w:spacing w:val="-7"/>
                            <w:w w:val="105"/>
                            <w:sz w:val="19"/>
                          </w:rPr>
                          <w:t xml:space="preserve"> </w:t>
                        </w:r>
                        <w:r>
                          <w:rPr>
                            <w:rFonts w:ascii="Times New Roman"/>
                            <w:b/>
                            <w:w w:val="105"/>
                            <w:sz w:val="19"/>
                          </w:rPr>
                          <w:t>Corinthians</w:t>
                        </w:r>
                        <w:r>
                          <w:rPr>
                            <w:rFonts w:ascii="Times New Roman"/>
                            <w:b/>
                            <w:spacing w:val="-5"/>
                            <w:w w:val="105"/>
                            <w:sz w:val="19"/>
                          </w:rPr>
                          <w:t xml:space="preserve"> </w:t>
                        </w:r>
                        <w:r>
                          <w:rPr>
                            <w:rFonts w:ascii="Times New Roman"/>
                            <w:b/>
                            <w:spacing w:val="1"/>
                            <w:w w:val="105"/>
                            <w:sz w:val="19"/>
                          </w:rPr>
                          <w:t>7,</w:t>
                        </w:r>
                        <w:r>
                          <w:rPr>
                            <w:rFonts w:ascii="Times New Roman"/>
                            <w:b/>
                            <w:spacing w:val="-10"/>
                            <w:w w:val="105"/>
                            <w:sz w:val="19"/>
                          </w:rPr>
                          <w:t xml:space="preserve"> </w:t>
                        </w:r>
                        <w:r>
                          <w:rPr>
                            <w:rFonts w:ascii="Times New Roman"/>
                            <w:b/>
                            <w:w w:val="105"/>
                            <w:sz w:val="19"/>
                          </w:rPr>
                          <w:t>8</w:t>
                        </w:r>
                        <w:r>
                          <w:rPr>
                            <w:rFonts w:ascii="Times New Roman"/>
                            <w:b/>
                            <w:spacing w:val="-4"/>
                            <w:w w:val="105"/>
                            <w:sz w:val="19"/>
                          </w:rPr>
                          <w:t xml:space="preserve"> </w:t>
                        </w:r>
                        <w:r>
                          <w:rPr>
                            <w:rFonts w:ascii="Times New Roman"/>
                            <w:w w:val="105"/>
                            <w:sz w:val="19"/>
                          </w:rPr>
                          <w:t>(?</w:t>
                        </w:r>
                        <w:r>
                          <w:rPr>
                            <w:rFonts w:ascii="Times New Roman"/>
                            <w:spacing w:val="-10"/>
                            <w:w w:val="105"/>
                            <w:sz w:val="19"/>
                          </w:rPr>
                          <w:t xml:space="preserve"> </w:t>
                        </w:r>
                        <w:r>
                          <w:rPr>
                            <w:rFonts w:ascii="Times New Roman"/>
                            <w:spacing w:val="1"/>
                            <w:w w:val="105"/>
                            <w:sz w:val="19"/>
                          </w:rPr>
                          <w:t>with</w:t>
                        </w:r>
                        <w:r>
                          <w:rPr>
                            <w:rFonts w:ascii="Times New Roman"/>
                            <w:spacing w:val="-7"/>
                            <w:w w:val="105"/>
                            <w:sz w:val="19"/>
                          </w:rPr>
                          <w:t xml:space="preserve"> </w:t>
                        </w:r>
                        <w:r>
                          <w:rPr>
                            <w:rFonts w:ascii="Times New Roman"/>
                            <w:b/>
                            <w:spacing w:val="1"/>
                            <w:w w:val="105"/>
                            <w:sz w:val="19"/>
                          </w:rPr>
                          <w:t>377</w:t>
                        </w:r>
                        <w:r>
                          <w:rPr>
                            <w:rFonts w:ascii="Times New Roman"/>
                            <w:spacing w:val="1"/>
                            <w:w w:val="105"/>
                            <w:sz w:val="19"/>
                          </w:rPr>
                          <w:t>)</w:t>
                        </w:r>
                      </w:p>
                    </w:tc>
                  </w:tr>
                  <w:tr w:rsidR="007D4765">
                    <w:trPr>
                      <w:trHeight w:hRule="exact" w:val="202"/>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377</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7.1009</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16</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Philippians</w:t>
                        </w:r>
                        <w:r>
                          <w:rPr>
                            <w:rFonts w:ascii="Times New Roman"/>
                            <w:b/>
                            <w:spacing w:val="-6"/>
                            <w:w w:val="105"/>
                            <w:sz w:val="19"/>
                          </w:rPr>
                          <w:t xml:space="preserve"> </w:t>
                        </w:r>
                        <w:r>
                          <w:rPr>
                            <w:rFonts w:ascii="Times New Roman"/>
                            <w:b/>
                            <w:spacing w:val="1"/>
                            <w:w w:val="105"/>
                            <w:sz w:val="19"/>
                          </w:rPr>
                          <w:t>3,</w:t>
                        </w:r>
                        <w:r>
                          <w:rPr>
                            <w:rFonts w:ascii="Times New Roman"/>
                            <w:b/>
                            <w:spacing w:val="-6"/>
                            <w:w w:val="105"/>
                            <w:sz w:val="19"/>
                          </w:rPr>
                          <w:t xml:space="preserve"> </w:t>
                        </w:r>
                        <w:r>
                          <w:rPr>
                            <w:rFonts w:ascii="Times New Roman"/>
                            <w:b/>
                            <w:w w:val="105"/>
                            <w:sz w:val="19"/>
                          </w:rPr>
                          <w:t>4</w:t>
                        </w:r>
                        <w:r>
                          <w:rPr>
                            <w:rFonts w:ascii="Times New Roman"/>
                            <w:b/>
                            <w:spacing w:val="-9"/>
                            <w:w w:val="105"/>
                            <w:sz w:val="19"/>
                          </w:rPr>
                          <w:t xml:space="preserve"> </w:t>
                        </w:r>
                        <w:r>
                          <w:rPr>
                            <w:rFonts w:ascii="Times New Roman"/>
                            <w:w w:val="105"/>
                            <w:sz w:val="19"/>
                          </w:rPr>
                          <w:t>(?</w:t>
                        </w:r>
                        <w:r>
                          <w:rPr>
                            <w:rFonts w:ascii="Times New Roman"/>
                            <w:spacing w:val="-6"/>
                            <w:w w:val="105"/>
                            <w:sz w:val="19"/>
                          </w:rPr>
                          <w:t xml:space="preserve"> </w:t>
                        </w:r>
                        <w:r>
                          <w:rPr>
                            <w:rFonts w:ascii="Times New Roman"/>
                            <w:w w:val="105"/>
                            <w:sz w:val="19"/>
                          </w:rPr>
                          <w:t>with</w:t>
                        </w:r>
                        <w:r>
                          <w:rPr>
                            <w:rFonts w:ascii="Times New Roman"/>
                            <w:spacing w:val="-8"/>
                            <w:w w:val="105"/>
                            <w:sz w:val="19"/>
                          </w:rPr>
                          <w:t xml:space="preserve"> </w:t>
                        </w:r>
                        <w:r>
                          <w:rPr>
                            <w:rFonts w:ascii="Times New Roman"/>
                            <w:b/>
                            <w:spacing w:val="1"/>
                            <w:w w:val="105"/>
                            <w:sz w:val="19"/>
                          </w:rPr>
                          <w:t>376</w:t>
                        </w:r>
                        <w:r>
                          <w:rPr>
                            <w:rFonts w:ascii="Times New Roman"/>
                            <w:spacing w:val="1"/>
                            <w:w w:val="105"/>
                            <w:sz w:val="19"/>
                          </w:rPr>
                          <w:t>)</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378</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5"/>
                            <w:w w:val="105"/>
                            <w:sz w:val="19"/>
                          </w:rPr>
                          <w:t xml:space="preserve"> </w:t>
                        </w:r>
                        <w:r>
                          <w:rPr>
                            <w:rFonts w:ascii="Times New Roman"/>
                            <w:spacing w:val="1"/>
                            <w:w w:val="105"/>
                            <w:sz w:val="19"/>
                          </w:rPr>
                          <w:t>9.1171</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20</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James</w:t>
                        </w:r>
                        <w:r>
                          <w:rPr>
                            <w:rFonts w:ascii="Times New Roman"/>
                            <w:b/>
                            <w:spacing w:val="-10"/>
                            <w:w w:val="105"/>
                            <w:sz w:val="19"/>
                          </w:rPr>
                          <w:t xml:space="preserve"> </w:t>
                        </w:r>
                        <w:r>
                          <w:rPr>
                            <w:rFonts w:ascii="Times New Roman"/>
                            <w:b/>
                            <w:spacing w:val="3"/>
                            <w:w w:val="105"/>
                            <w:sz w:val="19"/>
                          </w:rPr>
                          <w:t>2,</w:t>
                        </w:r>
                        <w:r>
                          <w:rPr>
                            <w:rFonts w:ascii="Times New Roman"/>
                            <w:b/>
                            <w:spacing w:val="-11"/>
                            <w:w w:val="105"/>
                            <w:sz w:val="19"/>
                          </w:rPr>
                          <w:t xml:space="preserve"> </w:t>
                        </w:r>
                        <w:r>
                          <w:rPr>
                            <w:rFonts w:ascii="Times New Roman"/>
                            <w:b/>
                            <w:w w:val="105"/>
                            <w:sz w:val="19"/>
                          </w:rPr>
                          <w:t>3</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379</w:t>
                        </w:r>
                      </w:p>
                    </w:tc>
                    <w:tc>
                      <w:tcPr>
                        <w:tcW w:w="1684" w:type="dxa"/>
                        <w:tcBorders>
                          <w:top w:val="nil"/>
                          <w:left w:val="nil"/>
                          <w:bottom w:val="nil"/>
                          <w:right w:val="nil"/>
                        </w:tcBorders>
                      </w:tcPr>
                      <w:p w:rsidR="007D4765" w:rsidRDefault="007D4765">
                        <w:pPr>
                          <w:pStyle w:val="TableParagraph"/>
                          <w:spacing w:line="189"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10.1229</w:t>
                        </w:r>
                      </w:p>
                    </w:tc>
                    <w:tc>
                      <w:tcPr>
                        <w:tcW w:w="779" w:type="dxa"/>
                        <w:tcBorders>
                          <w:top w:val="nil"/>
                          <w:left w:val="nil"/>
                          <w:bottom w:val="nil"/>
                          <w:right w:val="nil"/>
                        </w:tcBorders>
                      </w:tcPr>
                      <w:p w:rsidR="007D4765" w:rsidRDefault="007D4765">
                        <w:pPr>
                          <w:pStyle w:val="TableParagraph"/>
                          <w:spacing w:line="189" w:lineRule="exact"/>
                          <w:ind w:left="202"/>
                          <w:rPr>
                            <w:rFonts w:ascii="Times New Roman" w:eastAsia="Times New Roman" w:hAnsi="Times New Roman" w:cs="Times New Roman"/>
                            <w:sz w:val="19"/>
                            <w:szCs w:val="19"/>
                          </w:rPr>
                        </w:pPr>
                        <w:r>
                          <w:rPr>
                            <w:rFonts w:ascii="Times New Roman"/>
                            <w:spacing w:val="2"/>
                            <w:w w:val="105"/>
                            <w:sz w:val="19"/>
                          </w:rPr>
                          <w:t>23</w:t>
                        </w:r>
                      </w:p>
                    </w:tc>
                    <w:tc>
                      <w:tcPr>
                        <w:tcW w:w="1268" w:type="dxa"/>
                        <w:tcBorders>
                          <w:top w:val="nil"/>
                          <w:left w:val="nil"/>
                          <w:bottom w:val="nil"/>
                          <w:right w:val="nil"/>
                        </w:tcBorders>
                      </w:tcPr>
                      <w:p w:rsidR="007D4765" w:rsidRDefault="007D4765">
                        <w:pPr>
                          <w:pStyle w:val="TableParagraph"/>
                          <w:spacing w:line="189"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89"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89" w:lineRule="exact"/>
                          <w:ind w:left="80"/>
                          <w:rPr>
                            <w:rFonts w:ascii="Times New Roman" w:eastAsia="Times New Roman" w:hAnsi="Times New Roman" w:cs="Times New Roman"/>
                            <w:sz w:val="19"/>
                            <w:szCs w:val="19"/>
                          </w:rPr>
                        </w:pPr>
                        <w:r>
                          <w:rPr>
                            <w:rFonts w:ascii="Times New Roman"/>
                            <w:b/>
                            <w:w w:val="105"/>
                            <w:sz w:val="19"/>
                          </w:rPr>
                          <w:t>James</w:t>
                        </w:r>
                        <w:r>
                          <w:rPr>
                            <w:rFonts w:ascii="Times New Roman"/>
                            <w:b/>
                            <w:spacing w:val="-15"/>
                            <w:w w:val="105"/>
                            <w:sz w:val="19"/>
                          </w:rPr>
                          <w:t xml:space="preserve"> </w:t>
                        </w:r>
                        <w:r>
                          <w:rPr>
                            <w:rFonts w:ascii="Times New Roman"/>
                            <w:b/>
                            <w:w w:val="105"/>
                            <w:sz w:val="19"/>
                          </w:rPr>
                          <w:t>1</w:t>
                        </w:r>
                      </w:p>
                    </w:tc>
                  </w:tr>
                  <w:tr w:rsidR="007D4765">
                    <w:trPr>
                      <w:trHeight w:hRule="exact" w:val="202"/>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380</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11.1355</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27</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Romans</w:t>
                        </w:r>
                        <w:r>
                          <w:rPr>
                            <w:rFonts w:ascii="Times New Roman"/>
                            <w:b/>
                            <w:spacing w:val="-12"/>
                            <w:w w:val="105"/>
                            <w:sz w:val="19"/>
                          </w:rPr>
                          <w:t xml:space="preserve"> </w:t>
                        </w:r>
                        <w:r>
                          <w:rPr>
                            <w:rFonts w:ascii="Times New Roman"/>
                            <w:b/>
                            <w:spacing w:val="1"/>
                            <w:w w:val="105"/>
                            <w:sz w:val="19"/>
                          </w:rPr>
                          <w:t>8,</w:t>
                        </w:r>
                        <w:r>
                          <w:rPr>
                            <w:rFonts w:ascii="Times New Roman"/>
                            <w:b/>
                            <w:spacing w:val="-7"/>
                            <w:w w:val="105"/>
                            <w:sz w:val="19"/>
                          </w:rPr>
                          <w:t xml:space="preserve"> </w:t>
                        </w:r>
                        <w:r>
                          <w:rPr>
                            <w:rFonts w:ascii="Times New Roman"/>
                            <w:b/>
                            <w:w w:val="105"/>
                            <w:sz w:val="19"/>
                          </w:rPr>
                          <w:t>9</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381</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13.1596</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28</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spacing w:val="2"/>
                            <w:w w:val="105"/>
                            <w:sz w:val="19"/>
                          </w:rPr>
                          <w:t>Jo</w:t>
                        </w:r>
                        <w:r>
                          <w:rPr>
                            <w:rFonts w:ascii="Times New Roman"/>
                            <w:b/>
                            <w:w w:val="105"/>
                            <w:sz w:val="19"/>
                          </w:rPr>
                          <w:t>hn</w:t>
                        </w:r>
                        <w:r>
                          <w:rPr>
                            <w:rFonts w:ascii="Times New Roman"/>
                            <w:b/>
                            <w:spacing w:val="-12"/>
                            <w:w w:val="105"/>
                            <w:sz w:val="19"/>
                          </w:rPr>
                          <w:t xml:space="preserve"> </w:t>
                        </w:r>
                        <w:r>
                          <w:rPr>
                            <w:rFonts w:ascii="Times New Roman"/>
                            <w:b/>
                            <w:w w:val="105"/>
                            <w:sz w:val="19"/>
                          </w:rPr>
                          <w:t>6</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382</w:t>
                        </w:r>
                      </w:p>
                    </w:tc>
                    <w:tc>
                      <w:tcPr>
                        <w:tcW w:w="1684" w:type="dxa"/>
                        <w:tcBorders>
                          <w:top w:val="nil"/>
                          <w:left w:val="nil"/>
                          <w:bottom w:val="nil"/>
                          <w:right w:val="nil"/>
                        </w:tcBorders>
                      </w:tcPr>
                      <w:p w:rsidR="007D4765" w:rsidRDefault="007D4765">
                        <w:pPr>
                          <w:pStyle w:val="TableParagraph"/>
                          <w:spacing w:line="189"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13.1598</w:t>
                        </w:r>
                      </w:p>
                    </w:tc>
                    <w:tc>
                      <w:tcPr>
                        <w:tcW w:w="779" w:type="dxa"/>
                        <w:tcBorders>
                          <w:top w:val="nil"/>
                          <w:left w:val="nil"/>
                          <w:bottom w:val="nil"/>
                          <w:right w:val="nil"/>
                        </w:tcBorders>
                      </w:tcPr>
                      <w:p w:rsidR="007D4765" w:rsidRDefault="007D4765">
                        <w:pPr>
                          <w:pStyle w:val="TableParagraph"/>
                          <w:spacing w:line="189" w:lineRule="exact"/>
                          <w:ind w:left="202"/>
                          <w:rPr>
                            <w:rFonts w:ascii="Times New Roman" w:eastAsia="Times New Roman" w:hAnsi="Times New Roman" w:cs="Times New Roman"/>
                            <w:sz w:val="19"/>
                            <w:szCs w:val="19"/>
                          </w:rPr>
                        </w:pPr>
                        <w:r>
                          <w:rPr>
                            <w:rFonts w:ascii="Times New Roman"/>
                            <w:spacing w:val="2"/>
                            <w:w w:val="105"/>
                            <w:sz w:val="19"/>
                          </w:rPr>
                          <w:t>30</w:t>
                        </w:r>
                      </w:p>
                    </w:tc>
                    <w:tc>
                      <w:tcPr>
                        <w:tcW w:w="1268" w:type="dxa"/>
                        <w:tcBorders>
                          <w:top w:val="nil"/>
                          <w:left w:val="nil"/>
                          <w:bottom w:val="nil"/>
                          <w:right w:val="nil"/>
                        </w:tcBorders>
                      </w:tcPr>
                      <w:p w:rsidR="007D4765" w:rsidRDefault="007D4765">
                        <w:pPr>
                          <w:pStyle w:val="TableParagraph"/>
                          <w:spacing w:line="189"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89"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89" w:lineRule="exact"/>
                          <w:ind w:left="80"/>
                          <w:rPr>
                            <w:rFonts w:ascii="Times New Roman" w:eastAsia="Times New Roman" w:hAnsi="Times New Roman" w:cs="Times New Roman"/>
                            <w:sz w:val="19"/>
                            <w:szCs w:val="19"/>
                          </w:rPr>
                        </w:pPr>
                        <w:r>
                          <w:rPr>
                            <w:rFonts w:ascii="Times New Roman"/>
                            <w:b/>
                            <w:w w:val="105"/>
                            <w:sz w:val="19"/>
                          </w:rPr>
                          <w:t>1</w:t>
                        </w:r>
                        <w:r>
                          <w:rPr>
                            <w:rFonts w:ascii="Times New Roman"/>
                            <w:b/>
                            <w:spacing w:val="-9"/>
                            <w:w w:val="105"/>
                            <w:sz w:val="19"/>
                          </w:rPr>
                          <w:t xml:space="preserve"> </w:t>
                        </w:r>
                        <w:r>
                          <w:rPr>
                            <w:rFonts w:ascii="Times New Roman"/>
                            <w:b/>
                            <w:w w:val="105"/>
                            <w:sz w:val="19"/>
                          </w:rPr>
                          <w:t>Thessalonians</w:t>
                        </w:r>
                        <w:r>
                          <w:rPr>
                            <w:rFonts w:ascii="Times New Roman"/>
                            <w:b/>
                            <w:spacing w:val="-8"/>
                            <w:w w:val="105"/>
                            <w:sz w:val="19"/>
                          </w:rPr>
                          <w:t xml:space="preserve"> </w:t>
                        </w:r>
                        <w:r>
                          <w:rPr>
                            <w:rFonts w:ascii="Times New Roman"/>
                            <w:b/>
                            <w:spacing w:val="1"/>
                            <w:w w:val="105"/>
                            <w:sz w:val="19"/>
                          </w:rPr>
                          <w:t>4,</w:t>
                        </w:r>
                        <w:r>
                          <w:rPr>
                            <w:rFonts w:ascii="Times New Roman"/>
                            <w:b/>
                            <w:spacing w:val="-12"/>
                            <w:w w:val="105"/>
                            <w:sz w:val="19"/>
                          </w:rPr>
                          <w:t xml:space="preserve"> </w:t>
                        </w:r>
                        <w:r>
                          <w:rPr>
                            <w:rFonts w:ascii="Times New Roman"/>
                            <w:b/>
                            <w:spacing w:val="1"/>
                            <w:w w:val="105"/>
                            <w:sz w:val="19"/>
                          </w:rPr>
                          <w:t>5;</w:t>
                        </w:r>
                        <w:r>
                          <w:rPr>
                            <w:rFonts w:ascii="Times New Roman"/>
                            <w:b/>
                            <w:spacing w:val="-5"/>
                            <w:w w:val="105"/>
                            <w:sz w:val="19"/>
                          </w:rPr>
                          <w:t xml:space="preserve"> </w:t>
                        </w:r>
                        <w:r>
                          <w:rPr>
                            <w:rFonts w:ascii="Times New Roman"/>
                            <w:b/>
                            <w:w w:val="105"/>
                            <w:sz w:val="19"/>
                          </w:rPr>
                          <w:t>2</w:t>
                        </w:r>
                        <w:r>
                          <w:rPr>
                            <w:rFonts w:ascii="Times New Roman"/>
                            <w:b/>
                            <w:spacing w:val="-6"/>
                            <w:w w:val="105"/>
                            <w:sz w:val="19"/>
                          </w:rPr>
                          <w:t xml:space="preserve"> </w:t>
                        </w:r>
                        <w:r>
                          <w:rPr>
                            <w:rFonts w:ascii="Times New Roman"/>
                            <w:b/>
                            <w:w w:val="105"/>
                            <w:sz w:val="19"/>
                          </w:rPr>
                          <w:t>Thessalonians</w:t>
                        </w:r>
                        <w:r>
                          <w:rPr>
                            <w:rFonts w:ascii="Times New Roman"/>
                            <w:b/>
                            <w:spacing w:val="-11"/>
                            <w:w w:val="105"/>
                            <w:sz w:val="19"/>
                          </w:rPr>
                          <w:t xml:space="preserve"> </w:t>
                        </w:r>
                        <w:r>
                          <w:rPr>
                            <w:rFonts w:ascii="Times New Roman"/>
                            <w:b/>
                            <w:w w:val="105"/>
                            <w:sz w:val="19"/>
                          </w:rPr>
                          <w:t>1</w:t>
                        </w:r>
                      </w:p>
                    </w:tc>
                  </w:tr>
                  <w:tr w:rsidR="007D4765">
                    <w:trPr>
                      <w:trHeight w:hRule="exact" w:val="202"/>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383</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24.2383</w:t>
                        </w:r>
                      </w:p>
                    </w:tc>
                    <w:tc>
                      <w:tcPr>
                        <w:tcW w:w="779" w:type="dxa"/>
                        <w:tcBorders>
                          <w:top w:val="nil"/>
                          <w:left w:val="nil"/>
                          <w:bottom w:val="nil"/>
                          <w:right w:val="nil"/>
                        </w:tcBorders>
                      </w:tcPr>
                      <w:p w:rsidR="007D4765" w:rsidRDefault="007D4765">
                        <w:pPr>
                          <w:pStyle w:val="TableParagraph"/>
                          <w:spacing w:line="191" w:lineRule="exact"/>
                          <w:ind w:left="202"/>
                          <w:rPr>
                            <w:rFonts w:ascii="Times New Roman" w:eastAsia="Times New Roman" w:hAnsi="Times New Roman" w:cs="Times New Roman"/>
                            <w:sz w:val="19"/>
                            <w:szCs w:val="19"/>
                          </w:rPr>
                        </w:pPr>
                        <w:r>
                          <w:rPr>
                            <w:rFonts w:ascii="Times New Roman"/>
                            <w:spacing w:val="2"/>
                            <w:w w:val="105"/>
                            <w:sz w:val="19"/>
                          </w:rPr>
                          <w:t>69</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Luke</w:t>
                        </w:r>
                        <w:r>
                          <w:rPr>
                            <w:rFonts w:ascii="Times New Roman"/>
                            <w:b/>
                            <w:spacing w:val="-16"/>
                            <w:w w:val="105"/>
                            <w:sz w:val="19"/>
                          </w:rPr>
                          <w:t xml:space="preserve"> </w:t>
                        </w:r>
                        <w:r>
                          <w:rPr>
                            <w:rFonts w:ascii="Times New Roman"/>
                            <w:b/>
                            <w:spacing w:val="1"/>
                            <w:w w:val="105"/>
                            <w:sz w:val="19"/>
                          </w:rPr>
                          <w:t>22</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384</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64.4401</w:t>
                        </w:r>
                      </w:p>
                    </w:tc>
                    <w:tc>
                      <w:tcPr>
                        <w:tcW w:w="779" w:type="dxa"/>
                        <w:tcBorders>
                          <w:top w:val="nil"/>
                          <w:left w:val="nil"/>
                          <w:bottom w:val="nil"/>
                          <w:right w:val="nil"/>
                        </w:tcBorders>
                      </w:tcPr>
                      <w:p w:rsidR="007D4765" w:rsidRDefault="007D4765">
                        <w:pPr>
                          <w:pStyle w:val="TableParagraph"/>
                          <w:spacing w:line="191" w:lineRule="exact"/>
                          <w:ind w:left="154"/>
                          <w:rPr>
                            <w:rFonts w:ascii="Times New Roman" w:eastAsia="Times New Roman" w:hAnsi="Times New Roman" w:cs="Times New Roman"/>
                            <w:sz w:val="19"/>
                            <w:szCs w:val="19"/>
                          </w:rPr>
                        </w:pPr>
                        <w:r>
                          <w:rPr>
                            <w:rFonts w:ascii="Times New Roman"/>
                            <w:spacing w:val="2"/>
                            <w:w w:val="105"/>
                            <w:sz w:val="19"/>
                          </w:rPr>
                          <w:t>101</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w w:val="105"/>
                            <w:sz w:val="19"/>
                          </w:rPr>
                          <w:t>Matthew</w:t>
                        </w:r>
                        <w:r>
                          <w:rPr>
                            <w:rFonts w:ascii="Times New Roman"/>
                            <w:b/>
                            <w:spacing w:val="-10"/>
                            <w:w w:val="105"/>
                            <w:sz w:val="19"/>
                          </w:rPr>
                          <w:t xml:space="preserve"> </w:t>
                        </w:r>
                        <w:r>
                          <w:rPr>
                            <w:rFonts w:ascii="Times New Roman"/>
                            <w:b/>
                            <w:spacing w:val="1"/>
                            <w:w w:val="105"/>
                            <w:sz w:val="19"/>
                          </w:rPr>
                          <w:t>3,</w:t>
                        </w:r>
                        <w:r>
                          <w:rPr>
                            <w:rFonts w:ascii="Times New Roman"/>
                            <w:b/>
                            <w:spacing w:val="-9"/>
                            <w:w w:val="105"/>
                            <w:sz w:val="19"/>
                          </w:rPr>
                          <w:t xml:space="preserve"> </w:t>
                        </w:r>
                        <w:r>
                          <w:rPr>
                            <w:rFonts w:ascii="Times New Roman"/>
                            <w:b/>
                            <w:w w:val="105"/>
                            <w:sz w:val="19"/>
                          </w:rPr>
                          <w:t>4</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385</w:t>
                        </w:r>
                      </w:p>
                    </w:tc>
                    <w:tc>
                      <w:tcPr>
                        <w:tcW w:w="1684" w:type="dxa"/>
                        <w:tcBorders>
                          <w:top w:val="nil"/>
                          <w:left w:val="nil"/>
                          <w:bottom w:val="nil"/>
                          <w:right w:val="nil"/>
                        </w:tcBorders>
                      </w:tcPr>
                      <w:p w:rsidR="007D4765" w:rsidRDefault="007D4765">
                        <w:pPr>
                          <w:pStyle w:val="TableParagraph"/>
                          <w:spacing w:line="189"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65.4445</w:t>
                        </w:r>
                      </w:p>
                    </w:tc>
                    <w:tc>
                      <w:tcPr>
                        <w:tcW w:w="779" w:type="dxa"/>
                        <w:tcBorders>
                          <w:top w:val="nil"/>
                          <w:left w:val="nil"/>
                          <w:bottom w:val="nil"/>
                          <w:right w:val="nil"/>
                        </w:tcBorders>
                      </w:tcPr>
                      <w:p w:rsidR="007D4765" w:rsidRDefault="007D4765">
                        <w:pPr>
                          <w:pStyle w:val="TableParagraph"/>
                          <w:spacing w:line="189" w:lineRule="exact"/>
                          <w:ind w:left="154"/>
                          <w:rPr>
                            <w:rFonts w:ascii="Times New Roman" w:eastAsia="Times New Roman" w:hAnsi="Times New Roman" w:cs="Times New Roman"/>
                            <w:sz w:val="19"/>
                            <w:szCs w:val="19"/>
                          </w:rPr>
                        </w:pPr>
                        <w:r>
                          <w:rPr>
                            <w:rFonts w:ascii="Times New Roman"/>
                            <w:spacing w:val="2"/>
                            <w:w w:val="105"/>
                            <w:sz w:val="19"/>
                          </w:rPr>
                          <w:t>106</w:t>
                        </w:r>
                      </w:p>
                    </w:tc>
                    <w:tc>
                      <w:tcPr>
                        <w:tcW w:w="1268" w:type="dxa"/>
                        <w:tcBorders>
                          <w:top w:val="nil"/>
                          <w:left w:val="nil"/>
                          <w:bottom w:val="nil"/>
                          <w:right w:val="nil"/>
                        </w:tcBorders>
                      </w:tcPr>
                      <w:p w:rsidR="007D4765" w:rsidRDefault="007D4765">
                        <w:pPr>
                          <w:pStyle w:val="TableParagraph"/>
                          <w:spacing w:line="189"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89"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89" w:lineRule="exact"/>
                          <w:ind w:left="80"/>
                          <w:rPr>
                            <w:rFonts w:ascii="Times New Roman" w:eastAsia="Times New Roman" w:hAnsi="Times New Roman" w:cs="Times New Roman"/>
                            <w:sz w:val="19"/>
                            <w:szCs w:val="19"/>
                          </w:rPr>
                        </w:pPr>
                        <w:r>
                          <w:rPr>
                            <w:rFonts w:ascii="Times New Roman"/>
                            <w:b/>
                            <w:spacing w:val="2"/>
                            <w:w w:val="105"/>
                            <w:sz w:val="19"/>
                          </w:rPr>
                          <w:t>Jo</w:t>
                        </w:r>
                        <w:r>
                          <w:rPr>
                            <w:rFonts w:ascii="Times New Roman"/>
                            <w:b/>
                            <w:w w:val="105"/>
                            <w:sz w:val="19"/>
                          </w:rPr>
                          <w:t>hn</w:t>
                        </w:r>
                        <w:r>
                          <w:rPr>
                            <w:rFonts w:ascii="Times New Roman"/>
                            <w:b/>
                            <w:spacing w:val="-12"/>
                            <w:w w:val="105"/>
                            <w:sz w:val="19"/>
                          </w:rPr>
                          <w:t xml:space="preserve"> </w:t>
                        </w:r>
                        <w:r>
                          <w:rPr>
                            <w:rFonts w:ascii="Times New Roman"/>
                            <w:b/>
                            <w:w w:val="105"/>
                            <w:sz w:val="19"/>
                          </w:rPr>
                          <w:t>1</w:t>
                        </w:r>
                      </w:p>
                    </w:tc>
                  </w:tr>
                  <w:tr w:rsidR="007D4765">
                    <w:trPr>
                      <w:trHeight w:hRule="exact" w:val="202"/>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386</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65.4446</w:t>
                        </w:r>
                      </w:p>
                    </w:tc>
                    <w:tc>
                      <w:tcPr>
                        <w:tcW w:w="779" w:type="dxa"/>
                        <w:tcBorders>
                          <w:top w:val="nil"/>
                          <w:left w:val="nil"/>
                          <w:bottom w:val="nil"/>
                          <w:right w:val="nil"/>
                        </w:tcBorders>
                      </w:tcPr>
                      <w:p w:rsidR="007D4765" w:rsidRDefault="007D4765">
                        <w:pPr>
                          <w:pStyle w:val="TableParagraph"/>
                          <w:spacing w:line="191" w:lineRule="exact"/>
                          <w:ind w:left="154"/>
                          <w:rPr>
                            <w:rFonts w:ascii="Times New Roman" w:eastAsia="Times New Roman" w:hAnsi="Times New Roman" w:cs="Times New Roman"/>
                            <w:sz w:val="19"/>
                            <w:szCs w:val="19"/>
                          </w:rPr>
                        </w:pPr>
                        <w:r>
                          <w:rPr>
                            <w:rFonts w:ascii="Times New Roman"/>
                            <w:spacing w:val="2"/>
                            <w:w w:val="105"/>
                            <w:sz w:val="19"/>
                          </w:rPr>
                          <w:t>107</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spacing w:val="2"/>
                            <w:w w:val="105"/>
                            <w:sz w:val="19"/>
                          </w:rPr>
                          <w:t>Jo</w:t>
                        </w:r>
                        <w:r>
                          <w:rPr>
                            <w:rFonts w:ascii="Times New Roman"/>
                            <w:b/>
                            <w:w w:val="105"/>
                            <w:sz w:val="19"/>
                          </w:rPr>
                          <w:t>hn</w:t>
                        </w:r>
                        <w:r>
                          <w:rPr>
                            <w:rFonts w:ascii="Times New Roman"/>
                            <w:b/>
                            <w:spacing w:val="-14"/>
                            <w:w w:val="105"/>
                            <w:sz w:val="19"/>
                          </w:rPr>
                          <w:t xml:space="preserve"> </w:t>
                        </w:r>
                        <w:r>
                          <w:rPr>
                            <w:rFonts w:ascii="Times New Roman"/>
                            <w:b/>
                            <w:spacing w:val="2"/>
                            <w:w w:val="105"/>
                            <w:sz w:val="19"/>
                          </w:rPr>
                          <w:t>1</w:t>
                        </w:r>
                        <w:r>
                          <w:rPr>
                            <w:rFonts w:ascii="Times New Roman"/>
                            <w:b/>
                            <w:w w:val="105"/>
                            <w:sz w:val="19"/>
                          </w:rPr>
                          <w:t>7</w:t>
                        </w:r>
                      </w:p>
                    </w:tc>
                  </w:tr>
                  <w:tr w:rsidR="007D4765">
                    <w:trPr>
                      <w:trHeight w:hRule="exact" w:val="199"/>
                    </w:trPr>
                    <w:tc>
                      <w:tcPr>
                        <w:tcW w:w="607" w:type="dxa"/>
                        <w:tcBorders>
                          <w:top w:val="nil"/>
                          <w:left w:val="nil"/>
                          <w:bottom w:val="nil"/>
                          <w:right w:val="nil"/>
                        </w:tcBorders>
                      </w:tcPr>
                      <w:p w:rsidR="007D4765" w:rsidRDefault="007D4765">
                        <w:pPr>
                          <w:pStyle w:val="TableParagraph"/>
                          <w:spacing w:line="191" w:lineRule="exact"/>
                          <w:ind w:left="55"/>
                          <w:rPr>
                            <w:rFonts w:ascii="Times New Roman" w:eastAsia="Times New Roman" w:hAnsi="Times New Roman" w:cs="Times New Roman"/>
                            <w:sz w:val="19"/>
                            <w:szCs w:val="19"/>
                          </w:rPr>
                        </w:pPr>
                        <w:r>
                          <w:rPr>
                            <w:rFonts w:ascii="Times New Roman"/>
                            <w:b/>
                            <w:spacing w:val="2"/>
                            <w:w w:val="105"/>
                            <w:sz w:val="19"/>
                          </w:rPr>
                          <w:t>387</w:t>
                        </w:r>
                      </w:p>
                    </w:tc>
                    <w:tc>
                      <w:tcPr>
                        <w:tcW w:w="1684" w:type="dxa"/>
                        <w:tcBorders>
                          <w:top w:val="nil"/>
                          <w:left w:val="nil"/>
                          <w:bottom w:val="nil"/>
                          <w:right w:val="nil"/>
                        </w:tcBorders>
                      </w:tcPr>
                      <w:p w:rsidR="007D4765" w:rsidRDefault="007D4765">
                        <w:pPr>
                          <w:pStyle w:val="TableParagraph"/>
                          <w:spacing w:line="191"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65.4447</w:t>
                        </w:r>
                      </w:p>
                    </w:tc>
                    <w:tc>
                      <w:tcPr>
                        <w:tcW w:w="779" w:type="dxa"/>
                        <w:tcBorders>
                          <w:top w:val="nil"/>
                          <w:left w:val="nil"/>
                          <w:bottom w:val="nil"/>
                          <w:right w:val="nil"/>
                        </w:tcBorders>
                      </w:tcPr>
                      <w:p w:rsidR="007D4765" w:rsidRDefault="007D4765">
                        <w:pPr>
                          <w:pStyle w:val="TableParagraph"/>
                          <w:spacing w:line="191" w:lineRule="exact"/>
                          <w:ind w:left="154"/>
                          <w:rPr>
                            <w:rFonts w:ascii="Times New Roman" w:eastAsia="Times New Roman" w:hAnsi="Times New Roman" w:cs="Times New Roman"/>
                            <w:sz w:val="19"/>
                            <w:szCs w:val="19"/>
                          </w:rPr>
                        </w:pPr>
                        <w:r>
                          <w:rPr>
                            <w:rFonts w:ascii="Times New Roman"/>
                            <w:spacing w:val="2"/>
                            <w:w w:val="105"/>
                            <w:sz w:val="19"/>
                          </w:rPr>
                          <w:t>108</w:t>
                        </w:r>
                      </w:p>
                    </w:tc>
                    <w:tc>
                      <w:tcPr>
                        <w:tcW w:w="1268" w:type="dxa"/>
                        <w:tcBorders>
                          <w:top w:val="nil"/>
                          <w:left w:val="nil"/>
                          <w:bottom w:val="nil"/>
                          <w:right w:val="nil"/>
                        </w:tcBorders>
                      </w:tcPr>
                      <w:p w:rsidR="007D4765" w:rsidRDefault="007D4765">
                        <w:pPr>
                          <w:pStyle w:val="TableParagraph"/>
                          <w:spacing w:line="191"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91"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91" w:lineRule="exact"/>
                          <w:ind w:left="80"/>
                          <w:rPr>
                            <w:rFonts w:ascii="Times New Roman" w:eastAsia="Times New Roman" w:hAnsi="Times New Roman" w:cs="Times New Roman"/>
                            <w:sz w:val="19"/>
                            <w:szCs w:val="19"/>
                          </w:rPr>
                        </w:pPr>
                        <w:r>
                          <w:rPr>
                            <w:rFonts w:ascii="Times New Roman"/>
                            <w:b/>
                            <w:spacing w:val="1"/>
                            <w:w w:val="105"/>
                            <w:sz w:val="19"/>
                          </w:rPr>
                          <w:t>John</w:t>
                        </w:r>
                        <w:r>
                          <w:rPr>
                            <w:rFonts w:ascii="Times New Roman"/>
                            <w:b/>
                            <w:spacing w:val="-10"/>
                            <w:w w:val="105"/>
                            <w:sz w:val="19"/>
                          </w:rPr>
                          <w:t xml:space="preserve"> </w:t>
                        </w:r>
                        <w:r>
                          <w:rPr>
                            <w:rFonts w:ascii="Times New Roman"/>
                            <w:b/>
                            <w:spacing w:val="1"/>
                            <w:w w:val="105"/>
                            <w:sz w:val="19"/>
                          </w:rPr>
                          <w:t>17,</w:t>
                        </w:r>
                        <w:r>
                          <w:rPr>
                            <w:rFonts w:ascii="Times New Roman"/>
                            <w:b/>
                            <w:spacing w:val="-12"/>
                            <w:w w:val="105"/>
                            <w:sz w:val="19"/>
                          </w:rPr>
                          <w:t xml:space="preserve"> </w:t>
                        </w:r>
                        <w:r>
                          <w:rPr>
                            <w:rFonts w:ascii="Times New Roman"/>
                            <w:b/>
                            <w:spacing w:val="1"/>
                            <w:w w:val="105"/>
                            <w:sz w:val="19"/>
                          </w:rPr>
                          <w:t>18</w:t>
                        </w:r>
                      </w:p>
                    </w:tc>
                  </w:tr>
                  <w:tr w:rsidR="007D4765">
                    <w:trPr>
                      <w:trHeight w:hRule="exact" w:val="297"/>
                    </w:trPr>
                    <w:tc>
                      <w:tcPr>
                        <w:tcW w:w="607" w:type="dxa"/>
                        <w:tcBorders>
                          <w:top w:val="nil"/>
                          <w:left w:val="nil"/>
                          <w:bottom w:val="nil"/>
                          <w:right w:val="nil"/>
                        </w:tcBorders>
                      </w:tcPr>
                      <w:p w:rsidR="007D4765" w:rsidRDefault="007D4765">
                        <w:pPr>
                          <w:pStyle w:val="TableParagraph"/>
                          <w:spacing w:line="189" w:lineRule="exact"/>
                          <w:ind w:left="55"/>
                          <w:rPr>
                            <w:rFonts w:ascii="Times New Roman" w:eastAsia="Times New Roman" w:hAnsi="Times New Roman" w:cs="Times New Roman"/>
                            <w:sz w:val="19"/>
                            <w:szCs w:val="19"/>
                          </w:rPr>
                        </w:pPr>
                        <w:r>
                          <w:rPr>
                            <w:rFonts w:ascii="Times New Roman"/>
                            <w:b/>
                            <w:spacing w:val="2"/>
                            <w:w w:val="105"/>
                            <w:sz w:val="19"/>
                          </w:rPr>
                          <w:t>388</w:t>
                        </w:r>
                      </w:p>
                    </w:tc>
                    <w:tc>
                      <w:tcPr>
                        <w:tcW w:w="1684" w:type="dxa"/>
                        <w:tcBorders>
                          <w:top w:val="nil"/>
                          <w:left w:val="nil"/>
                          <w:bottom w:val="nil"/>
                          <w:right w:val="nil"/>
                        </w:tcBorders>
                      </w:tcPr>
                      <w:p w:rsidR="007D4765" w:rsidRDefault="007D4765">
                        <w:pPr>
                          <w:pStyle w:val="TableParagraph"/>
                          <w:spacing w:line="189" w:lineRule="exact"/>
                          <w:ind w:left="249"/>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65.4448</w:t>
                        </w:r>
                      </w:p>
                    </w:tc>
                    <w:tc>
                      <w:tcPr>
                        <w:tcW w:w="779" w:type="dxa"/>
                        <w:tcBorders>
                          <w:top w:val="nil"/>
                          <w:left w:val="nil"/>
                          <w:bottom w:val="nil"/>
                          <w:right w:val="nil"/>
                        </w:tcBorders>
                      </w:tcPr>
                      <w:p w:rsidR="007D4765" w:rsidRDefault="007D4765">
                        <w:pPr>
                          <w:pStyle w:val="TableParagraph"/>
                          <w:spacing w:line="189" w:lineRule="exact"/>
                          <w:ind w:left="154"/>
                          <w:rPr>
                            <w:rFonts w:ascii="Times New Roman" w:eastAsia="Times New Roman" w:hAnsi="Times New Roman" w:cs="Times New Roman"/>
                            <w:sz w:val="19"/>
                            <w:szCs w:val="19"/>
                          </w:rPr>
                        </w:pPr>
                        <w:r>
                          <w:rPr>
                            <w:rFonts w:ascii="Times New Roman"/>
                            <w:spacing w:val="2"/>
                            <w:w w:val="105"/>
                            <w:sz w:val="19"/>
                          </w:rPr>
                          <w:t>109</w:t>
                        </w:r>
                      </w:p>
                    </w:tc>
                    <w:tc>
                      <w:tcPr>
                        <w:tcW w:w="1268" w:type="dxa"/>
                        <w:tcBorders>
                          <w:top w:val="nil"/>
                          <w:left w:val="nil"/>
                          <w:bottom w:val="nil"/>
                          <w:right w:val="nil"/>
                        </w:tcBorders>
                      </w:tcPr>
                      <w:p w:rsidR="007D4765" w:rsidRDefault="007D4765">
                        <w:pPr>
                          <w:pStyle w:val="TableParagraph"/>
                          <w:spacing w:line="189" w:lineRule="exact"/>
                          <w:ind w:right="1"/>
                          <w:jc w:val="center"/>
                          <w:rPr>
                            <w:rFonts w:ascii="Times New Roman" w:eastAsia="Times New Roman" w:hAnsi="Times New Roman" w:cs="Times New Roman"/>
                            <w:sz w:val="19"/>
                            <w:szCs w:val="19"/>
                          </w:rPr>
                        </w:pPr>
                        <w:r>
                          <w:rPr>
                            <w:rFonts w:ascii="Times New Roman"/>
                            <w:spacing w:val="1"/>
                            <w:w w:val="105"/>
                            <w:sz w:val="19"/>
                          </w:rPr>
                          <w:t>III</w:t>
                        </w:r>
                      </w:p>
                    </w:tc>
                    <w:tc>
                      <w:tcPr>
                        <w:tcW w:w="1565" w:type="dxa"/>
                        <w:tcBorders>
                          <w:top w:val="nil"/>
                          <w:left w:val="nil"/>
                          <w:bottom w:val="nil"/>
                          <w:right w:val="nil"/>
                        </w:tcBorders>
                      </w:tcPr>
                      <w:p w:rsidR="007D4765" w:rsidRDefault="007D4765">
                        <w:pPr>
                          <w:pStyle w:val="TableParagraph"/>
                          <w:spacing w:line="189" w:lineRule="exact"/>
                          <w:ind w:left="334"/>
                          <w:rPr>
                            <w:rFonts w:ascii="Times New Roman" w:eastAsia="Times New Roman" w:hAnsi="Times New Roman" w:cs="Times New Roman"/>
                            <w:sz w:val="19"/>
                            <w:szCs w:val="19"/>
                          </w:rPr>
                        </w:pPr>
                        <w:r>
                          <w:rPr>
                            <w:rFonts w:ascii="Times New Roman"/>
                            <w:spacing w:val="1"/>
                            <w:w w:val="105"/>
                            <w:sz w:val="19"/>
                          </w:rPr>
                          <w:t>Oxyrhynchus</w:t>
                        </w:r>
                      </w:p>
                    </w:tc>
                    <w:tc>
                      <w:tcPr>
                        <w:tcW w:w="9343" w:type="dxa"/>
                        <w:tcBorders>
                          <w:top w:val="nil"/>
                          <w:left w:val="nil"/>
                          <w:bottom w:val="nil"/>
                          <w:right w:val="nil"/>
                        </w:tcBorders>
                      </w:tcPr>
                      <w:p w:rsidR="007D4765" w:rsidRDefault="007D4765">
                        <w:pPr>
                          <w:pStyle w:val="TableParagraph"/>
                          <w:spacing w:line="189" w:lineRule="exact"/>
                          <w:ind w:left="80"/>
                          <w:rPr>
                            <w:rFonts w:ascii="Times New Roman" w:eastAsia="Times New Roman" w:hAnsi="Times New Roman" w:cs="Times New Roman"/>
                            <w:sz w:val="19"/>
                            <w:szCs w:val="19"/>
                          </w:rPr>
                        </w:pPr>
                        <w:r>
                          <w:rPr>
                            <w:rFonts w:ascii="Times New Roman"/>
                            <w:b/>
                            <w:spacing w:val="2"/>
                            <w:w w:val="105"/>
                            <w:sz w:val="19"/>
                          </w:rPr>
                          <w:t>Jo</w:t>
                        </w:r>
                        <w:r>
                          <w:rPr>
                            <w:rFonts w:ascii="Times New Roman"/>
                            <w:b/>
                            <w:w w:val="105"/>
                            <w:sz w:val="19"/>
                          </w:rPr>
                          <w:t>hn</w:t>
                        </w:r>
                        <w:r>
                          <w:rPr>
                            <w:rFonts w:ascii="Times New Roman"/>
                            <w:b/>
                            <w:spacing w:val="-14"/>
                            <w:w w:val="105"/>
                            <w:sz w:val="19"/>
                          </w:rPr>
                          <w:t xml:space="preserve"> </w:t>
                        </w:r>
                        <w:r>
                          <w:rPr>
                            <w:rFonts w:ascii="Times New Roman"/>
                            <w:b/>
                            <w:spacing w:val="2"/>
                            <w:w w:val="105"/>
                            <w:sz w:val="19"/>
                          </w:rPr>
                          <w:t>2</w:t>
                        </w:r>
                        <w:r>
                          <w:rPr>
                            <w:rFonts w:ascii="Times New Roman"/>
                            <w:b/>
                            <w:w w:val="105"/>
                            <w:sz w:val="19"/>
                          </w:rPr>
                          <w:t>1</w:t>
                        </w:r>
                      </w:p>
                    </w:tc>
                  </w:tr>
                </w:tbl>
                <w:p w:rsidR="007D4765" w:rsidRDefault="007D4765" w:rsidP="00327E02"/>
              </w:txbxContent>
            </v:textbox>
            <w10:wrap anchorx="page" anchory="page"/>
          </v:shape>
        </w:pict>
      </w:r>
      <w:r w:rsidR="00327E02">
        <w:rPr>
          <w:spacing w:val="-1"/>
        </w:rPr>
        <w:t>XXVI</w:t>
      </w:r>
      <w:r w:rsidR="00327E02">
        <w:t xml:space="preserve">  </w:t>
      </w:r>
      <w:r w:rsidR="00327E02">
        <w:rPr>
          <w:spacing w:val="4"/>
        </w:rPr>
        <w:t xml:space="preserve"> </w:t>
      </w:r>
      <w:r w:rsidR="00327E02">
        <w:rPr>
          <w:spacing w:val="-1"/>
        </w:rPr>
        <w:t>BOOKS</w:t>
      </w:r>
      <w:r w:rsidR="00327E02">
        <w:rPr>
          <w:spacing w:val="-2"/>
        </w:rPr>
        <w:t xml:space="preserve"> </w:t>
      </w:r>
      <w:r w:rsidR="00327E02">
        <w:t xml:space="preserve">OF </w:t>
      </w:r>
      <w:r w:rsidR="00327E02">
        <w:rPr>
          <w:spacing w:val="-1"/>
        </w:rPr>
        <w:t>THE NEW TESTAMENT ON PAPYRUS IN CODEX FORM</w:t>
      </w:r>
      <w:r w:rsidR="00327E02">
        <w:rPr>
          <w:b w:val="0"/>
          <w:spacing w:val="-1"/>
          <w:position w:val="-9"/>
        </w:rPr>
        <w:tab/>
      </w:r>
    </w:p>
    <w:p w:rsidR="00327E02" w:rsidRDefault="00327E02" w:rsidP="00327E02">
      <w:pPr>
        <w:rPr>
          <w:rFonts w:ascii="Times New Roman" w:eastAsia="Times New Roman" w:hAnsi="Times New Roman" w:cs="Times New Roman"/>
        </w:rPr>
        <w:sectPr w:rsidR="00327E02">
          <w:pgSz w:w="16840" w:h="11910" w:orient="landscape"/>
          <w:pgMar w:top="380" w:right="460" w:bottom="280" w:left="680" w:header="720" w:footer="720" w:gutter="0"/>
          <w:cols w:space="720"/>
        </w:sectPr>
      </w:pPr>
    </w:p>
    <w:p w:rsidR="00327E02" w:rsidRDefault="00327E02" w:rsidP="00327E02">
      <w:pPr>
        <w:pStyle w:val="Corpsdetexte"/>
        <w:numPr>
          <w:ilvl w:val="0"/>
          <w:numId w:val="7"/>
        </w:numPr>
        <w:tabs>
          <w:tab w:val="left" w:pos="914"/>
          <w:tab w:val="left" w:pos="2501"/>
          <w:tab w:val="left" w:pos="3658"/>
          <w:tab w:val="left" w:pos="4729"/>
          <w:tab w:val="left" w:pos="6039"/>
        </w:tabs>
        <w:spacing w:before="43" w:line="164" w:lineRule="exact"/>
        <w:rPr>
          <w:rFonts w:cs="Times New Roman"/>
        </w:rPr>
      </w:pPr>
      <w:r>
        <w:rPr>
          <w:w w:val="105"/>
        </w:rPr>
        <w:lastRenderedPageBreak/>
        <w:t>P.Oxy.</w:t>
      </w:r>
      <w:r>
        <w:rPr>
          <w:spacing w:val="-27"/>
          <w:w w:val="105"/>
        </w:rPr>
        <w:t xml:space="preserve"> </w:t>
      </w:r>
      <w:r>
        <w:rPr>
          <w:spacing w:val="1"/>
          <w:w w:val="105"/>
        </w:rPr>
        <w:t>66.4495</w:t>
      </w:r>
      <w:r>
        <w:rPr>
          <w:spacing w:val="1"/>
          <w:w w:val="105"/>
        </w:rPr>
        <w:tab/>
      </w:r>
      <w:r>
        <w:t>111</w:t>
      </w:r>
      <w:r>
        <w:tab/>
        <w:t>III</w:t>
      </w:r>
      <w:r>
        <w:tab/>
        <w:t>Oxyrhynchus</w:t>
      </w:r>
      <w:r>
        <w:tab/>
      </w:r>
      <w:r>
        <w:rPr>
          <w:b/>
          <w:w w:val="105"/>
        </w:rPr>
        <w:t>Luke</w:t>
      </w:r>
      <w:r>
        <w:rPr>
          <w:b/>
          <w:spacing w:val="-15"/>
          <w:w w:val="105"/>
        </w:rPr>
        <w:t xml:space="preserve"> </w:t>
      </w:r>
      <w:r>
        <w:rPr>
          <w:b/>
          <w:spacing w:val="1"/>
          <w:w w:val="105"/>
        </w:rPr>
        <w:t>17</w:t>
      </w:r>
    </w:p>
    <w:p w:rsidR="00327E02" w:rsidRDefault="00327E02" w:rsidP="00327E02">
      <w:pPr>
        <w:numPr>
          <w:ilvl w:val="0"/>
          <w:numId w:val="7"/>
        </w:numPr>
        <w:tabs>
          <w:tab w:val="left" w:pos="914"/>
          <w:tab w:val="left" w:pos="2501"/>
          <w:tab w:val="left" w:pos="3658"/>
          <w:tab w:val="left" w:pos="4729"/>
          <w:tab w:val="left" w:pos="6039"/>
          <w:tab w:val="right" w:pos="15533"/>
        </w:tabs>
        <w:autoSpaceDE/>
        <w:autoSpaceDN/>
        <w:adjustRightInd/>
        <w:spacing w:line="243" w:lineRule="exact"/>
        <w:rPr>
          <w:rFonts w:ascii="Times New Roman" w:eastAsia="Times New Roman" w:hAnsi="Times New Roman" w:cs="Times New Roman"/>
        </w:rPr>
      </w:pPr>
      <w:r>
        <w:rPr>
          <w:rFonts w:ascii="Times New Roman"/>
          <w:w w:val="105"/>
          <w:sz w:val="19"/>
        </w:rPr>
        <w:t>P.Oxy.</w:t>
      </w:r>
      <w:r>
        <w:rPr>
          <w:rFonts w:ascii="Times New Roman"/>
          <w:spacing w:val="-27"/>
          <w:w w:val="105"/>
          <w:sz w:val="19"/>
        </w:rPr>
        <w:t xml:space="preserve"> </w:t>
      </w:r>
      <w:r>
        <w:rPr>
          <w:rFonts w:ascii="Times New Roman"/>
          <w:spacing w:val="1"/>
          <w:w w:val="105"/>
          <w:sz w:val="19"/>
        </w:rPr>
        <w:t>66.4497</w:t>
      </w:r>
      <w:r>
        <w:rPr>
          <w:rFonts w:ascii="Times New Roman"/>
          <w:spacing w:val="1"/>
          <w:w w:val="105"/>
          <w:sz w:val="19"/>
        </w:rPr>
        <w:tab/>
      </w:r>
      <w:r>
        <w:rPr>
          <w:rFonts w:ascii="Times New Roman"/>
          <w:sz w:val="19"/>
        </w:rPr>
        <w:t>113</w:t>
      </w:r>
      <w:r>
        <w:rPr>
          <w:rFonts w:ascii="Times New Roman"/>
          <w:sz w:val="19"/>
        </w:rPr>
        <w:tab/>
        <w:t>III</w:t>
      </w:r>
      <w:r>
        <w:rPr>
          <w:rFonts w:ascii="Times New Roman"/>
          <w:sz w:val="19"/>
        </w:rPr>
        <w:tab/>
        <w:t>Oxyrhynchus</w:t>
      </w:r>
      <w:r>
        <w:rPr>
          <w:rFonts w:ascii="Times New Roman"/>
          <w:sz w:val="19"/>
        </w:rPr>
        <w:tab/>
      </w:r>
      <w:r>
        <w:rPr>
          <w:rFonts w:ascii="Times New Roman"/>
          <w:b/>
          <w:w w:val="105"/>
          <w:sz w:val="19"/>
        </w:rPr>
        <w:t>Romans</w:t>
      </w:r>
      <w:r>
        <w:rPr>
          <w:rFonts w:ascii="Times New Roman"/>
          <w:b/>
          <w:spacing w:val="-2"/>
          <w:w w:val="105"/>
          <w:sz w:val="19"/>
        </w:rPr>
        <w:t xml:space="preserve"> </w:t>
      </w:r>
      <w:r>
        <w:rPr>
          <w:rFonts w:ascii="Times New Roman"/>
          <w:b/>
          <w:w w:val="105"/>
          <w:sz w:val="19"/>
        </w:rPr>
        <w:t>2</w:t>
      </w:r>
      <w:r>
        <w:rPr>
          <w:rFonts w:ascii="Times New Roman"/>
          <w:w w:val="105"/>
          <w:position w:val="4"/>
        </w:rPr>
        <w:tab/>
        <w:t>18</w:t>
      </w:r>
    </w:p>
    <w:p w:rsidR="00327E02" w:rsidRDefault="00327E02" w:rsidP="00327E02">
      <w:pPr>
        <w:numPr>
          <w:ilvl w:val="0"/>
          <w:numId w:val="7"/>
        </w:numPr>
        <w:tabs>
          <w:tab w:val="left" w:pos="914"/>
          <w:tab w:val="left" w:pos="2501"/>
          <w:tab w:val="left" w:pos="3658"/>
          <w:tab w:val="left" w:pos="4729"/>
          <w:tab w:val="left" w:pos="6039"/>
        </w:tabs>
        <w:autoSpaceDE/>
        <w:autoSpaceDN/>
        <w:adjustRightInd/>
        <w:spacing w:line="202" w:lineRule="exact"/>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66.4498</w:t>
      </w:r>
      <w:r>
        <w:rPr>
          <w:rFonts w:ascii="Times New Roman"/>
          <w:spacing w:val="1"/>
          <w:w w:val="105"/>
          <w:sz w:val="19"/>
        </w:rPr>
        <w:tab/>
      </w:r>
      <w:r>
        <w:rPr>
          <w:rFonts w:ascii="Times New Roman"/>
          <w:sz w:val="19"/>
        </w:rPr>
        <w:t>114</w:t>
      </w:r>
      <w:r>
        <w:rPr>
          <w:rFonts w:ascii="Times New Roman"/>
          <w:sz w:val="19"/>
        </w:rPr>
        <w:tab/>
        <w:t>III</w:t>
      </w:r>
      <w:r>
        <w:rPr>
          <w:rFonts w:ascii="Times New Roman"/>
          <w:sz w:val="19"/>
        </w:rPr>
        <w:tab/>
        <w:t>Oxyrhynchus</w:t>
      </w:r>
      <w:r>
        <w:rPr>
          <w:rFonts w:ascii="Times New Roman"/>
          <w:sz w:val="19"/>
        </w:rPr>
        <w:tab/>
      </w:r>
      <w:r>
        <w:rPr>
          <w:rFonts w:ascii="Times New Roman"/>
          <w:b/>
          <w:w w:val="105"/>
          <w:sz w:val="19"/>
        </w:rPr>
        <w:t>Hebrews</w:t>
      </w:r>
      <w:r>
        <w:rPr>
          <w:rFonts w:ascii="Times New Roman"/>
          <w:b/>
          <w:spacing w:val="-13"/>
          <w:w w:val="105"/>
          <w:sz w:val="19"/>
        </w:rPr>
        <w:t xml:space="preserve"> </w:t>
      </w:r>
      <w:r>
        <w:rPr>
          <w:rFonts w:ascii="Times New Roman"/>
          <w:b/>
          <w:w w:val="105"/>
          <w:sz w:val="19"/>
        </w:rPr>
        <w:t>1</w:t>
      </w:r>
    </w:p>
    <w:p w:rsidR="00327E02" w:rsidRDefault="00327E02" w:rsidP="00327E02">
      <w:pPr>
        <w:pStyle w:val="Corpsdetexte"/>
        <w:numPr>
          <w:ilvl w:val="0"/>
          <w:numId w:val="7"/>
        </w:numPr>
        <w:tabs>
          <w:tab w:val="left" w:pos="914"/>
          <w:tab w:val="left" w:pos="2549"/>
          <w:tab w:val="left" w:pos="3658"/>
          <w:tab w:val="left" w:pos="4729"/>
          <w:tab w:val="left" w:pos="6039"/>
        </w:tabs>
        <w:spacing w:line="199" w:lineRule="exact"/>
        <w:rPr>
          <w:rFonts w:cs="Times New Roman"/>
        </w:rPr>
      </w:pPr>
      <w:r>
        <w:rPr>
          <w:w w:val="105"/>
        </w:rPr>
        <w:t>PSI</w:t>
      </w:r>
      <w:r>
        <w:rPr>
          <w:spacing w:val="-19"/>
          <w:w w:val="105"/>
        </w:rPr>
        <w:t xml:space="preserve"> </w:t>
      </w:r>
      <w:r>
        <w:rPr>
          <w:spacing w:val="1"/>
          <w:w w:val="105"/>
        </w:rPr>
        <w:t>10.1165</w:t>
      </w:r>
      <w:r>
        <w:rPr>
          <w:spacing w:val="1"/>
          <w:w w:val="105"/>
        </w:rPr>
        <w:tab/>
      </w:r>
      <w:r>
        <w:t>48</w:t>
      </w:r>
      <w:r>
        <w:tab/>
        <w:t>III</w:t>
      </w:r>
      <w:r>
        <w:tab/>
        <w:t>Oxyrhynchus</w:t>
      </w:r>
      <w:r>
        <w:tab/>
      </w:r>
      <w:r>
        <w:rPr>
          <w:b/>
          <w:w w:val="105"/>
        </w:rPr>
        <w:t>Acts</w:t>
      </w:r>
      <w:r>
        <w:rPr>
          <w:b/>
          <w:spacing w:val="-13"/>
          <w:w w:val="105"/>
        </w:rPr>
        <w:t xml:space="preserve"> </w:t>
      </w:r>
      <w:r>
        <w:rPr>
          <w:b/>
          <w:spacing w:val="1"/>
          <w:w w:val="105"/>
        </w:rPr>
        <w:t>23</w:t>
      </w:r>
    </w:p>
    <w:p w:rsidR="00327E02" w:rsidRDefault="00327E02" w:rsidP="00327E02">
      <w:pPr>
        <w:numPr>
          <w:ilvl w:val="0"/>
          <w:numId w:val="7"/>
        </w:numPr>
        <w:tabs>
          <w:tab w:val="left" w:pos="914"/>
          <w:tab w:val="left" w:pos="2549"/>
          <w:tab w:val="left" w:pos="3658"/>
          <w:tab w:val="left" w:pos="4897"/>
          <w:tab w:val="left" w:pos="6039"/>
        </w:tabs>
        <w:autoSpaceDE/>
        <w:autoSpaceDN/>
        <w:adjustRightInd/>
        <w:spacing w:line="208" w:lineRule="exact"/>
        <w:rPr>
          <w:rFonts w:ascii="Times New Roman" w:eastAsia="Times New Roman" w:hAnsi="Times New Roman" w:cs="Times New Roman"/>
          <w:sz w:val="19"/>
          <w:szCs w:val="19"/>
        </w:rPr>
      </w:pPr>
      <w:r>
        <w:rPr>
          <w:rFonts w:ascii="Times New Roman"/>
          <w:w w:val="105"/>
          <w:sz w:val="19"/>
        </w:rPr>
        <w:t>PSI</w:t>
      </w:r>
      <w:r>
        <w:rPr>
          <w:rFonts w:ascii="Times New Roman"/>
          <w:spacing w:val="-19"/>
          <w:w w:val="105"/>
          <w:sz w:val="19"/>
        </w:rPr>
        <w:t xml:space="preserve"> </w:t>
      </w:r>
      <w:r>
        <w:rPr>
          <w:rFonts w:ascii="Times New Roman"/>
          <w:spacing w:val="1"/>
          <w:w w:val="105"/>
          <w:sz w:val="19"/>
        </w:rPr>
        <w:t>14.1373</w:t>
      </w:r>
      <w:r>
        <w:rPr>
          <w:rFonts w:ascii="Times New Roman"/>
          <w:spacing w:val="1"/>
          <w:w w:val="105"/>
          <w:sz w:val="19"/>
        </w:rPr>
        <w:tab/>
      </w:r>
      <w:r>
        <w:rPr>
          <w:rFonts w:ascii="Times New Roman"/>
          <w:sz w:val="19"/>
        </w:rPr>
        <w:t>65</w:t>
      </w:r>
      <w:r>
        <w:rPr>
          <w:rFonts w:ascii="Times New Roman"/>
          <w:sz w:val="19"/>
        </w:rPr>
        <w:tab/>
        <w:t>III</w:t>
      </w:r>
      <w:r>
        <w:rPr>
          <w:rFonts w:ascii="Times New Roman"/>
          <w:sz w:val="19"/>
        </w:rPr>
        <w:tab/>
        <w:t>unknown</w:t>
      </w:r>
      <w:r>
        <w:rPr>
          <w:rFonts w:ascii="Times New Roman"/>
          <w:sz w:val="19"/>
        </w:rPr>
        <w:tab/>
      </w:r>
      <w:r>
        <w:rPr>
          <w:rFonts w:ascii="Times New Roman"/>
          <w:b/>
          <w:w w:val="105"/>
          <w:sz w:val="19"/>
        </w:rPr>
        <w:t>1</w:t>
      </w:r>
      <w:r>
        <w:rPr>
          <w:rFonts w:ascii="Times New Roman"/>
          <w:b/>
          <w:spacing w:val="-9"/>
          <w:w w:val="105"/>
          <w:sz w:val="19"/>
        </w:rPr>
        <w:t xml:space="preserve"> </w:t>
      </w:r>
      <w:r>
        <w:rPr>
          <w:rFonts w:ascii="Times New Roman"/>
          <w:b/>
          <w:w w:val="105"/>
          <w:sz w:val="19"/>
        </w:rPr>
        <w:t>Thessalonians</w:t>
      </w:r>
      <w:r>
        <w:rPr>
          <w:rFonts w:ascii="Times New Roman"/>
          <w:b/>
          <w:spacing w:val="-8"/>
          <w:w w:val="105"/>
          <w:sz w:val="19"/>
        </w:rPr>
        <w:t xml:space="preserve"> </w:t>
      </w:r>
      <w:r>
        <w:rPr>
          <w:rFonts w:ascii="Times New Roman"/>
          <w:b/>
          <w:spacing w:val="1"/>
          <w:w w:val="105"/>
          <w:sz w:val="19"/>
        </w:rPr>
        <w:t>1,</w:t>
      </w:r>
      <w:r>
        <w:rPr>
          <w:rFonts w:ascii="Times New Roman"/>
          <w:b/>
          <w:spacing w:val="-12"/>
          <w:w w:val="105"/>
          <w:sz w:val="19"/>
        </w:rPr>
        <w:t xml:space="preserve"> </w:t>
      </w:r>
      <w:r>
        <w:rPr>
          <w:rFonts w:ascii="Times New Roman"/>
          <w:b/>
          <w:w w:val="105"/>
          <w:sz w:val="19"/>
        </w:rPr>
        <w:t>2</w:t>
      </w:r>
    </w:p>
    <w:p w:rsidR="00327E02" w:rsidRDefault="00327E02" w:rsidP="00327E02">
      <w:pPr>
        <w:spacing w:line="208" w:lineRule="exact"/>
        <w:rPr>
          <w:rFonts w:ascii="Times New Roman" w:eastAsia="Times New Roman" w:hAnsi="Times New Roman" w:cs="Times New Roman"/>
          <w:sz w:val="19"/>
          <w:szCs w:val="19"/>
        </w:rPr>
        <w:sectPr w:rsidR="00327E02">
          <w:pgSz w:w="16840" w:h="11910" w:orient="landscape"/>
          <w:pgMar w:top="360" w:right="460" w:bottom="280" w:left="740" w:header="720" w:footer="720" w:gutter="0"/>
          <w:cols w:space="720"/>
        </w:sectPr>
      </w:pPr>
    </w:p>
    <w:p w:rsidR="00327E02" w:rsidRDefault="00327E02" w:rsidP="00327E02">
      <w:pPr>
        <w:pStyle w:val="Corpsdetexte"/>
        <w:numPr>
          <w:ilvl w:val="0"/>
          <w:numId w:val="7"/>
        </w:numPr>
        <w:tabs>
          <w:tab w:val="left" w:pos="914"/>
        </w:tabs>
        <w:spacing w:line="221" w:lineRule="auto"/>
      </w:pPr>
      <w:r>
        <w:rPr>
          <w:w w:val="105"/>
        </w:rPr>
        <w:lastRenderedPageBreak/>
        <w:t>P.Yale</w:t>
      </w:r>
      <w:r>
        <w:rPr>
          <w:spacing w:val="-7"/>
          <w:w w:val="105"/>
        </w:rPr>
        <w:t xml:space="preserve"> </w:t>
      </w:r>
      <w:r>
        <w:rPr>
          <w:w w:val="105"/>
        </w:rPr>
        <w:t>1.2</w:t>
      </w:r>
      <w:r>
        <w:rPr>
          <w:spacing w:val="-4"/>
          <w:w w:val="105"/>
        </w:rPr>
        <w:t xml:space="preserve"> </w:t>
      </w:r>
      <w:r>
        <w:rPr>
          <w:w w:val="105"/>
        </w:rPr>
        <w:t>+</w:t>
      </w:r>
      <w:r>
        <w:rPr>
          <w:spacing w:val="22"/>
          <w:w w:val="103"/>
        </w:rPr>
        <w:t xml:space="preserve"> </w:t>
      </w:r>
      <w:r>
        <w:rPr>
          <w:w w:val="105"/>
        </w:rPr>
        <w:t>2.86</w:t>
      </w:r>
    </w:p>
    <w:p w:rsidR="00327E02" w:rsidRDefault="00327E02" w:rsidP="00327E02">
      <w:pPr>
        <w:tabs>
          <w:tab w:val="left" w:pos="1220"/>
          <w:tab w:val="left" w:pos="2458"/>
          <w:tab w:val="left" w:pos="3601"/>
        </w:tabs>
        <w:spacing w:line="202" w:lineRule="exact"/>
        <w:ind w:left="111"/>
        <w:rPr>
          <w:rFonts w:ascii="Times New Roman" w:eastAsia="Times New Roman" w:hAnsi="Times New Roman" w:cs="Times New Roman"/>
          <w:sz w:val="19"/>
          <w:szCs w:val="19"/>
        </w:rPr>
      </w:pPr>
      <w:r>
        <w:br w:type="column"/>
      </w:r>
      <w:r>
        <w:rPr>
          <w:rFonts w:ascii="Times New Roman"/>
          <w:sz w:val="19"/>
        </w:rPr>
        <w:lastRenderedPageBreak/>
        <w:t>49</w:t>
      </w:r>
      <w:r>
        <w:rPr>
          <w:rFonts w:ascii="Times New Roman"/>
          <w:sz w:val="19"/>
        </w:rPr>
        <w:tab/>
        <w:t>III</w:t>
      </w:r>
      <w:r>
        <w:rPr>
          <w:rFonts w:ascii="Times New Roman"/>
          <w:sz w:val="19"/>
        </w:rPr>
        <w:tab/>
        <w:t>unknown</w:t>
      </w:r>
      <w:r>
        <w:rPr>
          <w:rFonts w:ascii="Times New Roman"/>
          <w:sz w:val="19"/>
        </w:rPr>
        <w:tab/>
      </w:r>
      <w:r>
        <w:rPr>
          <w:rFonts w:ascii="Times New Roman"/>
          <w:b/>
          <w:w w:val="105"/>
          <w:sz w:val="19"/>
        </w:rPr>
        <w:t>Ephesians</w:t>
      </w:r>
      <w:r>
        <w:rPr>
          <w:rFonts w:ascii="Times New Roman"/>
          <w:b/>
          <w:spacing w:val="-13"/>
          <w:w w:val="105"/>
          <w:sz w:val="19"/>
        </w:rPr>
        <w:t xml:space="preserve"> </w:t>
      </w:r>
      <w:r>
        <w:rPr>
          <w:rFonts w:ascii="Times New Roman"/>
          <w:b/>
          <w:spacing w:val="1"/>
          <w:w w:val="105"/>
          <w:sz w:val="19"/>
        </w:rPr>
        <w:t>4,</w:t>
      </w:r>
      <w:r>
        <w:rPr>
          <w:rFonts w:ascii="Times New Roman"/>
          <w:b/>
          <w:spacing w:val="-9"/>
          <w:w w:val="105"/>
          <w:sz w:val="19"/>
        </w:rPr>
        <w:t xml:space="preserve"> </w:t>
      </w:r>
      <w:r>
        <w:rPr>
          <w:rFonts w:ascii="Times New Roman"/>
          <w:b/>
          <w:w w:val="105"/>
          <w:sz w:val="19"/>
        </w:rPr>
        <w:t>5</w:t>
      </w:r>
    </w:p>
    <w:p w:rsidR="00327E02" w:rsidRDefault="00327E02" w:rsidP="00327E02">
      <w:pPr>
        <w:spacing w:line="202"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1913" w:space="525"/>
            <w:col w:w="13202"/>
          </w:cols>
        </w:sectPr>
      </w:pPr>
    </w:p>
    <w:p w:rsidR="00327E02" w:rsidRDefault="00327E02" w:rsidP="00327E02">
      <w:pPr>
        <w:pStyle w:val="Corpsdetexte"/>
        <w:numPr>
          <w:ilvl w:val="0"/>
          <w:numId w:val="6"/>
        </w:numPr>
        <w:tabs>
          <w:tab w:val="left" w:pos="914"/>
          <w:tab w:val="left" w:pos="2549"/>
          <w:tab w:val="left" w:pos="3490"/>
          <w:tab w:val="left" w:pos="4729"/>
          <w:tab w:val="left" w:pos="6039"/>
        </w:tabs>
        <w:spacing w:line="192" w:lineRule="exact"/>
        <w:rPr>
          <w:rFonts w:cs="Times New Roman"/>
        </w:rPr>
      </w:pPr>
      <w:r>
        <w:rPr>
          <w:w w:val="105"/>
        </w:rPr>
        <w:lastRenderedPageBreak/>
        <w:t>P.Oxy.</w:t>
      </w:r>
      <w:r>
        <w:rPr>
          <w:spacing w:val="-27"/>
          <w:w w:val="105"/>
        </w:rPr>
        <w:t xml:space="preserve"> </w:t>
      </w:r>
      <w:r>
        <w:rPr>
          <w:spacing w:val="1"/>
          <w:w w:val="105"/>
        </w:rPr>
        <w:t>15.1780</w:t>
      </w:r>
      <w:r>
        <w:rPr>
          <w:spacing w:val="1"/>
          <w:w w:val="105"/>
        </w:rPr>
        <w:tab/>
      </w:r>
      <w:r>
        <w:t>39</w:t>
      </w:r>
      <w:r>
        <w:tab/>
      </w:r>
      <w:r>
        <w:rPr>
          <w:w w:val="105"/>
        </w:rPr>
        <w:t>end</w:t>
      </w:r>
      <w:r>
        <w:rPr>
          <w:spacing w:val="-8"/>
          <w:w w:val="105"/>
        </w:rPr>
        <w:t xml:space="preserve"> </w:t>
      </w:r>
      <w:r>
        <w:rPr>
          <w:w w:val="105"/>
        </w:rPr>
        <w:t>III</w:t>
      </w:r>
      <w:r>
        <w:rPr>
          <w:w w:val="105"/>
        </w:rPr>
        <w:tab/>
      </w:r>
      <w:r>
        <w:t>Oxyrhynchus</w:t>
      </w:r>
      <w:r>
        <w:tab/>
      </w:r>
      <w:r>
        <w:rPr>
          <w:b/>
          <w:spacing w:val="1"/>
          <w:w w:val="105"/>
        </w:rPr>
        <w:t>John</w:t>
      </w:r>
      <w:r>
        <w:rPr>
          <w:b/>
          <w:spacing w:val="-12"/>
          <w:w w:val="105"/>
        </w:rPr>
        <w:t xml:space="preserve"> </w:t>
      </w:r>
      <w:r>
        <w:rPr>
          <w:b/>
          <w:w w:val="105"/>
        </w:rPr>
        <w:t>8</w:t>
      </w:r>
    </w:p>
    <w:p w:rsidR="00327E02" w:rsidRDefault="00327E02" w:rsidP="00327E02">
      <w:pPr>
        <w:pStyle w:val="Corpsdetexte"/>
        <w:numPr>
          <w:ilvl w:val="0"/>
          <w:numId w:val="6"/>
        </w:numPr>
        <w:tabs>
          <w:tab w:val="left" w:pos="914"/>
          <w:tab w:val="left" w:pos="2501"/>
          <w:tab w:val="left" w:pos="3303"/>
          <w:tab w:val="left" w:pos="4729"/>
          <w:tab w:val="left" w:pos="6039"/>
        </w:tabs>
        <w:spacing w:line="210" w:lineRule="exact"/>
        <w:rPr>
          <w:rFonts w:cs="Times New Roman"/>
        </w:rPr>
      </w:pPr>
      <w:r>
        <w:rPr>
          <w:w w:val="105"/>
        </w:rPr>
        <w:t>P.Oxy.</w:t>
      </w:r>
      <w:r>
        <w:rPr>
          <w:spacing w:val="-27"/>
          <w:w w:val="105"/>
        </w:rPr>
        <w:t xml:space="preserve"> </w:t>
      </w:r>
      <w:r>
        <w:rPr>
          <w:spacing w:val="1"/>
          <w:w w:val="105"/>
        </w:rPr>
        <w:t>64.4402</w:t>
      </w:r>
      <w:r>
        <w:rPr>
          <w:spacing w:val="1"/>
          <w:w w:val="105"/>
        </w:rPr>
        <w:tab/>
      </w:r>
      <w:r>
        <w:t>102</w:t>
      </w:r>
      <w:r>
        <w:tab/>
      </w:r>
      <w:r>
        <w:rPr>
          <w:spacing w:val="-1"/>
          <w:w w:val="105"/>
        </w:rPr>
        <w:t>III/early</w:t>
      </w:r>
      <w:r>
        <w:rPr>
          <w:spacing w:val="-11"/>
          <w:w w:val="105"/>
        </w:rPr>
        <w:t xml:space="preserve"> </w:t>
      </w:r>
      <w:r>
        <w:rPr>
          <w:w w:val="105"/>
        </w:rPr>
        <w:t>IV</w:t>
      </w:r>
      <w:r>
        <w:rPr>
          <w:w w:val="105"/>
        </w:rPr>
        <w:tab/>
      </w:r>
      <w:r>
        <w:t>Oxyrhynchus</w:t>
      </w:r>
      <w:r>
        <w:tab/>
      </w:r>
      <w:r>
        <w:rPr>
          <w:b/>
          <w:w w:val="105"/>
        </w:rPr>
        <w:t>Matthew</w:t>
      </w:r>
      <w:r>
        <w:rPr>
          <w:b/>
          <w:spacing w:val="-16"/>
          <w:w w:val="105"/>
        </w:rPr>
        <w:t xml:space="preserve"> </w:t>
      </w:r>
      <w:r>
        <w:rPr>
          <w:b/>
          <w:w w:val="105"/>
        </w:rPr>
        <w:t>4</w:t>
      </w:r>
    </w:p>
    <w:p w:rsidR="00327E02" w:rsidRDefault="00327E02" w:rsidP="00327E02">
      <w:pPr>
        <w:spacing w:line="210" w:lineRule="exact"/>
        <w:rPr>
          <w:rFonts w:ascii="Times New Roman" w:eastAsia="Times New Roman" w:hAnsi="Times New Roman" w:cs="Times New Roman"/>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6"/>
        </w:numPr>
        <w:tabs>
          <w:tab w:val="left" w:pos="914"/>
        </w:tabs>
        <w:spacing w:before="3" w:line="196" w:lineRule="exact"/>
      </w:pPr>
      <w:r>
        <w:rPr>
          <w:w w:val="105"/>
        </w:rPr>
        <w:lastRenderedPageBreak/>
        <w:t>P.Beatty</w:t>
      </w:r>
      <w:r>
        <w:rPr>
          <w:spacing w:val="-17"/>
          <w:w w:val="105"/>
        </w:rPr>
        <w:t xml:space="preserve"> </w:t>
      </w:r>
      <w:r>
        <w:rPr>
          <w:w w:val="105"/>
        </w:rPr>
        <w:t>ac.</w:t>
      </w:r>
      <w:r>
        <w:rPr>
          <w:spacing w:val="27"/>
          <w:w w:val="103"/>
        </w:rPr>
        <w:t xml:space="preserve"> </w:t>
      </w:r>
      <w:r>
        <w:rPr>
          <w:spacing w:val="2"/>
          <w:w w:val="105"/>
        </w:rPr>
        <w:t>1390</w:t>
      </w:r>
    </w:p>
    <w:p w:rsidR="00327E02" w:rsidRDefault="00327E02" w:rsidP="00327E02">
      <w:pPr>
        <w:tabs>
          <w:tab w:val="left" w:pos="1085"/>
          <w:tab w:val="left" w:pos="2223"/>
        </w:tabs>
        <w:spacing w:line="202" w:lineRule="exact"/>
        <w:ind w:left="111"/>
        <w:rPr>
          <w:rFonts w:ascii="Times New Roman" w:eastAsia="Times New Roman" w:hAnsi="Times New Roman" w:cs="Times New Roman"/>
          <w:sz w:val="19"/>
          <w:szCs w:val="19"/>
        </w:rPr>
      </w:pPr>
      <w:r>
        <w:br w:type="column"/>
      </w:r>
      <w:r>
        <w:rPr>
          <w:rFonts w:ascii="Times New Roman" w:eastAsia="Times New Roman" w:hAnsi="Times New Roman" w:cs="Times New Roman"/>
          <w:sz w:val="19"/>
          <w:szCs w:val="19"/>
        </w:rPr>
        <w:lastRenderedPageBreak/>
        <w:t>—</w:t>
      </w:r>
      <w:r>
        <w:rPr>
          <w:rFonts w:ascii="Times New Roman" w:eastAsia="Times New Roman" w:hAnsi="Times New Roman" w:cs="Times New Roman"/>
          <w:sz w:val="19"/>
          <w:szCs w:val="19"/>
        </w:rPr>
        <w:tab/>
        <w:t>III/IV</w:t>
      </w:r>
      <w:r>
        <w:rPr>
          <w:rFonts w:ascii="Times New Roman" w:eastAsia="Times New Roman" w:hAnsi="Times New Roman" w:cs="Times New Roman"/>
          <w:sz w:val="19"/>
          <w:szCs w:val="19"/>
        </w:rPr>
        <w:tab/>
      </w:r>
      <w:r>
        <w:rPr>
          <w:rFonts w:ascii="Times New Roman" w:eastAsia="Times New Roman" w:hAnsi="Times New Roman" w:cs="Times New Roman"/>
          <w:w w:val="105"/>
          <w:sz w:val="17"/>
          <w:szCs w:val="17"/>
        </w:rPr>
        <w:t xml:space="preserve">Panop.?/Dishna?   </w:t>
      </w:r>
      <w:r>
        <w:rPr>
          <w:rFonts w:ascii="Times New Roman" w:eastAsia="Times New Roman" w:hAnsi="Times New Roman" w:cs="Times New Roman"/>
          <w:b/>
          <w:bCs/>
          <w:spacing w:val="1"/>
          <w:w w:val="105"/>
          <w:sz w:val="19"/>
          <w:szCs w:val="19"/>
        </w:rPr>
        <w:t>John</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spacing w:val="1"/>
          <w:w w:val="105"/>
          <w:sz w:val="19"/>
          <w:szCs w:val="19"/>
        </w:rPr>
        <w:t>10-13</w:t>
      </w:r>
      <w:r>
        <w:rPr>
          <w:rFonts w:ascii="Times New Roman" w:eastAsia="Times New Roman" w:hAnsi="Times New Roman" w:cs="Times New Roman"/>
          <w:b/>
          <w:bCs/>
          <w:spacing w:val="-8"/>
          <w:w w:val="105"/>
          <w:sz w:val="19"/>
          <w:szCs w:val="19"/>
        </w:rPr>
        <w:t xml:space="preserve"> </w:t>
      </w:r>
      <w:r>
        <w:rPr>
          <w:rFonts w:ascii="Times New Roman" w:eastAsia="Times New Roman" w:hAnsi="Times New Roman" w:cs="Times New Roman"/>
          <w:b/>
          <w:bCs/>
          <w:spacing w:val="-1"/>
          <w:w w:val="105"/>
          <w:sz w:val="19"/>
          <w:szCs w:val="19"/>
        </w:rPr>
        <w:t>in</w:t>
      </w:r>
      <w:r>
        <w:rPr>
          <w:rFonts w:ascii="Times New Roman" w:eastAsia="Times New Roman" w:hAnsi="Times New Roman" w:cs="Times New Roman"/>
          <w:b/>
          <w:bCs/>
          <w:spacing w:val="-9"/>
          <w:w w:val="105"/>
          <w:sz w:val="19"/>
          <w:szCs w:val="19"/>
        </w:rPr>
        <w:t xml:space="preserve"> </w:t>
      </w:r>
      <w:r>
        <w:rPr>
          <w:rFonts w:ascii="Times New Roman" w:eastAsia="Times New Roman" w:hAnsi="Times New Roman" w:cs="Times New Roman"/>
          <w:b/>
          <w:bCs/>
          <w:w w:val="105"/>
          <w:sz w:val="19"/>
          <w:szCs w:val="19"/>
        </w:rPr>
        <w:t>Coptic,</w:t>
      </w:r>
      <w:r>
        <w:rPr>
          <w:rFonts w:ascii="Times New Roman" w:eastAsia="Times New Roman" w:hAnsi="Times New Roman" w:cs="Times New Roman"/>
          <w:b/>
          <w:bCs/>
          <w:spacing w:val="-7"/>
          <w:w w:val="105"/>
          <w:sz w:val="19"/>
          <w:szCs w:val="19"/>
        </w:rPr>
        <w:t xml:space="preserve"> </w:t>
      </w:r>
      <w:r>
        <w:rPr>
          <w:rFonts w:ascii="Times New Roman" w:eastAsia="Times New Roman" w:hAnsi="Times New Roman" w:cs="Times New Roman"/>
          <w:w w:val="105"/>
          <w:sz w:val="19"/>
          <w:szCs w:val="19"/>
        </w:rPr>
        <w:t>with</w:t>
      </w:r>
      <w:r>
        <w:rPr>
          <w:rFonts w:ascii="Times New Roman" w:eastAsia="Times New Roman" w:hAnsi="Times New Roman" w:cs="Times New Roman"/>
          <w:spacing w:val="-8"/>
          <w:w w:val="105"/>
          <w:sz w:val="19"/>
          <w:szCs w:val="19"/>
        </w:rPr>
        <w:t xml:space="preserve"> </w:t>
      </w:r>
      <w:r>
        <w:rPr>
          <w:rFonts w:ascii="Times New Roman" w:eastAsia="Times New Roman" w:hAnsi="Times New Roman" w:cs="Times New Roman"/>
          <w:spacing w:val="1"/>
          <w:w w:val="105"/>
          <w:sz w:val="19"/>
          <w:szCs w:val="19"/>
        </w:rPr>
        <w:t>mathematical</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w w:val="105"/>
          <w:sz w:val="19"/>
          <w:szCs w:val="19"/>
        </w:rPr>
        <w:t>exercise</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spacing w:val="-1"/>
          <w:w w:val="105"/>
          <w:sz w:val="19"/>
          <w:szCs w:val="19"/>
        </w:rPr>
        <w:t>in</w:t>
      </w:r>
      <w:r>
        <w:rPr>
          <w:rFonts w:ascii="Times New Roman" w:eastAsia="Times New Roman" w:hAnsi="Times New Roman" w:cs="Times New Roman"/>
          <w:spacing w:val="-4"/>
          <w:w w:val="105"/>
          <w:sz w:val="19"/>
          <w:szCs w:val="19"/>
        </w:rPr>
        <w:t xml:space="preserve"> </w:t>
      </w:r>
      <w:r>
        <w:rPr>
          <w:rFonts w:ascii="Times New Roman" w:eastAsia="Times New Roman" w:hAnsi="Times New Roman" w:cs="Times New Roman"/>
          <w:spacing w:val="1"/>
          <w:w w:val="105"/>
          <w:sz w:val="19"/>
          <w:szCs w:val="19"/>
        </w:rPr>
        <w:t>Greek,</w:t>
      </w:r>
      <w:r>
        <w:rPr>
          <w:rFonts w:ascii="Times New Roman" w:eastAsia="Times New Roman" w:hAnsi="Times New Roman" w:cs="Times New Roman"/>
          <w:spacing w:val="-7"/>
          <w:w w:val="105"/>
          <w:sz w:val="19"/>
          <w:szCs w:val="19"/>
        </w:rPr>
        <w:t xml:space="preserve"> </w:t>
      </w:r>
      <w:r>
        <w:rPr>
          <w:rFonts w:ascii="Times New Roman" w:eastAsia="Times New Roman" w:hAnsi="Times New Roman" w:cs="Times New Roman"/>
          <w:spacing w:val="-1"/>
          <w:w w:val="105"/>
          <w:sz w:val="19"/>
          <w:szCs w:val="19"/>
        </w:rPr>
        <w:t>see</w:t>
      </w:r>
      <w:r>
        <w:rPr>
          <w:rFonts w:ascii="Times New Roman" w:eastAsia="Times New Roman" w:hAnsi="Times New Roman" w:cs="Times New Roman"/>
          <w:spacing w:val="-9"/>
          <w:w w:val="105"/>
          <w:sz w:val="19"/>
          <w:szCs w:val="19"/>
        </w:rPr>
        <w:t xml:space="preserve"> </w:t>
      </w:r>
      <w:r>
        <w:rPr>
          <w:rFonts w:ascii="Times New Roman" w:eastAsia="Times New Roman" w:hAnsi="Times New Roman" w:cs="Times New Roman"/>
          <w:b/>
          <w:bCs/>
          <w:spacing w:val="2"/>
          <w:w w:val="105"/>
          <w:sz w:val="19"/>
          <w:szCs w:val="19"/>
        </w:rPr>
        <w:t>254</w:t>
      </w:r>
    </w:p>
    <w:p w:rsidR="00327E02" w:rsidRDefault="00327E02" w:rsidP="00327E02">
      <w:pPr>
        <w:spacing w:line="202"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1871" w:space="572"/>
            <w:col w:w="13197"/>
          </w:cols>
        </w:sectPr>
      </w:pPr>
    </w:p>
    <w:p w:rsidR="00327E02" w:rsidRDefault="00327E02" w:rsidP="00327E02">
      <w:pPr>
        <w:numPr>
          <w:ilvl w:val="0"/>
          <w:numId w:val="6"/>
        </w:numPr>
        <w:tabs>
          <w:tab w:val="left" w:pos="914"/>
          <w:tab w:val="left" w:pos="2549"/>
          <w:tab w:val="left" w:pos="3529"/>
          <w:tab w:val="left" w:pos="4666"/>
        </w:tabs>
        <w:autoSpaceDE/>
        <w:autoSpaceDN/>
        <w:adjustRightInd/>
        <w:spacing w:line="195" w:lineRule="exact"/>
        <w:rPr>
          <w:rFonts w:ascii="Times New Roman" w:eastAsia="Times New Roman" w:hAnsi="Times New Roman" w:cs="Times New Roman"/>
          <w:sz w:val="19"/>
          <w:szCs w:val="19"/>
        </w:rPr>
      </w:pPr>
      <w:r>
        <w:rPr>
          <w:rFonts w:ascii="Times New Roman"/>
          <w:w w:val="105"/>
          <w:sz w:val="19"/>
        </w:rPr>
        <w:lastRenderedPageBreak/>
        <w:t>P.Bodmer</w:t>
      </w:r>
      <w:r>
        <w:rPr>
          <w:rFonts w:ascii="Times New Roman"/>
          <w:spacing w:val="-18"/>
          <w:w w:val="105"/>
          <w:sz w:val="19"/>
        </w:rPr>
        <w:t xml:space="preserve"> </w:t>
      </w:r>
      <w:r>
        <w:rPr>
          <w:rFonts w:ascii="Times New Roman"/>
          <w:w w:val="105"/>
          <w:sz w:val="19"/>
        </w:rPr>
        <w:t>7</w:t>
      </w:r>
      <w:r>
        <w:rPr>
          <w:rFonts w:ascii="Times New Roman"/>
          <w:w w:val="105"/>
          <w:sz w:val="19"/>
        </w:rPr>
        <w:tab/>
      </w:r>
      <w:r>
        <w:rPr>
          <w:rFonts w:ascii="Times New Roman"/>
          <w:sz w:val="19"/>
        </w:rPr>
        <w:t>72</w:t>
      </w:r>
      <w:r>
        <w:rPr>
          <w:rFonts w:ascii="Times New Roman"/>
          <w:sz w:val="19"/>
        </w:rPr>
        <w:tab/>
        <w:t>III/IV</w:t>
      </w:r>
      <w:r>
        <w:rPr>
          <w:rFonts w:ascii="Times New Roman"/>
          <w:sz w:val="19"/>
        </w:rPr>
        <w:tab/>
      </w:r>
      <w:r>
        <w:rPr>
          <w:rFonts w:ascii="Times New Roman"/>
          <w:w w:val="105"/>
          <w:sz w:val="17"/>
        </w:rPr>
        <w:t xml:space="preserve">Panop.?/Dishna?  </w:t>
      </w:r>
      <w:r>
        <w:rPr>
          <w:rFonts w:ascii="Times New Roman"/>
          <w:spacing w:val="7"/>
          <w:w w:val="105"/>
          <w:sz w:val="17"/>
        </w:rPr>
        <w:t xml:space="preserve"> </w:t>
      </w:r>
      <w:r>
        <w:rPr>
          <w:rFonts w:ascii="Times New Roman"/>
          <w:b/>
          <w:w w:val="105"/>
          <w:sz w:val="19"/>
        </w:rPr>
        <w:t>Jude</w:t>
      </w:r>
    </w:p>
    <w:p w:rsidR="00327E02" w:rsidRDefault="00327E02" w:rsidP="00327E02">
      <w:pPr>
        <w:numPr>
          <w:ilvl w:val="0"/>
          <w:numId w:val="6"/>
        </w:numPr>
        <w:tabs>
          <w:tab w:val="left" w:pos="914"/>
          <w:tab w:val="left" w:pos="2549"/>
          <w:tab w:val="left" w:pos="3529"/>
          <w:tab w:val="left" w:pos="4666"/>
        </w:tabs>
        <w:autoSpaceDE/>
        <w:autoSpaceDN/>
        <w:adjustRightInd/>
        <w:spacing w:line="199" w:lineRule="exact"/>
        <w:rPr>
          <w:rFonts w:ascii="Times New Roman" w:eastAsia="Times New Roman" w:hAnsi="Times New Roman" w:cs="Times New Roman"/>
          <w:sz w:val="19"/>
          <w:szCs w:val="19"/>
        </w:rPr>
      </w:pPr>
      <w:r>
        <w:rPr>
          <w:rFonts w:ascii="Times New Roman"/>
          <w:w w:val="105"/>
          <w:sz w:val="19"/>
        </w:rPr>
        <w:t>P.Bodmer</w:t>
      </w:r>
      <w:r>
        <w:rPr>
          <w:rFonts w:ascii="Times New Roman"/>
          <w:spacing w:val="-18"/>
          <w:w w:val="105"/>
          <w:sz w:val="19"/>
        </w:rPr>
        <w:t xml:space="preserve"> </w:t>
      </w:r>
      <w:r>
        <w:rPr>
          <w:rFonts w:ascii="Times New Roman"/>
          <w:w w:val="105"/>
          <w:sz w:val="19"/>
        </w:rPr>
        <w:t>8</w:t>
      </w:r>
      <w:r>
        <w:rPr>
          <w:rFonts w:ascii="Times New Roman"/>
          <w:w w:val="105"/>
          <w:sz w:val="19"/>
        </w:rPr>
        <w:tab/>
      </w:r>
      <w:r>
        <w:rPr>
          <w:rFonts w:ascii="Times New Roman"/>
          <w:sz w:val="19"/>
        </w:rPr>
        <w:t>72</w:t>
      </w:r>
      <w:r>
        <w:rPr>
          <w:rFonts w:ascii="Times New Roman"/>
          <w:sz w:val="19"/>
        </w:rPr>
        <w:tab/>
        <w:t>III/IV</w:t>
      </w:r>
      <w:r>
        <w:rPr>
          <w:rFonts w:ascii="Times New Roman"/>
          <w:sz w:val="19"/>
        </w:rPr>
        <w:tab/>
      </w:r>
      <w:r>
        <w:rPr>
          <w:rFonts w:ascii="Times New Roman"/>
          <w:w w:val="105"/>
          <w:sz w:val="17"/>
        </w:rPr>
        <w:t xml:space="preserve">Panop.?/Dishna?  </w:t>
      </w:r>
      <w:r>
        <w:rPr>
          <w:rFonts w:ascii="Times New Roman"/>
          <w:spacing w:val="9"/>
          <w:w w:val="105"/>
          <w:sz w:val="17"/>
        </w:rPr>
        <w:t xml:space="preserve"> </w:t>
      </w:r>
      <w:r>
        <w:rPr>
          <w:rFonts w:ascii="Times New Roman"/>
          <w:b/>
          <w:w w:val="105"/>
          <w:sz w:val="19"/>
        </w:rPr>
        <w:t>1</w:t>
      </w:r>
      <w:r>
        <w:rPr>
          <w:rFonts w:ascii="Times New Roman"/>
          <w:b/>
          <w:spacing w:val="-5"/>
          <w:w w:val="105"/>
          <w:sz w:val="19"/>
        </w:rPr>
        <w:t xml:space="preserve"> </w:t>
      </w:r>
      <w:r>
        <w:rPr>
          <w:rFonts w:ascii="Times New Roman"/>
          <w:b/>
          <w:w w:val="105"/>
          <w:sz w:val="19"/>
        </w:rPr>
        <w:t>Peter,</w:t>
      </w:r>
      <w:r>
        <w:rPr>
          <w:rFonts w:ascii="Times New Roman"/>
          <w:b/>
          <w:spacing w:val="-3"/>
          <w:w w:val="105"/>
          <w:sz w:val="19"/>
        </w:rPr>
        <w:t xml:space="preserve"> </w:t>
      </w:r>
      <w:r>
        <w:rPr>
          <w:rFonts w:ascii="Times New Roman"/>
          <w:b/>
          <w:w w:val="105"/>
          <w:sz w:val="19"/>
        </w:rPr>
        <w:t>2</w:t>
      </w:r>
      <w:r>
        <w:rPr>
          <w:rFonts w:ascii="Times New Roman"/>
          <w:b/>
          <w:spacing w:val="-2"/>
          <w:w w:val="105"/>
          <w:sz w:val="19"/>
        </w:rPr>
        <w:t xml:space="preserve"> </w:t>
      </w:r>
      <w:r>
        <w:rPr>
          <w:rFonts w:ascii="Times New Roman"/>
          <w:b/>
          <w:w w:val="105"/>
          <w:sz w:val="19"/>
        </w:rPr>
        <w:t>Peter</w:t>
      </w:r>
    </w:p>
    <w:p w:rsidR="00327E02" w:rsidRDefault="00327E02" w:rsidP="00327E02">
      <w:pPr>
        <w:numPr>
          <w:ilvl w:val="0"/>
          <w:numId w:val="6"/>
        </w:numPr>
        <w:tabs>
          <w:tab w:val="left" w:pos="914"/>
          <w:tab w:val="left" w:pos="2549"/>
          <w:tab w:val="left" w:pos="3529"/>
          <w:tab w:val="left" w:pos="4993"/>
          <w:tab w:val="left" w:pos="6039"/>
        </w:tabs>
        <w:autoSpaceDE/>
        <w:autoSpaceDN/>
        <w:adjustRightInd/>
        <w:spacing w:line="208" w:lineRule="exact"/>
        <w:rPr>
          <w:rFonts w:ascii="Times New Roman" w:eastAsia="Times New Roman" w:hAnsi="Times New Roman" w:cs="Times New Roman"/>
          <w:sz w:val="19"/>
          <w:szCs w:val="19"/>
        </w:rPr>
      </w:pPr>
      <w:r>
        <w:rPr>
          <w:rFonts w:ascii="Times New Roman"/>
          <w:w w:val="105"/>
          <w:sz w:val="19"/>
        </w:rPr>
        <w:t>P.Mich.</w:t>
      </w:r>
      <w:r>
        <w:rPr>
          <w:rFonts w:ascii="Times New Roman"/>
          <w:spacing w:val="-24"/>
          <w:w w:val="105"/>
          <w:sz w:val="19"/>
        </w:rPr>
        <w:t xml:space="preserve"> </w:t>
      </w:r>
      <w:r>
        <w:rPr>
          <w:rFonts w:ascii="Times New Roman"/>
          <w:spacing w:val="2"/>
          <w:w w:val="105"/>
          <w:sz w:val="19"/>
        </w:rPr>
        <w:t>3.137</w:t>
      </w:r>
      <w:r>
        <w:rPr>
          <w:rFonts w:ascii="Times New Roman"/>
          <w:spacing w:val="2"/>
          <w:w w:val="105"/>
          <w:sz w:val="19"/>
        </w:rPr>
        <w:tab/>
      </w:r>
      <w:r>
        <w:rPr>
          <w:rFonts w:ascii="Times New Roman"/>
          <w:sz w:val="19"/>
        </w:rPr>
        <w:t>37</w:t>
      </w:r>
      <w:r>
        <w:rPr>
          <w:rFonts w:ascii="Times New Roman"/>
          <w:sz w:val="19"/>
        </w:rPr>
        <w:tab/>
        <w:t>III/IV</w:t>
      </w:r>
      <w:r>
        <w:rPr>
          <w:rFonts w:ascii="Times New Roman"/>
          <w:sz w:val="19"/>
        </w:rPr>
        <w:tab/>
        <w:t>Fayum</w:t>
      </w:r>
      <w:r>
        <w:rPr>
          <w:rFonts w:ascii="Times New Roman"/>
          <w:sz w:val="19"/>
        </w:rPr>
        <w:tab/>
      </w:r>
      <w:r>
        <w:rPr>
          <w:rFonts w:ascii="Times New Roman"/>
          <w:b/>
          <w:w w:val="105"/>
          <w:sz w:val="19"/>
        </w:rPr>
        <w:t>Matthew</w:t>
      </w:r>
      <w:r>
        <w:rPr>
          <w:rFonts w:ascii="Times New Roman"/>
          <w:b/>
          <w:spacing w:val="-19"/>
          <w:w w:val="105"/>
          <w:sz w:val="19"/>
        </w:rPr>
        <w:t xml:space="preserve"> </w:t>
      </w:r>
      <w:r>
        <w:rPr>
          <w:rFonts w:ascii="Times New Roman"/>
          <w:b/>
          <w:spacing w:val="1"/>
          <w:w w:val="105"/>
          <w:sz w:val="19"/>
        </w:rPr>
        <w:t>26</w:t>
      </w:r>
    </w:p>
    <w:p w:rsidR="00327E02" w:rsidRDefault="00327E02" w:rsidP="00327E02">
      <w:pPr>
        <w:spacing w:line="208"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6"/>
        </w:numPr>
        <w:tabs>
          <w:tab w:val="left" w:pos="914"/>
        </w:tabs>
        <w:spacing w:line="218" w:lineRule="auto"/>
      </w:pPr>
      <w:r>
        <w:rPr>
          <w:w w:val="105"/>
        </w:rPr>
        <w:lastRenderedPageBreak/>
        <w:t>P.Narmuthis</w:t>
      </w:r>
      <w:r>
        <w:rPr>
          <w:spacing w:val="-23"/>
          <w:w w:val="105"/>
        </w:rPr>
        <w:t xml:space="preserve"> </w:t>
      </w:r>
      <w:r>
        <w:rPr>
          <w:spacing w:val="1"/>
          <w:w w:val="105"/>
        </w:rPr>
        <w:t>inv.</w:t>
      </w:r>
      <w:r>
        <w:rPr>
          <w:spacing w:val="28"/>
          <w:w w:val="103"/>
        </w:rPr>
        <w:t xml:space="preserve"> </w:t>
      </w:r>
      <w:r>
        <w:rPr>
          <w:spacing w:val="1"/>
          <w:w w:val="105"/>
        </w:rPr>
        <w:t>69.39a</w:t>
      </w:r>
      <w:r>
        <w:rPr>
          <w:spacing w:val="-16"/>
          <w:w w:val="105"/>
        </w:rPr>
        <w:t xml:space="preserve"> </w:t>
      </w:r>
      <w:r>
        <w:rPr>
          <w:w w:val="105"/>
        </w:rPr>
        <w:t>+</w:t>
      </w:r>
      <w:r>
        <w:rPr>
          <w:spacing w:val="21"/>
          <w:w w:val="103"/>
        </w:rPr>
        <w:t xml:space="preserve"> </w:t>
      </w:r>
      <w:r>
        <w:rPr>
          <w:spacing w:val="1"/>
          <w:w w:val="105"/>
        </w:rPr>
        <w:t>69.229a</w:t>
      </w:r>
    </w:p>
    <w:p w:rsidR="00327E02" w:rsidRDefault="00327E02" w:rsidP="00327E02">
      <w:pPr>
        <w:tabs>
          <w:tab w:val="left" w:pos="1090"/>
          <w:tab w:val="left" w:pos="2410"/>
          <w:tab w:val="left" w:pos="3601"/>
        </w:tabs>
        <w:spacing w:line="202" w:lineRule="exact"/>
        <w:ind w:left="111"/>
        <w:rPr>
          <w:rFonts w:ascii="Times New Roman" w:eastAsia="Times New Roman" w:hAnsi="Times New Roman" w:cs="Times New Roman"/>
          <w:sz w:val="19"/>
          <w:szCs w:val="19"/>
        </w:rPr>
      </w:pPr>
      <w:r>
        <w:br w:type="column"/>
      </w:r>
      <w:r>
        <w:rPr>
          <w:rFonts w:ascii="Times New Roman"/>
          <w:sz w:val="19"/>
        </w:rPr>
        <w:lastRenderedPageBreak/>
        <w:t>92</w:t>
      </w:r>
      <w:r>
        <w:rPr>
          <w:rFonts w:ascii="Times New Roman"/>
          <w:sz w:val="19"/>
        </w:rPr>
        <w:tab/>
        <w:t>III/IV</w:t>
      </w:r>
      <w:r>
        <w:rPr>
          <w:rFonts w:ascii="Times New Roman"/>
          <w:sz w:val="19"/>
        </w:rPr>
        <w:tab/>
        <w:t>Narmuthis</w:t>
      </w:r>
      <w:r>
        <w:rPr>
          <w:rFonts w:ascii="Times New Roman"/>
          <w:sz w:val="19"/>
        </w:rPr>
        <w:tab/>
      </w:r>
      <w:r>
        <w:rPr>
          <w:rFonts w:ascii="Times New Roman"/>
          <w:w w:val="105"/>
          <w:sz w:val="19"/>
        </w:rPr>
        <w:t>(</w:t>
      </w:r>
      <w:r>
        <w:rPr>
          <w:rFonts w:ascii="Times New Roman"/>
          <w:i/>
          <w:w w:val="105"/>
          <w:sz w:val="19"/>
        </w:rPr>
        <w:t>ZPE</w:t>
      </w:r>
      <w:r>
        <w:rPr>
          <w:rFonts w:ascii="Times New Roman"/>
          <w:i/>
          <w:spacing w:val="-12"/>
          <w:w w:val="105"/>
          <w:sz w:val="19"/>
        </w:rPr>
        <w:t xml:space="preserve"> </w:t>
      </w:r>
      <w:r>
        <w:rPr>
          <w:rFonts w:ascii="Times New Roman"/>
          <w:spacing w:val="1"/>
          <w:w w:val="105"/>
          <w:sz w:val="19"/>
        </w:rPr>
        <w:t>46,</w:t>
      </w:r>
      <w:r>
        <w:rPr>
          <w:rFonts w:ascii="Times New Roman"/>
          <w:spacing w:val="-8"/>
          <w:w w:val="105"/>
          <w:sz w:val="19"/>
        </w:rPr>
        <w:t xml:space="preserve"> </w:t>
      </w:r>
      <w:r>
        <w:rPr>
          <w:rFonts w:ascii="Times New Roman"/>
          <w:spacing w:val="1"/>
          <w:w w:val="105"/>
          <w:sz w:val="19"/>
        </w:rPr>
        <w:t>1982)</w:t>
      </w:r>
      <w:r>
        <w:rPr>
          <w:rFonts w:ascii="Times New Roman"/>
          <w:spacing w:val="-10"/>
          <w:w w:val="105"/>
          <w:sz w:val="19"/>
        </w:rPr>
        <w:t xml:space="preserve"> </w:t>
      </w:r>
      <w:r>
        <w:rPr>
          <w:rFonts w:ascii="Times New Roman"/>
          <w:b/>
          <w:w w:val="105"/>
          <w:sz w:val="19"/>
        </w:rPr>
        <w:t>Ephesians</w:t>
      </w:r>
      <w:r>
        <w:rPr>
          <w:rFonts w:ascii="Times New Roman"/>
          <w:b/>
          <w:spacing w:val="-8"/>
          <w:w w:val="105"/>
          <w:sz w:val="19"/>
        </w:rPr>
        <w:t xml:space="preserve"> </w:t>
      </w:r>
      <w:r>
        <w:rPr>
          <w:rFonts w:ascii="Times New Roman"/>
          <w:b/>
          <w:spacing w:val="1"/>
          <w:w w:val="105"/>
          <w:sz w:val="19"/>
        </w:rPr>
        <w:t>1;</w:t>
      </w:r>
      <w:r>
        <w:rPr>
          <w:rFonts w:ascii="Times New Roman"/>
          <w:b/>
          <w:spacing w:val="-10"/>
          <w:w w:val="105"/>
          <w:sz w:val="19"/>
        </w:rPr>
        <w:t xml:space="preserve"> </w:t>
      </w:r>
      <w:r>
        <w:rPr>
          <w:rFonts w:ascii="Times New Roman"/>
          <w:b/>
          <w:w w:val="105"/>
          <w:sz w:val="19"/>
        </w:rPr>
        <w:t>2</w:t>
      </w:r>
      <w:r>
        <w:rPr>
          <w:rFonts w:ascii="Times New Roman"/>
          <w:b/>
          <w:spacing w:val="-5"/>
          <w:w w:val="105"/>
          <w:sz w:val="19"/>
        </w:rPr>
        <w:t xml:space="preserve"> </w:t>
      </w:r>
      <w:r>
        <w:rPr>
          <w:rFonts w:ascii="Times New Roman"/>
          <w:b/>
          <w:w w:val="105"/>
          <w:sz w:val="19"/>
        </w:rPr>
        <w:t>Thessalonians</w:t>
      </w:r>
      <w:r>
        <w:rPr>
          <w:rFonts w:ascii="Times New Roman"/>
          <w:b/>
          <w:spacing w:val="-12"/>
          <w:w w:val="105"/>
          <w:sz w:val="19"/>
        </w:rPr>
        <w:t xml:space="preserve"> </w:t>
      </w:r>
      <w:r>
        <w:rPr>
          <w:rFonts w:ascii="Times New Roman"/>
          <w:b/>
          <w:w w:val="105"/>
          <w:sz w:val="19"/>
        </w:rPr>
        <w:t>1</w:t>
      </w:r>
    </w:p>
    <w:p w:rsidR="00327E02" w:rsidRDefault="00327E02" w:rsidP="00327E02">
      <w:pPr>
        <w:spacing w:line="202"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274" w:space="164"/>
            <w:col w:w="13202"/>
          </w:cols>
        </w:sectPr>
      </w:pPr>
    </w:p>
    <w:p w:rsidR="00327E02" w:rsidRDefault="00327E02" w:rsidP="00327E02">
      <w:pPr>
        <w:tabs>
          <w:tab w:val="left" w:pos="913"/>
          <w:tab w:val="left" w:pos="2549"/>
          <w:tab w:val="left" w:pos="3529"/>
          <w:tab w:val="left" w:pos="4729"/>
          <w:tab w:val="left" w:pos="6039"/>
        </w:tabs>
        <w:spacing w:line="205" w:lineRule="exact"/>
        <w:ind w:left="111"/>
        <w:rPr>
          <w:rFonts w:ascii="Times New Roman" w:eastAsia="Times New Roman" w:hAnsi="Times New Roman" w:cs="Times New Roman"/>
          <w:sz w:val="19"/>
          <w:szCs w:val="19"/>
        </w:rPr>
      </w:pPr>
      <w:r>
        <w:rPr>
          <w:rFonts w:ascii="Times New Roman"/>
          <w:b/>
          <w:sz w:val="19"/>
        </w:rPr>
        <w:lastRenderedPageBreak/>
        <w:t>402</w:t>
      </w:r>
      <w:r>
        <w:rPr>
          <w:rFonts w:ascii="Times New Roman"/>
          <w:b/>
          <w:sz w:val="19"/>
        </w:rPr>
        <w:tab/>
      </w:r>
      <w:r>
        <w:rPr>
          <w:rFonts w:ascii="Times New Roman"/>
          <w:w w:val="105"/>
          <w:sz w:val="19"/>
        </w:rPr>
        <w:t>P.Oxy.</w:t>
      </w:r>
      <w:r>
        <w:rPr>
          <w:rFonts w:ascii="Times New Roman"/>
          <w:spacing w:val="-27"/>
          <w:w w:val="105"/>
          <w:sz w:val="19"/>
        </w:rPr>
        <w:t xml:space="preserve"> </w:t>
      </w:r>
      <w:r>
        <w:rPr>
          <w:rFonts w:ascii="Times New Roman"/>
          <w:spacing w:val="1"/>
          <w:w w:val="105"/>
          <w:sz w:val="19"/>
        </w:rPr>
        <w:t>13.1597</w:t>
      </w:r>
      <w:r>
        <w:rPr>
          <w:rFonts w:ascii="Times New Roman"/>
          <w:spacing w:val="1"/>
          <w:w w:val="105"/>
          <w:sz w:val="19"/>
        </w:rPr>
        <w:tab/>
      </w:r>
      <w:r>
        <w:rPr>
          <w:rFonts w:ascii="Times New Roman"/>
          <w:sz w:val="19"/>
        </w:rPr>
        <w:t>29</w:t>
      </w:r>
      <w:r>
        <w:rPr>
          <w:rFonts w:ascii="Times New Roman"/>
          <w:sz w:val="19"/>
        </w:rPr>
        <w:tab/>
        <w:t>III/IV</w:t>
      </w:r>
      <w:r>
        <w:rPr>
          <w:rFonts w:ascii="Times New Roman"/>
          <w:sz w:val="19"/>
        </w:rPr>
        <w:tab/>
        <w:t>Oxyrhynchus</w:t>
      </w:r>
      <w:r>
        <w:rPr>
          <w:rFonts w:ascii="Times New Roman"/>
          <w:sz w:val="19"/>
        </w:rPr>
        <w:tab/>
      </w:r>
      <w:r>
        <w:rPr>
          <w:rFonts w:ascii="Times New Roman"/>
          <w:b/>
          <w:w w:val="105"/>
          <w:sz w:val="19"/>
        </w:rPr>
        <w:t>Acts</w:t>
      </w:r>
      <w:r>
        <w:rPr>
          <w:rFonts w:ascii="Times New Roman"/>
          <w:b/>
          <w:spacing w:val="-13"/>
          <w:w w:val="105"/>
          <w:sz w:val="19"/>
        </w:rPr>
        <w:t xml:space="preserve"> </w:t>
      </w:r>
      <w:r>
        <w:rPr>
          <w:rFonts w:ascii="Times New Roman"/>
          <w:b/>
          <w:spacing w:val="1"/>
          <w:w w:val="105"/>
          <w:sz w:val="19"/>
        </w:rPr>
        <w:t>26</w:t>
      </w:r>
    </w:p>
    <w:p w:rsidR="00327E02" w:rsidRDefault="00327E02" w:rsidP="00327E02">
      <w:pPr>
        <w:spacing w:line="205"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tabs>
          <w:tab w:val="left" w:pos="913"/>
        </w:tabs>
        <w:spacing w:line="191" w:lineRule="exact"/>
        <w:ind w:left="111"/>
        <w:rPr>
          <w:rFonts w:ascii="Times New Roman" w:eastAsia="Times New Roman" w:hAnsi="Times New Roman" w:cs="Times New Roman"/>
          <w:sz w:val="19"/>
          <w:szCs w:val="19"/>
        </w:rPr>
      </w:pPr>
      <w:r>
        <w:rPr>
          <w:rFonts w:ascii="Times New Roman"/>
          <w:b/>
          <w:sz w:val="19"/>
        </w:rPr>
        <w:lastRenderedPageBreak/>
        <w:t>403</w:t>
      </w:r>
      <w:r>
        <w:rPr>
          <w:rFonts w:ascii="Times New Roman"/>
          <w:b/>
          <w:sz w:val="19"/>
        </w:rPr>
        <w:tab/>
      </w:r>
      <w:r>
        <w:rPr>
          <w:rFonts w:ascii="Times New Roman"/>
          <w:w w:val="105"/>
          <w:sz w:val="19"/>
        </w:rPr>
        <w:t>P.Oxy.</w:t>
      </w:r>
      <w:r>
        <w:rPr>
          <w:rFonts w:ascii="Times New Roman"/>
          <w:spacing w:val="-27"/>
          <w:w w:val="105"/>
          <w:sz w:val="19"/>
        </w:rPr>
        <w:t xml:space="preserve"> </w:t>
      </w:r>
      <w:r>
        <w:rPr>
          <w:rFonts w:ascii="Times New Roman"/>
          <w:spacing w:val="1"/>
          <w:w w:val="105"/>
          <w:sz w:val="19"/>
        </w:rPr>
        <w:t>24.2384</w:t>
      </w:r>
    </w:p>
    <w:p w:rsidR="00327E02" w:rsidRDefault="00327E02" w:rsidP="00327E02">
      <w:pPr>
        <w:pStyle w:val="Corpsdetexte"/>
        <w:spacing w:before="5" w:line="202" w:lineRule="exact"/>
        <w:ind w:left="913" w:right="90" w:firstLine="0"/>
      </w:pPr>
      <w:r>
        <w:rPr>
          <w:w w:val="105"/>
        </w:rPr>
        <w:t>+</w:t>
      </w:r>
      <w:r>
        <w:rPr>
          <w:spacing w:val="-13"/>
          <w:w w:val="105"/>
        </w:rPr>
        <w:t xml:space="preserve"> </w:t>
      </w:r>
      <w:r>
        <w:rPr>
          <w:spacing w:val="1"/>
          <w:w w:val="105"/>
        </w:rPr>
        <w:t>Florence</w:t>
      </w:r>
      <w:r>
        <w:rPr>
          <w:spacing w:val="-13"/>
          <w:w w:val="105"/>
        </w:rPr>
        <w:t xml:space="preserve"> </w:t>
      </w:r>
      <w:r>
        <w:rPr>
          <w:spacing w:val="1"/>
          <w:w w:val="105"/>
        </w:rPr>
        <w:t>Ist.</w:t>
      </w:r>
      <w:r>
        <w:rPr>
          <w:spacing w:val="22"/>
          <w:w w:val="103"/>
        </w:rPr>
        <w:t xml:space="preserve"> </w:t>
      </w:r>
      <w:r>
        <w:rPr>
          <w:w w:val="105"/>
        </w:rPr>
        <w:t>Vitelli</w:t>
      </w:r>
      <w:r>
        <w:rPr>
          <w:spacing w:val="-12"/>
          <w:w w:val="105"/>
        </w:rPr>
        <w:t xml:space="preserve"> </w:t>
      </w:r>
      <w:r>
        <w:rPr>
          <w:spacing w:val="1"/>
          <w:w w:val="105"/>
        </w:rPr>
        <w:t>CNR</w:t>
      </w:r>
      <w:r>
        <w:rPr>
          <w:spacing w:val="23"/>
          <w:w w:val="103"/>
        </w:rPr>
        <w:t xml:space="preserve"> </w:t>
      </w:r>
      <w:r>
        <w:rPr>
          <w:spacing w:val="1"/>
          <w:w w:val="105"/>
        </w:rPr>
        <w:t>419,</w:t>
      </w:r>
      <w:r>
        <w:rPr>
          <w:spacing w:val="-16"/>
          <w:w w:val="105"/>
        </w:rPr>
        <w:t xml:space="preserve"> </w:t>
      </w:r>
      <w:r>
        <w:rPr>
          <w:spacing w:val="1"/>
          <w:w w:val="105"/>
        </w:rPr>
        <w:t>420</w:t>
      </w:r>
    </w:p>
    <w:p w:rsidR="00327E02" w:rsidRDefault="00327E02" w:rsidP="00327E02">
      <w:pPr>
        <w:tabs>
          <w:tab w:val="left" w:pos="1090"/>
          <w:tab w:val="left" w:pos="2290"/>
          <w:tab w:val="left" w:pos="3601"/>
        </w:tabs>
        <w:spacing w:line="202" w:lineRule="exact"/>
        <w:ind w:left="111"/>
        <w:rPr>
          <w:rFonts w:ascii="Times New Roman" w:eastAsia="Times New Roman" w:hAnsi="Times New Roman" w:cs="Times New Roman"/>
          <w:sz w:val="19"/>
          <w:szCs w:val="19"/>
        </w:rPr>
      </w:pPr>
      <w:r>
        <w:br w:type="column"/>
      </w:r>
      <w:r>
        <w:rPr>
          <w:rFonts w:ascii="Times New Roman"/>
          <w:sz w:val="19"/>
        </w:rPr>
        <w:lastRenderedPageBreak/>
        <w:t>70</w:t>
      </w:r>
      <w:r>
        <w:rPr>
          <w:rFonts w:ascii="Times New Roman"/>
          <w:sz w:val="19"/>
        </w:rPr>
        <w:tab/>
        <w:t>III/IV</w:t>
      </w:r>
      <w:r>
        <w:rPr>
          <w:rFonts w:ascii="Times New Roman"/>
          <w:sz w:val="19"/>
        </w:rPr>
        <w:tab/>
        <w:t>Oxyrhynchus</w:t>
      </w:r>
      <w:r>
        <w:rPr>
          <w:rFonts w:ascii="Times New Roman"/>
          <w:sz w:val="19"/>
        </w:rPr>
        <w:tab/>
      </w:r>
      <w:r>
        <w:rPr>
          <w:rFonts w:ascii="Times New Roman"/>
          <w:b/>
          <w:w w:val="105"/>
          <w:sz w:val="19"/>
        </w:rPr>
        <w:t>Matthew</w:t>
      </w:r>
      <w:r>
        <w:rPr>
          <w:rFonts w:ascii="Times New Roman"/>
          <w:b/>
          <w:spacing w:val="-8"/>
          <w:w w:val="105"/>
          <w:sz w:val="19"/>
        </w:rPr>
        <w:t xml:space="preserve"> </w:t>
      </w:r>
      <w:r>
        <w:rPr>
          <w:rFonts w:ascii="Times New Roman"/>
          <w:b/>
          <w:spacing w:val="1"/>
          <w:w w:val="105"/>
          <w:sz w:val="19"/>
        </w:rPr>
        <w:t>2,</w:t>
      </w:r>
      <w:r>
        <w:rPr>
          <w:rFonts w:ascii="Times New Roman"/>
          <w:b/>
          <w:spacing w:val="-5"/>
          <w:w w:val="105"/>
          <w:sz w:val="19"/>
        </w:rPr>
        <w:t xml:space="preserve"> </w:t>
      </w:r>
      <w:r>
        <w:rPr>
          <w:rFonts w:ascii="Times New Roman"/>
          <w:b/>
          <w:spacing w:val="1"/>
          <w:w w:val="105"/>
          <w:sz w:val="19"/>
        </w:rPr>
        <w:t>3,</w:t>
      </w:r>
      <w:r>
        <w:rPr>
          <w:rFonts w:ascii="Times New Roman"/>
          <w:b/>
          <w:spacing w:val="-10"/>
          <w:w w:val="105"/>
          <w:sz w:val="19"/>
        </w:rPr>
        <w:t xml:space="preserve"> </w:t>
      </w:r>
      <w:r>
        <w:rPr>
          <w:rFonts w:ascii="Times New Roman"/>
          <w:b/>
          <w:spacing w:val="1"/>
          <w:w w:val="105"/>
          <w:sz w:val="19"/>
        </w:rPr>
        <w:t>11,</w:t>
      </w:r>
      <w:r>
        <w:rPr>
          <w:rFonts w:ascii="Times New Roman"/>
          <w:b/>
          <w:spacing w:val="-5"/>
          <w:w w:val="105"/>
          <w:sz w:val="19"/>
        </w:rPr>
        <w:t xml:space="preserve"> </w:t>
      </w:r>
      <w:r>
        <w:rPr>
          <w:rFonts w:ascii="Times New Roman"/>
          <w:b/>
          <w:spacing w:val="1"/>
          <w:w w:val="105"/>
          <w:sz w:val="19"/>
        </w:rPr>
        <w:t>12,</w:t>
      </w:r>
      <w:r>
        <w:rPr>
          <w:rFonts w:ascii="Times New Roman"/>
          <w:b/>
          <w:spacing w:val="-10"/>
          <w:w w:val="105"/>
          <w:sz w:val="19"/>
        </w:rPr>
        <w:t xml:space="preserve"> </w:t>
      </w:r>
      <w:r>
        <w:rPr>
          <w:rFonts w:ascii="Times New Roman"/>
          <w:b/>
          <w:spacing w:val="1"/>
          <w:w w:val="105"/>
          <w:sz w:val="19"/>
        </w:rPr>
        <w:t>24</w:t>
      </w:r>
    </w:p>
    <w:p w:rsidR="00327E02" w:rsidRDefault="00327E02" w:rsidP="00327E02">
      <w:pPr>
        <w:spacing w:line="202"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2165" w:space="274"/>
            <w:col w:w="13201"/>
          </w:cols>
        </w:sectPr>
      </w:pPr>
    </w:p>
    <w:p w:rsidR="00327E02" w:rsidRDefault="00327E02" w:rsidP="00327E02">
      <w:pPr>
        <w:pStyle w:val="Corpsdetexte"/>
        <w:numPr>
          <w:ilvl w:val="0"/>
          <w:numId w:val="5"/>
        </w:numPr>
        <w:tabs>
          <w:tab w:val="left" w:pos="914"/>
          <w:tab w:val="left" w:pos="2549"/>
          <w:tab w:val="left" w:pos="3529"/>
          <w:tab w:val="left" w:pos="4729"/>
          <w:tab w:val="left" w:pos="6039"/>
        </w:tabs>
        <w:spacing w:line="189" w:lineRule="exact"/>
      </w:pPr>
      <w:r>
        <w:rPr>
          <w:w w:val="105"/>
        </w:rPr>
        <w:lastRenderedPageBreak/>
        <w:t>P.Oxy.</w:t>
      </w:r>
      <w:r>
        <w:rPr>
          <w:spacing w:val="-27"/>
          <w:w w:val="105"/>
        </w:rPr>
        <w:t xml:space="preserve"> </w:t>
      </w:r>
      <w:r>
        <w:rPr>
          <w:spacing w:val="1"/>
          <w:w w:val="105"/>
        </w:rPr>
        <w:t>34.2684</w:t>
      </w:r>
      <w:r>
        <w:rPr>
          <w:spacing w:val="1"/>
          <w:w w:val="105"/>
        </w:rPr>
        <w:tab/>
      </w:r>
      <w:r>
        <w:t>78</w:t>
      </w:r>
      <w:r>
        <w:tab/>
        <w:t>III/IV</w:t>
      </w:r>
      <w:r>
        <w:tab/>
        <w:t>Oxyrhynchus</w:t>
      </w:r>
      <w:r>
        <w:tab/>
      </w:r>
      <w:r>
        <w:rPr>
          <w:b/>
          <w:w w:val="105"/>
        </w:rPr>
        <w:t>Jude</w:t>
      </w:r>
      <w:r>
        <w:rPr>
          <w:b/>
          <w:spacing w:val="-12"/>
          <w:w w:val="105"/>
        </w:rPr>
        <w:t xml:space="preserve"> </w:t>
      </w:r>
      <w:r>
        <w:rPr>
          <w:spacing w:val="1"/>
          <w:w w:val="105"/>
        </w:rPr>
        <w:t>(as</w:t>
      </w:r>
      <w:r>
        <w:rPr>
          <w:spacing w:val="-8"/>
          <w:w w:val="105"/>
        </w:rPr>
        <w:t xml:space="preserve"> </w:t>
      </w:r>
      <w:r>
        <w:rPr>
          <w:spacing w:val="-1"/>
          <w:w w:val="105"/>
        </w:rPr>
        <w:t>an</w:t>
      </w:r>
      <w:r>
        <w:rPr>
          <w:spacing w:val="-9"/>
          <w:w w:val="105"/>
        </w:rPr>
        <w:t xml:space="preserve"> </w:t>
      </w:r>
      <w:r>
        <w:rPr>
          <w:spacing w:val="1"/>
          <w:w w:val="105"/>
        </w:rPr>
        <w:t>amulet?)</w:t>
      </w:r>
    </w:p>
    <w:p w:rsidR="00327E02" w:rsidRDefault="00327E02" w:rsidP="00327E02">
      <w:pPr>
        <w:pStyle w:val="Corpsdetexte"/>
        <w:numPr>
          <w:ilvl w:val="0"/>
          <w:numId w:val="5"/>
        </w:numPr>
        <w:tabs>
          <w:tab w:val="left" w:pos="914"/>
          <w:tab w:val="left" w:pos="2501"/>
          <w:tab w:val="left" w:pos="3529"/>
          <w:tab w:val="left" w:pos="4729"/>
          <w:tab w:val="left" w:pos="6039"/>
        </w:tabs>
        <w:spacing w:line="202" w:lineRule="exact"/>
        <w:rPr>
          <w:rFonts w:cs="Times New Roman"/>
        </w:rPr>
      </w:pPr>
      <w:r>
        <w:rPr>
          <w:w w:val="105"/>
        </w:rPr>
        <w:t>P.Oxy.</w:t>
      </w:r>
      <w:r>
        <w:rPr>
          <w:spacing w:val="-27"/>
          <w:w w:val="105"/>
        </w:rPr>
        <w:t xml:space="preserve"> </w:t>
      </w:r>
      <w:r>
        <w:rPr>
          <w:spacing w:val="1"/>
          <w:w w:val="105"/>
        </w:rPr>
        <w:t>65.4449</w:t>
      </w:r>
      <w:r>
        <w:rPr>
          <w:spacing w:val="1"/>
          <w:w w:val="105"/>
        </w:rPr>
        <w:tab/>
      </w:r>
      <w:r>
        <w:t>100</w:t>
      </w:r>
      <w:r>
        <w:tab/>
        <w:t>III/IV</w:t>
      </w:r>
      <w:r>
        <w:tab/>
        <w:t>Oxyrhynchus</w:t>
      </w:r>
      <w:r>
        <w:tab/>
      </w:r>
      <w:r>
        <w:rPr>
          <w:b/>
          <w:w w:val="105"/>
        </w:rPr>
        <w:t>James</w:t>
      </w:r>
      <w:r>
        <w:rPr>
          <w:b/>
          <w:spacing w:val="-17"/>
          <w:w w:val="105"/>
        </w:rPr>
        <w:t xml:space="preserve"> </w:t>
      </w:r>
      <w:r>
        <w:rPr>
          <w:b/>
          <w:w w:val="105"/>
        </w:rPr>
        <w:t>3-5</w:t>
      </w:r>
    </w:p>
    <w:p w:rsidR="00327E02" w:rsidRDefault="00327E02" w:rsidP="00327E02">
      <w:pPr>
        <w:numPr>
          <w:ilvl w:val="0"/>
          <w:numId w:val="5"/>
        </w:numPr>
        <w:tabs>
          <w:tab w:val="left" w:pos="914"/>
          <w:tab w:val="left" w:pos="2501"/>
          <w:tab w:val="left" w:pos="3529"/>
          <w:tab w:val="left" w:pos="4729"/>
          <w:tab w:val="left" w:pos="6039"/>
        </w:tabs>
        <w:autoSpaceDE/>
        <w:autoSpaceDN/>
        <w:adjustRightInd/>
        <w:spacing w:line="199" w:lineRule="exact"/>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66.4499</w:t>
      </w:r>
      <w:r>
        <w:rPr>
          <w:rFonts w:ascii="Times New Roman"/>
          <w:spacing w:val="1"/>
          <w:w w:val="105"/>
          <w:sz w:val="19"/>
        </w:rPr>
        <w:tab/>
      </w:r>
      <w:r>
        <w:rPr>
          <w:rFonts w:ascii="Times New Roman"/>
          <w:sz w:val="19"/>
        </w:rPr>
        <w:t>115</w:t>
      </w:r>
      <w:r>
        <w:rPr>
          <w:rFonts w:ascii="Times New Roman"/>
          <w:sz w:val="19"/>
        </w:rPr>
        <w:tab/>
        <w:t>III/IV</w:t>
      </w:r>
      <w:r>
        <w:rPr>
          <w:rFonts w:ascii="Times New Roman"/>
          <w:sz w:val="19"/>
        </w:rPr>
        <w:tab/>
        <w:t>Oxyrhynchus</w:t>
      </w:r>
      <w:r>
        <w:rPr>
          <w:rFonts w:ascii="Times New Roman"/>
          <w:sz w:val="19"/>
        </w:rPr>
        <w:tab/>
      </w:r>
      <w:r>
        <w:rPr>
          <w:rFonts w:ascii="Times New Roman"/>
          <w:b/>
          <w:w w:val="105"/>
          <w:sz w:val="19"/>
        </w:rPr>
        <w:t>Revelation</w:t>
      </w:r>
      <w:r>
        <w:rPr>
          <w:rFonts w:ascii="Times New Roman"/>
          <w:b/>
          <w:spacing w:val="-8"/>
          <w:w w:val="105"/>
          <w:sz w:val="19"/>
        </w:rPr>
        <w:t xml:space="preserve"> </w:t>
      </w:r>
      <w:r>
        <w:rPr>
          <w:rFonts w:ascii="Times New Roman"/>
          <w:b/>
          <w:spacing w:val="1"/>
          <w:w w:val="105"/>
          <w:sz w:val="19"/>
        </w:rPr>
        <w:t>2,</w:t>
      </w:r>
      <w:r>
        <w:rPr>
          <w:rFonts w:ascii="Times New Roman"/>
          <w:b/>
          <w:spacing w:val="-6"/>
          <w:w w:val="105"/>
          <w:sz w:val="19"/>
        </w:rPr>
        <w:t xml:space="preserve"> </w:t>
      </w:r>
      <w:r>
        <w:rPr>
          <w:rFonts w:ascii="Times New Roman"/>
          <w:b/>
          <w:spacing w:val="1"/>
          <w:w w:val="105"/>
          <w:sz w:val="19"/>
        </w:rPr>
        <w:t>3,</w:t>
      </w:r>
      <w:r>
        <w:rPr>
          <w:rFonts w:ascii="Times New Roman"/>
          <w:b/>
          <w:spacing w:val="-6"/>
          <w:w w:val="105"/>
          <w:sz w:val="19"/>
        </w:rPr>
        <w:t xml:space="preserve"> </w:t>
      </w:r>
      <w:r>
        <w:rPr>
          <w:rFonts w:ascii="Times New Roman"/>
          <w:b/>
          <w:spacing w:val="1"/>
          <w:w w:val="105"/>
          <w:sz w:val="19"/>
        </w:rPr>
        <w:t>5,</w:t>
      </w:r>
      <w:r>
        <w:rPr>
          <w:rFonts w:ascii="Times New Roman"/>
          <w:b/>
          <w:spacing w:val="-10"/>
          <w:w w:val="105"/>
          <w:sz w:val="19"/>
        </w:rPr>
        <w:t xml:space="preserve"> </w:t>
      </w:r>
      <w:r>
        <w:rPr>
          <w:rFonts w:ascii="Times New Roman"/>
          <w:b/>
          <w:spacing w:val="1"/>
          <w:w w:val="105"/>
          <w:sz w:val="19"/>
        </w:rPr>
        <w:t>6,</w:t>
      </w:r>
      <w:r>
        <w:rPr>
          <w:rFonts w:ascii="Times New Roman"/>
          <w:b/>
          <w:spacing w:val="-5"/>
          <w:w w:val="105"/>
          <w:sz w:val="19"/>
        </w:rPr>
        <w:t xml:space="preserve"> </w:t>
      </w:r>
      <w:r>
        <w:rPr>
          <w:rFonts w:ascii="Times New Roman"/>
          <w:b/>
          <w:spacing w:val="1"/>
          <w:w w:val="105"/>
          <w:sz w:val="19"/>
        </w:rPr>
        <w:t>8-15</w:t>
      </w:r>
    </w:p>
    <w:p w:rsidR="00327E02" w:rsidRDefault="00327E02" w:rsidP="00327E02">
      <w:pPr>
        <w:numPr>
          <w:ilvl w:val="0"/>
          <w:numId w:val="5"/>
        </w:numPr>
        <w:tabs>
          <w:tab w:val="left" w:pos="914"/>
          <w:tab w:val="left" w:pos="2549"/>
          <w:tab w:val="left" w:pos="3485"/>
          <w:tab w:val="left" w:pos="4729"/>
          <w:tab w:val="left" w:pos="6039"/>
        </w:tabs>
        <w:autoSpaceDE/>
        <w:autoSpaceDN/>
        <w:adjustRightInd/>
        <w:spacing w:line="199" w:lineRule="exact"/>
        <w:rPr>
          <w:rFonts w:ascii="Times New Roman" w:eastAsia="Times New Roman" w:hAnsi="Times New Roman" w:cs="Times New Roman"/>
          <w:sz w:val="19"/>
          <w:szCs w:val="19"/>
        </w:rPr>
      </w:pPr>
      <w:r>
        <w:rPr>
          <w:rFonts w:ascii="Times New Roman"/>
          <w:w w:val="105"/>
          <w:sz w:val="19"/>
        </w:rPr>
        <w:t>PSI</w:t>
      </w:r>
      <w:r>
        <w:rPr>
          <w:rFonts w:ascii="Times New Roman"/>
          <w:spacing w:val="-11"/>
          <w:w w:val="105"/>
          <w:sz w:val="19"/>
        </w:rPr>
        <w:t xml:space="preserve"> </w:t>
      </w:r>
      <w:r>
        <w:rPr>
          <w:rFonts w:ascii="Times New Roman"/>
          <w:w w:val="105"/>
          <w:sz w:val="19"/>
        </w:rPr>
        <w:t>1.1</w:t>
      </w:r>
      <w:r>
        <w:rPr>
          <w:rFonts w:ascii="Times New Roman"/>
          <w:w w:val="105"/>
          <w:sz w:val="19"/>
        </w:rPr>
        <w:tab/>
      </w:r>
      <w:r>
        <w:rPr>
          <w:rFonts w:ascii="Times New Roman"/>
          <w:sz w:val="19"/>
        </w:rPr>
        <w:t>35</w:t>
      </w:r>
      <w:r>
        <w:rPr>
          <w:rFonts w:ascii="Times New Roman"/>
          <w:sz w:val="19"/>
        </w:rPr>
        <w:tab/>
        <w:t>III/IV?</w:t>
      </w:r>
      <w:r>
        <w:rPr>
          <w:rFonts w:ascii="Times New Roman"/>
          <w:sz w:val="19"/>
        </w:rPr>
        <w:tab/>
        <w:t>Oxyrhynchus</w:t>
      </w:r>
      <w:r>
        <w:rPr>
          <w:rFonts w:ascii="Times New Roman"/>
          <w:sz w:val="19"/>
        </w:rPr>
        <w:tab/>
      </w:r>
      <w:r>
        <w:rPr>
          <w:rFonts w:ascii="Times New Roman"/>
          <w:b/>
          <w:w w:val="105"/>
          <w:sz w:val="19"/>
        </w:rPr>
        <w:t>Matthew</w:t>
      </w:r>
      <w:r>
        <w:rPr>
          <w:rFonts w:ascii="Times New Roman"/>
          <w:b/>
          <w:spacing w:val="-19"/>
          <w:w w:val="105"/>
          <w:sz w:val="19"/>
        </w:rPr>
        <w:t xml:space="preserve"> </w:t>
      </w:r>
      <w:r>
        <w:rPr>
          <w:rFonts w:ascii="Times New Roman"/>
          <w:b/>
          <w:spacing w:val="1"/>
          <w:w w:val="105"/>
          <w:sz w:val="19"/>
        </w:rPr>
        <w:t>25</w:t>
      </w:r>
    </w:p>
    <w:p w:rsidR="00327E02" w:rsidRDefault="00327E02" w:rsidP="00327E02">
      <w:pPr>
        <w:numPr>
          <w:ilvl w:val="0"/>
          <w:numId w:val="5"/>
        </w:numPr>
        <w:tabs>
          <w:tab w:val="left" w:pos="914"/>
          <w:tab w:val="left" w:pos="2549"/>
          <w:tab w:val="left" w:pos="3461"/>
          <w:tab w:val="left" w:pos="4897"/>
          <w:tab w:val="left" w:pos="6039"/>
        </w:tabs>
        <w:autoSpaceDE/>
        <w:autoSpaceDN/>
        <w:adjustRightInd/>
        <w:spacing w:line="202" w:lineRule="exact"/>
        <w:rPr>
          <w:rFonts w:ascii="Times New Roman" w:eastAsia="Times New Roman" w:hAnsi="Times New Roman" w:cs="Times New Roman"/>
          <w:sz w:val="19"/>
          <w:szCs w:val="19"/>
        </w:rPr>
      </w:pPr>
      <w:r>
        <w:rPr>
          <w:rFonts w:ascii="Times New Roman" w:hAnsi="Times New Roman"/>
          <w:w w:val="105"/>
          <w:sz w:val="19"/>
        </w:rPr>
        <w:t>P.</w:t>
      </w:r>
      <w:r>
        <w:rPr>
          <w:rFonts w:ascii="Times New Roman" w:hAnsi="Times New Roman"/>
          <w:spacing w:val="-12"/>
          <w:w w:val="105"/>
          <w:sz w:val="19"/>
        </w:rPr>
        <w:t xml:space="preserve"> </w:t>
      </w:r>
      <w:r>
        <w:rPr>
          <w:rFonts w:ascii="Times New Roman" w:hAnsi="Times New Roman"/>
          <w:w w:val="105"/>
          <w:sz w:val="19"/>
        </w:rPr>
        <w:t>Köln</w:t>
      </w:r>
      <w:r>
        <w:rPr>
          <w:rFonts w:ascii="Times New Roman" w:hAnsi="Times New Roman"/>
          <w:spacing w:val="-4"/>
          <w:w w:val="105"/>
          <w:sz w:val="19"/>
        </w:rPr>
        <w:t xml:space="preserve"> </w:t>
      </w:r>
      <w:r>
        <w:rPr>
          <w:rFonts w:ascii="Times New Roman" w:hAnsi="Times New Roman"/>
          <w:w w:val="105"/>
          <w:sz w:val="19"/>
        </w:rPr>
        <w:t>2.80</w:t>
      </w:r>
      <w:r>
        <w:rPr>
          <w:rFonts w:ascii="Times New Roman" w:hAnsi="Times New Roman"/>
          <w:w w:val="105"/>
          <w:sz w:val="19"/>
        </w:rPr>
        <w:tab/>
      </w:r>
      <w:r>
        <w:rPr>
          <w:rFonts w:ascii="Times New Roman" w:hAnsi="Times New Roman"/>
          <w:sz w:val="19"/>
        </w:rPr>
        <w:t>86</w:t>
      </w:r>
      <w:r>
        <w:rPr>
          <w:rFonts w:ascii="Times New Roman" w:hAnsi="Times New Roman"/>
          <w:sz w:val="19"/>
        </w:rPr>
        <w:tab/>
      </w:r>
      <w:r>
        <w:rPr>
          <w:rFonts w:ascii="Times New Roman" w:hAnsi="Times New Roman"/>
          <w:w w:val="105"/>
          <w:sz w:val="19"/>
        </w:rPr>
        <w:t>beg.</w:t>
      </w:r>
      <w:r>
        <w:rPr>
          <w:rFonts w:ascii="Times New Roman" w:hAnsi="Times New Roman"/>
          <w:spacing w:val="-13"/>
          <w:w w:val="105"/>
          <w:sz w:val="19"/>
        </w:rPr>
        <w:t xml:space="preserve"> </w:t>
      </w:r>
      <w:r>
        <w:rPr>
          <w:rFonts w:ascii="Times New Roman" w:hAnsi="Times New Roman"/>
          <w:w w:val="105"/>
          <w:sz w:val="19"/>
        </w:rPr>
        <w:t>IV</w:t>
      </w:r>
      <w:r>
        <w:rPr>
          <w:rFonts w:ascii="Times New Roman" w:hAnsi="Times New Roman"/>
          <w:w w:val="105"/>
          <w:sz w:val="19"/>
        </w:rPr>
        <w:tab/>
      </w:r>
      <w:r>
        <w:rPr>
          <w:rFonts w:ascii="Times New Roman" w:hAnsi="Times New Roman"/>
          <w:sz w:val="19"/>
        </w:rPr>
        <w:t>unknown</w:t>
      </w:r>
      <w:r>
        <w:rPr>
          <w:rFonts w:ascii="Times New Roman" w:hAnsi="Times New Roman"/>
          <w:sz w:val="19"/>
        </w:rPr>
        <w:tab/>
      </w:r>
      <w:r>
        <w:rPr>
          <w:rFonts w:ascii="Times New Roman" w:hAnsi="Times New Roman"/>
          <w:b/>
          <w:w w:val="105"/>
          <w:sz w:val="19"/>
        </w:rPr>
        <w:t>Matthew</w:t>
      </w:r>
      <w:r>
        <w:rPr>
          <w:rFonts w:ascii="Times New Roman" w:hAnsi="Times New Roman"/>
          <w:b/>
          <w:spacing w:val="-17"/>
          <w:w w:val="105"/>
          <w:sz w:val="19"/>
        </w:rPr>
        <w:t xml:space="preserve"> </w:t>
      </w:r>
      <w:r>
        <w:rPr>
          <w:rFonts w:ascii="Times New Roman" w:hAnsi="Times New Roman"/>
          <w:b/>
          <w:w w:val="105"/>
          <w:sz w:val="19"/>
        </w:rPr>
        <w:t>5</w:t>
      </w:r>
    </w:p>
    <w:p w:rsidR="00327E02" w:rsidRDefault="00327E02" w:rsidP="00327E02">
      <w:pPr>
        <w:numPr>
          <w:ilvl w:val="0"/>
          <w:numId w:val="5"/>
        </w:numPr>
        <w:tabs>
          <w:tab w:val="left" w:pos="914"/>
          <w:tab w:val="left" w:pos="2554"/>
          <w:tab w:val="left" w:pos="3529"/>
          <w:tab w:val="left" w:pos="4897"/>
          <w:tab w:val="left" w:pos="6039"/>
        </w:tabs>
        <w:autoSpaceDE/>
        <w:autoSpaceDN/>
        <w:adjustRightInd/>
        <w:spacing w:line="199" w:lineRule="exact"/>
        <w:rPr>
          <w:rFonts w:ascii="Times New Roman" w:eastAsia="Times New Roman" w:hAnsi="Times New Roman" w:cs="Times New Roman"/>
          <w:sz w:val="19"/>
          <w:szCs w:val="19"/>
        </w:rPr>
      </w:pPr>
      <w:r>
        <w:rPr>
          <w:rFonts w:ascii="Times New Roman" w:eastAsia="Times New Roman" w:hAnsi="Times New Roman" w:cs="Times New Roman"/>
          <w:w w:val="105"/>
          <w:sz w:val="19"/>
          <w:szCs w:val="19"/>
        </w:rPr>
        <w:t>P.Beatty</w:t>
      </w:r>
      <w:r>
        <w:rPr>
          <w:rFonts w:ascii="Times New Roman" w:eastAsia="Times New Roman" w:hAnsi="Times New Roman" w:cs="Times New Roman"/>
          <w:spacing w:val="-20"/>
          <w:w w:val="105"/>
          <w:sz w:val="19"/>
          <w:szCs w:val="19"/>
        </w:rPr>
        <w:t xml:space="preserve"> </w:t>
      </w:r>
      <w:r>
        <w:rPr>
          <w:rFonts w:ascii="Times New Roman" w:eastAsia="Times New Roman" w:hAnsi="Times New Roman" w:cs="Times New Roman"/>
          <w:spacing w:val="1"/>
          <w:w w:val="105"/>
          <w:sz w:val="19"/>
          <w:szCs w:val="19"/>
        </w:rPr>
        <w:t>ined.</w:t>
      </w:r>
      <w:r>
        <w:rPr>
          <w:rFonts w:ascii="Times New Roman" w:eastAsia="Times New Roman" w:hAnsi="Times New Roman" w:cs="Times New Roman"/>
          <w:spacing w:val="1"/>
          <w:w w:val="105"/>
          <w:sz w:val="19"/>
          <w:szCs w:val="19"/>
        </w:rPr>
        <w:tab/>
      </w:r>
      <w:r>
        <w:rPr>
          <w:rFonts w:ascii="Times New Roman" w:eastAsia="Times New Roman" w:hAnsi="Times New Roman" w:cs="Times New Roman"/>
          <w:sz w:val="19"/>
          <w:szCs w:val="19"/>
        </w:rPr>
        <w:t>—</w:t>
      </w:r>
      <w:r>
        <w:rPr>
          <w:rFonts w:ascii="Times New Roman" w:eastAsia="Times New Roman" w:hAnsi="Times New Roman" w:cs="Times New Roman"/>
          <w:sz w:val="19"/>
          <w:szCs w:val="19"/>
        </w:rPr>
        <w:tab/>
        <w:t>III/IV</w:t>
      </w:r>
      <w:r>
        <w:rPr>
          <w:rFonts w:ascii="Times New Roman" w:eastAsia="Times New Roman" w:hAnsi="Times New Roman" w:cs="Times New Roman"/>
          <w:sz w:val="19"/>
          <w:szCs w:val="19"/>
        </w:rPr>
        <w:tab/>
        <w:t>unknown</w:t>
      </w:r>
      <w:r>
        <w:rPr>
          <w:rFonts w:ascii="Times New Roman" w:eastAsia="Times New Roman" w:hAnsi="Times New Roman" w:cs="Times New Roman"/>
          <w:sz w:val="19"/>
          <w:szCs w:val="19"/>
        </w:rPr>
        <w:tab/>
      </w:r>
      <w:r>
        <w:rPr>
          <w:rFonts w:ascii="Times New Roman" w:eastAsia="Times New Roman" w:hAnsi="Times New Roman" w:cs="Times New Roman"/>
          <w:b/>
          <w:bCs/>
          <w:spacing w:val="1"/>
          <w:w w:val="105"/>
          <w:sz w:val="19"/>
          <w:szCs w:val="19"/>
        </w:rPr>
        <w:t>John</w:t>
      </w:r>
      <w:r>
        <w:rPr>
          <w:rFonts w:ascii="Times New Roman" w:eastAsia="Times New Roman" w:hAnsi="Times New Roman" w:cs="Times New Roman"/>
          <w:b/>
          <w:bCs/>
          <w:spacing w:val="-16"/>
          <w:w w:val="105"/>
          <w:sz w:val="19"/>
          <w:szCs w:val="19"/>
        </w:rPr>
        <w:t xml:space="preserve"> </w:t>
      </w:r>
      <w:r>
        <w:rPr>
          <w:rFonts w:ascii="Times New Roman" w:eastAsia="Times New Roman" w:hAnsi="Times New Roman" w:cs="Times New Roman"/>
          <w:b/>
          <w:bCs/>
          <w:spacing w:val="1"/>
          <w:w w:val="105"/>
          <w:sz w:val="19"/>
          <w:szCs w:val="19"/>
        </w:rPr>
        <w:t>10-11</w:t>
      </w:r>
      <w:r>
        <w:rPr>
          <w:rFonts w:ascii="Times New Roman" w:eastAsia="Times New Roman" w:hAnsi="Times New Roman" w:cs="Times New Roman"/>
          <w:b/>
          <w:bCs/>
          <w:spacing w:val="-15"/>
          <w:w w:val="105"/>
          <w:sz w:val="19"/>
          <w:szCs w:val="19"/>
        </w:rPr>
        <w:t xml:space="preserve"> </w:t>
      </w:r>
      <w:r>
        <w:rPr>
          <w:rFonts w:ascii="Times New Roman" w:eastAsia="Times New Roman" w:hAnsi="Times New Roman" w:cs="Times New Roman"/>
          <w:b/>
          <w:bCs/>
          <w:w w:val="105"/>
          <w:sz w:val="19"/>
          <w:szCs w:val="19"/>
        </w:rPr>
        <w:t>(Coptic)</w:t>
      </w:r>
    </w:p>
    <w:p w:rsidR="00327E02" w:rsidRDefault="00327E02" w:rsidP="00327E02">
      <w:pPr>
        <w:numPr>
          <w:ilvl w:val="0"/>
          <w:numId w:val="5"/>
        </w:numPr>
        <w:tabs>
          <w:tab w:val="left" w:pos="914"/>
          <w:tab w:val="left" w:pos="2549"/>
          <w:tab w:val="left" w:pos="3461"/>
          <w:tab w:val="left" w:pos="4729"/>
          <w:tab w:val="left" w:pos="6039"/>
        </w:tabs>
        <w:autoSpaceDE/>
        <w:autoSpaceDN/>
        <w:adjustRightInd/>
        <w:spacing w:line="201" w:lineRule="exact"/>
        <w:rPr>
          <w:rFonts w:ascii="Times New Roman" w:eastAsia="Times New Roman" w:hAnsi="Times New Roman" w:cs="Times New Roman"/>
          <w:sz w:val="19"/>
          <w:szCs w:val="19"/>
        </w:rPr>
      </w:pPr>
      <w:r>
        <w:rPr>
          <w:rFonts w:ascii="Times New Roman"/>
          <w:w w:val="105"/>
          <w:sz w:val="19"/>
        </w:rPr>
        <w:t>P.Oxy.</w:t>
      </w:r>
      <w:r>
        <w:rPr>
          <w:rFonts w:ascii="Times New Roman"/>
          <w:spacing w:val="-27"/>
          <w:w w:val="105"/>
          <w:sz w:val="19"/>
        </w:rPr>
        <w:t xml:space="preserve"> </w:t>
      </w:r>
      <w:r>
        <w:rPr>
          <w:rFonts w:ascii="Times New Roman"/>
          <w:spacing w:val="1"/>
          <w:w w:val="105"/>
          <w:sz w:val="19"/>
        </w:rPr>
        <w:t>10.1230</w:t>
      </w:r>
      <w:r>
        <w:rPr>
          <w:rFonts w:ascii="Times New Roman"/>
          <w:spacing w:val="1"/>
          <w:w w:val="105"/>
          <w:sz w:val="19"/>
        </w:rPr>
        <w:tab/>
      </w:r>
      <w:r>
        <w:rPr>
          <w:rFonts w:ascii="Times New Roman"/>
          <w:sz w:val="19"/>
        </w:rPr>
        <w:t>24</w:t>
      </w:r>
      <w:r>
        <w:rPr>
          <w:rFonts w:ascii="Times New Roman"/>
          <w:sz w:val="19"/>
        </w:rPr>
        <w:tab/>
      </w:r>
      <w:r>
        <w:rPr>
          <w:rFonts w:ascii="Times New Roman"/>
          <w:w w:val="105"/>
          <w:sz w:val="19"/>
        </w:rPr>
        <w:t>beg.</w:t>
      </w:r>
      <w:r>
        <w:rPr>
          <w:rFonts w:ascii="Times New Roman"/>
          <w:spacing w:val="-14"/>
          <w:w w:val="105"/>
          <w:sz w:val="19"/>
        </w:rPr>
        <w:t xml:space="preserve"> </w:t>
      </w:r>
      <w:r>
        <w:rPr>
          <w:rFonts w:ascii="Times New Roman"/>
          <w:w w:val="105"/>
          <w:sz w:val="19"/>
        </w:rPr>
        <w:t>IV</w:t>
      </w:r>
      <w:r>
        <w:rPr>
          <w:rFonts w:ascii="Times New Roman"/>
          <w:w w:val="105"/>
          <w:sz w:val="19"/>
        </w:rPr>
        <w:tab/>
      </w:r>
      <w:r>
        <w:rPr>
          <w:rFonts w:ascii="Times New Roman"/>
          <w:sz w:val="19"/>
        </w:rPr>
        <w:t>Oxyrhynchus</w:t>
      </w:r>
      <w:r>
        <w:rPr>
          <w:rFonts w:ascii="Times New Roman"/>
          <w:sz w:val="19"/>
        </w:rPr>
        <w:tab/>
      </w:r>
      <w:r>
        <w:rPr>
          <w:rFonts w:ascii="Times New Roman"/>
          <w:b/>
          <w:w w:val="105"/>
          <w:sz w:val="19"/>
        </w:rPr>
        <w:t>Revelation</w:t>
      </w:r>
      <w:r>
        <w:rPr>
          <w:rFonts w:ascii="Times New Roman"/>
          <w:b/>
          <w:spacing w:val="-12"/>
          <w:w w:val="105"/>
          <w:sz w:val="19"/>
        </w:rPr>
        <w:t xml:space="preserve"> </w:t>
      </w:r>
      <w:r>
        <w:rPr>
          <w:rFonts w:ascii="Times New Roman"/>
          <w:b/>
          <w:spacing w:val="1"/>
          <w:w w:val="105"/>
          <w:sz w:val="19"/>
        </w:rPr>
        <w:t>5,</w:t>
      </w:r>
      <w:r>
        <w:rPr>
          <w:rFonts w:ascii="Times New Roman"/>
          <w:b/>
          <w:spacing w:val="-9"/>
          <w:w w:val="105"/>
          <w:sz w:val="19"/>
        </w:rPr>
        <w:t xml:space="preserve"> </w:t>
      </w:r>
      <w:r>
        <w:rPr>
          <w:rFonts w:ascii="Times New Roman"/>
          <w:b/>
          <w:w w:val="105"/>
          <w:sz w:val="19"/>
        </w:rPr>
        <w:t>6</w:t>
      </w:r>
    </w:p>
    <w:p w:rsidR="00327E02" w:rsidRDefault="00327E02" w:rsidP="00327E02">
      <w:pPr>
        <w:spacing w:line="201"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space="720"/>
        </w:sectPr>
      </w:pPr>
    </w:p>
    <w:p w:rsidR="00327E02" w:rsidRDefault="00327E02" w:rsidP="00327E02">
      <w:pPr>
        <w:pStyle w:val="Corpsdetexte"/>
        <w:numPr>
          <w:ilvl w:val="0"/>
          <w:numId w:val="5"/>
        </w:numPr>
        <w:tabs>
          <w:tab w:val="left" w:pos="914"/>
        </w:tabs>
        <w:spacing w:before="5" w:line="202" w:lineRule="exact"/>
      </w:pPr>
      <w:r>
        <w:rPr>
          <w:w w:val="105"/>
        </w:rPr>
        <w:lastRenderedPageBreak/>
        <w:t>Trieste,</w:t>
      </w:r>
      <w:r>
        <w:rPr>
          <w:spacing w:val="-19"/>
          <w:w w:val="105"/>
        </w:rPr>
        <w:t xml:space="preserve"> </w:t>
      </w:r>
      <w:r>
        <w:rPr>
          <w:w w:val="105"/>
        </w:rPr>
        <w:t>Daris</w:t>
      </w:r>
      <w:r>
        <w:rPr>
          <w:spacing w:val="28"/>
          <w:w w:val="103"/>
        </w:rPr>
        <w:t xml:space="preserve"> </w:t>
      </w:r>
      <w:r>
        <w:rPr>
          <w:w w:val="105"/>
        </w:rPr>
        <w:t>Coll.</w:t>
      </w:r>
      <w:r>
        <w:rPr>
          <w:spacing w:val="-7"/>
          <w:w w:val="105"/>
        </w:rPr>
        <w:t xml:space="preserve"> </w:t>
      </w:r>
      <w:r>
        <w:rPr>
          <w:w w:val="105"/>
        </w:rPr>
        <w:t>inv.</w:t>
      </w:r>
      <w:r>
        <w:rPr>
          <w:spacing w:val="-7"/>
          <w:w w:val="105"/>
        </w:rPr>
        <w:t xml:space="preserve"> </w:t>
      </w:r>
      <w:r>
        <w:rPr>
          <w:spacing w:val="1"/>
          <w:w w:val="105"/>
        </w:rPr>
        <w:t>20</w:t>
      </w:r>
    </w:p>
    <w:p w:rsidR="00327E02" w:rsidRDefault="00327E02" w:rsidP="00327E02">
      <w:pPr>
        <w:tabs>
          <w:tab w:val="left" w:pos="1181"/>
          <w:tab w:val="left" w:pos="2458"/>
          <w:tab w:val="left" w:pos="3601"/>
        </w:tabs>
        <w:spacing w:line="208" w:lineRule="exact"/>
        <w:ind w:left="111"/>
        <w:rPr>
          <w:rFonts w:ascii="Times New Roman" w:eastAsia="Times New Roman" w:hAnsi="Times New Roman" w:cs="Times New Roman"/>
          <w:sz w:val="19"/>
          <w:szCs w:val="19"/>
        </w:rPr>
      </w:pPr>
      <w:r>
        <w:br w:type="column"/>
      </w:r>
      <w:r>
        <w:rPr>
          <w:rFonts w:ascii="Times New Roman"/>
          <w:sz w:val="19"/>
        </w:rPr>
        <w:lastRenderedPageBreak/>
        <w:t>81</w:t>
      </w:r>
      <w:r>
        <w:rPr>
          <w:rFonts w:ascii="Times New Roman"/>
          <w:sz w:val="19"/>
        </w:rPr>
        <w:tab/>
        <w:t>IV</w:t>
      </w:r>
      <w:r>
        <w:rPr>
          <w:rFonts w:ascii="Times New Roman"/>
          <w:position w:val="6"/>
          <w:sz w:val="14"/>
        </w:rPr>
        <w:t>1</w:t>
      </w:r>
      <w:r>
        <w:rPr>
          <w:rFonts w:ascii="Times New Roman"/>
          <w:position w:val="6"/>
          <w:sz w:val="14"/>
        </w:rPr>
        <w:tab/>
      </w:r>
      <w:r>
        <w:rPr>
          <w:rFonts w:ascii="Times New Roman"/>
          <w:sz w:val="19"/>
        </w:rPr>
        <w:t>unknown</w:t>
      </w:r>
      <w:r>
        <w:rPr>
          <w:rFonts w:ascii="Times New Roman"/>
          <w:sz w:val="19"/>
        </w:rPr>
        <w:tab/>
      </w:r>
      <w:r>
        <w:rPr>
          <w:rFonts w:ascii="Times New Roman"/>
          <w:b/>
          <w:w w:val="105"/>
          <w:sz w:val="19"/>
        </w:rPr>
        <w:t>1</w:t>
      </w:r>
      <w:r>
        <w:rPr>
          <w:rFonts w:ascii="Times New Roman"/>
          <w:b/>
          <w:spacing w:val="-5"/>
          <w:w w:val="105"/>
          <w:sz w:val="19"/>
        </w:rPr>
        <w:t xml:space="preserve"> </w:t>
      </w:r>
      <w:r>
        <w:rPr>
          <w:rFonts w:ascii="Times New Roman"/>
          <w:b/>
          <w:w w:val="105"/>
          <w:sz w:val="19"/>
        </w:rPr>
        <w:t>Peter</w:t>
      </w:r>
      <w:r>
        <w:rPr>
          <w:rFonts w:ascii="Times New Roman"/>
          <w:b/>
          <w:spacing w:val="-9"/>
          <w:w w:val="105"/>
          <w:sz w:val="19"/>
        </w:rPr>
        <w:t xml:space="preserve"> </w:t>
      </w:r>
      <w:r>
        <w:rPr>
          <w:rFonts w:ascii="Times New Roman"/>
          <w:b/>
          <w:spacing w:val="3"/>
          <w:w w:val="105"/>
          <w:sz w:val="19"/>
        </w:rPr>
        <w:t>2,</w:t>
      </w:r>
      <w:r>
        <w:rPr>
          <w:rFonts w:ascii="Times New Roman"/>
          <w:b/>
          <w:spacing w:val="-8"/>
          <w:w w:val="105"/>
          <w:sz w:val="19"/>
        </w:rPr>
        <w:t xml:space="preserve"> </w:t>
      </w:r>
      <w:r>
        <w:rPr>
          <w:rFonts w:ascii="Times New Roman"/>
          <w:b/>
          <w:w w:val="105"/>
          <w:sz w:val="19"/>
        </w:rPr>
        <w:t>3</w:t>
      </w:r>
    </w:p>
    <w:p w:rsidR="00327E02" w:rsidRDefault="00327E02" w:rsidP="00327E02">
      <w:pPr>
        <w:spacing w:line="208" w:lineRule="exact"/>
        <w:rPr>
          <w:rFonts w:ascii="Times New Roman" w:eastAsia="Times New Roman" w:hAnsi="Times New Roman" w:cs="Times New Roman"/>
          <w:sz w:val="19"/>
          <w:szCs w:val="19"/>
        </w:rPr>
        <w:sectPr w:rsidR="00327E02">
          <w:type w:val="continuous"/>
          <w:pgSz w:w="16840" w:h="11910" w:orient="landscape"/>
          <w:pgMar w:top="400" w:right="460" w:bottom="280" w:left="740" w:header="720" w:footer="720" w:gutter="0"/>
          <w:cols w:num="2" w:space="720" w:equalWidth="0">
            <w:col w:w="1999" w:space="439"/>
            <w:col w:w="13202"/>
          </w:cols>
        </w:sectPr>
      </w:pPr>
    </w:p>
    <w:p w:rsidR="00327E02" w:rsidRDefault="00327E02" w:rsidP="00327E02">
      <w:pPr>
        <w:tabs>
          <w:tab w:val="left" w:pos="913"/>
          <w:tab w:val="left" w:pos="2501"/>
          <w:tab w:val="left" w:pos="3620"/>
          <w:tab w:val="left" w:pos="4729"/>
          <w:tab w:val="left" w:pos="6039"/>
        </w:tabs>
        <w:spacing w:line="197" w:lineRule="exact"/>
        <w:ind w:left="111"/>
        <w:rPr>
          <w:rFonts w:ascii="Times New Roman" w:eastAsia="Times New Roman" w:hAnsi="Times New Roman" w:cs="Times New Roman"/>
          <w:sz w:val="19"/>
          <w:szCs w:val="19"/>
        </w:rPr>
      </w:pPr>
      <w:r>
        <w:rPr>
          <w:rFonts w:ascii="Times New Roman"/>
          <w:b/>
          <w:sz w:val="19"/>
        </w:rPr>
        <w:lastRenderedPageBreak/>
        <w:t>412</w:t>
      </w:r>
      <w:r>
        <w:rPr>
          <w:rFonts w:ascii="Times New Roman"/>
          <w:b/>
          <w:sz w:val="19"/>
        </w:rPr>
        <w:tab/>
      </w:r>
      <w:r>
        <w:rPr>
          <w:rFonts w:ascii="Times New Roman"/>
          <w:w w:val="105"/>
          <w:sz w:val="19"/>
        </w:rPr>
        <w:t>P.Oxy.</w:t>
      </w:r>
      <w:r>
        <w:rPr>
          <w:rFonts w:ascii="Times New Roman"/>
          <w:spacing w:val="-27"/>
          <w:w w:val="105"/>
          <w:sz w:val="19"/>
        </w:rPr>
        <w:t xml:space="preserve"> </w:t>
      </w:r>
      <w:r>
        <w:rPr>
          <w:rFonts w:ascii="Times New Roman"/>
          <w:spacing w:val="1"/>
          <w:w w:val="105"/>
          <w:sz w:val="19"/>
        </w:rPr>
        <w:t>66.4494</w:t>
      </w:r>
      <w:r>
        <w:rPr>
          <w:rFonts w:ascii="Times New Roman"/>
          <w:spacing w:val="1"/>
          <w:w w:val="105"/>
          <w:sz w:val="19"/>
        </w:rPr>
        <w:tab/>
      </w:r>
      <w:r>
        <w:rPr>
          <w:rFonts w:ascii="Times New Roman"/>
          <w:sz w:val="19"/>
        </w:rPr>
        <w:t>110</w:t>
      </w:r>
      <w:r>
        <w:rPr>
          <w:rFonts w:ascii="Times New Roman"/>
          <w:sz w:val="19"/>
        </w:rPr>
        <w:tab/>
        <w:t>IV</w:t>
      </w:r>
      <w:r>
        <w:rPr>
          <w:rFonts w:ascii="Times New Roman"/>
          <w:position w:val="6"/>
          <w:sz w:val="14"/>
        </w:rPr>
        <w:t>1</w:t>
      </w:r>
      <w:r>
        <w:rPr>
          <w:rFonts w:ascii="Times New Roman"/>
          <w:position w:val="6"/>
          <w:sz w:val="14"/>
        </w:rPr>
        <w:tab/>
      </w:r>
      <w:r>
        <w:rPr>
          <w:rFonts w:ascii="Times New Roman"/>
          <w:sz w:val="19"/>
        </w:rPr>
        <w:t>Oxyrhynchus</w:t>
      </w:r>
      <w:r>
        <w:rPr>
          <w:rFonts w:ascii="Times New Roman"/>
          <w:sz w:val="19"/>
        </w:rPr>
        <w:tab/>
      </w:r>
      <w:r>
        <w:rPr>
          <w:rFonts w:ascii="Times New Roman"/>
          <w:b/>
          <w:w w:val="105"/>
          <w:sz w:val="19"/>
        </w:rPr>
        <w:t>Matthew</w:t>
      </w:r>
      <w:r>
        <w:rPr>
          <w:rFonts w:ascii="Times New Roman"/>
          <w:b/>
          <w:spacing w:val="-18"/>
          <w:w w:val="105"/>
          <w:sz w:val="19"/>
        </w:rPr>
        <w:t xml:space="preserve"> </w:t>
      </w:r>
      <w:r>
        <w:rPr>
          <w:rFonts w:ascii="Times New Roman"/>
          <w:b/>
          <w:spacing w:val="1"/>
          <w:w w:val="105"/>
          <w:sz w:val="19"/>
        </w:rPr>
        <w:t>10</w:t>
      </w:r>
    </w:p>
    <w:p w:rsidR="00327E02" w:rsidRDefault="00327E02" w:rsidP="005878E3">
      <w:pPr>
        <w:rPr>
          <w:sz w:val="20"/>
          <w:szCs w:val="20"/>
        </w:rPr>
      </w:pPr>
    </w:p>
    <w:p w:rsidR="0010082B" w:rsidRDefault="0010082B">
      <w:pPr>
        <w:widowControl/>
        <w:autoSpaceDE/>
        <w:autoSpaceDN/>
        <w:adjustRightInd/>
        <w:rPr>
          <w:sz w:val="20"/>
          <w:szCs w:val="20"/>
        </w:rPr>
      </w:pPr>
      <w:r>
        <w:rPr>
          <w:sz w:val="20"/>
          <w:szCs w:val="20"/>
        </w:rPr>
        <w:br w:type="page"/>
      </w:r>
    </w:p>
    <w:p w:rsidR="0010082B" w:rsidRPr="0010082B" w:rsidRDefault="0010082B" w:rsidP="0010082B">
      <w:pPr>
        <w:pStyle w:val="Titre1"/>
        <w:jc w:val="center"/>
        <w:rPr>
          <w:b/>
          <w:bCs/>
          <w:color w:val="000000"/>
        </w:rPr>
      </w:pPr>
      <w:r w:rsidRPr="0010082B">
        <w:rPr>
          <w:b/>
          <w:bCs/>
          <w:color w:val="000000"/>
        </w:rPr>
        <w:lastRenderedPageBreak/>
        <w:t>New Testament Greek continuous-text MSS ordered by century</w:t>
      </w:r>
    </w:p>
    <w:p w:rsidR="0010082B" w:rsidRDefault="0010082B" w:rsidP="0010082B">
      <w:r>
        <w:t>Compiled by Maurice Robinson</w:t>
      </w:r>
    </w:p>
    <w:p w:rsidR="0010082B" w:rsidRPr="0010082B" w:rsidRDefault="0010082B" w:rsidP="0010082B">
      <w:pPr>
        <w:pStyle w:val="NormalWeb"/>
        <w:rPr>
          <w:color w:val="000000"/>
          <w:sz w:val="27"/>
          <w:szCs w:val="27"/>
          <w:lang w:val="en-US"/>
        </w:rPr>
      </w:pPr>
      <w:r w:rsidRPr="0010082B">
        <w:rPr>
          <w:color w:val="000000"/>
          <w:sz w:val="27"/>
          <w:szCs w:val="27"/>
          <w:lang w:val="en-US"/>
        </w:rPr>
        <w:t>Compiled from the data appearing in Kurt Aland,</w:t>
      </w:r>
      <w:r w:rsidRPr="0010082B">
        <w:rPr>
          <w:rStyle w:val="apple-converted-space"/>
          <w:color w:val="000000"/>
          <w:sz w:val="27"/>
          <w:szCs w:val="27"/>
          <w:lang w:val="en-US"/>
        </w:rPr>
        <w:t> </w:t>
      </w:r>
      <w:r w:rsidRPr="0010082B">
        <w:rPr>
          <w:i/>
          <w:iCs/>
          <w:color w:val="000000"/>
          <w:sz w:val="27"/>
          <w:szCs w:val="27"/>
          <w:lang w:val="en-US"/>
        </w:rPr>
        <w:t>Kurzgefasste Liste der griechischen Handschriften des Neuen Testaments</w:t>
      </w:r>
      <w:r w:rsidRPr="0010082B">
        <w:rPr>
          <w:color w:val="000000"/>
          <w:sz w:val="27"/>
          <w:szCs w:val="27"/>
          <w:lang w:val="en-US"/>
        </w:rPr>
        <w:t>, 2nd newly revised and expanded edition (Berlin: Walter de Gruyter, 1994).</w:t>
      </w:r>
    </w:p>
    <w:p w:rsidR="0010082B" w:rsidRDefault="00FA06D1" w:rsidP="0010082B">
      <w:pPr>
        <w:pStyle w:val="PrformatHTML"/>
        <w:rPr>
          <w:color w:val="000000"/>
        </w:rPr>
      </w:pPr>
      <w:r w:rsidRPr="00FA06D1">
        <w:rPr>
          <w:color w:val="000000"/>
        </w:rPr>
        <w:pict>
          <v:rect id="_x0000_i1025"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II: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Papyri: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p32  p46  p52  p64  p66  p77  p90  p98</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0189</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Papyri  : 8</w:t>
      </w:r>
    </w:p>
    <w:p w:rsidR="0010082B" w:rsidRPr="0010082B" w:rsidRDefault="0010082B" w:rsidP="0010082B">
      <w:pPr>
        <w:pStyle w:val="PrformatHTML"/>
        <w:rPr>
          <w:color w:val="000000"/>
          <w:lang w:val="en-US"/>
        </w:rPr>
      </w:pPr>
      <w:r w:rsidRPr="0010082B">
        <w:rPr>
          <w:color w:val="000000"/>
          <w:lang w:val="en-US"/>
        </w:rPr>
        <w:t xml:space="preserve">                                                 Total Uncials : 1</w:t>
      </w:r>
    </w:p>
    <w:p w:rsidR="0010082B" w:rsidRDefault="0010082B" w:rsidP="0010082B">
      <w:pPr>
        <w:pStyle w:val="PrformatHTML"/>
        <w:rPr>
          <w:color w:val="000000"/>
        </w:rPr>
      </w:pPr>
      <w:r w:rsidRPr="0010082B">
        <w:rPr>
          <w:color w:val="000000"/>
          <w:lang w:val="en-US"/>
        </w:rPr>
        <w:t xml:space="preserve">                                                 </w:t>
      </w:r>
      <w:r>
        <w:rPr>
          <w:color w:val="000000"/>
        </w:rPr>
        <w:t>Total Count   : 9</w:t>
      </w:r>
    </w:p>
    <w:p w:rsidR="0010082B" w:rsidRDefault="00FA06D1" w:rsidP="0010082B">
      <w:pPr>
        <w:pStyle w:val="PrformatHTML"/>
        <w:rPr>
          <w:color w:val="000000"/>
        </w:rPr>
      </w:pPr>
      <w:r w:rsidRPr="00FA06D1">
        <w:rPr>
          <w:color w:val="000000"/>
        </w:rPr>
        <w:pict>
          <v:rect id="_x0000_i1026"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III: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Papyri: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p1   p4   p5   p7   p9  p12  p13  p15  p16  p18</w:t>
      </w:r>
    </w:p>
    <w:p w:rsidR="0010082B" w:rsidRPr="0010082B" w:rsidRDefault="0010082B" w:rsidP="0010082B">
      <w:pPr>
        <w:pStyle w:val="PrformatHTML"/>
        <w:rPr>
          <w:color w:val="000000"/>
          <w:lang w:val="en-US"/>
        </w:rPr>
      </w:pPr>
      <w:r w:rsidRPr="0010082B">
        <w:rPr>
          <w:color w:val="000000"/>
          <w:lang w:val="en-US"/>
        </w:rPr>
        <w:t>p20  p22  p23  p27  p28  p29  p30  p37  p38  p39</w:t>
      </w:r>
    </w:p>
    <w:p w:rsidR="0010082B" w:rsidRPr="0010082B" w:rsidRDefault="0010082B" w:rsidP="0010082B">
      <w:pPr>
        <w:pStyle w:val="PrformatHTML"/>
        <w:rPr>
          <w:color w:val="000000"/>
          <w:lang w:val="en-US"/>
        </w:rPr>
      </w:pPr>
      <w:r w:rsidRPr="0010082B">
        <w:rPr>
          <w:color w:val="000000"/>
          <w:lang w:val="en-US"/>
        </w:rPr>
        <w:t>p40  p45  p47  p48  p49  p53  p65  p69  p70  p72</w:t>
      </w:r>
    </w:p>
    <w:p w:rsidR="0010082B" w:rsidRPr="0010082B" w:rsidRDefault="0010082B" w:rsidP="0010082B">
      <w:pPr>
        <w:pStyle w:val="PrformatHTML"/>
        <w:rPr>
          <w:color w:val="000000"/>
          <w:lang w:val="en-US"/>
        </w:rPr>
      </w:pPr>
      <w:r w:rsidRPr="0010082B">
        <w:rPr>
          <w:color w:val="000000"/>
          <w:lang w:val="en-US"/>
        </w:rPr>
        <w:t>p75  p78  p80  p87  p91  p92  p95</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0162  0171  [0212]  0220</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Papyri  : 37</w:t>
      </w:r>
    </w:p>
    <w:p w:rsidR="0010082B" w:rsidRPr="0010082B" w:rsidRDefault="0010082B" w:rsidP="0010082B">
      <w:pPr>
        <w:pStyle w:val="PrformatHTML"/>
        <w:rPr>
          <w:color w:val="000000"/>
          <w:lang w:val="en-US"/>
        </w:rPr>
      </w:pPr>
      <w:r w:rsidRPr="0010082B">
        <w:rPr>
          <w:color w:val="000000"/>
          <w:lang w:val="en-US"/>
        </w:rPr>
        <w:t xml:space="preserve">                                                 Total Uncials :  4</w:t>
      </w:r>
    </w:p>
    <w:p w:rsidR="0010082B" w:rsidRPr="0010082B" w:rsidRDefault="0010082B" w:rsidP="0010082B">
      <w:pPr>
        <w:pStyle w:val="PrformatHTML"/>
        <w:rPr>
          <w:color w:val="000000"/>
          <w:lang w:val="en-US"/>
        </w:rPr>
      </w:pPr>
      <w:r w:rsidRPr="0010082B">
        <w:rPr>
          <w:color w:val="000000"/>
          <w:lang w:val="en-US"/>
        </w:rPr>
        <w:t xml:space="preserve">                                                 Total Count   : 41</w:t>
      </w:r>
    </w:p>
    <w:p w:rsidR="0010082B" w:rsidRDefault="00FA06D1" w:rsidP="0010082B">
      <w:pPr>
        <w:pStyle w:val="PrformatHTML"/>
        <w:rPr>
          <w:color w:val="000000"/>
        </w:rPr>
      </w:pPr>
      <w:r w:rsidRPr="00FA06D1">
        <w:rPr>
          <w:color w:val="000000"/>
        </w:rPr>
        <w:pict>
          <v:rect id="_x0000_i1027"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IV:</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Papyri: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p6   p8  p10  p17  p19  p21  p24  p25  p35  p50</w:t>
      </w:r>
    </w:p>
    <w:p w:rsidR="0010082B" w:rsidRPr="0010082B" w:rsidRDefault="0010082B" w:rsidP="0010082B">
      <w:pPr>
        <w:pStyle w:val="PrformatHTML"/>
        <w:rPr>
          <w:color w:val="000000"/>
          <w:lang w:val="en-US"/>
        </w:rPr>
      </w:pPr>
      <w:r w:rsidRPr="0010082B">
        <w:rPr>
          <w:color w:val="000000"/>
          <w:lang w:val="en-US"/>
        </w:rPr>
        <w:t xml:space="preserve"> p51  p57  p62  p71  p81  p82  p85  p86  p88  p89</w:t>
      </w:r>
    </w:p>
    <w:p w:rsidR="0010082B" w:rsidRPr="0010082B" w:rsidRDefault="0010082B" w:rsidP="0010082B">
      <w:pPr>
        <w:pStyle w:val="PrformatHTML"/>
        <w:rPr>
          <w:color w:val="000000"/>
          <w:lang w:val="en-US"/>
        </w:rPr>
      </w:pPr>
      <w:r w:rsidRPr="0010082B">
        <w:rPr>
          <w:color w:val="000000"/>
          <w:lang w:val="en-US"/>
        </w:rPr>
        <w:t xml:space="preserve"> p99</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lastRenderedPageBreak/>
        <w:t xml:space="preserve"> 01/Aleph  03/B  032/W   057   058   059  0160  0169  0181</w:t>
      </w:r>
    </w:p>
    <w:p w:rsidR="0010082B" w:rsidRPr="0010082B" w:rsidRDefault="0010082B" w:rsidP="0010082B">
      <w:pPr>
        <w:pStyle w:val="PrformatHTML"/>
        <w:rPr>
          <w:color w:val="000000"/>
          <w:lang w:val="en-US"/>
        </w:rPr>
      </w:pPr>
      <w:r w:rsidRPr="0010082B">
        <w:rPr>
          <w:color w:val="000000"/>
          <w:lang w:val="en-US"/>
        </w:rPr>
        <w:t xml:space="preserve"> 0185      0188  0206   0207  0214  0219  0221  0228  0230  </w:t>
      </w:r>
    </w:p>
    <w:p w:rsidR="0010082B" w:rsidRPr="0010082B" w:rsidRDefault="0010082B" w:rsidP="0010082B">
      <w:pPr>
        <w:pStyle w:val="PrformatHTML"/>
        <w:rPr>
          <w:color w:val="000000"/>
          <w:lang w:val="en-US"/>
        </w:rPr>
      </w:pPr>
      <w:r w:rsidRPr="0010082B">
        <w:rPr>
          <w:color w:val="000000"/>
          <w:lang w:val="en-US"/>
        </w:rPr>
        <w:t xml:space="preserve"> 0231      0242  0258   0270</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Papyri  : 21</w:t>
      </w:r>
    </w:p>
    <w:p w:rsidR="0010082B" w:rsidRDefault="0010082B" w:rsidP="0010082B">
      <w:pPr>
        <w:pStyle w:val="PrformatHTML"/>
        <w:rPr>
          <w:color w:val="000000"/>
        </w:rPr>
      </w:pPr>
      <w:r w:rsidRPr="0010082B">
        <w:rPr>
          <w:color w:val="000000"/>
          <w:lang w:val="en-US"/>
        </w:rPr>
        <w:t xml:space="preserve">                                                 </w:t>
      </w:r>
      <w:r>
        <w:rPr>
          <w:color w:val="000000"/>
        </w:rPr>
        <w:t>Total Uncials : 22</w:t>
      </w:r>
    </w:p>
    <w:p w:rsidR="0010082B" w:rsidRDefault="0010082B" w:rsidP="0010082B">
      <w:pPr>
        <w:pStyle w:val="PrformatHTML"/>
        <w:rPr>
          <w:color w:val="000000"/>
        </w:rPr>
      </w:pPr>
      <w:r>
        <w:rPr>
          <w:color w:val="000000"/>
        </w:rPr>
        <w:t xml:space="preserve">                                                 Total Count   : 43</w:t>
      </w:r>
    </w:p>
    <w:p w:rsidR="0010082B" w:rsidRDefault="00FA06D1" w:rsidP="0010082B">
      <w:pPr>
        <w:pStyle w:val="PrformatHTML"/>
        <w:rPr>
          <w:color w:val="000000"/>
        </w:rPr>
      </w:pPr>
      <w:r w:rsidRPr="00FA06D1">
        <w:rPr>
          <w:color w:val="000000"/>
        </w:rPr>
        <w:pict>
          <v:rect id="_x0000_i1028"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V:</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Papyri: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p54  p56  p63  p93  p94</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02/A  04/C  05/D  016/I  026/Q  029/T   048   061   062   068</w:t>
      </w:r>
    </w:p>
    <w:p w:rsidR="0010082B" w:rsidRPr="0010082B" w:rsidRDefault="0010082B" w:rsidP="0010082B">
      <w:pPr>
        <w:pStyle w:val="PrformatHTML"/>
        <w:rPr>
          <w:color w:val="000000"/>
          <w:lang w:val="en-US"/>
        </w:rPr>
      </w:pPr>
      <w:r w:rsidRPr="0010082B">
        <w:rPr>
          <w:color w:val="000000"/>
          <w:lang w:val="en-US"/>
        </w:rPr>
        <w:t xml:space="preserve">  069    071   072   076    077    088   0158  0163  0165  0166</w:t>
      </w:r>
    </w:p>
    <w:p w:rsidR="0010082B" w:rsidRPr="0010082B" w:rsidRDefault="0010082B" w:rsidP="0010082B">
      <w:pPr>
        <w:pStyle w:val="PrformatHTML"/>
        <w:rPr>
          <w:color w:val="000000"/>
          <w:lang w:val="en-US"/>
        </w:rPr>
      </w:pPr>
      <w:r w:rsidRPr="0010082B">
        <w:rPr>
          <w:color w:val="000000"/>
          <w:lang w:val="en-US"/>
        </w:rPr>
        <w:t xml:space="preserve"> 0170   0172  0173  0174   0175   0176   0182  0186  0201  0213</w:t>
      </w:r>
    </w:p>
    <w:p w:rsidR="0010082B" w:rsidRPr="0010082B" w:rsidRDefault="0010082B" w:rsidP="0010082B">
      <w:pPr>
        <w:pStyle w:val="PrformatHTML"/>
        <w:rPr>
          <w:color w:val="000000"/>
          <w:lang w:val="en-US"/>
        </w:rPr>
      </w:pPr>
      <w:r w:rsidRPr="0010082B">
        <w:rPr>
          <w:color w:val="000000"/>
          <w:lang w:val="en-US"/>
        </w:rPr>
        <w:t xml:space="preserve"> 0216   0217  0218  0226   0227   0232   0236  0240  0241  0244</w:t>
      </w:r>
    </w:p>
    <w:p w:rsidR="0010082B" w:rsidRPr="0010082B" w:rsidRDefault="0010082B" w:rsidP="0010082B">
      <w:pPr>
        <w:pStyle w:val="PrformatHTML"/>
        <w:rPr>
          <w:color w:val="000000"/>
          <w:lang w:val="en-US"/>
        </w:rPr>
      </w:pPr>
      <w:r w:rsidRPr="0010082B">
        <w:rPr>
          <w:color w:val="000000"/>
          <w:lang w:val="en-US"/>
        </w:rPr>
        <w:t xml:space="preserve"> 0247   0252  0254  0261   0264   0267   0274  0301</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Papyri  :  5</w:t>
      </w:r>
    </w:p>
    <w:p w:rsidR="0010082B" w:rsidRPr="0010082B" w:rsidRDefault="0010082B" w:rsidP="0010082B">
      <w:pPr>
        <w:pStyle w:val="PrformatHTML"/>
        <w:rPr>
          <w:color w:val="000000"/>
          <w:lang w:val="en-US"/>
        </w:rPr>
      </w:pPr>
      <w:r w:rsidRPr="0010082B">
        <w:rPr>
          <w:color w:val="000000"/>
          <w:lang w:val="en-US"/>
        </w:rPr>
        <w:t xml:space="preserve">                                                 Total Uncials : 48</w:t>
      </w:r>
    </w:p>
    <w:p w:rsidR="0010082B" w:rsidRPr="0010082B" w:rsidRDefault="0010082B" w:rsidP="0010082B">
      <w:pPr>
        <w:pStyle w:val="PrformatHTML"/>
        <w:rPr>
          <w:color w:val="000000"/>
          <w:lang w:val="en-US"/>
        </w:rPr>
      </w:pPr>
      <w:r w:rsidRPr="0010082B">
        <w:rPr>
          <w:color w:val="000000"/>
          <w:lang w:val="en-US"/>
        </w:rPr>
        <w:t xml:space="preserve">                                                 Total Count   : 53</w:t>
      </w:r>
    </w:p>
    <w:p w:rsidR="0010082B" w:rsidRDefault="00FA06D1" w:rsidP="0010082B">
      <w:pPr>
        <w:pStyle w:val="PrformatHTML"/>
        <w:rPr>
          <w:color w:val="000000"/>
        </w:rPr>
      </w:pPr>
      <w:r w:rsidRPr="00FA06D1">
        <w:rPr>
          <w:color w:val="000000"/>
        </w:rPr>
        <w:pict>
          <v:rect id="_x0000_i1029"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VI: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Papyri: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p2   p3  p11  p26  p33  p36  p43  p44  p55  p76</w:t>
      </w:r>
    </w:p>
    <w:p w:rsidR="0010082B" w:rsidRPr="0010082B" w:rsidRDefault="0010082B" w:rsidP="0010082B">
      <w:pPr>
        <w:pStyle w:val="PrformatHTML"/>
        <w:rPr>
          <w:color w:val="000000"/>
          <w:lang w:val="en-US"/>
        </w:rPr>
      </w:pPr>
      <w:r w:rsidRPr="0010082B">
        <w:rPr>
          <w:color w:val="000000"/>
          <w:lang w:val="en-US"/>
        </w:rPr>
        <w:t xml:space="preserve"> p83  p84  p96  p97</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Default="0010082B" w:rsidP="0010082B">
      <w:pPr>
        <w:pStyle w:val="PrformatHTML"/>
        <w:rPr>
          <w:color w:val="000000"/>
        </w:rPr>
      </w:pPr>
      <w:r w:rsidRPr="0010082B">
        <w:rPr>
          <w:color w:val="000000"/>
          <w:lang w:val="en-US"/>
        </w:rPr>
        <w:t xml:space="preserve">  </w:t>
      </w:r>
      <w:r>
        <w:rPr>
          <w:color w:val="000000"/>
        </w:rPr>
        <w:t>06/D  08/E  015/H  022/N  023/O  024/P  035/Z  040/Xi  042/Sigma   043/Phi</w:t>
      </w:r>
    </w:p>
    <w:p w:rsidR="0010082B" w:rsidRPr="0010082B" w:rsidRDefault="0010082B" w:rsidP="0010082B">
      <w:pPr>
        <w:pStyle w:val="PrformatHTML"/>
        <w:rPr>
          <w:color w:val="000000"/>
          <w:lang w:val="en-US"/>
        </w:rPr>
      </w:pPr>
      <w:r>
        <w:rPr>
          <w:color w:val="000000"/>
        </w:rPr>
        <w:t xml:space="preserve">  </w:t>
      </w:r>
      <w:r w:rsidRPr="0010082B">
        <w:rPr>
          <w:color w:val="000000"/>
          <w:lang w:val="en-US"/>
        </w:rPr>
        <w:t>060   064   065    066    067    070    073    078     079         080</w:t>
      </w:r>
    </w:p>
    <w:p w:rsidR="0010082B" w:rsidRPr="0010082B" w:rsidRDefault="0010082B" w:rsidP="0010082B">
      <w:pPr>
        <w:pStyle w:val="PrformatHTML"/>
        <w:rPr>
          <w:color w:val="000000"/>
          <w:lang w:val="en-US"/>
        </w:rPr>
      </w:pPr>
      <w:r w:rsidRPr="0010082B">
        <w:rPr>
          <w:color w:val="000000"/>
          <w:lang w:val="en-US"/>
        </w:rPr>
        <w:t xml:space="preserve">  082   083   085    086    087    091    093    094    0143        0147</w:t>
      </w:r>
    </w:p>
    <w:p w:rsidR="0010082B" w:rsidRPr="0010082B" w:rsidRDefault="0010082B" w:rsidP="0010082B">
      <w:pPr>
        <w:pStyle w:val="PrformatHTML"/>
        <w:rPr>
          <w:color w:val="000000"/>
          <w:lang w:val="en-US"/>
        </w:rPr>
      </w:pPr>
      <w:r w:rsidRPr="0010082B">
        <w:rPr>
          <w:color w:val="000000"/>
          <w:lang w:val="en-US"/>
        </w:rPr>
        <w:t xml:space="preserve"> 0159  0164  0184   0187   0198   0199   0208   0222    0223        0225</w:t>
      </w:r>
    </w:p>
    <w:p w:rsidR="0010082B" w:rsidRPr="0010082B" w:rsidRDefault="0010082B" w:rsidP="0010082B">
      <w:pPr>
        <w:pStyle w:val="PrformatHTML"/>
        <w:rPr>
          <w:color w:val="000000"/>
          <w:lang w:val="en-US"/>
        </w:rPr>
      </w:pPr>
      <w:r w:rsidRPr="0010082B">
        <w:rPr>
          <w:color w:val="000000"/>
          <w:lang w:val="en-US"/>
        </w:rPr>
        <w:t xml:space="preserve"> 0237  0245  0246   0251   0253   0260   0263   0265    0266        0282</w:t>
      </w:r>
    </w:p>
    <w:p w:rsidR="0010082B" w:rsidRPr="0010082B" w:rsidRDefault="0010082B" w:rsidP="0010082B">
      <w:pPr>
        <w:pStyle w:val="PrformatHTML"/>
        <w:rPr>
          <w:color w:val="000000"/>
          <w:lang w:val="en-US"/>
        </w:rPr>
      </w:pPr>
      <w:r w:rsidRPr="0010082B">
        <w:rPr>
          <w:color w:val="000000"/>
          <w:lang w:val="en-US"/>
        </w:rPr>
        <w:t xml:space="preserve"> 0285  0292  0293   0294   0296   0300   0302</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Papyri  : 14</w:t>
      </w:r>
    </w:p>
    <w:p w:rsidR="0010082B" w:rsidRPr="0010082B" w:rsidRDefault="0010082B" w:rsidP="0010082B">
      <w:pPr>
        <w:pStyle w:val="PrformatHTML"/>
        <w:rPr>
          <w:color w:val="000000"/>
          <w:lang w:val="en-US"/>
        </w:rPr>
      </w:pPr>
      <w:r w:rsidRPr="0010082B">
        <w:rPr>
          <w:color w:val="000000"/>
          <w:lang w:val="en-US"/>
        </w:rPr>
        <w:t xml:space="preserve">                                                 Total Uncials : 57</w:t>
      </w:r>
    </w:p>
    <w:p w:rsidR="0010082B" w:rsidRPr="0010082B" w:rsidRDefault="0010082B" w:rsidP="0010082B">
      <w:pPr>
        <w:pStyle w:val="PrformatHTML"/>
        <w:rPr>
          <w:color w:val="000000"/>
          <w:lang w:val="en-US"/>
        </w:rPr>
      </w:pPr>
      <w:r w:rsidRPr="0010082B">
        <w:rPr>
          <w:color w:val="000000"/>
          <w:lang w:val="en-US"/>
        </w:rPr>
        <w:t xml:space="preserve">                                                 Total Count   : 71</w:t>
      </w:r>
    </w:p>
    <w:p w:rsidR="0010082B" w:rsidRDefault="00FA06D1" w:rsidP="0010082B">
      <w:pPr>
        <w:pStyle w:val="PrformatHTML"/>
        <w:rPr>
          <w:color w:val="000000"/>
        </w:rPr>
      </w:pPr>
      <w:r w:rsidRPr="00FA06D1">
        <w:rPr>
          <w:color w:val="000000"/>
        </w:rPr>
        <w:pict>
          <v:rect id="_x0000_i1030"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VII: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Papyri: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lastRenderedPageBreak/>
        <w:t xml:space="preserve"> p31  p34  p42  p59  p60  p61  p68  p73  p74  p79</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027/R   096   097   098   099  0102  0103  0104  0106  0107</w:t>
      </w:r>
    </w:p>
    <w:p w:rsidR="0010082B" w:rsidRPr="0010082B" w:rsidRDefault="0010082B" w:rsidP="0010082B">
      <w:pPr>
        <w:pStyle w:val="PrformatHTML"/>
        <w:rPr>
          <w:color w:val="000000"/>
          <w:lang w:val="en-US"/>
        </w:rPr>
      </w:pPr>
      <w:r w:rsidRPr="0010082B">
        <w:rPr>
          <w:color w:val="000000"/>
          <w:lang w:val="en-US"/>
        </w:rPr>
        <w:t xml:space="preserve"> 0108    0109  0111  0144  0145  0157  0167  0183  0200  0204</w:t>
      </w:r>
    </w:p>
    <w:p w:rsidR="0010082B" w:rsidRPr="0010082B" w:rsidRDefault="0010082B" w:rsidP="0010082B">
      <w:pPr>
        <w:pStyle w:val="PrformatHTML"/>
        <w:rPr>
          <w:color w:val="000000"/>
          <w:lang w:val="en-US"/>
        </w:rPr>
      </w:pPr>
      <w:r w:rsidRPr="0010082B">
        <w:rPr>
          <w:color w:val="000000"/>
          <w:lang w:val="en-US"/>
        </w:rPr>
        <w:t xml:space="preserve"> 0209    0210  0239  0259  0262  0268  0275  0277  0281  0289</w:t>
      </w:r>
    </w:p>
    <w:p w:rsidR="0010082B" w:rsidRPr="0010082B" w:rsidRDefault="0010082B" w:rsidP="0010082B">
      <w:pPr>
        <w:pStyle w:val="PrformatHTML"/>
        <w:rPr>
          <w:color w:val="000000"/>
          <w:lang w:val="en-US"/>
        </w:rPr>
      </w:pPr>
      <w:r w:rsidRPr="0010082B">
        <w:rPr>
          <w:color w:val="000000"/>
          <w:lang w:val="en-US"/>
        </w:rPr>
        <w:t xml:space="preserve"> 0291    0303</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Papyri  : 10</w:t>
      </w:r>
    </w:p>
    <w:p w:rsidR="0010082B" w:rsidRPr="0010082B" w:rsidRDefault="0010082B" w:rsidP="0010082B">
      <w:pPr>
        <w:pStyle w:val="PrformatHTML"/>
        <w:rPr>
          <w:color w:val="000000"/>
          <w:lang w:val="en-US"/>
        </w:rPr>
      </w:pPr>
      <w:r w:rsidRPr="0010082B">
        <w:rPr>
          <w:color w:val="000000"/>
          <w:lang w:val="en-US"/>
        </w:rPr>
        <w:t xml:space="preserve">                                                 Total Uncials : 32</w:t>
      </w:r>
    </w:p>
    <w:p w:rsidR="0010082B" w:rsidRDefault="0010082B" w:rsidP="0010082B">
      <w:pPr>
        <w:pStyle w:val="PrformatHTML"/>
        <w:rPr>
          <w:color w:val="000000"/>
        </w:rPr>
      </w:pPr>
      <w:r w:rsidRPr="0010082B">
        <w:rPr>
          <w:color w:val="000000"/>
          <w:lang w:val="en-US"/>
        </w:rPr>
        <w:t xml:space="preserve">                                                 </w:t>
      </w:r>
      <w:r>
        <w:rPr>
          <w:color w:val="000000"/>
        </w:rPr>
        <w:t>Total Count   : 42</w:t>
      </w:r>
    </w:p>
    <w:p w:rsidR="0010082B" w:rsidRDefault="00FA06D1" w:rsidP="0010082B">
      <w:pPr>
        <w:pStyle w:val="PrformatHTML"/>
        <w:rPr>
          <w:color w:val="000000"/>
        </w:rPr>
      </w:pPr>
      <w:r w:rsidRPr="00FA06D1">
        <w:rPr>
          <w:color w:val="000000"/>
        </w:rPr>
        <w:pict>
          <v:rect id="_x0000_i1031"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VIII: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Papyri: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p41</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07/E  019/L  047   054   095   0101  0116  0118  0126  0127</w:t>
      </w:r>
    </w:p>
    <w:p w:rsidR="0010082B" w:rsidRPr="0010082B" w:rsidRDefault="0010082B" w:rsidP="0010082B">
      <w:pPr>
        <w:pStyle w:val="PrformatHTML"/>
        <w:rPr>
          <w:color w:val="000000"/>
          <w:lang w:val="en-US"/>
        </w:rPr>
      </w:pPr>
      <w:r w:rsidRPr="0010082B">
        <w:rPr>
          <w:color w:val="000000"/>
          <w:lang w:val="en-US"/>
        </w:rPr>
        <w:t xml:space="preserve"> 0134  0146   0148  0156  0161  0168  0229  0233  0234  0238</w:t>
      </w:r>
    </w:p>
    <w:p w:rsidR="0010082B" w:rsidRPr="0010082B" w:rsidRDefault="0010082B" w:rsidP="0010082B">
      <w:pPr>
        <w:pStyle w:val="PrformatHTML"/>
        <w:rPr>
          <w:color w:val="000000"/>
          <w:lang w:val="en-US"/>
        </w:rPr>
      </w:pPr>
      <w:r w:rsidRPr="0010082B">
        <w:rPr>
          <w:color w:val="000000"/>
          <w:lang w:val="en-US"/>
        </w:rPr>
        <w:t xml:space="preserve"> 0250  0256   0279  0280  0284  0298  0305</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Papyri  :  1</w:t>
      </w:r>
    </w:p>
    <w:p w:rsidR="0010082B" w:rsidRPr="0010082B" w:rsidRDefault="0010082B" w:rsidP="0010082B">
      <w:pPr>
        <w:pStyle w:val="PrformatHTML"/>
        <w:rPr>
          <w:color w:val="000000"/>
          <w:lang w:val="en-US"/>
        </w:rPr>
      </w:pPr>
      <w:r w:rsidRPr="0010082B">
        <w:rPr>
          <w:color w:val="000000"/>
          <w:lang w:val="en-US"/>
        </w:rPr>
        <w:t xml:space="preserve">                                                 Total Uncials : 27</w:t>
      </w:r>
    </w:p>
    <w:p w:rsidR="0010082B" w:rsidRDefault="0010082B" w:rsidP="0010082B">
      <w:pPr>
        <w:pStyle w:val="PrformatHTML"/>
        <w:rPr>
          <w:color w:val="000000"/>
        </w:rPr>
      </w:pPr>
      <w:r w:rsidRPr="0010082B">
        <w:rPr>
          <w:color w:val="000000"/>
          <w:lang w:val="en-US"/>
        </w:rPr>
        <w:t xml:space="preserve">                                                 </w:t>
      </w:r>
      <w:r>
        <w:rPr>
          <w:color w:val="000000"/>
        </w:rPr>
        <w:t>Total Count   : 28</w:t>
      </w:r>
    </w:p>
    <w:p w:rsidR="0010082B" w:rsidRDefault="00FA06D1" w:rsidP="0010082B">
      <w:pPr>
        <w:pStyle w:val="PrformatHTML"/>
        <w:rPr>
          <w:color w:val="000000"/>
        </w:rPr>
      </w:pPr>
      <w:r w:rsidRPr="00FA06D1">
        <w:rPr>
          <w:color w:val="000000"/>
        </w:rPr>
        <w:pict>
          <v:rect id="_x0000_i1032"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IX:</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06abs1/Dabs1     09/F      010/F     011/G    012/G</w:t>
      </w:r>
    </w:p>
    <w:p w:rsidR="0010082B" w:rsidRPr="0010082B" w:rsidRDefault="0010082B" w:rsidP="0010082B">
      <w:pPr>
        <w:pStyle w:val="PrformatHTML"/>
        <w:rPr>
          <w:color w:val="000000"/>
          <w:lang w:val="en-US"/>
        </w:rPr>
      </w:pPr>
      <w:r w:rsidRPr="0010082B">
        <w:rPr>
          <w:color w:val="000000"/>
          <w:lang w:val="en-US"/>
        </w:rPr>
        <w:t xml:space="preserve">     013/H        014/H      017/K     018/K    020/L</w:t>
      </w:r>
    </w:p>
    <w:p w:rsidR="0010082B" w:rsidRPr="0010082B" w:rsidRDefault="0010082B" w:rsidP="0010082B">
      <w:pPr>
        <w:pStyle w:val="PrformatHTML"/>
        <w:rPr>
          <w:color w:val="000000"/>
          <w:lang w:val="en-US"/>
        </w:rPr>
      </w:pPr>
      <w:r w:rsidRPr="0010082B">
        <w:rPr>
          <w:color w:val="000000"/>
          <w:lang w:val="en-US"/>
        </w:rPr>
        <w:t xml:space="preserve">     021/M        025/P      030/U     031/V    034/Y</w:t>
      </w:r>
    </w:p>
    <w:p w:rsidR="0010082B" w:rsidRPr="0010082B" w:rsidRDefault="0010082B" w:rsidP="0010082B">
      <w:pPr>
        <w:pStyle w:val="PrformatHTML"/>
        <w:rPr>
          <w:color w:val="000000"/>
          <w:lang w:val="en-US"/>
        </w:rPr>
      </w:pPr>
      <w:r w:rsidRPr="0010082B">
        <w:rPr>
          <w:color w:val="000000"/>
          <w:lang w:val="en-US"/>
        </w:rPr>
        <w:t xml:space="preserve">   037/Delta    038/Theta  039/Lambda  041/Pi   044/Psi</w:t>
      </w:r>
    </w:p>
    <w:p w:rsidR="0010082B" w:rsidRDefault="0010082B" w:rsidP="0010082B">
      <w:pPr>
        <w:pStyle w:val="PrformatHTML"/>
        <w:rPr>
          <w:color w:val="000000"/>
        </w:rPr>
      </w:pPr>
      <w:r w:rsidRPr="0010082B">
        <w:rPr>
          <w:color w:val="000000"/>
          <w:lang w:val="en-US"/>
        </w:rPr>
        <w:t xml:space="preserve">   </w:t>
      </w:r>
      <w:r>
        <w:rPr>
          <w:color w:val="000000"/>
        </w:rPr>
        <w:t>045/Omega      049        050       053      063</w:t>
      </w:r>
    </w:p>
    <w:p w:rsidR="0010082B" w:rsidRDefault="0010082B" w:rsidP="0010082B">
      <w:pPr>
        <w:pStyle w:val="PrformatHTML"/>
        <w:rPr>
          <w:color w:val="000000"/>
        </w:rPr>
      </w:pPr>
      <w:r>
        <w:rPr>
          <w:color w:val="000000"/>
        </w:rPr>
        <w:t xml:space="preserve">    0115         0120       0122      0128     0130</w:t>
      </w:r>
    </w:p>
    <w:p w:rsidR="0010082B" w:rsidRDefault="0010082B" w:rsidP="0010082B">
      <w:pPr>
        <w:pStyle w:val="PrformatHTML"/>
        <w:rPr>
          <w:color w:val="000000"/>
        </w:rPr>
      </w:pPr>
      <w:r>
        <w:rPr>
          <w:color w:val="000000"/>
        </w:rPr>
        <w:t xml:space="preserve">    0131         0132       0133      0135     0136</w:t>
      </w:r>
    </w:p>
    <w:p w:rsidR="0010082B" w:rsidRDefault="0010082B" w:rsidP="0010082B">
      <w:pPr>
        <w:pStyle w:val="PrformatHTML"/>
        <w:rPr>
          <w:color w:val="000000"/>
        </w:rPr>
      </w:pPr>
      <w:r>
        <w:rPr>
          <w:color w:val="000000"/>
        </w:rPr>
        <w:t xml:space="preserve">    0150         0151       0154      0155     0196</w:t>
      </w:r>
    </w:p>
    <w:p w:rsidR="0010082B" w:rsidRDefault="0010082B" w:rsidP="0010082B">
      <w:pPr>
        <w:pStyle w:val="PrformatHTML"/>
        <w:rPr>
          <w:color w:val="000000"/>
        </w:rPr>
      </w:pPr>
      <w:r>
        <w:rPr>
          <w:color w:val="000000"/>
        </w:rPr>
        <w:t xml:space="preserve">    0197         0211       0248      0255     0257</w:t>
      </w:r>
    </w:p>
    <w:p w:rsidR="0010082B" w:rsidRDefault="0010082B" w:rsidP="0010082B">
      <w:pPr>
        <w:pStyle w:val="PrformatHTML"/>
        <w:rPr>
          <w:color w:val="000000"/>
        </w:rPr>
      </w:pPr>
      <w:r>
        <w:rPr>
          <w:color w:val="000000"/>
        </w:rPr>
        <w:t xml:space="preserve">    0269         0271       0272      0273     0278</w:t>
      </w:r>
    </w:p>
    <w:p w:rsidR="0010082B" w:rsidRDefault="0010082B" w:rsidP="0010082B">
      <w:pPr>
        <w:pStyle w:val="PrformatHTML"/>
        <w:rPr>
          <w:color w:val="000000"/>
        </w:rPr>
      </w:pPr>
      <w:r>
        <w:rPr>
          <w:color w:val="000000"/>
        </w:rPr>
        <w:t xml:space="preserve">    0283         0287       0288      0290     0295</w:t>
      </w:r>
    </w:p>
    <w:p w:rsidR="0010082B" w:rsidRDefault="0010082B" w:rsidP="0010082B">
      <w:pPr>
        <w:pStyle w:val="PrformatHTML"/>
        <w:rPr>
          <w:color w:val="000000"/>
        </w:rPr>
      </w:pPr>
      <w:r>
        <w:rPr>
          <w:color w:val="000000"/>
        </w:rPr>
        <w:t xml:space="preserve">    0297         0304       0306</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Minuscules:</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33   399   461   565   566   892  1080  1143  1295  1424</w:t>
      </w:r>
    </w:p>
    <w:p w:rsidR="0010082B" w:rsidRDefault="0010082B" w:rsidP="0010082B">
      <w:pPr>
        <w:pStyle w:val="PrformatHTML"/>
        <w:rPr>
          <w:color w:val="000000"/>
        </w:rPr>
      </w:pPr>
      <w:r>
        <w:rPr>
          <w:color w:val="000000"/>
        </w:rPr>
        <w:t xml:space="preserve"> 1500  1841  1862  1895  1900  2224  2464  2500  2811</w:t>
      </w:r>
    </w:p>
    <w:p w:rsidR="0010082B" w:rsidRDefault="0010082B" w:rsidP="0010082B">
      <w:pPr>
        <w:pStyle w:val="PrformatHTML"/>
        <w:rPr>
          <w:color w:val="000000"/>
        </w:rPr>
      </w:pP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Total Uncials    : 58</w:t>
      </w:r>
    </w:p>
    <w:p w:rsidR="0010082B" w:rsidRDefault="0010082B" w:rsidP="0010082B">
      <w:pPr>
        <w:pStyle w:val="PrformatHTML"/>
        <w:rPr>
          <w:color w:val="000000"/>
        </w:rPr>
      </w:pPr>
      <w:r>
        <w:rPr>
          <w:color w:val="000000"/>
        </w:rPr>
        <w:t xml:space="preserve">                                               Total Minuscules : 19</w:t>
      </w:r>
    </w:p>
    <w:p w:rsidR="0010082B" w:rsidRDefault="0010082B" w:rsidP="0010082B">
      <w:pPr>
        <w:pStyle w:val="PrformatHTML"/>
        <w:rPr>
          <w:color w:val="000000"/>
        </w:rPr>
      </w:pPr>
      <w:r>
        <w:rPr>
          <w:color w:val="000000"/>
        </w:rPr>
        <w:t xml:space="preserve">                                               Total Count      : 77</w:t>
      </w:r>
    </w:p>
    <w:p w:rsidR="0010082B" w:rsidRDefault="00FA06D1" w:rsidP="0010082B">
      <w:pPr>
        <w:pStyle w:val="PrformatHTML"/>
        <w:rPr>
          <w:color w:val="000000"/>
        </w:rPr>
      </w:pPr>
      <w:r w:rsidRPr="00FA06D1">
        <w:rPr>
          <w:color w:val="000000"/>
        </w:rPr>
        <w:pict>
          <v:rect id="_x0000_i1033"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X:</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06abs2/Dabs2   028/S   033/X   036/Gamma   046   051   052   056  075  0105</w:t>
      </w:r>
    </w:p>
    <w:p w:rsidR="0010082B" w:rsidRDefault="0010082B" w:rsidP="0010082B">
      <w:pPr>
        <w:pStyle w:val="PrformatHTML"/>
        <w:rPr>
          <w:color w:val="000000"/>
        </w:rPr>
      </w:pPr>
      <w:r w:rsidRPr="0010082B">
        <w:rPr>
          <w:color w:val="000000"/>
          <w:lang w:val="en-US"/>
        </w:rPr>
        <w:t xml:space="preserve">     </w:t>
      </w:r>
      <w:r>
        <w:rPr>
          <w:color w:val="000000"/>
        </w:rPr>
        <w:t>0121      0140    0141    0142        0177  0243  0249  0286  0299</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Minuscules:</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14    24    27    29    34    36    63    67     82    92</w:t>
      </w:r>
    </w:p>
    <w:p w:rsidR="0010082B" w:rsidRDefault="0010082B" w:rsidP="0010082B">
      <w:pPr>
        <w:pStyle w:val="PrformatHTML"/>
        <w:rPr>
          <w:color w:val="000000"/>
        </w:rPr>
      </w:pPr>
      <w:r>
        <w:rPr>
          <w:color w:val="000000"/>
        </w:rPr>
        <w:t xml:space="preserve">   93   100   106   115   123   144   151   161    175   181</w:t>
      </w:r>
    </w:p>
    <w:p w:rsidR="0010082B" w:rsidRDefault="0010082B" w:rsidP="0010082B">
      <w:pPr>
        <w:pStyle w:val="PrformatHTML"/>
        <w:rPr>
          <w:color w:val="000000"/>
        </w:rPr>
      </w:pPr>
      <w:r>
        <w:rPr>
          <w:color w:val="000000"/>
        </w:rPr>
        <w:t xml:space="preserve">  221   262   274   278b  299   307   326   338    344   364</w:t>
      </w:r>
    </w:p>
    <w:p w:rsidR="0010082B" w:rsidRDefault="0010082B" w:rsidP="0010082B">
      <w:pPr>
        <w:pStyle w:val="PrformatHTML"/>
        <w:rPr>
          <w:color w:val="000000"/>
        </w:rPr>
      </w:pPr>
      <w:r>
        <w:rPr>
          <w:color w:val="000000"/>
        </w:rPr>
        <w:t xml:space="preserve">  366   371   397   398   405   411   420   450    454   456</w:t>
      </w:r>
    </w:p>
    <w:p w:rsidR="0010082B" w:rsidRDefault="0010082B" w:rsidP="0010082B">
      <w:pPr>
        <w:pStyle w:val="PrformatHTML"/>
        <w:rPr>
          <w:color w:val="000000"/>
        </w:rPr>
      </w:pPr>
      <w:r>
        <w:rPr>
          <w:color w:val="000000"/>
        </w:rPr>
        <w:t xml:space="preserve">  457   478   481   564   568   584   602   605    619   626</w:t>
      </w:r>
    </w:p>
    <w:p w:rsidR="0010082B" w:rsidRDefault="0010082B" w:rsidP="0010082B">
      <w:pPr>
        <w:pStyle w:val="PrformatHTML"/>
        <w:rPr>
          <w:color w:val="000000"/>
        </w:rPr>
      </w:pPr>
      <w:r>
        <w:rPr>
          <w:color w:val="000000"/>
        </w:rPr>
        <w:t xml:space="preserve">  627   652   669   771   773   832   875  [882]   920   942</w:t>
      </w:r>
    </w:p>
    <w:p w:rsidR="0010082B" w:rsidRDefault="0010082B" w:rsidP="0010082B">
      <w:pPr>
        <w:pStyle w:val="PrformatHTML"/>
        <w:rPr>
          <w:color w:val="000000"/>
        </w:rPr>
      </w:pPr>
      <w:r>
        <w:rPr>
          <w:color w:val="000000"/>
        </w:rPr>
        <w:t xml:space="preserve">  994  1055  1066  1073  1076  1077  1078  1079   1110  1120</w:t>
      </w:r>
    </w:p>
    <w:p w:rsidR="0010082B" w:rsidRDefault="0010082B" w:rsidP="0010082B">
      <w:pPr>
        <w:pStyle w:val="PrformatHTML"/>
        <w:rPr>
          <w:color w:val="000000"/>
        </w:rPr>
      </w:pPr>
      <w:r>
        <w:rPr>
          <w:color w:val="000000"/>
        </w:rPr>
        <w:t xml:space="preserve"> 1166  1172  1175  1203  1220  1223  1225  1266   1281  1346</w:t>
      </w:r>
    </w:p>
    <w:p w:rsidR="0010082B" w:rsidRDefault="0010082B" w:rsidP="0010082B">
      <w:pPr>
        <w:pStyle w:val="PrformatHTML"/>
        <w:rPr>
          <w:color w:val="000000"/>
        </w:rPr>
      </w:pPr>
      <w:r>
        <w:rPr>
          <w:color w:val="000000"/>
        </w:rPr>
        <w:t xml:space="preserve"> 1347  1351  1357  1378  1379  1392  1412  1417   1421  1422</w:t>
      </w:r>
    </w:p>
    <w:p w:rsidR="0010082B" w:rsidRDefault="0010082B" w:rsidP="0010082B">
      <w:pPr>
        <w:pStyle w:val="PrformatHTML"/>
        <w:rPr>
          <w:color w:val="000000"/>
        </w:rPr>
      </w:pPr>
      <w:r>
        <w:rPr>
          <w:color w:val="000000"/>
        </w:rPr>
        <w:t xml:space="preserve"> 1426  1452  1458  1507  1582  1611  1662  1663   1684  1701</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1720  1735  1739  1756  1816  1829  1836  1837   1845  1851</w:t>
      </w:r>
    </w:p>
    <w:p w:rsidR="0010082B" w:rsidRDefault="0010082B" w:rsidP="0010082B">
      <w:pPr>
        <w:pStyle w:val="PrformatHTML"/>
        <w:rPr>
          <w:color w:val="000000"/>
        </w:rPr>
      </w:pPr>
      <w:r>
        <w:rPr>
          <w:color w:val="000000"/>
        </w:rPr>
        <w:t xml:space="preserve"> 1871  1874  1875  1880  1891  1905  1912  1915   1920  1927</w:t>
      </w:r>
    </w:p>
    <w:p w:rsidR="0010082B" w:rsidRDefault="0010082B" w:rsidP="0010082B">
      <w:pPr>
        <w:pStyle w:val="PrformatHTML"/>
        <w:rPr>
          <w:color w:val="000000"/>
        </w:rPr>
      </w:pPr>
      <w:r>
        <w:rPr>
          <w:color w:val="000000"/>
        </w:rPr>
        <w:t xml:space="preserve"> 1954  1997  1998  2006  2074  2110  2125  2142   2172  2193</w:t>
      </w:r>
    </w:p>
    <w:p w:rsidR="0010082B" w:rsidRDefault="0010082B" w:rsidP="0010082B">
      <w:pPr>
        <w:pStyle w:val="PrformatHTML"/>
        <w:rPr>
          <w:color w:val="000000"/>
        </w:rPr>
      </w:pPr>
      <w:r>
        <w:rPr>
          <w:color w:val="000000"/>
        </w:rPr>
        <w:t xml:space="preserve"> 2290  2324  2329  2351  2369  2373  2414  2424   2440  2505</w:t>
      </w:r>
    </w:p>
    <w:p w:rsidR="0010082B" w:rsidRDefault="0010082B" w:rsidP="0010082B">
      <w:pPr>
        <w:pStyle w:val="PrformatHTML"/>
        <w:rPr>
          <w:color w:val="000000"/>
        </w:rPr>
      </w:pPr>
      <w:r>
        <w:rPr>
          <w:color w:val="000000"/>
        </w:rPr>
        <w:t xml:space="preserve"> 2509  2531  2545  2722  2768  2789  2790  2800   2812  2835</w:t>
      </w:r>
    </w:p>
    <w:p w:rsidR="0010082B" w:rsidRDefault="0010082B" w:rsidP="0010082B">
      <w:pPr>
        <w:pStyle w:val="PrformatHTML"/>
        <w:rPr>
          <w:color w:val="000000"/>
        </w:rPr>
      </w:pPr>
      <w:r>
        <w:rPr>
          <w:color w:val="000000"/>
        </w:rPr>
        <w:t xml:space="preserve"> 2844  2853  2854</w:t>
      </w:r>
    </w:p>
    <w:p w:rsidR="0010082B" w:rsidRDefault="0010082B" w:rsidP="0010082B">
      <w:pPr>
        <w:pStyle w:val="PrformatHTML"/>
        <w:rPr>
          <w:color w:val="000000"/>
        </w:rPr>
      </w:pP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Total Uncials    :  19</w:t>
      </w:r>
    </w:p>
    <w:p w:rsidR="0010082B" w:rsidRDefault="0010082B" w:rsidP="0010082B">
      <w:pPr>
        <w:pStyle w:val="PrformatHTML"/>
        <w:rPr>
          <w:color w:val="000000"/>
        </w:rPr>
      </w:pPr>
      <w:r>
        <w:rPr>
          <w:color w:val="000000"/>
        </w:rPr>
        <w:t xml:space="preserve">                                               Total Minuscules : 153</w:t>
      </w:r>
    </w:p>
    <w:p w:rsidR="0010082B" w:rsidRDefault="0010082B" w:rsidP="0010082B">
      <w:pPr>
        <w:pStyle w:val="PrformatHTML"/>
        <w:rPr>
          <w:color w:val="000000"/>
        </w:rPr>
      </w:pPr>
      <w:r>
        <w:rPr>
          <w:color w:val="000000"/>
        </w:rPr>
        <w:t xml:space="preserve">                                               Total Count      : 172</w:t>
      </w:r>
    </w:p>
    <w:p w:rsidR="0010082B" w:rsidRDefault="00FA06D1" w:rsidP="0010082B">
      <w:pPr>
        <w:pStyle w:val="PrformatHTML"/>
        <w:rPr>
          <w:color w:val="000000"/>
        </w:rPr>
      </w:pPr>
      <w:r w:rsidRPr="00FA06D1">
        <w:rPr>
          <w:color w:val="000000"/>
        </w:rPr>
        <w:pict>
          <v:rect id="_x0000_i1034"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XI: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Uncials: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055</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Minuscules: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2     8    20    23    25    26    28    35    37     39</w:t>
      </w:r>
    </w:p>
    <w:p w:rsidR="0010082B" w:rsidRPr="0010082B" w:rsidRDefault="0010082B" w:rsidP="0010082B">
      <w:pPr>
        <w:pStyle w:val="PrformatHTML"/>
        <w:rPr>
          <w:color w:val="000000"/>
          <w:lang w:val="en-US"/>
        </w:rPr>
      </w:pPr>
      <w:r w:rsidRPr="0010082B">
        <w:rPr>
          <w:color w:val="000000"/>
          <w:lang w:val="en-US"/>
        </w:rPr>
        <w:t xml:space="preserve">   40    41    42    43    50    65    68    72    75     77</w:t>
      </w:r>
    </w:p>
    <w:p w:rsidR="0010082B" w:rsidRPr="0010082B" w:rsidRDefault="0010082B" w:rsidP="0010082B">
      <w:pPr>
        <w:pStyle w:val="PrformatHTML"/>
        <w:rPr>
          <w:color w:val="000000"/>
          <w:lang w:val="en-US"/>
        </w:rPr>
      </w:pPr>
      <w:r w:rsidRPr="0010082B">
        <w:rPr>
          <w:color w:val="000000"/>
          <w:lang w:val="en-US"/>
        </w:rPr>
        <w:t xml:space="preserve">   81    83    86    87    91    98   101   104   108    112</w:t>
      </w:r>
    </w:p>
    <w:p w:rsidR="0010082B" w:rsidRPr="0010082B" w:rsidRDefault="0010082B" w:rsidP="0010082B">
      <w:pPr>
        <w:pStyle w:val="PrformatHTML"/>
        <w:rPr>
          <w:color w:val="000000"/>
          <w:lang w:val="en-US"/>
        </w:rPr>
      </w:pPr>
      <w:r w:rsidRPr="0010082B">
        <w:rPr>
          <w:color w:val="000000"/>
          <w:lang w:val="en-US"/>
        </w:rPr>
        <w:t xml:space="preserve">  113   114   124   125   127   129   133   135   137    138</w:t>
      </w:r>
    </w:p>
    <w:p w:rsidR="0010082B" w:rsidRPr="0010082B" w:rsidRDefault="0010082B" w:rsidP="0010082B">
      <w:pPr>
        <w:pStyle w:val="PrformatHTML"/>
        <w:rPr>
          <w:color w:val="000000"/>
          <w:lang w:val="en-US"/>
        </w:rPr>
      </w:pPr>
      <w:r w:rsidRPr="0010082B">
        <w:rPr>
          <w:color w:val="000000"/>
          <w:lang w:val="en-US"/>
        </w:rPr>
        <w:t xml:space="preserve">  142   143   145   148   150   158   164   166   169    174</w:t>
      </w:r>
    </w:p>
    <w:p w:rsidR="0010082B" w:rsidRPr="0010082B" w:rsidRDefault="0010082B" w:rsidP="0010082B">
      <w:pPr>
        <w:pStyle w:val="PrformatHTML"/>
        <w:rPr>
          <w:color w:val="000000"/>
          <w:lang w:val="en-US"/>
        </w:rPr>
      </w:pPr>
      <w:r w:rsidRPr="0010082B">
        <w:rPr>
          <w:color w:val="000000"/>
          <w:lang w:val="en-US"/>
        </w:rPr>
        <w:t xml:space="preserve">  177   186   194   195   197   200   207   208   210    212</w:t>
      </w:r>
    </w:p>
    <w:p w:rsidR="0010082B" w:rsidRPr="0010082B" w:rsidRDefault="0010082B" w:rsidP="0010082B">
      <w:pPr>
        <w:pStyle w:val="PrformatHTML"/>
        <w:rPr>
          <w:color w:val="000000"/>
          <w:lang w:val="en-US"/>
        </w:rPr>
      </w:pPr>
      <w:r w:rsidRPr="0010082B">
        <w:rPr>
          <w:color w:val="000000"/>
          <w:lang w:val="en-US"/>
        </w:rPr>
        <w:t xml:space="preserve">  213   215   230   236   237   238   239   241   250    252</w:t>
      </w:r>
    </w:p>
    <w:p w:rsidR="0010082B" w:rsidRPr="0010082B" w:rsidRDefault="0010082B" w:rsidP="0010082B">
      <w:pPr>
        <w:pStyle w:val="PrformatHTML"/>
        <w:rPr>
          <w:color w:val="000000"/>
          <w:lang w:val="en-US"/>
        </w:rPr>
      </w:pPr>
      <w:r w:rsidRPr="0010082B">
        <w:rPr>
          <w:color w:val="000000"/>
          <w:lang w:val="en-US"/>
        </w:rPr>
        <w:t xml:space="preserve">  253   256   259   269   271   272   276   277   278a   300</w:t>
      </w:r>
    </w:p>
    <w:p w:rsidR="0010082B" w:rsidRPr="0010082B" w:rsidRDefault="0010082B" w:rsidP="0010082B">
      <w:pPr>
        <w:pStyle w:val="PrformatHTML"/>
        <w:rPr>
          <w:color w:val="000000"/>
          <w:lang w:val="en-US"/>
        </w:rPr>
      </w:pPr>
      <w:r w:rsidRPr="0010082B">
        <w:rPr>
          <w:color w:val="000000"/>
          <w:lang w:val="en-US"/>
        </w:rPr>
        <w:lastRenderedPageBreak/>
        <w:t xml:space="preserve">  301   302   312   314   325   331   343   345   348    350</w:t>
      </w:r>
    </w:p>
    <w:p w:rsidR="0010082B" w:rsidRPr="0010082B" w:rsidRDefault="0010082B" w:rsidP="0010082B">
      <w:pPr>
        <w:pStyle w:val="PrformatHTML"/>
        <w:rPr>
          <w:color w:val="000000"/>
          <w:lang w:val="en-US"/>
        </w:rPr>
      </w:pPr>
      <w:r w:rsidRPr="0010082B">
        <w:rPr>
          <w:color w:val="000000"/>
          <w:lang w:val="en-US"/>
        </w:rPr>
        <w:t xml:space="preserve">  352   354   357   360   374   375   376   382   389    391</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406   422   424   430   433   436   437   451   458    459</w:t>
      </w:r>
    </w:p>
    <w:p w:rsidR="0010082B" w:rsidRPr="0010082B" w:rsidRDefault="0010082B" w:rsidP="0010082B">
      <w:pPr>
        <w:pStyle w:val="PrformatHTML"/>
        <w:rPr>
          <w:color w:val="000000"/>
          <w:lang w:val="en-US"/>
        </w:rPr>
      </w:pPr>
      <w:r w:rsidRPr="0010082B">
        <w:rPr>
          <w:color w:val="000000"/>
          <w:lang w:val="en-US"/>
        </w:rPr>
        <w:t xml:space="preserve">  462   465   466   470   473   474   475   476   490    491</w:t>
      </w:r>
    </w:p>
    <w:p w:rsidR="0010082B" w:rsidRPr="0010082B" w:rsidRDefault="0010082B" w:rsidP="0010082B">
      <w:pPr>
        <w:pStyle w:val="PrformatHTML"/>
        <w:rPr>
          <w:color w:val="000000"/>
          <w:lang w:val="en-US"/>
        </w:rPr>
      </w:pPr>
      <w:r w:rsidRPr="0010082B">
        <w:rPr>
          <w:color w:val="000000"/>
          <w:lang w:val="en-US"/>
        </w:rPr>
        <w:t xml:space="preserve">  497   504   506   507   515   516   517   526   527    528</w:t>
      </w:r>
    </w:p>
    <w:p w:rsidR="0010082B" w:rsidRPr="0010082B" w:rsidRDefault="0010082B" w:rsidP="0010082B">
      <w:pPr>
        <w:pStyle w:val="PrformatHTML"/>
        <w:rPr>
          <w:color w:val="000000"/>
          <w:lang w:val="en-US"/>
        </w:rPr>
      </w:pPr>
      <w:r w:rsidRPr="0010082B">
        <w:rPr>
          <w:color w:val="000000"/>
          <w:lang w:val="en-US"/>
        </w:rPr>
        <w:t xml:space="preserve">  530   532   539   547   548   549   559   560   563    569</w:t>
      </w:r>
    </w:p>
    <w:p w:rsidR="0010082B" w:rsidRPr="0010082B" w:rsidRDefault="0010082B" w:rsidP="0010082B">
      <w:pPr>
        <w:pStyle w:val="PrformatHTML"/>
        <w:rPr>
          <w:color w:val="000000"/>
          <w:lang w:val="en-US"/>
        </w:rPr>
      </w:pPr>
      <w:r w:rsidRPr="0010082B">
        <w:rPr>
          <w:color w:val="000000"/>
          <w:lang w:val="en-US"/>
        </w:rPr>
        <w:t xml:space="preserve">  583   585   596   606   607   609   617   621   623    624</w:t>
      </w:r>
    </w:p>
    <w:p w:rsidR="0010082B" w:rsidRPr="0010082B" w:rsidRDefault="0010082B" w:rsidP="0010082B">
      <w:pPr>
        <w:pStyle w:val="PrformatHTML"/>
        <w:rPr>
          <w:color w:val="000000"/>
          <w:lang w:val="en-US"/>
        </w:rPr>
      </w:pPr>
      <w:r w:rsidRPr="0010082B">
        <w:rPr>
          <w:color w:val="000000"/>
          <w:lang w:val="en-US"/>
        </w:rPr>
        <w:t xml:space="preserve">  635   638   639   640   641   651   653   655   657    661</w:t>
      </w:r>
    </w:p>
    <w:p w:rsidR="0010082B" w:rsidRPr="0010082B" w:rsidRDefault="0010082B" w:rsidP="0010082B">
      <w:pPr>
        <w:pStyle w:val="PrformatHTML"/>
        <w:rPr>
          <w:color w:val="000000"/>
          <w:lang w:val="en-US"/>
        </w:rPr>
      </w:pPr>
      <w:r w:rsidRPr="0010082B">
        <w:rPr>
          <w:color w:val="000000"/>
          <w:lang w:val="en-US"/>
        </w:rPr>
        <w:t xml:space="preserve">  667   670   672   682   687   699   700   703   707    708</w:t>
      </w:r>
    </w:p>
    <w:p w:rsidR="0010082B" w:rsidRPr="0010082B" w:rsidRDefault="0010082B" w:rsidP="0010082B">
      <w:pPr>
        <w:pStyle w:val="PrformatHTML"/>
        <w:rPr>
          <w:color w:val="000000"/>
          <w:lang w:val="en-US"/>
        </w:rPr>
      </w:pPr>
      <w:r w:rsidRPr="0010082B">
        <w:rPr>
          <w:color w:val="000000"/>
          <w:lang w:val="en-US"/>
        </w:rPr>
        <w:t xml:space="preserve">  709   711   712   717   746   753   754   756   774    776</w:t>
      </w:r>
    </w:p>
    <w:p w:rsidR="0010082B" w:rsidRPr="0010082B" w:rsidRDefault="0010082B" w:rsidP="0010082B">
      <w:pPr>
        <w:pStyle w:val="PrformatHTML"/>
        <w:rPr>
          <w:color w:val="000000"/>
          <w:lang w:val="en-US"/>
        </w:rPr>
      </w:pPr>
      <w:r w:rsidRPr="0010082B">
        <w:rPr>
          <w:color w:val="000000"/>
          <w:lang w:val="en-US"/>
        </w:rPr>
        <w:t xml:space="preserve">  780   785   788   796   798   799   804   809   810    831</w:t>
      </w:r>
    </w:p>
    <w:p w:rsidR="0010082B" w:rsidRPr="0010082B" w:rsidRDefault="0010082B" w:rsidP="0010082B">
      <w:pPr>
        <w:pStyle w:val="PrformatHTML"/>
        <w:rPr>
          <w:color w:val="000000"/>
          <w:lang w:val="en-US"/>
        </w:rPr>
      </w:pPr>
      <w:r w:rsidRPr="0010082B">
        <w:rPr>
          <w:color w:val="000000"/>
          <w:lang w:val="en-US"/>
        </w:rPr>
        <w:t xml:space="preserve">  870   873   884   887   894   899   901   910   919    937</w:t>
      </w:r>
    </w:p>
    <w:p w:rsidR="0010082B" w:rsidRPr="0010082B" w:rsidRDefault="0010082B" w:rsidP="0010082B">
      <w:pPr>
        <w:pStyle w:val="PrformatHTML"/>
        <w:rPr>
          <w:color w:val="000000"/>
          <w:lang w:val="en-US"/>
        </w:rPr>
      </w:pPr>
      <w:r w:rsidRPr="0010082B">
        <w:rPr>
          <w:color w:val="000000"/>
          <w:lang w:val="en-US"/>
        </w:rPr>
        <w:t xml:space="preserve"> </w:t>
      </w:r>
    </w:p>
    <w:p w:rsidR="0010082B" w:rsidRPr="0010082B" w:rsidRDefault="0010082B" w:rsidP="0010082B">
      <w:pPr>
        <w:pStyle w:val="PrformatHTML"/>
        <w:rPr>
          <w:color w:val="000000"/>
          <w:lang w:val="en-US"/>
        </w:rPr>
      </w:pPr>
      <w:r w:rsidRPr="0010082B">
        <w:rPr>
          <w:color w:val="000000"/>
          <w:lang w:val="en-US"/>
        </w:rPr>
        <w:t xml:space="preserve">  945   964   965   968   972   991  1006  1012  1013   1014</w:t>
      </w:r>
    </w:p>
    <w:p w:rsidR="0010082B" w:rsidRPr="0010082B" w:rsidRDefault="0010082B" w:rsidP="0010082B">
      <w:pPr>
        <w:pStyle w:val="PrformatHTML"/>
        <w:rPr>
          <w:color w:val="000000"/>
          <w:lang w:val="en-US"/>
        </w:rPr>
      </w:pPr>
      <w:r w:rsidRPr="0010082B">
        <w:rPr>
          <w:color w:val="000000"/>
          <w:lang w:val="en-US"/>
        </w:rPr>
        <w:t xml:space="preserve"> 1028  1045  1049  1054  1056  1074  1090  1123  1141   1157</w:t>
      </w:r>
    </w:p>
    <w:p w:rsidR="0010082B" w:rsidRPr="0010082B" w:rsidRDefault="0010082B" w:rsidP="0010082B">
      <w:pPr>
        <w:pStyle w:val="PrformatHTML"/>
        <w:rPr>
          <w:color w:val="000000"/>
          <w:lang w:val="en-US"/>
        </w:rPr>
      </w:pPr>
      <w:r w:rsidRPr="0010082B">
        <w:rPr>
          <w:color w:val="000000"/>
          <w:lang w:val="en-US"/>
        </w:rPr>
        <w:t xml:space="preserve"> 1162  1163  1164  1167  1168  1170  1174  1187  1188   1191</w:t>
      </w:r>
    </w:p>
    <w:p w:rsidR="0010082B" w:rsidRPr="0010082B" w:rsidRDefault="0010082B" w:rsidP="0010082B">
      <w:pPr>
        <w:pStyle w:val="PrformatHTML"/>
        <w:rPr>
          <w:color w:val="000000"/>
          <w:lang w:val="en-US"/>
        </w:rPr>
      </w:pPr>
      <w:r w:rsidRPr="0010082B">
        <w:rPr>
          <w:color w:val="000000"/>
          <w:lang w:val="en-US"/>
        </w:rPr>
        <w:t xml:space="preserve"> 1192  1194  1195  1207  1209  1210  1211  1212  1214   1216  </w:t>
      </w:r>
    </w:p>
    <w:p w:rsidR="0010082B" w:rsidRPr="0010082B" w:rsidRDefault="0010082B" w:rsidP="0010082B">
      <w:pPr>
        <w:pStyle w:val="PrformatHTML"/>
        <w:rPr>
          <w:color w:val="000000"/>
          <w:lang w:val="en-US"/>
        </w:rPr>
      </w:pPr>
      <w:r w:rsidRPr="0010082B">
        <w:rPr>
          <w:color w:val="000000"/>
          <w:lang w:val="en-US"/>
        </w:rPr>
        <w:t xml:space="preserve"> 1219  1221  1222  1243  1244  1257  1270  1274  1277   1279  </w:t>
      </w:r>
    </w:p>
    <w:p w:rsidR="0010082B" w:rsidRPr="0010082B" w:rsidRDefault="0010082B" w:rsidP="0010082B">
      <w:pPr>
        <w:pStyle w:val="PrformatHTML"/>
        <w:rPr>
          <w:color w:val="000000"/>
          <w:lang w:val="en-US"/>
        </w:rPr>
      </w:pPr>
      <w:r w:rsidRPr="0010082B">
        <w:rPr>
          <w:color w:val="000000"/>
          <w:lang w:val="en-US"/>
        </w:rPr>
        <w:t xml:space="preserve"> 1286  1293  1300  1302  1309  1311  1312  1313  1314   1317</w:t>
      </w:r>
    </w:p>
    <w:p w:rsidR="0010082B" w:rsidRPr="0010082B" w:rsidRDefault="0010082B" w:rsidP="0010082B">
      <w:pPr>
        <w:pStyle w:val="PrformatHTML"/>
        <w:rPr>
          <w:color w:val="000000"/>
          <w:lang w:val="en-US"/>
        </w:rPr>
      </w:pPr>
      <w:r w:rsidRPr="0010082B">
        <w:rPr>
          <w:color w:val="000000"/>
          <w:lang w:val="en-US"/>
        </w:rPr>
        <w:t xml:space="preserve"> 1320  1321  1322  1324  1332  1333  1340  1343  1349   1358</w:t>
      </w:r>
    </w:p>
    <w:p w:rsidR="0010082B" w:rsidRPr="0010082B" w:rsidRDefault="0010082B" w:rsidP="0010082B">
      <w:pPr>
        <w:pStyle w:val="PrformatHTML"/>
        <w:rPr>
          <w:color w:val="000000"/>
          <w:lang w:val="en-US"/>
        </w:rPr>
      </w:pPr>
      <w:r w:rsidRPr="0010082B">
        <w:rPr>
          <w:color w:val="000000"/>
          <w:lang w:val="en-US"/>
        </w:rPr>
        <w:t xml:space="preserve"> 1373  1376  1384  1411  1413  1429  1430  1435  1438   1439</w:t>
      </w:r>
    </w:p>
    <w:p w:rsidR="0010082B" w:rsidRPr="0010082B" w:rsidRDefault="0010082B" w:rsidP="0010082B">
      <w:pPr>
        <w:pStyle w:val="PrformatHTML"/>
        <w:rPr>
          <w:color w:val="000000"/>
          <w:lang w:val="en-US"/>
        </w:rPr>
      </w:pPr>
      <w:r w:rsidRPr="0010082B">
        <w:rPr>
          <w:color w:val="000000"/>
          <w:lang w:val="en-US"/>
        </w:rPr>
        <w:t xml:space="preserve"> 1443  1444  1449  1455  1470  1473  1478  1483  1486   1510</w:t>
      </w:r>
    </w:p>
    <w:p w:rsidR="0010082B" w:rsidRPr="0010082B" w:rsidRDefault="0010082B" w:rsidP="0010082B">
      <w:pPr>
        <w:pStyle w:val="PrformatHTML"/>
        <w:rPr>
          <w:color w:val="000000"/>
          <w:lang w:val="en-US"/>
        </w:rPr>
      </w:pPr>
      <w:r w:rsidRPr="0010082B">
        <w:rPr>
          <w:color w:val="000000"/>
          <w:lang w:val="en-US"/>
        </w:rPr>
        <w:t xml:space="preserve"> 1513  1514  1517  1519  1520  1521  1531  1540  1545   1556</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1566  1570  1579  1607  1668  1672  1691  1693  1696   1710</w:t>
      </w:r>
    </w:p>
    <w:p w:rsidR="0010082B" w:rsidRPr="0010082B" w:rsidRDefault="0010082B" w:rsidP="0010082B">
      <w:pPr>
        <w:pStyle w:val="PrformatHTML"/>
        <w:rPr>
          <w:color w:val="000000"/>
          <w:lang w:val="en-US"/>
        </w:rPr>
      </w:pPr>
      <w:r w:rsidRPr="0010082B">
        <w:rPr>
          <w:color w:val="000000"/>
          <w:lang w:val="en-US"/>
        </w:rPr>
        <w:t xml:space="preserve"> 1724  1730  1734  1738  1755  1770  1781  1787  1801   1810</w:t>
      </w:r>
    </w:p>
    <w:p w:rsidR="0010082B" w:rsidRPr="0010082B" w:rsidRDefault="0010082B" w:rsidP="0010082B">
      <w:pPr>
        <w:pStyle w:val="PrformatHTML"/>
        <w:rPr>
          <w:color w:val="000000"/>
          <w:lang w:val="en-US"/>
        </w:rPr>
      </w:pPr>
      <w:r w:rsidRPr="0010082B">
        <w:rPr>
          <w:color w:val="000000"/>
          <w:lang w:val="en-US"/>
        </w:rPr>
        <w:t xml:space="preserve"> 1811  1812  1817  1828  1835  1838  1846  1847  1849   1854</w:t>
      </w:r>
    </w:p>
    <w:p w:rsidR="0010082B" w:rsidRPr="0010082B" w:rsidRDefault="0010082B" w:rsidP="0010082B">
      <w:pPr>
        <w:pStyle w:val="PrformatHTML"/>
        <w:rPr>
          <w:color w:val="000000"/>
          <w:lang w:val="en-US"/>
        </w:rPr>
      </w:pPr>
      <w:r w:rsidRPr="0010082B">
        <w:rPr>
          <w:color w:val="000000"/>
          <w:lang w:val="en-US"/>
        </w:rPr>
        <w:t xml:space="preserve"> 1870  1878  1879  1888  1904  1906  1907  1908  1910   1916</w:t>
      </w:r>
    </w:p>
    <w:p w:rsidR="0010082B" w:rsidRPr="0010082B" w:rsidRDefault="0010082B" w:rsidP="0010082B">
      <w:pPr>
        <w:pStyle w:val="PrformatHTML"/>
        <w:rPr>
          <w:color w:val="000000"/>
          <w:lang w:val="en-US"/>
        </w:rPr>
      </w:pPr>
      <w:r w:rsidRPr="0010082B">
        <w:rPr>
          <w:color w:val="000000"/>
          <w:lang w:val="en-US"/>
        </w:rPr>
        <w:t xml:space="preserve"> 1919  1921  1923  1924  1925  1932  1933  1934  1946   1955</w:t>
      </w:r>
    </w:p>
    <w:p w:rsidR="0010082B" w:rsidRPr="0010082B" w:rsidRDefault="0010082B" w:rsidP="0010082B">
      <w:pPr>
        <w:pStyle w:val="PrformatHTML"/>
        <w:rPr>
          <w:color w:val="000000"/>
          <w:lang w:val="en-US"/>
        </w:rPr>
      </w:pPr>
      <w:r w:rsidRPr="0010082B">
        <w:rPr>
          <w:color w:val="000000"/>
          <w:lang w:val="en-US"/>
        </w:rPr>
        <w:t xml:space="preserve"> 1962  1968  1980  1981  1982  1989  1990  1993  2007   2032</w:t>
      </w:r>
    </w:p>
    <w:p w:rsidR="0010082B" w:rsidRPr="0010082B" w:rsidRDefault="0010082B" w:rsidP="0010082B">
      <w:pPr>
        <w:pStyle w:val="PrformatHTML"/>
        <w:rPr>
          <w:color w:val="000000"/>
          <w:lang w:val="en-US"/>
        </w:rPr>
      </w:pPr>
      <w:r w:rsidRPr="0010082B">
        <w:rPr>
          <w:color w:val="000000"/>
          <w:lang w:val="en-US"/>
        </w:rPr>
        <w:t xml:space="preserve"> 2048  2059  2081  2097  2098  2121  2132  2133  2134   2138</w:t>
      </w:r>
    </w:p>
    <w:p w:rsidR="0010082B" w:rsidRPr="0010082B" w:rsidRDefault="0010082B" w:rsidP="0010082B">
      <w:pPr>
        <w:pStyle w:val="PrformatHTML"/>
        <w:rPr>
          <w:color w:val="000000"/>
          <w:lang w:val="en-US"/>
        </w:rPr>
      </w:pPr>
      <w:r w:rsidRPr="0010082B">
        <w:rPr>
          <w:color w:val="000000"/>
          <w:lang w:val="en-US"/>
        </w:rPr>
        <w:t xml:space="preserve"> 2144  2147  2176  2181  2183  2191  2195  2198  2199   2228</w:t>
      </w:r>
    </w:p>
    <w:p w:rsidR="0010082B" w:rsidRPr="0010082B" w:rsidRDefault="0010082B" w:rsidP="0010082B">
      <w:pPr>
        <w:pStyle w:val="PrformatHTML"/>
        <w:rPr>
          <w:color w:val="000000"/>
          <w:lang w:val="en-US"/>
        </w:rPr>
      </w:pPr>
      <w:r w:rsidRPr="0010082B">
        <w:rPr>
          <w:color w:val="000000"/>
          <w:lang w:val="en-US"/>
        </w:rPr>
        <w:t xml:space="preserve"> 2229  2246  2259  2275  2277  2281  2282  2287  2295   2297</w:t>
      </w:r>
    </w:p>
    <w:p w:rsidR="0010082B" w:rsidRPr="0010082B" w:rsidRDefault="0010082B" w:rsidP="0010082B">
      <w:pPr>
        <w:pStyle w:val="PrformatHTML"/>
        <w:rPr>
          <w:color w:val="000000"/>
          <w:lang w:val="en-US"/>
        </w:rPr>
      </w:pPr>
      <w:r w:rsidRPr="0010082B">
        <w:rPr>
          <w:color w:val="000000"/>
          <w:lang w:val="en-US"/>
        </w:rPr>
        <w:t xml:space="preserve"> 2299  2307  2308  2313  2321  2344  2360  2363  2381   2385</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2386  2389  2415  2437  2442  2451  2453  2458  2468   2474</w:t>
      </w:r>
    </w:p>
    <w:p w:rsidR="0010082B" w:rsidRPr="0010082B" w:rsidRDefault="0010082B" w:rsidP="0010082B">
      <w:pPr>
        <w:pStyle w:val="PrformatHTML"/>
        <w:rPr>
          <w:color w:val="000000"/>
          <w:lang w:val="en-US"/>
        </w:rPr>
      </w:pPr>
      <w:r w:rsidRPr="0010082B">
        <w:rPr>
          <w:color w:val="000000"/>
          <w:lang w:val="en-US"/>
        </w:rPr>
        <w:t xml:space="preserve"> 2475  2485  2487  2489  2517  2519  2534  2535  2539   2543</w:t>
      </w:r>
    </w:p>
    <w:p w:rsidR="0010082B" w:rsidRPr="0010082B" w:rsidRDefault="0010082B" w:rsidP="0010082B">
      <w:pPr>
        <w:pStyle w:val="PrformatHTML"/>
        <w:rPr>
          <w:color w:val="000000"/>
          <w:lang w:val="en-US"/>
        </w:rPr>
      </w:pPr>
      <w:r w:rsidRPr="0010082B">
        <w:rPr>
          <w:color w:val="000000"/>
          <w:lang w:val="en-US"/>
        </w:rPr>
        <w:t xml:space="preserve"> 2561  2563  2567  2571  2585  2586  2587  2589  2592   2596</w:t>
      </w:r>
    </w:p>
    <w:p w:rsidR="0010082B" w:rsidRPr="0010082B" w:rsidRDefault="0010082B" w:rsidP="0010082B">
      <w:pPr>
        <w:pStyle w:val="PrformatHTML"/>
        <w:rPr>
          <w:color w:val="000000"/>
          <w:lang w:val="en-US"/>
        </w:rPr>
      </w:pPr>
      <w:r w:rsidRPr="0010082B">
        <w:rPr>
          <w:color w:val="000000"/>
          <w:lang w:val="en-US"/>
        </w:rPr>
        <w:t xml:space="preserve"> 2613  2623  2637  2642  2655  2661  2684  2693  2723   2741</w:t>
      </w:r>
    </w:p>
    <w:p w:rsidR="0010082B" w:rsidRPr="0010082B" w:rsidRDefault="0010082B" w:rsidP="0010082B">
      <w:pPr>
        <w:pStyle w:val="PrformatHTML"/>
        <w:rPr>
          <w:color w:val="000000"/>
          <w:lang w:val="en-US"/>
        </w:rPr>
      </w:pPr>
      <w:r w:rsidRPr="0010082B">
        <w:rPr>
          <w:color w:val="000000"/>
          <w:lang w:val="en-US"/>
        </w:rPr>
        <w:t xml:space="preserve"> 2742  2746  2752  2754  2755  2760  2769  2782  2784   2802</w:t>
      </w:r>
    </w:p>
    <w:p w:rsidR="0010082B" w:rsidRPr="0010082B" w:rsidRDefault="0010082B" w:rsidP="0010082B">
      <w:pPr>
        <w:pStyle w:val="PrformatHTML"/>
        <w:rPr>
          <w:color w:val="000000"/>
          <w:lang w:val="en-US"/>
        </w:rPr>
      </w:pPr>
      <w:r w:rsidRPr="0010082B">
        <w:rPr>
          <w:color w:val="000000"/>
          <w:lang w:val="en-US"/>
        </w:rPr>
        <w:t xml:space="preserve"> 2817  2823  2827  2833  2841  2850</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Uncials    :   1</w:t>
      </w:r>
    </w:p>
    <w:p w:rsidR="0010082B" w:rsidRPr="0010082B" w:rsidRDefault="0010082B" w:rsidP="0010082B">
      <w:pPr>
        <w:pStyle w:val="PrformatHTML"/>
        <w:rPr>
          <w:color w:val="000000"/>
          <w:lang w:val="en-US"/>
        </w:rPr>
      </w:pPr>
      <w:r w:rsidRPr="0010082B">
        <w:rPr>
          <w:color w:val="000000"/>
          <w:lang w:val="en-US"/>
        </w:rPr>
        <w:t xml:space="preserve">                                               Total Minuscules : 456</w:t>
      </w:r>
    </w:p>
    <w:p w:rsidR="0010082B" w:rsidRPr="0010082B" w:rsidRDefault="0010082B" w:rsidP="0010082B">
      <w:pPr>
        <w:pStyle w:val="PrformatHTML"/>
        <w:rPr>
          <w:color w:val="000000"/>
          <w:lang w:val="en-US"/>
        </w:rPr>
      </w:pPr>
      <w:r w:rsidRPr="0010082B">
        <w:rPr>
          <w:color w:val="000000"/>
          <w:lang w:val="en-US"/>
        </w:rPr>
        <w:t xml:space="preserve">                                               Total Count      : 457</w:t>
      </w:r>
    </w:p>
    <w:p w:rsidR="0010082B" w:rsidRPr="0010082B" w:rsidRDefault="0010082B" w:rsidP="0010082B">
      <w:pPr>
        <w:pStyle w:val="PrformatHTML"/>
        <w:rPr>
          <w:color w:val="000000"/>
          <w:lang w:val="en-US"/>
        </w:rPr>
      </w:pPr>
    </w:p>
    <w:p w:rsidR="0010082B" w:rsidRDefault="00FA06D1" w:rsidP="0010082B">
      <w:pPr>
        <w:pStyle w:val="PrformatHTML"/>
        <w:rPr>
          <w:color w:val="000000"/>
        </w:rPr>
      </w:pPr>
      <w:r w:rsidRPr="00FA06D1">
        <w:rPr>
          <w:color w:val="000000"/>
        </w:rPr>
        <w:pict>
          <v:rect id="_x0000_i1035"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XII: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Minuscules: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lastRenderedPageBreak/>
        <w:t xml:space="preserve">    1     3      7     9    11    15    19    21    22    32</w:t>
      </w:r>
    </w:p>
    <w:p w:rsidR="0010082B" w:rsidRPr="0010082B" w:rsidRDefault="0010082B" w:rsidP="0010082B">
      <w:pPr>
        <w:pStyle w:val="PrformatHTML"/>
        <w:rPr>
          <w:color w:val="000000"/>
          <w:lang w:val="en-US"/>
        </w:rPr>
      </w:pPr>
      <w:r w:rsidRPr="0010082B">
        <w:rPr>
          <w:color w:val="000000"/>
          <w:lang w:val="en-US"/>
        </w:rPr>
        <w:t xml:space="preserve">   38    44     48    49    57    64    71    73    78    80</w:t>
      </w:r>
    </w:p>
    <w:p w:rsidR="0010082B" w:rsidRPr="0010082B" w:rsidRDefault="0010082B" w:rsidP="0010082B">
      <w:pPr>
        <w:pStyle w:val="PrformatHTML"/>
        <w:rPr>
          <w:color w:val="000000"/>
          <w:lang w:val="en-US"/>
        </w:rPr>
      </w:pPr>
      <w:r w:rsidRPr="0010082B">
        <w:rPr>
          <w:color w:val="000000"/>
          <w:lang w:val="en-US"/>
        </w:rPr>
        <w:t xml:space="preserve">   84    88     94r   95    97   103   105   110   111   116</w:t>
      </w:r>
    </w:p>
    <w:p w:rsidR="0010082B" w:rsidRPr="0010082B" w:rsidRDefault="0010082B" w:rsidP="0010082B">
      <w:pPr>
        <w:pStyle w:val="PrformatHTML"/>
        <w:rPr>
          <w:color w:val="000000"/>
          <w:lang w:val="en-US"/>
        </w:rPr>
      </w:pPr>
      <w:r w:rsidRPr="0010082B">
        <w:rPr>
          <w:color w:val="000000"/>
          <w:lang w:val="en-US"/>
        </w:rPr>
        <w:t xml:space="preserve">  119   120    122   126   132   134   139   146   156   157</w:t>
      </w:r>
    </w:p>
    <w:p w:rsidR="0010082B" w:rsidRPr="0010082B" w:rsidRDefault="0010082B" w:rsidP="0010082B">
      <w:pPr>
        <w:pStyle w:val="PrformatHTML"/>
        <w:rPr>
          <w:color w:val="000000"/>
          <w:lang w:val="en-US"/>
        </w:rPr>
      </w:pPr>
      <w:r w:rsidRPr="0010082B">
        <w:rPr>
          <w:color w:val="000000"/>
          <w:lang w:val="en-US"/>
        </w:rPr>
        <w:t xml:space="preserve">  159   160    162   163   173   178   179   180e  183   187</w:t>
      </w:r>
    </w:p>
    <w:p w:rsidR="0010082B" w:rsidRPr="0010082B" w:rsidRDefault="0010082B" w:rsidP="0010082B">
      <w:pPr>
        <w:pStyle w:val="PrformatHTML"/>
        <w:rPr>
          <w:color w:val="000000"/>
          <w:lang w:val="en-US"/>
        </w:rPr>
      </w:pPr>
      <w:r w:rsidRPr="0010082B">
        <w:rPr>
          <w:color w:val="000000"/>
          <w:lang w:val="en-US"/>
        </w:rPr>
        <w:t xml:space="preserve">  188   189ap  191   193   196   199   202   203   211   217</w:t>
      </w:r>
    </w:p>
    <w:p w:rsidR="0010082B" w:rsidRPr="0010082B" w:rsidRDefault="0010082B" w:rsidP="0010082B">
      <w:pPr>
        <w:pStyle w:val="PrformatHTML"/>
        <w:rPr>
          <w:color w:val="000000"/>
          <w:lang w:val="en-US"/>
        </w:rPr>
      </w:pPr>
      <w:r w:rsidRPr="0010082B">
        <w:rPr>
          <w:color w:val="000000"/>
          <w:lang w:val="en-US"/>
        </w:rPr>
        <w:t xml:space="preserve">  224   225    226   229   231   240   242   244   245   247</w:t>
      </w:r>
    </w:p>
    <w:p w:rsidR="0010082B" w:rsidRPr="0010082B" w:rsidRDefault="0010082B" w:rsidP="0010082B">
      <w:pPr>
        <w:pStyle w:val="PrformatHTML"/>
        <w:rPr>
          <w:color w:val="000000"/>
          <w:lang w:val="en-US"/>
        </w:rPr>
      </w:pPr>
      <w:r w:rsidRPr="0010082B">
        <w:rPr>
          <w:color w:val="000000"/>
          <w:lang w:val="en-US"/>
        </w:rPr>
        <w:t xml:space="preserve">  249   251    261   264   265   267   270   275   279   280</w:t>
      </w:r>
    </w:p>
    <w:p w:rsidR="0010082B" w:rsidRPr="0010082B" w:rsidRDefault="0010082B" w:rsidP="0010082B">
      <w:pPr>
        <w:pStyle w:val="PrformatHTML"/>
        <w:rPr>
          <w:color w:val="000000"/>
          <w:lang w:val="en-US"/>
        </w:rPr>
      </w:pPr>
      <w:r w:rsidRPr="0010082B">
        <w:rPr>
          <w:color w:val="000000"/>
          <w:lang w:val="en-US"/>
        </w:rPr>
        <w:t xml:space="preserve">  281   282    292   297   298   304   306   310   311   317</w:t>
      </w:r>
    </w:p>
    <w:p w:rsidR="0010082B" w:rsidRPr="0010082B" w:rsidRDefault="0010082B" w:rsidP="0010082B">
      <w:pPr>
        <w:pStyle w:val="PrformatHTML"/>
        <w:rPr>
          <w:color w:val="000000"/>
          <w:lang w:val="en-US"/>
        </w:rPr>
      </w:pPr>
      <w:r w:rsidRPr="0010082B">
        <w:rPr>
          <w:color w:val="000000"/>
          <w:lang w:val="en-US"/>
        </w:rPr>
        <w:t xml:space="preserve">  319   320    321   323   329   330   332   334   337   346</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347   351    353   355   356   365   387   392   395   396</w:t>
      </w:r>
    </w:p>
    <w:p w:rsidR="0010082B" w:rsidRPr="0010082B" w:rsidRDefault="0010082B" w:rsidP="0010082B">
      <w:pPr>
        <w:pStyle w:val="PrformatHTML"/>
        <w:rPr>
          <w:color w:val="000000"/>
          <w:lang w:val="en-US"/>
        </w:rPr>
      </w:pPr>
      <w:r w:rsidRPr="0010082B">
        <w:rPr>
          <w:color w:val="000000"/>
          <w:lang w:val="en-US"/>
        </w:rPr>
        <w:t xml:space="preserve">  401   407    408   419   431   435   438   439   440   442</w:t>
      </w:r>
    </w:p>
    <w:p w:rsidR="0010082B" w:rsidRPr="0010082B" w:rsidRDefault="0010082B" w:rsidP="0010082B">
      <w:pPr>
        <w:pStyle w:val="PrformatHTML"/>
        <w:rPr>
          <w:color w:val="000000"/>
          <w:lang w:val="en-US"/>
        </w:rPr>
      </w:pPr>
      <w:r w:rsidRPr="0010082B">
        <w:rPr>
          <w:color w:val="000000"/>
          <w:lang w:val="en-US"/>
        </w:rPr>
        <w:t xml:space="preserve">  443   452    463   471   485   495   499   502   505   509</w:t>
      </w:r>
    </w:p>
    <w:p w:rsidR="0010082B" w:rsidRPr="0010082B" w:rsidRDefault="0010082B" w:rsidP="0010082B">
      <w:pPr>
        <w:pStyle w:val="PrformatHTML"/>
        <w:rPr>
          <w:color w:val="000000"/>
          <w:lang w:val="en-US"/>
        </w:rPr>
      </w:pPr>
      <w:r w:rsidRPr="0010082B">
        <w:rPr>
          <w:color w:val="000000"/>
          <w:lang w:val="en-US"/>
        </w:rPr>
        <w:t xml:space="preserve">  510   513    514   518   520   524   529   531   535   537</w:t>
      </w:r>
    </w:p>
    <w:p w:rsidR="0010082B" w:rsidRPr="0010082B" w:rsidRDefault="0010082B" w:rsidP="0010082B">
      <w:pPr>
        <w:pStyle w:val="PrformatHTML"/>
        <w:rPr>
          <w:color w:val="000000"/>
          <w:lang w:val="en-US"/>
        </w:rPr>
      </w:pPr>
      <w:r w:rsidRPr="0010082B">
        <w:rPr>
          <w:color w:val="000000"/>
          <w:lang w:val="en-US"/>
        </w:rPr>
        <w:t xml:space="preserve">  538   543    550   551   552   556   570   571   580   587</w:t>
      </w:r>
    </w:p>
    <w:p w:rsidR="0010082B" w:rsidRPr="0010082B" w:rsidRDefault="0010082B" w:rsidP="0010082B">
      <w:pPr>
        <w:pStyle w:val="PrformatHTML"/>
        <w:rPr>
          <w:color w:val="000000"/>
          <w:lang w:val="en-US"/>
        </w:rPr>
      </w:pPr>
      <w:r w:rsidRPr="0010082B">
        <w:rPr>
          <w:color w:val="000000"/>
          <w:lang w:val="en-US"/>
        </w:rPr>
        <w:t xml:space="preserve">  610   611    612   613   618   620   622   625   630   632</w:t>
      </w:r>
    </w:p>
    <w:p w:rsidR="0010082B" w:rsidRPr="0010082B" w:rsidRDefault="0010082B" w:rsidP="0010082B">
      <w:pPr>
        <w:pStyle w:val="PrformatHTML"/>
        <w:rPr>
          <w:color w:val="000000"/>
          <w:lang w:val="en-US"/>
        </w:rPr>
      </w:pPr>
      <w:r w:rsidRPr="0010082B">
        <w:rPr>
          <w:color w:val="000000"/>
          <w:lang w:val="en-US"/>
        </w:rPr>
        <w:t xml:space="preserve">  637   643    650   654   656   658   659   660   662   671</w:t>
      </w:r>
    </w:p>
    <w:p w:rsidR="0010082B" w:rsidRPr="0010082B" w:rsidRDefault="0010082B" w:rsidP="0010082B">
      <w:pPr>
        <w:pStyle w:val="PrformatHTML"/>
        <w:rPr>
          <w:color w:val="000000"/>
          <w:lang w:val="en-US"/>
        </w:rPr>
      </w:pPr>
      <w:r w:rsidRPr="0010082B">
        <w:rPr>
          <w:color w:val="000000"/>
          <w:lang w:val="en-US"/>
        </w:rPr>
        <w:t xml:space="preserve">  673   674    678   688   692   702   713   719   720   721</w:t>
      </w:r>
    </w:p>
    <w:p w:rsidR="0010082B" w:rsidRPr="0010082B" w:rsidRDefault="0010082B" w:rsidP="0010082B">
      <w:pPr>
        <w:pStyle w:val="PrformatHTML"/>
        <w:rPr>
          <w:color w:val="000000"/>
          <w:lang w:val="en-US"/>
        </w:rPr>
      </w:pPr>
      <w:r w:rsidRPr="0010082B">
        <w:rPr>
          <w:color w:val="000000"/>
          <w:lang w:val="en-US"/>
        </w:rPr>
        <w:t xml:space="preserve">  733   736    747   748   750   752   760   765   768   770</w:t>
      </w:r>
    </w:p>
    <w:p w:rsidR="0010082B" w:rsidRPr="0010082B" w:rsidRDefault="0010082B" w:rsidP="0010082B">
      <w:pPr>
        <w:pStyle w:val="PrformatHTML"/>
        <w:rPr>
          <w:color w:val="000000"/>
          <w:lang w:val="en-US"/>
        </w:rPr>
      </w:pPr>
      <w:r w:rsidRPr="0010082B">
        <w:rPr>
          <w:color w:val="000000"/>
          <w:lang w:val="en-US"/>
        </w:rPr>
        <w:t xml:space="preserve">  777   778    779   782   787   791   793   800   807   813</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822   826    828   829   843   847   850   855   857   860</w:t>
      </w:r>
    </w:p>
    <w:p w:rsidR="0010082B" w:rsidRPr="0010082B" w:rsidRDefault="0010082B" w:rsidP="0010082B">
      <w:pPr>
        <w:pStyle w:val="PrformatHTML"/>
        <w:rPr>
          <w:color w:val="000000"/>
          <w:lang w:val="en-US"/>
        </w:rPr>
      </w:pPr>
      <w:r w:rsidRPr="0010082B">
        <w:rPr>
          <w:color w:val="000000"/>
          <w:lang w:val="en-US"/>
        </w:rPr>
        <w:t xml:space="preserve">  862   863    869   872   876   877   878   893   896   902</w:t>
      </w:r>
    </w:p>
    <w:p w:rsidR="0010082B" w:rsidRPr="0010082B" w:rsidRDefault="0010082B" w:rsidP="0010082B">
      <w:pPr>
        <w:pStyle w:val="PrformatHTML"/>
        <w:rPr>
          <w:color w:val="000000"/>
          <w:lang w:val="en-US"/>
        </w:rPr>
      </w:pPr>
      <w:r w:rsidRPr="0010082B">
        <w:rPr>
          <w:color w:val="000000"/>
          <w:lang w:val="en-US"/>
        </w:rPr>
        <w:t xml:space="preserve">  905   906    909   911   916   917   922   927   930   933</w:t>
      </w:r>
    </w:p>
    <w:p w:rsidR="0010082B" w:rsidRPr="0010082B" w:rsidRDefault="0010082B" w:rsidP="0010082B">
      <w:pPr>
        <w:pStyle w:val="PrformatHTML"/>
        <w:rPr>
          <w:color w:val="000000"/>
          <w:lang w:val="en-US"/>
        </w:rPr>
      </w:pPr>
      <w:r w:rsidRPr="0010082B">
        <w:rPr>
          <w:color w:val="000000"/>
          <w:lang w:val="en-US"/>
        </w:rPr>
        <w:t xml:space="preserve">  936   939    943   944   946   948   950   967   971   973</w:t>
      </w:r>
    </w:p>
    <w:p w:rsidR="0010082B" w:rsidRPr="0010082B" w:rsidRDefault="0010082B" w:rsidP="0010082B">
      <w:pPr>
        <w:pStyle w:val="PrformatHTML"/>
        <w:rPr>
          <w:color w:val="000000"/>
          <w:lang w:val="en-US"/>
        </w:rPr>
      </w:pPr>
      <w:r w:rsidRPr="0010082B">
        <w:rPr>
          <w:color w:val="000000"/>
          <w:lang w:val="en-US"/>
        </w:rPr>
        <w:t xml:space="preserve">  974   975    976   980   983   985   987   989   993   998</w:t>
      </w:r>
    </w:p>
    <w:p w:rsidR="0010082B" w:rsidRPr="0010082B" w:rsidRDefault="0010082B" w:rsidP="0010082B">
      <w:pPr>
        <w:pStyle w:val="PrformatHTML"/>
        <w:rPr>
          <w:color w:val="000000"/>
          <w:lang w:val="en-US"/>
        </w:rPr>
      </w:pPr>
      <w:r w:rsidRPr="0010082B">
        <w:rPr>
          <w:color w:val="000000"/>
          <w:lang w:val="en-US"/>
        </w:rPr>
        <w:t xml:space="preserve"> 1007  1010   1046  1051  1058  1071  1081  1091  1097  1112</w:t>
      </w:r>
    </w:p>
    <w:p w:rsidR="0010082B" w:rsidRPr="0010082B" w:rsidRDefault="0010082B" w:rsidP="0010082B">
      <w:pPr>
        <w:pStyle w:val="PrformatHTML"/>
        <w:rPr>
          <w:color w:val="000000"/>
          <w:lang w:val="en-US"/>
        </w:rPr>
      </w:pPr>
      <w:r w:rsidRPr="0010082B">
        <w:rPr>
          <w:color w:val="000000"/>
          <w:lang w:val="en-US"/>
        </w:rPr>
        <w:t xml:space="preserve"> 1115  1118   1124  1125  1127  1128  1138  1144  1145  1152</w:t>
      </w:r>
    </w:p>
    <w:p w:rsidR="0010082B" w:rsidRPr="0010082B" w:rsidRDefault="0010082B" w:rsidP="0010082B">
      <w:pPr>
        <w:pStyle w:val="PrformatHTML"/>
        <w:rPr>
          <w:color w:val="000000"/>
          <w:lang w:val="en-US"/>
        </w:rPr>
      </w:pPr>
      <w:r w:rsidRPr="0010082B">
        <w:rPr>
          <w:color w:val="000000"/>
          <w:lang w:val="en-US"/>
        </w:rPr>
        <w:t xml:space="preserve"> 1154  1160   1169  1186  1190  1193  1197  1198  1199  1200</w:t>
      </w:r>
    </w:p>
    <w:p w:rsidR="0010082B" w:rsidRPr="0010082B" w:rsidRDefault="0010082B" w:rsidP="0010082B">
      <w:pPr>
        <w:pStyle w:val="PrformatHTML"/>
        <w:rPr>
          <w:color w:val="000000"/>
          <w:lang w:val="en-US"/>
        </w:rPr>
      </w:pPr>
      <w:r w:rsidRPr="0010082B">
        <w:rPr>
          <w:color w:val="000000"/>
          <w:lang w:val="en-US"/>
        </w:rPr>
        <w:t xml:space="preserve"> 1204  1217   1218  1224  1227  1228  1230  1231  1240  1241</w:t>
      </w:r>
    </w:p>
    <w:p w:rsidR="0010082B" w:rsidRPr="0010082B" w:rsidRDefault="0010082B" w:rsidP="0010082B">
      <w:pPr>
        <w:pStyle w:val="PrformatHTML"/>
        <w:rPr>
          <w:color w:val="000000"/>
          <w:lang w:val="en-US"/>
        </w:rPr>
      </w:pPr>
      <w:r w:rsidRPr="0010082B">
        <w:rPr>
          <w:color w:val="000000"/>
          <w:lang w:val="en-US"/>
        </w:rPr>
        <w:t xml:space="preserve"> 1245  1273   1275  1276  1278  1282  1284  1288  1291  1301</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1310  1315   1316  1318  1319  1323  1329  1335  1338  1341</w:t>
      </w:r>
    </w:p>
    <w:p w:rsidR="0010082B" w:rsidRPr="0010082B" w:rsidRDefault="0010082B" w:rsidP="0010082B">
      <w:pPr>
        <w:pStyle w:val="PrformatHTML"/>
        <w:rPr>
          <w:color w:val="000000"/>
          <w:lang w:val="en-US"/>
        </w:rPr>
      </w:pPr>
      <w:r w:rsidRPr="0010082B">
        <w:rPr>
          <w:color w:val="000000"/>
          <w:lang w:val="en-US"/>
        </w:rPr>
        <w:t xml:space="preserve"> 1344  1350a  1353  1355  1359  1360  1361  1364  1365  1375</w:t>
      </w:r>
    </w:p>
    <w:p w:rsidR="0010082B" w:rsidRDefault="0010082B" w:rsidP="0010082B">
      <w:pPr>
        <w:pStyle w:val="PrformatHTML"/>
        <w:rPr>
          <w:color w:val="000000"/>
        </w:rPr>
      </w:pPr>
      <w:r w:rsidRPr="0010082B">
        <w:rPr>
          <w:color w:val="000000"/>
          <w:lang w:val="en-US"/>
        </w:rPr>
        <w:t xml:space="preserve"> </w:t>
      </w:r>
      <w:r>
        <w:rPr>
          <w:color w:val="000000"/>
        </w:rPr>
        <w:t>1385  1386   1393  1401  1402  1408  1415  1416  1418  1425</w:t>
      </w:r>
    </w:p>
    <w:p w:rsidR="0010082B" w:rsidRDefault="0010082B" w:rsidP="0010082B">
      <w:pPr>
        <w:pStyle w:val="PrformatHTML"/>
        <w:rPr>
          <w:color w:val="000000"/>
        </w:rPr>
      </w:pPr>
      <w:r>
        <w:rPr>
          <w:color w:val="000000"/>
        </w:rPr>
        <w:t xml:space="preserve"> 1432  1433   1434  1437  1441  1448  1450  1451  1453  1454</w:t>
      </w:r>
    </w:p>
    <w:p w:rsidR="0010082B" w:rsidRDefault="0010082B" w:rsidP="0010082B">
      <w:pPr>
        <w:pStyle w:val="PrformatHTML"/>
        <w:rPr>
          <w:color w:val="000000"/>
        </w:rPr>
      </w:pPr>
      <w:r>
        <w:rPr>
          <w:color w:val="000000"/>
        </w:rPr>
        <w:t xml:space="preserve"> 1457  1459   1460  1464  1474  1475  1481  1485  1489  1490</w:t>
      </w:r>
    </w:p>
    <w:p w:rsidR="0010082B" w:rsidRDefault="0010082B" w:rsidP="0010082B">
      <w:pPr>
        <w:pStyle w:val="PrformatHTML"/>
        <w:rPr>
          <w:color w:val="000000"/>
        </w:rPr>
      </w:pPr>
      <w:r>
        <w:rPr>
          <w:color w:val="000000"/>
        </w:rPr>
        <w:t xml:space="preserve"> 1505  1526   1528  1529  1530  1539  1542  1561  1562  1573</w:t>
      </w:r>
    </w:p>
    <w:p w:rsidR="0010082B" w:rsidRDefault="0010082B" w:rsidP="0010082B">
      <w:pPr>
        <w:pStyle w:val="PrformatHTML"/>
        <w:rPr>
          <w:color w:val="000000"/>
        </w:rPr>
      </w:pPr>
      <w:r>
        <w:rPr>
          <w:color w:val="000000"/>
        </w:rPr>
        <w:t xml:space="preserve"> 1583  1589   1590  1603  1612  1646  1665  1669  1673  1681</w:t>
      </w:r>
    </w:p>
    <w:p w:rsidR="0010082B" w:rsidRDefault="0010082B" w:rsidP="0010082B">
      <w:pPr>
        <w:pStyle w:val="PrformatHTML"/>
        <w:rPr>
          <w:color w:val="000000"/>
        </w:rPr>
      </w:pPr>
      <w:r>
        <w:rPr>
          <w:color w:val="000000"/>
        </w:rPr>
        <w:t xml:space="preserve"> 1683  1687   1689  1692  1709  1714  1715  1716  1718  1737</w:t>
      </w:r>
    </w:p>
    <w:p w:rsidR="0010082B" w:rsidRDefault="0010082B" w:rsidP="0010082B">
      <w:pPr>
        <w:pStyle w:val="PrformatHTML"/>
        <w:rPr>
          <w:color w:val="000000"/>
        </w:rPr>
      </w:pPr>
      <w:r>
        <w:rPr>
          <w:color w:val="000000"/>
        </w:rPr>
        <w:t xml:space="preserve"> 1740  1743   1752  1754  1760  1764  1795  1798  1799  1800</w:t>
      </w:r>
    </w:p>
    <w:p w:rsidR="0010082B" w:rsidRDefault="0010082B" w:rsidP="0010082B">
      <w:pPr>
        <w:pStyle w:val="PrformatHTML"/>
        <w:rPr>
          <w:color w:val="000000"/>
        </w:rPr>
      </w:pPr>
      <w:r>
        <w:rPr>
          <w:color w:val="000000"/>
        </w:rPr>
        <w:t xml:space="preserve"> 1803  1804   1805  1807  1813  1818  1821  1822  1826  1850</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1853  1863   1867  1868  1872  1885  1887  1889  1893  1894</w:t>
      </w:r>
    </w:p>
    <w:p w:rsidR="0010082B" w:rsidRDefault="0010082B" w:rsidP="0010082B">
      <w:pPr>
        <w:pStyle w:val="PrformatHTML"/>
        <w:rPr>
          <w:color w:val="000000"/>
        </w:rPr>
      </w:pPr>
      <w:r>
        <w:rPr>
          <w:color w:val="000000"/>
        </w:rPr>
        <w:t xml:space="preserve"> 1897  1909   1914  1917  1926  1942  1951  1970  1971  1974</w:t>
      </w:r>
    </w:p>
    <w:p w:rsidR="0010082B" w:rsidRDefault="0010082B" w:rsidP="0010082B">
      <w:pPr>
        <w:pStyle w:val="PrformatHTML"/>
        <w:rPr>
          <w:color w:val="000000"/>
        </w:rPr>
      </w:pPr>
      <w:r>
        <w:rPr>
          <w:color w:val="000000"/>
        </w:rPr>
        <w:t xml:space="preserve"> 1986  1988   2001  2004  2011  2013  2030  2039  2050  2096</w:t>
      </w:r>
    </w:p>
    <w:p w:rsidR="0010082B" w:rsidRDefault="0010082B" w:rsidP="0010082B">
      <w:pPr>
        <w:pStyle w:val="PrformatHTML"/>
        <w:rPr>
          <w:color w:val="000000"/>
        </w:rPr>
      </w:pPr>
      <w:r>
        <w:rPr>
          <w:color w:val="000000"/>
        </w:rPr>
        <w:t xml:space="preserve"> 2103  2104   2106  2108  2113  2115  2117  2120  2122  2126</w:t>
      </w:r>
    </w:p>
    <w:p w:rsidR="0010082B" w:rsidRDefault="0010082B" w:rsidP="0010082B">
      <w:pPr>
        <w:pStyle w:val="PrformatHTML"/>
        <w:rPr>
          <w:color w:val="000000"/>
        </w:rPr>
      </w:pPr>
      <w:r>
        <w:rPr>
          <w:color w:val="000000"/>
        </w:rPr>
        <w:t xml:space="preserve"> 2127  2135   2140  2141  2143  2145  2146  2173  2177  2179</w:t>
      </w:r>
    </w:p>
    <w:p w:rsidR="0010082B" w:rsidRDefault="0010082B" w:rsidP="0010082B">
      <w:pPr>
        <w:pStyle w:val="PrformatHTML"/>
        <w:rPr>
          <w:color w:val="000000"/>
        </w:rPr>
      </w:pPr>
      <w:r>
        <w:rPr>
          <w:color w:val="000000"/>
        </w:rPr>
        <w:t xml:space="preserve"> 2182  2186   2189  2194  2209  2215  2216  2217  2220  2226</w:t>
      </w:r>
    </w:p>
    <w:p w:rsidR="0010082B" w:rsidRDefault="0010082B" w:rsidP="0010082B">
      <w:pPr>
        <w:pStyle w:val="PrformatHTML"/>
        <w:rPr>
          <w:color w:val="000000"/>
        </w:rPr>
      </w:pPr>
      <w:r>
        <w:rPr>
          <w:color w:val="000000"/>
        </w:rPr>
        <w:t xml:space="preserve"> 2231  2232   2233  2242  2252  2253  2260  2262  2263  2269</w:t>
      </w:r>
    </w:p>
    <w:p w:rsidR="0010082B" w:rsidRDefault="0010082B" w:rsidP="0010082B">
      <w:pPr>
        <w:pStyle w:val="PrformatHTML"/>
        <w:rPr>
          <w:color w:val="000000"/>
        </w:rPr>
      </w:pPr>
      <w:r>
        <w:rPr>
          <w:color w:val="000000"/>
        </w:rPr>
        <w:t xml:space="preserve"> 2271  2280   2285  2286  2289  2296  2298  2306  2311  2314</w:t>
      </w:r>
    </w:p>
    <w:p w:rsidR="0010082B" w:rsidRDefault="0010082B" w:rsidP="0010082B">
      <w:pPr>
        <w:pStyle w:val="PrformatHTML"/>
        <w:rPr>
          <w:color w:val="000000"/>
        </w:rPr>
      </w:pPr>
      <w:r>
        <w:rPr>
          <w:color w:val="000000"/>
        </w:rPr>
        <w:t xml:space="preserve"> 2315  2322   2328  2346  2358  2364  2365  2367  2368  2370</w:t>
      </w:r>
    </w:p>
    <w:p w:rsidR="0010082B" w:rsidRDefault="0010082B" w:rsidP="0010082B">
      <w:pPr>
        <w:pStyle w:val="PrformatHTML"/>
        <w:rPr>
          <w:color w:val="000000"/>
        </w:rPr>
      </w:pPr>
      <w:r>
        <w:rPr>
          <w:color w:val="000000"/>
        </w:rPr>
        <w:t xml:space="preserve"> 2382  2388   2391  2392  2401  2411  2412  2416  2426  2430</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lastRenderedPageBreak/>
        <w:t xml:space="preserve"> 2445  2446   2448  2459  2460  2470  2478  2490  2491  2507</w:t>
      </w:r>
    </w:p>
    <w:p w:rsidR="0010082B" w:rsidRDefault="0010082B" w:rsidP="0010082B">
      <w:pPr>
        <w:pStyle w:val="PrformatHTML"/>
        <w:rPr>
          <w:color w:val="000000"/>
        </w:rPr>
      </w:pPr>
      <w:r>
        <w:rPr>
          <w:color w:val="000000"/>
        </w:rPr>
        <w:t xml:space="preserve"> 2514  2529   2536  2537  2541  2546  2547  2549  2550  2552</w:t>
      </w:r>
    </w:p>
    <w:p w:rsidR="0010082B" w:rsidRDefault="0010082B" w:rsidP="0010082B">
      <w:pPr>
        <w:pStyle w:val="PrformatHTML"/>
        <w:rPr>
          <w:color w:val="000000"/>
        </w:rPr>
      </w:pPr>
      <w:r>
        <w:rPr>
          <w:color w:val="000000"/>
        </w:rPr>
        <w:t xml:space="preserve"> 2553  2557   2559  2562  2570  2574  2601  2603  2604  2615</w:t>
      </w:r>
    </w:p>
    <w:p w:rsidR="0010082B" w:rsidRDefault="0010082B" w:rsidP="0010082B">
      <w:pPr>
        <w:pStyle w:val="PrformatHTML"/>
        <w:rPr>
          <w:color w:val="000000"/>
        </w:rPr>
      </w:pPr>
      <w:r>
        <w:rPr>
          <w:color w:val="000000"/>
        </w:rPr>
        <w:t xml:space="preserve"> 2616  2622   2625  2632  2639  2649  2650  2657  2662  2671</w:t>
      </w:r>
    </w:p>
    <w:p w:rsidR="0010082B" w:rsidRDefault="0010082B" w:rsidP="0010082B">
      <w:pPr>
        <w:pStyle w:val="PrformatHTML"/>
        <w:rPr>
          <w:color w:val="000000"/>
        </w:rPr>
      </w:pPr>
      <w:r>
        <w:rPr>
          <w:color w:val="000000"/>
        </w:rPr>
        <w:t xml:space="preserve"> 2687  2694   2695  2700  2702  2712  2718  2720  2725  2727</w:t>
      </w:r>
    </w:p>
    <w:p w:rsidR="0010082B" w:rsidRDefault="0010082B" w:rsidP="0010082B">
      <w:pPr>
        <w:pStyle w:val="PrformatHTML"/>
        <w:rPr>
          <w:color w:val="000000"/>
        </w:rPr>
      </w:pPr>
      <w:r>
        <w:rPr>
          <w:color w:val="000000"/>
        </w:rPr>
        <w:t xml:space="preserve"> 2738  2744   2745  2748  2749  2757  2762  2763  2778  2781</w:t>
      </w:r>
    </w:p>
    <w:p w:rsidR="0010082B" w:rsidRDefault="0010082B" w:rsidP="0010082B">
      <w:pPr>
        <w:pStyle w:val="PrformatHTML"/>
        <w:rPr>
          <w:color w:val="000000"/>
        </w:rPr>
      </w:pPr>
      <w:r>
        <w:rPr>
          <w:color w:val="000000"/>
        </w:rPr>
        <w:t xml:space="preserve"> 2785  2787   2791  2792  2794  2798  2801  2805  2814  2815</w:t>
      </w:r>
    </w:p>
    <w:p w:rsidR="0010082B" w:rsidRDefault="0010082B" w:rsidP="0010082B">
      <w:pPr>
        <w:pStyle w:val="PrformatHTML"/>
        <w:rPr>
          <w:color w:val="000000"/>
        </w:rPr>
      </w:pPr>
      <w:r>
        <w:rPr>
          <w:color w:val="000000"/>
        </w:rPr>
        <w:t xml:space="preserve"> 2818  2819   2822  2825  2826  2828  2829  2834  2836  2846</w:t>
      </w:r>
    </w:p>
    <w:p w:rsidR="0010082B" w:rsidRDefault="0010082B" w:rsidP="0010082B">
      <w:pPr>
        <w:pStyle w:val="PrformatHTML"/>
        <w:rPr>
          <w:color w:val="000000"/>
        </w:rPr>
      </w:pPr>
      <w:r>
        <w:rPr>
          <w:color w:val="000000"/>
        </w:rPr>
        <w:t xml:space="preserve"> 2851  2855   2856</w:t>
      </w:r>
    </w:p>
    <w:p w:rsidR="0010082B" w:rsidRDefault="0010082B" w:rsidP="0010082B">
      <w:pPr>
        <w:pStyle w:val="PrformatHTML"/>
        <w:rPr>
          <w:color w:val="000000"/>
        </w:rPr>
      </w:pPr>
    </w:p>
    <w:p w:rsidR="0010082B" w:rsidRDefault="0010082B" w:rsidP="0010082B">
      <w:pPr>
        <w:pStyle w:val="PrformatHTML"/>
        <w:rPr>
          <w:color w:val="000000"/>
        </w:rPr>
      </w:pP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Total Minuscules : 583</w:t>
      </w:r>
    </w:p>
    <w:p w:rsidR="0010082B" w:rsidRDefault="0010082B" w:rsidP="0010082B">
      <w:pPr>
        <w:pStyle w:val="PrformatHTML"/>
        <w:rPr>
          <w:color w:val="000000"/>
        </w:rPr>
      </w:pPr>
      <w:r>
        <w:rPr>
          <w:color w:val="000000"/>
        </w:rPr>
        <w:t xml:space="preserve">                                               Total Count      : 583</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36" style="width:0;height:1.5pt" o:hralign="center" o:hrstd="t" o:hr="t" fillcolor="#a0a0a0" stroked="f"/>
        </w:pic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CENTURY XIII:</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Minuscules:</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4     5     6    10    13      31    45       46      51    52</w:t>
      </w:r>
    </w:p>
    <w:p w:rsidR="0010082B" w:rsidRDefault="0010082B" w:rsidP="0010082B">
      <w:pPr>
        <w:pStyle w:val="PrformatHTML"/>
        <w:rPr>
          <w:color w:val="000000"/>
        </w:rPr>
      </w:pPr>
      <w:r>
        <w:rPr>
          <w:color w:val="000000"/>
        </w:rPr>
        <w:t xml:space="preserve">   53    59    60    74    85      89    94ap    107     118   121</w:t>
      </w:r>
    </w:p>
    <w:p w:rsidR="0010082B" w:rsidRDefault="0010082B" w:rsidP="0010082B">
      <w:pPr>
        <w:pStyle w:val="PrformatHTML"/>
        <w:rPr>
          <w:color w:val="000000"/>
        </w:rPr>
      </w:pPr>
      <w:r>
        <w:rPr>
          <w:color w:val="000000"/>
        </w:rPr>
        <w:t xml:space="preserve">  128   136   140   141   147     152   154      155     165   167</w:t>
      </w:r>
    </w:p>
    <w:p w:rsidR="0010082B" w:rsidRDefault="0010082B" w:rsidP="0010082B">
      <w:pPr>
        <w:pStyle w:val="PrformatHTML"/>
        <w:rPr>
          <w:color w:val="000000"/>
        </w:rPr>
      </w:pPr>
      <w:r>
        <w:rPr>
          <w:color w:val="000000"/>
        </w:rPr>
        <w:t xml:space="preserve">  168   170   172   176   180apr  184   190      192     198   204</w:t>
      </w:r>
    </w:p>
    <w:p w:rsidR="0010082B" w:rsidRDefault="0010082B" w:rsidP="0010082B">
      <w:pPr>
        <w:pStyle w:val="PrformatHTML"/>
        <w:rPr>
          <w:color w:val="000000"/>
        </w:rPr>
      </w:pPr>
      <w:r>
        <w:rPr>
          <w:color w:val="000000"/>
        </w:rPr>
        <w:t xml:space="preserve">  206   218   219   220   227     233   234      248     258   260</w:t>
      </w:r>
    </w:p>
    <w:p w:rsidR="0010082B" w:rsidRDefault="0010082B" w:rsidP="0010082B">
      <w:pPr>
        <w:pStyle w:val="PrformatHTML"/>
        <w:rPr>
          <w:color w:val="000000"/>
        </w:rPr>
      </w:pPr>
      <w:r>
        <w:rPr>
          <w:color w:val="000000"/>
        </w:rPr>
        <w:t xml:space="preserve">  263   266   273   283   284     291   293      295     303   305</w:t>
      </w:r>
    </w:p>
    <w:p w:rsidR="0010082B" w:rsidRDefault="0010082B" w:rsidP="0010082B">
      <w:pPr>
        <w:pStyle w:val="PrformatHTML"/>
        <w:rPr>
          <w:color w:val="000000"/>
        </w:rPr>
      </w:pPr>
      <w:r>
        <w:rPr>
          <w:color w:val="000000"/>
        </w:rPr>
        <w:t xml:space="preserve">  309   315   327   328   333     339   341      342     359   361</w:t>
      </w:r>
    </w:p>
    <w:p w:rsidR="0010082B" w:rsidRDefault="0010082B" w:rsidP="0010082B">
      <w:pPr>
        <w:pStyle w:val="PrformatHTML"/>
        <w:rPr>
          <w:color w:val="000000"/>
        </w:rPr>
      </w:pPr>
      <w:r>
        <w:rPr>
          <w:color w:val="000000"/>
        </w:rPr>
        <w:t xml:space="preserve">  362   378   383   384   388     390   403      404     410   421</w:t>
      </w:r>
    </w:p>
    <w:p w:rsidR="0010082B" w:rsidRDefault="0010082B" w:rsidP="0010082B">
      <w:pPr>
        <w:pStyle w:val="PrformatHTML"/>
        <w:rPr>
          <w:color w:val="000000"/>
        </w:rPr>
      </w:pPr>
      <w:r>
        <w:rPr>
          <w:color w:val="000000"/>
        </w:rPr>
        <w:t xml:space="preserve">  427   428   434   441   449     455   460      468     469   472</w:t>
      </w:r>
    </w:p>
    <w:p w:rsidR="0010082B" w:rsidRDefault="0010082B" w:rsidP="0010082B">
      <w:pPr>
        <w:pStyle w:val="PrformatHTML"/>
        <w:rPr>
          <w:color w:val="000000"/>
        </w:rPr>
      </w:pPr>
      <w:r>
        <w:rPr>
          <w:color w:val="000000"/>
        </w:rPr>
        <w:t xml:space="preserve">  477   479   482   483   484     496   500      501     503   508</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511   519   533   534   536     542   544      546     553   554</w:t>
      </w:r>
    </w:p>
    <w:p w:rsidR="0010082B" w:rsidRDefault="0010082B" w:rsidP="0010082B">
      <w:pPr>
        <w:pStyle w:val="PrformatHTML"/>
        <w:rPr>
          <w:color w:val="000000"/>
        </w:rPr>
      </w:pPr>
      <w:r>
        <w:rPr>
          <w:color w:val="000000"/>
        </w:rPr>
        <w:t xml:space="preserve">  557   558   561   567   573     574   579      590     591   592</w:t>
      </w:r>
    </w:p>
    <w:p w:rsidR="0010082B" w:rsidRDefault="0010082B" w:rsidP="0010082B">
      <w:pPr>
        <w:pStyle w:val="PrformatHTML"/>
        <w:rPr>
          <w:color w:val="000000"/>
        </w:rPr>
      </w:pPr>
      <w:r>
        <w:rPr>
          <w:color w:val="000000"/>
        </w:rPr>
        <w:t xml:space="preserve">  593   597   598   601   614     647   663      665     666   668</w:t>
      </w:r>
    </w:p>
    <w:p w:rsidR="0010082B" w:rsidRDefault="0010082B" w:rsidP="0010082B">
      <w:pPr>
        <w:pStyle w:val="PrformatHTML"/>
        <w:rPr>
          <w:color w:val="000000"/>
        </w:rPr>
      </w:pPr>
      <w:r>
        <w:rPr>
          <w:color w:val="000000"/>
        </w:rPr>
        <w:t xml:space="preserve">  675   676   677   679   681     683   684      685     689   691</w:t>
      </w:r>
    </w:p>
    <w:p w:rsidR="0010082B" w:rsidRDefault="0010082B" w:rsidP="0010082B">
      <w:pPr>
        <w:pStyle w:val="PrformatHTML"/>
        <w:rPr>
          <w:color w:val="000000"/>
        </w:rPr>
      </w:pPr>
      <w:r>
        <w:rPr>
          <w:color w:val="000000"/>
        </w:rPr>
        <w:t xml:space="preserve">  693   695   696   697   705     706   710      714     715   725</w:t>
      </w:r>
    </w:p>
    <w:p w:rsidR="0010082B" w:rsidRDefault="0010082B" w:rsidP="0010082B">
      <w:pPr>
        <w:pStyle w:val="PrformatHTML"/>
        <w:rPr>
          <w:color w:val="000000"/>
        </w:rPr>
      </w:pPr>
      <w:r>
        <w:rPr>
          <w:color w:val="000000"/>
        </w:rPr>
        <w:t xml:space="preserve">  726   729   732   737   744     749   751      757     759   766</w:t>
      </w:r>
    </w:p>
    <w:p w:rsidR="0010082B" w:rsidRDefault="0010082B" w:rsidP="0010082B">
      <w:pPr>
        <w:pStyle w:val="PrformatHTML"/>
        <w:rPr>
          <w:color w:val="000000"/>
        </w:rPr>
      </w:pPr>
      <w:r>
        <w:rPr>
          <w:color w:val="000000"/>
        </w:rPr>
        <w:t xml:space="preserve">  775   792   805   811   814     820   823      825     827   830</w:t>
      </w:r>
    </w:p>
    <w:p w:rsidR="0010082B" w:rsidRDefault="0010082B" w:rsidP="0010082B">
      <w:pPr>
        <w:pStyle w:val="PrformatHTML"/>
        <w:rPr>
          <w:color w:val="000000"/>
        </w:rPr>
      </w:pPr>
      <w:r>
        <w:rPr>
          <w:color w:val="000000"/>
        </w:rPr>
        <w:t xml:space="preserve">  835   840   852   854   856     871   874      895     897   898</w:t>
      </w:r>
    </w:p>
    <w:p w:rsidR="0010082B" w:rsidRDefault="0010082B" w:rsidP="0010082B">
      <w:pPr>
        <w:pStyle w:val="PrformatHTML"/>
        <w:rPr>
          <w:color w:val="000000"/>
        </w:rPr>
      </w:pPr>
      <w:r>
        <w:rPr>
          <w:color w:val="000000"/>
        </w:rPr>
        <w:t xml:space="preserve">  900   908   912   914   915     923   924      926     929   931</w:t>
      </w:r>
    </w:p>
    <w:p w:rsidR="0010082B" w:rsidRDefault="0010082B" w:rsidP="0010082B">
      <w:pPr>
        <w:pStyle w:val="PrformatHTML"/>
        <w:rPr>
          <w:color w:val="000000"/>
        </w:rPr>
      </w:pPr>
      <w:r>
        <w:rPr>
          <w:color w:val="000000"/>
        </w:rPr>
        <w:t xml:space="preserve">  940   941   947   949   966     969   970      981     990   992</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995   997   999  1000  1001    1004  1008     1009    1011  1015</w:t>
      </w:r>
    </w:p>
    <w:p w:rsidR="0010082B" w:rsidRDefault="0010082B" w:rsidP="0010082B">
      <w:pPr>
        <w:pStyle w:val="PrformatHTML"/>
        <w:rPr>
          <w:color w:val="000000"/>
        </w:rPr>
      </w:pPr>
      <w:r>
        <w:rPr>
          <w:color w:val="000000"/>
        </w:rPr>
        <w:t xml:space="preserve"> 1016  1021  1031  1034  1035    1041  1047     1048    1050  1052</w:t>
      </w:r>
    </w:p>
    <w:p w:rsidR="0010082B" w:rsidRDefault="0010082B" w:rsidP="0010082B">
      <w:pPr>
        <w:pStyle w:val="PrformatHTML"/>
        <w:rPr>
          <w:color w:val="000000"/>
        </w:rPr>
      </w:pPr>
      <w:r>
        <w:rPr>
          <w:color w:val="000000"/>
        </w:rPr>
        <w:t xml:space="preserve"> 1053  1057  1069  1070  1072    1083  1085     1087    1094  1096</w:t>
      </w:r>
    </w:p>
    <w:p w:rsidR="0010082B" w:rsidRDefault="0010082B" w:rsidP="0010082B">
      <w:pPr>
        <w:pStyle w:val="PrformatHTML"/>
        <w:rPr>
          <w:color w:val="000000"/>
        </w:rPr>
      </w:pPr>
      <w:r>
        <w:rPr>
          <w:color w:val="000000"/>
        </w:rPr>
        <w:t xml:space="preserve"> 1098  1103  1107  1108  1113    1122  1126     1129    1137  1140</w:t>
      </w:r>
    </w:p>
    <w:p w:rsidR="0010082B" w:rsidRDefault="0010082B" w:rsidP="0010082B">
      <w:pPr>
        <w:pStyle w:val="PrformatHTML"/>
        <w:rPr>
          <w:color w:val="000000"/>
        </w:rPr>
      </w:pPr>
      <w:r>
        <w:rPr>
          <w:color w:val="000000"/>
        </w:rPr>
        <w:t xml:space="preserve"> 1142  1148  1149  1161  1171    1173  1176     1177    1178  1179</w:t>
      </w:r>
    </w:p>
    <w:p w:rsidR="0010082B" w:rsidRDefault="0010082B" w:rsidP="0010082B">
      <w:pPr>
        <w:pStyle w:val="PrformatHTML"/>
        <w:rPr>
          <w:color w:val="000000"/>
        </w:rPr>
      </w:pPr>
      <w:r>
        <w:rPr>
          <w:color w:val="000000"/>
        </w:rPr>
        <w:t xml:space="preserve"> 1184  1201  1205  1206  1208    1213  1215     1226    1229  1238</w:t>
      </w:r>
    </w:p>
    <w:p w:rsidR="0010082B" w:rsidRDefault="0010082B" w:rsidP="0010082B">
      <w:pPr>
        <w:pStyle w:val="PrformatHTML"/>
        <w:rPr>
          <w:color w:val="000000"/>
        </w:rPr>
      </w:pPr>
      <w:r>
        <w:rPr>
          <w:color w:val="000000"/>
        </w:rPr>
        <w:t xml:space="preserve"> 1242  1251  1255  1256  1258    1261  1265     1268    1285  1287</w:t>
      </w:r>
    </w:p>
    <w:p w:rsidR="0010082B" w:rsidRDefault="0010082B" w:rsidP="0010082B">
      <w:pPr>
        <w:pStyle w:val="PrformatHTML"/>
        <w:rPr>
          <w:color w:val="000000"/>
        </w:rPr>
      </w:pPr>
      <w:r>
        <w:rPr>
          <w:color w:val="000000"/>
        </w:rPr>
        <w:t xml:space="preserve"> 1289  1292  1294  1296  1297    1298  1299     1304    1305  1306</w:t>
      </w:r>
    </w:p>
    <w:p w:rsidR="0010082B" w:rsidRDefault="0010082B" w:rsidP="0010082B">
      <w:pPr>
        <w:pStyle w:val="PrformatHTML"/>
        <w:rPr>
          <w:color w:val="000000"/>
        </w:rPr>
      </w:pPr>
      <w:r>
        <w:rPr>
          <w:color w:val="000000"/>
        </w:rPr>
        <w:t xml:space="preserve"> 1308  1334  1337  1339  1342    1352  1366     1372    1380  1391</w:t>
      </w:r>
    </w:p>
    <w:p w:rsidR="0010082B" w:rsidRDefault="0010082B" w:rsidP="0010082B">
      <w:pPr>
        <w:pStyle w:val="PrformatHTML"/>
        <w:rPr>
          <w:color w:val="000000"/>
        </w:rPr>
      </w:pPr>
      <w:r>
        <w:rPr>
          <w:color w:val="000000"/>
        </w:rPr>
        <w:t xml:space="preserve"> 1398  1399  1400  1403  1404    1406  1407     1420    1428  1436</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1440  1442  1446  1456  1461    1463  1465     1466    1468  1469</w:t>
      </w:r>
    </w:p>
    <w:p w:rsidR="0010082B" w:rsidRDefault="0010082B" w:rsidP="0010082B">
      <w:pPr>
        <w:pStyle w:val="PrformatHTML"/>
        <w:rPr>
          <w:color w:val="000000"/>
        </w:rPr>
      </w:pPr>
      <w:r>
        <w:rPr>
          <w:color w:val="000000"/>
        </w:rPr>
        <w:lastRenderedPageBreak/>
        <w:t xml:space="preserve"> 1471  1472  1477  1479  1484    1487  1491     1494    1496  1497</w:t>
      </w:r>
    </w:p>
    <w:p w:rsidR="0010082B" w:rsidRDefault="0010082B" w:rsidP="0010082B">
      <w:pPr>
        <w:pStyle w:val="PrformatHTML"/>
        <w:rPr>
          <w:color w:val="000000"/>
        </w:rPr>
      </w:pPr>
      <w:r>
        <w:rPr>
          <w:color w:val="000000"/>
        </w:rPr>
        <w:t xml:space="preserve"> 1498  1499  1501  1502  1509    1511  1515     1523    1525  1533</w:t>
      </w:r>
    </w:p>
    <w:p w:rsidR="0010082B" w:rsidRDefault="0010082B" w:rsidP="0010082B">
      <w:pPr>
        <w:pStyle w:val="PrformatHTML"/>
        <w:rPr>
          <w:color w:val="000000"/>
        </w:rPr>
      </w:pPr>
      <w:r>
        <w:rPr>
          <w:color w:val="000000"/>
        </w:rPr>
        <w:t xml:space="preserve"> 1536  1538  1541  1546  1549    1550  1551     1552    1555  1557</w:t>
      </w:r>
    </w:p>
    <w:p w:rsidR="0010082B" w:rsidRDefault="0010082B" w:rsidP="0010082B">
      <w:pPr>
        <w:pStyle w:val="PrformatHTML"/>
        <w:rPr>
          <w:color w:val="000000"/>
        </w:rPr>
      </w:pPr>
      <w:r>
        <w:rPr>
          <w:color w:val="000000"/>
        </w:rPr>
        <w:t xml:space="preserve"> 1558  1563  1564  1565  1567    1571  1575     1576    1578  1580</w:t>
      </w:r>
    </w:p>
    <w:p w:rsidR="0010082B" w:rsidRDefault="0010082B" w:rsidP="0010082B">
      <w:pPr>
        <w:pStyle w:val="PrformatHTML"/>
        <w:rPr>
          <w:color w:val="000000"/>
        </w:rPr>
      </w:pPr>
      <w:r>
        <w:rPr>
          <w:color w:val="000000"/>
        </w:rPr>
        <w:t xml:space="preserve"> 1585  1586  1587  1588  1593    1594  1595     1597    1601  1604</w:t>
      </w:r>
    </w:p>
    <w:p w:rsidR="0010082B" w:rsidRDefault="0010082B" w:rsidP="0010082B">
      <w:pPr>
        <w:pStyle w:val="PrformatHTML"/>
        <w:rPr>
          <w:color w:val="000000"/>
        </w:rPr>
      </w:pPr>
      <w:r>
        <w:rPr>
          <w:color w:val="000000"/>
        </w:rPr>
        <w:t xml:space="preserve"> 1606  1609  1642  1647  1664    1666  1677     1685    1694  1697</w:t>
      </w:r>
    </w:p>
    <w:p w:rsidR="0010082B" w:rsidRDefault="0010082B" w:rsidP="0010082B">
      <w:pPr>
        <w:pStyle w:val="PrformatHTML"/>
        <w:rPr>
          <w:color w:val="000000"/>
        </w:rPr>
      </w:pPr>
      <w:r>
        <w:rPr>
          <w:color w:val="000000"/>
        </w:rPr>
        <w:t xml:space="preserve"> 1706  1717  1719  1722  1727    1728  1731     1736    1742  1758</w:t>
      </w:r>
    </w:p>
    <w:p w:rsidR="0010082B" w:rsidRDefault="0010082B" w:rsidP="0010082B">
      <w:pPr>
        <w:pStyle w:val="PrformatHTML"/>
        <w:rPr>
          <w:color w:val="000000"/>
        </w:rPr>
      </w:pPr>
      <w:r>
        <w:rPr>
          <w:color w:val="000000"/>
        </w:rPr>
        <w:t xml:space="preserve"> 1759  1780  1784  1785  1789    1790  1792     1793    1794  1797</w:t>
      </w:r>
    </w:p>
    <w:p w:rsidR="0010082B" w:rsidRDefault="0010082B" w:rsidP="0010082B">
      <w:pPr>
        <w:pStyle w:val="PrformatHTML"/>
        <w:rPr>
          <w:color w:val="000000"/>
        </w:rPr>
      </w:pPr>
      <w:r>
        <w:rPr>
          <w:color w:val="000000"/>
        </w:rPr>
        <w:t xml:space="preserve"> 1808  1827  1839  1842  1843    1852  1855     1857ap  1858  1860</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1864  1865  1873  1913  1922    1938  1941     1945    1953  1956</w:t>
      </w:r>
    </w:p>
    <w:p w:rsidR="0010082B" w:rsidRDefault="0010082B" w:rsidP="0010082B">
      <w:pPr>
        <w:pStyle w:val="PrformatHTML"/>
        <w:rPr>
          <w:color w:val="000000"/>
        </w:rPr>
      </w:pPr>
      <w:r>
        <w:rPr>
          <w:color w:val="000000"/>
        </w:rPr>
        <w:t xml:space="preserve"> 1966  1969  1972  1973  1976    1983  1983abs  1991    1992  2002</w:t>
      </w:r>
    </w:p>
    <w:p w:rsidR="0010082B" w:rsidRDefault="0010082B" w:rsidP="0010082B">
      <w:pPr>
        <w:pStyle w:val="PrformatHTML"/>
        <w:rPr>
          <w:color w:val="000000"/>
        </w:rPr>
      </w:pPr>
      <w:r>
        <w:rPr>
          <w:color w:val="000000"/>
        </w:rPr>
        <w:t xml:space="preserve"> 2005  2008  2018  2019  2027    2053  2062     2079    2093  2094</w:t>
      </w:r>
    </w:p>
    <w:p w:rsidR="0010082B" w:rsidRDefault="0010082B" w:rsidP="0010082B">
      <w:pPr>
        <w:pStyle w:val="PrformatHTML"/>
        <w:rPr>
          <w:color w:val="000000"/>
        </w:rPr>
      </w:pPr>
      <w:r>
        <w:rPr>
          <w:color w:val="000000"/>
        </w:rPr>
        <w:t xml:space="preserve"> 2095  2099  2100  2101  2107    2111  2112     2118    2119  2123</w:t>
      </w:r>
    </w:p>
    <w:p w:rsidR="0010082B" w:rsidRDefault="0010082B" w:rsidP="0010082B">
      <w:pPr>
        <w:pStyle w:val="PrformatHTML"/>
        <w:rPr>
          <w:color w:val="000000"/>
        </w:rPr>
      </w:pPr>
      <w:r>
        <w:rPr>
          <w:color w:val="000000"/>
        </w:rPr>
        <w:t xml:space="preserve"> 2139  2159  2174  2180  2184    2187  2190     2202    2203  2205</w:t>
      </w:r>
    </w:p>
    <w:p w:rsidR="0010082B" w:rsidRDefault="0010082B" w:rsidP="0010082B">
      <w:pPr>
        <w:pStyle w:val="PrformatHTML"/>
        <w:rPr>
          <w:color w:val="000000"/>
        </w:rPr>
      </w:pPr>
      <w:r>
        <w:rPr>
          <w:color w:val="000000"/>
        </w:rPr>
        <w:t xml:space="preserve"> 2211  2223  2225  2230  2234    2236  2238     2244    2250  2264</w:t>
      </w:r>
    </w:p>
    <w:p w:rsidR="0010082B" w:rsidRDefault="0010082B" w:rsidP="0010082B">
      <w:pPr>
        <w:pStyle w:val="PrformatHTML"/>
        <w:rPr>
          <w:color w:val="000000"/>
        </w:rPr>
      </w:pPr>
      <w:r>
        <w:rPr>
          <w:color w:val="000000"/>
        </w:rPr>
        <w:t xml:space="preserve"> 2268  2283  2284  2291  2292    2300  2304     2323    2330  2338</w:t>
      </w:r>
    </w:p>
    <w:p w:rsidR="0010082B" w:rsidRDefault="0010082B" w:rsidP="0010082B">
      <w:pPr>
        <w:pStyle w:val="PrformatHTML"/>
        <w:rPr>
          <w:color w:val="000000"/>
        </w:rPr>
      </w:pPr>
      <w:r>
        <w:rPr>
          <w:color w:val="000000"/>
        </w:rPr>
        <w:t xml:space="preserve"> 2339  2353  2354  2371  2372    2374  2376     2380    2383  2390</w:t>
      </w:r>
    </w:p>
    <w:p w:rsidR="0010082B" w:rsidRDefault="0010082B" w:rsidP="0010082B">
      <w:pPr>
        <w:pStyle w:val="PrformatHTML"/>
        <w:rPr>
          <w:color w:val="000000"/>
        </w:rPr>
      </w:pPr>
      <w:r>
        <w:rPr>
          <w:color w:val="000000"/>
        </w:rPr>
        <w:t xml:space="preserve"> 2394  2395  2396  2400  2404    2405  2409     2419    2420  2421</w:t>
      </w:r>
    </w:p>
    <w:p w:rsidR="0010082B" w:rsidRDefault="0010082B" w:rsidP="0010082B">
      <w:pPr>
        <w:pStyle w:val="PrformatHTML"/>
        <w:rPr>
          <w:color w:val="000000"/>
        </w:rPr>
      </w:pPr>
      <w:r>
        <w:rPr>
          <w:color w:val="000000"/>
        </w:rPr>
        <w:t xml:space="preserve"> 2423  2425  2434  2438  2444    2457  2465     2471    2479  2483</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2499  2502  2510  2513  2515    2516  2520     2522    2525  2528</w:t>
      </w:r>
    </w:p>
    <w:p w:rsidR="0010082B" w:rsidRDefault="0010082B" w:rsidP="0010082B">
      <w:pPr>
        <w:pStyle w:val="PrformatHTML"/>
        <w:rPr>
          <w:color w:val="000000"/>
        </w:rPr>
      </w:pPr>
      <w:r>
        <w:rPr>
          <w:color w:val="000000"/>
        </w:rPr>
        <w:t xml:space="preserve"> 2533  2538  2540  2542  2548    2551  2558     2568    2569  2576</w:t>
      </w:r>
    </w:p>
    <w:p w:rsidR="0010082B" w:rsidRDefault="0010082B" w:rsidP="0010082B">
      <w:pPr>
        <w:pStyle w:val="PrformatHTML"/>
        <w:rPr>
          <w:color w:val="000000"/>
        </w:rPr>
      </w:pPr>
      <w:r>
        <w:rPr>
          <w:color w:val="000000"/>
        </w:rPr>
        <w:t xml:space="preserve"> 2578  2584  2588  2590  2598    2599  2600     2605    2606  2607</w:t>
      </w:r>
    </w:p>
    <w:p w:rsidR="0010082B" w:rsidRDefault="0010082B" w:rsidP="0010082B">
      <w:pPr>
        <w:pStyle w:val="PrformatHTML"/>
        <w:rPr>
          <w:color w:val="000000"/>
        </w:rPr>
      </w:pPr>
      <w:r>
        <w:rPr>
          <w:color w:val="000000"/>
        </w:rPr>
        <w:t xml:space="preserve"> 2608  2610  2612  2614  2620    2624  2627     2631    2633  2643</w:t>
      </w:r>
    </w:p>
    <w:p w:rsidR="0010082B" w:rsidRDefault="0010082B" w:rsidP="0010082B">
      <w:pPr>
        <w:pStyle w:val="PrformatHTML"/>
        <w:rPr>
          <w:color w:val="000000"/>
        </w:rPr>
      </w:pPr>
      <w:r>
        <w:rPr>
          <w:color w:val="000000"/>
        </w:rPr>
        <w:t xml:space="preserve"> 2644  2645  2646  2647  2658    2660  2665     2670    2676  2677</w:t>
      </w:r>
    </w:p>
    <w:p w:rsidR="0010082B" w:rsidRDefault="0010082B" w:rsidP="0010082B">
      <w:pPr>
        <w:pStyle w:val="PrformatHTML"/>
        <w:rPr>
          <w:color w:val="000000"/>
        </w:rPr>
      </w:pPr>
      <w:r>
        <w:rPr>
          <w:color w:val="000000"/>
        </w:rPr>
        <w:t xml:space="preserve"> 2678  2680  2682  2683  2688    2696  2697     2699    2707  2717</w:t>
      </w:r>
    </w:p>
    <w:p w:rsidR="0010082B" w:rsidRDefault="0010082B" w:rsidP="0010082B">
      <w:pPr>
        <w:pStyle w:val="PrformatHTML"/>
        <w:rPr>
          <w:color w:val="000000"/>
        </w:rPr>
      </w:pPr>
      <w:r>
        <w:rPr>
          <w:color w:val="000000"/>
        </w:rPr>
        <w:t xml:space="preserve"> 2719  2724  2726  2732  2733    2735  2750     2751    2753  2756</w:t>
      </w:r>
    </w:p>
    <w:p w:rsidR="0010082B" w:rsidRDefault="0010082B" w:rsidP="0010082B">
      <w:pPr>
        <w:pStyle w:val="PrformatHTML"/>
        <w:rPr>
          <w:color w:val="000000"/>
        </w:rPr>
      </w:pPr>
      <w:r>
        <w:rPr>
          <w:color w:val="000000"/>
        </w:rPr>
        <w:t xml:space="preserve"> 2761  2764  2766  2771  2772    2774  2788     2793    2795  2796</w:t>
      </w:r>
    </w:p>
    <w:p w:rsidR="0010082B" w:rsidRDefault="0010082B" w:rsidP="0010082B">
      <w:pPr>
        <w:pStyle w:val="PrformatHTML"/>
        <w:rPr>
          <w:color w:val="000000"/>
        </w:rPr>
      </w:pPr>
      <w:r>
        <w:rPr>
          <w:color w:val="000000"/>
        </w:rPr>
        <w:t xml:space="preserve"> 2804  2807  2813  2831  2852</w:t>
      </w:r>
    </w:p>
    <w:p w:rsidR="0010082B" w:rsidRDefault="0010082B" w:rsidP="0010082B">
      <w:pPr>
        <w:pStyle w:val="PrformatHTML"/>
        <w:rPr>
          <w:color w:val="000000"/>
        </w:rPr>
      </w:pP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Total Minuscules : 585</w:t>
      </w:r>
    </w:p>
    <w:p w:rsidR="0010082B" w:rsidRDefault="0010082B" w:rsidP="0010082B">
      <w:pPr>
        <w:pStyle w:val="PrformatHTML"/>
        <w:rPr>
          <w:color w:val="000000"/>
        </w:rPr>
      </w:pPr>
      <w:r>
        <w:rPr>
          <w:color w:val="000000"/>
        </w:rPr>
        <w:t xml:space="preserve">                                               Total Count      : 585</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37"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XIV:</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Minuscules: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12       16     18    54    55     62     66      76   109    131</w:t>
      </w:r>
    </w:p>
    <w:p w:rsidR="0010082B" w:rsidRPr="0010082B" w:rsidRDefault="0010082B" w:rsidP="0010082B">
      <w:pPr>
        <w:pStyle w:val="PrformatHTML"/>
        <w:rPr>
          <w:color w:val="000000"/>
          <w:lang w:val="en-US"/>
        </w:rPr>
      </w:pPr>
      <w:r w:rsidRPr="0010082B">
        <w:rPr>
          <w:color w:val="000000"/>
          <w:lang w:val="en-US"/>
        </w:rPr>
        <w:t xml:space="preserve">  153      171    182   185   189e   201    209eap  214   216    222</w:t>
      </w:r>
    </w:p>
    <w:p w:rsidR="0010082B" w:rsidRPr="0010082B" w:rsidRDefault="0010082B" w:rsidP="0010082B">
      <w:pPr>
        <w:pStyle w:val="PrformatHTML"/>
        <w:rPr>
          <w:color w:val="000000"/>
          <w:lang w:val="en-US"/>
        </w:rPr>
      </w:pPr>
      <w:r w:rsidRPr="0010082B">
        <w:rPr>
          <w:color w:val="000000"/>
          <w:lang w:val="en-US"/>
        </w:rPr>
        <w:t xml:space="preserve">  223      228    232   235   243    246    254     255   257    290</w:t>
      </w:r>
    </w:p>
    <w:p w:rsidR="0010082B" w:rsidRPr="0010082B" w:rsidRDefault="0010082B" w:rsidP="0010082B">
      <w:pPr>
        <w:pStyle w:val="PrformatHTML"/>
        <w:rPr>
          <w:color w:val="000000"/>
          <w:lang w:val="en-US"/>
        </w:rPr>
      </w:pPr>
      <w:r w:rsidRPr="0010082B">
        <w:rPr>
          <w:color w:val="000000"/>
          <w:lang w:val="en-US"/>
        </w:rPr>
        <w:t xml:space="preserve">  294      308    316   318   324    340    349     358   363    367</w:t>
      </w:r>
    </w:p>
    <w:p w:rsidR="0010082B" w:rsidRPr="0010082B" w:rsidRDefault="0010082B" w:rsidP="0010082B">
      <w:pPr>
        <w:pStyle w:val="PrformatHTML"/>
        <w:rPr>
          <w:color w:val="000000"/>
          <w:lang w:val="en-US"/>
        </w:rPr>
      </w:pPr>
      <w:r w:rsidRPr="0010082B">
        <w:rPr>
          <w:color w:val="000000"/>
          <w:lang w:val="en-US"/>
        </w:rPr>
        <w:t xml:space="preserve">  369      370    381   386   393    394    402     409   412    413</w:t>
      </w:r>
    </w:p>
    <w:p w:rsidR="0010082B" w:rsidRPr="0010082B" w:rsidRDefault="0010082B" w:rsidP="0010082B">
      <w:pPr>
        <w:pStyle w:val="PrformatHTML"/>
        <w:rPr>
          <w:color w:val="000000"/>
          <w:lang w:val="en-US"/>
        </w:rPr>
      </w:pPr>
      <w:r w:rsidRPr="0010082B">
        <w:rPr>
          <w:color w:val="000000"/>
          <w:lang w:val="en-US"/>
        </w:rPr>
        <w:t xml:space="preserve">  414      415    416   417   425    426    429ap   453   480    489</w:t>
      </w:r>
    </w:p>
    <w:p w:rsidR="0010082B" w:rsidRPr="0010082B" w:rsidRDefault="0010082B" w:rsidP="0010082B">
      <w:pPr>
        <w:pStyle w:val="PrformatHTML"/>
        <w:rPr>
          <w:color w:val="000000"/>
          <w:lang w:val="en-US"/>
        </w:rPr>
      </w:pPr>
      <w:r w:rsidRPr="0010082B">
        <w:rPr>
          <w:color w:val="000000"/>
          <w:lang w:val="en-US"/>
        </w:rPr>
        <w:t xml:space="preserve">  492      494    498   512   521    523    540     577   578    581</w:t>
      </w:r>
    </w:p>
    <w:p w:rsidR="0010082B" w:rsidRPr="0010082B" w:rsidRDefault="0010082B" w:rsidP="0010082B">
      <w:pPr>
        <w:pStyle w:val="PrformatHTML"/>
        <w:rPr>
          <w:color w:val="000000"/>
          <w:lang w:val="en-US"/>
        </w:rPr>
      </w:pPr>
      <w:r w:rsidRPr="0010082B">
        <w:rPr>
          <w:color w:val="000000"/>
          <w:lang w:val="en-US"/>
        </w:rPr>
        <w:t xml:space="preserve">  582      586    588   589   594    600    603     604   608    628</w:t>
      </w:r>
    </w:p>
    <w:p w:rsidR="0010082B" w:rsidRPr="0010082B" w:rsidRDefault="0010082B" w:rsidP="0010082B">
      <w:pPr>
        <w:pStyle w:val="PrformatHTML"/>
        <w:rPr>
          <w:color w:val="000000"/>
          <w:lang w:val="en-US"/>
        </w:rPr>
      </w:pPr>
      <w:r w:rsidRPr="0010082B">
        <w:rPr>
          <w:color w:val="000000"/>
          <w:lang w:val="en-US"/>
        </w:rPr>
        <w:t xml:space="preserve">  629      633    634   642   644    645    648     649   680    686</w:t>
      </w:r>
    </w:p>
    <w:p w:rsidR="0010082B" w:rsidRPr="0010082B" w:rsidRDefault="0010082B" w:rsidP="0010082B">
      <w:pPr>
        <w:pStyle w:val="PrformatHTML"/>
        <w:rPr>
          <w:color w:val="000000"/>
          <w:lang w:val="en-US"/>
        </w:rPr>
      </w:pPr>
      <w:r w:rsidRPr="0010082B">
        <w:rPr>
          <w:color w:val="000000"/>
          <w:lang w:val="en-US"/>
        </w:rPr>
        <w:t xml:space="preserve">  690      698    701   716   718    727    728     730   731    734</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738      740    741   743   758    761    762     763   764    769</w:t>
      </w:r>
    </w:p>
    <w:p w:rsidR="0010082B" w:rsidRPr="0010082B" w:rsidRDefault="0010082B" w:rsidP="0010082B">
      <w:pPr>
        <w:pStyle w:val="PrformatHTML"/>
        <w:rPr>
          <w:color w:val="000000"/>
          <w:lang w:val="en-US"/>
        </w:rPr>
      </w:pPr>
      <w:r w:rsidRPr="0010082B">
        <w:rPr>
          <w:color w:val="000000"/>
          <w:lang w:val="en-US"/>
        </w:rPr>
        <w:t xml:space="preserve">  772      781    783   784   786    789    790     794   795    797</w:t>
      </w:r>
    </w:p>
    <w:p w:rsidR="0010082B" w:rsidRPr="0010082B" w:rsidRDefault="0010082B" w:rsidP="0010082B">
      <w:pPr>
        <w:pStyle w:val="PrformatHTML"/>
        <w:rPr>
          <w:color w:val="000000"/>
          <w:lang w:val="en-US"/>
        </w:rPr>
      </w:pPr>
      <w:r w:rsidRPr="0010082B">
        <w:rPr>
          <w:color w:val="000000"/>
          <w:lang w:val="en-US"/>
        </w:rPr>
        <w:t xml:space="preserve">  802      806    808   818   819    824    833     834   836    837</w:t>
      </w:r>
    </w:p>
    <w:p w:rsidR="0010082B" w:rsidRPr="0010082B" w:rsidRDefault="0010082B" w:rsidP="0010082B">
      <w:pPr>
        <w:pStyle w:val="PrformatHTML"/>
        <w:rPr>
          <w:color w:val="000000"/>
          <w:lang w:val="en-US"/>
        </w:rPr>
      </w:pPr>
      <w:r w:rsidRPr="0010082B">
        <w:rPr>
          <w:color w:val="000000"/>
          <w:lang w:val="en-US"/>
        </w:rPr>
        <w:lastRenderedPageBreak/>
        <w:t xml:space="preserve">  839      842    845   846   848    851    858     864   867    888</w:t>
      </w:r>
    </w:p>
    <w:p w:rsidR="0010082B" w:rsidRPr="0010082B" w:rsidRDefault="0010082B" w:rsidP="0010082B">
      <w:pPr>
        <w:pStyle w:val="PrformatHTML"/>
        <w:rPr>
          <w:color w:val="000000"/>
          <w:lang w:val="en-US"/>
        </w:rPr>
      </w:pPr>
      <w:r w:rsidRPr="0010082B">
        <w:rPr>
          <w:color w:val="000000"/>
          <w:lang w:val="en-US"/>
        </w:rPr>
        <w:t xml:space="preserve">  889      890    891   903   904    907    913     921   925    928</w:t>
      </w:r>
    </w:p>
    <w:p w:rsidR="0010082B" w:rsidRPr="0010082B" w:rsidRDefault="0010082B" w:rsidP="0010082B">
      <w:pPr>
        <w:pStyle w:val="PrformatHTML"/>
        <w:rPr>
          <w:color w:val="000000"/>
          <w:lang w:val="en-US"/>
        </w:rPr>
      </w:pPr>
      <w:r w:rsidRPr="0010082B">
        <w:rPr>
          <w:color w:val="000000"/>
          <w:lang w:val="en-US"/>
        </w:rPr>
        <w:t xml:space="preserve">  932      934    935   938   951    952    953     959   960    977</w:t>
      </w:r>
    </w:p>
    <w:p w:rsidR="0010082B" w:rsidRPr="0010082B" w:rsidRDefault="0010082B" w:rsidP="0010082B">
      <w:pPr>
        <w:pStyle w:val="PrformatHTML"/>
        <w:rPr>
          <w:color w:val="000000"/>
          <w:lang w:val="en-US"/>
        </w:rPr>
      </w:pPr>
      <w:r w:rsidRPr="0010082B">
        <w:rPr>
          <w:color w:val="000000"/>
          <w:lang w:val="en-US"/>
        </w:rPr>
        <w:t xml:space="preserve">  978      982    984   986   996   1002   1005    1020  1022   1023</w:t>
      </w:r>
    </w:p>
    <w:p w:rsidR="0010082B" w:rsidRPr="0010082B" w:rsidRDefault="0010082B" w:rsidP="0010082B">
      <w:pPr>
        <w:pStyle w:val="PrformatHTML"/>
        <w:rPr>
          <w:color w:val="000000"/>
          <w:lang w:val="en-US"/>
        </w:rPr>
      </w:pPr>
      <w:r w:rsidRPr="0010082B">
        <w:rPr>
          <w:color w:val="000000"/>
          <w:lang w:val="en-US"/>
        </w:rPr>
        <w:t xml:space="preserve"> 1025     1029  1032  1033  1036   1037   1038    1039  1040   1042</w:t>
      </w:r>
    </w:p>
    <w:p w:rsidR="0010082B" w:rsidRPr="0010082B" w:rsidRDefault="0010082B" w:rsidP="0010082B">
      <w:pPr>
        <w:pStyle w:val="PrformatHTML"/>
        <w:rPr>
          <w:color w:val="000000"/>
          <w:lang w:val="en-US"/>
        </w:rPr>
      </w:pPr>
      <w:r w:rsidRPr="0010082B">
        <w:rPr>
          <w:color w:val="000000"/>
          <w:lang w:val="en-US"/>
        </w:rPr>
        <w:t xml:space="preserve"> 1043     1061  1062  1067  1075   1082   1084    1089  1092   1093</w:t>
      </w:r>
    </w:p>
    <w:p w:rsidR="0010082B" w:rsidRPr="0010082B" w:rsidRDefault="0010082B" w:rsidP="0010082B">
      <w:pPr>
        <w:pStyle w:val="PrformatHTML"/>
        <w:rPr>
          <w:color w:val="000000"/>
          <w:lang w:val="en-US"/>
        </w:rPr>
      </w:pPr>
      <w:r w:rsidRPr="0010082B">
        <w:rPr>
          <w:color w:val="000000"/>
          <w:lang w:val="en-US"/>
        </w:rPr>
        <w:t xml:space="preserve"> 1095     1099  1100  1102  1106   1109   1111    1114  1117   1119</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1121     1133  1136  1146  1147   1155   1156    1159  1165   1181</w:t>
      </w:r>
    </w:p>
    <w:p w:rsidR="0010082B" w:rsidRPr="0010082B" w:rsidRDefault="0010082B" w:rsidP="0010082B">
      <w:pPr>
        <w:pStyle w:val="PrformatHTML"/>
        <w:rPr>
          <w:color w:val="000000"/>
          <w:lang w:val="en-US"/>
        </w:rPr>
      </w:pPr>
      <w:r w:rsidRPr="0010082B">
        <w:rPr>
          <w:color w:val="000000"/>
          <w:lang w:val="en-US"/>
        </w:rPr>
        <w:t xml:space="preserve"> 1182     1183  1185  1189  1196   1234   1235    1236  1248   1249</w:t>
      </w:r>
    </w:p>
    <w:p w:rsidR="0010082B" w:rsidRPr="0010082B" w:rsidRDefault="0010082B" w:rsidP="0010082B">
      <w:pPr>
        <w:pStyle w:val="PrformatHTML"/>
        <w:rPr>
          <w:color w:val="000000"/>
          <w:lang w:val="en-US"/>
        </w:rPr>
      </w:pPr>
      <w:r w:rsidRPr="0010082B">
        <w:rPr>
          <w:color w:val="000000"/>
          <w:lang w:val="en-US"/>
        </w:rPr>
        <w:t xml:space="preserve"> 1252     1254  1262  1263  1267   1269   1271    1283  1307   1326</w:t>
      </w:r>
    </w:p>
    <w:p w:rsidR="0010082B" w:rsidRPr="0010082B" w:rsidRDefault="0010082B" w:rsidP="0010082B">
      <w:pPr>
        <w:pStyle w:val="PrformatHTML"/>
        <w:rPr>
          <w:color w:val="000000"/>
          <w:lang w:val="en-US"/>
        </w:rPr>
      </w:pPr>
      <w:r w:rsidRPr="0010082B">
        <w:rPr>
          <w:color w:val="000000"/>
          <w:lang w:val="en-US"/>
        </w:rPr>
        <w:t xml:space="preserve"> 1328     1330  1331  1336  1345   1350b  1354    1356  1363   1377</w:t>
      </w:r>
    </w:p>
    <w:p w:rsidR="0010082B" w:rsidRPr="0010082B" w:rsidRDefault="0010082B" w:rsidP="0010082B">
      <w:pPr>
        <w:pStyle w:val="PrformatHTML"/>
        <w:rPr>
          <w:color w:val="000000"/>
          <w:lang w:val="en-US"/>
        </w:rPr>
      </w:pPr>
      <w:r w:rsidRPr="0010082B">
        <w:rPr>
          <w:color w:val="000000"/>
          <w:lang w:val="en-US"/>
        </w:rPr>
        <w:t xml:space="preserve"> 1382     1390  1394  1395  1396   1397   1409    1410  1423   1427</w:t>
      </w:r>
    </w:p>
    <w:p w:rsidR="0010082B" w:rsidRPr="0010082B" w:rsidRDefault="0010082B" w:rsidP="0010082B">
      <w:pPr>
        <w:pStyle w:val="PrformatHTML"/>
        <w:rPr>
          <w:color w:val="000000"/>
          <w:lang w:val="en-US"/>
        </w:rPr>
      </w:pPr>
      <w:r w:rsidRPr="0010082B">
        <w:rPr>
          <w:color w:val="000000"/>
          <w:lang w:val="en-US"/>
        </w:rPr>
        <w:t xml:space="preserve"> 1445     1447  1462  1467  1476   1480   1482    1488  1492   1493</w:t>
      </w:r>
    </w:p>
    <w:p w:rsidR="0010082B" w:rsidRPr="0010082B" w:rsidRDefault="0010082B" w:rsidP="0010082B">
      <w:pPr>
        <w:pStyle w:val="PrformatHTML"/>
        <w:rPr>
          <w:color w:val="000000"/>
          <w:lang w:val="en-US"/>
        </w:rPr>
      </w:pPr>
      <w:r w:rsidRPr="0010082B">
        <w:rPr>
          <w:color w:val="000000"/>
          <w:lang w:val="en-US"/>
        </w:rPr>
        <w:t xml:space="preserve"> 1495     1503  1504  1506  1512   1516   1524    1527  1532   1534</w:t>
      </w:r>
    </w:p>
    <w:p w:rsidR="0010082B" w:rsidRPr="0010082B" w:rsidRDefault="0010082B" w:rsidP="0010082B">
      <w:pPr>
        <w:pStyle w:val="PrformatHTML"/>
        <w:rPr>
          <w:color w:val="000000"/>
          <w:lang w:val="en-US"/>
        </w:rPr>
      </w:pPr>
      <w:r w:rsidRPr="0010082B">
        <w:rPr>
          <w:color w:val="000000"/>
          <w:lang w:val="en-US"/>
        </w:rPr>
        <w:t xml:space="preserve"> 1543     1544  1547  1548  1553   1554   1559    1560  1568   1569</w:t>
      </w:r>
    </w:p>
    <w:p w:rsidR="0010082B" w:rsidRPr="0010082B" w:rsidRDefault="0010082B" w:rsidP="0010082B">
      <w:pPr>
        <w:pStyle w:val="PrformatHTML"/>
        <w:rPr>
          <w:color w:val="000000"/>
          <w:lang w:val="en-US"/>
        </w:rPr>
      </w:pPr>
      <w:r w:rsidRPr="0010082B">
        <w:rPr>
          <w:color w:val="000000"/>
          <w:lang w:val="en-US"/>
        </w:rPr>
        <w:t xml:space="preserve"> 1572     1574  1577  1581  1584   1598   1599    1600  1602   1605</w:t>
      </w:r>
    </w:p>
    <w:p w:rsidR="0010082B" w:rsidRPr="0010082B" w:rsidRDefault="0010082B" w:rsidP="0010082B">
      <w:pPr>
        <w:pStyle w:val="PrformatHTML"/>
        <w:rPr>
          <w:color w:val="000000"/>
          <w:lang w:val="en-US"/>
        </w:rPr>
      </w:pPr>
      <w:r w:rsidRPr="0010082B">
        <w:rPr>
          <w:color w:val="000000"/>
          <w:lang w:val="en-US"/>
        </w:rPr>
        <w:t xml:space="preserve"> 1608     1613  1614  1618  1619   1620   1621    1622  1623   1628</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1630     1632  1633  1634  1637   1638   1643    1645  1650   1654</w:t>
      </w:r>
    </w:p>
    <w:p w:rsidR="0010082B" w:rsidRPr="0010082B" w:rsidRDefault="0010082B" w:rsidP="0010082B">
      <w:pPr>
        <w:pStyle w:val="PrformatHTML"/>
        <w:rPr>
          <w:color w:val="000000"/>
          <w:lang w:val="en-US"/>
        </w:rPr>
      </w:pPr>
      <w:r w:rsidRPr="0010082B">
        <w:rPr>
          <w:color w:val="000000"/>
          <w:lang w:val="en-US"/>
        </w:rPr>
        <w:t xml:space="preserve"> 1655     1657  1658  1659  1660   1661   1667    1670  1671   1675</w:t>
      </w:r>
    </w:p>
    <w:p w:rsidR="0010082B" w:rsidRPr="0010082B" w:rsidRDefault="0010082B" w:rsidP="0010082B">
      <w:pPr>
        <w:pStyle w:val="PrformatHTML"/>
        <w:rPr>
          <w:color w:val="000000"/>
          <w:lang w:val="en-US"/>
        </w:rPr>
      </w:pPr>
      <w:r w:rsidRPr="0010082B">
        <w:rPr>
          <w:color w:val="000000"/>
          <w:lang w:val="en-US"/>
        </w:rPr>
        <w:t xml:space="preserve"> 1676     1678  1688  1695  1698   1699   1703    1705  1707   1723</w:t>
      </w:r>
    </w:p>
    <w:p w:rsidR="0010082B" w:rsidRPr="0010082B" w:rsidRDefault="0010082B" w:rsidP="0010082B">
      <w:pPr>
        <w:pStyle w:val="PrformatHTML"/>
        <w:rPr>
          <w:color w:val="000000"/>
          <w:lang w:val="en-US"/>
        </w:rPr>
      </w:pPr>
      <w:r w:rsidRPr="0010082B">
        <w:rPr>
          <w:color w:val="000000"/>
          <w:lang w:val="en-US"/>
        </w:rPr>
        <w:t xml:space="preserve"> 1725     1726  1732  1733  1741   1744   1746    1747  1753   1761</w:t>
      </w:r>
    </w:p>
    <w:p w:rsidR="0010082B" w:rsidRPr="0010082B" w:rsidRDefault="0010082B" w:rsidP="0010082B">
      <w:pPr>
        <w:pStyle w:val="PrformatHTML"/>
        <w:rPr>
          <w:color w:val="000000"/>
          <w:lang w:val="en-US"/>
        </w:rPr>
      </w:pPr>
      <w:r w:rsidRPr="0010082B">
        <w:rPr>
          <w:color w:val="000000"/>
          <w:lang w:val="en-US"/>
        </w:rPr>
        <w:t xml:space="preserve"> 1762     1765  1766  1769  1771   1772   1773    1779  1782   1783</w:t>
      </w:r>
    </w:p>
    <w:p w:rsidR="0010082B" w:rsidRPr="0010082B" w:rsidRDefault="0010082B" w:rsidP="0010082B">
      <w:pPr>
        <w:pStyle w:val="PrformatHTML"/>
        <w:rPr>
          <w:color w:val="000000"/>
          <w:lang w:val="en-US"/>
        </w:rPr>
      </w:pPr>
      <w:r w:rsidRPr="0010082B">
        <w:rPr>
          <w:color w:val="000000"/>
          <w:lang w:val="en-US"/>
        </w:rPr>
        <w:t xml:space="preserve"> 1788     1791  1806  1809  1831   1832   1834    1856  1857r  1859</w:t>
      </w:r>
    </w:p>
    <w:p w:rsidR="0010082B" w:rsidRPr="0010082B" w:rsidRDefault="0010082B" w:rsidP="0010082B">
      <w:pPr>
        <w:pStyle w:val="PrformatHTML"/>
        <w:rPr>
          <w:color w:val="000000"/>
          <w:lang w:val="en-US"/>
        </w:rPr>
      </w:pPr>
      <w:r w:rsidRPr="0010082B">
        <w:rPr>
          <w:color w:val="000000"/>
          <w:lang w:val="en-US"/>
        </w:rPr>
        <w:t xml:space="preserve"> 1877     1881  1886  1890  1892   1896   1899    1902  1918   1929</w:t>
      </w:r>
    </w:p>
    <w:p w:rsidR="0010082B" w:rsidRPr="0010082B" w:rsidRDefault="0010082B" w:rsidP="0010082B">
      <w:pPr>
        <w:pStyle w:val="PrformatHTML"/>
        <w:rPr>
          <w:color w:val="000000"/>
          <w:lang w:val="en-US"/>
        </w:rPr>
      </w:pPr>
      <w:r w:rsidRPr="0010082B">
        <w:rPr>
          <w:color w:val="000000"/>
          <w:lang w:val="en-US"/>
        </w:rPr>
        <w:t xml:space="preserve"> 1929abs  1943  1950  1952  1960   1961   1965    1975  1977   1984</w:t>
      </w:r>
    </w:p>
    <w:p w:rsidR="0010082B" w:rsidRPr="0010082B" w:rsidRDefault="0010082B" w:rsidP="0010082B">
      <w:pPr>
        <w:pStyle w:val="PrformatHTML"/>
        <w:rPr>
          <w:color w:val="000000"/>
          <w:lang w:val="en-US"/>
        </w:rPr>
      </w:pPr>
      <w:r w:rsidRPr="0010082B">
        <w:rPr>
          <w:color w:val="000000"/>
          <w:lang w:val="en-US"/>
        </w:rPr>
        <w:t xml:space="preserve"> 1987     1999  2000  2010  2012   2022   2031    2036  2037   2041</w:t>
      </w:r>
    </w:p>
    <w:p w:rsidR="0010082B" w:rsidRPr="0010082B" w:rsidRDefault="0010082B" w:rsidP="0010082B">
      <w:pPr>
        <w:pStyle w:val="PrformatHTML"/>
        <w:rPr>
          <w:color w:val="000000"/>
          <w:lang w:val="en-US"/>
        </w:rPr>
      </w:pPr>
      <w:r w:rsidRPr="0010082B">
        <w:rPr>
          <w:color w:val="000000"/>
          <w:lang w:val="en-US"/>
        </w:rPr>
        <w:t xml:space="preserve"> 2042     2045  2056  2058  2060   2070   2073    2075  2080   2085</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2086     2105  2109  2124  2128   2148   2160    2175  2178   2188</w:t>
      </w:r>
    </w:p>
    <w:p w:rsidR="0010082B" w:rsidRPr="0010082B" w:rsidRDefault="0010082B" w:rsidP="0010082B">
      <w:pPr>
        <w:pStyle w:val="PrformatHTML"/>
        <w:rPr>
          <w:color w:val="000000"/>
          <w:lang w:val="en-US"/>
        </w:rPr>
      </w:pPr>
      <w:r w:rsidRPr="0010082B">
        <w:rPr>
          <w:color w:val="000000"/>
          <w:lang w:val="en-US"/>
        </w:rPr>
        <w:t xml:space="preserve"> 2197     2200  2208  2214  2222   2227   2245    2247  2248   2249</w:t>
      </w:r>
    </w:p>
    <w:p w:rsidR="0010082B" w:rsidRPr="0010082B" w:rsidRDefault="0010082B" w:rsidP="0010082B">
      <w:pPr>
        <w:pStyle w:val="PrformatHTML"/>
        <w:rPr>
          <w:color w:val="000000"/>
          <w:lang w:val="en-US"/>
        </w:rPr>
      </w:pPr>
      <w:r w:rsidRPr="0010082B">
        <w:rPr>
          <w:color w:val="000000"/>
          <w:lang w:val="en-US"/>
        </w:rPr>
        <w:t xml:space="preserve"> 2257     2261  2265  2266  2273   2274   2276    2278  2279   2303</w:t>
      </w:r>
    </w:p>
    <w:p w:rsidR="0010082B" w:rsidRPr="0010082B" w:rsidRDefault="0010082B" w:rsidP="0010082B">
      <w:pPr>
        <w:pStyle w:val="PrformatHTML"/>
        <w:rPr>
          <w:color w:val="000000"/>
          <w:lang w:val="en-US"/>
        </w:rPr>
      </w:pPr>
      <w:r w:rsidRPr="0010082B">
        <w:rPr>
          <w:color w:val="000000"/>
          <w:lang w:val="en-US"/>
        </w:rPr>
        <w:t xml:space="preserve"> 2305     2309  2310  2316  2345   2355   2356    2357  2362   2375</w:t>
      </w:r>
    </w:p>
    <w:p w:rsidR="0010082B" w:rsidRPr="0010082B" w:rsidRDefault="0010082B" w:rsidP="0010082B">
      <w:pPr>
        <w:pStyle w:val="PrformatHTML"/>
        <w:rPr>
          <w:color w:val="000000"/>
          <w:lang w:val="en-US"/>
        </w:rPr>
      </w:pPr>
      <w:r w:rsidRPr="0010082B">
        <w:rPr>
          <w:color w:val="000000"/>
          <w:lang w:val="en-US"/>
        </w:rPr>
        <w:t xml:space="preserve"> 2377     2387  2397  2398  2399   2406   2407    2408  2427   2429</w:t>
      </w:r>
    </w:p>
    <w:p w:rsidR="0010082B" w:rsidRPr="0010082B" w:rsidRDefault="0010082B" w:rsidP="0010082B">
      <w:pPr>
        <w:pStyle w:val="PrformatHTML"/>
        <w:rPr>
          <w:color w:val="000000"/>
          <w:lang w:val="en-US"/>
        </w:rPr>
      </w:pPr>
      <w:r w:rsidRPr="0010082B">
        <w:rPr>
          <w:color w:val="000000"/>
          <w:lang w:val="en-US"/>
        </w:rPr>
        <w:t xml:space="preserve"> 2431     2432  2439  2441  2454   2462   2463    2466  2472   2476</w:t>
      </w:r>
    </w:p>
    <w:p w:rsidR="0010082B" w:rsidRPr="0010082B" w:rsidRDefault="0010082B" w:rsidP="0010082B">
      <w:pPr>
        <w:pStyle w:val="PrformatHTML"/>
        <w:rPr>
          <w:color w:val="000000"/>
          <w:lang w:val="en-US"/>
        </w:rPr>
      </w:pPr>
      <w:r w:rsidRPr="0010082B">
        <w:rPr>
          <w:color w:val="000000"/>
          <w:lang w:val="en-US"/>
        </w:rPr>
        <w:t xml:space="preserve"> 2482     2484  2492  2493  2494   2503   2508    2511  2518   2524</w:t>
      </w:r>
    </w:p>
    <w:p w:rsidR="0010082B" w:rsidRPr="0010082B" w:rsidRDefault="0010082B" w:rsidP="0010082B">
      <w:pPr>
        <w:pStyle w:val="PrformatHTML"/>
        <w:rPr>
          <w:color w:val="000000"/>
          <w:lang w:val="en-US"/>
        </w:rPr>
      </w:pPr>
      <w:r w:rsidRPr="0010082B">
        <w:rPr>
          <w:color w:val="000000"/>
          <w:lang w:val="en-US"/>
        </w:rPr>
        <w:t xml:space="preserve"> 2526     2527  2530  2577  2582   2593   2621    2626  2629   2634</w:t>
      </w:r>
    </w:p>
    <w:p w:rsidR="0010082B" w:rsidRPr="0010082B" w:rsidRDefault="0010082B" w:rsidP="0010082B">
      <w:pPr>
        <w:pStyle w:val="PrformatHTML"/>
        <w:rPr>
          <w:color w:val="000000"/>
          <w:lang w:val="en-US"/>
        </w:rPr>
      </w:pPr>
      <w:r w:rsidRPr="0010082B">
        <w:rPr>
          <w:color w:val="000000"/>
          <w:lang w:val="en-US"/>
        </w:rPr>
        <w:t xml:space="preserve"> 2638     2641  2651  2654  2666   2668   2675    2689  2698   2701</w:t>
      </w:r>
    </w:p>
    <w:p w:rsidR="0010082B" w:rsidRPr="0010082B" w:rsidRDefault="0010082B" w:rsidP="0010082B">
      <w:pPr>
        <w:pStyle w:val="PrformatHTML"/>
        <w:rPr>
          <w:color w:val="000000"/>
          <w:lang w:val="en-US"/>
        </w:rPr>
      </w:pPr>
      <w:r w:rsidRPr="0010082B">
        <w:rPr>
          <w:color w:val="000000"/>
          <w:lang w:val="en-US"/>
        </w:rPr>
        <w:t xml:space="preserve"> 2705     2709  2710  2713  2716   2730   2731    2734  2739   2758</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2765     2767  2773  2775  2777   2780   2783    2786  2797   2799</w:t>
      </w:r>
    </w:p>
    <w:p w:rsidR="0010082B" w:rsidRPr="0010082B" w:rsidRDefault="0010082B" w:rsidP="0010082B">
      <w:pPr>
        <w:pStyle w:val="PrformatHTML"/>
        <w:rPr>
          <w:color w:val="000000"/>
          <w:lang w:val="en-US"/>
        </w:rPr>
      </w:pPr>
      <w:r w:rsidRPr="0010082B">
        <w:rPr>
          <w:color w:val="000000"/>
          <w:lang w:val="en-US"/>
        </w:rPr>
        <w:t xml:space="preserve"> 2803     2808  2809  2820  2821   2824   2830    2832  2837   2842</w:t>
      </w:r>
    </w:p>
    <w:p w:rsidR="0010082B" w:rsidRPr="0010082B" w:rsidRDefault="0010082B" w:rsidP="0010082B">
      <w:pPr>
        <w:pStyle w:val="PrformatHTML"/>
        <w:rPr>
          <w:color w:val="000000"/>
          <w:lang w:val="en-US"/>
        </w:rPr>
      </w:pPr>
      <w:r w:rsidRPr="0010082B">
        <w:rPr>
          <w:color w:val="000000"/>
          <w:lang w:val="en-US"/>
        </w:rPr>
        <w:t xml:space="preserve"> 2849</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Minuscules : 521</w:t>
      </w:r>
    </w:p>
    <w:p w:rsidR="0010082B" w:rsidRDefault="0010082B" w:rsidP="0010082B">
      <w:pPr>
        <w:pStyle w:val="PrformatHTML"/>
        <w:rPr>
          <w:color w:val="000000"/>
        </w:rPr>
      </w:pPr>
      <w:r w:rsidRPr="0010082B">
        <w:rPr>
          <w:color w:val="000000"/>
          <w:lang w:val="en-US"/>
        </w:rPr>
        <w:t xml:space="preserve">                                               </w:t>
      </w:r>
      <w:r>
        <w:rPr>
          <w:color w:val="000000"/>
        </w:rPr>
        <w:t>Total Count      : 521</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38"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XV:</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Minuscules: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lastRenderedPageBreak/>
        <w:t xml:space="preserve">    9abs  17      30    30abs    47     56    58    69    70       79</w:t>
      </w:r>
    </w:p>
    <w:p w:rsidR="0010082B" w:rsidRDefault="0010082B" w:rsidP="0010082B">
      <w:pPr>
        <w:pStyle w:val="PrformatHTML"/>
        <w:rPr>
          <w:color w:val="000000"/>
        </w:rPr>
      </w:pPr>
      <w:r w:rsidRPr="0010082B">
        <w:rPr>
          <w:color w:val="000000"/>
          <w:lang w:val="en-US"/>
        </w:rPr>
        <w:t xml:space="preserve">   </w:t>
      </w:r>
      <w:r>
        <w:rPr>
          <w:color w:val="000000"/>
        </w:rPr>
        <w:t>96     96abs   99   102      117    130   149   205   205abs   209r</w:t>
      </w:r>
    </w:p>
    <w:p w:rsidR="0010082B" w:rsidRDefault="0010082B" w:rsidP="0010082B">
      <w:pPr>
        <w:pStyle w:val="PrformatHTML"/>
        <w:rPr>
          <w:color w:val="000000"/>
        </w:rPr>
      </w:pPr>
      <w:r>
        <w:rPr>
          <w:color w:val="000000"/>
        </w:rPr>
        <w:t xml:space="preserve">  285    286     287   288      313    322   336   368   373      379</w:t>
      </w:r>
    </w:p>
    <w:p w:rsidR="0010082B" w:rsidRDefault="0010082B" w:rsidP="0010082B">
      <w:pPr>
        <w:pStyle w:val="PrformatHTML"/>
        <w:rPr>
          <w:color w:val="000000"/>
        </w:rPr>
      </w:pPr>
      <w:r>
        <w:rPr>
          <w:color w:val="000000"/>
        </w:rPr>
        <w:t xml:space="preserve">  380    385     400   418      429r   432   444   446   447      448</w:t>
      </w:r>
    </w:p>
    <w:p w:rsidR="0010082B" w:rsidRDefault="0010082B" w:rsidP="0010082B">
      <w:pPr>
        <w:pStyle w:val="PrformatHTML"/>
        <w:rPr>
          <w:color w:val="000000"/>
        </w:rPr>
      </w:pPr>
      <w:r>
        <w:rPr>
          <w:color w:val="000000"/>
        </w:rPr>
        <w:t xml:space="preserve">  467    486     493   525      541    545   555   575   599      615</w:t>
      </w:r>
    </w:p>
    <w:p w:rsidR="0010082B" w:rsidRDefault="0010082B" w:rsidP="0010082B">
      <w:pPr>
        <w:pStyle w:val="PrformatHTML"/>
        <w:rPr>
          <w:color w:val="000000"/>
        </w:rPr>
      </w:pPr>
      <w:r>
        <w:rPr>
          <w:color w:val="000000"/>
        </w:rPr>
        <w:t xml:space="preserve">  616    631     636   664      694    722   723   735   739      742</w:t>
      </w:r>
    </w:p>
    <w:p w:rsidR="0010082B" w:rsidRDefault="0010082B" w:rsidP="0010082B">
      <w:pPr>
        <w:pStyle w:val="PrformatHTML"/>
        <w:rPr>
          <w:color w:val="000000"/>
        </w:rPr>
      </w:pPr>
      <w:r>
        <w:rPr>
          <w:color w:val="000000"/>
        </w:rPr>
        <w:t xml:space="preserve">  801    817     841   844      853    865   880   881   883      885</w:t>
      </w:r>
    </w:p>
    <w:p w:rsidR="0010082B" w:rsidRDefault="0010082B" w:rsidP="0010082B">
      <w:pPr>
        <w:pStyle w:val="PrformatHTML"/>
        <w:rPr>
          <w:color w:val="000000"/>
        </w:rPr>
      </w:pPr>
      <w:r>
        <w:rPr>
          <w:color w:val="000000"/>
        </w:rPr>
        <w:t xml:space="preserve">  886    954     955   958      961    962  1003  1017  1018     1024</w:t>
      </w:r>
    </w:p>
    <w:p w:rsidR="0010082B" w:rsidRDefault="0010082B" w:rsidP="0010082B">
      <w:pPr>
        <w:pStyle w:val="PrformatHTML"/>
        <w:rPr>
          <w:color w:val="000000"/>
        </w:rPr>
      </w:pPr>
      <w:r>
        <w:rPr>
          <w:color w:val="000000"/>
        </w:rPr>
        <w:t xml:space="preserve"> 1026   1027    1059  1060     1105   1116  1130  1131  1132     1135</w:t>
      </w:r>
    </w:p>
    <w:p w:rsidR="0010082B" w:rsidRDefault="0010082B" w:rsidP="0010082B">
      <w:pPr>
        <w:pStyle w:val="PrformatHTML"/>
        <w:rPr>
          <w:color w:val="000000"/>
        </w:rPr>
      </w:pPr>
      <w:r>
        <w:rPr>
          <w:color w:val="000000"/>
        </w:rPr>
        <w:t xml:space="preserve"> 1158   1180    1202  1232     1233   1237  1247  1250  1253     1259</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1260   1264    1272  1280     1290   1348  1367  1383  1387     1388</w:t>
      </w:r>
    </w:p>
    <w:p w:rsidR="0010082B" w:rsidRDefault="0010082B" w:rsidP="0010082B">
      <w:pPr>
        <w:pStyle w:val="PrformatHTML"/>
        <w:rPr>
          <w:color w:val="000000"/>
        </w:rPr>
      </w:pPr>
      <w:r>
        <w:rPr>
          <w:color w:val="000000"/>
        </w:rPr>
        <w:t xml:space="preserve"> 1389   1405    1419  1431     1508   1535  1537  1592  1610     1616</w:t>
      </w:r>
    </w:p>
    <w:p w:rsidR="0010082B" w:rsidRDefault="0010082B" w:rsidP="0010082B">
      <w:pPr>
        <w:pStyle w:val="PrformatHTML"/>
        <w:rPr>
          <w:color w:val="000000"/>
        </w:rPr>
      </w:pPr>
      <w:r>
        <w:rPr>
          <w:color w:val="000000"/>
        </w:rPr>
        <w:t xml:space="preserve"> 1617   1624    1625  1626     1635   1636  1641  1648  1649     1651</w:t>
      </w:r>
    </w:p>
    <w:p w:rsidR="0010082B" w:rsidRDefault="0010082B" w:rsidP="0010082B">
      <w:pPr>
        <w:pStyle w:val="PrformatHTML"/>
        <w:rPr>
          <w:color w:val="000000"/>
        </w:rPr>
      </w:pPr>
      <w:r>
        <w:rPr>
          <w:color w:val="000000"/>
        </w:rPr>
        <w:t xml:space="preserve"> 1653   1656    1679  1686     1690   1711  1712  1713  1729     1745</w:t>
      </w:r>
    </w:p>
    <w:p w:rsidR="0010082B" w:rsidRDefault="0010082B" w:rsidP="0010082B">
      <w:pPr>
        <w:pStyle w:val="PrformatHTML"/>
        <w:rPr>
          <w:color w:val="000000"/>
        </w:rPr>
      </w:pPr>
      <w:r>
        <w:rPr>
          <w:color w:val="000000"/>
        </w:rPr>
        <w:t xml:space="preserve"> 1750   1751    1757  1763     1767   1774  1778  1786  1814     1819</w:t>
      </w:r>
    </w:p>
    <w:p w:rsidR="0010082B" w:rsidRDefault="0010082B" w:rsidP="0010082B">
      <w:pPr>
        <w:pStyle w:val="PrformatHTML"/>
        <w:rPr>
          <w:color w:val="000000"/>
        </w:rPr>
      </w:pPr>
      <w:r>
        <w:rPr>
          <w:color w:val="000000"/>
        </w:rPr>
        <w:t xml:space="preserve"> 1820   1823    1830  1848     1876   1882  1928  1947  1948     1949</w:t>
      </w:r>
    </w:p>
    <w:p w:rsidR="0010082B" w:rsidRDefault="0010082B" w:rsidP="0010082B">
      <w:pPr>
        <w:pStyle w:val="PrformatHTML"/>
        <w:rPr>
          <w:color w:val="000000"/>
        </w:rPr>
      </w:pPr>
      <w:r>
        <w:rPr>
          <w:color w:val="000000"/>
        </w:rPr>
        <w:t xml:space="preserve"> 1957   1958    1959  1964     1967   1978  1995  1996  2003     2014</w:t>
      </w:r>
    </w:p>
    <w:p w:rsidR="0010082B" w:rsidRDefault="0010082B" w:rsidP="0010082B">
      <w:pPr>
        <w:pStyle w:val="PrformatHTML"/>
        <w:rPr>
          <w:color w:val="000000"/>
        </w:rPr>
      </w:pPr>
      <w:r>
        <w:rPr>
          <w:color w:val="000000"/>
        </w:rPr>
        <w:t xml:space="preserve"> 2015   2016    2017  2020     2021   2023  2024  2025  2026     2028</w:t>
      </w:r>
    </w:p>
    <w:p w:rsidR="0010082B" w:rsidRDefault="0010082B" w:rsidP="0010082B">
      <w:pPr>
        <w:pStyle w:val="PrformatHTML"/>
        <w:rPr>
          <w:color w:val="000000"/>
        </w:rPr>
      </w:pPr>
      <w:r>
        <w:rPr>
          <w:color w:val="000000"/>
        </w:rPr>
        <w:t xml:space="preserve"> 2043   2054    2055  2057     2065   2067  2069  2084  2087     2089</w:t>
      </w:r>
    </w:p>
    <w:p w:rsidR="0010082B" w:rsidRDefault="0010082B" w:rsidP="0010082B">
      <w:pPr>
        <w:pStyle w:val="PrformatHTML"/>
        <w:rPr>
          <w:color w:val="000000"/>
        </w:rPr>
      </w:pPr>
      <w:r>
        <w:rPr>
          <w:color w:val="000000"/>
        </w:rPr>
        <w:t xml:space="preserve"> 2091   2102    2129  2131     2185   2192  2201  2204  2206     2213</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2221   2235    2251  2256     2288   2302  2352  2359  2418     2428</w:t>
      </w:r>
    </w:p>
    <w:p w:rsidR="0010082B" w:rsidRDefault="0010082B" w:rsidP="0010082B">
      <w:pPr>
        <w:pStyle w:val="PrformatHTML"/>
        <w:rPr>
          <w:color w:val="000000"/>
        </w:rPr>
      </w:pPr>
      <w:r>
        <w:rPr>
          <w:color w:val="000000"/>
        </w:rPr>
        <w:t xml:space="preserve"> 2436   2452    2455  2467     2486   2495  2512  2523  2532     2554</w:t>
      </w:r>
    </w:p>
    <w:p w:rsidR="0010082B" w:rsidRDefault="0010082B" w:rsidP="0010082B">
      <w:pPr>
        <w:pStyle w:val="PrformatHTML"/>
        <w:rPr>
          <w:color w:val="000000"/>
        </w:rPr>
      </w:pPr>
      <w:r>
        <w:rPr>
          <w:color w:val="000000"/>
        </w:rPr>
        <w:t xml:space="preserve"> 2591   2595    2648  2652     2653   2672  2673  2679  2685     2686</w:t>
      </w:r>
    </w:p>
    <w:p w:rsidR="0010082B" w:rsidRDefault="0010082B" w:rsidP="0010082B">
      <w:pPr>
        <w:pStyle w:val="PrformatHTML"/>
        <w:rPr>
          <w:color w:val="000000"/>
        </w:rPr>
      </w:pPr>
      <w:r>
        <w:rPr>
          <w:color w:val="000000"/>
        </w:rPr>
        <w:t xml:space="preserve"> 2691   2692    2703  2704     2706   2728  2729  2736  2740     2747</w:t>
      </w:r>
    </w:p>
    <w:p w:rsidR="0010082B" w:rsidRDefault="0010082B" w:rsidP="0010082B">
      <w:pPr>
        <w:pStyle w:val="PrformatHTML"/>
        <w:rPr>
          <w:color w:val="000000"/>
        </w:rPr>
      </w:pPr>
      <w:r>
        <w:rPr>
          <w:color w:val="000000"/>
        </w:rPr>
        <w:t xml:space="preserve"> 2779   2816    2838  2845     2848</w:t>
      </w:r>
    </w:p>
    <w:p w:rsidR="0010082B" w:rsidRDefault="0010082B" w:rsidP="0010082B">
      <w:pPr>
        <w:pStyle w:val="PrformatHTML"/>
        <w:rPr>
          <w:color w:val="000000"/>
        </w:rPr>
      </w:pP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Total Minuscules : 245</w:t>
      </w:r>
    </w:p>
    <w:p w:rsidR="0010082B" w:rsidRDefault="0010082B" w:rsidP="0010082B">
      <w:pPr>
        <w:pStyle w:val="PrformatHTML"/>
        <w:rPr>
          <w:color w:val="000000"/>
        </w:rPr>
      </w:pPr>
      <w:r>
        <w:rPr>
          <w:color w:val="000000"/>
        </w:rPr>
        <w:t xml:space="preserve">                                               Total Count      : 245</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39"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CENTURY XVI:</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Minuscules: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61    90   296   335      372   377      423   445   522   562</w:t>
      </w:r>
    </w:p>
    <w:p w:rsidR="0010082B" w:rsidRPr="0010082B" w:rsidRDefault="0010082B" w:rsidP="0010082B">
      <w:pPr>
        <w:pStyle w:val="PrformatHTML"/>
        <w:rPr>
          <w:color w:val="000000"/>
          <w:lang w:val="en-US"/>
        </w:rPr>
      </w:pPr>
      <w:r w:rsidRPr="0010082B">
        <w:rPr>
          <w:color w:val="000000"/>
          <w:lang w:val="en-US"/>
        </w:rPr>
        <w:t xml:space="preserve">  595   646   724   745      755   803      821   859   861   866</w:t>
      </w:r>
    </w:p>
    <w:p w:rsidR="0010082B" w:rsidRPr="0010082B" w:rsidRDefault="0010082B" w:rsidP="0010082B">
      <w:pPr>
        <w:pStyle w:val="PrformatHTML"/>
        <w:rPr>
          <w:color w:val="000000"/>
          <w:lang w:val="en-US"/>
        </w:rPr>
      </w:pPr>
      <w:r w:rsidRPr="0010082B">
        <w:rPr>
          <w:color w:val="000000"/>
          <w:lang w:val="en-US"/>
        </w:rPr>
        <w:t xml:space="preserve">  879   918   957   979     1019  1030     1065  1068  1088  1239</w:t>
      </w:r>
    </w:p>
    <w:p w:rsidR="0010082B" w:rsidRPr="0010082B" w:rsidRDefault="0010082B" w:rsidP="0010082B">
      <w:pPr>
        <w:pStyle w:val="PrformatHTML"/>
        <w:rPr>
          <w:color w:val="000000"/>
          <w:lang w:val="en-US"/>
        </w:rPr>
      </w:pPr>
      <w:r w:rsidRPr="0010082B">
        <w:rPr>
          <w:color w:val="000000"/>
          <w:lang w:val="en-US"/>
        </w:rPr>
        <w:t xml:space="preserve"> 1362  1370  1371  1374     1381  1414     1591  1596  1615  1627</w:t>
      </w:r>
    </w:p>
    <w:p w:rsidR="0010082B" w:rsidRPr="0010082B" w:rsidRDefault="0010082B" w:rsidP="0010082B">
      <w:pPr>
        <w:pStyle w:val="PrformatHTML"/>
        <w:rPr>
          <w:color w:val="000000"/>
          <w:lang w:val="en-US"/>
        </w:rPr>
      </w:pPr>
      <w:r w:rsidRPr="0010082B">
        <w:rPr>
          <w:color w:val="000000"/>
          <w:lang w:val="en-US"/>
        </w:rPr>
        <w:t xml:space="preserve"> 1652  1674  1680  1682     1702  1704     1749  1768  1833  1840</w:t>
      </w:r>
    </w:p>
    <w:p w:rsidR="0010082B" w:rsidRPr="0010082B" w:rsidRDefault="0010082B" w:rsidP="0010082B">
      <w:pPr>
        <w:pStyle w:val="PrformatHTML"/>
        <w:rPr>
          <w:color w:val="000000"/>
          <w:lang w:val="en-US"/>
        </w:rPr>
      </w:pPr>
      <w:r w:rsidRPr="0010082B">
        <w:rPr>
          <w:color w:val="000000"/>
          <w:lang w:val="en-US"/>
        </w:rPr>
        <w:t xml:space="preserve"> 1844  1861  1883  1884     1901  1909abs  1911  1930  1931  1935</w:t>
      </w:r>
    </w:p>
    <w:p w:rsidR="0010082B" w:rsidRPr="0010082B" w:rsidRDefault="0010082B" w:rsidP="0010082B">
      <w:pPr>
        <w:pStyle w:val="PrformatHTML"/>
        <w:rPr>
          <w:color w:val="000000"/>
          <w:lang w:val="en-US"/>
        </w:rPr>
      </w:pPr>
      <w:r w:rsidRPr="0010082B">
        <w:rPr>
          <w:color w:val="000000"/>
          <w:lang w:val="en-US"/>
        </w:rPr>
        <w:t xml:space="preserve"> 1936  1937  1939  1940     1963  1979     1985  1994  2009  2029</w:t>
      </w:r>
    </w:p>
    <w:p w:rsidR="0010082B" w:rsidRPr="0010082B" w:rsidRDefault="0010082B" w:rsidP="0010082B">
      <w:pPr>
        <w:pStyle w:val="PrformatHTML"/>
        <w:rPr>
          <w:color w:val="000000"/>
          <w:lang w:val="en-US"/>
        </w:rPr>
      </w:pPr>
      <w:r w:rsidRPr="0010082B">
        <w:rPr>
          <w:color w:val="000000"/>
          <w:lang w:val="en-US"/>
        </w:rPr>
        <w:t xml:space="preserve"> 2033  2034  2035  2036abs  2038  2044     2046  2047  2049  2051</w:t>
      </w:r>
    </w:p>
    <w:p w:rsidR="0010082B" w:rsidRDefault="0010082B" w:rsidP="0010082B">
      <w:pPr>
        <w:pStyle w:val="PrformatHTML"/>
        <w:rPr>
          <w:color w:val="000000"/>
        </w:rPr>
      </w:pPr>
      <w:r w:rsidRPr="0010082B">
        <w:rPr>
          <w:color w:val="000000"/>
          <w:lang w:val="en-US"/>
        </w:rPr>
        <w:t xml:space="preserve"> </w:t>
      </w:r>
      <w:r>
        <w:rPr>
          <w:color w:val="000000"/>
        </w:rPr>
        <w:t>2052  2061  2063  2064     2066  2068     2076  2078  2082  2083</w:t>
      </w:r>
    </w:p>
    <w:p w:rsidR="0010082B" w:rsidRDefault="0010082B" w:rsidP="0010082B">
      <w:pPr>
        <w:pStyle w:val="PrformatHTML"/>
        <w:rPr>
          <w:color w:val="000000"/>
        </w:rPr>
      </w:pPr>
      <w:r>
        <w:rPr>
          <w:color w:val="000000"/>
        </w:rPr>
        <w:t xml:space="preserve"> 2090  2130  2196  2207     2218  2237     2254  2255  2301  2326</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2361  2378  2402  2403     2422  2435     2469  2480  2481  2488</w:t>
      </w:r>
    </w:p>
    <w:p w:rsidR="0010082B" w:rsidRDefault="0010082B" w:rsidP="0010082B">
      <w:pPr>
        <w:pStyle w:val="PrformatHTML"/>
        <w:rPr>
          <w:color w:val="000000"/>
        </w:rPr>
      </w:pPr>
      <w:r>
        <w:rPr>
          <w:color w:val="000000"/>
        </w:rPr>
        <w:t xml:space="preserve"> 2496  2501  2544  2555     2572  2573     2575  2579  2594  2597</w:t>
      </w:r>
    </w:p>
    <w:p w:rsidR="0010082B" w:rsidRDefault="0010082B" w:rsidP="0010082B">
      <w:pPr>
        <w:pStyle w:val="PrformatHTML"/>
        <w:rPr>
          <w:color w:val="000000"/>
        </w:rPr>
      </w:pPr>
      <w:r>
        <w:rPr>
          <w:color w:val="000000"/>
        </w:rPr>
        <w:t xml:space="preserve"> 2630  2635  2636  2659     2663  2667     2669  2690  2708  2711</w:t>
      </w:r>
    </w:p>
    <w:p w:rsidR="0010082B" w:rsidRDefault="0010082B" w:rsidP="0010082B">
      <w:pPr>
        <w:pStyle w:val="PrformatHTML"/>
        <w:rPr>
          <w:color w:val="000000"/>
        </w:rPr>
      </w:pPr>
      <w:r>
        <w:rPr>
          <w:color w:val="000000"/>
        </w:rPr>
        <w:t xml:space="preserve"> 2714  2715  2721  2737     2743  2759     2770  2806  2810  2839</w:t>
      </w:r>
    </w:p>
    <w:p w:rsidR="0010082B" w:rsidRDefault="0010082B" w:rsidP="0010082B">
      <w:pPr>
        <w:pStyle w:val="PrformatHTML"/>
        <w:rPr>
          <w:color w:val="000000"/>
        </w:rPr>
      </w:pPr>
      <w:r>
        <w:rPr>
          <w:color w:val="000000"/>
        </w:rPr>
        <w:t xml:space="preserve"> 2840  2843  2847</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lastRenderedPageBreak/>
        <w:t xml:space="preserve">                                               Total Minuscules : 143</w:t>
      </w:r>
    </w:p>
    <w:p w:rsidR="0010082B" w:rsidRDefault="0010082B" w:rsidP="0010082B">
      <w:pPr>
        <w:pStyle w:val="PrformatHTML"/>
        <w:rPr>
          <w:color w:val="000000"/>
        </w:rPr>
      </w:pPr>
      <w:r>
        <w:rPr>
          <w:color w:val="000000"/>
        </w:rPr>
        <w:t xml:space="preserve">                                               Total Count      : 143</w:t>
      </w:r>
    </w:p>
    <w:p w:rsidR="0010082B" w:rsidRDefault="0010082B" w:rsidP="0010082B">
      <w:pPr>
        <w:pStyle w:val="PrformatHTML"/>
        <w:rPr>
          <w:color w:val="000000"/>
        </w:rPr>
      </w:pP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40" style="width:0;height:1.5pt" o:hralign="center" o:hrstd="t" o:hr="t" fillcolor="#a0a0a0" stroked="f"/>
        </w:pic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CENTURY XVII:</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Minuscules:</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289   849   868   956   963   988  1044  1063  1086  1101</w:t>
      </w:r>
    </w:p>
    <w:p w:rsidR="0010082B" w:rsidRDefault="0010082B" w:rsidP="0010082B">
      <w:pPr>
        <w:pStyle w:val="PrformatHTML"/>
        <w:rPr>
          <w:color w:val="000000"/>
        </w:rPr>
      </w:pPr>
      <w:r>
        <w:rPr>
          <w:color w:val="000000"/>
        </w:rPr>
        <w:t xml:space="preserve"> 1134  1303  1629  1639  1644  1700  1721  1748  1802  1824</w:t>
      </w:r>
    </w:p>
    <w:p w:rsidR="0010082B" w:rsidRDefault="0010082B" w:rsidP="0010082B">
      <w:pPr>
        <w:pStyle w:val="PrformatHTML"/>
        <w:rPr>
          <w:color w:val="000000"/>
        </w:rPr>
      </w:pPr>
      <w:r>
        <w:rPr>
          <w:color w:val="000000"/>
        </w:rPr>
        <w:t xml:space="preserve"> 1869  1903  2071  2077  2114  2116  2136  2137  2240  2243</w:t>
      </w:r>
    </w:p>
    <w:p w:rsidR="0010082B" w:rsidRDefault="0010082B" w:rsidP="0010082B">
      <w:pPr>
        <w:pStyle w:val="PrformatHTML"/>
        <w:rPr>
          <w:color w:val="000000"/>
        </w:rPr>
      </w:pPr>
      <w:r>
        <w:rPr>
          <w:color w:val="000000"/>
        </w:rPr>
        <w:t xml:space="preserve"> 2258  2350  2449  2473  2477  2497  2498  2521  2581  2583</w:t>
      </w:r>
    </w:p>
    <w:p w:rsidR="0010082B" w:rsidRDefault="0010082B" w:rsidP="0010082B">
      <w:pPr>
        <w:pStyle w:val="PrformatHTML"/>
        <w:rPr>
          <w:color w:val="000000"/>
        </w:rPr>
      </w:pPr>
      <w:r>
        <w:rPr>
          <w:color w:val="000000"/>
        </w:rPr>
        <w:t xml:space="preserve"> 2656  2664  2674  2681  2776</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Total Minuscules :  45</w:t>
      </w:r>
    </w:p>
    <w:p w:rsidR="0010082B" w:rsidRDefault="0010082B" w:rsidP="0010082B">
      <w:pPr>
        <w:pStyle w:val="PrformatHTML"/>
        <w:rPr>
          <w:color w:val="000000"/>
        </w:rPr>
      </w:pPr>
      <w:r>
        <w:rPr>
          <w:color w:val="000000"/>
        </w:rPr>
        <w:t xml:space="preserve">                                               Total Count      :  45</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41" style="width:0;height:1.5pt" o:hralign="center" o:hrstd="t" o:hr="t" fillcolor="#a0a0a0" stroked="f"/>
        </w:pic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CENTURY XVIII:</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Minuscules:</w:t>
      </w:r>
    </w:p>
    <w:p w:rsidR="0010082B" w:rsidRDefault="0010082B" w:rsidP="0010082B">
      <w:pPr>
        <w:pStyle w:val="PrformatHTML"/>
        <w:rPr>
          <w:color w:val="000000"/>
        </w:rPr>
      </w:pP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1064  1104  1139  1325  1327  1631  1640  1776  2072  2092</w:t>
      </w:r>
    </w:p>
    <w:p w:rsidR="0010082B" w:rsidRDefault="0010082B" w:rsidP="0010082B">
      <w:pPr>
        <w:pStyle w:val="PrformatHTML"/>
        <w:rPr>
          <w:color w:val="000000"/>
        </w:rPr>
      </w:pPr>
      <w:r>
        <w:rPr>
          <w:color w:val="000000"/>
        </w:rPr>
        <w:t xml:space="preserve"> 2239  2317  2318  2433  2450  2456  2619</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Total Minuscules :  17</w:t>
      </w:r>
    </w:p>
    <w:p w:rsidR="0010082B" w:rsidRDefault="0010082B" w:rsidP="0010082B">
      <w:pPr>
        <w:pStyle w:val="PrformatHTML"/>
        <w:rPr>
          <w:color w:val="000000"/>
        </w:rPr>
      </w:pPr>
      <w:r>
        <w:rPr>
          <w:color w:val="000000"/>
        </w:rPr>
        <w:t xml:space="preserve">                                               Total Count      :  17</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42" style="width:0;height:1.5pt" o:hralign="center" o:hrstd="t" o:hr="t" fillcolor="#a0a0a0" stroked="f"/>
        </w:pic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CENTURY XIX:</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Minuscules:</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1160abs  1775  1777  2267</w:t>
      </w:r>
    </w:p>
    <w:p w:rsidR="0010082B" w:rsidRDefault="0010082B" w:rsidP="0010082B">
      <w:pPr>
        <w:pStyle w:val="PrformatHTML"/>
        <w:rPr>
          <w:color w:val="000000"/>
        </w:rPr>
      </w:pPr>
    </w:p>
    <w:p w:rsidR="0010082B" w:rsidRDefault="0010082B" w:rsidP="0010082B">
      <w:pPr>
        <w:pStyle w:val="PrformatHTML"/>
        <w:rPr>
          <w:color w:val="000000"/>
        </w:rPr>
      </w:pPr>
      <w:r>
        <w:rPr>
          <w:color w:val="000000"/>
        </w:rPr>
        <w:t xml:space="preserve">                                               Total Minuscules :   4</w:t>
      </w:r>
    </w:p>
    <w:p w:rsidR="0010082B" w:rsidRDefault="0010082B" w:rsidP="0010082B">
      <w:pPr>
        <w:pStyle w:val="PrformatHTML"/>
        <w:rPr>
          <w:color w:val="000000"/>
        </w:rPr>
      </w:pPr>
      <w:r>
        <w:rPr>
          <w:color w:val="000000"/>
        </w:rPr>
        <w:t xml:space="preserve">                                               Total Count      :   4</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43" style="width:0;height:1.5pt" o:hralign="center" o:hrstd="t" o:hr="t" fillcolor="#a0a0a0" stroked="f"/>
        </w:pict>
      </w:r>
    </w:p>
    <w:p w:rsidR="0010082B" w:rsidRDefault="0010082B" w:rsidP="0010082B">
      <w:pPr>
        <w:pStyle w:val="PrformatHTML"/>
        <w:rPr>
          <w:color w:val="000000"/>
        </w:rPr>
      </w:pP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MSS of undetermined date:</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1246  1708  1796  2088  2319  2320  2325  2331  2332  2337</w:t>
      </w:r>
    </w:p>
    <w:p w:rsidR="0010082B" w:rsidRPr="0010082B" w:rsidRDefault="0010082B" w:rsidP="0010082B">
      <w:pPr>
        <w:pStyle w:val="PrformatHTML"/>
        <w:rPr>
          <w:color w:val="000000"/>
          <w:lang w:val="en-US"/>
        </w:rPr>
      </w:pPr>
      <w:r w:rsidRPr="0010082B">
        <w:rPr>
          <w:color w:val="000000"/>
          <w:lang w:val="en-US"/>
        </w:rPr>
        <w:t xml:space="preserve"> 2340  2341  2342  2343</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Total Minuscules :  14</w:t>
      </w:r>
    </w:p>
    <w:p w:rsidR="0010082B" w:rsidRDefault="0010082B" w:rsidP="0010082B">
      <w:pPr>
        <w:pStyle w:val="PrformatHTML"/>
        <w:rPr>
          <w:color w:val="000000"/>
        </w:rPr>
      </w:pPr>
      <w:r w:rsidRPr="0010082B">
        <w:rPr>
          <w:color w:val="000000"/>
          <w:lang w:val="en-US"/>
        </w:rPr>
        <w:t xml:space="preserve">                                               </w:t>
      </w:r>
      <w:r>
        <w:rPr>
          <w:color w:val="000000"/>
        </w:rPr>
        <w:t>Total Count      :  14</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44" style="width:0;height:1.5pt" o:hralign="center" o:hrstd="t" o:hr="t" fillcolor="#a0a0a0" stroked="f"/>
        </w:pict>
      </w:r>
    </w:p>
    <w:p w:rsidR="0010082B" w:rsidRDefault="0010082B" w:rsidP="0010082B">
      <w:pPr>
        <w:pStyle w:val="PrformatHTML"/>
        <w:rPr>
          <w:color w:val="000000"/>
        </w:rPr>
      </w:pPr>
    </w:p>
    <w:p w:rsidR="0010082B" w:rsidRDefault="0010082B" w:rsidP="0010082B">
      <w:pPr>
        <w:pStyle w:val="PrformatHTML"/>
        <w:rPr>
          <w:color w:val="000000"/>
        </w:rPr>
      </w:pPr>
    </w:p>
    <w:p w:rsidR="0010082B" w:rsidRPr="0010082B" w:rsidRDefault="0010082B" w:rsidP="0010082B">
      <w:pPr>
        <w:pStyle w:val="PrformatHTML"/>
        <w:rPr>
          <w:color w:val="000000"/>
          <w:lang w:val="en-US"/>
        </w:rPr>
      </w:pPr>
      <w:r w:rsidRPr="0010082B">
        <w:rPr>
          <w:color w:val="000000"/>
          <w:lang w:val="en-US"/>
        </w:rPr>
        <w:t>MS Numbers Omitted or Skipped:</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p14  =   p11      p58  =   p33    p67 =   p64     074 =   064</w:t>
      </w:r>
    </w:p>
    <w:p w:rsidR="0010082B" w:rsidRPr="0010082B" w:rsidRDefault="0010082B" w:rsidP="0010082B">
      <w:pPr>
        <w:pStyle w:val="PrformatHTML"/>
        <w:rPr>
          <w:color w:val="000000"/>
          <w:lang w:val="en-US"/>
        </w:rPr>
      </w:pPr>
      <w:r w:rsidRPr="0010082B">
        <w:rPr>
          <w:color w:val="000000"/>
          <w:lang w:val="en-US"/>
        </w:rPr>
        <w:t xml:space="preserve">  081  =  0285      084  =   073    089 =  0293     090 =   064</w:t>
      </w:r>
    </w:p>
    <w:p w:rsidR="0010082B" w:rsidRPr="0010082B" w:rsidRDefault="0010082B" w:rsidP="0010082B">
      <w:pPr>
        <w:pStyle w:val="PrformatHTML"/>
        <w:rPr>
          <w:color w:val="000000"/>
          <w:lang w:val="en-US"/>
        </w:rPr>
      </w:pPr>
      <w:r w:rsidRPr="0010082B">
        <w:rPr>
          <w:color w:val="000000"/>
          <w:lang w:val="en-US"/>
        </w:rPr>
        <w:t xml:space="preserve">  092a =  0293      092b =   087   0100 =  L963    0110 =   070</w:t>
      </w:r>
    </w:p>
    <w:p w:rsidR="0010082B" w:rsidRPr="0010082B" w:rsidRDefault="0010082B" w:rsidP="0010082B">
      <w:pPr>
        <w:pStyle w:val="PrformatHTML"/>
        <w:rPr>
          <w:color w:val="000000"/>
          <w:lang w:val="en-US"/>
        </w:rPr>
      </w:pPr>
      <w:r w:rsidRPr="0010082B">
        <w:rPr>
          <w:color w:val="000000"/>
          <w:lang w:val="en-US"/>
        </w:rPr>
        <w:t xml:space="preserve"> 0112  =   083     0113  =   029   0114 =  L965    0117 =   063</w:t>
      </w:r>
    </w:p>
    <w:p w:rsidR="0010082B" w:rsidRPr="0010082B" w:rsidRDefault="0010082B" w:rsidP="0010082B">
      <w:pPr>
        <w:pStyle w:val="PrformatHTML"/>
        <w:rPr>
          <w:color w:val="000000"/>
          <w:lang w:val="en-US"/>
        </w:rPr>
      </w:pPr>
      <w:r w:rsidRPr="0010082B">
        <w:rPr>
          <w:color w:val="000000"/>
          <w:lang w:val="en-US"/>
        </w:rPr>
        <w:t xml:space="preserve"> 0119  =  0106     0121b =  0243   0123 =   095    0124 =   070</w:t>
      </w:r>
    </w:p>
    <w:p w:rsidR="0010082B" w:rsidRPr="0010082B" w:rsidRDefault="0010082B" w:rsidP="0010082B">
      <w:pPr>
        <w:pStyle w:val="PrformatHTML"/>
        <w:rPr>
          <w:color w:val="000000"/>
          <w:lang w:val="en-US"/>
        </w:rPr>
      </w:pPr>
      <w:r w:rsidRPr="0010082B">
        <w:rPr>
          <w:color w:val="000000"/>
          <w:lang w:val="en-US"/>
        </w:rPr>
        <w:t xml:space="preserve"> 0125  =   029     0129  = L1575   0137 =  0136    0138 =  0102</w:t>
      </w:r>
    </w:p>
    <w:p w:rsidR="0010082B" w:rsidRPr="0010082B" w:rsidRDefault="0010082B" w:rsidP="0010082B">
      <w:pPr>
        <w:pStyle w:val="PrformatHTML"/>
        <w:rPr>
          <w:color w:val="000000"/>
          <w:lang w:val="en-US"/>
        </w:rPr>
      </w:pPr>
      <w:r w:rsidRPr="0010082B">
        <w:rPr>
          <w:color w:val="000000"/>
          <w:lang w:val="en-US"/>
        </w:rPr>
        <w:t xml:space="preserve"> 0139  =   029     0149  =  0187   0152 =   T1 [talisman]</w:t>
      </w:r>
    </w:p>
    <w:p w:rsidR="0010082B" w:rsidRPr="0010082B" w:rsidRDefault="0010082B" w:rsidP="0010082B">
      <w:pPr>
        <w:pStyle w:val="PrformatHTML"/>
        <w:rPr>
          <w:color w:val="000000"/>
          <w:lang w:val="en-US"/>
        </w:rPr>
      </w:pPr>
      <w:r w:rsidRPr="0010082B">
        <w:rPr>
          <w:color w:val="000000"/>
          <w:lang w:val="en-US"/>
        </w:rPr>
        <w:t xml:space="preserve"> 0153  =  O1-20 [ostraca]          0178  =  070    0179 =   070</w:t>
      </w:r>
    </w:p>
    <w:p w:rsidR="0010082B" w:rsidRPr="0010082B" w:rsidRDefault="0010082B" w:rsidP="0010082B">
      <w:pPr>
        <w:pStyle w:val="PrformatHTML"/>
        <w:rPr>
          <w:color w:val="000000"/>
          <w:lang w:val="en-US"/>
        </w:rPr>
      </w:pPr>
      <w:r w:rsidRPr="0010082B">
        <w:rPr>
          <w:color w:val="000000"/>
          <w:lang w:val="en-US"/>
        </w:rPr>
        <w:t xml:space="preserve"> 0180  =   070     0190  =   070   0191  =  070    0192 = L1604</w:t>
      </w:r>
    </w:p>
    <w:p w:rsidR="0010082B" w:rsidRPr="0010082B" w:rsidRDefault="0010082B" w:rsidP="0010082B">
      <w:pPr>
        <w:pStyle w:val="PrformatHTML"/>
        <w:rPr>
          <w:color w:val="000000"/>
          <w:lang w:val="en-US"/>
        </w:rPr>
      </w:pPr>
      <w:r w:rsidRPr="0010082B">
        <w:rPr>
          <w:color w:val="000000"/>
          <w:lang w:val="en-US"/>
        </w:rPr>
        <w:t xml:space="preserve"> 0193  =   070     0194  =  0124   0195  = 0100    0202 =   070</w:t>
      </w:r>
    </w:p>
    <w:p w:rsidR="0010082B" w:rsidRPr="0010082B" w:rsidRDefault="0010082B" w:rsidP="0010082B">
      <w:pPr>
        <w:pStyle w:val="PrformatHTML"/>
        <w:rPr>
          <w:color w:val="000000"/>
          <w:lang w:val="en-US"/>
        </w:rPr>
      </w:pPr>
      <w:r w:rsidRPr="0010082B">
        <w:rPr>
          <w:color w:val="000000"/>
          <w:lang w:val="en-US"/>
        </w:rPr>
        <w:t xml:space="preserve"> 0203  = L1575     0205  = L1575   0215  =  059    0224 =  0186</w:t>
      </w:r>
    </w:p>
    <w:p w:rsidR="0010082B" w:rsidRPr="0010082B" w:rsidRDefault="0010082B" w:rsidP="0010082B">
      <w:pPr>
        <w:pStyle w:val="PrformatHTML"/>
        <w:rPr>
          <w:color w:val="000000"/>
          <w:lang w:val="en-US"/>
        </w:rPr>
      </w:pPr>
      <w:r w:rsidRPr="0010082B">
        <w:rPr>
          <w:color w:val="000000"/>
          <w:lang w:val="en-US"/>
        </w:rPr>
        <w:t xml:space="preserve"> 0235  =   083     0276  =  L962</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1rk  =  2814      2ap =  2815    4ap  =  2816    7pk   =  2817</w:t>
      </w:r>
    </w:p>
    <w:p w:rsidR="0010082B" w:rsidRPr="0010082B" w:rsidRDefault="0010082B" w:rsidP="0010082B">
      <w:pPr>
        <w:pStyle w:val="PrformatHTML"/>
        <w:rPr>
          <w:color w:val="000000"/>
          <w:lang w:val="en-US"/>
        </w:rPr>
      </w:pPr>
      <w:r w:rsidRPr="0010082B">
        <w:rPr>
          <w:color w:val="000000"/>
          <w:lang w:val="en-US"/>
        </w:rPr>
        <w:t xml:space="preserve"> 36ak  =  2818     60r  =  2821    464  =   252    487   =  1321</w:t>
      </w:r>
    </w:p>
    <w:p w:rsidR="0010082B" w:rsidRPr="0010082B" w:rsidRDefault="0010082B" w:rsidP="0010082B">
      <w:pPr>
        <w:pStyle w:val="PrformatHTML"/>
        <w:rPr>
          <w:color w:val="000000"/>
          <w:lang w:val="en-US"/>
        </w:rPr>
      </w:pPr>
      <w:r w:rsidRPr="0010082B">
        <w:rPr>
          <w:color w:val="000000"/>
          <w:lang w:val="en-US"/>
        </w:rPr>
        <w:t xml:space="preserve">  488  =  1326     572  =  1231    576  =   435    704   =  2284</w:t>
      </w:r>
    </w:p>
    <w:p w:rsidR="0010082B" w:rsidRPr="0010082B" w:rsidRDefault="0010082B" w:rsidP="0010082B">
      <w:pPr>
        <w:pStyle w:val="PrformatHTML"/>
        <w:rPr>
          <w:color w:val="000000"/>
          <w:lang w:val="en-US"/>
        </w:rPr>
      </w:pPr>
      <w:r w:rsidRPr="0010082B">
        <w:rPr>
          <w:color w:val="000000"/>
          <w:lang w:val="en-US"/>
        </w:rPr>
        <w:t xml:space="preserve">  753b =  2819     753c =  2820    767  =  1281    812   =  2278</w:t>
      </w:r>
    </w:p>
    <w:p w:rsidR="0010082B" w:rsidRPr="0010082B" w:rsidRDefault="0010082B" w:rsidP="0010082B">
      <w:pPr>
        <w:pStyle w:val="PrformatHTML"/>
        <w:rPr>
          <w:color w:val="000000"/>
          <w:lang w:val="en-US"/>
        </w:rPr>
      </w:pPr>
      <w:r w:rsidRPr="0010082B">
        <w:rPr>
          <w:color w:val="000000"/>
          <w:lang w:val="en-US"/>
        </w:rPr>
        <w:t xml:space="preserve">  815  =  2276     816  =  2277    838  =   657    866b  =  1918</w:t>
      </w:r>
    </w:p>
    <w:p w:rsidR="0010082B" w:rsidRPr="0010082B" w:rsidRDefault="0010082B" w:rsidP="0010082B">
      <w:pPr>
        <w:pStyle w:val="PrformatHTML"/>
        <w:rPr>
          <w:color w:val="000000"/>
          <w:lang w:val="en-US"/>
        </w:rPr>
      </w:pPr>
      <w:r w:rsidRPr="0010082B">
        <w:rPr>
          <w:color w:val="000000"/>
          <w:lang w:val="en-US"/>
        </w:rPr>
        <w:t xml:space="preserve"> 1150  =  1016    1151  =  free   1153  =  2381   1274b  =  2822</w:t>
      </w:r>
    </w:p>
    <w:p w:rsidR="0010082B" w:rsidRPr="0010082B" w:rsidRDefault="0010082B" w:rsidP="0010082B">
      <w:pPr>
        <w:pStyle w:val="PrformatHTML"/>
        <w:rPr>
          <w:color w:val="000000"/>
          <w:lang w:val="en-US"/>
        </w:rPr>
      </w:pPr>
      <w:r w:rsidRPr="0010082B">
        <w:rPr>
          <w:color w:val="000000"/>
          <w:lang w:val="en-US"/>
        </w:rPr>
        <w:t xml:space="preserve"> 1352b =  2824    1368  =   807   1369  =  2097   1518   =  1896</w:t>
      </w:r>
    </w:p>
    <w:p w:rsidR="0010082B" w:rsidRPr="0010082B" w:rsidRDefault="0010082B" w:rsidP="0010082B">
      <w:pPr>
        <w:pStyle w:val="PrformatHTML"/>
        <w:rPr>
          <w:color w:val="000000"/>
          <w:lang w:val="en-US"/>
        </w:rPr>
      </w:pPr>
      <w:r w:rsidRPr="0010082B">
        <w:rPr>
          <w:color w:val="000000"/>
          <w:lang w:val="en-US"/>
        </w:rPr>
        <w:t xml:space="preserve"> 1522  =  1890    1674b =  2825   1674c =  2826   1674d  =  2827</w:t>
      </w:r>
    </w:p>
    <w:p w:rsidR="0010082B" w:rsidRPr="0010082B" w:rsidRDefault="0010082B" w:rsidP="0010082B">
      <w:pPr>
        <w:pStyle w:val="PrformatHTML"/>
        <w:rPr>
          <w:color w:val="000000"/>
          <w:lang w:val="en-US"/>
        </w:rPr>
      </w:pPr>
      <w:r w:rsidRPr="0010082B">
        <w:rPr>
          <w:color w:val="000000"/>
          <w:lang w:val="en-US"/>
        </w:rPr>
        <w:t xml:space="preserve"> 1681b =  2828    1755b =  2829   1755c =  2830   1815   =  2127</w:t>
      </w:r>
    </w:p>
    <w:p w:rsidR="0010082B" w:rsidRPr="0010082B" w:rsidRDefault="0010082B" w:rsidP="0010082B">
      <w:pPr>
        <w:pStyle w:val="PrformatHTML"/>
        <w:rPr>
          <w:color w:val="000000"/>
          <w:lang w:val="en-US"/>
        </w:rPr>
      </w:pPr>
      <w:r w:rsidRPr="0010082B">
        <w:rPr>
          <w:color w:val="000000"/>
          <w:lang w:val="en-US"/>
        </w:rPr>
        <w:t xml:space="preserve"> 1825  =  free    1866  = L1591   1898  =  1875   1944   =  2288</w:t>
      </w:r>
    </w:p>
    <w:p w:rsidR="0010082B" w:rsidRPr="0010082B" w:rsidRDefault="0010082B" w:rsidP="0010082B">
      <w:pPr>
        <w:pStyle w:val="PrformatHTML"/>
        <w:rPr>
          <w:color w:val="000000"/>
          <w:lang w:val="en-US"/>
        </w:rPr>
      </w:pPr>
      <w:r w:rsidRPr="0010082B">
        <w:rPr>
          <w:color w:val="000000"/>
          <w:lang w:val="en-US"/>
        </w:rPr>
        <w:t xml:space="preserve"> 2040  =   911    2149  =   566   2150  =  1346   2151   = L1019</w:t>
      </w:r>
    </w:p>
    <w:p w:rsidR="0010082B" w:rsidRPr="0010082B" w:rsidRDefault="0010082B" w:rsidP="0010082B">
      <w:pPr>
        <w:pStyle w:val="PrformatHTML"/>
        <w:rPr>
          <w:color w:val="000000"/>
          <w:lang w:val="en-US"/>
        </w:rPr>
      </w:pPr>
      <w:r w:rsidRPr="0010082B">
        <w:rPr>
          <w:color w:val="000000"/>
          <w:lang w:val="en-US"/>
        </w:rPr>
        <w:t xml:space="preserve"> 2152  =   609    2153  =  1209   2154  =  1338   2155   =  1334</w:t>
      </w:r>
    </w:p>
    <w:p w:rsidR="0010082B" w:rsidRPr="0010082B" w:rsidRDefault="0010082B" w:rsidP="0010082B">
      <w:pPr>
        <w:pStyle w:val="PrformatHTML"/>
        <w:rPr>
          <w:color w:val="000000"/>
          <w:lang w:val="en-US"/>
        </w:rPr>
      </w:pPr>
      <w:r w:rsidRPr="0010082B">
        <w:rPr>
          <w:color w:val="000000"/>
          <w:lang w:val="en-US"/>
        </w:rPr>
        <w:t xml:space="preserve"> 2156  =   925    2157  =  1329   2158  =  1206   2161   =   938</w:t>
      </w:r>
    </w:p>
    <w:p w:rsidR="0010082B" w:rsidRPr="0010082B" w:rsidRDefault="0010082B" w:rsidP="0010082B">
      <w:pPr>
        <w:pStyle w:val="PrformatHTML"/>
        <w:rPr>
          <w:color w:val="000000"/>
          <w:lang w:val="en-US"/>
        </w:rPr>
      </w:pPr>
      <w:r w:rsidRPr="0010082B">
        <w:rPr>
          <w:color w:val="000000"/>
          <w:lang w:val="en-US"/>
        </w:rPr>
        <w:t xml:space="preserve"> 2162  =  1891    2163  =  1352   2164  =   712   2165   =   928</w:t>
      </w:r>
    </w:p>
    <w:p w:rsidR="0010082B" w:rsidRPr="0010082B" w:rsidRDefault="0010082B" w:rsidP="0010082B">
      <w:pPr>
        <w:pStyle w:val="PrformatHTML"/>
        <w:rPr>
          <w:color w:val="000000"/>
          <w:lang w:val="en-US"/>
        </w:rPr>
      </w:pPr>
      <w:r w:rsidRPr="0010082B">
        <w:rPr>
          <w:color w:val="000000"/>
          <w:lang w:val="en-US"/>
        </w:rPr>
        <w:t xml:space="preserve"> 2166  =   951    2167  =  1238   2168  =   903   2169   =  1348</w:t>
      </w:r>
    </w:p>
    <w:p w:rsidR="0010082B" w:rsidRDefault="0010082B" w:rsidP="0010082B">
      <w:pPr>
        <w:pStyle w:val="PrformatHTML"/>
        <w:rPr>
          <w:color w:val="000000"/>
        </w:rPr>
      </w:pPr>
      <w:r w:rsidRPr="0010082B">
        <w:rPr>
          <w:color w:val="000000"/>
          <w:lang w:val="en-US"/>
        </w:rPr>
        <w:t xml:space="preserve"> 2170  =  1336    2171  =  free?  </w:t>
      </w:r>
      <w:r>
        <w:rPr>
          <w:color w:val="000000"/>
        </w:rPr>
        <w:t>2210  = L1908   2212   = L2049</w:t>
      </w:r>
    </w:p>
    <w:p w:rsidR="0010082B" w:rsidRDefault="0010082B" w:rsidP="0010082B">
      <w:pPr>
        <w:pStyle w:val="PrformatHTML"/>
        <w:rPr>
          <w:color w:val="000000"/>
        </w:rPr>
      </w:pPr>
      <w:r>
        <w:rPr>
          <w:color w:val="000000"/>
        </w:rPr>
        <w:t xml:space="preserve"> 2219  =  1715    2241  = L1390   2270  =  2311   2272   =  1826</w:t>
      </w:r>
    </w:p>
    <w:p w:rsidR="0010082B" w:rsidRDefault="0010082B" w:rsidP="0010082B">
      <w:pPr>
        <w:pStyle w:val="PrformatHTML"/>
        <w:rPr>
          <w:color w:val="000000"/>
        </w:rPr>
      </w:pPr>
      <w:r>
        <w:rPr>
          <w:color w:val="000000"/>
        </w:rPr>
        <w:t xml:space="preserve"> 2293  =  1282    2294  =  2466   2306b =  2831   2306c  =  2832</w:t>
      </w:r>
    </w:p>
    <w:p w:rsidR="0010082B" w:rsidRDefault="0010082B" w:rsidP="0010082B">
      <w:pPr>
        <w:pStyle w:val="PrformatHTML"/>
        <w:rPr>
          <w:color w:val="000000"/>
        </w:rPr>
      </w:pPr>
      <w:r>
        <w:rPr>
          <w:color w:val="000000"/>
        </w:rPr>
        <w:t xml:space="preserve"> 2306d =  2833    2306e =  2834   2312  =  1435   2327   =  1359</w:t>
      </w:r>
    </w:p>
    <w:p w:rsidR="0010082B" w:rsidRDefault="0010082B" w:rsidP="0010082B">
      <w:pPr>
        <w:pStyle w:val="PrformatHTML"/>
        <w:rPr>
          <w:color w:val="000000"/>
        </w:rPr>
      </w:pPr>
      <w:r>
        <w:rPr>
          <w:color w:val="000000"/>
        </w:rPr>
        <w:t xml:space="preserve"> 2333  =  1810    2334  =  1811   2335  =  1802   2336   =  1803</w:t>
      </w:r>
    </w:p>
    <w:p w:rsidR="0010082B" w:rsidRDefault="0010082B" w:rsidP="0010082B">
      <w:pPr>
        <w:pStyle w:val="PrformatHTML"/>
        <w:rPr>
          <w:color w:val="000000"/>
        </w:rPr>
      </w:pPr>
      <w:r>
        <w:rPr>
          <w:color w:val="000000"/>
        </w:rPr>
        <w:t xml:space="preserve"> 2347  =  1701    2348  =  2098   2349  =  1795   2366   =   895</w:t>
      </w:r>
    </w:p>
    <w:p w:rsidR="0010082B" w:rsidRDefault="0010082B" w:rsidP="0010082B">
      <w:pPr>
        <w:pStyle w:val="PrformatHTML"/>
        <w:rPr>
          <w:color w:val="000000"/>
        </w:rPr>
      </w:pPr>
      <w:r>
        <w:rPr>
          <w:color w:val="000000"/>
        </w:rPr>
        <w:t xml:space="preserve"> 2379  = L2004    2384  = L1030   2393  =  1826   2410   =  2266</w:t>
      </w:r>
    </w:p>
    <w:p w:rsidR="0010082B" w:rsidRDefault="0010082B" w:rsidP="0010082B">
      <w:pPr>
        <w:pStyle w:val="PrformatHTML"/>
        <w:rPr>
          <w:color w:val="000000"/>
        </w:rPr>
      </w:pPr>
      <w:r>
        <w:rPr>
          <w:color w:val="000000"/>
        </w:rPr>
        <w:t xml:space="preserve"> 2413  =  2268    2417  =  2460   2443  =  2121   2447   =   798</w:t>
      </w:r>
    </w:p>
    <w:p w:rsidR="0010082B" w:rsidRDefault="0010082B" w:rsidP="0010082B">
      <w:pPr>
        <w:pStyle w:val="PrformatHTML"/>
        <w:rPr>
          <w:color w:val="000000"/>
        </w:rPr>
      </w:pPr>
      <w:r>
        <w:rPr>
          <w:color w:val="000000"/>
        </w:rPr>
        <w:t xml:space="preserve"> 2461  = L2154    2504  =  1176   2506  =  1148   2556   =  1873</w:t>
      </w:r>
    </w:p>
    <w:p w:rsidR="0010082B" w:rsidRDefault="0010082B" w:rsidP="0010082B">
      <w:pPr>
        <w:pStyle w:val="PrformatHTML"/>
        <w:rPr>
          <w:color w:val="000000"/>
        </w:rPr>
      </w:pPr>
      <w:r>
        <w:rPr>
          <w:color w:val="000000"/>
        </w:rPr>
        <w:t xml:space="preserve"> 2560  = L2016    2564  = L2022   2565  = L2023   2566   = L2024</w:t>
      </w:r>
    </w:p>
    <w:p w:rsidR="0010082B" w:rsidRDefault="0010082B" w:rsidP="0010082B">
      <w:pPr>
        <w:pStyle w:val="PrformatHTML"/>
        <w:rPr>
          <w:color w:val="000000"/>
        </w:rPr>
      </w:pPr>
      <w:r>
        <w:rPr>
          <w:color w:val="000000"/>
        </w:rPr>
        <w:t xml:space="preserve"> 2580  =   837    2602  =   851   2609  =  2474   2611   =   677</w:t>
      </w:r>
    </w:p>
    <w:p w:rsidR="0010082B" w:rsidRDefault="0010082B" w:rsidP="0010082B">
      <w:pPr>
        <w:pStyle w:val="PrformatHTML"/>
        <w:rPr>
          <w:color w:val="000000"/>
        </w:rPr>
      </w:pPr>
      <w:r>
        <w:rPr>
          <w:color w:val="000000"/>
        </w:rPr>
        <w:t xml:space="preserve"> 2617  =  2491    2618  =   927   2628  = L2127   2640   =  2108</w:t>
      </w:r>
    </w:p>
    <w:p w:rsidR="0010082B" w:rsidRDefault="0010082B" w:rsidP="0010082B">
      <w:pPr>
        <w:pStyle w:val="PrformatHTML"/>
        <w:rPr>
          <w:color w:val="000000"/>
        </w:rPr>
      </w:pPr>
    </w:p>
    <w:p w:rsidR="0010082B" w:rsidRDefault="00FA06D1" w:rsidP="0010082B">
      <w:pPr>
        <w:pStyle w:val="PrformatHTML"/>
        <w:rPr>
          <w:color w:val="000000"/>
        </w:rPr>
      </w:pPr>
      <w:r w:rsidRPr="00FA06D1">
        <w:rPr>
          <w:color w:val="000000"/>
        </w:rPr>
        <w:pict>
          <v:rect id="_x0000_i1045" style="width:0;height:1.5pt" o:hralign="center" o:hrstd="t" o:hr="t" fillcolor="#a0a0a0" stroked="f"/>
        </w:pict>
      </w:r>
    </w:p>
    <w:p w:rsidR="0010082B" w:rsidRDefault="0010082B" w:rsidP="0010082B">
      <w:pPr>
        <w:pStyle w:val="PrformatHTML"/>
        <w:rPr>
          <w:color w:val="000000"/>
        </w:rPr>
      </w:pPr>
    </w:p>
    <w:p w:rsidR="0010082B" w:rsidRPr="0010082B" w:rsidRDefault="0010082B" w:rsidP="0010082B">
      <w:pPr>
        <w:pStyle w:val="NormalWeb"/>
        <w:rPr>
          <w:color w:val="000000"/>
          <w:sz w:val="27"/>
          <w:szCs w:val="27"/>
          <w:lang w:val="en-US"/>
        </w:rPr>
      </w:pPr>
      <w:r w:rsidRPr="0010082B">
        <w:rPr>
          <w:color w:val="000000"/>
          <w:sz w:val="27"/>
          <w:szCs w:val="27"/>
          <w:lang w:val="en-US"/>
        </w:rPr>
        <w:t xml:space="preserve">Lost or missing MSS mentioned in preceding lists (frueher, kriegsverlust, zeitweilig, zerstoert, zuletzt, verschollen, verbrannt, besitzer unbekannt). Some "frueher" apparently are known and exist, but note is taken of their former location. Other MSS which are cited as existing have ??? where details should be, and it is presumed that no </w:t>
      </w:r>
      <w:r w:rsidRPr="0010082B">
        <w:rPr>
          <w:color w:val="000000"/>
          <w:sz w:val="27"/>
          <w:szCs w:val="27"/>
          <w:lang w:val="en-US"/>
        </w:rPr>
        <w:lastRenderedPageBreak/>
        <w:t>microfilms of such MSS exist. These are noted separately where not covered by any of the other designations:</w:t>
      </w:r>
    </w:p>
    <w:p w:rsidR="0010082B" w:rsidRPr="00E04B4A" w:rsidRDefault="0010082B" w:rsidP="0010082B">
      <w:pPr>
        <w:pStyle w:val="PrformatHTML"/>
        <w:rPr>
          <w:color w:val="000000"/>
          <w:lang w:val="en-US"/>
        </w:rPr>
      </w:pPr>
      <w:r w:rsidRPr="00E04B4A">
        <w:rPr>
          <w:color w:val="000000"/>
          <w:lang w:val="en-US"/>
        </w:rPr>
        <w:t>Frueher:</w:t>
      </w:r>
    </w:p>
    <w:p w:rsidR="0010082B" w:rsidRPr="00E04B4A" w:rsidRDefault="0010082B" w:rsidP="0010082B">
      <w:pPr>
        <w:pStyle w:val="PrformatHTML"/>
        <w:rPr>
          <w:color w:val="000000"/>
          <w:lang w:val="en-US"/>
        </w:rPr>
      </w:pPr>
    </w:p>
    <w:p w:rsidR="0010082B" w:rsidRPr="00E04B4A" w:rsidRDefault="0010082B" w:rsidP="0010082B">
      <w:pPr>
        <w:pStyle w:val="PrformatHTML"/>
        <w:rPr>
          <w:color w:val="000000"/>
          <w:lang w:val="en-US"/>
        </w:rPr>
      </w:pPr>
      <w:r w:rsidRPr="00E04B4A">
        <w:rPr>
          <w:color w:val="000000"/>
          <w:lang w:val="en-US"/>
        </w:rPr>
        <w:t xml:space="preserve">   062   072   087pt  0126  0144  0145  0146  0147  0154  0155</w:t>
      </w:r>
    </w:p>
    <w:p w:rsidR="0010082B" w:rsidRPr="00E04B4A" w:rsidRDefault="0010082B" w:rsidP="0010082B">
      <w:pPr>
        <w:pStyle w:val="PrformatHTML"/>
        <w:rPr>
          <w:color w:val="000000"/>
          <w:lang w:val="en-US"/>
        </w:rPr>
      </w:pPr>
      <w:r w:rsidRPr="00E04B4A">
        <w:rPr>
          <w:color w:val="000000"/>
          <w:lang w:val="en-US"/>
        </w:rPr>
        <w:t xml:space="preserve">  0156  0157  0158    0159  0168  0174  0196  0229  0234  0253</w:t>
      </w:r>
    </w:p>
    <w:p w:rsidR="0010082B" w:rsidRPr="00E04B4A" w:rsidRDefault="0010082B" w:rsidP="0010082B">
      <w:pPr>
        <w:pStyle w:val="PrformatHTML"/>
        <w:rPr>
          <w:color w:val="000000"/>
          <w:lang w:val="en-US"/>
        </w:rPr>
      </w:pPr>
      <w:r w:rsidRPr="00E04B4A">
        <w:rPr>
          <w:color w:val="000000"/>
          <w:lang w:val="en-US"/>
        </w:rPr>
        <w:t xml:space="preserve">  0254  0255</w:t>
      </w:r>
    </w:p>
    <w:p w:rsidR="0010082B" w:rsidRPr="00E04B4A" w:rsidRDefault="0010082B" w:rsidP="0010082B">
      <w:pPr>
        <w:pStyle w:val="PrformatHTML"/>
        <w:rPr>
          <w:color w:val="000000"/>
          <w:lang w:val="en-US"/>
        </w:rPr>
      </w:pPr>
    </w:p>
    <w:p w:rsidR="0010082B" w:rsidRPr="00E04B4A" w:rsidRDefault="0010082B" w:rsidP="0010082B">
      <w:pPr>
        <w:pStyle w:val="PrformatHTML"/>
        <w:rPr>
          <w:color w:val="000000"/>
          <w:lang w:val="en-US"/>
        </w:rPr>
      </w:pPr>
      <w:r w:rsidRPr="00E04B4A">
        <w:rPr>
          <w:color w:val="000000"/>
          <w:lang w:val="en-US"/>
        </w:rPr>
        <w:t xml:space="preserve">  238LJ?  241   252e?  253   542   647   671   701   810     813</w:t>
      </w:r>
    </w:p>
    <w:p w:rsidR="0010082B" w:rsidRPr="00E04B4A" w:rsidRDefault="0010082B" w:rsidP="0010082B">
      <w:pPr>
        <w:pStyle w:val="PrformatHTML"/>
        <w:rPr>
          <w:color w:val="000000"/>
          <w:lang w:val="en-US"/>
        </w:rPr>
      </w:pPr>
      <w:r w:rsidRPr="00E04B4A">
        <w:rPr>
          <w:color w:val="000000"/>
          <w:lang w:val="en-US"/>
        </w:rPr>
        <w:t xml:space="preserve">  814     984  1049   1051  1109  1141  1142  1154  1184    1246</w:t>
      </w:r>
    </w:p>
    <w:p w:rsidR="0010082B" w:rsidRPr="00E04B4A" w:rsidRDefault="0010082B" w:rsidP="0010082B">
      <w:pPr>
        <w:pStyle w:val="PrformatHTML"/>
        <w:rPr>
          <w:color w:val="000000"/>
          <w:lang w:val="en-US"/>
        </w:rPr>
      </w:pPr>
      <w:r w:rsidRPr="00E04B4A">
        <w:rPr>
          <w:color w:val="000000"/>
          <w:lang w:val="en-US"/>
        </w:rPr>
        <w:t xml:space="preserve"> 1376    1378  1381   1423  1429  1430  1689  1696  1708    1710</w:t>
      </w:r>
    </w:p>
    <w:p w:rsidR="0010082B" w:rsidRPr="00E04B4A" w:rsidRDefault="0010082B" w:rsidP="0010082B">
      <w:pPr>
        <w:pStyle w:val="PrformatHTML"/>
        <w:rPr>
          <w:color w:val="000000"/>
          <w:lang w:val="en-US"/>
        </w:rPr>
      </w:pPr>
      <w:r w:rsidRPr="00E04B4A">
        <w:rPr>
          <w:color w:val="000000"/>
          <w:lang w:val="en-US"/>
        </w:rPr>
        <w:t xml:space="preserve"> 1711    1782  1785   1793  1796  1801  1805  1806  1807    1809</w:t>
      </w:r>
    </w:p>
    <w:p w:rsidR="0010082B" w:rsidRPr="00E04B4A" w:rsidRDefault="0010082B" w:rsidP="0010082B">
      <w:pPr>
        <w:pStyle w:val="PrformatHTML"/>
        <w:rPr>
          <w:color w:val="000000"/>
          <w:lang w:val="en-US"/>
        </w:rPr>
      </w:pPr>
      <w:r w:rsidRPr="00E04B4A">
        <w:rPr>
          <w:color w:val="000000"/>
          <w:lang w:val="en-US"/>
        </w:rPr>
        <w:t xml:space="preserve"> 1810    1811  1989   1990  2115  2116  2198  2216  2222pt  2240</w:t>
      </w:r>
    </w:p>
    <w:p w:rsidR="0010082B" w:rsidRPr="00E04B4A" w:rsidRDefault="0010082B" w:rsidP="0010082B">
      <w:pPr>
        <w:pStyle w:val="PrformatHTML"/>
        <w:rPr>
          <w:color w:val="000000"/>
          <w:lang w:val="en-US"/>
        </w:rPr>
      </w:pPr>
      <w:r w:rsidRPr="00E04B4A">
        <w:rPr>
          <w:color w:val="000000"/>
          <w:lang w:val="en-US"/>
        </w:rPr>
        <w:t xml:space="preserve"> 2244    2245  2246   2252  2253  2271  2308  2330  2331    2332</w:t>
      </w:r>
    </w:p>
    <w:p w:rsidR="0010082B" w:rsidRPr="00E04B4A" w:rsidRDefault="0010082B" w:rsidP="0010082B">
      <w:pPr>
        <w:pStyle w:val="PrformatHTML"/>
        <w:rPr>
          <w:color w:val="000000"/>
          <w:lang w:val="en-US"/>
        </w:rPr>
      </w:pPr>
      <w:r w:rsidRPr="00E04B4A">
        <w:rPr>
          <w:color w:val="000000"/>
          <w:lang w:val="en-US"/>
        </w:rPr>
        <w:t xml:space="preserve"> 2337    2338  2339   2340  2341  2342  2343  2448  2514    2771</w:t>
      </w:r>
    </w:p>
    <w:p w:rsidR="0010082B" w:rsidRPr="0010082B" w:rsidRDefault="0010082B" w:rsidP="0010082B">
      <w:pPr>
        <w:pStyle w:val="PrformatHTML"/>
        <w:rPr>
          <w:color w:val="000000"/>
          <w:lang w:val="en-US"/>
        </w:rPr>
      </w:pPr>
      <w:r w:rsidRPr="0010082B">
        <w:rPr>
          <w:color w:val="000000"/>
          <w:lang w:val="en-US"/>
        </w:rPr>
        <w:t xml:space="preserve"> 2786    2837</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Kriegsverlust:</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0106pt</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Zeitweilig:</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0230</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Zerstoert:</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258  340  341  480pt  611  612  613  1940  2088  2225  2226  2227</w:t>
      </w:r>
    </w:p>
    <w:p w:rsidR="0010082B" w:rsidRPr="0010082B" w:rsidRDefault="0010082B" w:rsidP="0010082B">
      <w:pPr>
        <w:pStyle w:val="PrformatHTML"/>
        <w:rPr>
          <w:color w:val="000000"/>
          <w:lang w:val="en-US"/>
        </w:rPr>
      </w:pPr>
      <w:r w:rsidRPr="0010082B">
        <w:rPr>
          <w:color w:val="000000"/>
          <w:lang w:val="en-US"/>
        </w:rPr>
        <w:t xml:space="preserve"> 2228  2230  2231  2232  2233  2234  2235</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Zuletzt:</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0258  539  670  678  681  682  851  909  2533  2853</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Verschollen:</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253  336</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Verbrannt:</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1257  1258  1259  1799  1833  2039  2093</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Besitzer unbekannt:</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xml:space="preserve"> 1287  2264</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(no knowledge of details):</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1887 2092 2208 2209 2251 2256 2319  2320  2325</w:t>
      </w: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p>
    <w:p w:rsidR="0010082B" w:rsidRPr="0010082B" w:rsidRDefault="0010082B" w:rsidP="0010082B">
      <w:pPr>
        <w:pStyle w:val="PrformatHTML"/>
        <w:rPr>
          <w:color w:val="000000"/>
          <w:lang w:val="en-US"/>
        </w:rPr>
      </w:pPr>
      <w:r w:rsidRPr="0010082B">
        <w:rPr>
          <w:color w:val="000000"/>
          <w:lang w:val="en-US"/>
        </w:rPr>
        <w:t>?? (knowledge of number of leaves but no other details):</w:t>
      </w:r>
    </w:p>
    <w:p w:rsidR="0010082B" w:rsidRPr="0010082B" w:rsidRDefault="0010082B" w:rsidP="0010082B">
      <w:pPr>
        <w:pStyle w:val="PrformatHTML"/>
        <w:rPr>
          <w:color w:val="000000"/>
          <w:lang w:val="en-US"/>
        </w:rPr>
      </w:pPr>
    </w:p>
    <w:p w:rsidR="0010082B" w:rsidRPr="00E04B4A" w:rsidRDefault="0010082B" w:rsidP="0010082B">
      <w:pPr>
        <w:pStyle w:val="PrformatHTML"/>
        <w:rPr>
          <w:color w:val="000000"/>
          <w:lang w:val="en-US"/>
        </w:rPr>
      </w:pPr>
      <w:r w:rsidRPr="00E04B4A">
        <w:rPr>
          <w:color w:val="000000"/>
          <w:lang w:val="en-US"/>
        </w:rPr>
        <w:t>1802 2084 2192 2255 2313 2841 2843 2844 2845 2849 2850</w:t>
      </w:r>
    </w:p>
    <w:p w:rsidR="00083EFF" w:rsidRDefault="00083EFF">
      <w:pPr>
        <w:widowControl/>
        <w:autoSpaceDE/>
        <w:autoSpaceDN/>
        <w:adjustRightInd/>
        <w:rPr>
          <w:sz w:val="20"/>
          <w:szCs w:val="20"/>
        </w:rPr>
      </w:pPr>
      <w:r>
        <w:rPr>
          <w:sz w:val="20"/>
          <w:szCs w:val="20"/>
        </w:rPr>
        <w:br w:type="page"/>
      </w:r>
    </w:p>
    <w:p w:rsidR="0010082B" w:rsidRPr="00083EFF" w:rsidRDefault="00083EFF" w:rsidP="00083EFF">
      <w:pPr>
        <w:pStyle w:val="Titre1"/>
        <w:rPr>
          <w:b/>
          <w:bCs/>
        </w:rPr>
      </w:pPr>
      <w:r w:rsidRPr="00083EFF">
        <w:rPr>
          <w:b/>
          <w:bCs/>
        </w:rPr>
        <w:lastRenderedPageBreak/>
        <w:t>Oxyrhchus Papyri : Biblical or Biblical-related content</w:t>
      </w:r>
    </w:p>
    <w:p w:rsidR="00083EFF" w:rsidRDefault="00083EFF" w:rsidP="005878E3">
      <w:pPr>
        <w:rPr>
          <w:sz w:val="20"/>
          <w:szCs w:val="20"/>
        </w:rPr>
      </w:pPr>
    </w:p>
    <w:p w:rsidR="00083EFF" w:rsidRDefault="00083EFF" w:rsidP="00083EFF">
      <w:pPr>
        <w:pStyle w:val="Titre3"/>
        <w:shd w:val="clear" w:color="auto" w:fill="FFFFFF"/>
        <w:spacing w:before="72"/>
        <w:rPr>
          <w:rFonts w:ascii="Arial" w:hAnsi="Arial" w:cs="Arial"/>
          <w:color w:val="000000"/>
          <w:sz w:val="28"/>
          <w:szCs w:val="28"/>
        </w:rPr>
      </w:pPr>
      <w:r>
        <w:rPr>
          <w:rStyle w:val="mw-headline"/>
          <w:rFonts w:ascii="Arial" w:hAnsi="Arial" w:cs="Arial"/>
          <w:color w:val="000000"/>
        </w:rPr>
        <w:t>Old Testament</w:t>
      </w:r>
    </w:p>
    <w:p w:rsidR="00083EFF" w:rsidRDefault="00083EFF" w:rsidP="00083EFF">
      <w:pPr>
        <w:shd w:val="clear" w:color="auto" w:fill="F9F9F9"/>
        <w:spacing w:line="336" w:lineRule="atLeast"/>
        <w:jc w:val="center"/>
        <w:rPr>
          <w:rFonts w:ascii="Arial" w:hAnsi="Arial" w:cs="Arial"/>
          <w:color w:val="252525"/>
          <w:sz w:val="20"/>
          <w:szCs w:val="20"/>
        </w:rPr>
      </w:pPr>
      <w:r>
        <w:rPr>
          <w:rFonts w:ascii="Arial" w:hAnsi="Arial" w:cs="Arial"/>
          <w:noProof/>
          <w:color w:val="0B0080"/>
          <w:sz w:val="20"/>
          <w:szCs w:val="20"/>
          <w:lang w:val="fr-FR" w:eastAsia="fr-FR" w:bidi="he-IL"/>
        </w:rPr>
        <w:drawing>
          <wp:inline distT="0" distB="0" distL="0" distR="0">
            <wp:extent cx="2381250" cy="2895600"/>
            <wp:effectExtent l="19050" t="0" r="0" b="0"/>
            <wp:docPr id="43" name="Image 43" descr="http://upload.wikimedia.org/wikipedia/en/thumb/5/5e/UPennE3074.JPG/250px-UPennE3074.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upload.wikimedia.org/wikipedia/en/thumb/5/5e/UPennE3074.JPG/250px-UPennE3074.JPG">
                      <a:hlinkClick r:id="rId8"/>
                    </pic:cNvPr>
                    <pic:cNvPicPr>
                      <a:picLocks noChangeAspect="1" noChangeArrowheads="1"/>
                    </pic:cNvPicPr>
                  </pic:nvPicPr>
                  <pic:blipFill>
                    <a:blip r:embed="rId9"/>
                    <a:srcRect/>
                    <a:stretch>
                      <a:fillRect/>
                    </a:stretch>
                  </pic:blipFill>
                  <pic:spPr bwMode="auto">
                    <a:xfrm>
                      <a:off x="0" y="0"/>
                      <a:ext cx="2381250" cy="2895600"/>
                    </a:xfrm>
                    <a:prstGeom prst="rect">
                      <a:avLst/>
                    </a:prstGeom>
                    <a:noFill/>
                    <a:ln w="9525">
                      <a:noFill/>
                      <a:miter lim="800000"/>
                      <a:headEnd/>
                      <a:tailEnd/>
                    </a:ln>
                  </pic:spPr>
                </pic:pic>
              </a:graphicData>
            </a:graphic>
          </wp:inline>
        </w:drawing>
      </w:r>
    </w:p>
    <w:p w:rsidR="00083EFF" w:rsidRDefault="00083EFF" w:rsidP="00083EFF">
      <w:pPr>
        <w:shd w:val="clear" w:color="auto" w:fill="F9F9F9"/>
        <w:spacing w:line="336" w:lineRule="atLeast"/>
        <w:rPr>
          <w:rFonts w:ascii="Arial" w:hAnsi="Arial" w:cs="Arial"/>
          <w:color w:val="252525"/>
          <w:sz w:val="18"/>
          <w:szCs w:val="18"/>
        </w:rPr>
      </w:pPr>
      <w:r>
        <w:rPr>
          <w:rFonts w:ascii="Arial" w:hAnsi="Arial" w:cs="Arial"/>
          <w:noProof/>
          <w:color w:val="0B0080"/>
          <w:sz w:val="18"/>
          <w:szCs w:val="18"/>
          <w:lang w:val="fr-FR" w:eastAsia="fr-FR" w:bidi="he-IL"/>
        </w:rPr>
        <w:drawing>
          <wp:inline distT="0" distB="0" distL="0" distR="0">
            <wp:extent cx="142875" cy="104775"/>
            <wp:effectExtent l="19050" t="0" r="9525" b="0"/>
            <wp:docPr id="44" name="Image 44" descr="http://bits.wikimedia.org/static-1.24wmf9/skins/common/images/magnify-clip.png">
              <a:hlinkClick xmlns:a="http://schemas.openxmlformats.org/drawingml/2006/main" r:id="rId8" tooltip="&quot;Enlar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bits.wikimedia.org/static-1.24wmf9/skins/common/images/magnify-clip.png">
                      <a:hlinkClick r:id="rId8" tooltip="&quot;Enlarge&quot;"/>
                    </pic:cNvPr>
                    <pic:cNvPicPr>
                      <a:picLocks noChangeAspect="1" noChangeArrowheads="1"/>
                    </pic:cNvPicPr>
                  </pic:nvPicPr>
                  <pic:blipFill>
                    <a:blip r:embed="rId10"/>
                    <a:srcRect/>
                    <a:stretch>
                      <a:fillRect/>
                    </a:stretch>
                  </pic:blipFill>
                  <pic:spPr bwMode="auto">
                    <a:xfrm>
                      <a:off x="0" y="0"/>
                      <a:ext cx="142875" cy="104775"/>
                    </a:xfrm>
                    <a:prstGeom prst="rect">
                      <a:avLst/>
                    </a:prstGeom>
                    <a:noFill/>
                    <a:ln w="9525">
                      <a:noFill/>
                      <a:miter lim="800000"/>
                      <a:headEnd/>
                      <a:tailEnd/>
                    </a:ln>
                  </pic:spPr>
                </pic:pic>
              </a:graphicData>
            </a:graphic>
          </wp:inline>
        </w:drawing>
      </w:r>
    </w:p>
    <w:p w:rsidR="00083EFF" w:rsidRDefault="00083EFF" w:rsidP="00083EFF">
      <w:pPr>
        <w:shd w:val="clear" w:color="auto" w:fill="F9F9F9"/>
        <w:spacing w:line="336" w:lineRule="atLeast"/>
        <w:rPr>
          <w:rFonts w:ascii="Arial" w:hAnsi="Arial" w:cs="Arial"/>
          <w:color w:val="252525"/>
          <w:sz w:val="18"/>
          <w:szCs w:val="18"/>
        </w:rPr>
      </w:pPr>
      <w:r>
        <w:rPr>
          <w:rFonts w:ascii="Arial" w:hAnsi="Arial" w:cs="Arial"/>
          <w:color w:val="252525"/>
          <w:sz w:val="18"/>
          <w:szCs w:val="18"/>
        </w:rPr>
        <w:t>P. Oxy. VI 846:</w:t>
      </w:r>
      <w:r>
        <w:rPr>
          <w:rStyle w:val="apple-converted-space"/>
          <w:rFonts w:ascii="Arial" w:hAnsi="Arial" w:cs="Arial"/>
          <w:color w:val="252525"/>
          <w:sz w:val="18"/>
          <w:szCs w:val="18"/>
        </w:rPr>
        <w:t> </w:t>
      </w:r>
      <w:hyperlink r:id="rId11" w:tooltip="Book of Amos" w:history="1">
        <w:r>
          <w:rPr>
            <w:rStyle w:val="Lienhypertexte"/>
            <w:rFonts w:ascii="Arial" w:hAnsi="Arial" w:cs="Arial"/>
            <w:color w:val="0B0080"/>
            <w:sz w:val="18"/>
            <w:szCs w:val="18"/>
            <w:u w:val="none"/>
          </w:rPr>
          <w:t>Amos</w:t>
        </w:r>
      </w:hyperlink>
      <w:r>
        <w:rPr>
          <w:rStyle w:val="apple-converted-space"/>
          <w:rFonts w:ascii="Arial" w:hAnsi="Arial" w:cs="Arial"/>
          <w:color w:val="252525"/>
          <w:sz w:val="18"/>
          <w:szCs w:val="18"/>
        </w:rPr>
        <w:t> </w:t>
      </w:r>
      <w:r>
        <w:rPr>
          <w:rFonts w:ascii="Arial" w:hAnsi="Arial" w:cs="Arial"/>
          <w:color w:val="252525"/>
          <w:sz w:val="18"/>
          <w:szCs w:val="18"/>
        </w:rPr>
        <w:t>2 (LXX)</w:t>
      </w:r>
    </w:p>
    <w:p w:rsidR="00083EFF" w:rsidRPr="00083EFF" w:rsidRDefault="00083EFF" w:rsidP="00083EFF">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083EFF">
        <w:rPr>
          <w:rFonts w:ascii="Arial" w:hAnsi="Arial" w:cs="Arial"/>
          <w:color w:val="252525"/>
          <w:sz w:val="21"/>
          <w:szCs w:val="21"/>
          <w:lang w:val="en-US"/>
        </w:rPr>
        <w:t>The original</w:t>
      </w:r>
      <w:r w:rsidRPr="00083EFF">
        <w:rPr>
          <w:rStyle w:val="apple-converted-space"/>
          <w:rFonts w:ascii="Arial" w:hAnsi="Arial" w:cs="Arial"/>
          <w:color w:val="252525"/>
          <w:sz w:val="21"/>
          <w:szCs w:val="21"/>
          <w:lang w:val="en-US"/>
        </w:rPr>
        <w:t> </w:t>
      </w:r>
      <w:hyperlink r:id="rId12" w:tooltip="Hebrew Bible" w:history="1">
        <w:r w:rsidRPr="00083EFF">
          <w:rPr>
            <w:rStyle w:val="Lienhypertexte"/>
            <w:rFonts w:ascii="Arial" w:hAnsi="Arial" w:cs="Arial"/>
            <w:color w:val="0B0080"/>
            <w:sz w:val="21"/>
            <w:szCs w:val="21"/>
            <w:u w:val="none"/>
            <w:lang w:val="en-US"/>
          </w:rPr>
          <w:t>Hebrew Bible</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w:t>
      </w:r>
      <w:hyperlink r:id="rId13" w:tooltip="Tanakh" w:history="1">
        <w:r w:rsidRPr="00083EFF">
          <w:rPr>
            <w:rStyle w:val="Lienhypertexte"/>
            <w:rFonts w:ascii="Arial" w:hAnsi="Arial" w:cs="Arial"/>
            <w:color w:val="0B0080"/>
            <w:sz w:val="21"/>
            <w:szCs w:val="21"/>
            <w:u w:val="none"/>
            <w:lang w:val="en-US"/>
          </w:rPr>
          <w:t>Tanakh</w:t>
        </w:r>
      </w:hyperlink>
      <w:r w:rsidRPr="00083EFF">
        <w:rPr>
          <w:rFonts w:ascii="Arial" w:hAnsi="Arial" w:cs="Arial"/>
          <w:color w:val="252525"/>
          <w:sz w:val="21"/>
          <w:szCs w:val="21"/>
          <w:lang w:val="en-US"/>
        </w:rPr>
        <w:t>) was translated into Greek between the 3rd and 1st centuries BC. This translation is called the</w:t>
      </w:r>
      <w:r w:rsidRPr="00083EFF">
        <w:rPr>
          <w:rStyle w:val="apple-converted-space"/>
          <w:rFonts w:ascii="Arial" w:hAnsi="Arial" w:cs="Arial"/>
          <w:color w:val="252525"/>
          <w:sz w:val="21"/>
          <w:szCs w:val="21"/>
          <w:lang w:val="en-US"/>
        </w:rPr>
        <w:t> </w:t>
      </w:r>
      <w:hyperlink r:id="rId14" w:tooltip="Septuagint" w:history="1">
        <w:r w:rsidRPr="00083EFF">
          <w:rPr>
            <w:rStyle w:val="Lienhypertexte"/>
            <w:rFonts w:ascii="Arial" w:hAnsi="Arial" w:cs="Arial"/>
            <w:color w:val="0B0080"/>
            <w:sz w:val="21"/>
            <w:szCs w:val="21"/>
            <w:u w:val="none"/>
            <w:lang w:val="en-US"/>
          </w:rPr>
          <w:t>Septuagint</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(or LXX, both 70 in Latin), because there is a tradition that seventy</w:t>
      </w:r>
      <w:r w:rsidRPr="00083EFF">
        <w:rPr>
          <w:rStyle w:val="apple-converted-space"/>
          <w:rFonts w:ascii="Arial" w:hAnsi="Arial" w:cs="Arial"/>
          <w:color w:val="252525"/>
          <w:sz w:val="21"/>
          <w:szCs w:val="21"/>
          <w:lang w:val="en-US"/>
        </w:rPr>
        <w:t> </w:t>
      </w:r>
      <w:hyperlink r:id="rId15" w:tooltip="Jew" w:history="1">
        <w:r w:rsidRPr="00083EFF">
          <w:rPr>
            <w:rStyle w:val="Lienhypertexte"/>
            <w:rFonts w:ascii="Arial" w:hAnsi="Arial" w:cs="Arial"/>
            <w:color w:val="0B0080"/>
            <w:sz w:val="21"/>
            <w:szCs w:val="21"/>
            <w:u w:val="none"/>
            <w:lang w:val="en-US"/>
          </w:rPr>
          <w:t>Jewish</w:t>
        </w:r>
      </w:hyperlink>
      <w:r w:rsidRPr="00083EFF">
        <w:rPr>
          <w:rFonts w:ascii="Arial" w:hAnsi="Arial" w:cs="Arial"/>
          <w:color w:val="252525"/>
          <w:sz w:val="21"/>
          <w:szCs w:val="21"/>
          <w:lang w:val="en-US"/>
        </w:rPr>
        <w:t>scribes compiled it in</w:t>
      </w:r>
      <w:r w:rsidRPr="00083EFF">
        <w:rPr>
          <w:rStyle w:val="apple-converted-space"/>
          <w:rFonts w:ascii="Arial" w:hAnsi="Arial" w:cs="Arial"/>
          <w:color w:val="252525"/>
          <w:sz w:val="21"/>
          <w:szCs w:val="21"/>
          <w:lang w:val="en-US"/>
        </w:rPr>
        <w:t> </w:t>
      </w:r>
      <w:hyperlink r:id="rId16" w:tooltip="Alexandria" w:history="1">
        <w:r w:rsidRPr="00083EFF">
          <w:rPr>
            <w:rStyle w:val="Lienhypertexte"/>
            <w:rFonts w:ascii="Arial" w:hAnsi="Arial" w:cs="Arial"/>
            <w:color w:val="0B0080"/>
            <w:sz w:val="21"/>
            <w:szCs w:val="21"/>
            <w:u w:val="none"/>
            <w:lang w:val="en-US"/>
          </w:rPr>
          <w:t>Alexandria</w:t>
        </w:r>
      </w:hyperlink>
      <w:r w:rsidRPr="00083EFF">
        <w:rPr>
          <w:rFonts w:ascii="Arial" w:hAnsi="Arial" w:cs="Arial"/>
          <w:color w:val="252525"/>
          <w:sz w:val="21"/>
          <w:szCs w:val="21"/>
          <w:lang w:val="en-US"/>
        </w:rPr>
        <w:t>. It was quoted in the New Testament and is found bound together with the New Testament in the 4th and 5th century Greek</w:t>
      </w:r>
      <w:r w:rsidRPr="00083EFF">
        <w:rPr>
          <w:rStyle w:val="apple-converted-space"/>
          <w:rFonts w:ascii="Arial" w:hAnsi="Arial" w:cs="Arial"/>
          <w:color w:val="252525"/>
          <w:sz w:val="21"/>
          <w:szCs w:val="21"/>
          <w:lang w:val="en-US"/>
        </w:rPr>
        <w:t> </w:t>
      </w:r>
      <w:hyperlink r:id="rId17" w:tooltip="Uncial" w:history="1">
        <w:r w:rsidRPr="00083EFF">
          <w:rPr>
            <w:rStyle w:val="Lienhypertexte"/>
            <w:rFonts w:ascii="Arial" w:hAnsi="Arial" w:cs="Arial"/>
            <w:color w:val="0B0080"/>
            <w:sz w:val="21"/>
            <w:szCs w:val="21"/>
            <w:u w:val="none"/>
            <w:lang w:val="en-US"/>
          </w:rPr>
          <w:t>uncial</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codices</w:t>
      </w:r>
      <w:r w:rsidRPr="00083EFF">
        <w:rPr>
          <w:rStyle w:val="apple-converted-space"/>
          <w:rFonts w:ascii="Arial" w:hAnsi="Arial" w:cs="Arial"/>
          <w:color w:val="252525"/>
          <w:sz w:val="21"/>
          <w:szCs w:val="21"/>
          <w:lang w:val="en-US"/>
        </w:rPr>
        <w:t> </w:t>
      </w:r>
      <w:hyperlink r:id="rId18" w:tooltip="Codex Sinaiticus" w:history="1">
        <w:r w:rsidRPr="00083EFF">
          <w:rPr>
            <w:rStyle w:val="Lienhypertexte"/>
            <w:rFonts w:ascii="Arial" w:hAnsi="Arial" w:cs="Arial"/>
            <w:color w:val="0B0080"/>
            <w:sz w:val="21"/>
            <w:szCs w:val="21"/>
            <w:u w:val="none"/>
            <w:lang w:val="en-US"/>
          </w:rPr>
          <w:t>Sinaiticus</w:t>
        </w:r>
      </w:hyperlink>
      <w:r w:rsidRPr="00083EFF">
        <w:rPr>
          <w:rFonts w:ascii="Arial" w:hAnsi="Arial" w:cs="Arial"/>
          <w:color w:val="252525"/>
          <w:sz w:val="21"/>
          <w:szCs w:val="21"/>
          <w:lang w:val="en-US"/>
        </w:rPr>
        <w:t>,</w:t>
      </w:r>
      <w:r w:rsidRPr="00083EFF">
        <w:rPr>
          <w:rStyle w:val="apple-converted-space"/>
          <w:rFonts w:ascii="Arial" w:hAnsi="Arial" w:cs="Arial"/>
          <w:color w:val="252525"/>
          <w:sz w:val="21"/>
          <w:szCs w:val="21"/>
          <w:lang w:val="en-US"/>
        </w:rPr>
        <w:t> </w:t>
      </w:r>
      <w:hyperlink r:id="rId19" w:tooltip="Codex Alexandrinus" w:history="1">
        <w:r w:rsidRPr="00083EFF">
          <w:rPr>
            <w:rStyle w:val="Lienhypertexte"/>
            <w:rFonts w:ascii="Arial" w:hAnsi="Arial" w:cs="Arial"/>
            <w:color w:val="0B0080"/>
            <w:sz w:val="21"/>
            <w:szCs w:val="21"/>
            <w:u w:val="none"/>
            <w:lang w:val="en-US"/>
          </w:rPr>
          <w:t>Alexandrinus</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and</w:t>
      </w:r>
      <w:r w:rsidRPr="00083EFF">
        <w:rPr>
          <w:rStyle w:val="apple-converted-space"/>
          <w:rFonts w:ascii="Arial" w:hAnsi="Arial" w:cs="Arial"/>
          <w:color w:val="252525"/>
          <w:sz w:val="21"/>
          <w:szCs w:val="21"/>
          <w:lang w:val="en-US"/>
        </w:rPr>
        <w:t> </w:t>
      </w:r>
      <w:hyperlink r:id="rId20" w:tooltip="Codex Vaticanus Graecus 1209" w:history="1">
        <w:r w:rsidRPr="00083EFF">
          <w:rPr>
            <w:rStyle w:val="Lienhypertexte"/>
            <w:rFonts w:ascii="Arial" w:hAnsi="Arial" w:cs="Arial"/>
            <w:color w:val="0B0080"/>
            <w:sz w:val="21"/>
            <w:szCs w:val="21"/>
            <w:u w:val="none"/>
            <w:lang w:val="en-US"/>
          </w:rPr>
          <w:t>Vaticanus</w:t>
        </w:r>
      </w:hyperlink>
      <w:r w:rsidRPr="00083EFF">
        <w:rPr>
          <w:rFonts w:ascii="Arial" w:hAnsi="Arial" w:cs="Arial"/>
          <w:color w:val="252525"/>
          <w:sz w:val="21"/>
          <w:szCs w:val="21"/>
          <w:lang w:val="en-US"/>
        </w:rPr>
        <w:t>. The Septuagint included books, called the</w:t>
      </w:r>
      <w:r w:rsidRPr="00083EFF">
        <w:rPr>
          <w:rStyle w:val="apple-converted-space"/>
          <w:rFonts w:ascii="Arial" w:hAnsi="Arial" w:cs="Arial"/>
          <w:color w:val="252525"/>
          <w:sz w:val="21"/>
          <w:szCs w:val="21"/>
          <w:lang w:val="en-US"/>
        </w:rPr>
        <w:t> </w:t>
      </w:r>
      <w:hyperlink r:id="rId21" w:tooltip="Apocrypha" w:history="1">
        <w:r w:rsidRPr="00083EFF">
          <w:rPr>
            <w:rStyle w:val="Lienhypertexte"/>
            <w:rFonts w:ascii="Arial" w:hAnsi="Arial" w:cs="Arial"/>
            <w:color w:val="0B0080"/>
            <w:sz w:val="21"/>
            <w:szCs w:val="21"/>
            <w:u w:val="none"/>
            <w:lang w:val="en-US"/>
          </w:rPr>
          <w:t>Apocrypha</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or</w:t>
      </w:r>
      <w:r w:rsidRPr="00083EFF">
        <w:rPr>
          <w:rStyle w:val="apple-converted-space"/>
          <w:rFonts w:ascii="Arial" w:hAnsi="Arial" w:cs="Arial"/>
          <w:color w:val="252525"/>
          <w:sz w:val="21"/>
          <w:szCs w:val="21"/>
          <w:lang w:val="en-US"/>
        </w:rPr>
        <w:t> </w:t>
      </w:r>
      <w:hyperlink r:id="rId22" w:tooltip="Deuterocanonical" w:history="1">
        <w:r w:rsidRPr="00083EFF">
          <w:rPr>
            <w:rStyle w:val="Lienhypertexte"/>
            <w:rFonts w:ascii="Arial" w:hAnsi="Arial" w:cs="Arial"/>
            <w:color w:val="0B0080"/>
            <w:sz w:val="21"/>
            <w:szCs w:val="21"/>
            <w:u w:val="none"/>
            <w:lang w:val="en-US"/>
          </w:rPr>
          <w:t>Deuterocanonical</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by</w:t>
      </w:r>
      <w:r w:rsidRPr="00083EFF">
        <w:rPr>
          <w:rStyle w:val="apple-converted-space"/>
          <w:rFonts w:ascii="Arial" w:hAnsi="Arial" w:cs="Arial"/>
          <w:color w:val="252525"/>
          <w:sz w:val="21"/>
          <w:szCs w:val="21"/>
          <w:lang w:val="en-US"/>
        </w:rPr>
        <w:t> </w:t>
      </w:r>
      <w:hyperlink r:id="rId23" w:tooltip="Christian" w:history="1">
        <w:r w:rsidRPr="00083EFF">
          <w:rPr>
            <w:rStyle w:val="Lienhypertexte"/>
            <w:rFonts w:ascii="Arial" w:hAnsi="Arial" w:cs="Arial"/>
            <w:color w:val="0B0080"/>
            <w:sz w:val="21"/>
            <w:szCs w:val="21"/>
            <w:u w:val="none"/>
            <w:lang w:val="en-US"/>
          </w:rPr>
          <w:t>Christians</w:t>
        </w:r>
      </w:hyperlink>
      <w:r w:rsidRPr="00083EFF">
        <w:rPr>
          <w:rFonts w:ascii="Arial" w:hAnsi="Arial" w:cs="Arial"/>
          <w:color w:val="252525"/>
          <w:sz w:val="21"/>
          <w:szCs w:val="21"/>
          <w:lang w:val="en-US"/>
        </w:rPr>
        <w:t>, which were later not accepted into the</w:t>
      </w:r>
      <w:r w:rsidRPr="00083EFF">
        <w:rPr>
          <w:rStyle w:val="apple-converted-space"/>
          <w:rFonts w:ascii="Arial" w:hAnsi="Arial" w:cs="Arial"/>
          <w:color w:val="252525"/>
          <w:sz w:val="21"/>
          <w:szCs w:val="21"/>
          <w:lang w:val="en-US"/>
        </w:rPr>
        <w:t> </w:t>
      </w:r>
      <w:hyperlink r:id="rId24" w:tooltip="Jew" w:history="1">
        <w:r w:rsidRPr="00083EFF">
          <w:rPr>
            <w:rStyle w:val="Lienhypertexte"/>
            <w:rFonts w:ascii="Arial" w:hAnsi="Arial" w:cs="Arial"/>
            <w:color w:val="0B0080"/>
            <w:sz w:val="21"/>
            <w:szCs w:val="21"/>
            <w:u w:val="none"/>
            <w:lang w:val="en-US"/>
          </w:rPr>
          <w:t>Jewish</w:t>
        </w:r>
      </w:hyperlink>
      <w:r w:rsidRPr="00083EFF">
        <w:rPr>
          <w:rStyle w:val="apple-converted-space"/>
          <w:rFonts w:ascii="Arial" w:hAnsi="Arial" w:cs="Arial"/>
          <w:color w:val="252525"/>
          <w:sz w:val="21"/>
          <w:szCs w:val="21"/>
          <w:lang w:val="en-US"/>
        </w:rPr>
        <w:t> </w:t>
      </w:r>
      <w:hyperlink r:id="rId25" w:tooltip="Tanakh" w:history="1">
        <w:r w:rsidRPr="00083EFF">
          <w:rPr>
            <w:rStyle w:val="Lienhypertexte"/>
            <w:rFonts w:ascii="Arial" w:hAnsi="Arial" w:cs="Arial"/>
            <w:color w:val="0B0080"/>
            <w:sz w:val="21"/>
            <w:szCs w:val="21"/>
            <w:u w:val="none"/>
            <w:lang w:val="en-US"/>
          </w:rPr>
          <w:t>canon</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of sacred writings (see</w:t>
      </w:r>
      <w:r w:rsidRPr="00083EFF">
        <w:rPr>
          <w:rStyle w:val="apple-converted-space"/>
          <w:rFonts w:ascii="Arial" w:hAnsi="Arial" w:cs="Arial"/>
          <w:color w:val="252525"/>
          <w:sz w:val="21"/>
          <w:szCs w:val="21"/>
          <w:lang w:val="en-US"/>
        </w:rPr>
        <w:t> </w:t>
      </w:r>
      <w:hyperlink r:id="rId26" w:anchor="Apocrypha" w:tooltip="Oxyrhynchus Papyri" w:history="1">
        <w:r w:rsidRPr="00083EFF">
          <w:rPr>
            <w:rStyle w:val="Lienhypertexte"/>
            <w:rFonts w:ascii="Arial" w:hAnsi="Arial" w:cs="Arial"/>
            <w:color w:val="0B0080"/>
            <w:sz w:val="21"/>
            <w:szCs w:val="21"/>
            <w:u w:val="none"/>
            <w:lang w:val="en-US"/>
          </w:rPr>
          <w:t>next section</w:t>
        </w:r>
      </w:hyperlink>
      <w:r w:rsidRPr="00083EFF">
        <w:rPr>
          <w:rFonts w:ascii="Arial" w:hAnsi="Arial" w:cs="Arial"/>
          <w:color w:val="252525"/>
          <w:sz w:val="21"/>
          <w:szCs w:val="21"/>
          <w:lang w:val="en-US"/>
        </w:rPr>
        <w:t>). Portions of Old Testament books of undisputed authority found among the Oxyrhynchus Papyri are listed in this section.</w:t>
      </w:r>
    </w:p>
    <w:p w:rsidR="00083EFF" w:rsidRDefault="00083EFF" w:rsidP="00083EFF">
      <w:pPr>
        <w:widowControl/>
        <w:numPr>
          <w:ilvl w:val="0"/>
          <w:numId w:val="27"/>
        </w:numPr>
        <w:shd w:val="clear" w:color="auto" w:fill="FFFFFF"/>
        <w:autoSpaceDE/>
        <w:autoSpaceDN/>
        <w:adjustRightInd/>
        <w:spacing w:before="100" w:beforeAutospacing="1" w:after="24" w:line="336" w:lineRule="atLeast"/>
        <w:ind w:left="384"/>
        <w:rPr>
          <w:rFonts w:ascii="Arial" w:hAnsi="Arial" w:cs="Arial"/>
          <w:color w:val="252525"/>
          <w:sz w:val="21"/>
          <w:szCs w:val="21"/>
        </w:rPr>
      </w:pPr>
      <w:r>
        <w:rPr>
          <w:rFonts w:ascii="Arial" w:hAnsi="Arial" w:cs="Arial"/>
          <w:color w:val="252525"/>
          <w:sz w:val="21"/>
          <w:szCs w:val="21"/>
        </w:rPr>
        <w:t>The first number (Vol) is the volume of the Oxyrhynchus Papyri in which the manuscript is published.</w:t>
      </w:r>
    </w:p>
    <w:p w:rsidR="00083EFF" w:rsidRDefault="00083EFF" w:rsidP="00083EFF">
      <w:pPr>
        <w:widowControl/>
        <w:numPr>
          <w:ilvl w:val="0"/>
          <w:numId w:val="27"/>
        </w:numPr>
        <w:shd w:val="clear" w:color="auto" w:fill="FFFFFF"/>
        <w:autoSpaceDE/>
        <w:autoSpaceDN/>
        <w:adjustRightInd/>
        <w:spacing w:before="100" w:beforeAutospacing="1" w:after="24" w:line="336" w:lineRule="atLeast"/>
        <w:ind w:left="384"/>
        <w:rPr>
          <w:rFonts w:ascii="Arial" w:hAnsi="Arial" w:cs="Arial"/>
          <w:color w:val="252525"/>
          <w:sz w:val="21"/>
          <w:szCs w:val="21"/>
        </w:rPr>
      </w:pPr>
      <w:r>
        <w:rPr>
          <w:rFonts w:ascii="Arial" w:hAnsi="Arial" w:cs="Arial"/>
          <w:color w:val="252525"/>
          <w:sz w:val="21"/>
          <w:szCs w:val="21"/>
        </w:rPr>
        <w:t>The second number (Oxy) is the overall publication sequence number in Oxyrhynchus Papyri.</w:t>
      </w:r>
    </w:p>
    <w:p w:rsidR="00083EFF" w:rsidRDefault="00083EFF" w:rsidP="00083EFF">
      <w:pPr>
        <w:widowControl/>
        <w:numPr>
          <w:ilvl w:val="0"/>
          <w:numId w:val="27"/>
        </w:numPr>
        <w:shd w:val="clear" w:color="auto" w:fill="FFFFFF"/>
        <w:autoSpaceDE/>
        <w:autoSpaceDN/>
        <w:adjustRightInd/>
        <w:spacing w:before="100" w:beforeAutospacing="1" w:after="24" w:line="336" w:lineRule="atLeast"/>
        <w:ind w:left="384"/>
        <w:rPr>
          <w:rFonts w:ascii="Arial" w:hAnsi="Arial" w:cs="Arial"/>
          <w:color w:val="252525"/>
          <w:sz w:val="21"/>
          <w:szCs w:val="21"/>
        </w:rPr>
      </w:pPr>
      <w:r>
        <w:rPr>
          <w:rFonts w:ascii="Arial" w:hAnsi="Arial" w:cs="Arial"/>
          <w:color w:val="252525"/>
          <w:sz w:val="21"/>
          <w:szCs w:val="21"/>
        </w:rPr>
        <w:t>Standard abbreviated citation of the Oxyrhynchus Papyri is:</w:t>
      </w:r>
    </w:p>
    <w:p w:rsidR="00083EFF" w:rsidRDefault="00083EFF" w:rsidP="00083EFF">
      <w:pPr>
        <w:shd w:val="clear" w:color="auto" w:fill="FFFFFF"/>
        <w:spacing w:after="24"/>
        <w:ind w:left="720"/>
        <w:jc w:val="right"/>
        <w:rPr>
          <w:rFonts w:ascii="Arial" w:hAnsi="Arial" w:cs="Arial"/>
          <w:color w:val="252525"/>
          <w:sz w:val="21"/>
          <w:szCs w:val="21"/>
        </w:rPr>
      </w:pPr>
      <w:r>
        <w:rPr>
          <w:rFonts w:ascii="Arial" w:hAnsi="Arial" w:cs="Arial"/>
          <w:color w:val="252525"/>
          <w:sz w:val="21"/>
          <w:szCs w:val="21"/>
        </w:rPr>
        <w:t>P. Oxy. &lt;volume in</w:t>
      </w:r>
      <w:r>
        <w:rPr>
          <w:rStyle w:val="apple-converted-space"/>
          <w:rFonts w:ascii="Arial" w:hAnsi="Arial" w:cs="Arial"/>
          <w:color w:val="252525"/>
          <w:sz w:val="21"/>
          <w:szCs w:val="21"/>
        </w:rPr>
        <w:t> </w:t>
      </w:r>
      <w:hyperlink r:id="rId27" w:tooltip="Roman numerals" w:history="1">
        <w:r>
          <w:rPr>
            <w:rStyle w:val="Lienhypertexte"/>
            <w:rFonts w:ascii="Arial" w:hAnsi="Arial" w:cs="Arial"/>
            <w:color w:val="0B0080"/>
            <w:sz w:val="21"/>
            <w:szCs w:val="21"/>
            <w:u w:val="none"/>
          </w:rPr>
          <w:t>Roman numerals</w:t>
        </w:r>
      </w:hyperlink>
      <w:r>
        <w:rPr>
          <w:rFonts w:ascii="Arial" w:hAnsi="Arial" w:cs="Arial"/>
          <w:color w:val="252525"/>
          <w:sz w:val="21"/>
          <w:szCs w:val="21"/>
        </w:rPr>
        <w:t>&gt; &lt;publication sequence number&gt;.</w:t>
      </w:r>
    </w:p>
    <w:p w:rsidR="00083EFF" w:rsidRDefault="00083EFF" w:rsidP="00083EFF">
      <w:pPr>
        <w:widowControl/>
        <w:numPr>
          <w:ilvl w:val="0"/>
          <w:numId w:val="28"/>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Context will always make clear whether volume 70 of the Oxyrhynchus Papyri or the Septuagint is intended.</w:t>
      </w:r>
    </w:p>
    <w:p w:rsidR="00083EFF" w:rsidRDefault="00083EFF" w:rsidP="00083EFF">
      <w:pPr>
        <w:widowControl/>
        <w:numPr>
          <w:ilvl w:val="0"/>
          <w:numId w:val="28"/>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lastRenderedPageBreak/>
        <w:t>P. Oxy. VIII 1073 is an</w:t>
      </w:r>
      <w:r>
        <w:rPr>
          <w:rStyle w:val="apple-converted-space"/>
          <w:rFonts w:ascii="Arial" w:hAnsi="Arial" w:cs="Arial"/>
          <w:color w:val="252525"/>
          <w:sz w:val="21"/>
          <w:szCs w:val="21"/>
        </w:rPr>
        <w:t> </w:t>
      </w:r>
      <w:hyperlink r:id="rId28" w:tooltip="Old Latin" w:history="1">
        <w:r>
          <w:rPr>
            <w:rStyle w:val="Lienhypertexte"/>
            <w:rFonts w:ascii="Arial" w:hAnsi="Arial" w:cs="Arial"/>
            <w:color w:val="0B0080"/>
            <w:sz w:val="21"/>
            <w:szCs w:val="21"/>
            <w:u w:val="none"/>
          </w:rPr>
          <w:t>Old Latin</w:t>
        </w:r>
      </w:hyperlink>
      <w:r>
        <w:rPr>
          <w:rStyle w:val="apple-converted-space"/>
          <w:rFonts w:ascii="Arial" w:hAnsi="Arial" w:cs="Arial"/>
          <w:color w:val="252525"/>
          <w:sz w:val="21"/>
          <w:szCs w:val="21"/>
        </w:rPr>
        <w:t> </w:t>
      </w:r>
      <w:r>
        <w:rPr>
          <w:rFonts w:ascii="Arial" w:hAnsi="Arial" w:cs="Arial"/>
          <w:color w:val="252525"/>
          <w:sz w:val="21"/>
          <w:szCs w:val="21"/>
        </w:rPr>
        <w:t>version of Genesis, other manuscripts are probably copies of the Septuagint.</w:t>
      </w:r>
    </w:p>
    <w:p w:rsidR="00083EFF" w:rsidRDefault="00083EFF" w:rsidP="00083EFF">
      <w:pPr>
        <w:widowControl/>
        <w:numPr>
          <w:ilvl w:val="0"/>
          <w:numId w:val="28"/>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Dates are estimated to the nearest 50 year increment.</w:t>
      </w:r>
    </w:p>
    <w:p w:rsidR="00083EFF" w:rsidRDefault="00083EFF" w:rsidP="00083EFF">
      <w:pPr>
        <w:widowControl/>
        <w:numPr>
          <w:ilvl w:val="0"/>
          <w:numId w:val="28"/>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Content is given to the nearest verse where known.</w:t>
      </w:r>
    </w:p>
    <w:tbl>
      <w:tblPr>
        <w:tblW w:w="0" w:type="auto"/>
        <w:tblInd w:w="384" w:type="dxa"/>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690"/>
        <w:gridCol w:w="760"/>
        <w:gridCol w:w="819"/>
        <w:gridCol w:w="2153"/>
        <w:gridCol w:w="2210"/>
        <w:gridCol w:w="1379"/>
        <w:gridCol w:w="1168"/>
      </w:tblGrid>
      <w:tr w:rsidR="00083EFF" w:rsidTr="00083EFF">
        <w:trPr>
          <w:tblHeader/>
        </w:trPr>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Vol</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Oxy</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Content</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Institution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City, State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Country</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656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 w:tooltip="Book of Genesis" w:history="1">
              <w:r w:rsidR="00083EFF">
                <w:rPr>
                  <w:rStyle w:val="Lienhypertexte"/>
                  <w:rFonts w:ascii="Arial" w:hAnsi="Arial" w:cs="Arial"/>
                  <w:color w:val="0B0080"/>
                  <w:sz w:val="21"/>
                  <w:szCs w:val="21"/>
                  <w:u w:val="none"/>
                </w:rPr>
                <w:t>Gen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14:21–23; 15:5–9; 19:32–20:11;</w:t>
            </w:r>
            <w:r w:rsidR="00083EFF">
              <w:rPr>
                <w:rFonts w:ascii="Arial" w:hAnsi="Arial" w:cs="Arial"/>
                <w:color w:val="000000"/>
                <w:sz w:val="21"/>
                <w:szCs w:val="21"/>
              </w:rPr>
              <w:br/>
              <w:t>24:28–47; 27:32–33, 40–41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0" w:tooltip="Bodleian Library" w:history="1">
              <w:r w:rsidR="00083EFF">
                <w:rPr>
                  <w:rStyle w:val="Lienhypertexte"/>
                  <w:rFonts w:ascii="Arial" w:hAnsi="Arial" w:cs="Arial"/>
                  <w:color w:val="0B0080"/>
                  <w:sz w:val="21"/>
                  <w:szCs w:val="21"/>
                  <w:u w:val="none"/>
                </w:rPr>
                <w:t>Bodleian Library</w:t>
              </w:r>
            </w:hyperlink>
            <w:r w:rsidR="00083EFF">
              <w:rPr>
                <w:rFonts w:ascii="Arial" w:hAnsi="Arial" w:cs="Arial"/>
                <w:color w:val="000000"/>
                <w:sz w:val="21"/>
                <w:szCs w:val="21"/>
              </w:rPr>
              <w:t>; MS.Gr.bib.d.5(P)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845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 w:tooltip="Book of Psalms" w:history="1">
              <w:r w:rsidR="00083EFF">
                <w:rPr>
                  <w:rStyle w:val="Lienhypertexte"/>
                  <w:rFonts w:ascii="Arial" w:hAnsi="Arial" w:cs="Arial"/>
                  <w:color w:val="0B0080"/>
                  <w:sz w:val="21"/>
                  <w:szCs w:val="21"/>
                  <w:u w:val="none"/>
                </w:rPr>
                <w:t>Psalms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68; 70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 w:tooltip="Egyptian Museum" w:history="1">
              <w:r w:rsidR="00083EFF">
                <w:rPr>
                  <w:rStyle w:val="Lienhypertexte"/>
                  <w:rFonts w:ascii="Arial" w:hAnsi="Arial" w:cs="Arial"/>
                  <w:color w:val="0B0080"/>
                  <w:sz w:val="21"/>
                  <w:szCs w:val="21"/>
                  <w:u w:val="none"/>
                </w:rPr>
                <w:t>Egyptian Museum</w:t>
              </w:r>
            </w:hyperlink>
            <w:r w:rsidR="00083EFF">
              <w:rPr>
                <w:rFonts w:ascii="Arial" w:hAnsi="Arial" w:cs="Arial"/>
                <w:color w:val="000000"/>
                <w:sz w:val="21"/>
                <w:szCs w:val="21"/>
              </w:rPr>
              <w:t>; JE 41083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 w:tooltip="Cairo" w:history="1">
              <w:r w:rsidR="00083EFF">
                <w:rPr>
                  <w:rStyle w:val="Lienhypertexte"/>
                  <w:rFonts w:ascii="Arial" w:hAnsi="Arial" w:cs="Arial"/>
                  <w:color w:val="0B0080"/>
                  <w:sz w:val="21"/>
                  <w:szCs w:val="21"/>
                  <w:u w:val="none"/>
                </w:rPr>
                <w:t>Cairo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 w:tooltip="Egypt" w:history="1">
              <w:r w:rsidR="00083EFF">
                <w:rPr>
                  <w:rStyle w:val="Lienhypertexte"/>
                  <w:rFonts w:ascii="Arial" w:hAnsi="Arial" w:cs="Arial"/>
                  <w:color w:val="0B0080"/>
                  <w:sz w:val="21"/>
                  <w:szCs w:val="21"/>
                  <w:u w:val="none"/>
                </w:rPr>
                <w:t>Egypt</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 w:tooltip="POxy 846" w:history="1">
              <w:r w:rsidR="00083EFF">
                <w:rPr>
                  <w:rStyle w:val="Lienhypertexte"/>
                  <w:rFonts w:ascii="Arial" w:hAnsi="Arial" w:cs="Arial"/>
                  <w:b/>
                  <w:bCs/>
                  <w:color w:val="0B0080"/>
                  <w:sz w:val="21"/>
                  <w:szCs w:val="21"/>
                  <w:u w:val="none"/>
                </w:rPr>
                <w:t>846</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 w:tooltip="Book of Amos" w:history="1">
              <w:r w:rsidR="00083EFF">
                <w:rPr>
                  <w:rStyle w:val="Lienhypertexte"/>
                  <w:rFonts w:ascii="Arial" w:hAnsi="Arial" w:cs="Arial"/>
                  <w:color w:val="0B0080"/>
                  <w:sz w:val="21"/>
                  <w:szCs w:val="21"/>
                  <w:u w:val="none"/>
                </w:rPr>
                <w:t>Amos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 w:tooltip="University of Pennsylvania" w:history="1">
              <w:r w:rsidR="00083EFF">
                <w:rPr>
                  <w:rStyle w:val="Lienhypertexte"/>
                  <w:rFonts w:ascii="Arial" w:hAnsi="Arial" w:cs="Arial"/>
                  <w:color w:val="0B0080"/>
                  <w:sz w:val="21"/>
                  <w:szCs w:val="21"/>
                  <w:u w:val="none"/>
                </w:rPr>
                <w:t>University of Pennsylvania</w:t>
              </w:r>
            </w:hyperlink>
            <w:r w:rsidR="00083EFF">
              <w:rPr>
                <w:rFonts w:ascii="Arial" w:hAnsi="Arial" w:cs="Arial"/>
                <w:color w:val="000000"/>
                <w:sz w:val="21"/>
                <w:szCs w:val="21"/>
              </w:rPr>
              <w:t>; E 3074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 w:tooltip="Philadelphia, Pennsylvania" w:history="1">
              <w:r w:rsidR="00083EFF">
                <w:rPr>
                  <w:rStyle w:val="Lienhypertexte"/>
                  <w:rFonts w:ascii="Arial" w:hAnsi="Arial" w:cs="Arial"/>
                  <w:color w:val="0B0080"/>
                  <w:sz w:val="21"/>
                  <w:szCs w:val="21"/>
                  <w:u w:val="none"/>
                </w:rPr>
                <w:t>Philadelphia</w:t>
              </w:r>
            </w:hyperlink>
            <w:r w:rsidR="00083EFF">
              <w:rPr>
                <w:rFonts w:ascii="Arial" w:hAnsi="Arial" w:cs="Arial"/>
                <w:color w:val="000000"/>
                <w:sz w:val="21"/>
                <w:szCs w:val="21"/>
              </w:rPr>
              <w:br/>
            </w:r>
            <w:hyperlink r:id="rId41" w:tooltip="Pennsylvania" w:history="1">
              <w:r w:rsidR="00083EFF">
                <w:rPr>
                  <w:rStyle w:val="Lienhypertexte"/>
                  <w:rFonts w:ascii="Arial" w:hAnsi="Arial" w:cs="Arial"/>
                  <w:color w:val="0B0080"/>
                  <w:sz w:val="21"/>
                  <w:szCs w:val="21"/>
                  <w:u w:val="none"/>
                </w:rPr>
                <w:t>Pennsylvania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1007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 w:tooltip="Book of Genesis" w:history="1">
              <w:r w:rsidR="00083EFF">
                <w:rPr>
                  <w:rStyle w:val="Lienhypertexte"/>
                  <w:rFonts w:ascii="Arial" w:hAnsi="Arial" w:cs="Arial"/>
                  <w:color w:val="0B0080"/>
                  <w:sz w:val="21"/>
                  <w:szCs w:val="21"/>
                  <w:u w:val="none"/>
                </w:rPr>
                <w:t>Genesis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 w:tooltip="British Museum" w:history="1">
              <w:r w:rsidR="00083EFF">
                <w:rPr>
                  <w:rStyle w:val="Lienhypertexte"/>
                  <w:rFonts w:ascii="Arial" w:hAnsi="Arial" w:cs="Arial"/>
                  <w:color w:val="0B0080"/>
                  <w:sz w:val="21"/>
                  <w:szCs w:val="21"/>
                  <w:u w:val="none"/>
                </w:rPr>
                <w:t>British Museum</w:t>
              </w:r>
            </w:hyperlink>
            <w:r w:rsidR="00083EFF">
              <w:rPr>
                <w:rFonts w:ascii="Arial" w:hAnsi="Arial" w:cs="Arial"/>
                <w:color w:val="000000"/>
                <w:sz w:val="21"/>
                <w:szCs w:val="21"/>
              </w:rPr>
              <w:t>; Inv. 2047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1073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 w:tooltip="Book of Genesis" w:history="1">
              <w:r w:rsidR="00083EFF">
                <w:rPr>
                  <w:rStyle w:val="Lienhypertexte"/>
                  <w:rFonts w:ascii="Arial" w:hAnsi="Arial" w:cs="Arial"/>
                  <w:color w:val="0B0080"/>
                  <w:sz w:val="21"/>
                  <w:szCs w:val="21"/>
                  <w:u w:val="none"/>
                </w:rPr>
                <w:t>Gen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5–6 Old Latin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 w:tooltip="British Museum" w:history="1">
              <w:r w:rsidR="00083EFF">
                <w:rPr>
                  <w:rStyle w:val="Lienhypertexte"/>
                  <w:rFonts w:ascii="Arial" w:hAnsi="Arial" w:cs="Arial"/>
                  <w:color w:val="0B0080"/>
                  <w:sz w:val="21"/>
                  <w:szCs w:val="21"/>
                  <w:u w:val="none"/>
                </w:rPr>
                <w:t>British Museum</w:t>
              </w:r>
            </w:hyperlink>
            <w:r w:rsidR="00083EFF">
              <w:rPr>
                <w:rFonts w:ascii="Arial" w:hAnsi="Arial" w:cs="Arial"/>
                <w:color w:val="000000"/>
                <w:sz w:val="21"/>
                <w:szCs w:val="21"/>
              </w:rPr>
              <w:t>; Inv. 2052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1074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 w:tooltip="Book of Exodus" w:history="1">
              <w:r w:rsidR="00083EFF">
                <w:rPr>
                  <w:rStyle w:val="Lienhypertexte"/>
                  <w:rFonts w:ascii="Arial" w:hAnsi="Arial" w:cs="Arial"/>
                  <w:color w:val="0B0080"/>
                  <w:sz w:val="21"/>
                  <w:szCs w:val="21"/>
                  <w:u w:val="none"/>
                </w:rPr>
                <w:t>Exodus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31–32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 w:tooltip="University of Illinois" w:history="1">
              <w:r w:rsidR="00083EFF">
                <w:rPr>
                  <w:rStyle w:val="Lienhypertexte"/>
                  <w:rFonts w:ascii="Arial" w:hAnsi="Arial" w:cs="Arial"/>
                  <w:color w:val="0B0080"/>
                  <w:sz w:val="21"/>
                  <w:szCs w:val="21"/>
                  <w:u w:val="none"/>
                </w:rPr>
                <w:t>University of Illinois</w:t>
              </w:r>
            </w:hyperlink>
            <w:r w:rsidR="00083EFF">
              <w:rPr>
                <w:rFonts w:ascii="Arial" w:hAnsi="Arial" w:cs="Arial"/>
                <w:color w:val="000000"/>
                <w:sz w:val="21"/>
                <w:szCs w:val="21"/>
              </w:rPr>
              <w:t>; GP 1074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3" w:tooltip="Urbana, Illinois" w:history="1">
              <w:r w:rsidR="00083EFF">
                <w:rPr>
                  <w:rStyle w:val="Lienhypertexte"/>
                  <w:rFonts w:ascii="Arial" w:hAnsi="Arial" w:cs="Arial"/>
                  <w:color w:val="0B0080"/>
                  <w:sz w:val="21"/>
                  <w:szCs w:val="21"/>
                  <w:u w:val="none"/>
                </w:rPr>
                <w:t>Urbana, Illinois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4"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1075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5" w:tooltip="Book of Exodus" w:history="1">
              <w:r w:rsidR="00083EFF">
                <w:rPr>
                  <w:rStyle w:val="Lienhypertexte"/>
                  <w:rFonts w:ascii="Arial" w:hAnsi="Arial" w:cs="Arial"/>
                  <w:color w:val="0B0080"/>
                  <w:sz w:val="21"/>
                  <w:szCs w:val="21"/>
                  <w:u w:val="none"/>
                </w:rPr>
                <w:t>Exodus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11:26–32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6" w:tooltip="British Library" w:history="1">
              <w:r w:rsidR="00083EFF">
                <w:rPr>
                  <w:rStyle w:val="Lienhypertexte"/>
                  <w:rFonts w:ascii="Arial" w:hAnsi="Arial" w:cs="Arial"/>
                  <w:color w:val="0B0080"/>
                  <w:sz w:val="21"/>
                  <w:szCs w:val="21"/>
                  <w:u w:val="none"/>
                </w:rPr>
                <w:t>British Library</w:t>
              </w:r>
            </w:hyperlink>
            <w:r w:rsidR="00083EFF">
              <w:rPr>
                <w:rFonts w:ascii="Arial" w:hAnsi="Arial" w:cs="Arial"/>
                <w:color w:val="000000"/>
                <w:sz w:val="21"/>
                <w:szCs w:val="21"/>
              </w:rPr>
              <w:t>; Inv. 2053 (recto)</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7"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1166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9" w:tooltip="Book of Genesis" w:history="1">
              <w:r w:rsidR="00083EFF">
                <w:rPr>
                  <w:rStyle w:val="Lienhypertexte"/>
                  <w:rFonts w:ascii="Arial" w:hAnsi="Arial" w:cs="Arial"/>
                  <w:color w:val="0B0080"/>
                  <w:sz w:val="21"/>
                  <w:szCs w:val="21"/>
                  <w:u w:val="none"/>
                </w:rPr>
                <w:t>Genesis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16:8–12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0" w:tooltip="British Library" w:history="1">
              <w:r w:rsidR="00083EFF">
                <w:rPr>
                  <w:rStyle w:val="Lienhypertexte"/>
                  <w:rFonts w:ascii="Arial" w:hAnsi="Arial" w:cs="Arial"/>
                  <w:color w:val="0B0080"/>
                  <w:sz w:val="21"/>
                  <w:szCs w:val="21"/>
                  <w:u w:val="none"/>
                </w:rPr>
                <w:t>British Library</w:t>
              </w:r>
            </w:hyperlink>
            <w:r w:rsidR="00083EFF">
              <w:rPr>
                <w:rFonts w:ascii="Arial" w:hAnsi="Arial" w:cs="Arial"/>
                <w:color w:val="000000"/>
                <w:sz w:val="21"/>
                <w:szCs w:val="21"/>
              </w:rPr>
              <w:t>; Inv. 2066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1"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2"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1167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3" w:tooltip="Book of Genesis" w:history="1">
              <w:r w:rsidR="00083EFF">
                <w:rPr>
                  <w:rStyle w:val="Lienhypertexte"/>
                  <w:rFonts w:ascii="Arial" w:hAnsi="Arial" w:cs="Arial"/>
                  <w:color w:val="0B0080"/>
                  <w:sz w:val="21"/>
                  <w:szCs w:val="21"/>
                  <w:u w:val="none"/>
                </w:rPr>
                <w:t>Genesis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31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 w:tooltip="Princeton Theological Seminary" w:history="1">
              <w:r w:rsidR="00083EFF">
                <w:rPr>
                  <w:rStyle w:val="Lienhypertexte"/>
                  <w:rFonts w:ascii="Arial" w:hAnsi="Arial" w:cs="Arial"/>
                  <w:color w:val="0B0080"/>
                  <w:sz w:val="21"/>
                  <w:szCs w:val="21"/>
                  <w:u w:val="none"/>
                </w:rPr>
                <w:t>Princeton Theological Seminary</w:t>
              </w:r>
            </w:hyperlink>
            <w:r w:rsidR="00083EFF">
              <w:rPr>
                <w:rFonts w:ascii="Arial" w:hAnsi="Arial" w:cs="Arial"/>
                <w:color w:val="000000"/>
                <w:sz w:val="21"/>
                <w:szCs w:val="21"/>
              </w:rPr>
              <w:br/>
              <w:t>Pap. 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5" w:tooltip="Princeton, New Jersey" w:history="1">
              <w:r w:rsidR="00083EFF">
                <w:rPr>
                  <w:rStyle w:val="Lienhypertexte"/>
                  <w:rFonts w:ascii="Arial" w:hAnsi="Arial" w:cs="Arial"/>
                  <w:color w:val="0B0080"/>
                  <w:sz w:val="21"/>
                  <w:szCs w:val="21"/>
                  <w:u w:val="none"/>
                </w:rPr>
                <w:t>Princeton</w:t>
              </w:r>
            </w:hyperlink>
            <w:r w:rsidR="00083EFF">
              <w:rPr>
                <w:rFonts w:ascii="Arial" w:hAnsi="Arial" w:cs="Arial"/>
                <w:color w:val="000000"/>
                <w:sz w:val="21"/>
                <w:szCs w:val="21"/>
              </w:rPr>
              <w:br/>
            </w:r>
            <w:hyperlink r:id="rId66" w:tooltip="New Jersey" w:history="1">
              <w:r w:rsidR="00083EFF">
                <w:rPr>
                  <w:rStyle w:val="Lienhypertexte"/>
                  <w:rFonts w:ascii="Arial" w:hAnsi="Arial" w:cs="Arial"/>
                  <w:color w:val="0B0080"/>
                  <w:sz w:val="21"/>
                  <w:szCs w:val="21"/>
                  <w:u w:val="none"/>
                </w:rPr>
                <w:t>New Jersey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1168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8" w:tooltip="Book of Joshua" w:history="1">
              <w:r w:rsidR="00083EFF">
                <w:rPr>
                  <w:rStyle w:val="Lienhypertexte"/>
                  <w:rFonts w:ascii="Arial" w:hAnsi="Arial" w:cs="Arial"/>
                  <w:color w:val="0B0080"/>
                  <w:sz w:val="21"/>
                  <w:szCs w:val="21"/>
                  <w:u w:val="none"/>
                </w:rPr>
                <w:t>Joshua</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4-5 vellum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 w:tooltip="Princeton Theological Seminary" w:history="1">
              <w:r w:rsidR="00083EFF">
                <w:rPr>
                  <w:rStyle w:val="Lienhypertexte"/>
                  <w:rFonts w:ascii="Arial" w:hAnsi="Arial" w:cs="Arial"/>
                  <w:color w:val="0B0080"/>
                  <w:sz w:val="21"/>
                  <w:szCs w:val="21"/>
                  <w:u w:val="none"/>
                </w:rPr>
                <w:t>Princeton Theological Seminary</w:t>
              </w:r>
            </w:hyperlink>
            <w:r w:rsidR="00083EFF">
              <w:rPr>
                <w:rFonts w:ascii="Arial" w:hAnsi="Arial" w:cs="Arial"/>
                <w:color w:val="000000"/>
                <w:sz w:val="21"/>
                <w:szCs w:val="21"/>
              </w:rPr>
              <w:br/>
              <w:t>Pap. 10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 w:tooltip="Princeton, New Jersey" w:history="1">
              <w:r w:rsidR="00083EFF">
                <w:rPr>
                  <w:rStyle w:val="Lienhypertexte"/>
                  <w:rFonts w:ascii="Arial" w:hAnsi="Arial" w:cs="Arial"/>
                  <w:color w:val="0B0080"/>
                  <w:sz w:val="21"/>
                  <w:szCs w:val="21"/>
                  <w:u w:val="none"/>
                </w:rPr>
                <w:t>Princeton</w:t>
              </w:r>
            </w:hyperlink>
            <w:r w:rsidR="00083EFF">
              <w:rPr>
                <w:rFonts w:ascii="Arial" w:hAnsi="Arial" w:cs="Arial"/>
                <w:color w:val="000000"/>
                <w:sz w:val="21"/>
                <w:szCs w:val="21"/>
              </w:rPr>
              <w:br/>
            </w:r>
            <w:hyperlink r:id="rId71" w:tooltip="New Jersey" w:history="1">
              <w:r w:rsidR="00083EFF">
                <w:rPr>
                  <w:rStyle w:val="Lienhypertexte"/>
                  <w:rFonts w:ascii="Arial" w:hAnsi="Arial" w:cs="Arial"/>
                  <w:color w:val="0B0080"/>
                  <w:sz w:val="21"/>
                  <w:szCs w:val="21"/>
                  <w:u w:val="none"/>
                </w:rPr>
                <w:t>New Jersey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2"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1225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 w:tooltip="Book of Leviticus" w:history="1">
              <w:r w:rsidR="00083EFF">
                <w:rPr>
                  <w:rStyle w:val="Lienhypertexte"/>
                  <w:rFonts w:ascii="Arial" w:hAnsi="Arial" w:cs="Arial"/>
                  <w:color w:val="0B0080"/>
                  <w:sz w:val="21"/>
                  <w:szCs w:val="21"/>
                  <w:u w:val="none"/>
                </w:rPr>
                <w:t>Leviticus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4" w:tooltip="Princeton Theological Seminary" w:history="1">
              <w:r w:rsidR="00083EFF">
                <w:rPr>
                  <w:rStyle w:val="Lienhypertexte"/>
                  <w:rFonts w:ascii="Arial" w:hAnsi="Arial" w:cs="Arial"/>
                  <w:color w:val="0B0080"/>
                  <w:sz w:val="21"/>
                  <w:szCs w:val="21"/>
                  <w:u w:val="none"/>
                </w:rPr>
                <w:t>Princeton Theological Seminary</w:t>
              </w:r>
            </w:hyperlink>
            <w:r w:rsidR="00083EFF">
              <w:rPr>
                <w:rFonts w:ascii="Arial" w:hAnsi="Arial" w:cs="Arial"/>
                <w:color w:val="000000"/>
                <w:sz w:val="21"/>
                <w:szCs w:val="21"/>
              </w:rPr>
              <w:br/>
              <w:t>Pap. 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5" w:tooltip="Princeton, New Jersey" w:history="1">
              <w:r w:rsidR="00083EFF">
                <w:rPr>
                  <w:rStyle w:val="Lienhypertexte"/>
                  <w:rFonts w:ascii="Arial" w:hAnsi="Arial" w:cs="Arial"/>
                  <w:color w:val="0B0080"/>
                  <w:sz w:val="21"/>
                  <w:szCs w:val="21"/>
                  <w:u w:val="none"/>
                </w:rPr>
                <w:t>Princeton</w:t>
              </w:r>
            </w:hyperlink>
            <w:r w:rsidR="00083EFF">
              <w:rPr>
                <w:rFonts w:ascii="Arial" w:hAnsi="Arial" w:cs="Arial"/>
                <w:color w:val="000000"/>
                <w:sz w:val="21"/>
                <w:szCs w:val="21"/>
              </w:rPr>
              <w:br/>
            </w:r>
            <w:hyperlink r:id="rId76" w:tooltip="New Jersey" w:history="1">
              <w:r w:rsidR="00083EFF">
                <w:rPr>
                  <w:rStyle w:val="Lienhypertexte"/>
                  <w:rFonts w:ascii="Arial" w:hAnsi="Arial" w:cs="Arial"/>
                  <w:color w:val="0B0080"/>
                  <w:sz w:val="21"/>
                  <w:szCs w:val="21"/>
                  <w:u w:val="none"/>
                </w:rPr>
                <w:t>New Jersey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7"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1226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8" w:tooltip="Book of Psalms" w:history="1">
              <w:r w:rsidR="00083EFF">
                <w:rPr>
                  <w:rStyle w:val="Lienhypertexte"/>
                  <w:rFonts w:ascii="Arial" w:hAnsi="Arial" w:cs="Arial"/>
                  <w:color w:val="0B0080"/>
                  <w:sz w:val="21"/>
                  <w:szCs w:val="21"/>
                  <w:u w:val="none"/>
                </w:rPr>
                <w:t>Psalms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7–8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9" w:tooltip="Liverpool University" w:history="1">
              <w:r w:rsidR="00083EFF">
                <w:rPr>
                  <w:rStyle w:val="Lienhypertexte"/>
                  <w:rFonts w:ascii="Arial" w:hAnsi="Arial" w:cs="Arial"/>
                  <w:color w:val="0B0080"/>
                  <w:sz w:val="21"/>
                  <w:szCs w:val="21"/>
                  <w:u w:val="none"/>
                </w:rPr>
                <w:t>Liverpool University</w:t>
              </w:r>
            </w:hyperlink>
            <w:r w:rsidR="00083EFF">
              <w:rPr>
                <w:rFonts w:ascii="Arial" w:hAnsi="Arial" w:cs="Arial"/>
                <w:color w:val="000000"/>
                <w:sz w:val="21"/>
                <w:szCs w:val="21"/>
              </w:rPr>
              <w:br/>
              <w:t>Class. Gr. Libr. 4241227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80" w:tooltip="Liverpool" w:history="1">
              <w:r w:rsidR="00083EFF">
                <w:rPr>
                  <w:rStyle w:val="Lienhypertexte"/>
                  <w:rFonts w:ascii="Arial" w:hAnsi="Arial" w:cs="Arial"/>
                  <w:color w:val="0B0080"/>
                  <w:sz w:val="21"/>
                  <w:szCs w:val="21"/>
                  <w:u w:val="none"/>
                </w:rPr>
                <w:t>Liverpool</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81"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1351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82" w:tooltip="Book of Leviticus" w:history="1">
              <w:r w:rsidR="00083EFF">
                <w:rPr>
                  <w:rStyle w:val="Lienhypertexte"/>
                  <w:rFonts w:ascii="Arial" w:hAnsi="Arial" w:cs="Arial"/>
                  <w:color w:val="0B0080"/>
                  <w:sz w:val="21"/>
                  <w:szCs w:val="21"/>
                  <w:u w:val="none"/>
                </w:rPr>
                <w:t>Lev</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27 vellum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83" w:tooltip="Ambrose Swasey" w:history="1">
              <w:r w:rsidR="00083EFF">
                <w:rPr>
                  <w:rStyle w:val="Lienhypertexte"/>
                  <w:rFonts w:ascii="Arial" w:hAnsi="Arial" w:cs="Arial"/>
                  <w:color w:val="0B0080"/>
                  <w:sz w:val="21"/>
                  <w:szCs w:val="21"/>
                  <w:u w:val="none"/>
                </w:rPr>
                <w:t>Ambrose Swasey</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Library; 886.4</w:t>
            </w:r>
            <w:r w:rsidR="00083EFF">
              <w:rPr>
                <w:rFonts w:ascii="Arial" w:hAnsi="Arial" w:cs="Arial"/>
                <w:color w:val="000000"/>
                <w:sz w:val="21"/>
                <w:szCs w:val="21"/>
              </w:rPr>
              <w:br/>
            </w:r>
          </w:p>
          <w:p w:rsidR="00083EFF" w:rsidRPr="00083EFF" w:rsidRDefault="00FA06D1">
            <w:pPr>
              <w:pStyle w:val="NormalWeb"/>
              <w:spacing w:before="120" w:beforeAutospacing="0" w:after="120" w:afterAutospacing="0" w:line="336" w:lineRule="atLeast"/>
              <w:jc w:val="center"/>
              <w:rPr>
                <w:rFonts w:ascii="Arial" w:hAnsi="Arial" w:cs="Arial"/>
                <w:color w:val="000000"/>
                <w:sz w:val="21"/>
                <w:szCs w:val="21"/>
                <w:lang w:val="en-US"/>
              </w:rPr>
            </w:pPr>
            <w:hyperlink r:id="rId84" w:tooltip="Colgate Rochester Crozer Divinity School" w:history="1">
              <w:r w:rsidR="00083EFF" w:rsidRPr="00083EFF">
                <w:rPr>
                  <w:rStyle w:val="Lienhypertexte"/>
                  <w:rFonts w:ascii="Arial" w:hAnsi="Arial" w:cs="Arial"/>
                  <w:color w:val="0B0080"/>
                  <w:sz w:val="21"/>
                  <w:szCs w:val="21"/>
                  <w:u w:val="none"/>
                  <w:lang w:val="en-US"/>
                </w:rPr>
                <w:t>Colgate Rochester Crozer Divinity School</w:t>
              </w:r>
            </w:hyperlink>
            <w:r w:rsidR="00083EFF" w:rsidRPr="00083EFF">
              <w:rPr>
                <w:rFonts w:ascii="Arial" w:hAnsi="Arial" w:cs="Arial"/>
                <w:color w:val="000000"/>
                <w:sz w:val="21"/>
                <w:szCs w:val="21"/>
                <w:lang w:val="en-US"/>
              </w:rPr>
              <w:br/>
              <w:t>(prior to private</w:t>
            </w:r>
            <w:r w:rsidR="00083EFF" w:rsidRPr="00083EFF">
              <w:rPr>
                <w:rStyle w:val="apple-converted-space"/>
                <w:rFonts w:ascii="Arial" w:hAnsi="Arial" w:cs="Arial"/>
                <w:color w:val="000000"/>
                <w:sz w:val="21"/>
                <w:szCs w:val="21"/>
                <w:lang w:val="en-US"/>
              </w:rPr>
              <w:t> </w:t>
            </w:r>
            <w:hyperlink r:id="rId85" w:history="1">
              <w:r w:rsidR="00083EFF" w:rsidRPr="00083EFF">
                <w:rPr>
                  <w:rStyle w:val="Lienhypertexte"/>
                  <w:rFonts w:ascii="Arial" w:hAnsi="Arial" w:cs="Arial"/>
                  <w:color w:val="663366"/>
                  <w:sz w:val="21"/>
                  <w:szCs w:val="21"/>
                  <w:u w:val="none"/>
                  <w:lang w:val="en-US"/>
                </w:rPr>
                <w:t>sale</w:t>
              </w:r>
            </w:hyperlink>
            <w:r w:rsidR="00083EFF" w:rsidRPr="00083EFF">
              <w:rPr>
                <w:rFonts w:ascii="Arial" w:hAnsi="Arial" w:cs="Arial"/>
                <w:color w:val="000000"/>
                <w:sz w:val="21"/>
                <w:szCs w:val="21"/>
                <w:lang w:val="en-US"/>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86" w:tooltip="Rochester, New York" w:history="1">
              <w:r w:rsidR="00083EFF">
                <w:rPr>
                  <w:rStyle w:val="Lienhypertexte"/>
                  <w:rFonts w:ascii="Arial" w:hAnsi="Arial" w:cs="Arial"/>
                  <w:color w:val="0B0080"/>
                  <w:sz w:val="21"/>
                  <w:szCs w:val="21"/>
                  <w:u w:val="none"/>
                </w:rPr>
                <w:t>Rochester</w:t>
              </w:r>
            </w:hyperlink>
            <w:r w:rsidR="00083EFF">
              <w:rPr>
                <w:rFonts w:ascii="Arial" w:hAnsi="Arial" w:cs="Arial"/>
                <w:color w:val="000000"/>
                <w:sz w:val="21"/>
                <w:szCs w:val="21"/>
              </w:rPr>
              <w:br/>
            </w:r>
            <w:hyperlink r:id="rId87" w:tooltip="New York State" w:history="1">
              <w:r w:rsidR="00083EFF">
                <w:rPr>
                  <w:rStyle w:val="Lienhypertexte"/>
                  <w:rFonts w:ascii="Arial" w:hAnsi="Arial" w:cs="Arial"/>
                  <w:color w:val="0B0080"/>
                  <w:sz w:val="21"/>
                  <w:szCs w:val="21"/>
                  <w:u w:val="none"/>
                </w:rPr>
                <w:t>New York</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88"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1352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89" w:tooltip="Book of Psalms" w:history="1">
              <w:r w:rsidR="00083EFF">
                <w:rPr>
                  <w:rStyle w:val="Lienhypertexte"/>
                  <w:rFonts w:ascii="Arial" w:hAnsi="Arial" w:cs="Arial"/>
                  <w:color w:val="0B0080"/>
                  <w:sz w:val="21"/>
                  <w:szCs w:val="21"/>
                  <w:u w:val="none"/>
                </w:rPr>
                <w:t>Pss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82–83 vellum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0" w:tooltip="Egyptian Museum" w:history="1">
              <w:r w:rsidR="00083EFF">
                <w:rPr>
                  <w:rStyle w:val="Lienhypertexte"/>
                  <w:rFonts w:ascii="Arial" w:hAnsi="Arial" w:cs="Arial"/>
                  <w:color w:val="0B0080"/>
                  <w:sz w:val="21"/>
                  <w:szCs w:val="21"/>
                  <w:u w:val="none"/>
                </w:rPr>
                <w:t>Egyptian Museum</w:t>
              </w:r>
            </w:hyperlink>
            <w:r w:rsidR="00083EFF">
              <w:rPr>
                <w:rFonts w:ascii="Arial" w:hAnsi="Arial" w:cs="Arial"/>
                <w:color w:val="000000"/>
                <w:sz w:val="21"/>
                <w:szCs w:val="21"/>
              </w:rPr>
              <w:t>; JE 47472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1" w:tooltip="Cairo" w:history="1">
              <w:r w:rsidR="00083EFF">
                <w:rPr>
                  <w:rStyle w:val="Lienhypertexte"/>
                  <w:rFonts w:ascii="Arial" w:hAnsi="Arial" w:cs="Arial"/>
                  <w:color w:val="0B0080"/>
                  <w:sz w:val="21"/>
                  <w:szCs w:val="21"/>
                  <w:u w:val="none"/>
                </w:rPr>
                <w:t>Cairo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2" w:tooltip="Egypt" w:history="1">
              <w:r w:rsidR="00083EFF">
                <w:rPr>
                  <w:rStyle w:val="Lienhypertexte"/>
                  <w:rFonts w:ascii="Arial" w:hAnsi="Arial" w:cs="Arial"/>
                  <w:color w:val="0B0080"/>
                  <w:sz w:val="21"/>
                  <w:szCs w:val="21"/>
                  <w:u w:val="none"/>
                </w:rPr>
                <w:t>Egypt</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lastRenderedPageBreak/>
              <w:t>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1779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3" w:tooltip="Book of Psalms" w:history="1">
              <w:r w:rsidR="00083EFF">
                <w:rPr>
                  <w:rStyle w:val="Lienhypertexte"/>
                  <w:rFonts w:ascii="Arial" w:hAnsi="Arial" w:cs="Arial"/>
                  <w:color w:val="0B0080"/>
                  <w:sz w:val="21"/>
                  <w:szCs w:val="21"/>
                  <w:u w:val="none"/>
                </w:rPr>
                <w:t>Psalm</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4" w:tooltip="United Theological Seminary" w:history="1">
              <w:r w:rsidR="00083EFF">
                <w:rPr>
                  <w:rStyle w:val="Lienhypertexte"/>
                  <w:rFonts w:ascii="Arial" w:hAnsi="Arial" w:cs="Arial"/>
                  <w:color w:val="0B0080"/>
                  <w:sz w:val="21"/>
                  <w:szCs w:val="21"/>
                  <w:u w:val="none"/>
                </w:rPr>
                <w:t>United Theological Seminary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5" w:tooltip="Dayton, Ohio" w:history="1">
              <w:r w:rsidR="00083EFF">
                <w:rPr>
                  <w:rStyle w:val="Lienhypertexte"/>
                  <w:rFonts w:ascii="Arial" w:hAnsi="Arial" w:cs="Arial"/>
                  <w:color w:val="0B0080"/>
                  <w:sz w:val="21"/>
                  <w:szCs w:val="21"/>
                  <w:u w:val="none"/>
                </w:rPr>
                <w:t>Dayton, Ohio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6"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1928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7" w:tooltip="Book of Psalms" w:history="1">
              <w:r w:rsidR="00083EFF">
                <w:rPr>
                  <w:rStyle w:val="Lienhypertexte"/>
                  <w:rFonts w:ascii="Arial" w:hAnsi="Arial" w:cs="Arial"/>
                  <w:color w:val="0B0080"/>
                  <w:sz w:val="21"/>
                  <w:szCs w:val="21"/>
                  <w:u w:val="none"/>
                </w:rPr>
                <w:t>Ps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90</w:t>
            </w:r>
            <w:r w:rsidR="00083EFF">
              <w:rPr>
                <w:rStyle w:val="apple-converted-space"/>
                <w:rFonts w:ascii="Arial" w:hAnsi="Arial" w:cs="Arial"/>
                <w:color w:val="000000"/>
                <w:sz w:val="21"/>
                <w:szCs w:val="21"/>
              </w:rPr>
              <w:t> </w:t>
            </w:r>
            <w:hyperlink r:id="rId98" w:tooltip="Amulet" w:history="1">
              <w:r w:rsidR="00083EFF">
                <w:rPr>
                  <w:rStyle w:val="Lienhypertexte"/>
                  <w:rFonts w:ascii="Arial" w:hAnsi="Arial" w:cs="Arial"/>
                  <w:color w:val="0B0080"/>
                  <w:sz w:val="21"/>
                  <w:szCs w:val="21"/>
                  <w:u w:val="none"/>
                </w:rPr>
                <w:t>amulet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99"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0"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1"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2065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2" w:tooltip="Book of Psalms" w:history="1">
              <w:r w:rsidR="00083EFF">
                <w:rPr>
                  <w:rStyle w:val="Lienhypertexte"/>
                  <w:rFonts w:ascii="Arial" w:hAnsi="Arial" w:cs="Arial"/>
                  <w:color w:val="0B0080"/>
                  <w:sz w:val="21"/>
                  <w:szCs w:val="21"/>
                  <w:u w:val="none"/>
                </w:rPr>
                <w:t>Psalm</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90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3"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4"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5"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2066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6" w:tooltip="Book of Ecclesiastes" w:history="1">
              <w:r w:rsidR="00083EFF">
                <w:rPr>
                  <w:rStyle w:val="Lienhypertexte"/>
                  <w:rFonts w:ascii="Arial" w:hAnsi="Arial" w:cs="Arial"/>
                  <w:color w:val="0B0080"/>
                  <w:sz w:val="21"/>
                  <w:szCs w:val="21"/>
                  <w:u w:val="none"/>
                </w:rPr>
                <w:t>Ecclesiastes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6–7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0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2386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0" w:tooltip="Book of Psalms" w:history="1">
              <w:r w:rsidR="00083EFF">
                <w:rPr>
                  <w:rStyle w:val="Lienhypertexte"/>
                  <w:rFonts w:ascii="Arial" w:hAnsi="Arial" w:cs="Arial"/>
                  <w:color w:val="0B0080"/>
                  <w:sz w:val="21"/>
                  <w:szCs w:val="21"/>
                  <w:u w:val="none"/>
                </w:rPr>
                <w:t>Psalms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83–84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3522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4" w:tooltip="Book of Job" w:history="1">
              <w:r w:rsidR="00083EFF">
                <w:rPr>
                  <w:rStyle w:val="Lienhypertexte"/>
                  <w:rFonts w:ascii="Arial" w:hAnsi="Arial" w:cs="Arial"/>
                  <w:color w:val="0B0080"/>
                  <w:sz w:val="21"/>
                  <w:szCs w:val="21"/>
                  <w:u w:val="none"/>
                </w:rPr>
                <w:t>Job</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42.11–12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5"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6"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7"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4011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550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8" w:tooltip="Book of Psalms" w:history="1">
              <w:r w:rsidR="00083EFF">
                <w:rPr>
                  <w:rStyle w:val="Lienhypertexte"/>
                  <w:rFonts w:ascii="Arial" w:hAnsi="Arial" w:cs="Arial"/>
                  <w:color w:val="0B0080"/>
                  <w:sz w:val="21"/>
                  <w:szCs w:val="21"/>
                  <w:u w:val="none"/>
                </w:rPr>
                <w:t>Ps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75 interlinear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19"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0"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1"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4442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2" w:tooltip="Book of Exodus" w:history="1">
              <w:r w:rsidR="00083EFF">
                <w:rPr>
                  <w:rStyle w:val="Lienhypertexte"/>
                  <w:rFonts w:ascii="Arial" w:hAnsi="Arial" w:cs="Arial"/>
                  <w:color w:val="0B0080"/>
                  <w:sz w:val="21"/>
                  <w:szCs w:val="21"/>
                  <w:u w:val="none"/>
                </w:rPr>
                <w:t>Ex</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20:10–17, 18–22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3"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4"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5"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4443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6" w:tooltip="Book of Esther" w:history="1">
              <w:r w:rsidR="00083EFF">
                <w:rPr>
                  <w:rStyle w:val="Lienhypertexte"/>
                  <w:rFonts w:ascii="Arial" w:hAnsi="Arial" w:cs="Arial"/>
                  <w:color w:val="0B0080"/>
                  <w:sz w:val="21"/>
                  <w:szCs w:val="21"/>
                  <w:u w:val="none"/>
                </w:rPr>
                <w:t>Esther</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6–7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129" w:tooltip="United Kingdom" w:history="1">
              <w:r w:rsidR="00083EFF">
                <w:rPr>
                  <w:rStyle w:val="Lienhypertexte"/>
                  <w:rFonts w:ascii="Arial" w:hAnsi="Arial" w:cs="Arial"/>
                  <w:color w:val="0B0080"/>
                  <w:sz w:val="21"/>
                  <w:szCs w:val="21"/>
                  <w:u w:val="none"/>
                </w:rPr>
                <w:t>UK</w:t>
              </w:r>
            </w:hyperlink>
          </w:p>
        </w:tc>
      </w:tr>
    </w:tbl>
    <w:p w:rsidR="00083EFF" w:rsidRDefault="00083EFF" w:rsidP="00083EFF">
      <w:pPr>
        <w:pStyle w:val="Titre4"/>
        <w:shd w:val="clear" w:color="auto" w:fill="FFFFFF"/>
        <w:spacing w:before="72" w:line="336" w:lineRule="atLeast"/>
        <w:ind w:left="384"/>
        <w:rPr>
          <w:rFonts w:ascii="Arial" w:hAnsi="Arial" w:cs="Arial"/>
          <w:color w:val="000000"/>
          <w:sz w:val="21"/>
          <w:szCs w:val="21"/>
        </w:rPr>
      </w:pPr>
      <w:r>
        <w:rPr>
          <w:rStyle w:val="mw-headline"/>
          <w:rFonts w:ascii="Arial" w:hAnsi="Arial" w:cs="Arial"/>
          <w:color w:val="000000"/>
          <w:sz w:val="21"/>
          <w:szCs w:val="21"/>
        </w:rPr>
        <w:t>Old Testament Deuterocanon (or, Apocrypha)</w:t>
      </w:r>
      <w:r>
        <w:rPr>
          <w:rFonts w:ascii="Arial" w:hAnsi="Arial" w:cs="Arial"/>
          <w:color w:val="000000"/>
          <w:sz w:val="21"/>
          <w:szCs w:val="21"/>
        </w:rPr>
        <w:t xml:space="preserve"> </w:t>
      </w:r>
    </w:p>
    <w:p w:rsidR="00083EFF" w:rsidRPr="00083EFF" w:rsidRDefault="00083EFF" w:rsidP="00083EFF">
      <w:pPr>
        <w:pStyle w:val="NormalWeb"/>
        <w:shd w:val="clear" w:color="auto" w:fill="FFFFFF"/>
        <w:spacing w:before="120" w:beforeAutospacing="0" w:after="120" w:afterAutospacing="0" w:line="336" w:lineRule="atLeast"/>
        <w:ind w:left="384"/>
        <w:jc w:val="both"/>
        <w:rPr>
          <w:rFonts w:ascii="Arial" w:hAnsi="Arial" w:cs="Arial"/>
          <w:color w:val="252525"/>
          <w:sz w:val="21"/>
          <w:szCs w:val="21"/>
          <w:lang w:val="en-US"/>
        </w:rPr>
      </w:pPr>
      <w:r w:rsidRPr="00083EFF">
        <w:rPr>
          <w:rFonts w:ascii="Arial" w:hAnsi="Arial" w:cs="Arial"/>
          <w:color w:val="252525"/>
          <w:sz w:val="21"/>
          <w:szCs w:val="21"/>
          <w:lang w:val="en-US"/>
        </w:rPr>
        <w:t>This name designates several, unique writings (e.g., the</w:t>
      </w:r>
      <w:r w:rsidRPr="00083EFF">
        <w:rPr>
          <w:rStyle w:val="apple-converted-space"/>
          <w:rFonts w:ascii="Arial" w:hAnsi="Arial" w:cs="Arial"/>
          <w:color w:val="252525"/>
          <w:sz w:val="21"/>
          <w:szCs w:val="21"/>
          <w:lang w:val="en-US"/>
        </w:rPr>
        <w:t> </w:t>
      </w:r>
      <w:hyperlink r:id="rId130" w:tooltip="Book of Tobit" w:history="1">
        <w:r w:rsidRPr="00083EFF">
          <w:rPr>
            <w:rStyle w:val="Lienhypertexte"/>
            <w:rFonts w:ascii="Arial" w:hAnsi="Arial" w:cs="Arial"/>
            <w:color w:val="0B0080"/>
            <w:sz w:val="21"/>
            <w:szCs w:val="21"/>
            <w:u w:val="none"/>
            <w:lang w:val="en-US"/>
          </w:rPr>
          <w:t>Book of Tobit</w:t>
        </w:r>
      </w:hyperlink>
      <w:r w:rsidRPr="00083EFF">
        <w:rPr>
          <w:rFonts w:ascii="Arial" w:hAnsi="Arial" w:cs="Arial"/>
          <w:color w:val="252525"/>
          <w:sz w:val="21"/>
          <w:szCs w:val="21"/>
          <w:lang w:val="en-US"/>
        </w:rPr>
        <w:t>) or different versions of pre-existing writings (e.g., the Book of</w:t>
      </w:r>
      <w:r w:rsidRPr="00083EFF">
        <w:rPr>
          <w:rStyle w:val="apple-converted-space"/>
          <w:rFonts w:ascii="Arial" w:hAnsi="Arial" w:cs="Arial"/>
          <w:color w:val="252525"/>
          <w:sz w:val="21"/>
          <w:szCs w:val="21"/>
          <w:lang w:val="en-US"/>
        </w:rPr>
        <w:t> </w:t>
      </w:r>
      <w:hyperlink r:id="rId131" w:tooltip="Daniel" w:history="1">
        <w:r w:rsidRPr="00083EFF">
          <w:rPr>
            <w:rStyle w:val="Lienhypertexte"/>
            <w:rFonts w:ascii="Arial" w:hAnsi="Arial" w:cs="Arial"/>
            <w:color w:val="0B0080"/>
            <w:sz w:val="21"/>
            <w:szCs w:val="21"/>
            <w:u w:val="none"/>
            <w:lang w:val="en-US"/>
          </w:rPr>
          <w:t>Daniel</w:t>
        </w:r>
      </w:hyperlink>
      <w:r w:rsidRPr="00083EFF">
        <w:rPr>
          <w:rFonts w:ascii="Arial" w:hAnsi="Arial" w:cs="Arial"/>
          <w:color w:val="252525"/>
          <w:sz w:val="21"/>
          <w:szCs w:val="21"/>
          <w:lang w:val="en-US"/>
        </w:rPr>
        <w:t>) found in the</w:t>
      </w:r>
      <w:r w:rsidRPr="00083EFF">
        <w:rPr>
          <w:rStyle w:val="apple-converted-space"/>
          <w:rFonts w:ascii="Arial" w:hAnsi="Arial" w:cs="Arial"/>
          <w:color w:val="252525"/>
          <w:sz w:val="21"/>
          <w:szCs w:val="21"/>
          <w:lang w:val="en-US"/>
        </w:rPr>
        <w:t> </w:t>
      </w:r>
      <w:hyperlink r:id="rId132" w:tooltip="Biblical canon" w:history="1">
        <w:r w:rsidRPr="00083EFF">
          <w:rPr>
            <w:rStyle w:val="Lienhypertexte"/>
            <w:rFonts w:ascii="Arial" w:hAnsi="Arial" w:cs="Arial"/>
            <w:color w:val="0B0080"/>
            <w:sz w:val="21"/>
            <w:szCs w:val="21"/>
            <w:u w:val="none"/>
            <w:lang w:val="en-US"/>
          </w:rPr>
          <w:t>canon</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of the</w:t>
      </w:r>
      <w:r w:rsidRPr="00083EFF">
        <w:rPr>
          <w:rStyle w:val="apple-converted-space"/>
          <w:rFonts w:ascii="Arial" w:hAnsi="Arial" w:cs="Arial"/>
          <w:color w:val="252525"/>
          <w:sz w:val="21"/>
          <w:szCs w:val="21"/>
          <w:lang w:val="en-US"/>
        </w:rPr>
        <w:t> </w:t>
      </w:r>
      <w:hyperlink r:id="rId133" w:tooltip="Jewish" w:history="1">
        <w:r w:rsidRPr="00083EFF">
          <w:rPr>
            <w:rStyle w:val="Lienhypertexte"/>
            <w:rFonts w:ascii="Arial" w:hAnsi="Arial" w:cs="Arial"/>
            <w:color w:val="0B0080"/>
            <w:sz w:val="21"/>
            <w:szCs w:val="21"/>
            <w:u w:val="none"/>
            <w:lang w:val="en-US"/>
          </w:rPr>
          <w:t>Jewish</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scriptures (most notably, in the Septuagint translation of the</w:t>
      </w:r>
      <w:r w:rsidRPr="00083EFF">
        <w:rPr>
          <w:rStyle w:val="apple-converted-space"/>
          <w:rFonts w:ascii="Arial" w:hAnsi="Arial" w:cs="Arial"/>
          <w:color w:val="252525"/>
          <w:sz w:val="21"/>
          <w:szCs w:val="21"/>
          <w:lang w:val="en-US"/>
        </w:rPr>
        <w:t> </w:t>
      </w:r>
      <w:hyperlink r:id="rId134" w:tooltip="Hebrew" w:history="1">
        <w:r w:rsidRPr="00083EFF">
          <w:rPr>
            <w:rStyle w:val="Lienhypertexte"/>
            <w:rFonts w:ascii="Arial" w:hAnsi="Arial" w:cs="Arial"/>
            <w:color w:val="0B0080"/>
            <w:sz w:val="21"/>
            <w:szCs w:val="21"/>
            <w:u w:val="none"/>
            <w:lang w:val="en-US"/>
          </w:rPr>
          <w:t>Hebrew</w:t>
        </w:r>
      </w:hyperlink>
      <w:r w:rsidRPr="00083EFF">
        <w:rPr>
          <w:rStyle w:val="apple-converted-space"/>
          <w:rFonts w:ascii="Arial" w:hAnsi="Arial" w:cs="Arial"/>
          <w:color w:val="252525"/>
          <w:sz w:val="21"/>
          <w:szCs w:val="21"/>
          <w:lang w:val="en-US"/>
        </w:rPr>
        <w:t> </w:t>
      </w:r>
      <w:hyperlink r:id="rId135" w:tooltip="Tanakh" w:history="1">
        <w:r w:rsidRPr="00083EFF">
          <w:rPr>
            <w:rStyle w:val="Lienhypertexte"/>
            <w:rFonts w:ascii="Arial" w:hAnsi="Arial" w:cs="Arial"/>
            <w:i/>
            <w:iCs/>
            <w:color w:val="0B0080"/>
            <w:sz w:val="21"/>
            <w:szCs w:val="21"/>
            <w:u w:val="none"/>
            <w:lang w:val="en-US"/>
          </w:rPr>
          <w:t>Tanakh</w:t>
        </w:r>
      </w:hyperlink>
      <w:r w:rsidRPr="00083EFF">
        <w:rPr>
          <w:rFonts w:ascii="Arial" w:hAnsi="Arial" w:cs="Arial"/>
          <w:color w:val="252525"/>
          <w:sz w:val="21"/>
          <w:szCs w:val="21"/>
          <w:lang w:val="en-US"/>
        </w:rPr>
        <w:t>). Although those writings were no longer viewed as having a</w:t>
      </w:r>
      <w:r w:rsidRPr="00083EFF">
        <w:rPr>
          <w:rStyle w:val="apple-converted-space"/>
          <w:rFonts w:ascii="Arial" w:hAnsi="Arial" w:cs="Arial"/>
          <w:color w:val="252525"/>
          <w:sz w:val="21"/>
          <w:szCs w:val="21"/>
          <w:lang w:val="en-US"/>
        </w:rPr>
        <w:t> </w:t>
      </w:r>
      <w:hyperlink r:id="rId136" w:tooltip="Biblical canon" w:history="1">
        <w:r w:rsidRPr="00083EFF">
          <w:rPr>
            <w:rStyle w:val="Lienhypertexte"/>
            <w:rFonts w:ascii="Arial" w:hAnsi="Arial" w:cs="Arial"/>
            <w:color w:val="0B0080"/>
            <w:sz w:val="21"/>
            <w:szCs w:val="21"/>
            <w:u w:val="none"/>
            <w:lang w:val="en-US"/>
          </w:rPr>
          <w:t>canonical</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status amongst</w:t>
      </w:r>
      <w:r w:rsidRPr="00083EFF">
        <w:rPr>
          <w:rStyle w:val="apple-converted-space"/>
          <w:rFonts w:ascii="Arial" w:hAnsi="Arial" w:cs="Arial"/>
          <w:color w:val="252525"/>
          <w:sz w:val="21"/>
          <w:szCs w:val="21"/>
          <w:lang w:val="en-US"/>
        </w:rPr>
        <w:t> </w:t>
      </w:r>
      <w:hyperlink r:id="rId137" w:tooltip="Jews" w:history="1">
        <w:r w:rsidRPr="00083EFF">
          <w:rPr>
            <w:rStyle w:val="Lienhypertexte"/>
            <w:rFonts w:ascii="Arial" w:hAnsi="Arial" w:cs="Arial"/>
            <w:color w:val="0B0080"/>
            <w:sz w:val="21"/>
            <w:szCs w:val="21"/>
            <w:u w:val="none"/>
            <w:lang w:val="en-US"/>
          </w:rPr>
          <w:t>Jews</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by the beginning of the second century A.D., they retained that status for much of the</w:t>
      </w:r>
      <w:r w:rsidRPr="00083EFF">
        <w:rPr>
          <w:rStyle w:val="apple-converted-space"/>
          <w:rFonts w:ascii="Arial" w:hAnsi="Arial" w:cs="Arial"/>
          <w:color w:val="252525"/>
          <w:sz w:val="21"/>
          <w:szCs w:val="21"/>
          <w:lang w:val="en-US"/>
        </w:rPr>
        <w:t> </w:t>
      </w:r>
      <w:hyperlink r:id="rId138" w:tooltip="Christian" w:history="1">
        <w:r w:rsidRPr="00083EFF">
          <w:rPr>
            <w:rStyle w:val="Lienhypertexte"/>
            <w:rFonts w:ascii="Arial" w:hAnsi="Arial" w:cs="Arial"/>
            <w:color w:val="0B0080"/>
            <w:sz w:val="21"/>
            <w:szCs w:val="21"/>
            <w:u w:val="none"/>
            <w:lang w:val="en-US"/>
          </w:rPr>
          <w:t>Christian</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Church. They were and are accepted as part of the Old Testament canon by the</w:t>
      </w:r>
      <w:r w:rsidRPr="00083EFF">
        <w:rPr>
          <w:rStyle w:val="apple-converted-space"/>
          <w:rFonts w:ascii="Arial" w:hAnsi="Arial" w:cs="Arial"/>
          <w:color w:val="252525"/>
          <w:sz w:val="21"/>
          <w:szCs w:val="21"/>
          <w:lang w:val="en-US"/>
        </w:rPr>
        <w:t> </w:t>
      </w:r>
      <w:hyperlink r:id="rId139" w:tooltip="Catholic Church" w:history="1">
        <w:r w:rsidRPr="00083EFF">
          <w:rPr>
            <w:rStyle w:val="Lienhypertexte"/>
            <w:rFonts w:ascii="Arial" w:hAnsi="Arial" w:cs="Arial"/>
            <w:color w:val="0B0080"/>
            <w:sz w:val="21"/>
            <w:szCs w:val="21"/>
            <w:u w:val="none"/>
            <w:lang w:val="en-US"/>
          </w:rPr>
          <w:t>Catholic Church</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and</w:t>
      </w:r>
      <w:r w:rsidRPr="00083EFF">
        <w:rPr>
          <w:rStyle w:val="apple-converted-space"/>
          <w:rFonts w:ascii="Arial" w:hAnsi="Arial" w:cs="Arial"/>
          <w:color w:val="252525"/>
          <w:sz w:val="21"/>
          <w:szCs w:val="21"/>
          <w:lang w:val="en-US"/>
        </w:rPr>
        <w:t> </w:t>
      </w:r>
      <w:hyperlink r:id="rId140" w:tooltip="Eastern Orthodox Church" w:history="1">
        <w:r w:rsidRPr="00083EFF">
          <w:rPr>
            <w:rStyle w:val="Lienhypertexte"/>
            <w:rFonts w:ascii="Arial" w:hAnsi="Arial" w:cs="Arial"/>
            <w:color w:val="0B0080"/>
            <w:sz w:val="21"/>
            <w:szCs w:val="21"/>
            <w:u w:val="none"/>
            <w:lang w:val="en-US"/>
          </w:rPr>
          <w:t>Eastern Orthodox churches</w:t>
        </w:r>
      </w:hyperlink>
      <w:r w:rsidRPr="00083EFF">
        <w:rPr>
          <w:rFonts w:ascii="Arial" w:hAnsi="Arial" w:cs="Arial"/>
          <w:color w:val="252525"/>
          <w:sz w:val="21"/>
          <w:szCs w:val="21"/>
          <w:lang w:val="en-US"/>
        </w:rPr>
        <w:t>.</w:t>
      </w:r>
      <w:r w:rsidRPr="00083EFF">
        <w:rPr>
          <w:rStyle w:val="apple-converted-space"/>
          <w:rFonts w:ascii="Arial" w:hAnsi="Arial" w:cs="Arial"/>
          <w:color w:val="252525"/>
          <w:sz w:val="21"/>
          <w:szCs w:val="21"/>
          <w:lang w:val="en-US"/>
        </w:rPr>
        <w:t> </w:t>
      </w:r>
      <w:hyperlink r:id="rId141" w:tooltip="Protestant" w:history="1">
        <w:r w:rsidRPr="00083EFF">
          <w:rPr>
            <w:rStyle w:val="Lienhypertexte"/>
            <w:rFonts w:ascii="Arial" w:hAnsi="Arial" w:cs="Arial"/>
            <w:color w:val="0B0080"/>
            <w:sz w:val="21"/>
            <w:szCs w:val="21"/>
            <w:u w:val="none"/>
            <w:lang w:val="en-US"/>
          </w:rPr>
          <w:t>Protestant</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Christians, however, follow the example of the Jews and do not accept these writings as part of the Old Testament canon.</w:t>
      </w:r>
    </w:p>
    <w:p w:rsidR="00083EFF" w:rsidRDefault="00083EFF" w:rsidP="00083EFF">
      <w:pPr>
        <w:widowControl/>
        <w:numPr>
          <w:ilvl w:val="0"/>
          <w:numId w:val="29"/>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PP. Oxy. XIII 1594 and LXV 4444 are vellum ("vellum" noted in table).</w:t>
      </w:r>
    </w:p>
    <w:p w:rsidR="00083EFF" w:rsidRDefault="00083EFF" w:rsidP="00083EFF">
      <w:pPr>
        <w:widowControl/>
        <w:numPr>
          <w:ilvl w:val="0"/>
          <w:numId w:val="29"/>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Both copies of Tobit are different editions to the known Septuagint text ("not LXX" noted in table).</w:t>
      </w:r>
    </w:p>
    <w:tbl>
      <w:tblPr>
        <w:tblW w:w="0" w:type="auto"/>
        <w:tblInd w:w="384" w:type="dxa"/>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690"/>
        <w:gridCol w:w="760"/>
        <w:gridCol w:w="819"/>
        <w:gridCol w:w="2230"/>
        <w:gridCol w:w="2225"/>
        <w:gridCol w:w="1287"/>
        <w:gridCol w:w="1168"/>
      </w:tblGrid>
      <w:tr w:rsidR="00083EFF" w:rsidTr="00083EFF">
        <w:trPr>
          <w:tblHeader/>
        </w:trPr>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Vol</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Oxy</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Content</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Institution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City, State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Country</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42" w:tooltip="3 Baruch" w:history="1">
              <w:r w:rsidR="00083EFF">
                <w:rPr>
                  <w:rStyle w:val="Lienhypertexte"/>
                  <w:rFonts w:ascii="Arial" w:hAnsi="Arial" w:cs="Arial"/>
                  <w:color w:val="0B0080"/>
                  <w:sz w:val="21"/>
                  <w:szCs w:val="21"/>
                  <w:u w:val="none"/>
                </w:rPr>
                <w:t xml:space="preserve">Apocalypse of </w:t>
              </w:r>
              <w:r w:rsidR="00083EFF">
                <w:rPr>
                  <w:rStyle w:val="Lienhypertexte"/>
                  <w:rFonts w:ascii="Arial" w:hAnsi="Arial" w:cs="Arial"/>
                  <w:color w:val="0B0080"/>
                  <w:sz w:val="21"/>
                  <w:szCs w:val="21"/>
                  <w:u w:val="none"/>
                </w:rPr>
                <w:lastRenderedPageBreak/>
                <w:t>Baruch</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12–14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St. Mark's Library</w:t>
            </w:r>
            <w:r>
              <w:rPr>
                <w:rFonts w:ascii="Arial" w:hAnsi="Arial" w:cs="Arial"/>
                <w:color w:val="000000"/>
                <w:sz w:val="21"/>
                <w:szCs w:val="21"/>
              </w:rPr>
              <w:br/>
            </w:r>
            <w:hyperlink r:id="rId143" w:tooltip="General Theological Seminary" w:history="1">
              <w:r>
                <w:rPr>
                  <w:rStyle w:val="Lienhypertexte"/>
                  <w:rFonts w:ascii="Arial" w:hAnsi="Arial" w:cs="Arial"/>
                  <w:color w:val="0B0080"/>
                  <w:sz w:val="21"/>
                  <w:szCs w:val="21"/>
                  <w:u w:val="none"/>
                </w:rPr>
                <w:t xml:space="preserve">General Theological </w:t>
              </w:r>
              <w:r>
                <w:rPr>
                  <w:rStyle w:val="Lienhypertexte"/>
                  <w:rFonts w:ascii="Arial" w:hAnsi="Arial" w:cs="Arial"/>
                  <w:color w:val="0B0080"/>
                  <w:sz w:val="21"/>
                  <w:szCs w:val="21"/>
                  <w:u w:val="none"/>
                </w:rPr>
                <w:lastRenderedPageBreak/>
                <w:t>Seminary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44" w:tooltip="New York City" w:history="1">
              <w:r w:rsidR="00083EFF">
                <w:rPr>
                  <w:rStyle w:val="Lienhypertexte"/>
                  <w:rFonts w:ascii="Arial" w:hAnsi="Arial" w:cs="Arial"/>
                  <w:color w:val="0B0080"/>
                  <w:sz w:val="21"/>
                  <w:szCs w:val="21"/>
                  <w:u w:val="none"/>
                </w:rPr>
                <w:t xml:space="preserve">New York </w:t>
              </w:r>
              <w:r w:rsidR="00083EFF">
                <w:rPr>
                  <w:rStyle w:val="Lienhypertexte"/>
                  <w:rFonts w:ascii="Arial" w:hAnsi="Arial" w:cs="Arial"/>
                  <w:color w:val="0B0080"/>
                  <w:sz w:val="21"/>
                  <w:szCs w:val="21"/>
                  <w:u w:val="none"/>
                </w:rPr>
                <w:lastRenderedPageBreak/>
                <w:t>City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45"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1010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46" w:tooltip="2 Esdras" w:history="1">
              <w:r w:rsidR="00083EFF">
                <w:rPr>
                  <w:rStyle w:val="Lienhypertexte"/>
                  <w:rFonts w:ascii="Arial" w:hAnsi="Arial" w:cs="Arial"/>
                  <w:color w:val="0B0080"/>
                  <w:sz w:val="21"/>
                  <w:szCs w:val="21"/>
                  <w:u w:val="none"/>
                </w:rPr>
                <w:t>2 Esdras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16:57–59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47" w:tooltip="Bodleian Library" w:history="1">
              <w:r w:rsidR="00083EFF">
                <w:rPr>
                  <w:rStyle w:val="Lienhypertexte"/>
                  <w:rFonts w:ascii="Arial" w:hAnsi="Arial" w:cs="Arial"/>
                  <w:color w:val="0B0080"/>
                  <w:sz w:val="21"/>
                  <w:szCs w:val="21"/>
                  <w:u w:val="none"/>
                </w:rPr>
                <w:t>Bodleian Library</w:t>
              </w:r>
            </w:hyperlink>
            <w:r w:rsidR="00083EFF">
              <w:rPr>
                <w:rFonts w:ascii="Arial" w:hAnsi="Arial" w:cs="Arial"/>
                <w:color w:val="000000"/>
                <w:sz w:val="21"/>
                <w:szCs w:val="21"/>
              </w:rPr>
              <w:br/>
              <w:t>MS.Gr.bib.g.3(P)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4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4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1076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0" w:tooltip="Book of Tobit" w:history="1">
              <w:r w:rsidR="00083EFF">
                <w:rPr>
                  <w:rStyle w:val="Lienhypertexte"/>
                  <w:rFonts w:ascii="Arial" w:hAnsi="Arial" w:cs="Arial"/>
                  <w:color w:val="0B0080"/>
                  <w:sz w:val="21"/>
                  <w:szCs w:val="21"/>
                  <w:u w:val="none"/>
                </w:rPr>
                <w:t>Tobit</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w:t>
            </w:r>
            <w:r w:rsidR="00083EFF">
              <w:rPr>
                <w:rFonts w:ascii="Arial" w:hAnsi="Arial" w:cs="Arial"/>
                <w:color w:val="000000"/>
                <w:sz w:val="21"/>
                <w:szCs w:val="21"/>
              </w:rPr>
              <w:br/>
              <w:t>not LXX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1" w:tooltip="John Rylands University Library" w:history="1">
              <w:r w:rsidR="00083EFF">
                <w:rPr>
                  <w:rStyle w:val="Lienhypertexte"/>
                  <w:rFonts w:ascii="Arial" w:hAnsi="Arial" w:cs="Arial"/>
                  <w:color w:val="0B0080"/>
                  <w:sz w:val="21"/>
                  <w:szCs w:val="21"/>
                  <w:u w:val="none"/>
                </w:rPr>
                <w:t>John Rylands University Library</w:t>
              </w:r>
            </w:hyperlink>
            <w:r w:rsidR="00083EFF">
              <w:rPr>
                <w:rFonts w:ascii="Arial" w:hAnsi="Arial" w:cs="Arial"/>
                <w:color w:val="000000"/>
                <w:sz w:val="21"/>
                <w:szCs w:val="21"/>
              </w:rPr>
              <w:br/>
              <w:t>448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2" w:tooltip="Manchester" w:history="1">
              <w:r w:rsidR="00083EFF">
                <w:rPr>
                  <w:rStyle w:val="Lienhypertexte"/>
                  <w:rFonts w:ascii="Arial" w:hAnsi="Arial" w:cs="Arial"/>
                  <w:color w:val="0B0080"/>
                  <w:sz w:val="21"/>
                  <w:szCs w:val="21"/>
                  <w:u w:val="none"/>
                </w:rPr>
                <w:t>Manchester</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1594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275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4" w:tooltip="Book of Tobit" w:history="1">
              <w:r w:rsidR="00083EFF">
                <w:rPr>
                  <w:rStyle w:val="Lienhypertexte"/>
                  <w:rFonts w:ascii="Arial" w:hAnsi="Arial" w:cs="Arial"/>
                  <w:color w:val="0B0080"/>
                  <w:sz w:val="21"/>
                  <w:szCs w:val="21"/>
                  <w:u w:val="none"/>
                </w:rPr>
                <w:t>Tobit</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12</w:t>
            </w:r>
            <w:r w:rsidR="00083EFF">
              <w:rPr>
                <w:rFonts w:ascii="Arial" w:hAnsi="Arial" w:cs="Arial"/>
                <w:color w:val="000000"/>
                <w:sz w:val="21"/>
                <w:szCs w:val="21"/>
              </w:rPr>
              <w:br/>
              <w:t>vellum, not LXX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5" w:tooltip="Cambridge University Library" w:history="1">
              <w:r w:rsidR="00083EFF">
                <w:rPr>
                  <w:rStyle w:val="Lienhypertexte"/>
                  <w:rFonts w:ascii="Arial" w:hAnsi="Arial" w:cs="Arial"/>
                  <w:color w:val="0B0080"/>
                  <w:sz w:val="21"/>
                  <w:szCs w:val="21"/>
                  <w:u w:val="none"/>
                </w:rPr>
                <w:t>Cambridge University Library</w:t>
              </w:r>
            </w:hyperlink>
            <w:r w:rsidR="00083EFF">
              <w:rPr>
                <w:rFonts w:ascii="Arial" w:hAnsi="Arial" w:cs="Arial"/>
                <w:color w:val="000000"/>
                <w:sz w:val="21"/>
                <w:szCs w:val="21"/>
              </w:rPr>
              <w:br/>
              <w:t>Add.MS. 6363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6" w:tooltip="Cambridge" w:history="1">
              <w:r w:rsidR="00083EFF">
                <w:rPr>
                  <w:rStyle w:val="Lienhypertexte"/>
                  <w:rFonts w:ascii="Arial" w:hAnsi="Arial" w:cs="Arial"/>
                  <w:color w:val="0B0080"/>
                  <w:sz w:val="21"/>
                  <w:szCs w:val="21"/>
                  <w:u w:val="none"/>
                </w:rPr>
                <w:t>Cambridge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7"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1595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58" w:tooltip="Ben Sira" w:history="1">
              <w:r w:rsidR="00083EFF">
                <w:rPr>
                  <w:rStyle w:val="Lienhypertexte"/>
                  <w:rFonts w:ascii="Arial" w:hAnsi="Arial" w:cs="Arial"/>
                  <w:color w:val="0B0080"/>
                  <w:sz w:val="21"/>
                  <w:szCs w:val="21"/>
                  <w:u w:val="none"/>
                </w:rPr>
                <w:t>Ecclesiasticus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Palestine Institute Museum</w:t>
            </w:r>
            <w:r>
              <w:rPr>
                <w:rFonts w:ascii="Arial" w:hAnsi="Arial" w:cs="Arial"/>
                <w:color w:val="000000"/>
                <w:sz w:val="21"/>
                <w:szCs w:val="21"/>
              </w:rPr>
              <w:br/>
            </w:r>
            <w:hyperlink r:id="rId159" w:tooltip="Pacific School of Religion" w:history="1">
              <w:r>
                <w:rPr>
                  <w:rStyle w:val="Lienhypertexte"/>
                  <w:rFonts w:ascii="Arial" w:hAnsi="Arial" w:cs="Arial"/>
                  <w:color w:val="0B0080"/>
                  <w:sz w:val="21"/>
                  <w:szCs w:val="21"/>
                  <w:u w:val="none"/>
                </w:rPr>
                <w:t>Pacific School of Religion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60" w:tooltip="Berkeley, California" w:history="1">
              <w:r w:rsidR="00083EFF">
                <w:rPr>
                  <w:rStyle w:val="Lienhypertexte"/>
                  <w:rFonts w:ascii="Arial" w:hAnsi="Arial" w:cs="Arial"/>
                  <w:color w:val="0B0080"/>
                  <w:sz w:val="21"/>
                  <w:szCs w:val="21"/>
                  <w:u w:val="none"/>
                </w:rPr>
                <w:t>Berkeley</w:t>
              </w:r>
            </w:hyperlink>
            <w:r w:rsidR="00083EFF">
              <w:rPr>
                <w:rFonts w:ascii="Arial" w:hAnsi="Arial" w:cs="Arial"/>
                <w:color w:val="000000"/>
                <w:sz w:val="21"/>
                <w:szCs w:val="21"/>
              </w:rPr>
              <w:br/>
            </w:r>
            <w:hyperlink r:id="rId161" w:tooltip="California" w:history="1">
              <w:r w:rsidR="00083EFF">
                <w:rPr>
                  <w:rStyle w:val="Lienhypertexte"/>
                  <w:rFonts w:ascii="Arial" w:hAnsi="Arial" w:cs="Arial"/>
                  <w:color w:val="0B0080"/>
                  <w:sz w:val="21"/>
                  <w:szCs w:val="21"/>
                  <w:u w:val="none"/>
                </w:rPr>
                <w:t>California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62"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2069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63" w:tooltip="Book of Enoch" w:history="1">
              <w:r w:rsidR="00083EFF">
                <w:rPr>
                  <w:rStyle w:val="Lienhypertexte"/>
                  <w:rFonts w:ascii="Arial" w:hAnsi="Arial" w:cs="Arial"/>
                  <w:color w:val="0B0080"/>
                  <w:sz w:val="21"/>
                  <w:szCs w:val="21"/>
                  <w:u w:val="none"/>
                </w:rPr>
                <w:t>1 Enoch</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85.10–86.2, 87.1–3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64"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65"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66"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2074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Apostrophe to</w:t>
            </w:r>
            <w:r>
              <w:rPr>
                <w:rStyle w:val="apple-converted-space"/>
                <w:rFonts w:ascii="Arial" w:hAnsi="Arial" w:cs="Arial"/>
                <w:color w:val="000000"/>
                <w:sz w:val="21"/>
                <w:szCs w:val="21"/>
              </w:rPr>
              <w:t> </w:t>
            </w:r>
            <w:hyperlink r:id="rId167" w:tooltip="Book of Wisdom" w:history="1">
              <w:r>
                <w:rPr>
                  <w:rStyle w:val="Lienhypertexte"/>
                  <w:rFonts w:ascii="Arial" w:hAnsi="Arial" w:cs="Arial"/>
                  <w:color w:val="0B0080"/>
                  <w:sz w:val="21"/>
                  <w:szCs w:val="21"/>
                  <w:u w:val="none"/>
                </w:rPr>
                <w:t>Wisdom</w:t>
              </w:r>
            </w:hyperlink>
            <w:r>
              <w:rPr>
                <w:rStyle w:val="apple-converted-space"/>
                <w:rFonts w:ascii="Arial" w:hAnsi="Arial" w:cs="Arial"/>
                <w:color w:val="000000"/>
                <w:sz w:val="21"/>
                <w:szCs w:val="21"/>
              </w:rPr>
              <w:t> </w:t>
            </w:r>
            <w:r>
              <w:rPr>
                <w:rFonts w:ascii="Arial" w:hAnsi="Arial" w:cs="Arial"/>
                <w:color w:val="000000"/>
                <w:sz w:val="21"/>
                <w:szCs w:val="21"/>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68"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69"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0"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4444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1" w:tooltip="Book of Wisdom" w:history="1">
              <w:r w:rsidR="00083EFF">
                <w:rPr>
                  <w:rStyle w:val="Lienhypertexte"/>
                  <w:rFonts w:ascii="Arial" w:hAnsi="Arial" w:cs="Arial"/>
                  <w:color w:val="0B0080"/>
                  <w:sz w:val="21"/>
                  <w:szCs w:val="21"/>
                  <w:u w:val="none"/>
                </w:rPr>
                <w:t>Wisdom</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4:17–5:1</w:t>
            </w:r>
            <w:r w:rsidR="00083EFF">
              <w:rPr>
                <w:rFonts w:ascii="Arial" w:hAnsi="Arial" w:cs="Arial"/>
                <w:color w:val="000000"/>
                <w:sz w:val="21"/>
                <w:szCs w:val="21"/>
              </w:rPr>
              <w:br/>
              <w:t>vellum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4" w:tooltip="United Kingdom" w:history="1">
              <w:r w:rsidR="00083EFF">
                <w:rPr>
                  <w:rStyle w:val="Lienhypertexte"/>
                  <w:rFonts w:ascii="Arial" w:hAnsi="Arial" w:cs="Arial"/>
                  <w:color w:val="0B0080"/>
                  <w:sz w:val="21"/>
                  <w:szCs w:val="21"/>
                  <w:u w:val="none"/>
                </w:rPr>
                <w:t>UK</w:t>
              </w:r>
            </w:hyperlink>
          </w:p>
        </w:tc>
      </w:tr>
    </w:tbl>
    <w:p w:rsidR="00083EFF" w:rsidRDefault="00083EFF" w:rsidP="00083EFF">
      <w:pPr>
        <w:pStyle w:val="Titre4"/>
        <w:shd w:val="clear" w:color="auto" w:fill="FFFFFF"/>
        <w:spacing w:before="72" w:line="336" w:lineRule="atLeast"/>
        <w:ind w:left="384"/>
        <w:rPr>
          <w:rFonts w:ascii="Arial" w:hAnsi="Arial" w:cs="Arial"/>
          <w:color w:val="000000"/>
          <w:sz w:val="21"/>
          <w:szCs w:val="21"/>
        </w:rPr>
      </w:pPr>
      <w:r>
        <w:rPr>
          <w:rStyle w:val="mw-headline"/>
          <w:rFonts w:ascii="Arial" w:hAnsi="Arial" w:cs="Arial"/>
          <w:color w:val="000000"/>
          <w:sz w:val="21"/>
          <w:szCs w:val="21"/>
        </w:rPr>
        <w:lastRenderedPageBreak/>
        <w:t>Other related papyri</w:t>
      </w:r>
    </w:p>
    <w:tbl>
      <w:tblPr>
        <w:tblW w:w="0" w:type="auto"/>
        <w:tblInd w:w="384" w:type="dxa"/>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715"/>
        <w:gridCol w:w="760"/>
        <w:gridCol w:w="819"/>
        <w:gridCol w:w="2611"/>
        <w:gridCol w:w="1848"/>
        <w:gridCol w:w="1258"/>
        <w:gridCol w:w="1168"/>
      </w:tblGrid>
      <w:tr w:rsidR="00083EFF" w:rsidTr="00083EFF">
        <w:trPr>
          <w:tblHeader/>
        </w:trPr>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Vol</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Oxy</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Content</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Institution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City, State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Country</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1173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5" w:tooltip="Philo" w:history="1">
              <w:r w:rsidR="00083EFF">
                <w:rPr>
                  <w:rStyle w:val="Lienhypertexte"/>
                  <w:rFonts w:ascii="Arial" w:hAnsi="Arial" w:cs="Arial"/>
                  <w:color w:val="0B0080"/>
                  <w:sz w:val="21"/>
                  <w:szCs w:val="21"/>
                  <w:u w:val="none"/>
                </w:rPr>
                <w:t>Philo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6" w:tooltip="Bodleian Library" w:history="1">
              <w:r w:rsidR="00083EFF">
                <w:rPr>
                  <w:rStyle w:val="Lienhypertexte"/>
                  <w:rFonts w:ascii="Arial" w:hAnsi="Arial" w:cs="Arial"/>
                  <w:color w:val="0B0080"/>
                  <w:sz w:val="21"/>
                  <w:szCs w:val="21"/>
                  <w:u w:val="none"/>
                </w:rPr>
                <w:t>Bodleian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1356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79" w:tooltip="Philo" w:history="1">
              <w:r w:rsidR="00083EFF">
                <w:rPr>
                  <w:rStyle w:val="Lienhypertexte"/>
                  <w:rFonts w:ascii="Arial" w:hAnsi="Arial" w:cs="Arial"/>
                  <w:color w:val="0B0080"/>
                  <w:sz w:val="21"/>
                  <w:szCs w:val="21"/>
                  <w:u w:val="none"/>
                </w:rPr>
                <w:t>Philo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0" w:tooltip="Bodleian Library" w:history="1">
              <w:r w:rsidR="00083EFF">
                <w:rPr>
                  <w:rStyle w:val="Lienhypertexte"/>
                  <w:rFonts w:ascii="Arial" w:hAnsi="Arial" w:cs="Arial"/>
                  <w:color w:val="0B0080"/>
                  <w:sz w:val="21"/>
                  <w:szCs w:val="21"/>
                  <w:u w:val="none"/>
                </w:rPr>
                <w:t>Bodleian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1"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2"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2158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3" w:tooltip="Philo" w:history="1">
              <w:r w:rsidR="00083EFF">
                <w:rPr>
                  <w:rStyle w:val="Lienhypertexte"/>
                  <w:rFonts w:ascii="Arial" w:hAnsi="Arial" w:cs="Arial"/>
                  <w:color w:val="0B0080"/>
                  <w:sz w:val="21"/>
                  <w:szCs w:val="21"/>
                  <w:u w:val="none"/>
                </w:rPr>
                <w:t>Philo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4"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5"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6"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XXXVI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2745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7" w:tooltip="wiktionary:onomasticon" w:history="1">
              <w:r w:rsidR="00083EFF">
                <w:rPr>
                  <w:rStyle w:val="Lienhypertexte"/>
                  <w:rFonts w:ascii="Arial" w:hAnsi="Arial" w:cs="Arial"/>
                  <w:color w:val="663366"/>
                  <w:sz w:val="21"/>
                  <w:szCs w:val="21"/>
                  <w:u w:val="none"/>
                </w:rPr>
                <w:t>onomasticon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of Hebrew names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8"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89"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190" w:tooltip="United Kingdom" w:history="1">
              <w:r w:rsidR="00083EFF">
                <w:rPr>
                  <w:rStyle w:val="Lienhypertexte"/>
                  <w:rFonts w:ascii="Arial" w:hAnsi="Arial" w:cs="Arial"/>
                  <w:color w:val="0B0080"/>
                  <w:sz w:val="21"/>
                  <w:szCs w:val="21"/>
                  <w:u w:val="none"/>
                </w:rPr>
                <w:t>UK</w:t>
              </w:r>
            </w:hyperlink>
          </w:p>
        </w:tc>
      </w:tr>
    </w:tbl>
    <w:p w:rsidR="00083EFF" w:rsidRDefault="00083EFF" w:rsidP="00083EFF">
      <w:pPr>
        <w:rPr>
          <w:rStyle w:val="mw-headline"/>
          <w:rFonts w:ascii="Arial" w:hAnsi="Arial" w:cs="Arial"/>
          <w:color w:val="000000"/>
        </w:rPr>
      </w:pPr>
    </w:p>
    <w:p w:rsidR="00083EFF" w:rsidRDefault="00083EFF" w:rsidP="00083EFF">
      <w:pPr>
        <w:rPr>
          <w:rStyle w:val="mw-headline"/>
          <w:rFonts w:ascii="Arial" w:hAnsi="Arial" w:cs="Arial"/>
          <w:color w:val="000000"/>
        </w:rPr>
      </w:pPr>
      <w:r>
        <w:rPr>
          <w:rStyle w:val="mw-headline"/>
          <w:rFonts w:ascii="Arial" w:hAnsi="Arial" w:cs="Arial"/>
          <w:color w:val="000000"/>
        </w:rPr>
        <w:br w:type="page"/>
      </w:r>
    </w:p>
    <w:p w:rsidR="00083EFF" w:rsidRDefault="00083EFF" w:rsidP="00083EFF">
      <w:pPr>
        <w:pStyle w:val="Titre3"/>
        <w:shd w:val="clear" w:color="auto" w:fill="FFFFFF"/>
        <w:spacing w:before="72"/>
        <w:ind w:left="384"/>
        <w:rPr>
          <w:rFonts w:ascii="Arial" w:hAnsi="Arial" w:cs="Arial"/>
          <w:color w:val="000000"/>
          <w:sz w:val="28"/>
          <w:szCs w:val="28"/>
        </w:rPr>
      </w:pPr>
      <w:r>
        <w:rPr>
          <w:rStyle w:val="mw-headline"/>
          <w:rFonts w:ascii="Arial" w:hAnsi="Arial" w:cs="Arial"/>
          <w:color w:val="000000"/>
        </w:rPr>
        <w:lastRenderedPageBreak/>
        <w:t>New Testament</w:t>
      </w:r>
    </w:p>
    <w:p w:rsidR="00083EFF" w:rsidRDefault="00083EFF" w:rsidP="00083EFF">
      <w:pPr>
        <w:shd w:val="clear" w:color="auto" w:fill="F9F9F9"/>
        <w:spacing w:line="336" w:lineRule="atLeast"/>
        <w:ind w:left="384"/>
        <w:jc w:val="center"/>
        <w:rPr>
          <w:rFonts w:ascii="Arial" w:hAnsi="Arial" w:cs="Arial"/>
          <w:color w:val="252525"/>
          <w:sz w:val="20"/>
          <w:szCs w:val="20"/>
        </w:rPr>
      </w:pPr>
      <w:r>
        <w:rPr>
          <w:rFonts w:ascii="Arial" w:hAnsi="Arial" w:cs="Arial"/>
          <w:noProof/>
          <w:color w:val="0B0080"/>
          <w:sz w:val="20"/>
          <w:szCs w:val="20"/>
          <w:lang w:val="fr-FR" w:eastAsia="fr-FR" w:bidi="he-IL"/>
        </w:rPr>
        <w:drawing>
          <wp:inline distT="0" distB="0" distL="0" distR="0">
            <wp:extent cx="2381250" cy="3419475"/>
            <wp:effectExtent l="19050" t="0" r="0" b="0"/>
            <wp:docPr id="45" name="Image 45" descr="http://upload.wikimedia.org/wikipedia/commons/thumb/1/1f/Papyrus1.JPG/250px-Papyrus1.JPG">
              <a:hlinkClick xmlns:a="http://schemas.openxmlformats.org/drawingml/2006/main" r:id="rId19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upload.wikimedia.org/wikipedia/commons/thumb/1/1f/Papyrus1.JPG/250px-Papyrus1.JPG">
                      <a:hlinkClick r:id="rId191"/>
                    </pic:cNvPr>
                    <pic:cNvPicPr>
                      <a:picLocks noChangeAspect="1" noChangeArrowheads="1"/>
                    </pic:cNvPicPr>
                  </pic:nvPicPr>
                  <pic:blipFill>
                    <a:blip r:embed="rId192"/>
                    <a:srcRect/>
                    <a:stretch>
                      <a:fillRect/>
                    </a:stretch>
                  </pic:blipFill>
                  <pic:spPr bwMode="auto">
                    <a:xfrm>
                      <a:off x="0" y="0"/>
                      <a:ext cx="2381250" cy="3419475"/>
                    </a:xfrm>
                    <a:prstGeom prst="rect">
                      <a:avLst/>
                    </a:prstGeom>
                    <a:noFill/>
                    <a:ln w="9525">
                      <a:noFill/>
                      <a:miter lim="800000"/>
                      <a:headEnd/>
                      <a:tailEnd/>
                    </a:ln>
                  </pic:spPr>
                </pic:pic>
              </a:graphicData>
            </a:graphic>
          </wp:inline>
        </w:drawing>
      </w:r>
    </w:p>
    <w:p w:rsidR="00083EFF" w:rsidRDefault="00083EFF" w:rsidP="00083EFF">
      <w:pPr>
        <w:shd w:val="clear" w:color="auto" w:fill="F9F9F9"/>
        <w:spacing w:line="336" w:lineRule="atLeast"/>
        <w:ind w:left="384"/>
        <w:rPr>
          <w:rFonts w:ascii="Arial" w:hAnsi="Arial" w:cs="Arial"/>
          <w:color w:val="252525"/>
          <w:sz w:val="18"/>
          <w:szCs w:val="18"/>
        </w:rPr>
      </w:pPr>
      <w:r>
        <w:rPr>
          <w:rFonts w:ascii="Arial" w:hAnsi="Arial" w:cs="Arial"/>
          <w:noProof/>
          <w:color w:val="0B0080"/>
          <w:sz w:val="18"/>
          <w:szCs w:val="18"/>
          <w:lang w:val="fr-FR" w:eastAsia="fr-FR" w:bidi="he-IL"/>
        </w:rPr>
        <w:drawing>
          <wp:inline distT="0" distB="0" distL="0" distR="0">
            <wp:extent cx="142875" cy="104775"/>
            <wp:effectExtent l="19050" t="0" r="9525" b="0"/>
            <wp:docPr id="46" name="Image 46" descr="http://bits.wikimedia.org/static-1.24wmf9/skins/common/images/magnify-clip.png">
              <a:hlinkClick xmlns:a="http://schemas.openxmlformats.org/drawingml/2006/main" r:id="rId191" tooltip="&quot;Enlar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bits.wikimedia.org/static-1.24wmf9/skins/common/images/magnify-clip.png">
                      <a:hlinkClick r:id="rId191" tooltip="&quot;Enlarge&quot;"/>
                    </pic:cNvPr>
                    <pic:cNvPicPr>
                      <a:picLocks noChangeAspect="1" noChangeArrowheads="1"/>
                    </pic:cNvPicPr>
                  </pic:nvPicPr>
                  <pic:blipFill>
                    <a:blip r:embed="rId10"/>
                    <a:srcRect/>
                    <a:stretch>
                      <a:fillRect/>
                    </a:stretch>
                  </pic:blipFill>
                  <pic:spPr bwMode="auto">
                    <a:xfrm>
                      <a:off x="0" y="0"/>
                      <a:ext cx="142875" cy="104775"/>
                    </a:xfrm>
                    <a:prstGeom prst="rect">
                      <a:avLst/>
                    </a:prstGeom>
                    <a:noFill/>
                    <a:ln w="9525">
                      <a:noFill/>
                      <a:miter lim="800000"/>
                      <a:headEnd/>
                      <a:tailEnd/>
                    </a:ln>
                  </pic:spPr>
                </pic:pic>
              </a:graphicData>
            </a:graphic>
          </wp:inline>
        </w:drawing>
      </w:r>
    </w:p>
    <w:p w:rsidR="00083EFF" w:rsidRDefault="00083EFF" w:rsidP="00083EFF">
      <w:pPr>
        <w:shd w:val="clear" w:color="auto" w:fill="F9F9F9"/>
        <w:spacing w:line="336" w:lineRule="atLeast"/>
        <w:ind w:left="384"/>
        <w:rPr>
          <w:rFonts w:ascii="Arial" w:hAnsi="Arial" w:cs="Arial"/>
          <w:color w:val="252525"/>
          <w:sz w:val="18"/>
          <w:szCs w:val="18"/>
        </w:rPr>
      </w:pPr>
      <w:r>
        <w:rPr>
          <w:rFonts w:ascii="Arial" w:hAnsi="Arial" w:cs="Arial"/>
          <w:color w:val="252525"/>
          <w:sz w:val="18"/>
          <w:szCs w:val="18"/>
        </w:rPr>
        <w:t>Papyrus</w:t>
      </w:r>
      <w:r>
        <w:rPr>
          <w:rStyle w:val="apple-converted-space"/>
          <w:rFonts w:ascii="Arial" w:hAnsi="Arial" w:cs="Arial"/>
          <w:color w:val="252525"/>
          <w:sz w:val="18"/>
          <w:szCs w:val="18"/>
        </w:rPr>
        <w:t> </w:t>
      </w:r>
      <w:r>
        <w:rPr>
          <w:rFonts w:ascii="Arial" w:hAnsi="Arial" w:cs="Arial"/>
          <w:b/>
          <w:bCs/>
          <w:color w:val="252525"/>
          <w:sz w:val="18"/>
          <w:szCs w:val="18"/>
        </w:rPr>
        <w:t>P</w:t>
      </w:r>
      <w:r>
        <w:rPr>
          <w:rFonts w:ascii="Arial" w:hAnsi="Arial" w:cs="Arial"/>
          <w:color w:val="252525"/>
          <w:sz w:val="18"/>
          <w:szCs w:val="18"/>
          <w:vertAlign w:val="superscript"/>
        </w:rPr>
        <w:t>1</w:t>
      </w:r>
      <w:r>
        <w:rPr>
          <w:rFonts w:ascii="Arial" w:hAnsi="Arial" w:cs="Arial"/>
          <w:color w:val="252525"/>
          <w:sz w:val="18"/>
          <w:szCs w:val="18"/>
        </w:rPr>
        <w:t>:</w:t>
      </w:r>
      <w:r>
        <w:rPr>
          <w:rStyle w:val="apple-converted-space"/>
          <w:rFonts w:ascii="Arial" w:hAnsi="Arial" w:cs="Arial"/>
          <w:color w:val="252525"/>
          <w:sz w:val="18"/>
          <w:szCs w:val="18"/>
        </w:rPr>
        <w:t> </w:t>
      </w:r>
      <w:hyperlink r:id="rId193" w:tooltip="Gospel of Matthew" w:history="1">
        <w:r>
          <w:rPr>
            <w:rStyle w:val="Lienhypertexte"/>
            <w:rFonts w:ascii="Arial" w:hAnsi="Arial" w:cs="Arial"/>
            <w:color w:val="0B0080"/>
            <w:sz w:val="18"/>
            <w:szCs w:val="18"/>
            <w:u w:val="none"/>
          </w:rPr>
          <w:t>Matthew</w:t>
        </w:r>
      </w:hyperlink>
      <w:r>
        <w:rPr>
          <w:rStyle w:val="apple-converted-space"/>
          <w:rFonts w:ascii="Arial" w:hAnsi="Arial" w:cs="Arial"/>
          <w:color w:val="252525"/>
          <w:sz w:val="18"/>
          <w:szCs w:val="18"/>
        </w:rPr>
        <w:t> </w:t>
      </w:r>
      <w:r>
        <w:rPr>
          <w:rFonts w:ascii="Arial" w:hAnsi="Arial" w:cs="Arial"/>
          <w:color w:val="252525"/>
          <w:sz w:val="18"/>
          <w:szCs w:val="18"/>
        </w:rPr>
        <w:t>1</w:t>
      </w:r>
    </w:p>
    <w:p w:rsidR="00083EFF" w:rsidRPr="00083EFF" w:rsidRDefault="00083EFF" w:rsidP="00083EFF">
      <w:pPr>
        <w:pStyle w:val="NormalWeb"/>
        <w:shd w:val="clear" w:color="auto" w:fill="FFFFFF"/>
        <w:spacing w:before="120" w:beforeAutospacing="0" w:after="120" w:afterAutospacing="0" w:line="336" w:lineRule="atLeast"/>
        <w:ind w:left="384"/>
        <w:jc w:val="both"/>
        <w:rPr>
          <w:rFonts w:ascii="Arial" w:hAnsi="Arial" w:cs="Arial"/>
          <w:color w:val="252525"/>
          <w:sz w:val="21"/>
          <w:szCs w:val="21"/>
          <w:lang w:val="en-US"/>
        </w:rPr>
      </w:pPr>
      <w:r w:rsidRPr="00083EFF">
        <w:rPr>
          <w:rFonts w:ascii="Arial" w:hAnsi="Arial" w:cs="Arial"/>
          <w:color w:val="252525"/>
          <w:sz w:val="21"/>
          <w:szCs w:val="21"/>
          <w:lang w:val="en-US"/>
        </w:rPr>
        <w:t>The Oxyrhynchus Papyri have provided the most numerous sub-group of the earliest copies of the</w:t>
      </w:r>
      <w:r w:rsidRPr="00083EFF">
        <w:rPr>
          <w:rStyle w:val="apple-converted-space"/>
          <w:rFonts w:ascii="Arial" w:hAnsi="Arial" w:cs="Arial"/>
          <w:color w:val="252525"/>
          <w:sz w:val="21"/>
          <w:szCs w:val="21"/>
          <w:lang w:val="en-US"/>
        </w:rPr>
        <w:t> </w:t>
      </w:r>
      <w:hyperlink r:id="rId194" w:tooltip="New Testament" w:history="1">
        <w:r w:rsidRPr="00083EFF">
          <w:rPr>
            <w:rStyle w:val="Lienhypertexte"/>
            <w:rFonts w:ascii="Arial" w:hAnsi="Arial" w:cs="Arial"/>
            <w:color w:val="0B0080"/>
            <w:sz w:val="21"/>
            <w:szCs w:val="21"/>
            <w:u w:val="none"/>
            <w:lang w:val="en-US"/>
          </w:rPr>
          <w:t>New Testament</w:t>
        </w:r>
      </w:hyperlink>
      <w:r w:rsidRPr="00083EFF">
        <w:rPr>
          <w:rFonts w:ascii="Arial" w:hAnsi="Arial" w:cs="Arial"/>
          <w:color w:val="252525"/>
          <w:sz w:val="21"/>
          <w:szCs w:val="21"/>
          <w:lang w:val="en-US"/>
        </w:rPr>
        <w:t>. These are surviving portions of</w:t>
      </w:r>
      <w:r w:rsidRPr="00083EFF">
        <w:rPr>
          <w:rStyle w:val="apple-converted-space"/>
          <w:rFonts w:ascii="Arial" w:hAnsi="Arial" w:cs="Arial"/>
          <w:color w:val="252525"/>
          <w:sz w:val="21"/>
          <w:szCs w:val="21"/>
          <w:lang w:val="en-US"/>
        </w:rPr>
        <w:t> </w:t>
      </w:r>
      <w:hyperlink r:id="rId195" w:tooltip="Codex" w:history="1">
        <w:r w:rsidRPr="00083EFF">
          <w:rPr>
            <w:rStyle w:val="Lienhypertexte"/>
            <w:rFonts w:ascii="Arial" w:hAnsi="Arial" w:cs="Arial"/>
            <w:color w:val="0B0080"/>
            <w:sz w:val="21"/>
            <w:szCs w:val="21"/>
            <w:u w:val="none"/>
            <w:lang w:val="en-US"/>
          </w:rPr>
          <w:t>codices</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(books) written in Greek</w:t>
      </w:r>
      <w:r w:rsidRPr="00083EFF">
        <w:rPr>
          <w:rStyle w:val="apple-converted-space"/>
          <w:rFonts w:ascii="Arial" w:hAnsi="Arial" w:cs="Arial"/>
          <w:color w:val="252525"/>
          <w:sz w:val="21"/>
          <w:szCs w:val="21"/>
          <w:lang w:val="en-US"/>
        </w:rPr>
        <w:t> </w:t>
      </w:r>
      <w:hyperlink r:id="rId196" w:tooltip="Uncial" w:history="1">
        <w:r w:rsidRPr="00083EFF">
          <w:rPr>
            <w:rStyle w:val="Lienhypertexte"/>
            <w:rFonts w:ascii="Arial" w:hAnsi="Arial" w:cs="Arial"/>
            <w:color w:val="0B0080"/>
            <w:sz w:val="21"/>
            <w:szCs w:val="21"/>
            <w:u w:val="none"/>
            <w:lang w:val="en-US"/>
          </w:rPr>
          <w:t>uncial</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(capital) letters on</w:t>
      </w:r>
      <w:r w:rsidRPr="00083EFF">
        <w:rPr>
          <w:rStyle w:val="apple-converted-space"/>
          <w:rFonts w:ascii="Arial" w:hAnsi="Arial" w:cs="Arial"/>
          <w:color w:val="252525"/>
          <w:sz w:val="21"/>
          <w:szCs w:val="21"/>
          <w:lang w:val="en-US"/>
        </w:rPr>
        <w:t> </w:t>
      </w:r>
      <w:hyperlink r:id="rId197" w:tooltip="Papyrus" w:history="1">
        <w:r w:rsidRPr="00083EFF">
          <w:rPr>
            <w:rStyle w:val="Lienhypertexte"/>
            <w:rFonts w:ascii="Arial" w:hAnsi="Arial" w:cs="Arial"/>
            <w:color w:val="0B0080"/>
            <w:sz w:val="21"/>
            <w:szCs w:val="21"/>
            <w:u w:val="none"/>
            <w:lang w:val="en-US"/>
          </w:rPr>
          <w:t>papyrus</w:t>
        </w:r>
      </w:hyperlink>
      <w:r w:rsidRPr="00083EFF">
        <w:rPr>
          <w:rFonts w:ascii="Arial" w:hAnsi="Arial" w:cs="Arial"/>
          <w:color w:val="252525"/>
          <w:sz w:val="21"/>
          <w:szCs w:val="21"/>
          <w:lang w:val="en-US"/>
        </w:rPr>
        <w:t>. The first of these were</w:t>
      </w:r>
      <w:r w:rsidRPr="00083EFF">
        <w:rPr>
          <w:rStyle w:val="apple-converted-space"/>
          <w:rFonts w:ascii="Arial" w:hAnsi="Arial" w:cs="Arial"/>
          <w:color w:val="252525"/>
          <w:sz w:val="21"/>
          <w:szCs w:val="21"/>
          <w:lang w:val="en-US"/>
        </w:rPr>
        <w:t> </w:t>
      </w:r>
      <w:hyperlink r:id="rId198" w:tooltip="Excavation (archaeology)" w:history="1">
        <w:r w:rsidRPr="00083EFF">
          <w:rPr>
            <w:rStyle w:val="Lienhypertexte"/>
            <w:rFonts w:ascii="Arial" w:hAnsi="Arial" w:cs="Arial"/>
            <w:color w:val="0B0080"/>
            <w:sz w:val="21"/>
            <w:szCs w:val="21"/>
            <w:u w:val="none"/>
            <w:lang w:val="en-US"/>
          </w:rPr>
          <w:t>excavated</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by</w:t>
      </w:r>
      <w:r w:rsidRPr="00083EFF">
        <w:rPr>
          <w:rStyle w:val="apple-converted-space"/>
          <w:rFonts w:ascii="Arial" w:hAnsi="Arial" w:cs="Arial"/>
          <w:color w:val="252525"/>
          <w:sz w:val="21"/>
          <w:szCs w:val="21"/>
          <w:lang w:val="en-US"/>
        </w:rPr>
        <w:t> </w:t>
      </w:r>
      <w:hyperlink r:id="rId199" w:tooltip="Bernard Pyne Grenfell" w:history="1">
        <w:r w:rsidRPr="00083EFF">
          <w:rPr>
            <w:rStyle w:val="Lienhypertexte"/>
            <w:rFonts w:ascii="Arial" w:hAnsi="Arial" w:cs="Arial"/>
            <w:color w:val="0B0080"/>
            <w:sz w:val="21"/>
            <w:szCs w:val="21"/>
            <w:u w:val="none"/>
            <w:lang w:val="en-US"/>
          </w:rPr>
          <w:t>Bernard Pyne Grenfell</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and</w:t>
      </w:r>
      <w:r w:rsidRPr="00083EFF">
        <w:rPr>
          <w:rStyle w:val="apple-converted-space"/>
          <w:rFonts w:ascii="Arial" w:hAnsi="Arial" w:cs="Arial"/>
          <w:color w:val="252525"/>
          <w:sz w:val="21"/>
          <w:szCs w:val="21"/>
          <w:lang w:val="en-US"/>
        </w:rPr>
        <w:t> </w:t>
      </w:r>
      <w:hyperlink r:id="rId200" w:tooltip="Arthur Hunt" w:history="1">
        <w:r w:rsidRPr="00083EFF">
          <w:rPr>
            <w:rStyle w:val="Lienhypertexte"/>
            <w:rFonts w:ascii="Arial" w:hAnsi="Arial" w:cs="Arial"/>
            <w:color w:val="0B0080"/>
            <w:sz w:val="21"/>
            <w:szCs w:val="21"/>
            <w:u w:val="none"/>
            <w:lang w:val="en-US"/>
          </w:rPr>
          <w:t>Arthur Surridge Hunt</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in Oxyrhynchus, at the turn of the 20th century. Of the 127 registered</w:t>
      </w:r>
      <w:r w:rsidRPr="00083EFF">
        <w:rPr>
          <w:rStyle w:val="apple-converted-space"/>
          <w:rFonts w:ascii="Arial" w:hAnsi="Arial" w:cs="Arial"/>
          <w:color w:val="252525"/>
          <w:sz w:val="21"/>
          <w:szCs w:val="21"/>
          <w:lang w:val="en-US"/>
        </w:rPr>
        <w:t> </w:t>
      </w:r>
      <w:hyperlink r:id="rId201" w:tooltip="List of New Testament papyri" w:history="1">
        <w:r w:rsidRPr="00083EFF">
          <w:rPr>
            <w:rStyle w:val="Lienhypertexte"/>
            <w:rFonts w:ascii="Arial" w:hAnsi="Arial" w:cs="Arial"/>
            <w:color w:val="0B0080"/>
            <w:sz w:val="21"/>
            <w:szCs w:val="21"/>
            <w:u w:val="none"/>
            <w:lang w:val="en-US"/>
          </w:rPr>
          <w:t>New Testament papyri</w:t>
        </w:r>
      </w:hyperlink>
      <w:r w:rsidRPr="00083EFF">
        <w:rPr>
          <w:rFonts w:ascii="Arial" w:hAnsi="Arial" w:cs="Arial"/>
          <w:color w:val="252525"/>
          <w:sz w:val="21"/>
          <w:szCs w:val="21"/>
          <w:lang w:val="en-US"/>
        </w:rPr>
        <w:t>, 52 (41%) are from Oxyrhynchus. The earliest of the papyri are dated to the middle of the 2nd century, so were copied within about a century of the writing of the original New Testament documents.</w:t>
      </w:r>
      <w:hyperlink r:id="rId202" w:anchor="cite_note-3" w:history="1">
        <w:r w:rsidRPr="00083EFF">
          <w:rPr>
            <w:rStyle w:val="Lienhypertexte"/>
            <w:rFonts w:ascii="Arial" w:hAnsi="Arial" w:cs="Arial"/>
            <w:color w:val="0B0080"/>
            <w:sz w:val="21"/>
            <w:szCs w:val="21"/>
            <w:u w:val="none"/>
            <w:vertAlign w:val="superscript"/>
            <w:lang w:val="en-US"/>
          </w:rPr>
          <w:t>[3]</w:t>
        </w:r>
      </w:hyperlink>
    </w:p>
    <w:p w:rsidR="00083EFF" w:rsidRDefault="00083EFF" w:rsidP="00083EFF">
      <w:pPr>
        <w:pStyle w:val="NormalWeb"/>
        <w:shd w:val="clear" w:color="auto" w:fill="FFFFFF"/>
        <w:spacing w:before="120" w:beforeAutospacing="0" w:after="120" w:afterAutospacing="0" w:line="336" w:lineRule="atLeast"/>
        <w:ind w:left="384"/>
        <w:jc w:val="both"/>
        <w:rPr>
          <w:rFonts w:ascii="Arial" w:hAnsi="Arial" w:cs="Arial"/>
          <w:color w:val="252525"/>
          <w:sz w:val="21"/>
          <w:szCs w:val="21"/>
        </w:rPr>
      </w:pPr>
      <w:r w:rsidRPr="00083EFF">
        <w:rPr>
          <w:rFonts w:ascii="Arial" w:hAnsi="Arial" w:cs="Arial"/>
          <w:color w:val="252525"/>
          <w:sz w:val="21"/>
          <w:szCs w:val="21"/>
          <w:lang w:val="en-US"/>
        </w:rPr>
        <w:t>Grenfell and Hunt discovered the first New Testament papyrus (</w:t>
      </w:r>
      <w:hyperlink r:id="rId203" w:tooltip="Papyrus 1" w:history="1">
        <w:r w:rsidRPr="00083EFF">
          <w:rPr>
            <w:rStyle w:val="Lienhypertexte"/>
            <w:rFonts w:ascii="Arial" w:hAnsi="Arial" w:cs="Arial"/>
            <w:b/>
            <w:bCs/>
            <w:color w:val="0B0080"/>
            <w:sz w:val="21"/>
            <w:szCs w:val="21"/>
            <w:u w:val="none"/>
            <w:lang w:val="en-US"/>
          </w:rPr>
          <w:t>P</w:t>
        </w:r>
        <w:r w:rsidRPr="00083EFF">
          <w:rPr>
            <w:rStyle w:val="Lienhypertexte"/>
            <w:rFonts w:ascii="Arial" w:hAnsi="Arial" w:cs="Arial"/>
            <w:color w:val="0B0080"/>
            <w:sz w:val="21"/>
            <w:szCs w:val="21"/>
            <w:u w:val="none"/>
            <w:vertAlign w:val="superscript"/>
            <w:lang w:val="en-US"/>
          </w:rPr>
          <w:t>1</w:t>
        </w:r>
      </w:hyperlink>
      <w:r w:rsidRPr="00083EFF">
        <w:rPr>
          <w:rFonts w:ascii="Arial" w:hAnsi="Arial" w:cs="Arial"/>
          <w:color w:val="252525"/>
          <w:sz w:val="21"/>
          <w:szCs w:val="21"/>
          <w:lang w:val="en-US"/>
        </w:rPr>
        <w:t>), on only the second day of excavation, in the winter of 1896–7. This, together with the other early discoveries, was published in 1898, in the first volume of the now 70-volume work,</w:t>
      </w:r>
      <w:r w:rsidRPr="00083EFF">
        <w:rPr>
          <w:rStyle w:val="apple-converted-space"/>
          <w:rFonts w:ascii="Arial" w:hAnsi="Arial" w:cs="Arial"/>
          <w:color w:val="252525"/>
          <w:sz w:val="21"/>
          <w:szCs w:val="21"/>
          <w:lang w:val="en-US"/>
        </w:rPr>
        <w:t> </w:t>
      </w:r>
      <w:r w:rsidRPr="00083EFF">
        <w:rPr>
          <w:rFonts w:ascii="Arial" w:hAnsi="Arial" w:cs="Arial"/>
          <w:i/>
          <w:iCs/>
          <w:color w:val="252525"/>
          <w:sz w:val="21"/>
          <w:szCs w:val="21"/>
          <w:lang w:val="en-US"/>
        </w:rPr>
        <w:t>The Oxyrhynchus Papyri</w:t>
      </w:r>
      <w:r w:rsidRPr="00083EFF">
        <w:rPr>
          <w:rFonts w:ascii="Arial" w:hAnsi="Arial" w:cs="Arial"/>
          <w:color w:val="252525"/>
          <w:sz w:val="21"/>
          <w:szCs w:val="21"/>
          <w:lang w:val="en-US"/>
        </w:rPr>
        <w:t>.</w:t>
      </w:r>
      <w:hyperlink r:id="rId204" w:anchor="cite_note-4" w:history="1">
        <w:r>
          <w:rPr>
            <w:rStyle w:val="Lienhypertexte"/>
            <w:rFonts w:ascii="Arial" w:hAnsi="Arial" w:cs="Arial"/>
            <w:color w:val="0B0080"/>
            <w:sz w:val="21"/>
            <w:szCs w:val="21"/>
            <w:u w:val="none"/>
            <w:vertAlign w:val="superscript"/>
          </w:rPr>
          <w:t>[4]</w:t>
        </w:r>
      </w:hyperlink>
    </w:p>
    <w:p w:rsidR="00083EFF" w:rsidRDefault="00083EFF" w:rsidP="00083EFF">
      <w:pPr>
        <w:widowControl/>
        <w:numPr>
          <w:ilvl w:val="0"/>
          <w:numId w:val="30"/>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The third column (CRG) refers to the now standard sequences of</w:t>
      </w:r>
      <w:r>
        <w:rPr>
          <w:rStyle w:val="apple-converted-space"/>
          <w:rFonts w:ascii="Arial" w:hAnsi="Arial" w:cs="Arial"/>
          <w:color w:val="252525"/>
          <w:sz w:val="21"/>
          <w:szCs w:val="21"/>
        </w:rPr>
        <w:t> </w:t>
      </w:r>
      <w:hyperlink r:id="rId205" w:tooltip="Caspar René Gregory" w:history="1">
        <w:r>
          <w:rPr>
            <w:rStyle w:val="Lienhypertexte"/>
            <w:rFonts w:ascii="Arial" w:hAnsi="Arial" w:cs="Arial"/>
            <w:color w:val="0B0080"/>
            <w:sz w:val="21"/>
            <w:szCs w:val="21"/>
            <w:u w:val="none"/>
          </w:rPr>
          <w:t>Caspar René Gregory</w:t>
        </w:r>
      </w:hyperlink>
      <w:r>
        <w:rPr>
          <w:rFonts w:ascii="Arial" w:hAnsi="Arial" w:cs="Arial"/>
          <w:color w:val="252525"/>
          <w:sz w:val="21"/>
          <w:szCs w:val="21"/>
        </w:rPr>
        <w:t>.</w:t>
      </w:r>
    </w:p>
    <w:p w:rsidR="00083EFF" w:rsidRDefault="00083EFF" w:rsidP="00083EFF">
      <w:pPr>
        <w:widowControl/>
        <w:numPr>
          <w:ilvl w:val="0"/>
          <w:numId w:val="30"/>
        </w:numPr>
        <w:shd w:val="clear" w:color="auto" w:fill="FFFFFF"/>
        <w:autoSpaceDE/>
        <w:autoSpaceDN/>
        <w:adjustRightInd/>
        <w:spacing w:before="100" w:beforeAutospacing="1" w:after="24" w:line="336" w:lineRule="atLeast"/>
        <w:ind w:left="768"/>
        <w:jc w:val="both"/>
        <w:rPr>
          <w:rFonts w:ascii="Arial" w:hAnsi="Arial" w:cs="Arial"/>
          <w:color w:val="252525"/>
          <w:sz w:val="21"/>
          <w:szCs w:val="21"/>
        </w:rPr>
      </w:pPr>
      <w:r>
        <w:rPr>
          <w:rFonts w:ascii="Arial" w:hAnsi="Arial" w:cs="Arial"/>
          <w:b/>
          <w:bCs/>
          <w:color w:val="252525"/>
          <w:sz w:val="21"/>
          <w:szCs w:val="21"/>
        </w:rPr>
        <w:t>P</w:t>
      </w:r>
      <w:r>
        <w:rPr>
          <w:rStyle w:val="apple-converted-space"/>
          <w:rFonts w:ascii="Arial" w:hAnsi="Arial" w:cs="Arial"/>
          <w:color w:val="252525"/>
          <w:sz w:val="21"/>
          <w:szCs w:val="21"/>
        </w:rPr>
        <w:t> </w:t>
      </w:r>
      <w:r>
        <w:rPr>
          <w:rFonts w:ascii="Arial" w:hAnsi="Arial" w:cs="Arial"/>
          <w:color w:val="252525"/>
          <w:sz w:val="21"/>
          <w:szCs w:val="21"/>
        </w:rPr>
        <w:t>indicates a papyrus manuscript, a number beginning with zero indicates vellum.</w:t>
      </w:r>
    </w:p>
    <w:p w:rsidR="00083EFF" w:rsidRDefault="00083EFF" w:rsidP="00083EFF">
      <w:pPr>
        <w:widowControl/>
        <w:numPr>
          <w:ilvl w:val="0"/>
          <w:numId w:val="30"/>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The CRG number is an adequate abbreviated citation for New Testament manuscripts.</w:t>
      </w:r>
    </w:p>
    <w:p w:rsidR="00083EFF" w:rsidRDefault="00083EFF" w:rsidP="00083EFF">
      <w:pPr>
        <w:widowControl/>
        <w:numPr>
          <w:ilvl w:val="0"/>
          <w:numId w:val="30"/>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Content is given to the nearest chapter; verses are sometimes listed.</w:t>
      </w:r>
    </w:p>
    <w:p w:rsidR="00083EFF" w:rsidRDefault="00083EFF">
      <w:pPr>
        <w:widowControl/>
        <w:autoSpaceDE/>
        <w:autoSpaceDN/>
        <w:adjustRightInd/>
        <w:rPr>
          <w:rFonts w:ascii="Arial" w:hAnsi="Arial" w:cs="Arial"/>
          <w:color w:val="252525"/>
          <w:sz w:val="21"/>
          <w:szCs w:val="21"/>
        </w:rPr>
      </w:pPr>
      <w:r>
        <w:rPr>
          <w:rFonts w:ascii="Arial" w:hAnsi="Arial" w:cs="Arial"/>
          <w:color w:val="252525"/>
          <w:sz w:val="21"/>
          <w:szCs w:val="21"/>
        </w:rPr>
        <w:br w:type="page"/>
      </w:r>
    </w:p>
    <w:tbl>
      <w:tblPr>
        <w:tblW w:w="0" w:type="auto"/>
        <w:tblInd w:w="384" w:type="dxa"/>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1062"/>
        <w:gridCol w:w="950"/>
        <w:gridCol w:w="741"/>
        <w:gridCol w:w="732"/>
        <w:gridCol w:w="1809"/>
        <w:gridCol w:w="1591"/>
        <w:gridCol w:w="1280"/>
        <w:gridCol w:w="1014"/>
      </w:tblGrid>
      <w:tr w:rsidR="00083EFF" w:rsidTr="00083EFF">
        <w:trPr>
          <w:tblHeader/>
        </w:trPr>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lastRenderedPageBreak/>
              <w:t>Vol</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Oxy</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CRG</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Content</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Institution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City, State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Country</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06" w:tooltip="Papyrus 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07"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08" w:tooltip="University of Pennsylvania" w:history="1">
              <w:r w:rsidR="00083EFF">
                <w:rPr>
                  <w:rStyle w:val="Lienhypertexte"/>
                  <w:rFonts w:ascii="Arial" w:hAnsi="Arial" w:cs="Arial"/>
                  <w:color w:val="0B0080"/>
                  <w:sz w:val="21"/>
                  <w:szCs w:val="21"/>
                  <w:u w:val="none"/>
                </w:rPr>
                <w:t>University of Pennsylvania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09" w:tooltip="Philadelphia, Pennsylvania" w:history="1">
              <w:r w:rsidR="00083EFF">
                <w:rPr>
                  <w:rStyle w:val="Lienhypertexte"/>
                  <w:rFonts w:ascii="Arial" w:hAnsi="Arial" w:cs="Arial"/>
                  <w:color w:val="0B0080"/>
                  <w:sz w:val="21"/>
                  <w:szCs w:val="21"/>
                  <w:u w:val="none"/>
                </w:rPr>
                <w:t>Philadelphia</w:t>
              </w:r>
            </w:hyperlink>
            <w:r w:rsidR="00083EFF">
              <w:rPr>
                <w:rFonts w:ascii="Arial" w:hAnsi="Arial" w:cs="Arial"/>
                <w:color w:val="000000"/>
                <w:sz w:val="21"/>
                <w:szCs w:val="21"/>
              </w:rPr>
              <w:br/>
            </w:r>
            <w:hyperlink r:id="rId210" w:tooltip="Pennsylvania" w:history="1">
              <w:r w:rsidR="00083EFF">
                <w:rPr>
                  <w:rStyle w:val="Lienhypertexte"/>
                  <w:rFonts w:ascii="Arial" w:hAnsi="Arial" w:cs="Arial"/>
                  <w:color w:val="0B0080"/>
                  <w:sz w:val="21"/>
                  <w:szCs w:val="21"/>
                  <w:u w:val="none"/>
                </w:rPr>
                <w:t>Pennsylvania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11"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12" w:tooltip="Uncial 069" w:history="1">
              <w:r w:rsidR="00083EFF">
                <w:rPr>
                  <w:rStyle w:val="Lienhypertexte"/>
                  <w:rFonts w:ascii="Arial" w:hAnsi="Arial" w:cs="Arial"/>
                  <w:color w:val="0B0080"/>
                  <w:sz w:val="21"/>
                  <w:szCs w:val="21"/>
                  <w:u w:val="none"/>
                </w:rPr>
                <w:t>069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13" w:tooltip="Gospel of Mark" w:history="1">
              <w:r w:rsidR="00083EFF">
                <w:rPr>
                  <w:rStyle w:val="Lienhypertexte"/>
                  <w:rFonts w:ascii="Arial" w:hAnsi="Arial" w:cs="Arial"/>
                  <w:color w:val="0B0080"/>
                  <w:sz w:val="21"/>
                  <w:szCs w:val="21"/>
                  <w:u w:val="none"/>
                </w:rPr>
                <w:t>Mark</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10:50.51; 11:11.12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Frederick Haskell</w:t>
            </w:r>
            <w:r>
              <w:rPr>
                <w:rStyle w:val="apple-converted-space"/>
                <w:rFonts w:ascii="Arial" w:hAnsi="Arial" w:cs="Arial"/>
                <w:color w:val="000000"/>
                <w:sz w:val="21"/>
                <w:szCs w:val="21"/>
              </w:rPr>
              <w:t> </w:t>
            </w:r>
            <w:hyperlink r:id="rId214" w:tooltip="Oriental Institute, Chicago" w:history="1">
              <w:r>
                <w:rPr>
                  <w:rStyle w:val="Lienhypertexte"/>
                  <w:rFonts w:ascii="Arial" w:hAnsi="Arial" w:cs="Arial"/>
                  <w:color w:val="0B0080"/>
                  <w:sz w:val="21"/>
                  <w:szCs w:val="21"/>
                  <w:u w:val="none"/>
                </w:rPr>
                <w:t>Oriental Institute</w:t>
              </w:r>
            </w:hyperlink>
            <w:r>
              <w:rPr>
                <w:rFonts w:ascii="Arial" w:hAnsi="Arial" w:cs="Arial"/>
                <w:color w:val="000000"/>
                <w:sz w:val="21"/>
                <w:szCs w:val="21"/>
              </w:rPr>
              <w:br/>
            </w:r>
            <w:hyperlink r:id="rId215" w:tooltip="University of Chicago" w:history="1">
              <w:r>
                <w:rPr>
                  <w:rStyle w:val="Lienhypertexte"/>
                  <w:rFonts w:ascii="Arial" w:hAnsi="Arial" w:cs="Arial"/>
                  <w:color w:val="0B0080"/>
                  <w:sz w:val="21"/>
                  <w:szCs w:val="21"/>
                  <w:u w:val="none"/>
                </w:rPr>
                <w:t>University of Chicago</w:t>
              </w:r>
            </w:hyperlink>
            <w:r>
              <w:rPr>
                <w:rFonts w:ascii="Arial" w:hAnsi="Arial" w:cs="Arial"/>
                <w:color w:val="000000"/>
                <w:sz w:val="21"/>
                <w:szCs w:val="21"/>
              </w:rPr>
              <w:t>; 2057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16" w:tooltip="Chicago" w:history="1">
              <w:r w:rsidR="00083EFF">
                <w:rPr>
                  <w:rStyle w:val="Lienhypertexte"/>
                  <w:rFonts w:ascii="Arial" w:hAnsi="Arial" w:cs="Arial"/>
                  <w:color w:val="0B0080"/>
                  <w:sz w:val="21"/>
                  <w:szCs w:val="21"/>
                  <w:u w:val="none"/>
                </w:rPr>
                <w:t>Chicago</w:t>
              </w:r>
            </w:hyperlink>
            <w:r w:rsidR="00083EFF">
              <w:rPr>
                <w:rFonts w:ascii="Arial" w:hAnsi="Arial" w:cs="Arial"/>
                <w:color w:val="000000"/>
                <w:sz w:val="21"/>
                <w:szCs w:val="21"/>
              </w:rPr>
              <w:br/>
            </w:r>
            <w:hyperlink r:id="rId217" w:tooltip="Illinois" w:history="1">
              <w:r w:rsidR="00083EFF">
                <w:rPr>
                  <w:rStyle w:val="Lienhypertexte"/>
                  <w:rFonts w:ascii="Arial" w:hAnsi="Arial" w:cs="Arial"/>
                  <w:color w:val="0B0080"/>
                  <w:sz w:val="21"/>
                  <w:szCs w:val="21"/>
                  <w:u w:val="none"/>
                </w:rPr>
                <w:t>Illinois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18"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208=1781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19" w:tooltip="Papyrus Oxyrhynchus 208 + 178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20"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1, 16, 20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21" w:tooltip="British Library" w:history="1">
              <w:r w:rsidR="00083EFF">
                <w:rPr>
                  <w:rStyle w:val="Lienhypertexte"/>
                  <w:rFonts w:ascii="Arial" w:hAnsi="Arial" w:cs="Arial"/>
                  <w:color w:val="0B0080"/>
                  <w:sz w:val="21"/>
                  <w:szCs w:val="21"/>
                  <w:u w:val="none"/>
                </w:rPr>
                <w:t>British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22"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2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209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24" w:tooltip="Papyrus 10"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25" w:tooltip="Epistle to the Romans" w:history="1">
              <w:r w:rsidR="00083EFF">
                <w:rPr>
                  <w:rStyle w:val="Lienhypertexte"/>
                  <w:rFonts w:ascii="Arial" w:hAnsi="Arial" w:cs="Arial"/>
                  <w:color w:val="0B0080"/>
                  <w:sz w:val="21"/>
                  <w:szCs w:val="21"/>
                  <w:u w:val="none"/>
                </w:rPr>
                <w:t>Romans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26" w:tooltip="Harvard University Library" w:history="1">
              <w:r w:rsidR="00083EFF">
                <w:rPr>
                  <w:rStyle w:val="Lienhypertexte"/>
                  <w:rFonts w:ascii="Arial" w:hAnsi="Arial" w:cs="Arial"/>
                  <w:color w:val="0B0080"/>
                  <w:sz w:val="21"/>
                  <w:szCs w:val="21"/>
                  <w:u w:val="none"/>
                </w:rPr>
                <w:t>Houghton Library</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hyperlink r:id="rId227" w:tooltip="Harvard" w:history="1">
              <w:r w:rsidR="00083EFF">
                <w:rPr>
                  <w:rStyle w:val="Lienhypertexte"/>
                  <w:rFonts w:ascii="Arial" w:hAnsi="Arial" w:cs="Arial"/>
                  <w:color w:val="0B0080"/>
                  <w:sz w:val="21"/>
                  <w:szCs w:val="21"/>
                  <w:u w:val="none"/>
                </w:rPr>
                <w:t>Harvard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28" w:tooltip="Cambridge, Massachusetts" w:history="1">
              <w:r w:rsidR="00083EFF">
                <w:rPr>
                  <w:rStyle w:val="Lienhypertexte"/>
                  <w:rFonts w:ascii="Arial" w:hAnsi="Arial" w:cs="Arial"/>
                  <w:color w:val="0B0080"/>
                  <w:sz w:val="21"/>
                  <w:szCs w:val="21"/>
                  <w:u w:val="none"/>
                </w:rPr>
                <w:t>Cambridge</w:t>
              </w:r>
            </w:hyperlink>
            <w:r w:rsidR="00083EFF">
              <w:rPr>
                <w:rFonts w:ascii="Arial" w:hAnsi="Arial" w:cs="Arial"/>
                <w:color w:val="000000"/>
                <w:sz w:val="21"/>
                <w:szCs w:val="21"/>
              </w:rPr>
              <w:br/>
            </w:r>
            <w:hyperlink r:id="rId229" w:tooltip="Massachusetts" w:history="1">
              <w:r w:rsidR="00083EFF">
                <w:rPr>
                  <w:rStyle w:val="Lienhypertexte"/>
                  <w:rFonts w:ascii="Arial" w:hAnsi="Arial" w:cs="Arial"/>
                  <w:color w:val="0B0080"/>
                  <w:sz w:val="21"/>
                  <w:szCs w:val="21"/>
                  <w:u w:val="none"/>
                </w:rPr>
                <w:t>Massachusetts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0"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1" w:tooltip="Uncial 071" w:history="1">
              <w:r w:rsidR="00083EFF">
                <w:rPr>
                  <w:rStyle w:val="Lienhypertexte"/>
                  <w:rFonts w:ascii="Arial" w:hAnsi="Arial" w:cs="Arial"/>
                  <w:color w:val="0B0080"/>
                  <w:sz w:val="21"/>
                  <w:szCs w:val="21"/>
                  <w:u w:val="none"/>
                </w:rPr>
                <w:t>071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2"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10–11 †</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3" w:tooltip="Harvard Semitic Museum" w:history="1">
              <w:r w:rsidR="00083EFF">
                <w:rPr>
                  <w:rStyle w:val="Lienhypertexte"/>
                  <w:rFonts w:ascii="Arial" w:hAnsi="Arial" w:cs="Arial"/>
                  <w:color w:val="0B0080"/>
                  <w:sz w:val="21"/>
                  <w:szCs w:val="21"/>
                  <w:u w:val="none"/>
                </w:rPr>
                <w:t>Harvard Semitic Museum</w:t>
              </w:r>
            </w:hyperlink>
            <w:r w:rsidR="00083EFF">
              <w:rPr>
                <w:rFonts w:ascii="Arial" w:hAnsi="Arial" w:cs="Arial"/>
                <w:color w:val="000000"/>
                <w:sz w:val="21"/>
                <w:szCs w:val="21"/>
              </w:rPr>
              <w:t>; 3735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4" w:tooltip="Cambridge, Massachusetts" w:history="1">
              <w:r w:rsidR="00083EFF">
                <w:rPr>
                  <w:rStyle w:val="Lienhypertexte"/>
                  <w:rFonts w:ascii="Arial" w:hAnsi="Arial" w:cs="Arial"/>
                  <w:color w:val="0B0080"/>
                  <w:sz w:val="21"/>
                  <w:szCs w:val="21"/>
                  <w:u w:val="none"/>
                </w:rPr>
                <w:t>Cambridge</w:t>
              </w:r>
            </w:hyperlink>
            <w:r w:rsidR="00083EFF">
              <w:rPr>
                <w:rFonts w:ascii="Arial" w:hAnsi="Arial" w:cs="Arial"/>
                <w:color w:val="000000"/>
                <w:sz w:val="21"/>
                <w:szCs w:val="21"/>
              </w:rPr>
              <w:br/>
            </w:r>
            <w:hyperlink r:id="rId235" w:tooltip="Massachusetts" w:history="1">
              <w:r w:rsidR="00083EFF">
                <w:rPr>
                  <w:rStyle w:val="Lienhypertexte"/>
                  <w:rFonts w:ascii="Arial" w:hAnsi="Arial" w:cs="Arial"/>
                  <w:color w:val="0B0080"/>
                  <w:sz w:val="21"/>
                  <w:szCs w:val="21"/>
                  <w:u w:val="none"/>
                </w:rPr>
                <w:t>Massachusetts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6"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7" w:tooltip="Papyrus 9"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8" w:tooltip="First Epistle of John" w:history="1">
              <w:r w:rsidR="00083EFF">
                <w:rPr>
                  <w:rStyle w:val="Lienhypertexte"/>
                  <w:rFonts w:ascii="Arial" w:hAnsi="Arial" w:cs="Arial"/>
                  <w:color w:val="0B0080"/>
                  <w:sz w:val="21"/>
                  <w:szCs w:val="21"/>
                  <w:u w:val="none"/>
                </w:rPr>
                <w:t>1 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39" w:tooltip="Harvard University Library" w:history="1">
              <w:r w:rsidR="00083EFF">
                <w:rPr>
                  <w:rStyle w:val="Lienhypertexte"/>
                  <w:rFonts w:ascii="Arial" w:hAnsi="Arial" w:cs="Arial"/>
                  <w:color w:val="0B0080"/>
                  <w:sz w:val="21"/>
                  <w:szCs w:val="21"/>
                  <w:u w:val="none"/>
                </w:rPr>
                <w:t>Houghton Library</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hyperlink r:id="rId240" w:tooltip="Harvard" w:history="1">
              <w:r w:rsidR="00083EFF">
                <w:rPr>
                  <w:rStyle w:val="Lienhypertexte"/>
                  <w:rFonts w:ascii="Arial" w:hAnsi="Arial" w:cs="Arial"/>
                  <w:color w:val="0B0080"/>
                  <w:sz w:val="21"/>
                  <w:szCs w:val="21"/>
                  <w:u w:val="none"/>
                </w:rPr>
                <w:t>Harvard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41" w:tooltip="Cambridge, Massachusetts" w:history="1">
              <w:r w:rsidR="00083EFF">
                <w:rPr>
                  <w:rStyle w:val="Lienhypertexte"/>
                  <w:rFonts w:ascii="Arial" w:hAnsi="Arial" w:cs="Arial"/>
                  <w:color w:val="0B0080"/>
                  <w:sz w:val="21"/>
                  <w:szCs w:val="21"/>
                  <w:u w:val="none"/>
                </w:rPr>
                <w:t>Cambridge</w:t>
              </w:r>
            </w:hyperlink>
            <w:r w:rsidR="00083EFF">
              <w:rPr>
                <w:rFonts w:ascii="Arial" w:hAnsi="Arial" w:cs="Arial"/>
                <w:color w:val="000000"/>
                <w:sz w:val="21"/>
                <w:szCs w:val="21"/>
              </w:rPr>
              <w:br/>
            </w:r>
            <w:hyperlink r:id="rId242" w:tooltip="Massachusetts" w:history="1">
              <w:r w:rsidR="00083EFF">
                <w:rPr>
                  <w:rStyle w:val="Lienhypertexte"/>
                  <w:rFonts w:ascii="Arial" w:hAnsi="Arial" w:cs="Arial"/>
                  <w:color w:val="0B0080"/>
                  <w:sz w:val="21"/>
                  <w:szCs w:val="21"/>
                  <w:u w:val="none"/>
                </w:rPr>
                <w:t>Massachusetts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43"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657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44" w:tooltip="Papyrus 13"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13</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45" w:tooltip="Epistle to the Hebrews" w:history="1">
              <w:r w:rsidR="00083EFF">
                <w:rPr>
                  <w:rStyle w:val="Lienhypertexte"/>
                  <w:rFonts w:ascii="Arial" w:hAnsi="Arial" w:cs="Arial"/>
                  <w:color w:val="0B0080"/>
                  <w:sz w:val="21"/>
                  <w:szCs w:val="21"/>
                  <w:u w:val="none"/>
                </w:rPr>
                <w:t>Hebrews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2–5, 10–12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46" w:tooltip="British Library" w:history="1">
              <w:r w:rsidR="00083EFF">
                <w:rPr>
                  <w:rStyle w:val="Lienhypertexte"/>
                  <w:rFonts w:ascii="Arial" w:hAnsi="Arial" w:cs="Arial"/>
                  <w:color w:val="0B0080"/>
                  <w:sz w:val="21"/>
                  <w:szCs w:val="21"/>
                  <w:u w:val="none"/>
                </w:rPr>
                <w:t>British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47"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4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847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49" w:tooltip="Uncial 0162" w:history="1">
              <w:r w:rsidR="00083EFF">
                <w:rPr>
                  <w:rStyle w:val="Lienhypertexte"/>
                  <w:rFonts w:ascii="Arial" w:hAnsi="Arial" w:cs="Arial"/>
                  <w:color w:val="0B0080"/>
                  <w:sz w:val="21"/>
                  <w:szCs w:val="21"/>
                  <w:u w:val="none"/>
                </w:rPr>
                <w:t>0162</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0"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1" w:tooltip="Metropolitan Museum of Art" w:history="1">
              <w:r w:rsidR="00083EFF">
                <w:rPr>
                  <w:rStyle w:val="Lienhypertexte"/>
                  <w:rFonts w:ascii="Arial" w:hAnsi="Arial" w:cs="Arial"/>
                  <w:color w:val="0B0080"/>
                  <w:sz w:val="21"/>
                  <w:szCs w:val="21"/>
                  <w:u w:val="none"/>
                </w:rPr>
                <w:t>Metropolitan Museum of Art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2" w:tooltip="New York City" w:history="1">
              <w:r w:rsidR="00083EFF">
                <w:rPr>
                  <w:rStyle w:val="Lienhypertexte"/>
                  <w:rFonts w:ascii="Arial" w:hAnsi="Arial" w:cs="Arial"/>
                  <w:color w:val="0B0080"/>
                  <w:sz w:val="21"/>
                  <w:szCs w:val="21"/>
                  <w:u w:val="none"/>
                </w:rPr>
                <w:t>New York</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3"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848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4" w:tooltip="Uncial 0163" w:history="1">
              <w:r w:rsidR="00083EFF">
                <w:rPr>
                  <w:rStyle w:val="Lienhypertexte"/>
                  <w:rFonts w:ascii="Arial" w:hAnsi="Arial" w:cs="Arial"/>
                  <w:color w:val="0B0080"/>
                  <w:sz w:val="21"/>
                  <w:szCs w:val="21"/>
                  <w:u w:val="none"/>
                </w:rPr>
                <w:t>0163</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5" w:tooltip="Book of Revelation" w:history="1">
              <w:r w:rsidR="00083EFF">
                <w:rPr>
                  <w:rStyle w:val="Lienhypertexte"/>
                  <w:rFonts w:ascii="Arial" w:hAnsi="Arial" w:cs="Arial"/>
                  <w:color w:val="0B0080"/>
                  <w:sz w:val="21"/>
                  <w:szCs w:val="21"/>
                  <w:u w:val="none"/>
                </w:rPr>
                <w:t>Revelation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6" w:tooltip="Metropolitan Museum of Art" w:history="1">
              <w:r w:rsidR="00083EFF">
                <w:rPr>
                  <w:rStyle w:val="Lienhypertexte"/>
                  <w:rFonts w:ascii="Arial" w:hAnsi="Arial" w:cs="Arial"/>
                  <w:color w:val="0B0080"/>
                  <w:sz w:val="21"/>
                  <w:szCs w:val="21"/>
                  <w:u w:val="none"/>
                </w:rPr>
                <w:t>Metropolitan Museum of Art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7" w:tooltip="New York City" w:history="1">
              <w:r w:rsidR="00083EFF">
                <w:rPr>
                  <w:rStyle w:val="Lienhypertexte"/>
                  <w:rFonts w:ascii="Arial" w:hAnsi="Arial" w:cs="Arial"/>
                  <w:color w:val="0B0080"/>
                  <w:sz w:val="21"/>
                  <w:szCs w:val="21"/>
                  <w:u w:val="none"/>
                </w:rPr>
                <w:t>New York</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8"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1008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59" w:tooltip="Papyrus 15"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0" w:tooltip="First Epistle to the Corinthians" w:history="1">
              <w:r w:rsidR="00083EFF">
                <w:rPr>
                  <w:rStyle w:val="Lienhypertexte"/>
                  <w:rFonts w:ascii="Arial" w:hAnsi="Arial" w:cs="Arial"/>
                  <w:color w:val="0B0080"/>
                  <w:sz w:val="21"/>
                  <w:szCs w:val="21"/>
                  <w:u w:val="none"/>
                </w:rPr>
                <w:t>1 Corinthians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7–8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1" w:tooltip="Egyptian Museum" w:history="1">
              <w:r w:rsidR="00083EFF">
                <w:rPr>
                  <w:rStyle w:val="Lienhypertexte"/>
                  <w:rFonts w:ascii="Arial" w:hAnsi="Arial" w:cs="Arial"/>
                  <w:color w:val="0B0080"/>
                  <w:sz w:val="21"/>
                  <w:szCs w:val="21"/>
                  <w:u w:val="none"/>
                </w:rPr>
                <w:t>Egyptian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2" w:tooltip="Cairo" w:history="1">
              <w:r w:rsidR="00083EFF">
                <w:rPr>
                  <w:rStyle w:val="Lienhypertexte"/>
                  <w:rFonts w:ascii="Arial" w:hAnsi="Arial" w:cs="Arial"/>
                  <w:color w:val="0B0080"/>
                  <w:sz w:val="21"/>
                  <w:szCs w:val="21"/>
                  <w:u w:val="none"/>
                </w:rPr>
                <w:t>Cairo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3" w:tooltip="Egypt" w:history="1">
              <w:r w:rsidR="00083EFF">
                <w:rPr>
                  <w:rStyle w:val="Lienhypertexte"/>
                  <w:rFonts w:ascii="Arial" w:hAnsi="Arial" w:cs="Arial"/>
                  <w:color w:val="0B0080"/>
                  <w:sz w:val="21"/>
                  <w:szCs w:val="21"/>
                  <w:u w:val="none"/>
                </w:rPr>
                <w:t>Egypt</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1009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4" w:tooltip="Papyrus 16"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16</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5" w:tooltip="Epistle to the Philippians" w:history="1">
              <w:r w:rsidR="00083EFF">
                <w:rPr>
                  <w:rStyle w:val="Lienhypertexte"/>
                  <w:rFonts w:ascii="Arial" w:hAnsi="Arial" w:cs="Arial"/>
                  <w:color w:val="0B0080"/>
                  <w:sz w:val="21"/>
                  <w:szCs w:val="21"/>
                  <w:u w:val="none"/>
                </w:rPr>
                <w:t>Philippians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3–4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6" w:tooltip="Egyptian Museum" w:history="1">
              <w:r w:rsidR="00083EFF">
                <w:rPr>
                  <w:rStyle w:val="Lienhypertexte"/>
                  <w:rFonts w:ascii="Arial" w:hAnsi="Arial" w:cs="Arial"/>
                  <w:color w:val="0B0080"/>
                  <w:sz w:val="21"/>
                  <w:szCs w:val="21"/>
                  <w:u w:val="none"/>
                </w:rPr>
                <w:t>Egyptian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7" w:tooltip="Cairo" w:history="1">
              <w:r w:rsidR="00083EFF">
                <w:rPr>
                  <w:rStyle w:val="Lienhypertexte"/>
                  <w:rFonts w:ascii="Arial" w:hAnsi="Arial" w:cs="Arial"/>
                  <w:color w:val="0B0080"/>
                  <w:sz w:val="21"/>
                  <w:szCs w:val="21"/>
                  <w:u w:val="none"/>
                </w:rPr>
                <w:t>Cairo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8" w:tooltip="Egypt" w:history="1">
              <w:r w:rsidR="00083EFF">
                <w:rPr>
                  <w:rStyle w:val="Lienhypertexte"/>
                  <w:rFonts w:ascii="Arial" w:hAnsi="Arial" w:cs="Arial"/>
                  <w:color w:val="0B0080"/>
                  <w:sz w:val="21"/>
                  <w:szCs w:val="21"/>
                  <w:u w:val="none"/>
                </w:rPr>
                <w:t>Egypt</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1078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69" w:tooltip="Papyrus 17"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17</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0" w:tooltip="Epistle to the Hebrews" w:history="1">
              <w:r w:rsidR="00083EFF">
                <w:rPr>
                  <w:rStyle w:val="Lienhypertexte"/>
                  <w:rFonts w:ascii="Arial" w:hAnsi="Arial" w:cs="Arial"/>
                  <w:color w:val="0B0080"/>
                  <w:sz w:val="21"/>
                  <w:szCs w:val="21"/>
                  <w:u w:val="none"/>
                </w:rPr>
                <w:t>Hebrews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1" w:tooltip="Cambridge University Library" w:history="1">
              <w:r w:rsidR="00083EFF">
                <w:rPr>
                  <w:rStyle w:val="Lienhypertexte"/>
                  <w:rFonts w:ascii="Arial" w:hAnsi="Arial" w:cs="Arial"/>
                  <w:color w:val="0B0080"/>
                  <w:sz w:val="21"/>
                  <w:szCs w:val="21"/>
                  <w:u w:val="none"/>
                </w:rPr>
                <w:t>Cambridge University Library</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hyperlink r:id="rId272" w:tooltip="University of Cambridge" w:history="1">
              <w:r w:rsidR="00083EFF">
                <w:rPr>
                  <w:rStyle w:val="Lienhypertexte"/>
                  <w:rFonts w:ascii="Arial" w:hAnsi="Arial" w:cs="Arial"/>
                  <w:color w:val="0B0080"/>
                  <w:sz w:val="21"/>
                  <w:szCs w:val="21"/>
                  <w:u w:val="none"/>
                </w:rPr>
                <w:t>Cambridge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3" w:tooltip="Cambridge" w:history="1">
              <w:r w:rsidR="00083EFF">
                <w:rPr>
                  <w:rStyle w:val="Lienhypertexte"/>
                  <w:rFonts w:ascii="Arial" w:hAnsi="Arial" w:cs="Arial"/>
                  <w:color w:val="0B0080"/>
                  <w:sz w:val="21"/>
                  <w:szCs w:val="21"/>
                  <w:u w:val="none"/>
                </w:rPr>
                <w:t>Cambridge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1079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5" w:tooltip="Papyrus 18"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18</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6" w:tooltip="Book of Revelation" w:history="1">
              <w:r w:rsidR="00083EFF">
                <w:rPr>
                  <w:rStyle w:val="Lienhypertexte"/>
                  <w:rFonts w:ascii="Arial" w:hAnsi="Arial" w:cs="Arial"/>
                  <w:color w:val="0B0080"/>
                  <w:sz w:val="21"/>
                  <w:szCs w:val="21"/>
                  <w:u w:val="none"/>
                </w:rPr>
                <w:t>Revelation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7" w:tooltip="British Library" w:history="1">
              <w:r w:rsidR="00083EFF">
                <w:rPr>
                  <w:rStyle w:val="Lienhypertexte"/>
                  <w:rFonts w:ascii="Arial" w:hAnsi="Arial" w:cs="Arial"/>
                  <w:color w:val="0B0080"/>
                  <w:sz w:val="21"/>
                  <w:szCs w:val="21"/>
                  <w:u w:val="none"/>
                </w:rPr>
                <w:t>British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8"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7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1080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80" w:tooltip="Uncial 0169" w:history="1">
              <w:r w:rsidR="00083EFF">
                <w:rPr>
                  <w:rStyle w:val="Lienhypertexte"/>
                  <w:rFonts w:ascii="Arial" w:hAnsi="Arial" w:cs="Arial"/>
                  <w:color w:val="0B0080"/>
                  <w:sz w:val="21"/>
                  <w:szCs w:val="21"/>
                  <w:u w:val="none"/>
                </w:rPr>
                <w:t>0169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81" w:tooltip="Book of Revelation" w:history="1">
              <w:r w:rsidR="00083EFF">
                <w:rPr>
                  <w:rStyle w:val="Lienhypertexte"/>
                  <w:rFonts w:ascii="Arial" w:hAnsi="Arial" w:cs="Arial"/>
                  <w:color w:val="0B0080"/>
                  <w:sz w:val="21"/>
                  <w:szCs w:val="21"/>
                  <w:u w:val="none"/>
                </w:rPr>
                <w:t>Revelation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3–4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82" w:tooltip="Robert Elliott Speer" w:history="1">
              <w:r w:rsidR="00083EFF">
                <w:rPr>
                  <w:rStyle w:val="Lienhypertexte"/>
                  <w:rFonts w:ascii="Arial" w:hAnsi="Arial" w:cs="Arial"/>
                  <w:color w:val="0B0080"/>
                  <w:sz w:val="21"/>
                  <w:szCs w:val="21"/>
                  <w:u w:val="none"/>
                </w:rPr>
                <w:t>Robert Elliott Speer</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Library</w:t>
            </w:r>
            <w:r w:rsidR="00083EFF">
              <w:rPr>
                <w:rFonts w:ascii="Arial" w:hAnsi="Arial" w:cs="Arial"/>
                <w:color w:val="000000"/>
                <w:sz w:val="21"/>
                <w:szCs w:val="21"/>
              </w:rPr>
              <w:br/>
            </w:r>
            <w:hyperlink r:id="rId283" w:tooltip="Princeton Theological Seminary" w:history="1">
              <w:r w:rsidR="00083EFF">
                <w:rPr>
                  <w:rStyle w:val="Lienhypertexte"/>
                  <w:rFonts w:ascii="Arial" w:hAnsi="Arial" w:cs="Arial"/>
                  <w:color w:val="0B0080"/>
                  <w:sz w:val="21"/>
                  <w:szCs w:val="21"/>
                  <w:u w:val="none"/>
                </w:rPr>
                <w:t>Princeton Theological Seminary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84" w:tooltip="Princeton, New Jersey" w:history="1">
              <w:r w:rsidR="00083EFF">
                <w:rPr>
                  <w:rStyle w:val="Lienhypertexte"/>
                  <w:rFonts w:ascii="Arial" w:hAnsi="Arial" w:cs="Arial"/>
                  <w:color w:val="0B0080"/>
                  <w:sz w:val="21"/>
                  <w:szCs w:val="21"/>
                  <w:u w:val="none"/>
                </w:rPr>
                <w:t>Princeton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85"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1169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86" w:tooltip="Uncial 0170" w:history="1">
              <w:r w:rsidR="00083EFF">
                <w:rPr>
                  <w:rStyle w:val="Lienhypertexte"/>
                  <w:rFonts w:ascii="Arial" w:hAnsi="Arial" w:cs="Arial"/>
                  <w:color w:val="0B0080"/>
                  <w:sz w:val="21"/>
                  <w:szCs w:val="21"/>
                  <w:u w:val="none"/>
                </w:rPr>
                <w:t>0170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87"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88" w:tooltip="Robert Elliott Speer" w:history="1">
              <w:r w:rsidR="00083EFF">
                <w:rPr>
                  <w:rStyle w:val="Lienhypertexte"/>
                  <w:rFonts w:ascii="Arial" w:hAnsi="Arial" w:cs="Arial"/>
                  <w:color w:val="0B0080"/>
                  <w:sz w:val="21"/>
                  <w:szCs w:val="21"/>
                  <w:u w:val="none"/>
                </w:rPr>
                <w:t>Robert Elliott Speer</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Library</w:t>
            </w:r>
            <w:r w:rsidR="00083EFF">
              <w:rPr>
                <w:rFonts w:ascii="Arial" w:hAnsi="Arial" w:cs="Arial"/>
                <w:color w:val="000000"/>
                <w:sz w:val="21"/>
                <w:szCs w:val="21"/>
              </w:rPr>
              <w:br/>
            </w:r>
            <w:hyperlink r:id="rId289" w:tooltip="Princeton Theological Seminary" w:history="1">
              <w:r w:rsidR="00083EFF">
                <w:rPr>
                  <w:rStyle w:val="Lienhypertexte"/>
                  <w:rFonts w:ascii="Arial" w:hAnsi="Arial" w:cs="Arial"/>
                  <w:color w:val="0B0080"/>
                  <w:sz w:val="21"/>
                  <w:szCs w:val="21"/>
                  <w:u w:val="none"/>
                </w:rPr>
                <w:t>Princeton Theological Seminary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0" w:tooltip="Princeton, New Jersey" w:history="1">
              <w:r w:rsidR="00083EFF">
                <w:rPr>
                  <w:rStyle w:val="Lienhypertexte"/>
                  <w:rFonts w:ascii="Arial" w:hAnsi="Arial" w:cs="Arial"/>
                  <w:color w:val="0B0080"/>
                  <w:sz w:val="21"/>
                  <w:szCs w:val="21"/>
                  <w:u w:val="none"/>
                </w:rPr>
                <w:t>Princeton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1"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1170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2" w:tooltip="Papyrus 19"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3"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10–11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4" w:tooltip="Bodleian Library" w:history="1">
              <w:r w:rsidR="00083EFF">
                <w:rPr>
                  <w:rStyle w:val="Lienhypertexte"/>
                  <w:rFonts w:ascii="Arial" w:hAnsi="Arial" w:cs="Arial"/>
                  <w:color w:val="0B0080"/>
                  <w:sz w:val="21"/>
                  <w:szCs w:val="21"/>
                  <w:u w:val="none"/>
                </w:rPr>
                <w:t>Bodleian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5"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6"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1171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7" w:tooltip="Papyrus 20"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8" w:tooltip="Epistle of James" w:history="1">
              <w:r w:rsidR="00083EFF">
                <w:rPr>
                  <w:rStyle w:val="Lienhypertexte"/>
                  <w:rFonts w:ascii="Arial" w:hAnsi="Arial" w:cs="Arial"/>
                  <w:color w:val="0B0080"/>
                  <w:sz w:val="21"/>
                  <w:szCs w:val="21"/>
                  <w:u w:val="none"/>
                </w:rPr>
                <w:t>James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299" w:tooltip="Harvey S. Firestone Memorial Library" w:history="1">
              <w:r w:rsidR="00083EFF">
                <w:rPr>
                  <w:rStyle w:val="Lienhypertexte"/>
                  <w:rFonts w:ascii="Arial" w:hAnsi="Arial" w:cs="Arial"/>
                  <w:color w:val="0B0080"/>
                  <w:sz w:val="21"/>
                  <w:szCs w:val="21"/>
                  <w:u w:val="none"/>
                </w:rPr>
                <w:t>Harvey S. Firestone Memorial Library</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hyperlink r:id="rId300" w:tooltip="Princeton University" w:history="1">
              <w:r w:rsidR="00083EFF">
                <w:rPr>
                  <w:rStyle w:val="Lienhypertexte"/>
                  <w:rFonts w:ascii="Arial" w:hAnsi="Arial" w:cs="Arial"/>
                  <w:color w:val="0B0080"/>
                  <w:sz w:val="21"/>
                  <w:szCs w:val="21"/>
                  <w:u w:val="none"/>
                </w:rPr>
                <w:t>Princeton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01" w:tooltip="Princeton, New Jersey" w:history="1">
              <w:r w:rsidR="00083EFF">
                <w:rPr>
                  <w:rStyle w:val="Lienhypertexte"/>
                  <w:rFonts w:ascii="Arial" w:hAnsi="Arial" w:cs="Arial"/>
                  <w:color w:val="0B0080"/>
                  <w:sz w:val="21"/>
                  <w:szCs w:val="21"/>
                  <w:u w:val="none"/>
                </w:rPr>
                <w:t>Princeton</w:t>
              </w:r>
            </w:hyperlink>
            <w:r w:rsidR="00083EFF">
              <w:rPr>
                <w:rFonts w:ascii="Arial" w:hAnsi="Arial" w:cs="Arial"/>
                <w:color w:val="000000"/>
                <w:sz w:val="21"/>
                <w:szCs w:val="21"/>
              </w:rPr>
              <w:br/>
            </w:r>
            <w:hyperlink r:id="rId302" w:tooltip="New Jersey" w:history="1">
              <w:r w:rsidR="00083EFF">
                <w:rPr>
                  <w:rStyle w:val="Lienhypertexte"/>
                  <w:rFonts w:ascii="Arial" w:hAnsi="Arial" w:cs="Arial"/>
                  <w:color w:val="0B0080"/>
                  <w:sz w:val="21"/>
                  <w:szCs w:val="21"/>
                  <w:u w:val="none"/>
                </w:rPr>
                <w:t>New Jersey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03"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1227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04" w:tooltip="Papyrus 2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05"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06" w:tooltip="Muhlenberg College" w:history="1">
              <w:r w:rsidR="00083EFF">
                <w:rPr>
                  <w:rStyle w:val="Lienhypertexte"/>
                  <w:rFonts w:ascii="Arial" w:hAnsi="Arial" w:cs="Arial"/>
                  <w:color w:val="0B0080"/>
                  <w:sz w:val="21"/>
                  <w:szCs w:val="21"/>
                  <w:u w:val="none"/>
                </w:rPr>
                <w:t>Muhlenberg College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07" w:tooltip="Allentown, Pennsylvania" w:history="1">
              <w:r w:rsidR="00083EFF">
                <w:rPr>
                  <w:rStyle w:val="Lienhypertexte"/>
                  <w:rFonts w:ascii="Arial" w:hAnsi="Arial" w:cs="Arial"/>
                  <w:color w:val="0B0080"/>
                  <w:sz w:val="21"/>
                  <w:szCs w:val="21"/>
                  <w:u w:val="none"/>
                </w:rPr>
                <w:t>Allentown</w:t>
              </w:r>
            </w:hyperlink>
            <w:r w:rsidR="00083EFF">
              <w:rPr>
                <w:rFonts w:ascii="Arial" w:hAnsi="Arial" w:cs="Arial"/>
                <w:color w:val="000000"/>
                <w:sz w:val="21"/>
                <w:szCs w:val="21"/>
              </w:rPr>
              <w:br/>
            </w:r>
            <w:hyperlink r:id="rId308" w:tooltip="Pennsylvania" w:history="1">
              <w:r w:rsidR="00083EFF">
                <w:rPr>
                  <w:rStyle w:val="Lienhypertexte"/>
                  <w:rFonts w:ascii="Arial" w:hAnsi="Arial" w:cs="Arial"/>
                  <w:color w:val="0B0080"/>
                  <w:sz w:val="21"/>
                  <w:szCs w:val="21"/>
                  <w:u w:val="none"/>
                </w:rPr>
                <w:t>Pennsylvania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09"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1228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0" w:tooltip="Papyrus 22"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22</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1"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15–16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2" w:tooltip="Glasgow University Library" w:history="1">
              <w:r w:rsidR="00083EFF">
                <w:rPr>
                  <w:rStyle w:val="Lienhypertexte"/>
                  <w:rFonts w:ascii="Arial" w:hAnsi="Arial" w:cs="Arial"/>
                  <w:color w:val="0B0080"/>
                  <w:sz w:val="21"/>
                  <w:szCs w:val="21"/>
                  <w:u w:val="none"/>
                </w:rPr>
                <w:t>Glasgow University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3" w:tooltip="Glasgow" w:history="1">
              <w:r w:rsidR="00083EFF">
                <w:rPr>
                  <w:rStyle w:val="Lienhypertexte"/>
                  <w:rFonts w:ascii="Arial" w:hAnsi="Arial" w:cs="Arial"/>
                  <w:color w:val="0B0080"/>
                  <w:sz w:val="21"/>
                  <w:szCs w:val="21"/>
                  <w:u w:val="none"/>
                </w:rPr>
                <w:t>Glasgow</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1229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5" w:tooltip="Papyrus 23"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23</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6" w:tooltip="Epistle of James" w:history="1">
              <w:r w:rsidR="00083EFF">
                <w:rPr>
                  <w:rStyle w:val="Lienhypertexte"/>
                  <w:rFonts w:ascii="Arial" w:hAnsi="Arial" w:cs="Arial"/>
                  <w:color w:val="0B0080"/>
                  <w:sz w:val="21"/>
                  <w:szCs w:val="21"/>
                  <w:u w:val="none"/>
                </w:rPr>
                <w:t>James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7" w:tooltip="University of Illinois at Urbana-Champaign" w:history="1">
              <w:r w:rsidR="00083EFF">
                <w:rPr>
                  <w:rStyle w:val="Lienhypertexte"/>
                  <w:rFonts w:ascii="Arial" w:hAnsi="Arial" w:cs="Arial"/>
                  <w:color w:val="0B0080"/>
                  <w:sz w:val="21"/>
                  <w:szCs w:val="21"/>
                  <w:u w:val="none"/>
                </w:rPr>
                <w:t>University of Illinois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8" w:tooltip="Urbana, Illinois" w:history="1">
              <w:r w:rsidR="00083EFF">
                <w:rPr>
                  <w:rStyle w:val="Lienhypertexte"/>
                  <w:rFonts w:ascii="Arial" w:hAnsi="Arial" w:cs="Arial"/>
                  <w:color w:val="0B0080"/>
                  <w:sz w:val="21"/>
                  <w:szCs w:val="21"/>
                  <w:u w:val="none"/>
                </w:rPr>
                <w:t>Urbana, Illinois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19"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1230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0" w:tooltip="Papyrus 24"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24</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1" w:tooltip="Book of Revelation" w:history="1">
              <w:r w:rsidR="00083EFF">
                <w:rPr>
                  <w:rStyle w:val="Lienhypertexte"/>
                  <w:rFonts w:ascii="Arial" w:hAnsi="Arial" w:cs="Arial"/>
                  <w:color w:val="0B0080"/>
                  <w:sz w:val="21"/>
                  <w:szCs w:val="21"/>
                  <w:u w:val="none"/>
                </w:rPr>
                <w:t>Revelation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5–6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Franklin Trask Library</w:t>
            </w:r>
            <w:r>
              <w:rPr>
                <w:rFonts w:ascii="Arial" w:hAnsi="Arial" w:cs="Arial"/>
                <w:color w:val="000000"/>
                <w:sz w:val="21"/>
                <w:szCs w:val="21"/>
              </w:rPr>
              <w:br/>
            </w:r>
            <w:hyperlink r:id="rId322" w:tooltip="Andover Newton Theological School" w:history="1">
              <w:r>
                <w:rPr>
                  <w:rStyle w:val="Lienhypertexte"/>
                  <w:rFonts w:ascii="Arial" w:hAnsi="Arial" w:cs="Arial"/>
                  <w:color w:val="0B0080"/>
                  <w:sz w:val="21"/>
                  <w:szCs w:val="21"/>
                  <w:u w:val="none"/>
                </w:rPr>
                <w:t xml:space="preserve">Andover Newton </w:t>
              </w:r>
              <w:r>
                <w:rPr>
                  <w:rStyle w:val="Lienhypertexte"/>
                  <w:rFonts w:ascii="Arial" w:hAnsi="Arial" w:cs="Arial"/>
                  <w:color w:val="0B0080"/>
                  <w:sz w:val="21"/>
                  <w:szCs w:val="21"/>
                  <w:u w:val="none"/>
                </w:rPr>
                <w:lastRenderedPageBreak/>
                <w:t>Theological School</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3" w:tooltip="Newton, Massachusetts" w:history="1">
              <w:r w:rsidR="00083EFF">
                <w:rPr>
                  <w:rStyle w:val="Lienhypertexte"/>
                  <w:rFonts w:ascii="Arial" w:hAnsi="Arial" w:cs="Arial"/>
                  <w:color w:val="0B0080"/>
                  <w:sz w:val="21"/>
                  <w:szCs w:val="21"/>
                  <w:u w:val="none"/>
                </w:rPr>
                <w:t>Newton</w:t>
              </w:r>
            </w:hyperlink>
            <w:r w:rsidR="00083EFF">
              <w:rPr>
                <w:rFonts w:ascii="Arial" w:hAnsi="Arial" w:cs="Arial"/>
                <w:color w:val="000000"/>
                <w:sz w:val="21"/>
                <w:szCs w:val="21"/>
              </w:rPr>
              <w:br/>
            </w:r>
            <w:hyperlink r:id="rId324" w:tooltip="Massachusetts" w:history="1">
              <w:r w:rsidR="00083EFF">
                <w:rPr>
                  <w:rStyle w:val="Lienhypertexte"/>
                  <w:rFonts w:ascii="Arial" w:hAnsi="Arial" w:cs="Arial"/>
                  <w:color w:val="0B0080"/>
                  <w:sz w:val="21"/>
                  <w:szCs w:val="21"/>
                  <w:u w:val="none"/>
                </w:rPr>
                <w:t>Massachusetts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5"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1353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6" w:tooltip="Uncial 0206" w:history="1">
              <w:r w:rsidR="00083EFF">
                <w:rPr>
                  <w:rStyle w:val="Lienhypertexte"/>
                  <w:rFonts w:ascii="Arial" w:hAnsi="Arial" w:cs="Arial"/>
                  <w:color w:val="0B0080"/>
                  <w:sz w:val="21"/>
                  <w:szCs w:val="21"/>
                  <w:u w:val="none"/>
                </w:rPr>
                <w:t>0206</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7" w:tooltip="First Epistle of Peter" w:history="1">
              <w:r w:rsidR="00083EFF">
                <w:rPr>
                  <w:rStyle w:val="Lienhypertexte"/>
                  <w:rFonts w:ascii="Arial" w:hAnsi="Arial" w:cs="Arial"/>
                  <w:color w:val="0B0080"/>
                  <w:sz w:val="21"/>
                  <w:szCs w:val="21"/>
                  <w:u w:val="none"/>
                </w:rPr>
                <w:t>1 Peter</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8" w:tooltip="United Theological Seminary" w:history="1">
              <w:r w:rsidR="00083EFF">
                <w:rPr>
                  <w:rStyle w:val="Lienhypertexte"/>
                  <w:rFonts w:ascii="Arial" w:hAnsi="Arial" w:cs="Arial"/>
                  <w:color w:val="0B0080"/>
                  <w:sz w:val="21"/>
                  <w:szCs w:val="21"/>
                  <w:u w:val="none"/>
                </w:rPr>
                <w:t>United Theological Seminary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29" w:tooltip="Dayton, Ohio" w:history="1">
              <w:r w:rsidR="00083EFF">
                <w:rPr>
                  <w:rStyle w:val="Lienhypertexte"/>
                  <w:rFonts w:ascii="Arial" w:hAnsi="Arial" w:cs="Arial"/>
                  <w:color w:val="0B0080"/>
                  <w:sz w:val="21"/>
                  <w:szCs w:val="21"/>
                  <w:u w:val="none"/>
                </w:rPr>
                <w:t>Dayton, Ohio</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0"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1354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1" w:tooltip="Papyrus 26"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26</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600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2" w:tooltip="Epistle to the Romans" w:history="1">
              <w:r w:rsidR="00083EFF">
                <w:rPr>
                  <w:rStyle w:val="Lienhypertexte"/>
                  <w:rFonts w:ascii="Arial" w:hAnsi="Arial" w:cs="Arial"/>
                  <w:color w:val="0B0080"/>
                  <w:sz w:val="21"/>
                  <w:szCs w:val="21"/>
                  <w:u w:val="none"/>
                </w:rPr>
                <w:t>Romans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Joseph S. Bridwell Library</w:t>
            </w:r>
            <w:r>
              <w:rPr>
                <w:rFonts w:ascii="Arial" w:hAnsi="Arial" w:cs="Arial"/>
                <w:color w:val="000000"/>
                <w:sz w:val="21"/>
                <w:szCs w:val="21"/>
              </w:rPr>
              <w:br/>
            </w:r>
            <w:hyperlink r:id="rId333" w:tooltip="Southern Methodist University" w:history="1">
              <w:r>
                <w:rPr>
                  <w:rStyle w:val="Lienhypertexte"/>
                  <w:rFonts w:ascii="Arial" w:hAnsi="Arial" w:cs="Arial"/>
                  <w:color w:val="0B0080"/>
                  <w:sz w:val="21"/>
                  <w:szCs w:val="21"/>
                  <w:u w:val="none"/>
                </w:rPr>
                <w:t>Southern Methodist University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4" w:tooltip="Dallas, Texas" w:history="1">
              <w:r w:rsidR="00083EFF">
                <w:rPr>
                  <w:rStyle w:val="Lienhypertexte"/>
                  <w:rFonts w:ascii="Arial" w:hAnsi="Arial" w:cs="Arial"/>
                  <w:color w:val="0B0080"/>
                  <w:sz w:val="21"/>
                  <w:szCs w:val="21"/>
                  <w:u w:val="none"/>
                </w:rPr>
                <w:t>Dallas, Texas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5"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1355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6" w:tooltip="Papyrus 27"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27</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7" w:tooltip="Epistle to the Romans" w:history="1">
              <w:r w:rsidR="00083EFF">
                <w:rPr>
                  <w:rStyle w:val="Lienhypertexte"/>
                  <w:rFonts w:ascii="Arial" w:hAnsi="Arial" w:cs="Arial"/>
                  <w:color w:val="0B0080"/>
                  <w:sz w:val="21"/>
                  <w:szCs w:val="21"/>
                  <w:u w:val="none"/>
                </w:rPr>
                <w:t>Romans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8–9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8" w:tooltip="Cambridge University Library" w:history="1">
              <w:r w:rsidR="00083EFF">
                <w:rPr>
                  <w:rStyle w:val="Lienhypertexte"/>
                  <w:rFonts w:ascii="Arial" w:hAnsi="Arial" w:cs="Arial"/>
                  <w:color w:val="0B0080"/>
                  <w:sz w:val="21"/>
                  <w:szCs w:val="21"/>
                  <w:u w:val="none"/>
                </w:rPr>
                <w:t>Cambridge University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39" w:tooltip="Cambridge" w:history="1">
              <w:r w:rsidR="00083EFF">
                <w:rPr>
                  <w:rStyle w:val="Lienhypertexte"/>
                  <w:rFonts w:ascii="Arial" w:hAnsi="Arial" w:cs="Arial"/>
                  <w:color w:val="0B0080"/>
                  <w:sz w:val="21"/>
                  <w:szCs w:val="21"/>
                  <w:u w:val="none"/>
                </w:rPr>
                <w:t>Cambridge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0"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1596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1" w:tooltip="Papyrus 28"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28</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2"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Palestine Institute Museum</w:t>
            </w:r>
            <w:r>
              <w:rPr>
                <w:rFonts w:ascii="Arial" w:hAnsi="Arial" w:cs="Arial"/>
                <w:color w:val="000000"/>
                <w:sz w:val="21"/>
                <w:szCs w:val="21"/>
              </w:rPr>
              <w:br/>
            </w:r>
            <w:hyperlink r:id="rId343" w:tooltip="Pacific School of Religion" w:history="1">
              <w:r>
                <w:rPr>
                  <w:rStyle w:val="Lienhypertexte"/>
                  <w:rFonts w:ascii="Arial" w:hAnsi="Arial" w:cs="Arial"/>
                  <w:color w:val="0B0080"/>
                  <w:sz w:val="21"/>
                  <w:szCs w:val="21"/>
                  <w:u w:val="none"/>
                </w:rPr>
                <w:t>Pacific School of Religion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4" w:tooltip="Berkeley, California" w:history="1">
              <w:r w:rsidR="00083EFF">
                <w:rPr>
                  <w:rStyle w:val="Lienhypertexte"/>
                  <w:rFonts w:ascii="Arial" w:hAnsi="Arial" w:cs="Arial"/>
                  <w:color w:val="0B0080"/>
                  <w:sz w:val="21"/>
                  <w:szCs w:val="21"/>
                  <w:u w:val="none"/>
                </w:rPr>
                <w:t>Berkeley</w:t>
              </w:r>
            </w:hyperlink>
            <w:r w:rsidR="00083EFF">
              <w:rPr>
                <w:rFonts w:ascii="Arial" w:hAnsi="Arial" w:cs="Arial"/>
                <w:color w:val="000000"/>
                <w:sz w:val="21"/>
                <w:szCs w:val="21"/>
              </w:rPr>
              <w:br/>
            </w:r>
            <w:hyperlink r:id="rId345" w:tooltip="California" w:history="1">
              <w:r w:rsidR="00083EFF">
                <w:rPr>
                  <w:rStyle w:val="Lienhypertexte"/>
                  <w:rFonts w:ascii="Arial" w:hAnsi="Arial" w:cs="Arial"/>
                  <w:color w:val="0B0080"/>
                  <w:sz w:val="21"/>
                  <w:szCs w:val="21"/>
                  <w:u w:val="none"/>
                </w:rPr>
                <w:t>California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6"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1597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7" w:tooltip="Papyrus 29"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29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8" w:tooltip="Acts of the Apostles" w:history="1">
              <w:r w:rsidR="00083EFF">
                <w:rPr>
                  <w:rStyle w:val="Lienhypertexte"/>
                  <w:rFonts w:ascii="Arial" w:hAnsi="Arial" w:cs="Arial"/>
                  <w:color w:val="0B0080"/>
                  <w:sz w:val="21"/>
                  <w:szCs w:val="21"/>
                  <w:u w:val="none"/>
                </w:rPr>
                <w:t>Acts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49" w:tooltip="Bodleian Library" w:history="1">
              <w:r w:rsidR="00083EFF">
                <w:rPr>
                  <w:rStyle w:val="Lienhypertexte"/>
                  <w:rFonts w:ascii="Arial" w:hAnsi="Arial" w:cs="Arial"/>
                  <w:color w:val="0B0080"/>
                  <w:sz w:val="21"/>
                  <w:szCs w:val="21"/>
                  <w:u w:val="none"/>
                </w:rPr>
                <w:t>Bodleian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0"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1"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1598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2" w:tooltip="Papyrus 30"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30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3" w:tooltip="First Epistle to the Thessalonians" w:history="1">
              <w:r w:rsidR="00083EFF">
                <w:rPr>
                  <w:rStyle w:val="Lienhypertexte"/>
                  <w:rFonts w:ascii="Arial" w:hAnsi="Arial" w:cs="Arial"/>
                  <w:color w:val="0B0080"/>
                  <w:sz w:val="21"/>
                  <w:szCs w:val="21"/>
                  <w:u w:val="none"/>
                </w:rPr>
                <w:t>1 Ths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4–5;</w:t>
            </w:r>
            <w:r w:rsidR="00083EFF">
              <w:rPr>
                <w:rStyle w:val="apple-converted-space"/>
                <w:rFonts w:ascii="Arial" w:hAnsi="Arial" w:cs="Arial"/>
                <w:color w:val="000000"/>
                <w:sz w:val="21"/>
                <w:szCs w:val="21"/>
              </w:rPr>
              <w:t> </w:t>
            </w:r>
            <w:hyperlink r:id="rId354" w:tooltip="Second Epistle to the Thessalonians" w:history="1">
              <w:r w:rsidR="00083EFF">
                <w:rPr>
                  <w:rStyle w:val="Lienhypertexte"/>
                  <w:rFonts w:ascii="Arial" w:hAnsi="Arial" w:cs="Arial"/>
                  <w:color w:val="0B0080"/>
                  <w:sz w:val="21"/>
                  <w:szCs w:val="21"/>
                  <w:u w:val="none"/>
                </w:rPr>
                <w:t xml:space="preserve">2 </w:t>
              </w:r>
              <w:r w:rsidR="00083EFF">
                <w:rPr>
                  <w:rStyle w:val="Lienhypertexte"/>
                  <w:rFonts w:ascii="Arial" w:hAnsi="Arial" w:cs="Arial"/>
                  <w:color w:val="0B0080"/>
                  <w:sz w:val="21"/>
                  <w:szCs w:val="21"/>
                  <w:u w:val="none"/>
                </w:rPr>
                <w:lastRenderedPageBreak/>
                <w:t>Ths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5" w:tooltip="Ghent University" w:history="1">
              <w:r w:rsidR="00083EFF">
                <w:rPr>
                  <w:rStyle w:val="Lienhypertexte"/>
                  <w:rFonts w:ascii="Arial" w:hAnsi="Arial" w:cs="Arial"/>
                  <w:color w:val="0B0080"/>
                  <w:sz w:val="21"/>
                  <w:szCs w:val="21"/>
                  <w:u w:val="none"/>
                </w:rPr>
                <w:t xml:space="preserve">Ghent University </w:t>
              </w:r>
              <w:r w:rsidR="00083EFF">
                <w:rPr>
                  <w:rStyle w:val="Lienhypertexte"/>
                  <w:rFonts w:ascii="Arial" w:hAnsi="Arial" w:cs="Arial"/>
                  <w:color w:val="0B0080"/>
                  <w:sz w:val="21"/>
                  <w:szCs w:val="21"/>
                  <w:u w:val="none"/>
                </w:rPr>
                <w:lastRenderedPageBreak/>
                <w:t>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6" w:tooltip="Ghent" w:history="1">
              <w:r w:rsidR="00083EFF">
                <w:rPr>
                  <w:rStyle w:val="Lienhypertexte"/>
                  <w:rFonts w:ascii="Arial" w:hAnsi="Arial" w:cs="Arial"/>
                  <w:color w:val="0B0080"/>
                  <w:sz w:val="21"/>
                  <w:szCs w:val="21"/>
                  <w:u w:val="none"/>
                </w:rPr>
                <w:t>Ghent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7" w:tooltip="Belgium" w:history="1">
              <w:r w:rsidR="00083EFF">
                <w:rPr>
                  <w:rStyle w:val="Lienhypertexte"/>
                  <w:rFonts w:ascii="Arial" w:hAnsi="Arial" w:cs="Arial"/>
                  <w:color w:val="0B0080"/>
                  <w:sz w:val="21"/>
                  <w:szCs w:val="21"/>
                  <w:u w:val="none"/>
                </w:rPr>
                <w:t>Belgium</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1780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8" w:tooltip="Papyrus 39"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39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59"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0" w:tooltip="Ambrose Swasey" w:history="1">
              <w:r w:rsidR="00083EFF">
                <w:rPr>
                  <w:rStyle w:val="Lienhypertexte"/>
                  <w:rFonts w:ascii="Arial" w:hAnsi="Arial" w:cs="Arial"/>
                  <w:color w:val="0B0080"/>
                  <w:sz w:val="21"/>
                  <w:szCs w:val="21"/>
                  <w:u w:val="none"/>
                </w:rPr>
                <w:t>Ambrose Swasey</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Library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1" w:tooltip="Rochester, New York" w:history="1">
              <w:r w:rsidR="00083EFF">
                <w:rPr>
                  <w:rStyle w:val="Lienhypertexte"/>
                  <w:rFonts w:ascii="Arial" w:hAnsi="Arial" w:cs="Arial"/>
                  <w:color w:val="0B0080"/>
                  <w:sz w:val="21"/>
                  <w:szCs w:val="21"/>
                  <w:u w:val="none"/>
                </w:rPr>
                <w:t>Rochester</w:t>
              </w:r>
            </w:hyperlink>
            <w:r w:rsidR="00083EFF">
              <w:rPr>
                <w:rFonts w:ascii="Arial" w:hAnsi="Arial" w:cs="Arial"/>
                <w:color w:val="000000"/>
                <w:sz w:val="21"/>
                <w:szCs w:val="21"/>
              </w:rPr>
              <w:br/>
            </w:r>
            <w:hyperlink r:id="rId362" w:tooltip="New York" w:history="1">
              <w:r w:rsidR="00083EFF">
                <w:rPr>
                  <w:rStyle w:val="Lienhypertexte"/>
                  <w:rFonts w:ascii="Arial" w:hAnsi="Arial" w:cs="Arial"/>
                  <w:color w:val="0B0080"/>
                  <w:sz w:val="21"/>
                  <w:szCs w:val="21"/>
                  <w:u w:val="none"/>
                </w:rPr>
                <w:t>New York</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3"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1781=208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4" w:tooltip="Papyrus Oxyrhynchus 208 + 178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5"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1, 16, 20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6" w:tooltip="British Library" w:history="1">
              <w:r w:rsidR="00083EFF">
                <w:rPr>
                  <w:rStyle w:val="Lienhypertexte"/>
                  <w:rFonts w:ascii="Arial" w:hAnsi="Arial" w:cs="Arial"/>
                  <w:color w:val="0B0080"/>
                  <w:sz w:val="21"/>
                  <w:szCs w:val="21"/>
                  <w:u w:val="none"/>
                </w:rPr>
                <w:t>British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7"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2157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69" w:tooltip="Papyrus 5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51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0" w:tooltip="Epistle to the Galatians" w:history="1">
              <w:r w:rsidR="00083EFF">
                <w:rPr>
                  <w:rStyle w:val="Lienhypertexte"/>
                  <w:rFonts w:ascii="Arial" w:hAnsi="Arial" w:cs="Arial"/>
                  <w:color w:val="0B0080"/>
                  <w:sz w:val="21"/>
                  <w:szCs w:val="21"/>
                  <w:u w:val="none"/>
                </w:rPr>
                <w:t>Galatians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2383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4" w:tooltip="Papyrus 69"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69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5" w:tooltip="Gospel of Luke" w:history="1">
              <w:r w:rsidR="00083EFF">
                <w:rPr>
                  <w:rStyle w:val="Lienhypertexte"/>
                  <w:rFonts w:ascii="Arial" w:hAnsi="Arial" w:cs="Arial"/>
                  <w:color w:val="0B0080"/>
                  <w:sz w:val="21"/>
                  <w:szCs w:val="21"/>
                  <w:u w:val="none"/>
                </w:rPr>
                <w:t>Luke</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2384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79" w:tooltip="Papyrus 70"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70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0"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2–3, 11–12, 24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2385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4" w:tooltip="Papyrus 7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71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5"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XXXIV/LXIV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2683/4405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89" w:tooltip="Papyrus 77"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77</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0"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XXXIV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2684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4" w:tooltip="Papyrus 78"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78</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5" w:tooltip="Epistle of Jude" w:history="1">
              <w:r w:rsidR="00083EFF">
                <w:rPr>
                  <w:rStyle w:val="Lienhypertexte"/>
                  <w:rFonts w:ascii="Arial" w:hAnsi="Arial" w:cs="Arial"/>
                  <w:color w:val="0B0080"/>
                  <w:sz w:val="21"/>
                  <w:szCs w:val="21"/>
                  <w:u w:val="none"/>
                </w:rPr>
                <w:t>Jude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3523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399" w:tooltip="Papyrus 90"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90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0"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18–19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4449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4" w:tooltip="Papyrus 100"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5" w:tooltip="Epistle of James" w:history="1">
              <w:r w:rsidR="00083EFF">
                <w:rPr>
                  <w:rStyle w:val="Lienhypertexte"/>
                  <w:rFonts w:ascii="Arial" w:hAnsi="Arial" w:cs="Arial"/>
                  <w:color w:val="0B0080"/>
                  <w:sz w:val="21"/>
                  <w:szCs w:val="21"/>
                  <w:u w:val="none"/>
                </w:rPr>
                <w:t>James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3–5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6" w:tooltip="Sackler Library" w:history="1">
              <w:r w:rsidR="00083EFF">
                <w:rPr>
                  <w:rStyle w:val="Lienhypertexte"/>
                  <w:rFonts w:ascii="Arial" w:hAnsi="Arial" w:cs="Arial"/>
                  <w:color w:val="0B0080"/>
                  <w:sz w:val="21"/>
                  <w:szCs w:val="21"/>
                  <w:u w:val="none"/>
                </w:rPr>
                <w:t>Sackler Library</w:t>
              </w:r>
            </w:hyperlink>
            <w:r w:rsidR="00083EFF">
              <w:rPr>
                <w:rFonts w:ascii="Arial" w:hAnsi="Arial" w:cs="Arial"/>
                <w:color w:val="000000"/>
                <w:sz w:val="21"/>
                <w:szCs w:val="21"/>
              </w:rPr>
              <w:br/>
              <w:t>Papyrology Rooms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4401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09" w:tooltip="Papyrus 10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0"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3–4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4402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4" w:tooltip="Papyrus 102"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102</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5"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4403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19" w:tooltip="Papyrus 103"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103</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0"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13–14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4404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4" w:tooltip="Papyrus 104"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104</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5"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4406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29" w:tooltip="Papyrus 105"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0"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27–28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4445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4" w:tooltip="Papyrus 106"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106</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5"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LXV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4446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39" w:tooltip="Papyrus 107"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107</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0"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4447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4" w:tooltip="Papyrus 108"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108</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5"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17/18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4448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49" w:tooltip="Papyrus 109"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109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0"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4" w:history="1">
              <w:r w:rsidR="00083EFF">
                <w:rPr>
                  <w:rStyle w:val="Lienhypertexte"/>
                  <w:rFonts w:ascii="Arial" w:hAnsi="Arial" w:cs="Arial"/>
                  <w:color w:val="663366"/>
                  <w:sz w:val="21"/>
                  <w:szCs w:val="21"/>
                  <w:u w:val="none"/>
                </w:rPr>
                <w:t>4494</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5" w:tooltip="Papyrus 110"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110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6" w:tooltip="Gospel of Matthew" w:history="1">
              <w:r w:rsidR="00083EFF">
                <w:rPr>
                  <w:rStyle w:val="Lienhypertexte"/>
                  <w:rFonts w:ascii="Arial" w:hAnsi="Arial" w:cs="Arial"/>
                  <w:color w:val="0B0080"/>
                  <w:sz w:val="21"/>
                  <w:szCs w:val="21"/>
                  <w:u w:val="none"/>
                </w:rPr>
                <w:t>Matthew</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7" w:tooltip="Sackler Library" w:history="1">
              <w:r w:rsidR="00083EFF">
                <w:rPr>
                  <w:rStyle w:val="Lienhypertexte"/>
                  <w:rFonts w:ascii="Arial" w:hAnsi="Arial" w:cs="Arial"/>
                  <w:color w:val="0B0080"/>
                  <w:sz w:val="21"/>
                  <w:szCs w:val="21"/>
                  <w:u w:val="none"/>
                </w:rPr>
                <w:t>Sackler Library</w:t>
              </w:r>
            </w:hyperlink>
            <w:r w:rsidR="00083EFF">
              <w:rPr>
                <w:rFonts w:ascii="Arial" w:hAnsi="Arial" w:cs="Arial"/>
                <w:color w:val="000000"/>
                <w:sz w:val="21"/>
                <w:szCs w:val="21"/>
              </w:rPr>
              <w:br/>
              <w:t>Papyrology Rooms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5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4495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0" w:tooltip="Papyrus 11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111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1" w:tooltip="Gospel of Luke" w:history="1">
              <w:r w:rsidR="00083EFF">
                <w:rPr>
                  <w:rStyle w:val="Lienhypertexte"/>
                  <w:rFonts w:ascii="Arial" w:hAnsi="Arial" w:cs="Arial"/>
                  <w:color w:val="0B0080"/>
                  <w:sz w:val="21"/>
                  <w:szCs w:val="21"/>
                  <w:u w:val="none"/>
                </w:rPr>
                <w:t>Luke</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4496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5" w:tooltip="Papyrus 112"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112</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6" w:tooltip="Acts of the Apostles" w:history="1">
              <w:r w:rsidR="00083EFF">
                <w:rPr>
                  <w:rStyle w:val="Lienhypertexte"/>
                  <w:rFonts w:ascii="Arial" w:hAnsi="Arial" w:cs="Arial"/>
                  <w:color w:val="0B0080"/>
                  <w:sz w:val="21"/>
                  <w:szCs w:val="21"/>
                  <w:u w:val="none"/>
                </w:rPr>
                <w:t>Acts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26–27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6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4497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0" w:tooltip="Papyrus 113"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113</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1" w:tooltip="Epistle to the Romans" w:history="1">
              <w:r w:rsidR="00083EFF">
                <w:rPr>
                  <w:rStyle w:val="Lienhypertexte"/>
                  <w:rFonts w:ascii="Arial" w:hAnsi="Arial" w:cs="Arial"/>
                  <w:color w:val="0B0080"/>
                  <w:sz w:val="21"/>
                  <w:szCs w:val="21"/>
                  <w:u w:val="none"/>
                </w:rPr>
                <w:t>Romans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4498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5" w:tooltip="Papyrus 114"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114</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6" w:tooltip="Epistle to the Hebrews" w:history="1">
              <w:r w:rsidR="00083EFF">
                <w:rPr>
                  <w:rStyle w:val="Lienhypertexte"/>
                  <w:rFonts w:ascii="Arial" w:hAnsi="Arial" w:cs="Arial"/>
                  <w:color w:val="0B0080"/>
                  <w:sz w:val="21"/>
                  <w:szCs w:val="21"/>
                  <w:u w:val="none"/>
                </w:rPr>
                <w:t>Hebrews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7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LXVI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4499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0" w:tooltip="Papyrus 115"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115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1" w:tooltip="Book of Revelation" w:history="1">
              <w:r w:rsidR="00083EFF">
                <w:rPr>
                  <w:rStyle w:val="Lienhypertexte"/>
                  <w:rFonts w:ascii="Arial" w:hAnsi="Arial" w:cs="Arial"/>
                  <w:color w:val="0B0080"/>
                  <w:sz w:val="21"/>
                  <w:szCs w:val="21"/>
                  <w:u w:val="none"/>
                </w:rPr>
                <w:t>Revelation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2–3, 5–6, 8–15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5" w:tooltip="Uncial 0308" w:history="1">
              <w:r w:rsidR="00083EFF">
                <w:rPr>
                  <w:rStyle w:val="Lienhypertexte"/>
                  <w:rFonts w:ascii="Arial" w:hAnsi="Arial" w:cs="Arial"/>
                  <w:color w:val="0B0080"/>
                  <w:sz w:val="21"/>
                  <w:szCs w:val="21"/>
                  <w:u w:val="none"/>
                </w:rPr>
                <w:t>0308</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6" w:tooltip="Book of Revelation" w:history="1">
              <w:r w:rsidR="00083EFF">
                <w:rPr>
                  <w:rStyle w:val="Lienhypertexte"/>
                  <w:rFonts w:ascii="Arial" w:hAnsi="Arial" w:cs="Arial"/>
                  <w:color w:val="0B0080"/>
                  <w:sz w:val="21"/>
                  <w:szCs w:val="21"/>
                  <w:u w:val="none"/>
                </w:rPr>
                <w:t>Revelation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11:15–18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8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4803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0" w:tooltip="Papyrus 119"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119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1"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1:21–28, 38–44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4804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5" w:tooltip="Papyrus 120"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120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6"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1:25–28, 33-38, 42–44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49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4805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0" w:tooltip="Papyrus 121"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121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1"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19:17–18, 25–26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4806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5" w:tooltip="Papyrus 122"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122</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4th/5th century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6" w:tooltip="Gospel of John" w:history="1">
              <w:r w:rsidR="00083EFF">
                <w:rPr>
                  <w:rStyle w:val="Lienhypertexte"/>
                  <w:rFonts w:ascii="Arial" w:hAnsi="Arial" w:cs="Arial"/>
                  <w:color w:val="0B0080"/>
                  <w:sz w:val="21"/>
                  <w:szCs w:val="21"/>
                  <w:u w:val="none"/>
                </w:rPr>
                <w:t>John</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21:11–14, 22–24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0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LXXII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4844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0" w:tooltip="Papyrus 123"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123</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4th/5th century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1" w:tooltip="First Epistle to the Corinthians" w:history="1">
              <w:r w:rsidR="00083EFF">
                <w:rPr>
                  <w:rStyle w:val="Lienhypertexte"/>
                  <w:rFonts w:ascii="Arial" w:hAnsi="Arial" w:cs="Arial"/>
                  <w:color w:val="0B0080"/>
                  <w:sz w:val="21"/>
                  <w:szCs w:val="21"/>
                  <w:u w:val="none"/>
                </w:rPr>
                <w:t>1 Corinthians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14:31–34; 15:3–6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LXXII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4845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5" w:tooltip="Papyrus 124"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124</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 xml:space="preserve">4th/5th </w:t>
            </w:r>
            <w:r>
              <w:rPr>
                <w:rFonts w:ascii="Arial" w:hAnsi="Arial" w:cs="Arial"/>
                <w:color w:val="000000"/>
                <w:sz w:val="21"/>
                <w:szCs w:val="21"/>
              </w:rPr>
              <w:lastRenderedPageBreak/>
              <w:t>century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6" w:tooltip="Second Epistle to the Corinthians" w:history="1">
              <w:r w:rsidR="00083EFF">
                <w:rPr>
                  <w:rStyle w:val="Lienhypertexte"/>
                  <w:rFonts w:ascii="Arial" w:hAnsi="Arial" w:cs="Arial"/>
                  <w:color w:val="0B0080"/>
                  <w:sz w:val="21"/>
                  <w:szCs w:val="21"/>
                  <w:u w:val="none"/>
                </w:rPr>
                <w:t>2 Corinthians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11:1-</w:t>
            </w:r>
            <w:r w:rsidR="00083EFF">
              <w:rPr>
                <w:rFonts w:ascii="Arial" w:hAnsi="Arial" w:cs="Arial"/>
                <w:color w:val="000000"/>
                <w:sz w:val="21"/>
                <w:szCs w:val="21"/>
              </w:rPr>
              <w:lastRenderedPageBreak/>
              <w:t>4. 6-9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7" w:tooltip="Ashmolean Museum" w:history="1">
              <w:r w:rsidR="00083EFF">
                <w:rPr>
                  <w:rStyle w:val="Lienhypertexte"/>
                  <w:rFonts w:ascii="Arial" w:hAnsi="Arial" w:cs="Arial"/>
                  <w:color w:val="0B0080"/>
                  <w:sz w:val="21"/>
                  <w:szCs w:val="21"/>
                  <w:u w:val="none"/>
                </w:rPr>
                <w:t xml:space="preserve">Ashmolean </w:t>
              </w:r>
              <w:r w:rsidR="00083EFF">
                <w:rPr>
                  <w:rStyle w:val="Lienhypertexte"/>
                  <w:rFonts w:ascii="Arial" w:hAnsi="Arial" w:cs="Arial"/>
                  <w:color w:val="0B0080"/>
                  <w:sz w:val="21"/>
                  <w:szCs w:val="21"/>
                  <w:u w:val="none"/>
                </w:rPr>
                <w:lastRenderedPageBreak/>
                <w:t>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1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LXXIII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4934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0" w:tooltip="Papyrus 125"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125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3rd/4th century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1" w:tooltip="First Epistle of Peter" w:history="1">
              <w:r w:rsidR="00083EFF">
                <w:rPr>
                  <w:rStyle w:val="Lienhypertexte"/>
                  <w:rFonts w:ascii="Arial" w:hAnsi="Arial" w:cs="Arial"/>
                  <w:color w:val="0B0080"/>
                  <w:sz w:val="21"/>
                  <w:szCs w:val="21"/>
                  <w:u w:val="none"/>
                </w:rPr>
                <w:t>1 Peter</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1:23-2:5.7-12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LXXIV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4968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5" w:tooltip="Papyrus 127" w:history="1">
              <w:r w:rsidR="00083EFF">
                <w:rPr>
                  <w:rStyle w:val="Lienhypertexte"/>
                  <w:rFonts w:ascii="Arial" w:hAnsi="Arial" w:cs="Arial"/>
                  <w:color w:val="0B0080"/>
                  <w:sz w:val="21"/>
                  <w:szCs w:val="21"/>
                  <w:u w:val="none"/>
                </w:rPr>
                <w:t>P</w:t>
              </w:r>
              <w:r w:rsidR="00083EFF">
                <w:rPr>
                  <w:rStyle w:val="Lienhypertexte"/>
                  <w:rFonts w:ascii="Arial" w:hAnsi="Arial" w:cs="Arial"/>
                  <w:color w:val="0B0080"/>
                  <w:sz w:val="21"/>
                  <w:szCs w:val="21"/>
                  <w:u w:val="none"/>
                  <w:vertAlign w:val="superscript"/>
                </w:rPr>
                <w:t>127</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5th century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6" w:tooltip="Acts of the Apostles" w:history="1">
              <w:r w:rsidR="00083EFF">
                <w:rPr>
                  <w:rStyle w:val="Lienhypertexte"/>
                  <w:rFonts w:ascii="Arial" w:hAnsi="Arial" w:cs="Arial"/>
                  <w:color w:val="0B0080"/>
                  <w:sz w:val="21"/>
                  <w:szCs w:val="21"/>
                  <w:u w:val="none"/>
                </w:rPr>
                <w:t>Acts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10–17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29" w:tooltip="United Kingdom" w:history="1">
              <w:r w:rsidR="00083EFF">
                <w:rPr>
                  <w:rStyle w:val="Lienhypertexte"/>
                  <w:rFonts w:ascii="Arial" w:hAnsi="Arial" w:cs="Arial"/>
                  <w:color w:val="0B0080"/>
                  <w:sz w:val="21"/>
                  <w:szCs w:val="21"/>
                  <w:u w:val="none"/>
                </w:rPr>
                <w:t>UK</w:t>
              </w:r>
            </w:hyperlink>
          </w:p>
        </w:tc>
      </w:tr>
    </w:tbl>
    <w:p w:rsidR="00083EFF" w:rsidRDefault="00083EFF" w:rsidP="00083EFF">
      <w:pPr>
        <w:pStyle w:val="Titre4"/>
        <w:shd w:val="clear" w:color="auto" w:fill="FFFFFF"/>
        <w:spacing w:before="72" w:line="336" w:lineRule="atLeast"/>
        <w:ind w:left="384"/>
        <w:rPr>
          <w:rFonts w:ascii="Arial" w:hAnsi="Arial" w:cs="Arial"/>
          <w:color w:val="000000"/>
          <w:sz w:val="21"/>
          <w:szCs w:val="21"/>
        </w:rPr>
      </w:pPr>
      <w:r>
        <w:rPr>
          <w:rStyle w:val="mw-headline"/>
          <w:rFonts w:ascii="Arial" w:hAnsi="Arial" w:cs="Arial"/>
          <w:color w:val="000000"/>
          <w:sz w:val="21"/>
          <w:szCs w:val="21"/>
        </w:rPr>
        <w:t>New Testament Apocrypha</w:t>
      </w:r>
    </w:p>
    <w:p w:rsidR="00083EFF" w:rsidRDefault="00083EFF" w:rsidP="00083EFF">
      <w:pPr>
        <w:pStyle w:val="NormalWeb"/>
        <w:shd w:val="clear" w:color="auto" w:fill="FFFFFF"/>
        <w:spacing w:before="120" w:beforeAutospacing="0" w:after="120" w:afterAutospacing="0" w:line="336" w:lineRule="atLeast"/>
        <w:ind w:left="384"/>
        <w:rPr>
          <w:rFonts w:ascii="Arial" w:hAnsi="Arial" w:cs="Arial"/>
          <w:color w:val="252525"/>
          <w:sz w:val="21"/>
          <w:szCs w:val="21"/>
        </w:rPr>
      </w:pPr>
      <w:r w:rsidRPr="00083EFF">
        <w:rPr>
          <w:rFonts w:ascii="Arial" w:hAnsi="Arial" w:cs="Arial"/>
          <w:color w:val="252525"/>
          <w:sz w:val="21"/>
          <w:szCs w:val="21"/>
          <w:lang w:val="en-US"/>
        </w:rPr>
        <w:t>The Oxyrhynchus Papyri collection contains around twenty manuscripts of</w:t>
      </w:r>
      <w:r w:rsidRPr="00083EFF">
        <w:rPr>
          <w:rStyle w:val="apple-converted-space"/>
          <w:rFonts w:ascii="Arial" w:hAnsi="Arial" w:cs="Arial"/>
          <w:color w:val="252525"/>
          <w:sz w:val="21"/>
          <w:szCs w:val="21"/>
          <w:lang w:val="en-US"/>
        </w:rPr>
        <w:t> </w:t>
      </w:r>
      <w:hyperlink r:id="rId530" w:tooltip="New Testament apocrypha" w:history="1">
        <w:r w:rsidRPr="00083EFF">
          <w:rPr>
            <w:rStyle w:val="Lienhypertexte"/>
            <w:rFonts w:ascii="Arial" w:hAnsi="Arial" w:cs="Arial"/>
            <w:color w:val="0B0080"/>
            <w:sz w:val="21"/>
            <w:szCs w:val="21"/>
            <w:u w:val="none"/>
            <w:lang w:val="en-US"/>
          </w:rPr>
          <w:t>New Testament apocrypha</w:t>
        </w:r>
      </w:hyperlink>
      <w:r w:rsidRPr="00083EFF">
        <w:rPr>
          <w:rFonts w:ascii="Arial" w:hAnsi="Arial" w:cs="Arial"/>
          <w:color w:val="252525"/>
          <w:sz w:val="21"/>
          <w:szCs w:val="21"/>
          <w:lang w:val="en-US"/>
        </w:rPr>
        <w:t>, works from the</w:t>
      </w:r>
      <w:r w:rsidRPr="00083EFF">
        <w:rPr>
          <w:rStyle w:val="apple-converted-space"/>
          <w:rFonts w:ascii="Arial" w:hAnsi="Arial" w:cs="Arial"/>
          <w:color w:val="252525"/>
          <w:sz w:val="21"/>
          <w:szCs w:val="21"/>
          <w:lang w:val="en-US"/>
        </w:rPr>
        <w:t> </w:t>
      </w:r>
      <w:hyperlink r:id="rId531" w:tooltip="Early Christianity" w:history="1">
        <w:r w:rsidRPr="00083EFF">
          <w:rPr>
            <w:rStyle w:val="Lienhypertexte"/>
            <w:rFonts w:ascii="Arial" w:hAnsi="Arial" w:cs="Arial"/>
            <w:color w:val="0B0080"/>
            <w:sz w:val="21"/>
            <w:szCs w:val="21"/>
            <w:u w:val="none"/>
            <w:lang w:val="en-US"/>
          </w:rPr>
          <w:t>early Christian</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period that presented themselves as biblical books, but were not eventually received as such by the orthodoxy. These works found at Oxyrhynchus include the gospels of</w:t>
      </w:r>
      <w:r w:rsidRPr="00083EFF">
        <w:rPr>
          <w:rStyle w:val="apple-converted-space"/>
          <w:rFonts w:ascii="Arial" w:hAnsi="Arial" w:cs="Arial"/>
          <w:color w:val="252525"/>
          <w:sz w:val="21"/>
          <w:szCs w:val="21"/>
          <w:lang w:val="en-US"/>
        </w:rPr>
        <w:t> </w:t>
      </w:r>
      <w:hyperlink r:id="rId532" w:tooltip="Gospel of Thomas" w:history="1">
        <w:r w:rsidRPr="00083EFF">
          <w:rPr>
            <w:rStyle w:val="Lienhypertexte"/>
            <w:rFonts w:ascii="Arial" w:hAnsi="Arial" w:cs="Arial"/>
            <w:color w:val="0B0080"/>
            <w:sz w:val="21"/>
            <w:szCs w:val="21"/>
            <w:u w:val="none"/>
            <w:lang w:val="en-US"/>
          </w:rPr>
          <w:t>Thomas</w:t>
        </w:r>
      </w:hyperlink>
      <w:r w:rsidRPr="00083EFF">
        <w:rPr>
          <w:rFonts w:ascii="Arial" w:hAnsi="Arial" w:cs="Arial"/>
          <w:color w:val="252525"/>
          <w:sz w:val="21"/>
          <w:szCs w:val="21"/>
          <w:lang w:val="en-US"/>
        </w:rPr>
        <w:t>,</w:t>
      </w:r>
      <w:r w:rsidRPr="00083EFF">
        <w:rPr>
          <w:rStyle w:val="apple-converted-space"/>
          <w:rFonts w:ascii="Arial" w:hAnsi="Arial" w:cs="Arial"/>
          <w:color w:val="252525"/>
          <w:sz w:val="21"/>
          <w:szCs w:val="21"/>
          <w:lang w:val="en-US"/>
        </w:rPr>
        <w:t> </w:t>
      </w:r>
      <w:hyperlink r:id="rId533" w:tooltip="Gospel of Mary" w:history="1">
        <w:r w:rsidRPr="00083EFF">
          <w:rPr>
            <w:rStyle w:val="Lienhypertexte"/>
            <w:rFonts w:ascii="Arial" w:hAnsi="Arial" w:cs="Arial"/>
            <w:color w:val="0B0080"/>
            <w:sz w:val="21"/>
            <w:szCs w:val="21"/>
            <w:u w:val="none"/>
            <w:lang w:val="en-US"/>
          </w:rPr>
          <w:t>Mary</w:t>
        </w:r>
      </w:hyperlink>
      <w:r w:rsidRPr="00083EFF">
        <w:rPr>
          <w:rFonts w:ascii="Arial" w:hAnsi="Arial" w:cs="Arial"/>
          <w:color w:val="252525"/>
          <w:sz w:val="21"/>
          <w:szCs w:val="21"/>
          <w:lang w:val="en-US"/>
        </w:rPr>
        <w:t>,</w:t>
      </w:r>
      <w:r w:rsidRPr="00083EFF">
        <w:rPr>
          <w:rStyle w:val="apple-converted-space"/>
          <w:rFonts w:ascii="Arial" w:hAnsi="Arial" w:cs="Arial"/>
          <w:color w:val="252525"/>
          <w:sz w:val="21"/>
          <w:szCs w:val="21"/>
          <w:lang w:val="en-US"/>
        </w:rPr>
        <w:t> </w:t>
      </w:r>
      <w:hyperlink r:id="rId534" w:tooltip="Gospel of Peter" w:history="1">
        <w:r w:rsidRPr="00083EFF">
          <w:rPr>
            <w:rStyle w:val="Lienhypertexte"/>
            <w:rFonts w:ascii="Arial" w:hAnsi="Arial" w:cs="Arial"/>
            <w:color w:val="0B0080"/>
            <w:sz w:val="21"/>
            <w:szCs w:val="21"/>
            <w:u w:val="none"/>
            <w:lang w:val="en-US"/>
          </w:rPr>
          <w:t>Peter</w:t>
        </w:r>
      </w:hyperlink>
      <w:r w:rsidRPr="00083EFF">
        <w:rPr>
          <w:rFonts w:ascii="Arial" w:hAnsi="Arial" w:cs="Arial"/>
          <w:color w:val="252525"/>
          <w:sz w:val="21"/>
          <w:szCs w:val="21"/>
          <w:lang w:val="en-US"/>
        </w:rPr>
        <w:t>,</w:t>
      </w:r>
      <w:r w:rsidRPr="00083EFF">
        <w:rPr>
          <w:rStyle w:val="apple-converted-space"/>
          <w:rFonts w:ascii="Arial" w:hAnsi="Arial" w:cs="Arial"/>
          <w:color w:val="252525"/>
          <w:sz w:val="21"/>
          <w:szCs w:val="21"/>
          <w:lang w:val="en-US"/>
        </w:rPr>
        <w:t> </w:t>
      </w:r>
      <w:hyperlink r:id="rId535" w:tooltip="Gospel of James" w:history="1">
        <w:r w:rsidRPr="00083EFF">
          <w:rPr>
            <w:rStyle w:val="Lienhypertexte"/>
            <w:rFonts w:ascii="Arial" w:hAnsi="Arial" w:cs="Arial"/>
            <w:color w:val="0B0080"/>
            <w:sz w:val="21"/>
            <w:szCs w:val="21"/>
            <w:u w:val="none"/>
            <w:lang w:val="en-US"/>
          </w:rPr>
          <w:t>James</w:t>
        </w:r>
      </w:hyperlink>
      <w:r w:rsidRPr="00083EFF">
        <w:rPr>
          <w:rFonts w:ascii="Arial" w:hAnsi="Arial" w:cs="Arial"/>
          <w:color w:val="252525"/>
          <w:sz w:val="21"/>
          <w:szCs w:val="21"/>
          <w:lang w:val="en-US"/>
        </w:rPr>
        <w:t>,</w:t>
      </w:r>
      <w:r w:rsidRPr="00083EFF">
        <w:rPr>
          <w:rStyle w:val="apple-converted-space"/>
          <w:rFonts w:ascii="Arial" w:hAnsi="Arial" w:cs="Arial"/>
          <w:color w:val="252525"/>
          <w:sz w:val="21"/>
          <w:szCs w:val="21"/>
          <w:lang w:val="en-US"/>
        </w:rPr>
        <w:t> </w:t>
      </w:r>
      <w:hyperlink r:id="rId536" w:tooltip="The Shepherd of Hermas" w:history="1">
        <w:r w:rsidRPr="00083EFF">
          <w:rPr>
            <w:rStyle w:val="Lienhypertexte"/>
            <w:rFonts w:ascii="Arial" w:hAnsi="Arial" w:cs="Arial"/>
            <w:i/>
            <w:iCs/>
            <w:color w:val="0B0080"/>
            <w:sz w:val="21"/>
            <w:szCs w:val="21"/>
            <w:u w:val="none"/>
            <w:lang w:val="en-US"/>
          </w:rPr>
          <w:t>The Shepherd of Hermas</w:t>
        </w:r>
      </w:hyperlink>
      <w:r w:rsidRPr="00083EFF">
        <w:rPr>
          <w:rFonts w:ascii="Arial" w:hAnsi="Arial" w:cs="Arial"/>
          <w:i/>
          <w:iCs/>
          <w:color w:val="252525"/>
          <w:sz w:val="21"/>
          <w:szCs w:val="21"/>
          <w:lang w:val="en-US"/>
        </w:rPr>
        <w:t>,</w:t>
      </w:r>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and the</w:t>
      </w:r>
      <w:r w:rsidRPr="00083EFF">
        <w:rPr>
          <w:rStyle w:val="apple-converted-space"/>
          <w:rFonts w:ascii="Arial" w:hAnsi="Arial" w:cs="Arial"/>
          <w:color w:val="252525"/>
          <w:sz w:val="21"/>
          <w:szCs w:val="21"/>
          <w:lang w:val="en-US"/>
        </w:rPr>
        <w:t> </w:t>
      </w:r>
      <w:hyperlink r:id="rId537" w:tooltip="Didache" w:history="1">
        <w:r w:rsidRPr="00083EFF">
          <w:rPr>
            <w:rStyle w:val="Lienhypertexte"/>
            <w:rFonts w:ascii="Arial" w:hAnsi="Arial" w:cs="Arial"/>
            <w:i/>
            <w:iCs/>
            <w:color w:val="0B0080"/>
            <w:sz w:val="21"/>
            <w:szCs w:val="21"/>
            <w:u w:val="none"/>
            <w:lang w:val="en-US"/>
          </w:rPr>
          <w:t>Didache</w:t>
        </w:r>
      </w:hyperlink>
      <w:r w:rsidRPr="00083EFF">
        <w:rPr>
          <w:rFonts w:ascii="Arial" w:hAnsi="Arial" w:cs="Arial"/>
          <w:i/>
          <w:iCs/>
          <w:color w:val="252525"/>
          <w:sz w:val="21"/>
          <w:szCs w:val="21"/>
          <w:lang w:val="en-US"/>
        </w:rPr>
        <w:t>.</w:t>
      </w:r>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Among this collection are also a few manuscripts of</w:t>
      </w:r>
      <w:r w:rsidRPr="00083EFF">
        <w:rPr>
          <w:rStyle w:val="apple-converted-space"/>
          <w:rFonts w:ascii="Arial" w:hAnsi="Arial" w:cs="Arial"/>
          <w:color w:val="252525"/>
          <w:sz w:val="21"/>
          <w:szCs w:val="21"/>
          <w:lang w:val="en-US"/>
        </w:rPr>
        <w:t> </w:t>
      </w:r>
      <w:hyperlink r:id="rId538" w:tooltip="Oxyrhynchus Gospels" w:history="1">
        <w:r w:rsidRPr="00083EFF">
          <w:rPr>
            <w:rStyle w:val="Lienhypertexte"/>
            <w:rFonts w:ascii="Arial" w:hAnsi="Arial" w:cs="Arial"/>
            <w:color w:val="0B0080"/>
            <w:sz w:val="21"/>
            <w:szCs w:val="21"/>
            <w:u w:val="none"/>
            <w:lang w:val="en-US"/>
          </w:rPr>
          <w:t>unknown gospels</w:t>
        </w:r>
      </w:hyperlink>
      <w:r w:rsidRPr="00083EFF">
        <w:rPr>
          <w:rFonts w:ascii="Arial" w:hAnsi="Arial" w:cs="Arial"/>
          <w:color w:val="252525"/>
          <w:sz w:val="21"/>
          <w:szCs w:val="21"/>
          <w:lang w:val="en-US"/>
        </w:rPr>
        <w:t>. The three manuscripts of Thomas represent the only known</w:t>
      </w:r>
      <w:r w:rsidRPr="00083EFF">
        <w:rPr>
          <w:rStyle w:val="apple-converted-space"/>
          <w:rFonts w:ascii="Arial" w:hAnsi="Arial" w:cs="Arial"/>
          <w:color w:val="252525"/>
          <w:sz w:val="21"/>
          <w:szCs w:val="21"/>
          <w:lang w:val="en-US"/>
        </w:rPr>
        <w:t> </w:t>
      </w:r>
      <w:hyperlink r:id="rId539" w:tooltip="Greek language" w:history="1">
        <w:r w:rsidRPr="00083EFF">
          <w:rPr>
            <w:rStyle w:val="Lienhypertexte"/>
            <w:rFonts w:ascii="Arial" w:hAnsi="Arial" w:cs="Arial"/>
            <w:color w:val="0B0080"/>
            <w:sz w:val="21"/>
            <w:szCs w:val="21"/>
            <w:u w:val="none"/>
            <w:lang w:val="en-US"/>
          </w:rPr>
          <w:t>Greek</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manuscripts of this work; the only other surviving manuscript of Thomas is a nearly complete</w:t>
      </w:r>
      <w:r w:rsidRPr="00083EFF">
        <w:rPr>
          <w:rStyle w:val="apple-converted-space"/>
          <w:rFonts w:ascii="Arial" w:hAnsi="Arial" w:cs="Arial"/>
          <w:color w:val="252525"/>
          <w:sz w:val="21"/>
          <w:szCs w:val="21"/>
          <w:lang w:val="en-US"/>
        </w:rPr>
        <w:t> </w:t>
      </w:r>
      <w:hyperlink r:id="rId540" w:tooltip="Coptic language" w:history="1">
        <w:r w:rsidRPr="00083EFF">
          <w:rPr>
            <w:rStyle w:val="Lienhypertexte"/>
            <w:rFonts w:ascii="Arial" w:hAnsi="Arial" w:cs="Arial"/>
            <w:color w:val="0B0080"/>
            <w:sz w:val="21"/>
            <w:szCs w:val="21"/>
            <w:u w:val="none"/>
            <w:lang w:val="en-US"/>
          </w:rPr>
          <w:t>Coptic</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manuscript from the</w:t>
      </w:r>
      <w:r w:rsidRPr="00083EFF">
        <w:rPr>
          <w:rStyle w:val="apple-converted-space"/>
          <w:rFonts w:ascii="Arial" w:hAnsi="Arial" w:cs="Arial"/>
          <w:color w:val="252525"/>
          <w:sz w:val="21"/>
          <w:szCs w:val="21"/>
          <w:lang w:val="en-US"/>
        </w:rPr>
        <w:t> </w:t>
      </w:r>
      <w:hyperlink r:id="rId541" w:tooltip="Nag Hammadi" w:history="1">
        <w:r w:rsidRPr="00083EFF">
          <w:rPr>
            <w:rStyle w:val="Lienhypertexte"/>
            <w:rFonts w:ascii="Arial" w:hAnsi="Arial" w:cs="Arial"/>
            <w:color w:val="0B0080"/>
            <w:sz w:val="21"/>
            <w:szCs w:val="21"/>
            <w:u w:val="none"/>
            <w:lang w:val="en-US"/>
          </w:rPr>
          <w:t>Nag Hammadi</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find.</w:t>
      </w:r>
      <w:hyperlink r:id="rId542" w:anchor="cite_note-5" w:history="1">
        <w:r w:rsidRPr="00083EFF">
          <w:rPr>
            <w:rStyle w:val="Lienhypertexte"/>
            <w:rFonts w:ascii="Arial" w:hAnsi="Arial" w:cs="Arial"/>
            <w:color w:val="0B0080"/>
            <w:sz w:val="21"/>
            <w:szCs w:val="21"/>
            <w:u w:val="none"/>
            <w:vertAlign w:val="superscript"/>
            <w:lang w:val="en-US"/>
          </w:rPr>
          <w:t>[5]</w:t>
        </w:r>
      </w:hyperlink>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P. Oxy. 4706, a manuscript of</w:t>
      </w:r>
      <w:r w:rsidRPr="00083EFF">
        <w:rPr>
          <w:rStyle w:val="apple-converted-space"/>
          <w:rFonts w:ascii="Arial" w:hAnsi="Arial" w:cs="Arial"/>
          <w:color w:val="252525"/>
          <w:sz w:val="21"/>
          <w:szCs w:val="21"/>
          <w:lang w:val="en-US"/>
        </w:rPr>
        <w:t> </w:t>
      </w:r>
      <w:r w:rsidRPr="00083EFF">
        <w:rPr>
          <w:rFonts w:ascii="Arial" w:hAnsi="Arial" w:cs="Arial"/>
          <w:i/>
          <w:iCs/>
          <w:color w:val="252525"/>
          <w:sz w:val="21"/>
          <w:szCs w:val="21"/>
          <w:lang w:val="en-US"/>
        </w:rPr>
        <w:t>The Shepherd of Hermas,</w:t>
      </w:r>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is notable because two sections believed by scholars to have been often circulated independently,</w:t>
      </w:r>
      <w:r w:rsidRPr="00083EFF">
        <w:rPr>
          <w:rStyle w:val="apple-converted-space"/>
          <w:rFonts w:ascii="Arial" w:hAnsi="Arial" w:cs="Arial"/>
          <w:color w:val="252525"/>
          <w:sz w:val="21"/>
          <w:szCs w:val="21"/>
          <w:lang w:val="en-US"/>
        </w:rPr>
        <w:t> </w:t>
      </w:r>
      <w:r w:rsidRPr="00083EFF">
        <w:rPr>
          <w:rFonts w:ascii="Arial" w:hAnsi="Arial" w:cs="Arial"/>
          <w:i/>
          <w:iCs/>
          <w:color w:val="252525"/>
          <w:sz w:val="21"/>
          <w:szCs w:val="21"/>
          <w:lang w:val="en-US"/>
        </w:rPr>
        <w:t>Visions</w:t>
      </w:r>
      <w:r w:rsidRPr="00083EFF">
        <w:rPr>
          <w:rStyle w:val="apple-converted-space"/>
          <w:rFonts w:ascii="Arial" w:hAnsi="Arial" w:cs="Arial"/>
          <w:color w:val="252525"/>
          <w:sz w:val="21"/>
          <w:szCs w:val="21"/>
          <w:lang w:val="en-US"/>
        </w:rPr>
        <w:t> </w:t>
      </w:r>
      <w:r w:rsidRPr="00083EFF">
        <w:rPr>
          <w:rFonts w:ascii="Arial" w:hAnsi="Arial" w:cs="Arial"/>
          <w:color w:val="252525"/>
          <w:sz w:val="21"/>
          <w:szCs w:val="21"/>
          <w:lang w:val="en-US"/>
        </w:rPr>
        <w:t>and</w:t>
      </w:r>
      <w:r w:rsidRPr="00083EFF">
        <w:rPr>
          <w:rStyle w:val="apple-converted-space"/>
          <w:rFonts w:ascii="Arial" w:hAnsi="Arial" w:cs="Arial"/>
          <w:color w:val="252525"/>
          <w:sz w:val="21"/>
          <w:szCs w:val="21"/>
          <w:lang w:val="en-US"/>
        </w:rPr>
        <w:t> </w:t>
      </w:r>
      <w:r w:rsidRPr="00083EFF">
        <w:rPr>
          <w:rFonts w:ascii="Arial" w:hAnsi="Arial" w:cs="Arial"/>
          <w:i/>
          <w:iCs/>
          <w:color w:val="252525"/>
          <w:sz w:val="21"/>
          <w:szCs w:val="21"/>
          <w:lang w:val="en-US"/>
        </w:rPr>
        <w:t>Commandments</w:t>
      </w:r>
      <w:r w:rsidRPr="00083EFF">
        <w:rPr>
          <w:rFonts w:ascii="Arial" w:hAnsi="Arial" w:cs="Arial"/>
          <w:color w:val="252525"/>
          <w:sz w:val="21"/>
          <w:szCs w:val="21"/>
          <w:lang w:val="en-US"/>
        </w:rPr>
        <w:t>, were found on the same roll.</w:t>
      </w:r>
      <w:hyperlink r:id="rId543" w:anchor="cite_note-6" w:history="1">
        <w:r>
          <w:rPr>
            <w:rStyle w:val="Lienhypertexte"/>
            <w:rFonts w:ascii="Arial" w:hAnsi="Arial" w:cs="Arial"/>
            <w:color w:val="0B0080"/>
            <w:sz w:val="21"/>
            <w:szCs w:val="21"/>
            <w:u w:val="none"/>
            <w:vertAlign w:val="superscript"/>
          </w:rPr>
          <w:t>[6]</w:t>
        </w:r>
      </w:hyperlink>
    </w:p>
    <w:p w:rsidR="00083EFF" w:rsidRDefault="00083EFF" w:rsidP="00083EFF">
      <w:pPr>
        <w:widowControl/>
        <w:numPr>
          <w:ilvl w:val="0"/>
          <w:numId w:val="31"/>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P. Oxy. V 840 and P. Oxy. XV 1782 are vellum</w:t>
      </w:r>
    </w:p>
    <w:p w:rsidR="00083EFF" w:rsidRDefault="00083EFF" w:rsidP="00083EFF">
      <w:pPr>
        <w:widowControl/>
        <w:numPr>
          <w:ilvl w:val="0"/>
          <w:numId w:val="31"/>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2949?, 3525, 3529? 4705, and 4706 are rolls, the rest codices.</w:t>
      </w:r>
    </w:p>
    <w:tbl>
      <w:tblPr>
        <w:tblW w:w="0" w:type="auto"/>
        <w:tblInd w:w="384" w:type="dxa"/>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670"/>
        <w:gridCol w:w="736"/>
        <w:gridCol w:w="791"/>
        <w:gridCol w:w="2908"/>
        <w:gridCol w:w="1527"/>
        <w:gridCol w:w="1428"/>
        <w:gridCol w:w="1119"/>
      </w:tblGrid>
      <w:tr w:rsidR="00083EFF" w:rsidTr="00083EFF">
        <w:trPr>
          <w:tblHeader/>
        </w:trPr>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Vol</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Oxy</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Content</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Institution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City, State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315"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Country</w:t>
            </w:r>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lastRenderedPageBreak/>
              <w:t>Early Writings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4705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44" w:tooltip="The Shepherd of Hermas" w:history="1">
              <w:r w:rsidR="00083EFF">
                <w:rPr>
                  <w:rStyle w:val="Lienhypertexte"/>
                  <w:rFonts w:ascii="Arial" w:hAnsi="Arial" w:cs="Arial"/>
                  <w:color w:val="0B0080"/>
                  <w:sz w:val="21"/>
                  <w:szCs w:val="21"/>
                  <w:u w:val="none"/>
                </w:rPr>
                <w:t>Shepherd</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r w:rsidR="00083EFF">
              <w:rPr>
                <w:rFonts w:ascii="Arial" w:hAnsi="Arial" w:cs="Arial"/>
                <w:i/>
                <w:iCs/>
                <w:color w:val="000000"/>
                <w:sz w:val="21"/>
                <w:szCs w:val="21"/>
              </w:rPr>
              <w:t>Visions</w:t>
            </w:r>
            <w:r w:rsidR="00083EFF">
              <w:rPr>
                <w:rStyle w:val="apple-converted-space"/>
                <w:rFonts w:ascii="Arial" w:hAnsi="Arial" w:cs="Arial"/>
                <w:color w:val="000000"/>
                <w:sz w:val="21"/>
                <w:szCs w:val="21"/>
              </w:rPr>
              <w:t> </w:t>
            </w:r>
            <w:r w:rsidR="00083EFF">
              <w:rPr>
                <w:rFonts w:ascii="Arial" w:hAnsi="Arial" w:cs="Arial"/>
                <w:color w:val="000000"/>
                <w:sz w:val="21"/>
                <w:szCs w:val="21"/>
              </w:rPr>
              <w:t>1:1, 8–9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45"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46"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47"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4706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48" w:tooltip="The Shepherd of Hermas" w:history="1">
              <w:r w:rsidR="00083EFF">
                <w:rPr>
                  <w:rStyle w:val="Lienhypertexte"/>
                  <w:rFonts w:ascii="Arial" w:hAnsi="Arial" w:cs="Arial"/>
                  <w:color w:val="0B0080"/>
                  <w:sz w:val="21"/>
                  <w:szCs w:val="21"/>
                  <w:u w:val="none"/>
                </w:rPr>
                <w:t>The Shepherd of Hermas</w:t>
              </w:r>
            </w:hyperlink>
            <w:r w:rsidR="00083EFF">
              <w:rPr>
                <w:rFonts w:ascii="Arial" w:hAnsi="Arial" w:cs="Arial"/>
                <w:color w:val="000000"/>
                <w:sz w:val="21"/>
                <w:szCs w:val="21"/>
              </w:rPr>
              <w:br/>
            </w:r>
            <w:r w:rsidR="00083EFF">
              <w:rPr>
                <w:rFonts w:ascii="Arial" w:hAnsi="Arial" w:cs="Arial"/>
                <w:i/>
                <w:iCs/>
                <w:color w:val="000000"/>
                <w:sz w:val="21"/>
                <w:szCs w:val="21"/>
              </w:rPr>
              <w:t>Visions</w:t>
            </w:r>
            <w:r w:rsidR="00083EFF">
              <w:rPr>
                <w:rStyle w:val="apple-converted-space"/>
                <w:rFonts w:ascii="Arial" w:hAnsi="Arial" w:cs="Arial"/>
                <w:color w:val="000000"/>
                <w:sz w:val="21"/>
                <w:szCs w:val="21"/>
              </w:rPr>
              <w:t> </w:t>
            </w:r>
            <w:r w:rsidR="00083EFF">
              <w:rPr>
                <w:rFonts w:ascii="Arial" w:hAnsi="Arial" w:cs="Arial"/>
                <w:color w:val="000000"/>
                <w:sz w:val="21"/>
                <w:szCs w:val="21"/>
              </w:rPr>
              <w:t>3–4;</w:t>
            </w:r>
            <w:r w:rsidR="00083EFF">
              <w:rPr>
                <w:rStyle w:val="apple-converted-space"/>
                <w:rFonts w:ascii="Arial" w:hAnsi="Arial" w:cs="Arial"/>
                <w:color w:val="000000"/>
                <w:sz w:val="21"/>
                <w:szCs w:val="21"/>
              </w:rPr>
              <w:t> </w:t>
            </w:r>
            <w:r w:rsidR="00083EFF">
              <w:rPr>
                <w:rFonts w:ascii="Arial" w:hAnsi="Arial" w:cs="Arial"/>
                <w:i/>
                <w:iCs/>
                <w:color w:val="000000"/>
                <w:sz w:val="21"/>
                <w:szCs w:val="21"/>
              </w:rPr>
              <w:t>Commandments</w:t>
            </w:r>
            <w:r w:rsidR="00083EFF">
              <w:rPr>
                <w:rStyle w:val="apple-converted-space"/>
                <w:rFonts w:ascii="Arial" w:hAnsi="Arial" w:cs="Arial"/>
                <w:color w:val="000000"/>
                <w:sz w:val="21"/>
                <w:szCs w:val="21"/>
              </w:rPr>
              <w:t> </w:t>
            </w:r>
            <w:r w:rsidR="00083EFF">
              <w:rPr>
                <w:rFonts w:ascii="Arial" w:hAnsi="Arial" w:cs="Arial"/>
                <w:color w:val="000000"/>
                <w:sz w:val="21"/>
                <w:szCs w:val="21"/>
              </w:rPr>
              <w:t>2; 4–9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49"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50"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51"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3526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552" w:tooltip="The Shepherd of Hermas" w:history="1">
              <w:r w:rsidR="00083EFF">
                <w:rPr>
                  <w:rStyle w:val="Lienhypertexte"/>
                  <w:rFonts w:ascii="Arial" w:hAnsi="Arial" w:cs="Arial"/>
                  <w:color w:val="0B0080"/>
                  <w:sz w:val="21"/>
                  <w:szCs w:val="21"/>
                  <w:u w:val="none"/>
                </w:rPr>
                <w:t>Shepherd</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r w:rsidR="00083EFF">
              <w:rPr>
                <w:rFonts w:ascii="Arial" w:hAnsi="Arial" w:cs="Arial"/>
                <w:i/>
                <w:iCs/>
                <w:color w:val="000000"/>
                <w:sz w:val="21"/>
                <w:szCs w:val="21"/>
              </w:rPr>
              <w:t>Commandments</w:t>
            </w:r>
            <w:r w:rsidR="00083EFF">
              <w:rPr>
                <w:rStyle w:val="apple-converted-space"/>
                <w:rFonts w:ascii="Arial" w:hAnsi="Arial" w:cs="Arial"/>
                <w:color w:val="000000"/>
                <w:sz w:val="21"/>
                <w:szCs w:val="21"/>
              </w:rPr>
              <w:t> </w:t>
            </w:r>
            <w:r w:rsidR="00083EFF">
              <w:rPr>
                <w:rFonts w:ascii="Arial" w:hAnsi="Arial" w:cs="Arial"/>
                <w:color w:val="000000"/>
                <w:sz w:val="21"/>
                <w:szCs w:val="21"/>
              </w:rPr>
              <w:t>5–6</w:t>
            </w:r>
            <w:r w:rsidR="00083EFF">
              <w:rPr>
                <w:rFonts w:ascii="Arial" w:hAnsi="Arial" w:cs="Arial"/>
                <w:color w:val="000000"/>
                <w:sz w:val="21"/>
                <w:szCs w:val="21"/>
              </w:rPr>
              <w:br/>
            </w:r>
          </w:p>
          <w:p w:rsidR="00083EFF" w:rsidRPr="00083EFF" w:rsidRDefault="00083EFF">
            <w:pPr>
              <w:pStyle w:val="NormalWeb"/>
              <w:spacing w:before="120" w:beforeAutospacing="0" w:after="120" w:afterAutospacing="0" w:line="336" w:lineRule="atLeast"/>
              <w:jc w:val="center"/>
              <w:rPr>
                <w:rFonts w:ascii="Arial" w:hAnsi="Arial" w:cs="Arial"/>
                <w:color w:val="000000"/>
                <w:sz w:val="21"/>
                <w:szCs w:val="21"/>
                <w:lang w:val="en-US"/>
              </w:rPr>
            </w:pPr>
            <w:r w:rsidRPr="00083EFF">
              <w:rPr>
                <w:rStyle w:val="references-small"/>
                <w:rFonts w:ascii="Arial" w:hAnsi="Arial" w:cs="Arial"/>
                <w:color w:val="000000"/>
                <w:sz w:val="21"/>
                <w:szCs w:val="21"/>
                <w:lang w:val="en-US"/>
              </w:rPr>
              <w:t>[same codex as 1172]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53"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54"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55"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1783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56" w:tooltip="The Shepherd of Hermas" w:history="1">
              <w:r w:rsidR="00083EFF">
                <w:rPr>
                  <w:rStyle w:val="Lienhypertexte"/>
                  <w:rFonts w:ascii="Arial" w:hAnsi="Arial" w:cs="Arial"/>
                  <w:color w:val="0B0080"/>
                  <w:sz w:val="21"/>
                  <w:szCs w:val="21"/>
                  <w:u w:val="none"/>
                </w:rPr>
                <w:t>Shepherd</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r w:rsidR="00083EFF">
              <w:rPr>
                <w:rFonts w:ascii="Arial" w:hAnsi="Arial" w:cs="Arial"/>
                <w:i/>
                <w:iCs/>
                <w:color w:val="000000"/>
                <w:sz w:val="21"/>
                <w:szCs w:val="21"/>
              </w:rPr>
              <w:t>Commandments</w:t>
            </w:r>
            <w:r w:rsidR="00083EFF">
              <w:rPr>
                <w:rStyle w:val="apple-converted-space"/>
                <w:rFonts w:ascii="Arial" w:hAnsi="Arial" w:cs="Arial"/>
                <w:color w:val="000000"/>
                <w:sz w:val="21"/>
                <w:szCs w:val="21"/>
              </w:rPr>
              <w:t> </w:t>
            </w:r>
            <w:r w:rsidR="00083EFF">
              <w:rPr>
                <w:rFonts w:ascii="Arial" w:hAnsi="Arial" w:cs="Arial"/>
                <w:color w:val="000000"/>
                <w:sz w:val="21"/>
                <w:szCs w:val="21"/>
              </w:rPr>
              <w:t>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1172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57" w:tooltip="The Shepherd of Hermas" w:history="1">
              <w:r w:rsidR="00083EFF">
                <w:rPr>
                  <w:rStyle w:val="Lienhypertexte"/>
                  <w:rFonts w:ascii="Arial" w:hAnsi="Arial" w:cs="Arial"/>
                  <w:color w:val="0B0080"/>
                  <w:sz w:val="21"/>
                  <w:szCs w:val="21"/>
                  <w:u w:val="none"/>
                </w:rPr>
                <w:t>Shepherd</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r w:rsidR="00083EFF">
              <w:rPr>
                <w:rFonts w:ascii="Arial" w:hAnsi="Arial" w:cs="Arial"/>
                <w:i/>
                <w:iCs/>
                <w:color w:val="000000"/>
                <w:sz w:val="21"/>
                <w:szCs w:val="21"/>
              </w:rPr>
              <w:t>Parables</w:t>
            </w:r>
            <w:r w:rsidR="00083EFF">
              <w:rPr>
                <w:rStyle w:val="apple-converted-space"/>
                <w:rFonts w:ascii="Arial" w:hAnsi="Arial" w:cs="Arial"/>
                <w:color w:val="000000"/>
                <w:sz w:val="21"/>
                <w:szCs w:val="21"/>
              </w:rPr>
              <w:t> </w:t>
            </w:r>
            <w:r w:rsidR="00083EFF">
              <w:rPr>
                <w:rFonts w:ascii="Arial" w:hAnsi="Arial" w:cs="Arial"/>
                <w:color w:val="000000"/>
                <w:sz w:val="21"/>
                <w:szCs w:val="21"/>
              </w:rPr>
              <w:t>2:4–10</w:t>
            </w:r>
            <w:r w:rsidR="00083EFF">
              <w:rPr>
                <w:rFonts w:ascii="Arial" w:hAnsi="Arial" w:cs="Arial"/>
                <w:color w:val="000000"/>
                <w:sz w:val="21"/>
                <w:szCs w:val="21"/>
              </w:rPr>
              <w:br/>
            </w:r>
          </w:p>
          <w:p w:rsidR="00083EFF" w:rsidRDefault="00083EFF">
            <w:pPr>
              <w:pStyle w:val="NormalWeb"/>
              <w:spacing w:before="120" w:beforeAutospacing="0" w:after="120" w:afterAutospacing="0" w:line="336" w:lineRule="atLeast"/>
              <w:jc w:val="center"/>
              <w:rPr>
                <w:rFonts w:ascii="Arial" w:hAnsi="Arial" w:cs="Arial"/>
                <w:color w:val="000000"/>
                <w:sz w:val="21"/>
                <w:szCs w:val="21"/>
              </w:rPr>
            </w:pPr>
            <w:r>
              <w:rPr>
                <w:rStyle w:val="references-small"/>
                <w:rFonts w:ascii="Arial" w:hAnsi="Arial" w:cs="Arial"/>
                <w:color w:val="000000"/>
                <w:sz w:val="21"/>
                <w:szCs w:val="21"/>
              </w:rPr>
              <w:t>[same codex as 3526]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58" w:tooltip="British Library" w:history="1">
              <w:r w:rsidR="00083EFF">
                <w:rPr>
                  <w:rStyle w:val="Lienhypertexte"/>
                  <w:rFonts w:ascii="Arial" w:hAnsi="Arial" w:cs="Arial"/>
                  <w:color w:val="0B0080"/>
                  <w:sz w:val="21"/>
                  <w:szCs w:val="21"/>
                  <w:u w:val="none"/>
                </w:rPr>
                <w:t>British Library</w:t>
              </w:r>
            </w:hyperlink>
            <w:r w:rsidR="00083EFF">
              <w:rPr>
                <w:rFonts w:ascii="Arial" w:hAnsi="Arial" w:cs="Arial"/>
                <w:color w:val="000000"/>
                <w:sz w:val="21"/>
                <w:szCs w:val="21"/>
              </w:rPr>
              <w:t>; Inv. 224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59"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0"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LXIX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4707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1" w:tooltip="The Shepherd of Hermas" w:history="1">
              <w:r w:rsidR="00083EFF">
                <w:rPr>
                  <w:rStyle w:val="Lienhypertexte"/>
                  <w:rFonts w:ascii="Arial" w:hAnsi="Arial" w:cs="Arial"/>
                  <w:color w:val="0B0080"/>
                  <w:sz w:val="21"/>
                  <w:szCs w:val="21"/>
                  <w:u w:val="none"/>
                </w:rPr>
                <w:t>Shepherd</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r w:rsidR="00083EFF">
              <w:rPr>
                <w:rFonts w:ascii="Arial" w:hAnsi="Arial" w:cs="Arial"/>
                <w:i/>
                <w:iCs/>
                <w:color w:val="000000"/>
                <w:sz w:val="21"/>
                <w:szCs w:val="21"/>
              </w:rPr>
              <w:t>Parables</w:t>
            </w:r>
            <w:r w:rsidR="00083EFF">
              <w:rPr>
                <w:rStyle w:val="apple-converted-space"/>
                <w:rFonts w:ascii="Arial" w:hAnsi="Arial" w:cs="Arial"/>
                <w:color w:val="000000"/>
                <w:sz w:val="21"/>
                <w:szCs w:val="21"/>
              </w:rPr>
              <w:t> </w:t>
            </w:r>
            <w:r w:rsidR="00083EFF">
              <w:rPr>
                <w:rFonts w:ascii="Arial" w:hAnsi="Arial" w:cs="Arial"/>
                <w:color w:val="000000"/>
                <w:sz w:val="21"/>
                <w:szCs w:val="21"/>
              </w:rPr>
              <w:t>6:3–7:2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2"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1599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5" w:tooltip="The Shepherd of Hermas" w:history="1">
              <w:r w:rsidR="00083EFF">
                <w:rPr>
                  <w:rStyle w:val="Lienhypertexte"/>
                  <w:rFonts w:ascii="Arial" w:hAnsi="Arial" w:cs="Arial"/>
                  <w:color w:val="0B0080"/>
                  <w:sz w:val="21"/>
                  <w:szCs w:val="21"/>
                  <w:u w:val="none"/>
                </w:rPr>
                <w:t>Shepherd</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r w:rsidR="00083EFF">
              <w:rPr>
                <w:rFonts w:ascii="Arial" w:hAnsi="Arial" w:cs="Arial"/>
                <w:i/>
                <w:iCs/>
                <w:color w:val="000000"/>
                <w:sz w:val="21"/>
                <w:szCs w:val="21"/>
              </w:rPr>
              <w:t>Parables</w:t>
            </w:r>
            <w:r w:rsidR="00083EFF">
              <w:rPr>
                <w:rStyle w:val="apple-converted-space"/>
                <w:rFonts w:ascii="Arial" w:hAnsi="Arial" w:cs="Arial"/>
                <w:color w:val="000000"/>
                <w:sz w:val="21"/>
                <w:szCs w:val="21"/>
              </w:rPr>
              <w:t> </w:t>
            </w:r>
            <w:r w:rsidR="00083EFF">
              <w:rPr>
                <w:rFonts w:ascii="Arial" w:hAnsi="Arial" w:cs="Arial"/>
                <w:color w:val="000000"/>
                <w:sz w:val="21"/>
                <w:szCs w:val="21"/>
              </w:rPr>
              <w:t>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3527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6" w:tooltip="The Shepherd of Hermas" w:history="1">
              <w:r w:rsidR="00083EFF">
                <w:rPr>
                  <w:rStyle w:val="Lienhypertexte"/>
                  <w:rFonts w:ascii="Arial" w:hAnsi="Arial" w:cs="Arial"/>
                  <w:color w:val="0B0080"/>
                  <w:sz w:val="21"/>
                  <w:szCs w:val="21"/>
                  <w:u w:val="none"/>
                </w:rPr>
                <w:t>Shepherd</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r w:rsidR="00083EFF">
              <w:rPr>
                <w:rFonts w:ascii="Arial" w:hAnsi="Arial" w:cs="Arial"/>
                <w:i/>
                <w:iCs/>
                <w:color w:val="000000"/>
                <w:sz w:val="21"/>
                <w:szCs w:val="21"/>
              </w:rPr>
              <w:t>Parables</w:t>
            </w:r>
            <w:r w:rsidR="00083EFF">
              <w:rPr>
                <w:rStyle w:val="apple-converted-space"/>
                <w:rFonts w:ascii="Arial" w:hAnsi="Arial" w:cs="Arial"/>
                <w:color w:val="000000"/>
                <w:sz w:val="21"/>
                <w:szCs w:val="21"/>
              </w:rPr>
              <w:t> </w:t>
            </w:r>
            <w:r w:rsidR="00083EFF">
              <w:rPr>
                <w:rFonts w:ascii="Arial" w:hAnsi="Arial" w:cs="Arial"/>
                <w:color w:val="000000"/>
                <w:sz w:val="21"/>
                <w:szCs w:val="21"/>
              </w:rPr>
              <w:t>8:4–5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6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3528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0" w:tooltip="The Shepherd of Hermas" w:history="1">
              <w:r w:rsidR="00083EFF">
                <w:rPr>
                  <w:rStyle w:val="Lienhypertexte"/>
                  <w:rFonts w:ascii="Arial" w:hAnsi="Arial" w:cs="Arial"/>
                  <w:color w:val="0B0080"/>
                  <w:sz w:val="21"/>
                  <w:szCs w:val="21"/>
                  <w:u w:val="none"/>
                </w:rPr>
                <w:t>Shepherd</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r w:rsidR="00083EFF">
              <w:rPr>
                <w:rFonts w:ascii="Arial" w:hAnsi="Arial" w:cs="Arial"/>
                <w:i/>
                <w:iCs/>
                <w:color w:val="000000"/>
                <w:sz w:val="21"/>
                <w:szCs w:val="21"/>
              </w:rPr>
              <w:t>Parables</w:t>
            </w:r>
            <w:r w:rsidR="00083EFF">
              <w:rPr>
                <w:rStyle w:val="apple-converted-space"/>
                <w:rFonts w:ascii="Arial" w:hAnsi="Arial" w:cs="Arial"/>
                <w:color w:val="000000"/>
                <w:sz w:val="21"/>
                <w:szCs w:val="21"/>
              </w:rPr>
              <w:t> </w:t>
            </w:r>
            <w:r w:rsidR="00083EFF">
              <w:rPr>
                <w:rFonts w:ascii="Arial" w:hAnsi="Arial" w:cs="Arial"/>
                <w:color w:val="000000"/>
                <w:sz w:val="21"/>
                <w:szCs w:val="21"/>
              </w:rPr>
              <w:t>9:20–22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404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4" w:tooltip="The Shepherd of Hermas" w:history="1">
              <w:r w:rsidR="00083EFF">
                <w:rPr>
                  <w:rStyle w:val="Lienhypertexte"/>
                  <w:rFonts w:ascii="Arial" w:hAnsi="Arial" w:cs="Arial"/>
                  <w:color w:val="0B0080"/>
                  <w:sz w:val="21"/>
                  <w:szCs w:val="21"/>
                  <w:u w:val="none"/>
                </w:rPr>
                <w:t>Shepherd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lastRenderedPageBreak/>
              <w:t>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1782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5" w:tooltip="Didache" w:history="1">
              <w:r w:rsidR="00083EFF">
                <w:rPr>
                  <w:rStyle w:val="Lienhypertexte"/>
                  <w:rFonts w:ascii="Arial" w:hAnsi="Arial" w:cs="Arial"/>
                  <w:color w:val="0B0080"/>
                  <w:sz w:val="21"/>
                  <w:szCs w:val="21"/>
                  <w:u w:val="none"/>
                </w:rPr>
                <w:t>Didache</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1–3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79" w:tooltip="Pseudepigrapha" w:history="1">
              <w:r w:rsidR="00083EFF">
                <w:rPr>
                  <w:rStyle w:val="Lienhypertexte"/>
                  <w:rFonts w:ascii="Arial" w:hAnsi="Arial" w:cs="Arial"/>
                  <w:b/>
                  <w:bCs/>
                  <w:color w:val="0B0080"/>
                  <w:sz w:val="21"/>
                  <w:szCs w:val="21"/>
                  <w:u w:val="none"/>
                </w:rPr>
                <w:t>Pseudepigrapha</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0" w:tooltip="Papyrus Oxyrhynchus 1" w:history="1">
              <w:r w:rsidR="00083EFF">
                <w:rPr>
                  <w:rStyle w:val="Lienhypertexte"/>
                  <w:rFonts w:ascii="Arial" w:hAnsi="Arial" w:cs="Arial"/>
                  <w:color w:val="0B0080"/>
                  <w:sz w:val="21"/>
                  <w:szCs w:val="21"/>
                  <w:u w:val="none"/>
                </w:rPr>
                <w:t>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1" w:tooltip="Gospel of Thomas" w:history="1">
              <w:r w:rsidR="00083EFF">
                <w:rPr>
                  <w:rStyle w:val="Lienhypertexte"/>
                  <w:rFonts w:ascii="Arial" w:hAnsi="Arial" w:cs="Arial"/>
                  <w:color w:val="0B0080"/>
                  <w:sz w:val="21"/>
                  <w:szCs w:val="21"/>
                  <w:u w:val="none"/>
                </w:rPr>
                <w:t>Gospel of Thomas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2" w:tooltip="Bodleian Library" w:history="1">
              <w:r w:rsidR="00083EFF">
                <w:rPr>
                  <w:rStyle w:val="Lienhypertexte"/>
                  <w:rFonts w:ascii="Arial" w:hAnsi="Arial" w:cs="Arial"/>
                  <w:color w:val="0B0080"/>
                  <w:sz w:val="21"/>
                  <w:szCs w:val="21"/>
                  <w:u w:val="none"/>
                </w:rPr>
                <w:t>Bodleian Library</w:t>
              </w:r>
            </w:hyperlink>
            <w:r w:rsidR="00083EFF">
              <w:rPr>
                <w:rFonts w:ascii="Arial" w:hAnsi="Arial" w:cs="Arial"/>
                <w:color w:val="000000"/>
                <w:sz w:val="21"/>
                <w:szCs w:val="21"/>
              </w:rPr>
              <w:br/>
              <w:t>Ms. Gr. Th. e 7 (P)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5" w:tooltip="Papyrus Oxyrhynchus 654" w:history="1">
              <w:r w:rsidR="00083EFF">
                <w:rPr>
                  <w:rStyle w:val="Lienhypertexte"/>
                  <w:rFonts w:ascii="Arial" w:hAnsi="Arial" w:cs="Arial"/>
                  <w:color w:val="0B0080"/>
                  <w:sz w:val="21"/>
                  <w:szCs w:val="21"/>
                  <w:u w:val="none"/>
                </w:rPr>
                <w:t>654</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6" w:tooltip="Gospel of Thomas" w:history="1">
              <w:r w:rsidR="00083EFF">
                <w:rPr>
                  <w:rStyle w:val="Lienhypertexte"/>
                  <w:rFonts w:ascii="Arial" w:hAnsi="Arial" w:cs="Arial"/>
                  <w:color w:val="0B0080"/>
                  <w:sz w:val="21"/>
                  <w:szCs w:val="21"/>
                  <w:u w:val="none"/>
                </w:rPr>
                <w:t>Gospel of Thomas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7" w:tooltip="British Museum" w:history="1">
              <w:r w:rsidR="00083EFF">
                <w:rPr>
                  <w:rStyle w:val="Lienhypertexte"/>
                  <w:rFonts w:ascii="Arial" w:hAnsi="Arial" w:cs="Arial"/>
                  <w:color w:val="0B0080"/>
                  <w:sz w:val="21"/>
                  <w:szCs w:val="21"/>
                  <w:u w:val="none"/>
                </w:rPr>
                <w:t>British Museum</w:t>
              </w:r>
            </w:hyperlink>
            <w:r w:rsidR="00083EFF">
              <w:rPr>
                <w:rFonts w:ascii="Arial" w:hAnsi="Arial" w:cs="Arial"/>
                <w:color w:val="000000"/>
                <w:sz w:val="21"/>
                <w:szCs w:val="21"/>
              </w:rPr>
              <w:t>; Inv. 1531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8"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8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90" w:tooltip="Papyrus Oxyrhynchus 655" w:history="1">
              <w:r w:rsidR="00083EFF">
                <w:rPr>
                  <w:rStyle w:val="Lienhypertexte"/>
                  <w:rFonts w:ascii="Arial" w:hAnsi="Arial" w:cs="Arial"/>
                  <w:color w:val="0B0080"/>
                  <w:sz w:val="21"/>
                  <w:szCs w:val="21"/>
                  <w:u w:val="none"/>
                </w:rPr>
                <w:t>655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91" w:tooltip="Gospel of Thomas" w:history="1">
              <w:r w:rsidR="00083EFF">
                <w:rPr>
                  <w:rStyle w:val="Lienhypertexte"/>
                  <w:rFonts w:ascii="Arial" w:hAnsi="Arial" w:cs="Arial"/>
                  <w:color w:val="0B0080"/>
                  <w:sz w:val="21"/>
                  <w:szCs w:val="21"/>
                  <w:u w:val="none"/>
                </w:rPr>
                <w:t>Gospel of Thomas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Houghton Library,</w:t>
            </w:r>
            <w:r>
              <w:rPr>
                <w:rStyle w:val="apple-converted-space"/>
                <w:rFonts w:ascii="Arial" w:hAnsi="Arial" w:cs="Arial"/>
                <w:color w:val="000000"/>
                <w:sz w:val="21"/>
                <w:szCs w:val="21"/>
              </w:rPr>
              <w:t> </w:t>
            </w:r>
            <w:hyperlink r:id="rId592" w:tooltip="Harvard" w:history="1">
              <w:r>
                <w:rPr>
                  <w:rStyle w:val="Lienhypertexte"/>
                  <w:rFonts w:ascii="Arial" w:hAnsi="Arial" w:cs="Arial"/>
                  <w:color w:val="0B0080"/>
                  <w:sz w:val="21"/>
                  <w:szCs w:val="21"/>
                  <w:u w:val="none"/>
                </w:rPr>
                <w:t>Harvard</w:t>
              </w:r>
            </w:hyperlink>
            <w:r>
              <w:rPr>
                <w:rFonts w:ascii="Arial" w:hAnsi="Arial" w:cs="Arial"/>
                <w:color w:val="000000"/>
                <w:sz w:val="21"/>
                <w:szCs w:val="21"/>
              </w:rPr>
              <w:br/>
              <w:t>SM Inv. 4367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93" w:tooltip="Cambridge, Massachusetts" w:history="1">
              <w:r w:rsidR="00083EFF">
                <w:rPr>
                  <w:rStyle w:val="Lienhypertexte"/>
                  <w:rFonts w:ascii="Arial" w:hAnsi="Arial" w:cs="Arial"/>
                  <w:color w:val="0B0080"/>
                  <w:sz w:val="21"/>
                  <w:szCs w:val="21"/>
                  <w:u w:val="none"/>
                </w:rPr>
                <w:t>Cambridge</w:t>
              </w:r>
            </w:hyperlink>
            <w:r w:rsidR="00083EFF">
              <w:rPr>
                <w:rFonts w:ascii="Arial" w:hAnsi="Arial" w:cs="Arial"/>
                <w:color w:val="000000"/>
                <w:sz w:val="21"/>
                <w:szCs w:val="21"/>
              </w:rPr>
              <w:br/>
            </w:r>
            <w:hyperlink r:id="rId594" w:tooltip="Massachusetts" w:history="1">
              <w:r w:rsidR="00083EFF">
                <w:rPr>
                  <w:rStyle w:val="Lienhypertexte"/>
                  <w:rFonts w:ascii="Arial" w:hAnsi="Arial" w:cs="Arial"/>
                  <w:color w:val="0B0080"/>
                  <w:sz w:val="21"/>
                  <w:szCs w:val="21"/>
                  <w:u w:val="none"/>
                </w:rPr>
                <w:t>Massachusetts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95"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XLI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2949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96" w:tooltip="Gospel of Peter" w:history="1">
              <w:r w:rsidR="00083EFF">
                <w:rPr>
                  <w:rStyle w:val="Lienhypertexte"/>
                  <w:rFonts w:ascii="Arial" w:hAnsi="Arial" w:cs="Arial"/>
                  <w:color w:val="0B0080"/>
                  <w:sz w:val="21"/>
                  <w:szCs w:val="21"/>
                  <w:u w:val="none"/>
                </w:rPr>
                <w:t>Gospel of Peter</w:t>
              </w:r>
            </w:hyperlink>
            <w:r w:rsidR="00083EFF">
              <w:rPr>
                <w:rFonts w:ascii="Arial" w:hAnsi="Arial" w:cs="Arial"/>
                <w:color w:val="000000"/>
                <w:sz w:val="21"/>
                <w:szCs w:val="21"/>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97"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9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59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3524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550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0" w:tooltip="Gospel of James" w:history="1">
              <w:r w:rsidR="00083EFF">
                <w:rPr>
                  <w:rStyle w:val="Lienhypertexte"/>
                  <w:rFonts w:ascii="Arial" w:hAnsi="Arial" w:cs="Arial"/>
                  <w:color w:val="0B0080"/>
                  <w:sz w:val="21"/>
                  <w:szCs w:val="21"/>
                  <w:u w:val="none"/>
                </w:rPr>
                <w:t>Gospel of James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25:1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1"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4" w:tooltip="Papyrus Oxyrhynchus L 3525" w:history="1">
              <w:r w:rsidR="00083EFF">
                <w:rPr>
                  <w:rStyle w:val="Lienhypertexte"/>
                  <w:rFonts w:ascii="Arial" w:hAnsi="Arial" w:cs="Arial"/>
                  <w:b/>
                  <w:bCs/>
                  <w:color w:val="0B0080"/>
                  <w:sz w:val="21"/>
                  <w:szCs w:val="21"/>
                  <w:u w:val="none"/>
                </w:rPr>
                <w:t>3525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5" w:tooltip="Gospel of Mary" w:history="1">
              <w:r w:rsidR="00083EFF">
                <w:rPr>
                  <w:rStyle w:val="Lienhypertexte"/>
                  <w:rFonts w:ascii="Arial" w:hAnsi="Arial" w:cs="Arial"/>
                  <w:color w:val="0B0080"/>
                  <w:sz w:val="21"/>
                  <w:szCs w:val="21"/>
                  <w:u w:val="none"/>
                </w:rPr>
                <w:t>Gospel of Mary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6"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LX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4009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09" w:tooltip="Gospel of Peter" w:history="1">
              <w:r w:rsidR="00083EFF">
                <w:rPr>
                  <w:rStyle w:val="Lienhypertexte"/>
                  <w:rFonts w:ascii="Arial" w:hAnsi="Arial" w:cs="Arial"/>
                  <w:color w:val="0B0080"/>
                  <w:sz w:val="21"/>
                  <w:szCs w:val="21"/>
                  <w:u w:val="none"/>
                </w:rPr>
                <w:t>Gospel of Peter</w:t>
              </w:r>
            </w:hyperlink>
            <w:r w:rsidR="00083EFF">
              <w:rPr>
                <w:rFonts w:ascii="Arial" w:hAnsi="Arial" w:cs="Arial"/>
                <w:color w:val="000000"/>
                <w:sz w:val="21"/>
                <w:szCs w:val="21"/>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0" w:tooltip="Ashmolean Museum" w:history="1">
              <w:r w:rsidR="00083EFF">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1"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2"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450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Acts of Paul and Thecla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849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Acts of Peter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850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Acts of John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VI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851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Apocryphal Acts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1081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Gnostic Gospel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210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Unknown gospel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3" w:tooltip="Cambridge University Library" w:history="1">
              <w:r w:rsidR="00083EFF">
                <w:rPr>
                  <w:rStyle w:val="Lienhypertexte"/>
                  <w:rFonts w:ascii="Arial" w:hAnsi="Arial" w:cs="Arial"/>
                  <w:color w:val="0B0080"/>
                  <w:sz w:val="21"/>
                  <w:szCs w:val="21"/>
                  <w:u w:val="none"/>
                </w:rPr>
                <w:t xml:space="preserve">Cambridge </w:t>
              </w:r>
              <w:r w:rsidR="00083EFF">
                <w:rPr>
                  <w:rStyle w:val="Lienhypertexte"/>
                  <w:rFonts w:ascii="Arial" w:hAnsi="Arial" w:cs="Arial"/>
                  <w:color w:val="0B0080"/>
                  <w:sz w:val="21"/>
                  <w:szCs w:val="21"/>
                  <w:u w:val="none"/>
                </w:rPr>
                <w:lastRenderedPageBreak/>
                <w:t>University Library</w:t>
              </w:r>
            </w:hyperlink>
            <w:r w:rsidR="00083EFF">
              <w:rPr>
                <w:rFonts w:ascii="Arial" w:hAnsi="Arial" w:cs="Arial"/>
                <w:color w:val="000000"/>
                <w:sz w:val="21"/>
                <w:szCs w:val="21"/>
              </w:rPr>
              <w:br/>
              <w:t>Add. Ms. 4048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4" w:tooltip="Cambridge" w:history="1">
              <w:r w:rsidR="00083EFF">
                <w:rPr>
                  <w:rStyle w:val="Lienhypertexte"/>
                  <w:rFonts w:ascii="Arial" w:hAnsi="Arial" w:cs="Arial"/>
                  <w:color w:val="0B0080"/>
                  <w:sz w:val="21"/>
                  <w:szCs w:val="21"/>
                  <w:u w:val="none"/>
                </w:rPr>
                <w:t>Cambridge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5"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lastRenderedPageBreak/>
              <w:t>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6" w:tooltip="Oxyrhynchus Gospels" w:history="1">
              <w:r w:rsidR="00083EFF">
                <w:rPr>
                  <w:rStyle w:val="Lienhypertexte"/>
                  <w:rFonts w:ascii="Arial" w:hAnsi="Arial" w:cs="Arial"/>
                  <w:b/>
                  <w:bCs/>
                  <w:color w:val="0B0080"/>
                  <w:sz w:val="21"/>
                  <w:szCs w:val="21"/>
                  <w:u w:val="none"/>
                </w:rPr>
                <w:t>840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Unknown gospel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7" w:tooltip="Bodleian Library" w:history="1">
              <w:r w:rsidR="00083EFF">
                <w:rPr>
                  <w:rStyle w:val="Lienhypertexte"/>
                  <w:rFonts w:ascii="Arial" w:hAnsi="Arial" w:cs="Arial"/>
                  <w:color w:val="0B0080"/>
                  <w:sz w:val="21"/>
                  <w:szCs w:val="21"/>
                  <w:u w:val="none"/>
                </w:rPr>
                <w:t>Bodleian Library</w:t>
              </w:r>
            </w:hyperlink>
            <w:r w:rsidR="00083EFF">
              <w:rPr>
                <w:rFonts w:ascii="Arial" w:hAnsi="Arial" w:cs="Arial"/>
                <w:color w:val="000000"/>
                <w:sz w:val="21"/>
                <w:szCs w:val="21"/>
              </w:rPr>
              <w:br/>
              <w:t>Ms. Gr. Th. g 11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1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20" w:tooltip="Oxyrhynchus Gospels" w:history="1">
              <w:r w:rsidR="00083EFF">
                <w:rPr>
                  <w:rStyle w:val="Lienhypertexte"/>
                  <w:rFonts w:ascii="Arial" w:hAnsi="Arial" w:cs="Arial"/>
                  <w:b/>
                  <w:bCs/>
                  <w:color w:val="0B0080"/>
                  <w:sz w:val="21"/>
                  <w:szCs w:val="21"/>
                  <w:u w:val="none"/>
                </w:rPr>
                <w:t>1224</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line="336" w:lineRule="atLeast"/>
              <w:jc w:val="center"/>
              <w:rPr>
                <w:rFonts w:ascii="Arial" w:hAnsi="Arial" w:cs="Arial"/>
                <w:color w:val="000000"/>
                <w:sz w:val="21"/>
                <w:szCs w:val="21"/>
              </w:rPr>
            </w:pPr>
            <w:r>
              <w:rPr>
                <w:rFonts w:ascii="Arial" w:hAnsi="Arial" w:cs="Arial"/>
                <w:color w:val="000000"/>
                <w:sz w:val="21"/>
                <w:szCs w:val="21"/>
              </w:rPr>
              <w:t>Unknown gospel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21" w:tooltip="Bodleian Library" w:history="1">
              <w:r w:rsidR="00083EFF">
                <w:rPr>
                  <w:rStyle w:val="Lienhypertexte"/>
                  <w:rFonts w:ascii="Arial" w:hAnsi="Arial" w:cs="Arial"/>
                  <w:color w:val="0B0080"/>
                  <w:sz w:val="21"/>
                  <w:szCs w:val="21"/>
                  <w:u w:val="none"/>
                </w:rPr>
                <w:t>Bodleian Library</w:t>
              </w:r>
            </w:hyperlink>
            <w:r w:rsidR="00083EFF">
              <w:rPr>
                <w:rFonts w:ascii="Arial" w:hAnsi="Arial" w:cs="Arial"/>
                <w:color w:val="000000"/>
                <w:sz w:val="21"/>
                <w:szCs w:val="21"/>
              </w:rPr>
              <w:br/>
              <w:t>Ms. Gr. Th. e 8 (P)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2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line="336" w:lineRule="atLeast"/>
              <w:jc w:val="center"/>
              <w:rPr>
                <w:rFonts w:ascii="Arial" w:hAnsi="Arial" w:cs="Arial"/>
                <w:color w:val="000000"/>
                <w:sz w:val="21"/>
                <w:szCs w:val="21"/>
              </w:rPr>
            </w:pPr>
            <w:hyperlink r:id="rId623" w:tooltip="United Kingdom" w:history="1">
              <w:r w:rsidR="00083EFF">
                <w:rPr>
                  <w:rStyle w:val="Lienhypertexte"/>
                  <w:rFonts w:ascii="Arial" w:hAnsi="Arial" w:cs="Arial"/>
                  <w:color w:val="0B0080"/>
                  <w:sz w:val="21"/>
                  <w:szCs w:val="21"/>
                  <w:u w:val="none"/>
                </w:rPr>
                <w:t>UK</w:t>
              </w:r>
            </w:hyperlink>
          </w:p>
        </w:tc>
      </w:tr>
    </w:tbl>
    <w:p w:rsidR="00083EFF" w:rsidRDefault="00083EFF" w:rsidP="00083EFF">
      <w:pPr>
        <w:rPr>
          <w:rStyle w:val="mw-headline"/>
          <w:rFonts w:ascii="Arial" w:hAnsi="Arial" w:cs="Arial"/>
          <w:color w:val="000000"/>
          <w:sz w:val="21"/>
          <w:szCs w:val="21"/>
        </w:rPr>
      </w:pPr>
    </w:p>
    <w:p w:rsidR="00083EFF" w:rsidRDefault="00083EFF" w:rsidP="00083EFF">
      <w:pPr>
        <w:rPr>
          <w:rStyle w:val="mw-headline"/>
          <w:rFonts w:ascii="Arial" w:eastAsiaTheme="majorEastAsia" w:hAnsi="Arial" w:cs="Arial"/>
          <w:b/>
          <w:bCs/>
          <w:i/>
          <w:iCs/>
          <w:color w:val="000000"/>
          <w:sz w:val="21"/>
          <w:szCs w:val="21"/>
        </w:rPr>
      </w:pPr>
      <w:r>
        <w:rPr>
          <w:rStyle w:val="mw-headline"/>
          <w:rFonts w:ascii="Arial" w:hAnsi="Arial" w:cs="Arial"/>
          <w:color w:val="000000"/>
          <w:sz w:val="21"/>
          <w:szCs w:val="21"/>
        </w:rPr>
        <w:br w:type="page"/>
      </w:r>
    </w:p>
    <w:p w:rsidR="00083EFF" w:rsidRDefault="00083EFF" w:rsidP="00083EFF">
      <w:pPr>
        <w:pStyle w:val="Titre4"/>
        <w:shd w:val="clear" w:color="auto" w:fill="FFFFFF"/>
        <w:spacing w:before="72" w:line="336" w:lineRule="atLeast"/>
        <w:ind w:left="384"/>
        <w:rPr>
          <w:rFonts w:ascii="Arial" w:hAnsi="Arial" w:cs="Arial"/>
          <w:color w:val="000000"/>
          <w:sz w:val="21"/>
          <w:szCs w:val="21"/>
        </w:rPr>
      </w:pPr>
      <w:r>
        <w:rPr>
          <w:rStyle w:val="mw-headline"/>
          <w:rFonts w:ascii="Arial" w:hAnsi="Arial" w:cs="Arial"/>
          <w:color w:val="000000"/>
          <w:sz w:val="21"/>
          <w:szCs w:val="21"/>
        </w:rPr>
        <w:lastRenderedPageBreak/>
        <w:t>Other related texts</w:t>
      </w:r>
    </w:p>
    <w:p w:rsidR="00083EFF" w:rsidRDefault="00083EFF" w:rsidP="00083EFF">
      <w:pPr>
        <w:widowControl/>
        <w:numPr>
          <w:ilvl w:val="0"/>
          <w:numId w:val="32"/>
        </w:numPr>
        <w:shd w:val="clear" w:color="auto" w:fill="FFFFFF"/>
        <w:autoSpaceDE/>
        <w:autoSpaceDN/>
        <w:adjustRightInd/>
        <w:spacing w:before="100" w:beforeAutospacing="1" w:after="24" w:line="336" w:lineRule="atLeast"/>
        <w:ind w:left="768"/>
        <w:rPr>
          <w:rFonts w:ascii="Arial" w:hAnsi="Arial" w:cs="Arial"/>
          <w:color w:val="252525"/>
          <w:sz w:val="21"/>
          <w:szCs w:val="21"/>
        </w:rPr>
      </w:pPr>
      <w:r>
        <w:rPr>
          <w:rFonts w:ascii="Arial" w:hAnsi="Arial" w:cs="Arial"/>
          <w:color w:val="252525"/>
          <w:sz w:val="21"/>
          <w:szCs w:val="21"/>
        </w:rPr>
        <w:t>Four exact dates are marked in</w:t>
      </w:r>
      <w:r>
        <w:rPr>
          <w:rStyle w:val="apple-converted-space"/>
          <w:rFonts w:ascii="Arial" w:hAnsi="Arial" w:cs="Arial"/>
          <w:color w:val="252525"/>
          <w:sz w:val="21"/>
          <w:szCs w:val="21"/>
        </w:rPr>
        <w:t> </w:t>
      </w:r>
      <w:r>
        <w:rPr>
          <w:rFonts w:ascii="Arial" w:hAnsi="Arial" w:cs="Arial"/>
          <w:b/>
          <w:bCs/>
          <w:color w:val="252525"/>
          <w:sz w:val="21"/>
          <w:szCs w:val="21"/>
        </w:rPr>
        <w:t>bold type</w:t>
      </w:r>
      <w:r>
        <w:rPr>
          <w:rFonts w:ascii="Arial" w:hAnsi="Arial" w:cs="Arial"/>
          <w:color w:val="252525"/>
          <w:sz w:val="21"/>
          <w:szCs w:val="21"/>
        </w:rPr>
        <w:t>:</w:t>
      </w:r>
    </w:p>
    <w:p w:rsidR="00083EFF" w:rsidRDefault="00083EFF" w:rsidP="00083EFF">
      <w:pPr>
        <w:shd w:val="clear" w:color="auto" w:fill="FFFFFF"/>
        <w:spacing w:after="24"/>
        <w:ind w:left="720"/>
        <w:rPr>
          <w:rFonts w:ascii="Arial" w:hAnsi="Arial" w:cs="Arial"/>
          <w:color w:val="252525"/>
          <w:sz w:val="21"/>
          <w:szCs w:val="21"/>
        </w:rPr>
      </w:pPr>
      <w:r>
        <w:rPr>
          <w:rFonts w:ascii="Arial" w:hAnsi="Arial" w:cs="Arial"/>
          <w:color w:val="252525"/>
          <w:sz w:val="21"/>
          <w:szCs w:val="21"/>
        </w:rPr>
        <w:t>three</w:t>
      </w:r>
      <w:r>
        <w:rPr>
          <w:rStyle w:val="apple-converted-space"/>
          <w:rFonts w:ascii="Arial" w:hAnsi="Arial" w:cs="Arial"/>
          <w:color w:val="252525"/>
          <w:sz w:val="21"/>
          <w:szCs w:val="21"/>
        </w:rPr>
        <w:t> </w:t>
      </w:r>
      <w:hyperlink r:id="rId624" w:tooltip="Libellus" w:history="1">
        <w:r>
          <w:rPr>
            <w:rStyle w:val="Lienhypertexte"/>
            <w:rFonts w:ascii="Arial" w:hAnsi="Arial" w:cs="Arial"/>
            <w:i/>
            <w:iCs/>
            <w:color w:val="0B0080"/>
            <w:sz w:val="21"/>
            <w:szCs w:val="21"/>
            <w:u w:val="none"/>
          </w:rPr>
          <w:t>libelli</w:t>
        </w:r>
      </w:hyperlink>
      <w:r>
        <w:rPr>
          <w:rStyle w:val="apple-converted-space"/>
          <w:rFonts w:ascii="Arial" w:hAnsi="Arial" w:cs="Arial"/>
          <w:color w:val="252525"/>
          <w:sz w:val="21"/>
          <w:szCs w:val="21"/>
        </w:rPr>
        <w:t> </w:t>
      </w:r>
      <w:r>
        <w:rPr>
          <w:rFonts w:ascii="Arial" w:hAnsi="Arial" w:cs="Arial"/>
          <w:color w:val="252525"/>
          <w:sz w:val="21"/>
          <w:szCs w:val="21"/>
        </w:rPr>
        <w:t>are dated: all to the year</w:t>
      </w:r>
      <w:r>
        <w:rPr>
          <w:rStyle w:val="apple-converted-space"/>
          <w:rFonts w:ascii="Arial" w:hAnsi="Arial" w:cs="Arial"/>
          <w:color w:val="252525"/>
          <w:sz w:val="21"/>
          <w:szCs w:val="21"/>
        </w:rPr>
        <w:t> </w:t>
      </w:r>
      <w:r>
        <w:rPr>
          <w:rFonts w:ascii="Arial" w:hAnsi="Arial" w:cs="Arial"/>
          <w:b/>
          <w:bCs/>
          <w:color w:val="252525"/>
          <w:sz w:val="21"/>
          <w:szCs w:val="21"/>
        </w:rPr>
        <w:t>250</w:t>
      </w:r>
      <w:r>
        <w:rPr>
          <w:rFonts w:ascii="Arial" w:hAnsi="Arial" w:cs="Arial"/>
          <w:color w:val="252525"/>
          <w:sz w:val="21"/>
          <w:szCs w:val="21"/>
        </w:rPr>
        <w:t>, two to the month, and one to the day;</w:t>
      </w:r>
    </w:p>
    <w:p w:rsidR="00083EFF" w:rsidRDefault="00083EFF" w:rsidP="00083EFF">
      <w:pPr>
        <w:shd w:val="clear" w:color="auto" w:fill="FFFFFF"/>
        <w:spacing w:after="24"/>
        <w:ind w:left="720"/>
        <w:rPr>
          <w:rFonts w:ascii="Arial" w:hAnsi="Arial" w:cs="Arial"/>
          <w:color w:val="252525"/>
          <w:sz w:val="21"/>
          <w:szCs w:val="21"/>
        </w:rPr>
      </w:pPr>
      <w:r>
        <w:rPr>
          <w:rFonts w:ascii="Arial" w:hAnsi="Arial" w:cs="Arial"/>
          <w:color w:val="252525"/>
          <w:sz w:val="21"/>
          <w:szCs w:val="21"/>
        </w:rPr>
        <w:t>a</w:t>
      </w:r>
      <w:r>
        <w:rPr>
          <w:rStyle w:val="apple-converted-space"/>
          <w:rFonts w:ascii="Arial" w:hAnsi="Arial" w:cs="Arial"/>
          <w:color w:val="252525"/>
          <w:sz w:val="21"/>
          <w:szCs w:val="21"/>
        </w:rPr>
        <w:t> </w:t>
      </w:r>
      <w:hyperlink r:id="rId625" w:tooltip="Warrant (law)" w:history="1">
        <w:r>
          <w:rPr>
            <w:rStyle w:val="Lienhypertexte"/>
            <w:rFonts w:ascii="Arial" w:hAnsi="Arial" w:cs="Arial"/>
            <w:color w:val="0B0080"/>
            <w:sz w:val="21"/>
            <w:szCs w:val="21"/>
            <w:u w:val="none"/>
          </w:rPr>
          <w:t>warrant</w:t>
        </w:r>
      </w:hyperlink>
      <w:r>
        <w:rPr>
          <w:rStyle w:val="apple-converted-space"/>
          <w:rFonts w:ascii="Arial" w:hAnsi="Arial" w:cs="Arial"/>
          <w:color w:val="252525"/>
          <w:sz w:val="21"/>
          <w:szCs w:val="21"/>
        </w:rPr>
        <w:t> </w:t>
      </w:r>
      <w:r>
        <w:rPr>
          <w:rFonts w:ascii="Arial" w:hAnsi="Arial" w:cs="Arial"/>
          <w:color w:val="252525"/>
          <w:sz w:val="21"/>
          <w:szCs w:val="21"/>
        </w:rPr>
        <w:t>to arrest a Christian is dated to 28 February</w:t>
      </w:r>
      <w:r>
        <w:rPr>
          <w:rStyle w:val="apple-converted-space"/>
          <w:rFonts w:ascii="Arial" w:hAnsi="Arial" w:cs="Arial"/>
          <w:color w:val="252525"/>
          <w:sz w:val="21"/>
          <w:szCs w:val="21"/>
        </w:rPr>
        <w:t> </w:t>
      </w:r>
      <w:r>
        <w:rPr>
          <w:rFonts w:ascii="Arial" w:hAnsi="Arial" w:cs="Arial"/>
          <w:b/>
          <w:bCs/>
          <w:color w:val="252525"/>
          <w:sz w:val="21"/>
          <w:szCs w:val="21"/>
        </w:rPr>
        <w:t>256</w:t>
      </w:r>
      <w:r>
        <w:rPr>
          <w:rFonts w:ascii="Arial" w:hAnsi="Arial" w:cs="Arial"/>
          <w:color w:val="252525"/>
          <w:sz w:val="21"/>
          <w:szCs w:val="21"/>
        </w:rPr>
        <w:t>.</w:t>
      </w:r>
    </w:p>
    <w:tbl>
      <w:tblPr>
        <w:tblW w:w="0" w:type="auto"/>
        <w:tblInd w:w="768" w:type="dxa"/>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575"/>
        <w:gridCol w:w="564"/>
        <w:gridCol w:w="552"/>
        <w:gridCol w:w="2530"/>
        <w:gridCol w:w="2060"/>
        <w:gridCol w:w="1346"/>
        <w:gridCol w:w="901"/>
      </w:tblGrid>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Vol</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Oxy</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Content</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Institution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City, State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Country</w:t>
            </w:r>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t>biblical quotes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1077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Amulet: magic text</w:t>
            </w:r>
            <w:r>
              <w:rPr>
                <w:rFonts w:ascii="Arial" w:hAnsi="Arial" w:cs="Arial"/>
                <w:color w:val="000000"/>
                <w:sz w:val="21"/>
                <w:szCs w:val="21"/>
              </w:rPr>
              <w:br/>
              <w:t>quotes</w:t>
            </w:r>
            <w:r>
              <w:rPr>
                <w:rStyle w:val="apple-converted-space"/>
                <w:rFonts w:ascii="Arial" w:hAnsi="Arial" w:cs="Arial"/>
                <w:color w:val="000000"/>
                <w:sz w:val="21"/>
                <w:szCs w:val="21"/>
              </w:rPr>
              <w:t> </w:t>
            </w:r>
            <w:hyperlink r:id="rId626" w:tooltip="Gospel of Matthew" w:history="1">
              <w:r>
                <w:rPr>
                  <w:rStyle w:val="Lienhypertexte"/>
                  <w:rFonts w:ascii="Arial" w:hAnsi="Arial" w:cs="Arial"/>
                  <w:color w:val="0B0080"/>
                  <w:sz w:val="21"/>
                  <w:szCs w:val="21"/>
                  <w:u w:val="none"/>
                </w:rPr>
                <w:t>Matthew</w:t>
              </w:r>
            </w:hyperlink>
            <w:r>
              <w:rPr>
                <w:rStyle w:val="apple-converted-space"/>
                <w:rFonts w:ascii="Arial" w:hAnsi="Arial" w:cs="Arial"/>
                <w:color w:val="000000"/>
                <w:sz w:val="21"/>
                <w:szCs w:val="21"/>
              </w:rPr>
              <w:t> </w:t>
            </w:r>
            <w:r>
              <w:rPr>
                <w:rFonts w:ascii="Arial" w:hAnsi="Arial" w:cs="Arial"/>
                <w:color w:val="000000"/>
                <w:sz w:val="21"/>
                <w:szCs w:val="21"/>
              </w:rPr>
              <w:t>4:23–24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Trexler Library; Pap. Theol. 2</w:t>
            </w:r>
            <w:r>
              <w:rPr>
                <w:rFonts w:ascii="Arial" w:hAnsi="Arial" w:cs="Arial"/>
                <w:color w:val="000000"/>
                <w:sz w:val="21"/>
                <w:szCs w:val="21"/>
              </w:rPr>
              <w:br/>
            </w:r>
            <w:hyperlink r:id="rId627" w:tooltip="Muhlenberg College" w:history="1">
              <w:r>
                <w:rPr>
                  <w:rStyle w:val="Lienhypertexte"/>
                  <w:rFonts w:ascii="Arial" w:hAnsi="Arial" w:cs="Arial"/>
                  <w:color w:val="0B0080"/>
                  <w:sz w:val="21"/>
                  <w:szCs w:val="21"/>
                  <w:u w:val="none"/>
                </w:rPr>
                <w:t>Muhlenberg College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28" w:tooltip="Allentown, Pennsylvania" w:history="1">
              <w:r w:rsidR="00083EFF">
                <w:rPr>
                  <w:rStyle w:val="Lienhypertexte"/>
                  <w:rFonts w:ascii="Arial" w:hAnsi="Arial" w:cs="Arial"/>
                  <w:color w:val="0B0080"/>
                  <w:sz w:val="21"/>
                  <w:szCs w:val="21"/>
                  <w:u w:val="none"/>
                </w:rPr>
                <w:t>Allentown</w:t>
              </w:r>
            </w:hyperlink>
            <w:r w:rsidR="00083EFF">
              <w:rPr>
                <w:rFonts w:ascii="Arial" w:hAnsi="Arial" w:cs="Arial"/>
                <w:color w:val="000000"/>
                <w:sz w:val="21"/>
                <w:szCs w:val="21"/>
              </w:rPr>
              <w:br/>
            </w:r>
            <w:hyperlink r:id="rId629" w:tooltip="Pennsylvania" w:history="1">
              <w:r w:rsidR="00083EFF">
                <w:rPr>
                  <w:rStyle w:val="Lienhypertexte"/>
                  <w:rFonts w:ascii="Arial" w:hAnsi="Arial" w:cs="Arial"/>
                  <w:color w:val="0B0080"/>
                  <w:sz w:val="21"/>
                  <w:szCs w:val="21"/>
                  <w:u w:val="none"/>
                </w:rPr>
                <w:t>Pennsylvania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30"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LX</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31" w:history="1">
              <w:r w:rsidR="00083EFF">
                <w:rPr>
                  <w:rStyle w:val="Lienhypertexte"/>
                  <w:rFonts w:ascii="Arial" w:hAnsi="Arial" w:cs="Arial"/>
                  <w:color w:val="663366"/>
                  <w:sz w:val="21"/>
                  <w:szCs w:val="21"/>
                  <w:u w:val="none"/>
                </w:rPr>
                <w:t>4010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"Our Father" (</w:t>
            </w:r>
            <w:hyperlink r:id="rId632" w:tooltip="Gospel of Matthew" w:history="1">
              <w:r>
                <w:rPr>
                  <w:rStyle w:val="Lienhypertexte"/>
                  <w:rFonts w:ascii="Arial" w:hAnsi="Arial" w:cs="Arial"/>
                  <w:color w:val="0B0080"/>
                  <w:sz w:val="21"/>
                  <w:szCs w:val="21"/>
                  <w:u w:val="none"/>
                </w:rPr>
                <w:t>Matthew</w:t>
              </w:r>
            </w:hyperlink>
            <w:r>
              <w:rPr>
                <w:rStyle w:val="apple-converted-space"/>
                <w:rFonts w:ascii="Arial" w:hAnsi="Arial" w:cs="Arial"/>
                <w:color w:val="000000"/>
                <w:sz w:val="21"/>
                <w:szCs w:val="21"/>
              </w:rPr>
              <w:t> </w:t>
            </w:r>
            <w:r>
              <w:rPr>
                <w:rFonts w:ascii="Arial" w:hAnsi="Arial" w:cs="Arial"/>
                <w:color w:val="000000"/>
                <w:sz w:val="21"/>
                <w:szCs w:val="21"/>
              </w:rPr>
              <w:t>6:9ff)</w:t>
            </w:r>
            <w:r>
              <w:rPr>
                <w:rFonts w:ascii="Arial" w:hAnsi="Arial" w:cs="Arial"/>
                <w:color w:val="000000"/>
                <w:sz w:val="21"/>
                <w:szCs w:val="21"/>
              </w:rPr>
              <w:br/>
              <w:t>with introductory prayer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w:t>
            </w:r>
            <w:r>
              <w:rPr>
                <w:rFonts w:ascii="Arial" w:hAnsi="Arial" w:cs="Arial"/>
                <w:color w:val="000000"/>
                <w:sz w:val="21"/>
                <w:szCs w:val="21"/>
              </w:rPr>
              <w:br/>
            </w:r>
            <w:hyperlink r:id="rId633" w:tooltip="Ashmolean Museum" w:history="1">
              <w:r>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34"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35"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36" w:tooltip="Creeds" w:history="1">
              <w:r w:rsidR="00083EFF">
                <w:rPr>
                  <w:rStyle w:val="Lienhypertexte"/>
                  <w:rFonts w:ascii="Arial" w:hAnsi="Arial" w:cs="Arial"/>
                  <w:b/>
                  <w:bCs/>
                  <w:color w:val="0B0080"/>
                  <w:sz w:val="21"/>
                  <w:szCs w:val="21"/>
                  <w:u w:val="none"/>
                </w:rPr>
                <w:t>creeds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37" w:history="1">
              <w:r w:rsidR="00083EFF">
                <w:rPr>
                  <w:rStyle w:val="Lienhypertexte"/>
                  <w:rFonts w:ascii="Arial" w:hAnsi="Arial" w:cs="Arial"/>
                  <w:color w:val="663366"/>
                  <w:sz w:val="21"/>
                  <w:szCs w:val="21"/>
                  <w:u w:val="none"/>
                </w:rPr>
                <w:t>2067</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38" w:tooltip="Nicene Creed" w:history="1">
              <w:r w:rsidR="00083EFF">
                <w:rPr>
                  <w:rStyle w:val="Lienhypertexte"/>
                  <w:rFonts w:ascii="Arial" w:hAnsi="Arial" w:cs="Arial"/>
                  <w:color w:val="0B0080"/>
                  <w:sz w:val="21"/>
                  <w:szCs w:val="21"/>
                  <w:u w:val="none"/>
                </w:rPr>
                <w:t>Nicene Creed</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(325)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w:t>
            </w:r>
            <w:r>
              <w:rPr>
                <w:rFonts w:ascii="Arial" w:hAnsi="Arial" w:cs="Arial"/>
                <w:color w:val="000000"/>
                <w:sz w:val="21"/>
                <w:szCs w:val="21"/>
              </w:rPr>
              <w:br/>
            </w:r>
            <w:hyperlink r:id="rId639" w:tooltip="Ashmolean Museum" w:history="1">
              <w:r>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0"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1"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1784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Constantinopolitan Creed (381)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2" w:tooltip="Ambrose Swasey" w:history="1">
              <w:r w:rsidR="00083EFF">
                <w:rPr>
                  <w:rStyle w:val="Lienhypertexte"/>
                  <w:rFonts w:ascii="Arial" w:hAnsi="Arial" w:cs="Arial"/>
                  <w:color w:val="0B0080"/>
                  <w:sz w:val="21"/>
                  <w:szCs w:val="21"/>
                  <w:u w:val="none"/>
                </w:rPr>
                <w:t>Ambrose Swasey</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Library</w:t>
            </w:r>
            <w:r w:rsidR="00083EFF">
              <w:rPr>
                <w:rFonts w:ascii="Arial" w:hAnsi="Arial" w:cs="Arial"/>
                <w:color w:val="000000"/>
                <w:sz w:val="21"/>
                <w:szCs w:val="21"/>
              </w:rPr>
              <w:br/>
            </w:r>
            <w:hyperlink r:id="rId643" w:tooltip="Colgate Rochester Crozer Divinity School" w:history="1">
              <w:r w:rsidR="00083EFF">
                <w:rPr>
                  <w:rStyle w:val="Lienhypertexte"/>
                  <w:rFonts w:ascii="Arial" w:hAnsi="Arial" w:cs="Arial"/>
                  <w:color w:val="0B0080"/>
                  <w:sz w:val="21"/>
                  <w:szCs w:val="21"/>
                  <w:u w:val="none"/>
                </w:rPr>
                <w:t>Colgate Rochester Crozer Divinity School</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4" w:tooltip="Rochester, New York" w:history="1">
              <w:r w:rsidR="00083EFF">
                <w:rPr>
                  <w:rStyle w:val="Lienhypertexte"/>
                  <w:rFonts w:ascii="Arial" w:hAnsi="Arial" w:cs="Arial"/>
                  <w:color w:val="0B0080"/>
                  <w:sz w:val="21"/>
                  <w:szCs w:val="21"/>
                  <w:u w:val="none"/>
                </w:rPr>
                <w:t>Rochester</w:t>
              </w:r>
            </w:hyperlink>
            <w:r w:rsidR="00083EFF">
              <w:rPr>
                <w:rFonts w:ascii="Arial" w:hAnsi="Arial" w:cs="Arial"/>
                <w:color w:val="000000"/>
                <w:sz w:val="21"/>
                <w:szCs w:val="21"/>
              </w:rPr>
              <w:br/>
            </w:r>
            <w:hyperlink r:id="rId645" w:tooltip="New York State" w:history="1">
              <w:r w:rsidR="00083EFF">
                <w:rPr>
                  <w:rStyle w:val="Lienhypertexte"/>
                  <w:rFonts w:ascii="Arial" w:hAnsi="Arial" w:cs="Arial"/>
                  <w:color w:val="0B0080"/>
                  <w:sz w:val="21"/>
                  <w:szCs w:val="21"/>
                  <w:u w:val="none"/>
                </w:rPr>
                <w:t>New York</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6"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7" w:tooltip="Church Fathers" w:history="1">
              <w:r w:rsidR="00083EFF">
                <w:rPr>
                  <w:rStyle w:val="Lienhypertexte"/>
                  <w:rFonts w:ascii="Arial" w:hAnsi="Arial" w:cs="Arial"/>
                  <w:b/>
                  <w:bCs/>
                  <w:color w:val="0B0080"/>
                  <w:sz w:val="21"/>
                  <w:szCs w:val="21"/>
                  <w:u w:val="none"/>
                </w:rPr>
                <w:t>church fathers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8" w:tooltip="POxy 405" w:history="1">
              <w:r w:rsidR="00083EFF">
                <w:rPr>
                  <w:rStyle w:val="Lienhypertexte"/>
                  <w:rFonts w:ascii="Arial" w:hAnsi="Arial" w:cs="Arial"/>
                  <w:b/>
                  <w:bCs/>
                  <w:color w:val="0B0080"/>
                  <w:sz w:val="21"/>
                  <w:szCs w:val="21"/>
                  <w:u w:val="none"/>
                </w:rPr>
                <w:t>405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49" w:tooltip="Irenaeus" w:history="1">
              <w:r w:rsidR="00083EFF">
                <w:rPr>
                  <w:rStyle w:val="Lienhypertexte"/>
                  <w:rFonts w:ascii="Arial" w:hAnsi="Arial" w:cs="Arial"/>
                  <w:color w:val="0B0080"/>
                  <w:sz w:val="21"/>
                  <w:szCs w:val="21"/>
                  <w:u w:val="none"/>
                </w:rPr>
                <w:t>Irenaeus</w:t>
              </w:r>
            </w:hyperlink>
            <w:r w:rsidR="00083EFF">
              <w:rPr>
                <w:rFonts w:ascii="Arial" w:hAnsi="Arial" w:cs="Arial"/>
                <w:color w:val="000000"/>
                <w:sz w:val="21"/>
                <w:szCs w:val="21"/>
              </w:rPr>
              <w:t>,</w:t>
            </w:r>
            <w:r w:rsidR="00083EFF">
              <w:rPr>
                <w:rStyle w:val="apple-converted-space"/>
                <w:rFonts w:ascii="Arial" w:hAnsi="Arial" w:cs="Arial"/>
                <w:color w:val="000000"/>
                <w:sz w:val="21"/>
                <w:szCs w:val="21"/>
              </w:rPr>
              <w:t> </w:t>
            </w:r>
            <w:hyperlink r:id="rId650" w:tooltip="On the Detection and Overthrow of the So-Called Gnosis" w:history="1">
              <w:r w:rsidR="00083EFF">
                <w:rPr>
                  <w:rStyle w:val="Lienhypertexte"/>
                  <w:rFonts w:ascii="Arial" w:hAnsi="Arial" w:cs="Arial"/>
                  <w:i/>
                  <w:iCs/>
                  <w:color w:val="0B0080"/>
                  <w:sz w:val="21"/>
                  <w:szCs w:val="21"/>
                  <w:u w:val="none"/>
                </w:rPr>
                <w:t>Against Heresies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51" w:tooltip="Cambridge University Library" w:history="1">
              <w:r w:rsidR="00083EFF">
                <w:rPr>
                  <w:rStyle w:val="Lienhypertexte"/>
                  <w:rFonts w:ascii="Arial" w:hAnsi="Arial" w:cs="Arial"/>
                  <w:color w:val="0B0080"/>
                  <w:sz w:val="21"/>
                  <w:szCs w:val="21"/>
                  <w:u w:val="none"/>
                </w:rPr>
                <w:t>Cambridge University Library</w:t>
              </w:r>
            </w:hyperlink>
            <w:r w:rsidR="00083EFF">
              <w:rPr>
                <w:rFonts w:ascii="Arial" w:hAnsi="Arial" w:cs="Arial"/>
                <w:color w:val="000000"/>
                <w:sz w:val="21"/>
                <w:szCs w:val="21"/>
              </w:rPr>
              <w:br/>
              <w:t>Add. Ms. 4413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52" w:tooltip="Cambridge" w:history="1">
              <w:r w:rsidR="00083EFF">
                <w:rPr>
                  <w:rStyle w:val="Lienhypertexte"/>
                  <w:rFonts w:ascii="Arial" w:hAnsi="Arial" w:cs="Arial"/>
                  <w:color w:val="0B0080"/>
                  <w:sz w:val="21"/>
                  <w:szCs w:val="21"/>
                  <w:u w:val="none"/>
                </w:rPr>
                <w:t>Cambridge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5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XXXI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54" w:history="1">
              <w:r w:rsidR="00083EFF">
                <w:rPr>
                  <w:rStyle w:val="Lienhypertexte"/>
                  <w:rFonts w:ascii="Arial" w:hAnsi="Arial" w:cs="Arial"/>
                  <w:color w:val="663366"/>
                  <w:sz w:val="21"/>
                  <w:szCs w:val="21"/>
                  <w:u w:val="none"/>
                </w:rPr>
                <w:t>2531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55" w:tooltip="Theophilus of Alexandria" w:history="1">
              <w:r w:rsidR="00083EFF">
                <w:rPr>
                  <w:rStyle w:val="Lienhypertexte"/>
                  <w:rFonts w:ascii="Arial" w:hAnsi="Arial" w:cs="Arial"/>
                  <w:color w:val="0B0080"/>
                  <w:sz w:val="21"/>
                  <w:szCs w:val="21"/>
                  <w:u w:val="none"/>
                </w:rPr>
                <w:t>Theophilus of Alexandria</w:t>
              </w:r>
            </w:hyperlink>
            <w:r w:rsidR="00083EFF">
              <w:rPr>
                <w:rFonts w:ascii="Arial" w:hAnsi="Arial" w:cs="Arial"/>
                <w:color w:val="000000"/>
                <w:sz w:val="21"/>
                <w:szCs w:val="21"/>
              </w:rPr>
              <w:br/>
            </w:r>
            <w:r w:rsidR="00083EFF">
              <w:rPr>
                <w:rFonts w:ascii="Arial" w:hAnsi="Arial" w:cs="Arial"/>
                <w:i/>
                <w:iCs/>
                <w:color w:val="000000"/>
                <w:sz w:val="21"/>
                <w:szCs w:val="21"/>
              </w:rPr>
              <w:t>Peri Katanuxeos</w:t>
            </w:r>
            <w:r w:rsidR="00083EFF">
              <w:rPr>
                <w:rStyle w:val="apple-converted-space"/>
                <w:rFonts w:ascii="Arial" w:hAnsi="Arial" w:cs="Arial"/>
                <w:color w:val="000000"/>
                <w:sz w:val="21"/>
                <w:szCs w:val="21"/>
              </w:rPr>
              <w:t> </w:t>
            </w:r>
            <w:r w:rsidR="00083EFF">
              <w:rPr>
                <w:rFonts w:ascii="Arial" w:hAnsi="Arial" w:cs="Arial"/>
                <w:color w:val="000000"/>
                <w:sz w:val="21"/>
                <w:szCs w:val="21"/>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Rooms</w:t>
            </w:r>
            <w:r>
              <w:rPr>
                <w:rFonts w:ascii="Arial" w:hAnsi="Arial" w:cs="Arial"/>
                <w:color w:val="000000"/>
                <w:sz w:val="21"/>
                <w:szCs w:val="21"/>
              </w:rPr>
              <w:br/>
            </w:r>
            <w:hyperlink r:id="rId656" w:tooltip="Sackler Library" w:history="1">
              <w:r>
                <w:rPr>
                  <w:rStyle w:val="Lienhypertexte"/>
                  <w:rFonts w:ascii="Arial" w:hAnsi="Arial" w:cs="Arial"/>
                  <w:color w:val="0B0080"/>
                  <w:sz w:val="21"/>
                  <w:szCs w:val="21"/>
                  <w:u w:val="none"/>
                </w:rPr>
                <w:t>Sackler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5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5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t>unknown theological works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1600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treatise on</w:t>
            </w:r>
            <w:r>
              <w:rPr>
                <w:rStyle w:val="apple-converted-space"/>
                <w:rFonts w:ascii="Arial" w:hAnsi="Arial" w:cs="Arial"/>
                <w:color w:val="000000"/>
                <w:sz w:val="21"/>
                <w:szCs w:val="21"/>
              </w:rPr>
              <w:t> </w:t>
            </w:r>
            <w:hyperlink r:id="rId659" w:tooltip="Passion (Christianity)" w:history="1">
              <w:r>
                <w:rPr>
                  <w:rStyle w:val="Lienhypertexte"/>
                  <w:rFonts w:ascii="Arial" w:hAnsi="Arial" w:cs="Arial"/>
                  <w:color w:val="0B0080"/>
                  <w:sz w:val="21"/>
                  <w:szCs w:val="21"/>
                  <w:u w:val="none"/>
                </w:rPr>
                <w:t>The Passion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60" w:tooltip="Bodleian Library" w:history="1">
              <w:r w:rsidR="00083EFF">
                <w:rPr>
                  <w:rStyle w:val="Lienhypertexte"/>
                  <w:rFonts w:ascii="Arial" w:hAnsi="Arial" w:cs="Arial"/>
                  <w:color w:val="0B0080"/>
                  <w:sz w:val="21"/>
                  <w:szCs w:val="21"/>
                  <w:u w:val="none"/>
                </w:rPr>
                <w:t>Bodleian Library</w:t>
              </w:r>
            </w:hyperlink>
            <w:r w:rsidR="00083EFF">
              <w:rPr>
                <w:rFonts w:ascii="Arial" w:hAnsi="Arial" w:cs="Arial"/>
                <w:color w:val="000000"/>
                <w:sz w:val="21"/>
                <w:szCs w:val="21"/>
              </w:rPr>
              <w:br/>
              <w:t>Ms. Gr. Th. d 4 (P)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61"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62"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theological fragment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63" w:tooltip="Cambridge University Library" w:history="1">
              <w:r w:rsidR="00083EFF">
                <w:rPr>
                  <w:rStyle w:val="Lienhypertexte"/>
                  <w:rFonts w:ascii="Arial" w:hAnsi="Arial" w:cs="Arial"/>
                  <w:color w:val="0B0080"/>
                  <w:sz w:val="21"/>
                  <w:szCs w:val="21"/>
                  <w:u w:val="none"/>
                </w:rPr>
                <w:t>Cambridge University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64" w:tooltip="Cambridge" w:history="1">
              <w:r w:rsidR="00083EFF">
                <w:rPr>
                  <w:rStyle w:val="Lienhypertexte"/>
                  <w:rFonts w:ascii="Arial" w:hAnsi="Arial" w:cs="Arial"/>
                  <w:color w:val="0B0080"/>
                  <w:sz w:val="21"/>
                  <w:szCs w:val="21"/>
                  <w:u w:val="none"/>
                </w:rPr>
                <w:t>Cambridge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65"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theological fragment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Library; BH 88470.1</w:t>
            </w:r>
            <w:r>
              <w:rPr>
                <w:rFonts w:ascii="Arial" w:hAnsi="Arial" w:cs="Arial"/>
                <w:color w:val="000000"/>
                <w:sz w:val="21"/>
                <w:szCs w:val="21"/>
              </w:rPr>
              <w:br/>
            </w:r>
            <w:hyperlink r:id="rId666" w:tooltip="McCormick Theological Seminary" w:history="1">
              <w:r>
                <w:rPr>
                  <w:rStyle w:val="Lienhypertexte"/>
                  <w:rFonts w:ascii="Arial" w:hAnsi="Arial" w:cs="Arial"/>
                  <w:color w:val="0B0080"/>
                  <w:sz w:val="21"/>
                  <w:szCs w:val="21"/>
                  <w:u w:val="none"/>
                </w:rPr>
                <w:t>McCormick Theological Seminary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67" w:tooltip="Chicago, Illinois" w:history="1">
              <w:r w:rsidR="00083EFF">
                <w:rPr>
                  <w:rStyle w:val="Lienhypertexte"/>
                  <w:rFonts w:ascii="Arial" w:hAnsi="Arial" w:cs="Arial"/>
                  <w:color w:val="0B0080"/>
                  <w:sz w:val="21"/>
                  <w:szCs w:val="21"/>
                  <w:u w:val="none"/>
                </w:rPr>
                <w:t>Chicago</w:t>
              </w:r>
            </w:hyperlink>
            <w:r w:rsidR="00083EFF">
              <w:rPr>
                <w:rFonts w:ascii="Arial" w:hAnsi="Arial" w:cs="Arial"/>
                <w:color w:val="000000"/>
                <w:sz w:val="21"/>
                <w:szCs w:val="21"/>
              </w:rPr>
              <w:br/>
            </w:r>
            <w:hyperlink r:id="rId668" w:tooltip="Illinois" w:history="1">
              <w:r w:rsidR="00083EFF">
                <w:rPr>
                  <w:rStyle w:val="Lienhypertexte"/>
                  <w:rFonts w:ascii="Arial" w:hAnsi="Arial" w:cs="Arial"/>
                  <w:color w:val="0B0080"/>
                  <w:sz w:val="21"/>
                  <w:szCs w:val="21"/>
                  <w:u w:val="none"/>
                </w:rPr>
                <w:t>Illinois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69"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t>dialogues</w:t>
            </w:r>
            <w:r>
              <w:rPr>
                <w:rStyle w:val="apple-converted-space"/>
                <w:rFonts w:ascii="Arial" w:hAnsi="Arial" w:cs="Arial"/>
                <w:color w:val="000000"/>
                <w:sz w:val="21"/>
                <w:szCs w:val="21"/>
              </w:rPr>
              <w:t> </w:t>
            </w:r>
            <w:r>
              <w:rPr>
                <w:rFonts w:ascii="Arial" w:hAnsi="Arial" w:cs="Arial"/>
                <w:color w:val="000000"/>
                <w:sz w:val="21"/>
                <w:szCs w:val="21"/>
              </w:rPr>
              <w:t>(theological discussions)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0" w:history="1">
              <w:r w:rsidR="00083EFF">
                <w:rPr>
                  <w:rStyle w:val="Lienhypertexte"/>
                  <w:rFonts w:ascii="Arial" w:hAnsi="Arial" w:cs="Arial"/>
                  <w:color w:val="663366"/>
                  <w:sz w:val="21"/>
                  <w:szCs w:val="21"/>
                  <w:u w:val="none"/>
                </w:rPr>
                <w:t>2070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275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anti-Jewish dialogue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Rooms</w:t>
            </w:r>
            <w:r>
              <w:rPr>
                <w:rFonts w:ascii="Arial" w:hAnsi="Arial" w:cs="Arial"/>
                <w:color w:val="000000"/>
                <w:sz w:val="21"/>
                <w:szCs w:val="21"/>
              </w:rPr>
              <w:br/>
            </w:r>
            <w:hyperlink r:id="rId671" w:tooltip="Sackler Library" w:history="1">
              <w:r>
                <w:rPr>
                  <w:rStyle w:val="Lienhypertexte"/>
                  <w:rFonts w:ascii="Arial" w:hAnsi="Arial" w:cs="Arial"/>
                  <w:color w:val="0B0080"/>
                  <w:sz w:val="21"/>
                  <w:szCs w:val="21"/>
                  <w:u w:val="none"/>
                </w:rPr>
                <w:t>Sackler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4" w:history="1">
              <w:r w:rsidR="00083EFF">
                <w:rPr>
                  <w:rStyle w:val="Lienhypertexte"/>
                  <w:rFonts w:ascii="Arial" w:hAnsi="Arial" w:cs="Arial"/>
                  <w:color w:val="663366"/>
                  <w:sz w:val="21"/>
                  <w:szCs w:val="21"/>
                  <w:u w:val="none"/>
                </w:rPr>
                <w:t>2071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fragment of a dialogue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Rooms</w:t>
            </w:r>
            <w:r>
              <w:rPr>
                <w:rFonts w:ascii="Arial" w:hAnsi="Arial" w:cs="Arial"/>
                <w:color w:val="000000"/>
                <w:sz w:val="21"/>
                <w:szCs w:val="21"/>
              </w:rPr>
              <w:br/>
            </w:r>
            <w:hyperlink r:id="rId675" w:tooltip="Sackler Library" w:history="1">
              <w:r>
                <w:rPr>
                  <w:rStyle w:val="Lienhypertexte"/>
                  <w:rFonts w:ascii="Arial" w:hAnsi="Arial" w:cs="Arial"/>
                  <w:color w:val="0B0080"/>
                  <w:sz w:val="21"/>
                  <w:szCs w:val="21"/>
                  <w:u w:val="none"/>
                </w:rPr>
                <w:t>Sackler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6"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7"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8" w:tooltip="Christian apologetics" w:history="1">
              <w:r w:rsidR="00083EFF">
                <w:rPr>
                  <w:rStyle w:val="Lienhypertexte"/>
                  <w:rFonts w:ascii="Arial" w:hAnsi="Arial" w:cs="Arial"/>
                  <w:b/>
                  <w:bCs/>
                  <w:color w:val="0B0080"/>
                  <w:sz w:val="21"/>
                  <w:szCs w:val="21"/>
                  <w:u w:val="none"/>
                </w:rPr>
                <w:t>apologies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(arguments in defence of Christianity)</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79" w:history="1">
              <w:r w:rsidR="00083EFF">
                <w:rPr>
                  <w:rStyle w:val="Lienhypertexte"/>
                  <w:rFonts w:ascii="Arial" w:hAnsi="Arial" w:cs="Arial"/>
                  <w:color w:val="663366"/>
                  <w:sz w:val="21"/>
                  <w:szCs w:val="21"/>
                  <w:u w:val="none"/>
                </w:rPr>
                <w:t>2072</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fragment of an apology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Rooms</w:t>
            </w:r>
            <w:r>
              <w:rPr>
                <w:rFonts w:ascii="Arial" w:hAnsi="Arial" w:cs="Arial"/>
                <w:color w:val="000000"/>
                <w:sz w:val="21"/>
                <w:szCs w:val="21"/>
              </w:rPr>
              <w:br/>
            </w:r>
            <w:hyperlink r:id="rId680" w:tooltip="Sackler Library" w:history="1">
              <w:r>
                <w:rPr>
                  <w:rStyle w:val="Lienhypertexte"/>
                  <w:rFonts w:ascii="Arial" w:hAnsi="Arial" w:cs="Arial"/>
                  <w:color w:val="0B0080"/>
                  <w:sz w:val="21"/>
                  <w:szCs w:val="21"/>
                  <w:u w:val="none"/>
                </w:rPr>
                <w:t>Sackler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81"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82"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83" w:tooltip="Homily" w:history="1">
              <w:r w:rsidR="00083EFF">
                <w:rPr>
                  <w:rStyle w:val="Lienhypertexte"/>
                  <w:rFonts w:ascii="Arial" w:hAnsi="Arial" w:cs="Arial"/>
                  <w:b/>
                  <w:bCs/>
                  <w:color w:val="0B0080"/>
                  <w:sz w:val="21"/>
                  <w:szCs w:val="21"/>
                  <w:u w:val="none"/>
                </w:rPr>
                <w:t>homilies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(short sermons)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1601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homily about spiritual warfare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84" w:tooltip="Ambrose Swasey" w:history="1">
              <w:r w:rsidR="00083EFF">
                <w:rPr>
                  <w:rStyle w:val="Lienhypertexte"/>
                  <w:rFonts w:ascii="Arial" w:hAnsi="Arial" w:cs="Arial"/>
                  <w:color w:val="0B0080"/>
                  <w:sz w:val="21"/>
                  <w:szCs w:val="21"/>
                  <w:u w:val="none"/>
                </w:rPr>
                <w:t>Ambrose Swasey</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Library</w:t>
            </w:r>
            <w:r w:rsidR="00083EFF">
              <w:rPr>
                <w:rFonts w:ascii="Arial" w:hAnsi="Arial" w:cs="Arial"/>
                <w:color w:val="000000"/>
                <w:sz w:val="21"/>
                <w:szCs w:val="21"/>
              </w:rPr>
              <w:br/>
            </w:r>
            <w:hyperlink r:id="rId685" w:tooltip="Colgate Rochester Crozer Divinity School" w:history="1">
              <w:r w:rsidR="00083EFF">
                <w:rPr>
                  <w:rStyle w:val="Lienhypertexte"/>
                  <w:rFonts w:ascii="Arial" w:hAnsi="Arial" w:cs="Arial"/>
                  <w:color w:val="0B0080"/>
                  <w:sz w:val="21"/>
                  <w:szCs w:val="21"/>
                  <w:u w:val="none"/>
                </w:rPr>
                <w:t>Colgate Rochester Crozer Divinity School</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86" w:tooltip="Rochester, New York" w:history="1">
              <w:r w:rsidR="00083EFF">
                <w:rPr>
                  <w:rStyle w:val="Lienhypertexte"/>
                  <w:rFonts w:ascii="Arial" w:hAnsi="Arial" w:cs="Arial"/>
                  <w:color w:val="0B0080"/>
                  <w:sz w:val="21"/>
                  <w:szCs w:val="21"/>
                  <w:u w:val="none"/>
                </w:rPr>
                <w:t>Rochester</w:t>
              </w:r>
            </w:hyperlink>
            <w:r w:rsidR="00083EFF">
              <w:rPr>
                <w:rFonts w:ascii="Arial" w:hAnsi="Arial" w:cs="Arial"/>
                <w:color w:val="000000"/>
                <w:sz w:val="21"/>
                <w:szCs w:val="21"/>
              </w:rPr>
              <w:br/>
            </w:r>
            <w:hyperlink r:id="rId687" w:tooltip="New York State" w:history="1">
              <w:r w:rsidR="00083EFF">
                <w:rPr>
                  <w:rStyle w:val="Lienhypertexte"/>
                  <w:rFonts w:ascii="Arial" w:hAnsi="Arial" w:cs="Arial"/>
                  <w:color w:val="0B0080"/>
                  <w:sz w:val="21"/>
                  <w:szCs w:val="21"/>
                  <w:u w:val="none"/>
                </w:rPr>
                <w:t>New York</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88"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1602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homily to monks (vellum)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University Library</w:t>
            </w:r>
            <w:r>
              <w:rPr>
                <w:rFonts w:ascii="Arial" w:hAnsi="Arial" w:cs="Arial"/>
                <w:color w:val="000000"/>
                <w:sz w:val="21"/>
                <w:szCs w:val="21"/>
              </w:rPr>
              <w:br/>
            </w:r>
            <w:hyperlink r:id="rId689" w:tooltip="University of Ghent" w:history="1">
              <w:r>
                <w:rPr>
                  <w:rStyle w:val="Lienhypertexte"/>
                  <w:rFonts w:ascii="Arial" w:hAnsi="Arial" w:cs="Arial"/>
                  <w:color w:val="0B0080"/>
                  <w:sz w:val="21"/>
                  <w:szCs w:val="21"/>
                  <w:u w:val="none"/>
                </w:rPr>
                <w:t>State University of Ghent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0" w:tooltip="Ghent" w:history="1">
              <w:r w:rsidR="00083EFF">
                <w:rPr>
                  <w:rStyle w:val="Lienhypertexte"/>
                  <w:rFonts w:ascii="Arial" w:hAnsi="Arial" w:cs="Arial"/>
                  <w:color w:val="0B0080"/>
                  <w:sz w:val="21"/>
                  <w:szCs w:val="21"/>
                  <w:u w:val="none"/>
                </w:rPr>
                <w:t>Ghent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1" w:tooltip="Belgium" w:history="1">
              <w:r w:rsidR="00083EFF">
                <w:rPr>
                  <w:rStyle w:val="Lienhypertexte"/>
                  <w:rFonts w:ascii="Arial" w:hAnsi="Arial" w:cs="Arial"/>
                  <w:color w:val="0B0080"/>
                  <w:sz w:val="21"/>
                  <w:szCs w:val="21"/>
                  <w:u w:val="none"/>
                </w:rPr>
                <w:t>Belgium</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1603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homily about women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2" w:tooltip="John Rylands University Library" w:history="1">
              <w:r w:rsidR="00083EFF">
                <w:rPr>
                  <w:rStyle w:val="Lienhypertexte"/>
                  <w:rFonts w:ascii="Arial" w:hAnsi="Arial" w:cs="Arial"/>
                  <w:color w:val="0B0080"/>
                  <w:sz w:val="21"/>
                  <w:szCs w:val="21"/>
                  <w:u w:val="none"/>
                </w:rPr>
                <w:t>John Rylands University Library</w:t>
              </w:r>
            </w:hyperlink>
            <w:r w:rsidR="00083EFF">
              <w:rPr>
                <w:rFonts w:ascii="Arial" w:hAnsi="Arial" w:cs="Arial"/>
                <w:color w:val="000000"/>
                <w:sz w:val="21"/>
                <w:szCs w:val="21"/>
              </w:rPr>
              <w:br/>
              <w:t>Inv R. 55247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3" w:tooltip="Manchester" w:history="1">
              <w:r w:rsidR="00083EFF">
                <w:rPr>
                  <w:rStyle w:val="Lienhypertexte"/>
                  <w:rFonts w:ascii="Arial" w:hAnsi="Arial" w:cs="Arial"/>
                  <w:color w:val="0B0080"/>
                  <w:sz w:val="21"/>
                  <w:szCs w:val="21"/>
                  <w:u w:val="none"/>
                </w:rPr>
                <w:t>Manchester</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1785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collection of homilies [?]</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Payrology Room</w:t>
            </w:r>
            <w:r>
              <w:rPr>
                <w:rFonts w:ascii="Arial" w:hAnsi="Arial" w:cs="Arial"/>
                <w:color w:val="000000"/>
                <w:sz w:val="21"/>
                <w:szCs w:val="21"/>
              </w:rPr>
              <w:br/>
            </w:r>
            <w:hyperlink r:id="rId695" w:tooltip="Ashmolean Museum" w:history="1">
              <w:r>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6"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7"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698" w:history="1">
              <w:r w:rsidR="00083EFF">
                <w:rPr>
                  <w:rStyle w:val="Lienhypertexte"/>
                  <w:rFonts w:ascii="Arial" w:hAnsi="Arial" w:cs="Arial"/>
                  <w:color w:val="663366"/>
                  <w:sz w:val="21"/>
                  <w:szCs w:val="21"/>
                  <w:u w:val="none"/>
                </w:rPr>
                <w:t>2073</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375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fragment of a homily</w:t>
            </w:r>
            <w:r>
              <w:rPr>
                <w:rFonts w:ascii="Arial" w:hAnsi="Arial" w:cs="Arial"/>
                <w:color w:val="000000"/>
                <w:sz w:val="21"/>
                <w:szCs w:val="21"/>
              </w:rPr>
              <w:br/>
              <w:t>and other text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Rooms</w:t>
            </w:r>
            <w:r>
              <w:rPr>
                <w:rFonts w:ascii="Arial" w:hAnsi="Arial" w:cs="Arial"/>
                <w:color w:val="000000"/>
                <w:sz w:val="21"/>
                <w:szCs w:val="21"/>
              </w:rPr>
              <w:br/>
            </w:r>
            <w:hyperlink r:id="rId699" w:tooltip="Sackler Library" w:history="1">
              <w:r>
                <w:rPr>
                  <w:rStyle w:val="Lienhypertexte"/>
                  <w:rFonts w:ascii="Arial" w:hAnsi="Arial" w:cs="Arial"/>
                  <w:color w:val="0B0080"/>
                  <w:sz w:val="21"/>
                  <w:szCs w:val="21"/>
                  <w:u w:val="none"/>
                </w:rPr>
                <w:t>Sackler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0"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1"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2" w:tooltip="Liturgy" w:history="1">
              <w:r w:rsidR="00083EFF">
                <w:rPr>
                  <w:rStyle w:val="Lienhypertexte"/>
                  <w:rFonts w:ascii="Arial" w:hAnsi="Arial" w:cs="Arial"/>
                  <w:b/>
                  <w:bCs/>
                  <w:color w:val="0B0080"/>
                  <w:sz w:val="21"/>
                  <w:szCs w:val="21"/>
                  <w:u w:val="none"/>
                </w:rPr>
                <w:t>liturgical texts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(protocols for Christian meetings)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XVII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3" w:history="1">
              <w:r w:rsidR="00083EFF">
                <w:rPr>
                  <w:rStyle w:val="Lienhypertexte"/>
                  <w:rFonts w:ascii="Arial" w:hAnsi="Arial" w:cs="Arial"/>
                  <w:color w:val="663366"/>
                  <w:sz w:val="21"/>
                  <w:szCs w:val="21"/>
                  <w:u w:val="none"/>
                </w:rPr>
                <w:t>2068</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liturgical [?]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Rooms</w:t>
            </w:r>
            <w:r>
              <w:rPr>
                <w:rFonts w:ascii="Arial" w:hAnsi="Arial" w:cs="Arial"/>
                <w:color w:val="000000"/>
                <w:sz w:val="21"/>
                <w:szCs w:val="21"/>
              </w:rPr>
              <w:br/>
            </w:r>
            <w:hyperlink r:id="rId704" w:tooltip="Sackler Library" w:history="1">
              <w:r>
                <w:rPr>
                  <w:rStyle w:val="Lienhypertexte"/>
                  <w:rFonts w:ascii="Arial" w:hAnsi="Arial" w:cs="Arial"/>
                  <w:color w:val="0B0080"/>
                  <w:sz w:val="21"/>
                  <w:szCs w:val="21"/>
                  <w:u w:val="none"/>
                </w:rPr>
                <w:t>Sackler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5"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6"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407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Christian prayer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Department of Manuscripts</w:t>
            </w:r>
            <w:r>
              <w:rPr>
                <w:rFonts w:ascii="Arial" w:hAnsi="Arial" w:cs="Arial"/>
                <w:color w:val="000000"/>
                <w:sz w:val="21"/>
                <w:szCs w:val="21"/>
              </w:rPr>
              <w:br/>
            </w:r>
            <w:hyperlink r:id="rId707" w:tooltip="British Museum" w:history="1">
              <w:r>
                <w:rPr>
                  <w:rStyle w:val="Lienhypertexte"/>
                  <w:rFonts w:ascii="Arial" w:hAnsi="Arial" w:cs="Arial"/>
                  <w:color w:val="0B0080"/>
                  <w:sz w:val="21"/>
                  <w:szCs w:val="21"/>
                  <w:u w:val="none"/>
                </w:rPr>
                <w:t>British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8"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0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10" w:tooltip="Oxyrhynchus hymn" w:history="1">
              <w:r w:rsidR="00083EFF">
                <w:rPr>
                  <w:rStyle w:val="Lienhypertexte"/>
                  <w:rFonts w:ascii="Arial" w:hAnsi="Arial" w:cs="Arial"/>
                  <w:b/>
                  <w:bCs/>
                  <w:color w:val="0B0080"/>
                  <w:sz w:val="21"/>
                  <w:szCs w:val="21"/>
                  <w:u w:val="none"/>
                </w:rPr>
                <w:t>1786</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275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Christian hymn</w:t>
            </w:r>
            <w:r>
              <w:rPr>
                <w:rFonts w:ascii="Arial" w:hAnsi="Arial" w:cs="Arial"/>
                <w:color w:val="000000"/>
                <w:sz w:val="21"/>
                <w:szCs w:val="21"/>
              </w:rPr>
              <w:br/>
              <w:t>with musical notation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Papyrology Rooms</w:t>
            </w:r>
            <w:r>
              <w:rPr>
                <w:rFonts w:ascii="Arial" w:hAnsi="Arial" w:cs="Arial"/>
                <w:color w:val="000000"/>
                <w:sz w:val="21"/>
                <w:szCs w:val="21"/>
              </w:rPr>
              <w:br/>
            </w:r>
            <w:hyperlink r:id="rId711" w:tooltip="Sackler Library" w:history="1">
              <w:r>
                <w:rPr>
                  <w:rStyle w:val="Lienhypertexte"/>
                  <w:rFonts w:ascii="Arial" w:hAnsi="Arial" w:cs="Arial"/>
                  <w:color w:val="0B0080"/>
                  <w:sz w:val="21"/>
                  <w:szCs w:val="21"/>
                  <w:u w:val="none"/>
                </w:rPr>
                <w:t>Sackler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1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1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14" w:tooltip="Hagiography" w:history="1">
              <w:r w:rsidR="00083EFF">
                <w:rPr>
                  <w:rStyle w:val="Lienhypertexte"/>
                  <w:rFonts w:ascii="Arial" w:hAnsi="Arial" w:cs="Arial"/>
                  <w:b/>
                  <w:bCs/>
                  <w:color w:val="0B0080"/>
                  <w:sz w:val="21"/>
                  <w:szCs w:val="21"/>
                  <w:u w:val="none"/>
                </w:rPr>
                <w:t>hagiographies</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(biographies of saints)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15" w:history="1">
              <w:r w:rsidR="00083EFF">
                <w:rPr>
                  <w:rStyle w:val="Lienhypertexte"/>
                  <w:rFonts w:ascii="Arial" w:hAnsi="Arial" w:cs="Arial"/>
                  <w:color w:val="663366"/>
                  <w:sz w:val="21"/>
                  <w:szCs w:val="21"/>
                  <w:u w:val="none"/>
                </w:rPr>
                <w:t>3529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16" w:tooltip="Martyr" w:history="1">
              <w:r w:rsidR="00083EFF">
                <w:rPr>
                  <w:rStyle w:val="Lienhypertexte"/>
                  <w:rFonts w:ascii="Arial" w:hAnsi="Arial" w:cs="Arial"/>
                  <w:color w:val="0B0080"/>
                  <w:sz w:val="21"/>
                  <w:szCs w:val="21"/>
                  <w:u w:val="none"/>
                </w:rPr>
                <w:t>martyrdom</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of Dioscorus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Payrology Room</w:t>
            </w:r>
            <w:r>
              <w:rPr>
                <w:rFonts w:ascii="Arial" w:hAnsi="Arial" w:cs="Arial"/>
                <w:color w:val="000000"/>
                <w:sz w:val="21"/>
                <w:szCs w:val="21"/>
              </w:rPr>
              <w:br/>
            </w:r>
            <w:hyperlink r:id="rId717" w:tooltip="Ashmolean Museum" w:history="1">
              <w:r>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18"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19"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20" w:tooltip="Libellus" w:history="1">
              <w:r w:rsidR="00083EFF">
                <w:rPr>
                  <w:rStyle w:val="Lienhypertexte"/>
                  <w:rFonts w:ascii="Arial" w:hAnsi="Arial" w:cs="Arial"/>
                  <w:b/>
                  <w:bCs/>
                  <w:i/>
                  <w:iCs/>
                  <w:color w:val="0B0080"/>
                  <w:sz w:val="21"/>
                  <w:szCs w:val="21"/>
                  <w:u w:val="none"/>
                </w:rPr>
                <w:t>libelli</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(certificates of pagan sacrifice)</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LVIII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21" w:tooltip="POxy 3929" w:history="1">
              <w:r w:rsidR="00083EFF">
                <w:rPr>
                  <w:rStyle w:val="Lienhypertexte"/>
                  <w:rFonts w:ascii="Arial" w:hAnsi="Arial" w:cs="Arial"/>
                  <w:b/>
                  <w:bCs/>
                  <w:color w:val="0B0080"/>
                  <w:sz w:val="21"/>
                  <w:szCs w:val="21"/>
                  <w:u w:val="none"/>
                </w:rPr>
                <w:t>3929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i/>
                <w:iCs/>
                <w:color w:val="000000"/>
                <w:sz w:val="21"/>
                <w:szCs w:val="21"/>
              </w:rPr>
              <w:t>libellus</w:t>
            </w:r>
            <w:r>
              <w:rPr>
                <w:rStyle w:val="apple-converted-space"/>
                <w:rFonts w:ascii="Arial" w:hAnsi="Arial" w:cs="Arial"/>
                <w:color w:val="000000"/>
                <w:sz w:val="21"/>
                <w:szCs w:val="21"/>
              </w:rPr>
              <w:t> </w:t>
            </w:r>
            <w:r>
              <w:rPr>
                <w:rFonts w:ascii="Arial" w:hAnsi="Arial" w:cs="Arial"/>
                <w:color w:val="000000"/>
                <w:sz w:val="21"/>
                <w:szCs w:val="21"/>
              </w:rPr>
              <w:t>from between</w:t>
            </w:r>
            <w:r>
              <w:rPr>
                <w:rFonts w:ascii="Arial" w:hAnsi="Arial" w:cs="Arial"/>
                <w:color w:val="000000"/>
                <w:sz w:val="21"/>
                <w:szCs w:val="21"/>
              </w:rPr>
              <w:br/>
              <w:t>25 June and 24 July 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Payrology Room</w:t>
            </w:r>
            <w:r>
              <w:rPr>
                <w:rFonts w:ascii="Arial" w:hAnsi="Arial" w:cs="Arial"/>
                <w:color w:val="000000"/>
                <w:sz w:val="21"/>
                <w:szCs w:val="21"/>
              </w:rPr>
              <w:br/>
            </w:r>
            <w:hyperlink r:id="rId722" w:tooltip="Ashmolean Museum" w:history="1">
              <w:r>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23"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2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25" w:tooltip="POxy 658" w:history="1">
              <w:r w:rsidR="00083EFF">
                <w:rPr>
                  <w:rStyle w:val="Lienhypertexte"/>
                  <w:rFonts w:ascii="Arial" w:hAnsi="Arial" w:cs="Arial"/>
                  <w:b/>
                  <w:bCs/>
                  <w:color w:val="0B0080"/>
                  <w:sz w:val="21"/>
                  <w:szCs w:val="21"/>
                  <w:u w:val="none"/>
                </w:rPr>
                <w:t>658</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i/>
                <w:iCs/>
                <w:color w:val="000000"/>
                <w:sz w:val="21"/>
                <w:szCs w:val="21"/>
              </w:rPr>
              <w:t>libellus</w:t>
            </w:r>
            <w:r>
              <w:rPr>
                <w:rStyle w:val="apple-converted-space"/>
                <w:rFonts w:ascii="Arial" w:hAnsi="Arial" w:cs="Arial"/>
                <w:color w:val="000000"/>
                <w:sz w:val="21"/>
                <w:szCs w:val="21"/>
              </w:rPr>
              <w:t> </w:t>
            </w:r>
            <w:r>
              <w:rPr>
                <w:rFonts w:ascii="Arial" w:hAnsi="Arial" w:cs="Arial"/>
                <w:color w:val="000000"/>
                <w:sz w:val="21"/>
                <w:szCs w:val="21"/>
              </w:rPr>
              <w:t>from the year 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26" w:tooltip="Beinecke Rare Book and Manuscript Library" w:history="1">
              <w:r w:rsidR="00083EFF">
                <w:rPr>
                  <w:rStyle w:val="Lienhypertexte"/>
                  <w:rFonts w:ascii="Arial" w:hAnsi="Arial" w:cs="Arial"/>
                  <w:color w:val="0B0080"/>
                  <w:sz w:val="21"/>
                  <w:szCs w:val="21"/>
                  <w:u w:val="none"/>
                </w:rPr>
                <w:t>Beinecke Library</w:t>
              </w:r>
            </w:hyperlink>
            <w:r w:rsidR="00083EFF">
              <w:rPr>
                <w:rFonts w:ascii="Arial" w:hAnsi="Arial" w:cs="Arial"/>
                <w:color w:val="000000"/>
                <w:sz w:val="21"/>
                <w:szCs w:val="21"/>
              </w:rPr>
              <w:br/>
            </w:r>
            <w:hyperlink r:id="rId727" w:tooltip="Yale University" w:history="1">
              <w:r w:rsidR="00083EFF">
                <w:rPr>
                  <w:rStyle w:val="Lienhypertexte"/>
                  <w:rFonts w:ascii="Arial" w:hAnsi="Arial" w:cs="Arial"/>
                  <w:color w:val="0B0080"/>
                  <w:sz w:val="21"/>
                  <w:szCs w:val="21"/>
                  <w:u w:val="none"/>
                </w:rPr>
                <w:t>Yale University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28" w:tooltip="New Haven, Connecticut" w:history="1">
              <w:r w:rsidR="00083EFF">
                <w:rPr>
                  <w:rStyle w:val="Lienhypertexte"/>
                  <w:rFonts w:ascii="Arial" w:hAnsi="Arial" w:cs="Arial"/>
                  <w:color w:val="0B0080"/>
                  <w:sz w:val="21"/>
                  <w:szCs w:val="21"/>
                  <w:u w:val="none"/>
                </w:rPr>
                <w:t>New Haven</w:t>
              </w:r>
            </w:hyperlink>
            <w:r w:rsidR="00083EFF">
              <w:rPr>
                <w:rFonts w:ascii="Arial" w:hAnsi="Arial" w:cs="Arial"/>
                <w:color w:val="000000"/>
                <w:sz w:val="21"/>
                <w:szCs w:val="21"/>
              </w:rPr>
              <w:br/>
            </w:r>
            <w:hyperlink r:id="rId729" w:tooltip="Connecticut" w:history="1">
              <w:r w:rsidR="00083EFF">
                <w:rPr>
                  <w:rStyle w:val="Lienhypertexte"/>
                  <w:rFonts w:ascii="Arial" w:hAnsi="Arial" w:cs="Arial"/>
                  <w:color w:val="0B0080"/>
                  <w:sz w:val="21"/>
                  <w:szCs w:val="21"/>
                  <w:u w:val="none"/>
                </w:rPr>
                <w:t>Connecticut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0" w:tooltip="United States" w:history="1">
              <w:r w:rsidR="00083EFF">
                <w:rPr>
                  <w:rStyle w:val="Lienhypertexte"/>
                  <w:rFonts w:ascii="Arial" w:hAnsi="Arial" w:cs="Arial"/>
                  <w:color w:val="0B0080"/>
                  <w:sz w:val="21"/>
                  <w:szCs w:val="21"/>
                  <w:u w:val="none"/>
                </w:rPr>
                <w:t>U.S.</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1" w:tooltip="POxy 1464" w:history="1">
              <w:r w:rsidR="00083EFF">
                <w:rPr>
                  <w:rStyle w:val="Lienhypertexte"/>
                  <w:rFonts w:ascii="Arial" w:hAnsi="Arial" w:cs="Arial"/>
                  <w:b/>
                  <w:bCs/>
                  <w:color w:val="0B0080"/>
                  <w:sz w:val="21"/>
                  <w:szCs w:val="21"/>
                  <w:u w:val="none"/>
                </w:rPr>
                <w:t>1464</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i/>
                <w:iCs/>
                <w:color w:val="000000"/>
                <w:sz w:val="21"/>
                <w:szCs w:val="21"/>
              </w:rPr>
              <w:t>libellus</w:t>
            </w:r>
            <w:r>
              <w:rPr>
                <w:rStyle w:val="apple-converted-space"/>
                <w:rFonts w:ascii="Arial" w:hAnsi="Arial" w:cs="Arial"/>
                <w:color w:val="000000"/>
                <w:sz w:val="21"/>
                <w:szCs w:val="21"/>
              </w:rPr>
              <w:t> </w:t>
            </w:r>
            <w:r>
              <w:rPr>
                <w:rFonts w:ascii="Arial" w:hAnsi="Arial" w:cs="Arial"/>
                <w:color w:val="000000"/>
                <w:sz w:val="21"/>
                <w:szCs w:val="21"/>
              </w:rPr>
              <w:t>27 June 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Department of Manuscripts</w:t>
            </w:r>
            <w:r>
              <w:rPr>
                <w:rFonts w:ascii="Arial" w:hAnsi="Arial" w:cs="Arial"/>
                <w:color w:val="000000"/>
                <w:sz w:val="21"/>
                <w:szCs w:val="21"/>
              </w:rPr>
              <w:br/>
            </w:r>
            <w:hyperlink r:id="rId732" w:tooltip="British Museum" w:history="1">
              <w:r>
                <w:rPr>
                  <w:rStyle w:val="Lienhypertexte"/>
                  <w:rFonts w:ascii="Arial" w:hAnsi="Arial" w:cs="Arial"/>
                  <w:color w:val="0B0080"/>
                  <w:sz w:val="21"/>
                  <w:szCs w:val="21"/>
                  <w:u w:val="none"/>
                </w:rPr>
                <w:t>British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3" w:tooltip="London" w:history="1">
              <w:r w:rsidR="00083EFF">
                <w:rPr>
                  <w:rStyle w:val="Lienhypertexte"/>
                  <w:rFonts w:ascii="Arial" w:hAnsi="Arial" w:cs="Arial"/>
                  <w:color w:val="0B0080"/>
                  <w:sz w:val="21"/>
                  <w:szCs w:val="21"/>
                  <w:u w:val="none"/>
                </w:rPr>
                <w:t>London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4"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XLI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5" w:tooltip="POxy 2990" w:history="1">
              <w:r w:rsidR="00083EFF">
                <w:rPr>
                  <w:rStyle w:val="Lienhypertexte"/>
                  <w:rFonts w:ascii="Arial" w:hAnsi="Arial" w:cs="Arial"/>
                  <w:b/>
                  <w:bCs/>
                  <w:color w:val="0B0080"/>
                  <w:sz w:val="21"/>
                  <w:szCs w:val="21"/>
                  <w:u w:val="none"/>
                </w:rPr>
                <w:t>2990</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250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i/>
                <w:iCs/>
                <w:color w:val="000000"/>
                <w:sz w:val="21"/>
                <w:szCs w:val="21"/>
              </w:rPr>
              <w:t>libellus</w:t>
            </w:r>
            <w:r>
              <w:rPr>
                <w:rStyle w:val="apple-converted-space"/>
                <w:rFonts w:ascii="Arial" w:hAnsi="Arial" w:cs="Arial"/>
                <w:color w:val="000000"/>
                <w:sz w:val="21"/>
                <w:szCs w:val="21"/>
              </w:rPr>
              <w:t> </w:t>
            </w:r>
            <w:r>
              <w:rPr>
                <w:rFonts w:ascii="Arial" w:hAnsi="Arial" w:cs="Arial"/>
                <w:color w:val="000000"/>
                <w:sz w:val="21"/>
                <w:szCs w:val="21"/>
              </w:rPr>
              <w:t xml:space="preserve">from the 3rd </w:t>
            </w:r>
            <w:r>
              <w:rPr>
                <w:rFonts w:ascii="Arial" w:hAnsi="Arial" w:cs="Arial"/>
                <w:color w:val="000000"/>
                <w:sz w:val="21"/>
                <w:szCs w:val="21"/>
              </w:rPr>
              <w:lastRenderedPageBreak/>
              <w:t>century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lastRenderedPageBreak/>
              <w:t>Papyrology Rooms</w:t>
            </w:r>
            <w:r>
              <w:rPr>
                <w:rFonts w:ascii="Arial" w:hAnsi="Arial" w:cs="Arial"/>
                <w:color w:val="000000"/>
                <w:sz w:val="21"/>
                <w:szCs w:val="21"/>
              </w:rPr>
              <w:br/>
            </w:r>
            <w:hyperlink r:id="rId736" w:tooltip="Sackler Library" w:history="1">
              <w:r>
                <w:rPr>
                  <w:rStyle w:val="Lienhypertexte"/>
                  <w:rFonts w:ascii="Arial" w:hAnsi="Arial" w:cs="Arial"/>
                  <w:color w:val="0B0080"/>
                  <w:sz w:val="21"/>
                  <w:szCs w:val="21"/>
                  <w:u w:val="none"/>
                </w:rPr>
                <w:t>Sackler Library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7"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8"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lastRenderedPageBreak/>
              <w:t>other documentary texts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XLII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39" w:tooltip="POxy 3035" w:history="1">
              <w:r w:rsidR="00083EFF">
                <w:rPr>
                  <w:rStyle w:val="Lienhypertexte"/>
                  <w:rFonts w:ascii="Arial" w:hAnsi="Arial" w:cs="Arial"/>
                  <w:b/>
                  <w:bCs/>
                  <w:color w:val="0B0080"/>
                  <w:sz w:val="21"/>
                  <w:szCs w:val="21"/>
                  <w:u w:val="none"/>
                </w:rPr>
                <w:t>3035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t>256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40" w:tooltip="Warrant (law)" w:history="1">
              <w:r w:rsidR="00083EFF">
                <w:rPr>
                  <w:rStyle w:val="Lienhypertexte"/>
                  <w:rFonts w:ascii="Arial" w:hAnsi="Arial" w:cs="Arial"/>
                  <w:color w:val="0B0080"/>
                  <w:sz w:val="21"/>
                  <w:szCs w:val="21"/>
                  <w:u w:val="none"/>
                </w:rPr>
                <w:t>warrant</w:t>
              </w:r>
            </w:hyperlink>
            <w:r w:rsidR="00083EFF">
              <w:rPr>
                <w:rStyle w:val="apple-converted-space"/>
                <w:rFonts w:ascii="Arial" w:hAnsi="Arial" w:cs="Arial"/>
                <w:color w:val="000000"/>
                <w:sz w:val="21"/>
                <w:szCs w:val="21"/>
              </w:rPr>
              <w:t> </w:t>
            </w:r>
            <w:r w:rsidR="00083EFF">
              <w:rPr>
                <w:rFonts w:ascii="Arial" w:hAnsi="Arial" w:cs="Arial"/>
                <w:color w:val="000000"/>
                <w:sz w:val="21"/>
                <w:szCs w:val="21"/>
              </w:rPr>
              <w:t>to arrest a Christian</w:t>
            </w:r>
            <w:r w:rsidR="00083EFF">
              <w:rPr>
                <w:rFonts w:ascii="Arial" w:hAnsi="Arial" w:cs="Arial"/>
                <w:color w:val="000000"/>
                <w:sz w:val="21"/>
                <w:szCs w:val="21"/>
              </w:rPr>
              <w:br/>
              <w:t>28 February 256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Payrology Room</w:t>
            </w:r>
            <w:r>
              <w:rPr>
                <w:rFonts w:ascii="Arial" w:hAnsi="Arial" w:cs="Arial"/>
                <w:color w:val="000000"/>
                <w:sz w:val="21"/>
                <w:szCs w:val="21"/>
              </w:rPr>
              <w:br/>
            </w:r>
            <w:hyperlink r:id="rId741" w:tooltip="Ashmolean Museum" w:history="1">
              <w:r>
                <w:rPr>
                  <w:rStyle w:val="Lienhypertexte"/>
                  <w:rFonts w:ascii="Arial" w:hAnsi="Arial" w:cs="Arial"/>
                  <w:color w:val="0B0080"/>
                  <w:sz w:val="21"/>
                  <w:szCs w:val="21"/>
                  <w:u w:val="none"/>
                </w:rPr>
                <w:t>Ashmolean Museum</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42"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43" w:tooltip="United Kingdom" w:history="1">
              <w:r w:rsidR="00083EFF">
                <w:rPr>
                  <w:rStyle w:val="Lienhypertexte"/>
                  <w:rFonts w:ascii="Arial" w:hAnsi="Arial" w:cs="Arial"/>
                  <w:color w:val="0B0080"/>
                  <w:sz w:val="21"/>
                  <w:szCs w:val="21"/>
                  <w:u w:val="none"/>
                </w:rPr>
                <w:t>UK</w:t>
              </w:r>
            </w:hyperlink>
          </w:p>
        </w:tc>
      </w:tr>
      <w:tr w:rsidR="00083EFF" w:rsidTr="00083EFF">
        <w:tc>
          <w:tcPr>
            <w:tcW w:w="0" w:type="auto"/>
            <w:gridSpan w:val="7"/>
            <w:tcBorders>
              <w:top w:val="single" w:sz="6" w:space="0" w:color="AAAAAA"/>
              <w:left w:val="single" w:sz="6" w:space="0" w:color="AAAAAA"/>
              <w:bottom w:val="single" w:sz="6" w:space="0" w:color="AAAAAA"/>
              <w:right w:val="single" w:sz="6" w:space="0" w:color="AAAAAA"/>
            </w:tcBorders>
            <w:shd w:val="clear" w:color="auto" w:fill="EEEEEE"/>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b/>
                <w:bCs/>
                <w:color w:val="000000"/>
                <w:sz w:val="21"/>
                <w:szCs w:val="21"/>
              </w:rPr>
              <w:t>other fragments</w:t>
            </w:r>
          </w:p>
        </w:tc>
      </w:tr>
      <w:tr w:rsidR="00083EFF" w:rsidTr="00083EFF">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300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083EFF">
            <w:pPr>
              <w:spacing w:before="240" w:after="240" w:line="336" w:lineRule="atLeast"/>
              <w:jc w:val="center"/>
              <w:rPr>
                <w:rFonts w:ascii="Arial" w:hAnsi="Arial" w:cs="Arial"/>
                <w:color w:val="000000"/>
                <w:sz w:val="21"/>
                <w:szCs w:val="21"/>
              </w:rPr>
            </w:pPr>
            <w:r>
              <w:rPr>
                <w:rFonts w:ascii="Arial" w:hAnsi="Arial" w:cs="Arial"/>
                <w:color w:val="000000"/>
                <w:sz w:val="21"/>
                <w:szCs w:val="21"/>
              </w:rPr>
              <w:t>early Christian fragment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44" w:tooltip="Bodleian Library" w:history="1">
              <w:r w:rsidR="00083EFF">
                <w:rPr>
                  <w:rStyle w:val="Lienhypertexte"/>
                  <w:rFonts w:ascii="Arial" w:hAnsi="Arial" w:cs="Arial"/>
                  <w:color w:val="0B0080"/>
                  <w:sz w:val="21"/>
                  <w:szCs w:val="21"/>
                  <w:u w:val="none"/>
                </w:rPr>
                <w:t>Bodleian Library</w:t>
              </w:r>
            </w:hyperlink>
            <w:r w:rsidR="00083EFF">
              <w:rPr>
                <w:rFonts w:ascii="Arial" w:hAnsi="Arial" w:cs="Arial"/>
                <w:color w:val="000000"/>
                <w:sz w:val="21"/>
                <w:szCs w:val="21"/>
              </w:rPr>
              <w:br/>
              <w:t>Ms. Gr. Th. f 9 (P)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45" w:tooltip="Oxford" w:history="1">
              <w:r w:rsidR="00083EFF">
                <w:rPr>
                  <w:rStyle w:val="Lienhypertexte"/>
                  <w:rFonts w:ascii="Arial" w:hAnsi="Arial" w:cs="Arial"/>
                  <w:color w:val="0B0080"/>
                  <w:sz w:val="21"/>
                  <w:szCs w:val="21"/>
                  <w:u w:val="none"/>
                </w:rPr>
                <w:t>Oxford</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083EFF" w:rsidRDefault="00FA06D1">
            <w:pPr>
              <w:spacing w:before="240" w:after="240" w:line="336" w:lineRule="atLeast"/>
              <w:jc w:val="center"/>
              <w:rPr>
                <w:rFonts w:ascii="Arial" w:hAnsi="Arial" w:cs="Arial"/>
                <w:color w:val="000000"/>
                <w:sz w:val="21"/>
                <w:szCs w:val="21"/>
              </w:rPr>
            </w:pPr>
            <w:hyperlink r:id="rId746" w:tooltip="United Kingdom" w:history="1">
              <w:r w:rsidR="00083EFF">
                <w:rPr>
                  <w:rStyle w:val="Lienhypertexte"/>
                  <w:rFonts w:ascii="Arial" w:hAnsi="Arial" w:cs="Arial"/>
                  <w:color w:val="0B0080"/>
                  <w:sz w:val="21"/>
                  <w:szCs w:val="21"/>
                  <w:u w:val="none"/>
                </w:rPr>
                <w:t>UK</w:t>
              </w:r>
            </w:hyperlink>
          </w:p>
        </w:tc>
      </w:tr>
    </w:tbl>
    <w:p w:rsidR="00083EFF" w:rsidRDefault="00083EFF" w:rsidP="005878E3">
      <w:pPr>
        <w:rPr>
          <w:sz w:val="20"/>
          <w:szCs w:val="20"/>
        </w:rPr>
      </w:pPr>
    </w:p>
    <w:p w:rsidR="003C3D4C" w:rsidRDefault="003C3D4C">
      <w:pPr>
        <w:widowControl/>
        <w:autoSpaceDE/>
        <w:autoSpaceDN/>
        <w:adjustRightInd/>
        <w:rPr>
          <w:sz w:val="20"/>
          <w:szCs w:val="20"/>
        </w:rPr>
      </w:pPr>
      <w:r>
        <w:rPr>
          <w:sz w:val="20"/>
          <w:szCs w:val="20"/>
        </w:rPr>
        <w:br w:type="page"/>
      </w:r>
    </w:p>
    <w:p w:rsidR="00083EFF" w:rsidRDefault="003C3D4C" w:rsidP="003C3D4C">
      <w:pPr>
        <w:pStyle w:val="Titre1"/>
      </w:pPr>
      <w:r>
        <w:lastRenderedPageBreak/>
        <w:t>DSS</w:t>
      </w:r>
    </w:p>
    <w:p w:rsidR="003C3D4C" w:rsidRDefault="003C3D4C" w:rsidP="003C3D4C">
      <w:pPr>
        <w:pStyle w:val="Titre2"/>
        <w:rPr>
          <w:sz w:val="28"/>
          <w:szCs w:val="28"/>
        </w:rPr>
      </w:pPr>
      <w:r>
        <w:rPr>
          <w:rStyle w:val="mw-headline"/>
          <w:rFonts w:ascii="Arial" w:hAnsi="Arial" w:cs="Arial"/>
          <w:color w:val="000000"/>
        </w:rPr>
        <w:t>Caves 4a and 4b</w:t>
      </w:r>
    </w:p>
    <w:p w:rsidR="003C3D4C" w:rsidRPr="003C3D4C" w:rsidRDefault="003C3D4C" w:rsidP="003C3D4C">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3C3D4C">
        <w:rPr>
          <w:rFonts w:ascii="Arial" w:hAnsi="Arial" w:cs="Arial"/>
          <w:color w:val="252525"/>
          <w:sz w:val="21"/>
          <w:szCs w:val="21"/>
          <w:lang w:val="en-US"/>
        </w:rPr>
        <w:t>Cave 4 was discovered in August 1952, and was excavated from 22–29 September 1952 by Gerald Lankester Harding,</w:t>
      </w:r>
      <w:r w:rsidRPr="003C3D4C">
        <w:rPr>
          <w:rStyle w:val="apple-converted-space"/>
          <w:rFonts w:ascii="Arial" w:hAnsi="Arial" w:cs="Arial"/>
          <w:color w:val="252525"/>
          <w:sz w:val="21"/>
          <w:szCs w:val="21"/>
          <w:lang w:val="en-US"/>
        </w:rPr>
        <w:t> </w:t>
      </w:r>
      <w:hyperlink r:id="rId747" w:tooltip="Roland de Vaux" w:history="1">
        <w:r w:rsidRPr="003C3D4C">
          <w:rPr>
            <w:rStyle w:val="Lienhypertexte"/>
            <w:rFonts w:ascii="Arial" w:hAnsi="Arial" w:cs="Arial"/>
            <w:color w:val="0B0080"/>
            <w:sz w:val="21"/>
            <w:szCs w:val="21"/>
            <w:u w:val="none"/>
            <w:lang w:val="en-US"/>
          </w:rPr>
          <w:t>Roland de Vaux</w:t>
        </w:r>
      </w:hyperlink>
      <w:r w:rsidRPr="003C3D4C">
        <w:rPr>
          <w:rFonts w:ascii="Arial" w:hAnsi="Arial" w:cs="Arial"/>
          <w:color w:val="252525"/>
          <w:sz w:val="21"/>
          <w:szCs w:val="21"/>
          <w:lang w:val="en-US"/>
        </w:rPr>
        <w:t>, and</w:t>
      </w:r>
      <w:r w:rsidRPr="003C3D4C">
        <w:rPr>
          <w:rStyle w:val="apple-converted-space"/>
          <w:rFonts w:ascii="Arial" w:hAnsi="Arial" w:cs="Arial"/>
          <w:color w:val="252525"/>
          <w:sz w:val="21"/>
          <w:szCs w:val="21"/>
          <w:lang w:val="en-US"/>
        </w:rPr>
        <w:t> </w:t>
      </w:r>
      <w:hyperlink r:id="rId748" w:tooltip="Józef Milik" w:history="1">
        <w:r w:rsidRPr="003C3D4C">
          <w:rPr>
            <w:rStyle w:val="Lienhypertexte"/>
            <w:rFonts w:ascii="Arial" w:hAnsi="Arial" w:cs="Arial"/>
            <w:color w:val="0B0080"/>
            <w:sz w:val="21"/>
            <w:szCs w:val="21"/>
            <w:u w:val="none"/>
            <w:lang w:val="en-US"/>
          </w:rPr>
          <w:t>Józef Milik</w:t>
        </w:r>
      </w:hyperlink>
      <w:r w:rsidRPr="003C3D4C">
        <w:rPr>
          <w:rFonts w:ascii="Arial" w:hAnsi="Arial" w:cs="Arial"/>
          <w:color w:val="252525"/>
          <w:sz w:val="21"/>
          <w:szCs w:val="21"/>
          <w:lang w:val="en-US"/>
        </w:rPr>
        <w:t>.</w:t>
      </w:r>
      <w:hyperlink r:id="rId749" w:anchor="cite_note-VanderKam.2C_James_C._1994._p._10-11-22" w:history="1">
        <w:r w:rsidRPr="003C3D4C">
          <w:rPr>
            <w:rStyle w:val="Lienhypertexte"/>
            <w:rFonts w:ascii="Arial" w:hAnsi="Arial" w:cs="Arial"/>
            <w:color w:val="0B0080"/>
            <w:sz w:val="21"/>
            <w:szCs w:val="21"/>
            <w:u w:val="none"/>
            <w:vertAlign w:val="superscript"/>
            <w:lang w:val="en-US"/>
          </w:rPr>
          <w:t>[22]</w:t>
        </w:r>
      </w:hyperlink>
      <w:r w:rsidRPr="003C3D4C">
        <w:rPr>
          <w:rStyle w:val="apple-converted-space"/>
          <w:rFonts w:ascii="Arial" w:hAnsi="Arial" w:cs="Arial"/>
          <w:color w:val="252525"/>
          <w:sz w:val="21"/>
          <w:szCs w:val="21"/>
          <w:lang w:val="en-US"/>
        </w:rPr>
        <w:t> </w:t>
      </w:r>
      <w:r w:rsidRPr="003C3D4C">
        <w:rPr>
          <w:rFonts w:ascii="Arial" w:hAnsi="Arial" w:cs="Arial"/>
          <w:color w:val="252525"/>
          <w:sz w:val="21"/>
          <w:szCs w:val="21"/>
          <w:lang w:val="en-US"/>
        </w:rPr>
        <w:t>Cave 4 is actually two hand-cut caves (4a and 4b), but since the fragments were mixed, they are labeled as 4Q. Cave 4 is the most famous of Qumran caves both because of its visibility from the Qumran plateau and its productivity. It is visible from the plateau to the south of the Qumran settlement. It is by far the most productive of all Qumran caves, producing ninety percent of the Dead Sea Scrolls and scroll fragments (approx. 15,000 fragments from 500 different texts), including 9–10 copies of</w:t>
      </w:r>
      <w:r w:rsidRPr="003C3D4C">
        <w:rPr>
          <w:rStyle w:val="apple-converted-space"/>
          <w:rFonts w:ascii="Arial" w:hAnsi="Arial" w:cs="Arial"/>
          <w:color w:val="252525"/>
          <w:sz w:val="21"/>
          <w:szCs w:val="21"/>
          <w:lang w:val="en-US"/>
        </w:rPr>
        <w:t> </w:t>
      </w:r>
      <w:hyperlink r:id="rId750" w:tooltip="Jubilees" w:history="1">
        <w:r w:rsidRPr="003C3D4C">
          <w:rPr>
            <w:rStyle w:val="Lienhypertexte"/>
            <w:rFonts w:ascii="Arial" w:hAnsi="Arial" w:cs="Arial"/>
            <w:color w:val="0B0080"/>
            <w:sz w:val="21"/>
            <w:szCs w:val="21"/>
            <w:u w:val="none"/>
            <w:lang w:val="en-US"/>
          </w:rPr>
          <w:t>Jubilees</w:t>
        </w:r>
      </w:hyperlink>
      <w:r w:rsidRPr="003C3D4C">
        <w:rPr>
          <w:rFonts w:ascii="Arial" w:hAnsi="Arial" w:cs="Arial"/>
          <w:color w:val="252525"/>
          <w:sz w:val="21"/>
          <w:szCs w:val="21"/>
          <w:lang w:val="en-US"/>
        </w:rPr>
        <w:t>, along with 21</w:t>
      </w:r>
      <w:r w:rsidRPr="003C3D4C">
        <w:rPr>
          <w:rStyle w:val="apple-converted-space"/>
          <w:rFonts w:ascii="Arial" w:hAnsi="Arial" w:cs="Arial"/>
          <w:color w:val="252525"/>
          <w:sz w:val="21"/>
          <w:szCs w:val="21"/>
          <w:lang w:val="en-US"/>
        </w:rPr>
        <w:t> </w:t>
      </w:r>
      <w:hyperlink r:id="rId751" w:tooltip="Tefillin" w:history="1">
        <w:r w:rsidRPr="003C3D4C">
          <w:rPr>
            <w:rStyle w:val="Lienhypertexte"/>
            <w:rFonts w:ascii="Arial" w:hAnsi="Arial" w:cs="Arial"/>
            <w:i/>
            <w:iCs/>
            <w:color w:val="0B0080"/>
            <w:sz w:val="21"/>
            <w:szCs w:val="21"/>
            <w:u w:val="none"/>
            <w:lang w:val="en-US"/>
          </w:rPr>
          <w:t>tefillin</w:t>
        </w:r>
      </w:hyperlink>
      <w:r w:rsidRPr="003C3D4C">
        <w:rPr>
          <w:rStyle w:val="apple-converted-space"/>
          <w:rFonts w:ascii="Arial" w:hAnsi="Arial" w:cs="Arial"/>
          <w:color w:val="252525"/>
          <w:sz w:val="21"/>
          <w:szCs w:val="21"/>
          <w:lang w:val="en-US"/>
        </w:rPr>
        <w:t> </w:t>
      </w:r>
      <w:r w:rsidRPr="003C3D4C">
        <w:rPr>
          <w:rFonts w:ascii="Arial" w:hAnsi="Arial" w:cs="Arial"/>
          <w:color w:val="252525"/>
          <w:sz w:val="21"/>
          <w:szCs w:val="21"/>
          <w:lang w:val="en-US"/>
        </w:rPr>
        <w:t>and 7</w:t>
      </w:r>
      <w:r w:rsidRPr="003C3D4C">
        <w:rPr>
          <w:rStyle w:val="apple-converted-space"/>
          <w:rFonts w:ascii="Arial" w:hAnsi="Arial" w:cs="Arial"/>
          <w:color w:val="252525"/>
          <w:sz w:val="21"/>
          <w:szCs w:val="21"/>
          <w:lang w:val="en-US"/>
        </w:rPr>
        <w:t> </w:t>
      </w:r>
      <w:hyperlink r:id="rId752" w:tooltip="Mezuzot" w:history="1">
        <w:r w:rsidRPr="003C3D4C">
          <w:rPr>
            <w:rStyle w:val="Lienhypertexte"/>
            <w:rFonts w:ascii="Arial" w:hAnsi="Arial" w:cs="Arial"/>
            <w:i/>
            <w:iCs/>
            <w:color w:val="0B0080"/>
            <w:sz w:val="21"/>
            <w:szCs w:val="21"/>
            <w:u w:val="none"/>
            <w:lang w:val="en-US"/>
          </w:rPr>
          <w:t>mezuzot</w:t>
        </w:r>
      </w:hyperlink>
      <w:r w:rsidRPr="003C3D4C">
        <w:rPr>
          <w:rFonts w:ascii="Arial" w:hAnsi="Arial" w:cs="Arial"/>
          <w:color w:val="252525"/>
          <w:sz w:val="21"/>
          <w:szCs w:val="21"/>
          <w:lang w:val="en-US"/>
        </w:rPr>
        <w:t>.</w:t>
      </w:r>
    </w:p>
    <w:p w:rsidR="003C3D4C" w:rsidRDefault="003C3D4C" w:rsidP="003C3D4C">
      <w:pPr>
        <w:shd w:val="clear" w:color="auto" w:fill="F9F9F9"/>
        <w:spacing w:line="336" w:lineRule="atLeast"/>
        <w:jc w:val="center"/>
        <w:rPr>
          <w:rFonts w:ascii="Arial" w:hAnsi="Arial" w:cs="Arial"/>
          <w:color w:val="252525"/>
          <w:sz w:val="20"/>
          <w:szCs w:val="20"/>
        </w:rPr>
      </w:pPr>
      <w:r>
        <w:rPr>
          <w:rFonts w:ascii="Arial" w:hAnsi="Arial" w:cs="Arial"/>
          <w:noProof/>
          <w:color w:val="0B0080"/>
          <w:sz w:val="20"/>
          <w:szCs w:val="20"/>
          <w:lang w:val="fr-FR" w:eastAsia="fr-FR" w:bidi="he-IL"/>
        </w:rPr>
        <w:drawing>
          <wp:inline distT="0" distB="0" distL="0" distR="0">
            <wp:extent cx="2095500" cy="2466975"/>
            <wp:effectExtent l="19050" t="0" r="0" b="0"/>
            <wp:docPr id="51" name="Image 51" descr="http://upload.wikimedia.org/wikipedia/commons/thumb/7/77/The_Damascus_Document_Scroll.jpg/220px-The_Damascus_Document_Scroll.jpg">
              <a:hlinkClick xmlns:a="http://schemas.openxmlformats.org/drawingml/2006/main" r:id="rId7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upload.wikimedia.org/wikipedia/commons/thumb/7/77/The_Damascus_Document_Scroll.jpg/220px-The_Damascus_Document_Scroll.jpg">
                      <a:hlinkClick r:id="rId753"/>
                    </pic:cNvPr>
                    <pic:cNvPicPr>
                      <a:picLocks noChangeAspect="1" noChangeArrowheads="1"/>
                    </pic:cNvPicPr>
                  </pic:nvPicPr>
                  <pic:blipFill>
                    <a:blip r:embed="rId754"/>
                    <a:srcRect/>
                    <a:stretch>
                      <a:fillRect/>
                    </a:stretch>
                  </pic:blipFill>
                  <pic:spPr bwMode="auto">
                    <a:xfrm>
                      <a:off x="0" y="0"/>
                      <a:ext cx="2095500" cy="2466975"/>
                    </a:xfrm>
                    <a:prstGeom prst="rect">
                      <a:avLst/>
                    </a:prstGeom>
                    <a:noFill/>
                    <a:ln w="9525">
                      <a:noFill/>
                      <a:miter lim="800000"/>
                      <a:headEnd/>
                      <a:tailEnd/>
                    </a:ln>
                  </pic:spPr>
                </pic:pic>
              </a:graphicData>
            </a:graphic>
          </wp:inline>
        </w:drawing>
      </w:r>
    </w:p>
    <w:p w:rsidR="003C3D4C" w:rsidRDefault="003C3D4C" w:rsidP="003C3D4C">
      <w:pPr>
        <w:shd w:val="clear" w:color="auto" w:fill="F9F9F9"/>
        <w:spacing w:line="336" w:lineRule="atLeast"/>
        <w:rPr>
          <w:rFonts w:ascii="Arial" w:hAnsi="Arial" w:cs="Arial"/>
          <w:color w:val="252525"/>
          <w:sz w:val="18"/>
          <w:szCs w:val="18"/>
        </w:rPr>
      </w:pPr>
      <w:r>
        <w:rPr>
          <w:rFonts w:ascii="Arial" w:hAnsi="Arial" w:cs="Arial"/>
          <w:noProof/>
          <w:color w:val="0B0080"/>
          <w:sz w:val="18"/>
          <w:szCs w:val="18"/>
          <w:lang w:val="fr-FR" w:eastAsia="fr-FR" w:bidi="he-IL"/>
        </w:rPr>
        <w:drawing>
          <wp:inline distT="0" distB="0" distL="0" distR="0">
            <wp:extent cx="142875" cy="104775"/>
            <wp:effectExtent l="19050" t="0" r="9525" b="0"/>
            <wp:docPr id="52" name="Image 52" descr="http://bits.wikimedia.org/static-1.24wmf9/skins/common/images/magnify-clip.png">
              <a:hlinkClick xmlns:a="http://schemas.openxmlformats.org/drawingml/2006/main" r:id="rId753" tooltip="&quot;Enlar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bits.wikimedia.org/static-1.24wmf9/skins/common/images/magnify-clip.png">
                      <a:hlinkClick r:id="rId753" tooltip="&quot;Enlarge&quot;"/>
                    </pic:cNvPr>
                    <pic:cNvPicPr>
                      <a:picLocks noChangeAspect="1" noChangeArrowheads="1"/>
                    </pic:cNvPicPr>
                  </pic:nvPicPr>
                  <pic:blipFill>
                    <a:blip r:embed="rId10"/>
                    <a:srcRect/>
                    <a:stretch>
                      <a:fillRect/>
                    </a:stretch>
                  </pic:blipFill>
                  <pic:spPr bwMode="auto">
                    <a:xfrm>
                      <a:off x="0" y="0"/>
                      <a:ext cx="142875" cy="104775"/>
                    </a:xfrm>
                    <a:prstGeom prst="rect">
                      <a:avLst/>
                    </a:prstGeom>
                    <a:noFill/>
                    <a:ln w="9525">
                      <a:noFill/>
                      <a:miter lim="800000"/>
                      <a:headEnd/>
                      <a:tailEnd/>
                    </a:ln>
                  </pic:spPr>
                </pic:pic>
              </a:graphicData>
            </a:graphic>
          </wp:inline>
        </w:drawing>
      </w:r>
    </w:p>
    <w:p w:rsidR="003C3D4C" w:rsidRDefault="003C3D4C" w:rsidP="003C3D4C">
      <w:pPr>
        <w:shd w:val="clear" w:color="auto" w:fill="F9F9F9"/>
        <w:spacing w:line="336" w:lineRule="atLeast"/>
        <w:rPr>
          <w:rFonts w:ascii="Arial" w:hAnsi="Arial" w:cs="Arial"/>
          <w:color w:val="252525"/>
          <w:sz w:val="18"/>
          <w:szCs w:val="18"/>
        </w:rPr>
      </w:pPr>
      <w:r>
        <w:rPr>
          <w:rFonts w:ascii="Arial" w:hAnsi="Arial" w:cs="Arial"/>
          <w:color w:val="252525"/>
          <w:sz w:val="18"/>
          <w:szCs w:val="18"/>
        </w:rPr>
        <w:t>The Damascus Document Scroll, 4Q271D</w:t>
      </w:r>
      <w:r>
        <w:rPr>
          <w:rFonts w:ascii="Arial" w:hAnsi="Arial" w:cs="Arial"/>
          <w:color w:val="252525"/>
          <w:sz w:val="18"/>
          <w:szCs w:val="18"/>
          <w:vertAlign w:val="superscript"/>
        </w:rPr>
        <w:t>f</w:t>
      </w:r>
      <w:r>
        <w:rPr>
          <w:rFonts w:ascii="Arial" w:hAnsi="Arial" w:cs="Arial"/>
          <w:color w:val="252525"/>
          <w:sz w:val="18"/>
          <w:szCs w:val="18"/>
        </w:rPr>
        <w:t>, found in Cave 4</w:t>
      </w:r>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211"/>
        <w:gridCol w:w="2429"/>
        <w:gridCol w:w="2278"/>
        <w:gridCol w:w="2378"/>
      </w:tblGrid>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755" w:history="1">
              <w:r>
                <w:rPr>
                  <w:rStyle w:val="Lienhypertexte"/>
                  <w:rFonts w:ascii="Arial" w:hAnsi="Arial" w:cs="Arial"/>
                  <w:color w:val="0B0080"/>
                  <w:sz w:val="21"/>
                  <w:szCs w:val="21"/>
                  <w:u w:val="none"/>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4QGen-Exod</w:t>
            </w:r>
            <w:r>
              <w:rPr>
                <w:rFonts w:ascii="Arial" w:hAnsi="Arial" w:cs="Arial"/>
                <w:color w:val="000000"/>
                <w:sz w:val="21"/>
                <w:szCs w:val="21"/>
                <w:vertAlign w:val="superscript"/>
              </w:rPr>
              <w:t>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56" w:tooltip="Book of Genesis" w:history="1">
              <w:r w:rsidR="003C3D4C">
                <w:rPr>
                  <w:rStyle w:val="Lienhypertexte"/>
                  <w:rFonts w:ascii="Arial" w:hAnsi="Arial" w:cs="Arial"/>
                  <w:color w:val="0B0080"/>
                  <w:sz w:val="21"/>
                  <w:szCs w:val="21"/>
                  <w:u w:val="none"/>
                </w:rPr>
                <w:t>Genesis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and the</w:t>
            </w:r>
            <w:r w:rsidR="003C3D4C">
              <w:rPr>
                <w:rStyle w:val="apple-converted-space"/>
                <w:rFonts w:ascii="Arial" w:hAnsi="Arial" w:cs="Arial"/>
                <w:color w:val="000000"/>
                <w:sz w:val="21"/>
                <w:szCs w:val="21"/>
              </w:rPr>
              <w:t> </w:t>
            </w:r>
            <w:hyperlink r:id="rId757" w:tooltip="Book of Exodus" w:history="1">
              <w:r w:rsidR="003C3D4C">
                <w:rPr>
                  <w:rStyle w:val="Lienhypertexte"/>
                  <w:rFonts w:ascii="Arial" w:hAnsi="Arial" w:cs="Arial"/>
                  <w:color w:val="0B0080"/>
                  <w:sz w:val="21"/>
                  <w:szCs w:val="21"/>
                  <w:u w:val="none"/>
                </w:rPr>
                <w:t>Exodus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58" w:tooltip="Book of Genesis" w:history="1">
              <w:r w:rsidR="003C3D4C">
                <w:rPr>
                  <w:rStyle w:val="Lienhypertexte"/>
                  <w:rFonts w:ascii="Arial" w:hAnsi="Arial" w:cs="Arial"/>
                  <w:color w:val="0B0080"/>
                  <w:sz w:val="21"/>
                  <w:szCs w:val="21"/>
                  <w:u w:val="none"/>
                </w:rPr>
                <w:t>Genesis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c</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59" w:tooltip="Book of Genesis" w:history="1">
              <w:r w:rsidR="003C3D4C">
                <w:rPr>
                  <w:rStyle w:val="Lienhypertexte"/>
                  <w:rFonts w:ascii="Arial" w:hAnsi="Arial" w:cs="Arial"/>
                  <w:color w:val="0B0080"/>
                  <w:sz w:val="21"/>
                  <w:szCs w:val="21"/>
                  <w:u w:val="none"/>
                </w:rPr>
                <w:t>Genesis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4Q3</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4QGen</w:t>
            </w:r>
            <w:r>
              <w:rPr>
                <w:rFonts w:ascii="Arial" w:hAnsi="Arial" w:cs="Arial"/>
                <w:color w:val="000000"/>
                <w:sz w:val="21"/>
                <w:szCs w:val="21"/>
                <w:vertAlign w:val="superscript"/>
              </w:rPr>
              <w:t>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60" w:tooltip="Book of Genesis" w:history="1">
              <w:r w:rsidR="003C3D4C">
                <w:rPr>
                  <w:rStyle w:val="Lienhypertexte"/>
                  <w:rFonts w:ascii="Arial" w:hAnsi="Arial" w:cs="Arial"/>
                  <w:color w:val="0B0080"/>
                  <w:sz w:val="21"/>
                  <w:szCs w:val="21"/>
                  <w:u w:val="none"/>
                </w:rPr>
                <w:t>Genesis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1:18–27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4Q4</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61" w:tooltip="Book of Genesis" w:history="1">
              <w:r w:rsidR="003C3D4C">
                <w:rPr>
                  <w:rStyle w:val="Lienhypertexte"/>
                  <w:rFonts w:ascii="Arial" w:hAnsi="Arial" w:cs="Arial"/>
                  <w:color w:val="0B0080"/>
                  <w:sz w:val="21"/>
                  <w:szCs w:val="21"/>
                  <w:u w:val="none"/>
                </w:rPr>
                <w:t>Genesis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4Q5</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f</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62" w:tooltip="Book of Genesis" w:history="1">
              <w:r w:rsidR="003C3D4C">
                <w:rPr>
                  <w:rStyle w:val="Lienhypertexte"/>
                  <w:rFonts w:ascii="Arial" w:hAnsi="Arial" w:cs="Arial"/>
                  <w:color w:val="0B0080"/>
                  <w:sz w:val="21"/>
                  <w:szCs w:val="21"/>
                  <w:u w:val="none"/>
                </w:rPr>
                <w:t>Genesis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48:1–11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4Q6</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g</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63" w:tooltip="Book of Genesis" w:history="1">
              <w:r w:rsidR="003C3D4C">
                <w:rPr>
                  <w:rStyle w:val="Lienhypertexte"/>
                  <w:rFonts w:ascii="Arial" w:hAnsi="Arial" w:cs="Arial"/>
                  <w:color w:val="0B0080"/>
                  <w:sz w:val="21"/>
                  <w:szCs w:val="21"/>
                  <w:u w:val="none"/>
                </w:rPr>
                <w:t>Genesis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48:1–11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h1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64" w:tooltip="Book of Genesis" w:history="1">
              <w:r w:rsidR="003C3D4C">
                <w:rPr>
                  <w:rStyle w:val="Lienhypertexte"/>
                  <w:rFonts w:ascii="Arial" w:hAnsi="Arial" w:cs="Arial"/>
                  <w:color w:val="0B0080"/>
                  <w:sz w:val="21"/>
                  <w:szCs w:val="21"/>
                  <w:u w:val="none"/>
                </w:rPr>
                <w:t>Genesis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1:8–10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h2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65" w:tooltip="Book of Genesis" w:history="1">
              <w:r w:rsidR="003C3D4C">
                <w:rPr>
                  <w:rStyle w:val="Lienhypertexte"/>
                  <w:rFonts w:ascii="Arial" w:hAnsi="Arial" w:cs="Arial"/>
                  <w:color w:val="0B0080"/>
                  <w:sz w:val="21"/>
                  <w:szCs w:val="21"/>
                  <w:u w:val="none"/>
                </w:rPr>
                <w:t>Genesis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2:17–18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4Q8a</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h-para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 paraphrase of</w:t>
            </w:r>
            <w:r>
              <w:rPr>
                <w:rStyle w:val="apple-converted-space"/>
                <w:rFonts w:ascii="Arial" w:hAnsi="Arial" w:cs="Arial"/>
                <w:color w:val="000000"/>
                <w:sz w:val="21"/>
                <w:szCs w:val="21"/>
              </w:rPr>
              <w:t> </w:t>
            </w:r>
            <w:hyperlink r:id="rId766" w:tooltip="Book of Genesis" w:history="1">
              <w:r>
                <w:rPr>
                  <w:rStyle w:val="Lienhypertexte"/>
                  <w:rFonts w:ascii="Arial" w:hAnsi="Arial" w:cs="Arial"/>
                  <w:color w:val="0B0080"/>
                  <w:sz w:val="21"/>
                  <w:szCs w:val="21"/>
                  <w:u w:val="none"/>
                </w:rPr>
                <w:t>Genesis</w:t>
              </w:r>
            </w:hyperlink>
            <w:r>
              <w:rPr>
                <w:rStyle w:val="apple-converted-space"/>
                <w:rFonts w:ascii="Arial" w:hAnsi="Arial" w:cs="Arial"/>
                <w:color w:val="000000"/>
                <w:sz w:val="21"/>
                <w:szCs w:val="21"/>
              </w:rPr>
              <w:t> </w:t>
            </w:r>
            <w:r>
              <w:rPr>
                <w:rFonts w:ascii="Arial" w:hAnsi="Arial" w:cs="Arial"/>
                <w:color w:val="000000"/>
                <w:sz w:val="21"/>
                <w:szCs w:val="21"/>
              </w:rPr>
              <w:t>12:4–5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4Q8b</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h-title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The title of a</w:t>
            </w:r>
            <w:r>
              <w:rPr>
                <w:rStyle w:val="apple-converted-space"/>
                <w:rFonts w:ascii="Arial" w:hAnsi="Arial" w:cs="Arial"/>
                <w:color w:val="000000"/>
                <w:sz w:val="21"/>
                <w:szCs w:val="21"/>
              </w:rPr>
              <w:t> </w:t>
            </w:r>
            <w:hyperlink r:id="rId767" w:tooltip="Book of Genesis" w:history="1">
              <w:r>
                <w:rPr>
                  <w:rStyle w:val="Lienhypertexte"/>
                  <w:rFonts w:ascii="Arial" w:hAnsi="Arial" w:cs="Arial"/>
                  <w:color w:val="0B0080"/>
                  <w:sz w:val="21"/>
                  <w:szCs w:val="21"/>
                  <w:u w:val="none"/>
                </w:rPr>
                <w:t>Genesis</w:t>
              </w:r>
            </w:hyperlink>
            <w:r>
              <w:rPr>
                <w:rStyle w:val="apple-converted-space"/>
                <w:rFonts w:ascii="Arial" w:hAnsi="Arial" w:cs="Arial"/>
                <w:color w:val="000000"/>
                <w:sz w:val="21"/>
                <w:szCs w:val="21"/>
              </w:rPr>
              <w:t> </w:t>
            </w:r>
            <w:r>
              <w:rPr>
                <w:rFonts w:ascii="Arial" w:hAnsi="Arial" w:cs="Arial"/>
                <w:color w:val="000000"/>
                <w:sz w:val="21"/>
                <w:szCs w:val="21"/>
              </w:rPr>
              <w:t>manuscript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4Q8c</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j</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68" w:tooltip="Book of Genesis" w:history="1">
              <w:r w:rsidR="003C3D4C">
                <w:rPr>
                  <w:rStyle w:val="Lienhypertexte"/>
                  <w:rFonts w:ascii="Arial" w:hAnsi="Arial" w:cs="Arial"/>
                  <w:color w:val="0B0080"/>
                  <w:sz w:val="21"/>
                  <w:szCs w:val="21"/>
                  <w:u w:val="none"/>
                </w:rPr>
                <w:t>Genesis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4Q9</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4QGen</w:t>
            </w:r>
            <w:r>
              <w:rPr>
                <w:rFonts w:ascii="Arial" w:hAnsi="Arial" w:cs="Arial"/>
                <w:color w:val="000000"/>
                <w:sz w:val="21"/>
                <w:szCs w:val="21"/>
                <w:vertAlign w:val="superscript"/>
              </w:rPr>
              <w:t>k</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69" w:tooltip="Book of Genesis" w:history="1">
              <w:r w:rsidR="003C3D4C">
                <w:rPr>
                  <w:rStyle w:val="Lienhypertexte"/>
                  <w:rFonts w:ascii="Arial" w:hAnsi="Arial" w:cs="Arial"/>
                  <w:color w:val="0B0080"/>
                  <w:sz w:val="21"/>
                  <w:szCs w:val="21"/>
                  <w:u w:val="none"/>
                </w:rPr>
                <w:t>Genesis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4Q10</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4QpaleoGen-Exod</w:t>
            </w:r>
            <w:r>
              <w:rPr>
                <w:rFonts w:ascii="Arial" w:hAnsi="Arial" w:cs="Arial"/>
                <w:color w:val="000000"/>
                <w:sz w:val="21"/>
                <w:szCs w:val="21"/>
                <w:vertAlign w:val="superscript"/>
              </w:rPr>
              <w:t>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70" w:tooltip="Book of Genesis" w:history="1">
              <w:r w:rsidR="003C3D4C">
                <w:rPr>
                  <w:rStyle w:val="Lienhypertexte"/>
                  <w:rFonts w:ascii="Arial" w:hAnsi="Arial" w:cs="Arial"/>
                  <w:color w:val="0B0080"/>
                  <w:sz w:val="21"/>
                  <w:szCs w:val="21"/>
                  <w:u w:val="none"/>
                </w:rPr>
                <w:t>Genesis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and the</w:t>
            </w:r>
            <w:r w:rsidR="003C3D4C">
              <w:rPr>
                <w:rStyle w:val="apple-converted-space"/>
                <w:rFonts w:ascii="Arial" w:hAnsi="Arial" w:cs="Arial"/>
                <w:color w:val="000000"/>
                <w:sz w:val="21"/>
                <w:szCs w:val="21"/>
              </w:rPr>
              <w:t> </w:t>
            </w:r>
            <w:hyperlink r:id="rId771" w:tooltip="Book of Exodus" w:history="1">
              <w:r w:rsidR="003C3D4C">
                <w:rPr>
                  <w:rStyle w:val="Lienhypertexte"/>
                  <w:rFonts w:ascii="Arial" w:hAnsi="Arial" w:cs="Arial"/>
                  <w:color w:val="0B0080"/>
                  <w:sz w:val="21"/>
                  <w:szCs w:val="21"/>
                  <w:u w:val="none"/>
                </w:rPr>
                <w:t>Exodus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w:t>
            </w:r>
            <w:r>
              <w:rPr>
                <w:rStyle w:val="apple-converted-space"/>
                <w:rFonts w:ascii="Arial" w:hAnsi="Arial" w:cs="Arial"/>
                <w:color w:val="000000"/>
                <w:sz w:val="21"/>
                <w:szCs w:val="21"/>
              </w:rPr>
              <w:t> </w:t>
            </w:r>
            <w:hyperlink r:id="rId772" w:tooltip="Paleo-Hebrew" w:history="1">
              <w:r>
                <w:rPr>
                  <w:rStyle w:val="Lienhypertexte"/>
                  <w:rFonts w:ascii="Arial" w:hAnsi="Arial" w:cs="Arial"/>
                  <w:color w:val="0B0080"/>
                  <w:sz w:val="21"/>
                  <w:szCs w:val="21"/>
                  <w:u w:val="none"/>
                </w:rPr>
                <w:t>palaeo-Hebrew</w:t>
              </w:r>
            </w:hyperlink>
            <w:r>
              <w:rPr>
                <w:rStyle w:val="apple-converted-space"/>
                <w:rFonts w:ascii="Arial" w:hAnsi="Arial" w:cs="Arial"/>
                <w:color w:val="000000"/>
                <w:sz w:val="21"/>
                <w:szCs w:val="21"/>
              </w:rPr>
              <w:t> </w:t>
            </w:r>
            <w:r>
              <w:rPr>
                <w:rFonts w:ascii="Arial" w:hAnsi="Arial" w:cs="Arial"/>
                <w:color w:val="000000"/>
                <w:sz w:val="21"/>
                <w:szCs w:val="21"/>
              </w:rPr>
              <w:t>script = 4Q11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4QpaleoGen</w:t>
            </w:r>
            <w:r>
              <w:rPr>
                <w:rFonts w:ascii="Arial" w:hAnsi="Arial" w:cs="Arial"/>
                <w:color w:val="000000"/>
                <w:sz w:val="21"/>
                <w:szCs w:val="21"/>
                <w:vertAlign w:val="superscript"/>
              </w:rPr>
              <w:t>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73" w:tooltip="Book of Genesis" w:history="1">
              <w:r w:rsidR="003C3D4C">
                <w:rPr>
                  <w:rStyle w:val="Lienhypertexte"/>
                  <w:rFonts w:ascii="Arial" w:hAnsi="Arial" w:cs="Arial"/>
                  <w:color w:val="0B0080"/>
                  <w:sz w:val="21"/>
                  <w:szCs w:val="21"/>
                  <w:u w:val="none"/>
                </w:rPr>
                <w:t>Genesis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xml:space="preserve">Written </w:t>
            </w:r>
            <w:r>
              <w:rPr>
                <w:rFonts w:ascii="Arial" w:hAnsi="Arial" w:cs="Arial"/>
                <w:color w:val="000000"/>
                <w:sz w:val="21"/>
                <w:szCs w:val="21"/>
              </w:rPr>
              <w:lastRenderedPageBreak/>
              <w:t>in</w:t>
            </w:r>
            <w:r>
              <w:rPr>
                <w:rStyle w:val="apple-converted-space"/>
                <w:rFonts w:ascii="Arial" w:hAnsi="Arial" w:cs="Arial"/>
                <w:color w:val="000000"/>
                <w:sz w:val="21"/>
                <w:szCs w:val="21"/>
              </w:rPr>
              <w:t> </w:t>
            </w:r>
            <w:hyperlink r:id="rId774" w:tooltip="Paleo-Hebrew" w:history="1">
              <w:r>
                <w:rPr>
                  <w:rStyle w:val="Lienhypertexte"/>
                  <w:rFonts w:ascii="Arial" w:hAnsi="Arial" w:cs="Arial"/>
                  <w:color w:val="0B0080"/>
                  <w:sz w:val="21"/>
                  <w:szCs w:val="21"/>
                  <w:u w:val="none"/>
                </w:rPr>
                <w:t>palaeo-Hebrew</w:t>
              </w:r>
            </w:hyperlink>
            <w:r>
              <w:rPr>
                <w:rStyle w:val="apple-converted-space"/>
                <w:rFonts w:ascii="Arial" w:hAnsi="Arial" w:cs="Arial"/>
                <w:color w:val="000000"/>
                <w:sz w:val="21"/>
                <w:szCs w:val="21"/>
              </w:rPr>
              <w:t> </w:t>
            </w:r>
            <w:r>
              <w:rPr>
                <w:rFonts w:ascii="Arial" w:hAnsi="Arial" w:cs="Arial"/>
                <w:color w:val="000000"/>
                <w:sz w:val="21"/>
                <w:szCs w:val="21"/>
              </w:rPr>
              <w:t>script = 4Q12</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4QExod</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75" w:tooltip="Book of Exodus" w:history="1">
              <w:r w:rsidR="003C3D4C">
                <w:rPr>
                  <w:rStyle w:val="Lienhypertexte"/>
                  <w:rFonts w:ascii="Arial" w:hAnsi="Arial" w:cs="Arial"/>
                  <w:color w:val="0B0080"/>
                  <w:sz w:val="21"/>
                  <w:szCs w:val="21"/>
                  <w:u w:val="none"/>
                </w:rPr>
                <w:t>Exodus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4Q13</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c</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76" w:tooltip="Book of Exodus" w:history="1">
              <w:r w:rsidR="003C3D4C">
                <w:rPr>
                  <w:rStyle w:val="Lienhypertexte"/>
                  <w:rFonts w:ascii="Arial" w:hAnsi="Arial" w:cs="Arial"/>
                  <w:color w:val="0B0080"/>
                  <w:sz w:val="21"/>
                  <w:szCs w:val="21"/>
                  <w:u w:val="none"/>
                </w:rPr>
                <w:t>Exodus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4Q14</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77" w:tooltip="Book of Exodus" w:history="1">
              <w:r w:rsidR="003C3D4C">
                <w:rPr>
                  <w:rStyle w:val="Lienhypertexte"/>
                  <w:rFonts w:ascii="Arial" w:hAnsi="Arial" w:cs="Arial"/>
                  <w:color w:val="0B0080"/>
                  <w:sz w:val="21"/>
                  <w:szCs w:val="21"/>
                  <w:u w:val="none"/>
                </w:rPr>
                <w:t>Exodus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4Q15</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78" w:tooltip="Book of Exodus" w:history="1">
              <w:r w:rsidR="003C3D4C">
                <w:rPr>
                  <w:rStyle w:val="Lienhypertexte"/>
                  <w:rFonts w:ascii="Arial" w:hAnsi="Arial" w:cs="Arial"/>
                  <w:color w:val="0B0080"/>
                  <w:sz w:val="21"/>
                  <w:szCs w:val="21"/>
                  <w:u w:val="none"/>
                </w:rPr>
                <w:t>Exodus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13:3–5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4Q16</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f</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79" w:tooltip="Book of Exodus" w:history="1">
              <w:r w:rsidR="003C3D4C">
                <w:rPr>
                  <w:rStyle w:val="Lienhypertexte"/>
                  <w:rFonts w:ascii="Arial" w:hAnsi="Arial" w:cs="Arial"/>
                  <w:color w:val="0B0080"/>
                  <w:sz w:val="21"/>
                  <w:szCs w:val="21"/>
                  <w:u w:val="none"/>
                </w:rPr>
                <w:t>Exodus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and</w:t>
            </w:r>
            <w:r w:rsidR="003C3D4C">
              <w:rPr>
                <w:rStyle w:val="apple-converted-space"/>
                <w:rFonts w:ascii="Arial" w:hAnsi="Arial" w:cs="Arial"/>
                <w:color w:val="000000"/>
                <w:sz w:val="21"/>
                <w:szCs w:val="21"/>
              </w:rPr>
              <w:t> </w:t>
            </w:r>
            <w:hyperlink r:id="rId780" w:tooltip="Book of Leviticus" w:history="1">
              <w:r w:rsidR="003C3D4C">
                <w:rPr>
                  <w:rStyle w:val="Lienhypertexte"/>
                  <w:rFonts w:ascii="Arial" w:hAnsi="Arial" w:cs="Arial"/>
                  <w:color w:val="0B0080"/>
                  <w:sz w:val="21"/>
                  <w:szCs w:val="21"/>
                  <w:u w:val="none"/>
                </w:rPr>
                <w:t>Leviticus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g</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81" w:tooltip="Book of Exodus" w:history="1">
              <w:r w:rsidR="003C3D4C">
                <w:rPr>
                  <w:rStyle w:val="Lienhypertexte"/>
                  <w:rFonts w:ascii="Arial" w:hAnsi="Arial" w:cs="Arial"/>
                  <w:color w:val="0B0080"/>
                  <w:sz w:val="21"/>
                  <w:szCs w:val="21"/>
                  <w:u w:val="none"/>
                </w:rPr>
                <w:t>Exodus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14:21–27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82" w:tooltip="Book of Exodus" w:history="1">
              <w:r w:rsidR="003C3D4C">
                <w:rPr>
                  <w:rStyle w:val="Lienhypertexte"/>
                  <w:rFonts w:ascii="Arial" w:hAnsi="Arial" w:cs="Arial"/>
                  <w:color w:val="0B0080"/>
                  <w:sz w:val="21"/>
                  <w:szCs w:val="21"/>
                  <w:u w:val="none"/>
                </w:rPr>
                <w:t>Exodus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6:3–6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4Q19</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j</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83" w:tooltip="Book of Exodus" w:history="1">
              <w:r w:rsidR="003C3D4C">
                <w:rPr>
                  <w:rStyle w:val="Lienhypertexte"/>
                  <w:rFonts w:ascii="Arial" w:hAnsi="Arial" w:cs="Arial"/>
                  <w:color w:val="0B0080"/>
                  <w:sz w:val="21"/>
                  <w:szCs w:val="21"/>
                  <w:u w:val="none"/>
                </w:rPr>
                <w:t>Exodus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4Q20</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k</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84" w:tooltip="Book of Exodus" w:history="1">
              <w:r w:rsidR="003C3D4C">
                <w:rPr>
                  <w:rStyle w:val="Lienhypertexte"/>
                  <w:rFonts w:ascii="Arial" w:hAnsi="Arial" w:cs="Arial"/>
                  <w:color w:val="0B0080"/>
                  <w:sz w:val="21"/>
                  <w:szCs w:val="21"/>
                  <w:u w:val="none"/>
                </w:rPr>
                <w:t>Exodus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36:9–10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4QExod</w:t>
            </w:r>
            <w:r>
              <w:rPr>
                <w:rFonts w:ascii="Arial" w:hAnsi="Arial" w:cs="Arial"/>
                <w:color w:val="000000"/>
                <w:sz w:val="21"/>
                <w:szCs w:val="21"/>
                <w:vertAlign w:val="superscript"/>
              </w:rPr>
              <w:t>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85" w:tooltip="Book of Exodus" w:history="1">
              <w:r w:rsidR="003C3D4C">
                <w:rPr>
                  <w:rStyle w:val="Lienhypertexte"/>
                  <w:rFonts w:ascii="Arial" w:hAnsi="Arial" w:cs="Arial"/>
                  <w:color w:val="0B0080"/>
                  <w:sz w:val="21"/>
                  <w:szCs w:val="21"/>
                  <w:u w:val="none"/>
                </w:rPr>
                <w:t>Exodus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w:t>
            </w:r>
            <w:r>
              <w:rPr>
                <w:rStyle w:val="apple-converted-space"/>
                <w:rFonts w:ascii="Arial" w:hAnsi="Arial" w:cs="Arial"/>
                <w:color w:val="000000"/>
                <w:sz w:val="21"/>
                <w:szCs w:val="21"/>
              </w:rPr>
              <w:t> </w:t>
            </w:r>
            <w:hyperlink r:id="rId786" w:tooltip="Paleo-Hebrew" w:history="1">
              <w:r>
                <w:rPr>
                  <w:rStyle w:val="Lienhypertexte"/>
                  <w:rFonts w:ascii="Arial" w:hAnsi="Arial" w:cs="Arial"/>
                  <w:color w:val="0B0080"/>
                  <w:sz w:val="21"/>
                  <w:szCs w:val="21"/>
                  <w:u w:val="none"/>
                </w:rPr>
                <w:t>palaeo-Hebrew</w:t>
              </w:r>
            </w:hyperlink>
            <w:r>
              <w:rPr>
                <w:rStyle w:val="apple-converted-space"/>
                <w:rFonts w:ascii="Arial" w:hAnsi="Arial" w:cs="Arial"/>
                <w:color w:val="000000"/>
                <w:sz w:val="21"/>
                <w:szCs w:val="21"/>
              </w:rPr>
              <w:t> </w:t>
            </w:r>
            <w:r>
              <w:rPr>
                <w:rFonts w:ascii="Arial" w:hAnsi="Arial" w:cs="Arial"/>
                <w:color w:val="000000"/>
                <w:sz w:val="21"/>
                <w:szCs w:val="21"/>
              </w:rPr>
              <w:t>script = 4Q22</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4QLev-Num</w:t>
            </w:r>
            <w:r>
              <w:rPr>
                <w:rFonts w:ascii="Arial" w:hAnsi="Arial" w:cs="Arial"/>
                <w:color w:val="000000"/>
                <w:sz w:val="21"/>
                <w:szCs w:val="21"/>
                <w:vertAlign w:val="superscript"/>
              </w:rPr>
              <w:t>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87" w:tooltip="Book of Leviticus" w:history="1">
              <w:r w:rsidR="003C3D4C">
                <w:rPr>
                  <w:rStyle w:val="Lienhypertexte"/>
                  <w:rFonts w:ascii="Arial" w:hAnsi="Arial" w:cs="Arial"/>
                  <w:color w:val="0B0080"/>
                  <w:sz w:val="21"/>
                  <w:szCs w:val="21"/>
                  <w:u w:val="none"/>
                </w:rPr>
                <w:t>Leviticus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and</w:t>
            </w:r>
            <w:r w:rsidR="003C3D4C">
              <w:rPr>
                <w:rStyle w:val="apple-converted-space"/>
                <w:rFonts w:ascii="Arial" w:hAnsi="Arial" w:cs="Arial"/>
                <w:color w:val="000000"/>
                <w:sz w:val="21"/>
                <w:szCs w:val="21"/>
              </w:rPr>
              <w:t> </w:t>
            </w:r>
            <w:hyperlink r:id="rId788" w:tooltip="Book of Numbers" w:history="1">
              <w:r w:rsidR="003C3D4C">
                <w:rPr>
                  <w:rStyle w:val="Lienhypertexte"/>
                  <w:rFonts w:ascii="Arial" w:hAnsi="Arial" w:cs="Arial"/>
                  <w:color w:val="0B0080"/>
                  <w:sz w:val="21"/>
                  <w:szCs w:val="21"/>
                  <w:u w:val="none"/>
                </w:rPr>
                <w:t>Numbers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4Q23</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4QLev-Num</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89" w:tooltip="Book of Leviticus" w:history="1">
              <w:r w:rsidR="003C3D4C">
                <w:rPr>
                  <w:rStyle w:val="Lienhypertexte"/>
                  <w:rFonts w:ascii="Arial" w:hAnsi="Arial" w:cs="Arial"/>
                  <w:color w:val="0B0080"/>
                  <w:sz w:val="21"/>
                  <w:szCs w:val="21"/>
                  <w:u w:val="none"/>
                </w:rPr>
                <w:t>Leviticus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4Q24</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4QLev-Num</w:t>
            </w:r>
            <w:r>
              <w:rPr>
                <w:rFonts w:ascii="Arial" w:hAnsi="Arial" w:cs="Arial"/>
                <w:color w:val="000000"/>
                <w:sz w:val="21"/>
                <w:szCs w:val="21"/>
                <w:vertAlign w:val="superscript"/>
              </w:rPr>
              <w:t>c</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0" w:tooltip="Book of Leviticus" w:history="1">
              <w:r w:rsidR="003C3D4C">
                <w:rPr>
                  <w:rStyle w:val="Lienhypertexte"/>
                  <w:rFonts w:ascii="Arial" w:hAnsi="Arial" w:cs="Arial"/>
                  <w:color w:val="0B0080"/>
                  <w:sz w:val="21"/>
                  <w:szCs w:val="21"/>
                  <w:u w:val="none"/>
                </w:rPr>
                <w:t>Leviticus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4Q25</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4QLev-Num</w:t>
            </w:r>
            <w:r>
              <w:rPr>
                <w:rFonts w:ascii="Arial" w:hAnsi="Arial" w:cs="Arial"/>
                <w:color w:val="000000"/>
                <w:sz w:val="21"/>
                <w:szCs w:val="21"/>
                <w:vertAlign w:val="superscript"/>
              </w:rPr>
              <w:t>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1" w:tooltip="Book of Leviticus" w:history="1">
              <w:r w:rsidR="003C3D4C">
                <w:rPr>
                  <w:rStyle w:val="Lienhypertexte"/>
                  <w:rFonts w:ascii="Arial" w:hAnsi="Arial" w:cs="Arial"/>
                  <w:color w:val="0B0080"/>
                  <w:sz w:val="21"/>
                  <w:szCs w:val="21"/>
                  <w:u w:val="none"/>
                </w:rPr>
                <w:t>Leviticus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4Q26</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4QLev-Num</w:t>
            </w:r>
            <w:r>
              <w:rPr>
                <w:rFonts w:ascii="Arial" w:hAnsi="Arial" w:cs="Arial"/>
                <w:color w:val="000000"/>
                <w:sz w:val="21"/>
                <w:szCs w:val="21"/>
                <w:vertAlign w:val="superscript"/>
              </w:rPr>
              <w:t>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2" w:tooltip="Book of Leviticus" w:history="1">
              <w:r w:rsidR="003C3D4C">
                <w:rPr>
                  <w:rStyle w:val="Lienhypertexte"/>
                  <w:rFonts w:ascii="Arial" w:hAnsi="Arial" w:cs="Arial"/>
                  <w:color w:val="0B0080"/>
                  <w:sz w:val="21"/>
                  <w:szCs w:val="21"/>
                  <w:u w:val="none"/>
                </w:rPr>
                <w:t>Leviticus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4Q26a</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4QLev-Num</w:t>
            </w:r>
            <w:r>
              <w:rPr>
                <w:rFonts w:ascii="Arial" w:hAnsi="Arial" w:cs="Arial"/>
                <w:color w:val="000000"/>
                <w:sz w:val="21"/>
                <w:szCs w:val="21"/>
                <w:vertAlign w:val="superscript"/>
              </w:rPr>
              <w:t>g</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3" w:tooltip="Book of Leviticus" w:history="1">
              <w:r w:rsidR="003C3D4C">
                <w:rPr>
                  <w:rStyle w:val="Lienhypertexte"/>
                  <w:rFonts w:ascii="Arial" w:hAnsi="Arial" w:cs="Arial"/>
                  <w:color w:val="0B0080"/>
                  <w:sz w:val="21"/>
                  <w:szCs w:val="21"/>
                  <w:u w:val="none"/>
                </w:rPr>
                <w:t>Leviticus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4Q26b</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4QNum</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4" w:tooltip="Book of Numbers" w:history="1">
              <w:r w:rsidR="003C3D4C">
                <w:rPr>
                  <w:rStyle w:val="Lienhypertexte"/>
                  <w:rFonts w:ascii="Arial" w:hAnsi="Arial" w:cs="Arial"/>
                  <w:color w:val="0B0080"/>
                  <w:sz w:val="21"/>
                  <w:szCs w:val="21"/>
                  <w:u w:val="none"/>
                </w:rPr>
                <w:t>Numbers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5" w:tooltip="4Q41" w:history="1">
              <w:r w:rsidR="003C3D4C">
                <w:rPr>
                  <w:rStyle w:val="Lienhypertexte"/>
                  <w:rFonts w:ascii="Arial" w:hAnsi="Arial" w:cs="Arial"/>
                  <w:color w:val="0B0080"/>
                  <w:sz w:val="21"/>
                  <w:szCs w:val="21"/>
                  <w:u w:val="none"/>
                </w:rPr>
                <w:t>4QDeut</w:t>
              </w:r>
              <w:r w:rsidR="003C3D4C">
                <w:rPr>
                  <w:rStyle w:val="Lienhypertexte"/>
                  <w:rFonts w:ascii="Arial" w:hAnsi="Arial" w:cs="Arial"/>
                  <w:color w:val="0B0080"/>
                  <w:sz w:val="21"/>
                  <w:szCs w:val="21"/>
                  <w:u w:val="none"/>
                  <w:vertAlign w:val="superscript"/>
                </w:rPr>
                <w:t>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"All Souls Deuteronomy"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6" w:tooltip="Book of Deuteronomy" w:history="1">
              <w:r w:rsidR="003C3D4C">
                <w:rPr>
                  <w:rStyle w:val="Lienhypertexte"/>
                  <w:rFonts w:ascii="Arial" w:hAnsi="Arial" w:cs="Arial"/>
                  <w:color w:val="0B0080"/>
                  <w:sz w:val="21"/>
                  <w:szCs w:val="21"/>
                  <w:u w:val="none"/>
                </w:rPr>
                <w:t>Deuteronomy</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8:5–10, 5:1–6:1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4Q41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7" w:tooltip="4Q106" w:history="1">
              <w:r w:rsidR="003C3D4C">
                <w:rPr>
                  <w:rStyle w:val="Lienhypertexte"/>
                  <w:rFonts w:ascii="Arial" w:hAnsi="Arial" w:cs="Arial"/>
                  <w:color w:val="0B0080"/>
                  <w:sz w:val="21"/>
                  <w:szCs w:val="21"/>
                  <w:u w:val="none"/>
                </w:rPr>
                <w:t>4QCant</w:t>
              </w:r>
              <w:r w:rsidR="003C3D4C">
                <w:rPr>
                  <w:rStyle w:val="Lienhypertexte"/>
                  <w:rFonts w:ascii="Arial" w:hAnsi="Arial" w:cs="Arial"/>
                  <w:color w:val="0B0080"/>
                  <w:sz w:val="21"/>
                  <w:szCs w:val="21"/>
                  <w:u w:val="none"/>
                  <w:vertAlign w:val="superscript"/>
                </w:rPr>
                <w:t>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Pesher on Canticles or Pesher on the Song of Songs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Song of Songs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 Hebrew = 4Q107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8" w:tooltip="4Q107" w:history="1">
              <w:r w:rsidR="003C3D4C">
                <w:rPr>
                  <w:rStyle w:val="Lienhypertexte"/>
                  <w:rFonts w:ascii="Arial" w:hAnsi="Arial" w:cs="Arial"/>
                  <w:color w:val="0B0080"/>
                  <w:sz w:val="21"/>
                  <w:szCs w:val="21"/>
                  <w:u w:val="none"/>
                </w:rPr>
                <w:t>4QCant</w:t>
              </w:r>
              <w:r w:rsidR="003C3D4C">
                <w:rPr>
                  <w:rStyle w:val="Lienhypertexte"/>
                  <w:rFonts w:ascii="Arial" w:hAnsi="Arial" w:cs="Arial"/>
                  <w:color w:val="0B0080"/>
                  <w:sz w:val="21"/>
                  <w:szCs w:val="21"/>
                  <w:u w:val="none"/>
                  <w:vertAlign w:val="superscript"/>
                </w:rPr>
                <w:t>b</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Pesher on Canticles or Pesher on the Song of Songs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Song of Songs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 Hebrew = 4Q107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799" w:tooltip="4Q108" w:history="1">
              <w:r w:rsidR="003C3D4C">
                <w:rPr>
                  <w:rStyle w:val="Lienhypertexte"/>
                  <w:rFonts w:ascii="Arial" w:hAnsi="Arial" w:cs="Arial"/>
                  <w:color w:val="0B0080"/>
                  <w:sz w:val="21"/>
                  <w:szCs w:val="21"/>
                  <w:u w:val="none"/>
                </w:rPr>
                <w:t>4QCant</w:t>
              </w:r>
              <w:r w:rsidR="003C3D4C">
                <w:rPr>
                  <w:rStyle w:val="Lienhypertexte"/>
                  <w:rFonts w:ascii="Arial" w:hAnsi="Arial" w:cs="Arial"/>
                  <w:color w:val="0B0080"/>
                  <w:sz w:val="21"/>
                  <w:szCs w:val="21"/>
                  <w:u w:val="none"/>
                  <w:vertAlign w:val="superscript"/>
                </w:rPr>
                <w:t>c</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Pesher on Canticles or Pesher on the Song of Songs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Song of Songs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4Q108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4Q112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00" w:tooltip="Book Of Daniel" w:history="1">
              <w:r w:rsidR="003C3D4C">
                <w:rPr>
                  <w:rStyle w:val="Lienhypertexte"/>
                  <w:rFonts w:ascii="Arial" w:hAnsi="Arial" w:cs="Arial"/>
                  <w:color w:val="0B0080"/>
                  <w:sz w:val="21"/>
                  <w:szCs w:val="21"/>
                  <w:u w:val="none"/>
                </w:rPr>
                <w:t>Daniel</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4Q123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"Rewritten Joshua"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4Q127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"Rewritten Exodus"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4Q128-148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Various</w:t>
            </w:r>
            <w:r>
              <w:rPr>
                <w:rStyle w:val="apple-converted-space"/>
                <w:rFonts w:ascii="Arial" w:hAnsi="Arial" w:cs="Arial"/>
                <w:color w:val="000000"/>
                <w:sz w:val="21"/>
                <w:szCs w:val="21"/>
              </w:rPr>
              <w:t> </w:t>
            </w:r>
            <w:hyperlink r:id="rId801" w:tooltip="Tefillin" w:history="1">
              <w:r>
                <w:rPr>
                  <w:rStyle w:val="Lienhypertexte"/>
                  <w:rFonts w:ascii="Arial" w:hAnsi="Arial" w:cs="Arial"/>
                  <w:color w:val="0B0080"/>
                  <w:sz w:val="21"/>
                  <w:szCs w:val="21"/>
                  <w:u w:val="none"/>
                </w:rPr>
                <w:t>tefillin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4Q156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02" w:tooltip="Targum" w:history="1">
              <w:r w:rsidR="003C3D4C">
                <w:rPr>
                  <w:rStyle w:val="Lienhypertexte"/>
                  <w:rFonts w:ascii="Arial" w:hAnsi="Arial" w:cs="Arial"/>
                  <w:color w:val="0B0080"/>
                  <w:sz w:val="21"/>
                  <w:szCs w:val="21"/>
                  <w:u w:val="none"/>
                </w:rPr>
                <w:t>Targum</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of Leviticus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4QtgJob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03" w:tooltip="Targum" w:history="1">
              <w:r w:rsidR="003C3D4C">
                <w:rPr>
                  <w:rStyle w:val="Lienhypertexte"/>
                  <w:rFonts w:ascii="Arial" w:hAnsi="Arial" w:cs="Arial"/>
                  <w:color w:val="0B0080"/>
                  <w:sz w:val="21"/>
                  <w:szCs w:val="21"/>
                  <w:u w:val="none"/>
                </w:rPr>
                <w:t>Targum</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of Job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4Q157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4QRP</w:t>
            </w:r>
            <w:r>
              <w:rPr>
                <w:rFonts w:ascii="Arial" w:hAnsi="Arial" w:cs="Arial"/>
                <w:color w:val="000000"/>
                <w:sz w:val="21"/>
                <w:szCs w:val="21"/>
                <w:vertAlign w:val="superscript"/>
              </w:rPr>
              <w:t>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Rewritten Pentateuch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4Q158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4Q161-164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04" w:tooltip="Pesher" w:history="1">
              <w:r w:rsidR="003C3D4C">
                <w:rPr>
                  <w:rStyle w:val="Lienhypertexte"/>
                  <w:rFonts w:ascii="Arial" w:hAnsi="Arial" w:cs="Arial"/>
                  <w:color w:val="0B0080"/>
                  <w:sz w:val="21"/>
                  <w:szCs w:val="21"/>
                  <w:u w:val="none"/>
                </w:rPr>
                <w:t>Pesher</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on Isaiah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4QpHos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The Hosea Commentary Scroll,</w:t>
            </w:r>
            <w:hyperlink r:id="rId805" w:anchor="cite_note-loc.gov-23" w:history="1">
              <w:r>
                <w:rPr>
                  <w:rStyle w:val="Lienhypertexte"/>
                  <w:rFonts w:ascii="Arial" w:hAnsi="Arial" w:cs="Arial"/>
                  <w:color w:val="0B0080"/>
                  <w:sz w:val="21"/>
                  <w:szCs w:val="21"/>
                  <w:u w:val="none"/>
                  <w:vertAlign w:val="superscript"/>
                </w:rPr>
                <w:t>[23]</w:t>
              </w:r>
            </w:hyperlink>
            <w:r>
              <w:rPr>
                <w:rStyle w:val="apple-converted-space"/>
                <w:rFonts w:ascii="Arial" w:hAnsi="Arial" w:cs="Arial"/>
                <w:color w:val="000000"/>
                <w:sz w:val="21"/>
                <w:szCs w:val="21"/>
              </w:rPr>
              <w:t> </w:t>
            </w:r>
            <w:r>
              <w:rPr>
                <w:rFonts w:ascii="Arial" w:hAnsi="Arial" w:cs="Arial"/>
                <w:color w:val="000000"/>
                <w:sz w:val="21"/>
                <w:szCs w:val="21"/>
              </w:rPr>
              <w:t>a</w:t>
            </w:r>
            <w:r>
              <w:rPr>
                <w:rStyle w:val="apple-converted-space"/>
                <w:rFonts w:ascii="Arial" w:hAnsi="Arial" w:cs="Arial"/>
                <w:color w:val="000000"/>
                <w:sz w:val="21"/>
                <w:szCs w:val="21"/>
              </w:rPr>
              <w:t> </w:t>
            </w:r>
            <w:hyperlink r:id="rId806" w:tooltip="Pesher" w:history="1">
              <w:r>
                <w:rPr>
                  <w:rStyle w:val="Lienhypertexte"/>
                  <w:rFonts w:ascii="Arial" w:hAnsi="Arial" w:cs="Arial"/>
                  <w:color w:val="0B0080"/>
                  <w:sz w:val="21"/>
                  <w:szCs w:val="21"/>
                  <w:u w:val="none"/>
                </w:rPr>
                <w:t>Pesher</w:t>
              </w:r>
            </w:hyperlink>
            <w:r>
              <w:rPr>
                <w:rStyle w:val="apple-converted-space"/>
                <w:rFonts w:ascii="Arial" w:hAnsi="Arial" w:cs="Arial"/>
                <w:color w:val="000000"/>
                <w:sz w:val="21"/>
                <w:szCs w:val="21"/>
              </w:rPr>
              <w:t> </w:t>
            </w:r>
            <w:r>
              <w:rPr>
                <w:rFonts w:ascii="Arial" w:hAnsi="Arial" w:cs="Arial"/>
                <w:color w:val="000000"/>
                <w:sz w:val="21"/>
                <w:szCs w:val="21"/>
              </w:rPr>
              <w:t>on Hosea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4Q166</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4Q167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07" w:tooltip="Pesher" w:history="1">
              <w:r w:rsidR="003C3D4C">
                <w:rPr>
                  <w:rStyle w:val="Lienhypertexte"/>
                  <w:rFonts w:ascii="Arial" w:hAnsi="Arial" w:cs="Arial"/>
                  <w:color w:val="0B0080"/>
                  <w:sz w:val="21"/>
                  <w:szCs w:val="21"/>
                  <w:u w:val="none"/>
                </w:rPr>
                <w:t>Pesher</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on Hosea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08" w:tooltip="Nahum Commentary" w:history="1">
              <w:r w:rsidR="003C3D4C">
                <w:rPr>
                  <w:rStyle w:val="Lienhypertexte"/>
                  <w:rFonts w:ascii="Arial" w:hAnsi="Arial" w:cs="Arial"/>
                  <w:color w:val="0B0080"/>
                  <w:sz w:val="21"/>
                  <w:szCs w:val="21"/>
                  <w:u w:val="none"/>
                </w:rPr>
                <w:t>4Q169</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09" w:tooltip="Pesher" w:history="1">
              <w:r w:rsidR="003C3D4C">
                <w:rPr>
                  <w:rStyle w:val="Lienhypertexte"/>
                  <w:rFonts w:ascii="Arial" w:hAnsi="Arial" w:cs="Arial"/>
                  <w:color w:val="0B0080"/>
                  <w:sz w:val="21"/>
                  <w:szCs w:val="21"/>
                  <w:u w:val="none"/>
                </w:rPr>
                <w:t>Pesher</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on Nahum or Nahum Commentary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4Q174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Florilegium or Midrash on the Last Days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10" w:tooltip="4Q175" w:history="1">
              <w:r w:rsidR="003C3D4C">
                <w:rPr>
                  <w:rStyle w:val="Lienhypertexte"/>
                  <w:rFonts w:ascii="Arial" w:hAnsi="Arial" w:cs="Arial"/>
                  <w:color w:val="0B0080"/>
                  <w:sz w:val="21"/>
                  <w:szCs w:val="21"/>
                  <w:u w:val="none"/>
                </w:rPr>
                <w:t>4Q175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Messianic Anthology or Testimonia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Contains Deuteronomy 5:28–29, 18:18–19, 33:8–11; Joshua 6:26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 Hasmonean script.</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4Q179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Lamentations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cf. 4Q501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4Q196-200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11" w:tooltip="Book of Tobit" w:history="1">
              <w:r w:rsidR="003C3D4C">
                <w:rPr>
                  <w:rStyle w:val="Lienhypertexte"/>
                  <w:rFonts w:ascii="Arial" w:hAnsi="Arial" w:cs="Arial"/>
                  <w:color w:val="0B0080"/>
                  <w:sz w:val="21"/>
                  <w:szCs w:val="21"/>
                  <w:u w:val="none"/>
                </w:rPr>
                <w:t>Tobit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cf. 4Q501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4Q201</w:t>
            </w:r>
            <w:r>
              <w:rPr>
                <w:rFonts w:ascii="Arial" w:hAnsi="Arial" w:cs="Arial"/>
                <w:color w:val="000000"/>
                <w:sz w:val="21"/>
                <w:szCs w:val="21"/>
                <w:vertAlign w:val="superscript"/>
              </w:rPr>
              <w:t>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The Enoch Scroll</w:t>
            </w:r>
            <w:hyperlink r:id="rId812" w:anchor="cite_note-loc.gov-23" w:history="1">
              <w:r>
                <w:rPr>
                  <w:rStyle w:val="Lienhypertexte"/>
                  <w:rFonts w:ascii="Arial" w:hAnsi="Arial" w:cs="Arial"/>
                  <w:color w:val="0B0080"/>
                  <w:sz w:val="21"/>
                  <w:szCs w:val="21"/>
                  <w:u w:val="none"/>
                  <w:vertAlign w:val="superscript"/>
                </w:rPr>
                <w:t>[23]</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4Q213-214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13" w:anchor="Aramaic_Levi_Document" w:tooltip="Testaments of the Twelve Patriarchs" w:history="1">
              <w:r w:rsidR="003C3D4C">
                <w:rPr>
                  <w:rStyle w:val="Lienhypertexte"/>
                  <w:rFonts w:ascii="Arial" w:hAnsi="Arial" w:cs="Arial"/>
                  <w:color w:val="0B0080"/>
                  <w:sz w:val="21"/>
                  <w:szCs w:val="21"/>
                  <w:u w:val="none"/>
                </w:rPr>
                <w:t>Aramaic Levi</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4Q4Q215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14" w:tooltip="Testament of Naphtali" w:history="1">
              <w:r w:rsidR="003C3D4C">
                <w:rPr>
                  <w:rStyle w:val="Lienhypertexte"/>
                  <w:rFonts w:ascii="Arial" w:hAnsi="Arial" w:cs="Arial"/>
                  <w:color w:val="0B0080"/>
                  <w:sz w:val="21"/>
                  <w:szCs w:val="21"/>
                  <w:u w:val="none"/>
                </w:rPr>
                <w:t>Testament of Naphtali</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15" w:tooltip="4Q240" w:history="1">
              <w:r w:rsidR="003C3D4C">
                <w:rPr>
                  <w:rStyle w:val="Lienhypertexte"/>
                  <w:rFonts w:ascii="Arial" w:hAnsi="Arial" w:cs="Arial"/>
                  <w:color w:val="0B0080"/>
                  <w:sz w:val="21"/>
                  <w:szCs w:val="21"/>
                  <w:u w:val="none"/>
                </w:rPr>
                <w:t>4QCant</w:t>
              </w:r>
              <w:r w:rsidR="003C3D4C">
                <w:rPr>
                  <w:rStyle w:val="Lienhypertexte"/>
                  <w:rFonts w:ascii="Arial" w:hAnsi="Arial" w:cs="Arial"/>
                  <w:color w:val="0B0080"/>
                  <w:sz w:val="21"/>
                  <w:szCs w:val="21"/>
                  <w:u w:val="none"/>
                  <w:vertAlign w:val="superscript"/>
                </w:rPr>
                <w:t>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Pesher on Canticles or Pesher on the Song of Songs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4Q240</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4Q246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16" w:tooltip="Aramaic" w:history="1">
              <w:r w:rsidR="003C3D4C">
                <w:rPr>
                  <w:rStyle w:val="Lienhypertexte"/>
                  <w:rFonts w:ascii="Arial" w:hAnsi="Arial" w:cs="Arial"/>
                  <w:color w:val="0B0080"/>
                  <w:sz w:val="21"/>
                  <w:szCs w:val="21"/>
                  <w:u w:val="none"/>
                </w:rPr>
                <w:t>Aramaic</w:t>
              </w:r>
            </w:hyperlink>
            <w:r w:rsidR="003C3D4C">
              <w:rPr>
                <w:rStyle w:val="apple-converted-space"/>
                <w:rFonts w:ascii="Arial" w:hAnsi="Arial" w:cs="Arial"/>
                <w:color w:val="000000"/>
                <w:sz w:val="21"/>
                <w:szCs w:val="21"/>
              </w:rPr>
              <w:t> </w:t>
            </w:r>
            <w:hyperlink r:id="rId817" w:tooltip="Apocalypse" w:history="1">
              <w:r w:rsidR="003C3D4C">
                <w:rPr>
                  <w:rStyle w:val="Lienhypertexte"/>
                  <w:rFonts w:ascii="Arial" w:hAnsi="Arial" w:cs="Arial"/>
                  <w:color w:val="0B0080"/>
                  <w:sz w:val="21"/>
                  <w:szCs w:val="21"/>
                  <w:u w:val="none"/>
                </w:rPr>
                <w:t>Apocalypse</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or The</w:t>
            </w:r>
            <w:r w:rsidR="003C3D4C">
              <w:rPr>
                <w:rStyle w:val="apple-converted-space"/>
                <w:rFonts w:ascii="Arial" w:hAnsi="Arial" w:cs="Arial"/>
                <w:color w:val="000000"/>
                <w:sz w:val="21"/>
                <w:szCs w:val="21"/>
              </w:rPr>
              <w:t> </w:t>
            </w:r>
            <w:hyperlink r:id="rId818" w:tooltip="Son of God" w:history="1">
              <w:r w:rsidR="003C3D4C">
                <w:rPr>
                  <w:rStyle w:val="Lienhypertexte"/>
                  <w:rFonts w:ascii="Arial" w:hAnsi="Arial" w:cs="Arial"/>
                  <w:color w:val="0B0080"/>
                  <w:sz w:val="21"/>
                  <w:szCs w:val="21"/>
                  <w:u w:val="none"/>
                </w:rPr>
                <w:t>Son of God</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Text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19" w:tooltip="4Q252" w:history="1">
              <w:r w:rsidR="003C3D4C">
                <w:rPr>
                  <w:rStyle w:val="Lienhypertexte"/>
                  <w:rFonts w:ascii="Arial" w:hAnsi="Arial" w:cs="Arial"/>
                  <w:color w:val="0B0080"/>
                  <w:sz w:val="21"/>
                  <w:szCs w:val="21"/>
                  <w:u w:val="none"/>
                </w:rPr>
                <w:t>4Q252</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20" w:tooltip="Pesher" w:history="1">
              <w:r w:rsidR="003C3D4C">
                <w:rPr>
                  <w:rStyle w:val="Lienhypertexte"/>
                  <w:rFonts w:ascii="Arial" w:hAnsi="Arial" w:cs="Arial"/>
                  <w:color w:val="0B0080"/>
                  <w:sz w:val="21"/>
                  <w:szCs w:val="21"/>
                  <w:u w:val="none"/>
                </w:rPr>
                <w:t>Pesher</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on Genesis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4Q258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21" w:tooltip="Community Rule" w:history="1">
              <w:r w:rsidR="003C3D4C">
                <w:rPr>
                  <w:rStyle w:val="Lienhypertexte"/>
                  <w:rFonts w:ascii="Arial" w:hAnsi="Arial" w:cs="Arial"/>
                  <w:color w:val="0B0080"/>
                  <w:sz w:val="21"/>
                  <w:szCs w:val="21"/>
                  <w:u w:val="none"/>
                </w:rPr>
                <w:t>Serekh ha-Yahad</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or</w:t>
            </w:r>
            <w:r w:rsidR="003C3D4C">
              <w:rPr>
                <w:rStyle w:val="apple-converted-space"/>
                <w:rFonts w:ascii="Arial" w:hAnsi="Arial" w:cs="Arial"/>
                <w:color w:val="000000"/>
                <w:sz w:val="21"/>
                <w:szCs w:val="21"/>
              </w:rPr>
              <w:t> </w:t>
            </w:r>
            <w:hyperlink r:id="rId822" w:tooltip="Community Rule" w:history="1">
              <w:r w:rsidR="003C3D4C">
                <w:rPr>
                  <w:rStyle w:val="Lienhypertexte"/>
                  <w:rFonts w:ascii="Arial" w:hAnsi="Arial" w:cs="Arial"/>
                  <w:color w:val="0B0080"/>
                  <w:sz w:val="21"/>
                  <w:szCs w:val="21"/>
                  <w:u w:val="none"/>
                </w:rPr>
                <w:t>Community Rule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cf. 1QS</w:t>
            </w:r>
            <w:r>
              <w:rPr>
                <w:rFonts w:ascii="Arial" w:hAnsi="Arial" w:cs="Arial"/>
                <w:color w:val="000000"/>
                <w:sz w:val="21"/>
                <w:szCs w:val="21"/>
                <w:vertAlign w:val="superscript"/>
              </w:rPr>
              <w:t>d</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4Q265-273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The</w:t>
            </w:r>
            <w:r>
              <w:rPr>
                <w:rStyle w:val="apple-converted-space"/>
                <w:rFonts w:ascii="Arial" w:hAnsi="Arial" w:cs="Arial"/>
                <w:color w:val="000000"/>
                <w:sz w:val="21"/>
                <w:szCs w:val="21"/>
              </w:rPr>
              <w:t> </w:t>
            </w:r>
            <w:hyperlink r:id="rId823" w:tooltip="Damascus Document" w:history="1">
              <w:r>
                <w:rPr>
                  <w:rStyle w:val="Lienhypertexte"/>
                  <w:rFonts w:ascii="Arial" w:hAnsi="Arial" w:cs="Arial"/>
                  <w:color w:val="0B0080"/>
                  <w:sz w:val="21"/>
                  <w:szCs w:val="21"/>
                  <w:u w:val="none"/>
                </w:rPr>
                <w:t>Damascus Document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cf. 4QD</w:t>
            </w:r>
            <w:r>
              <w:rPr>
                <w:rFonts w:ascii="Arial" w:hAnsi="Arial" w:cs="Arial"/>
                <w:color w:val="000000"/>
                <w:sz w:val="21"/>
                <w:szCs w:val="21"/>
                <w:vertAlign w:val="superscript"/>
              </w:rPr>
              <w:t>a/g</w:t>
            </w:r>
            <w:r>
              <w:rPr>
                <w:rStyle w:val="apple-converted-space"/>
                <w:rFonts w:ascii="Arial" w:hAnsi="Arial" w:cs="Arial"/>
                <w:color w:val="000000"/>
                <w:sz w:val="21"/>
                <w:szCs w:val="21"/>
              </w:rPr>
              <w:t> </w:t>
            </w:r>
            <w:r>
              <w:rPr>
                <w:rFonts w:ascii="Arial" w:hAnsi="Arial" w:cs="Arial"/>
                <w:color w:val="000000"/>
                <w:sz w:val="21"/>
                <w:szCs w:val="21"/>
              </w:rPr>
              <w:t>= 4Q266/272, 4QD</w:t>
            </w:r>
            <w:r>
              <w:rPr>
                <w:rFonts w:ascii="Arial" w:hAnsi="Arial" w:cs="Arial"/>
                <w:color w:val="000000"/>
                <w:sz w:val="21"/>
                <w:szCs w:val="21"/>
                <w:vertAlign w:val="superscript"/>
              </w:rPr>
              <w:t>a/e</w:t>
            </w:r>
            <w:r>
              <w:rPr>
                <w:rStyle w:val="apple-converted-space"/>
                <w:rFonts w:ascii="Arial" w:hAnsi="Arial" w:cs="Arial"/>
                <w:color w:val="000000"/>
                <w:sz w:val="21"/>
                <w:szCs w:val="21"/>
              </w:rPr>
              <w:t> </w:t>
            </w:r>
            <w:r>
              <w:rPr>
                <w:rFonts w:ascii="Arial" w:hAnsi="Arial" w:cs="Arial"/>
                <w:color w:val="000000"/>
                <w:sz w:val="21"/>
                <w:szCs w:val="21"/>
              </w:rPr>
              <w:t>= 4Q266/270, 5Q12, 6Q15, 4Q265-73</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4Q285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Rule of War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cf. 11Q14</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4QRP</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Rewritten Pentateuch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4Q364</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4QRP</w:t>
            </w:r>
            <w:r>
              <w:rPr>
                <w:rFonts w:ascii="Arial" w:hAnsi="Arial" w:cs="Arial"/>
                <w:color w:val="000000"/>
                <w:sz w:val="21"/>
                <w:szCs w:val="21"/>
                <w:vertAlign w:val="superscript"/>
              </w:rPr>
              <w:t>c</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Rewritten Pentateuch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4Q365</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4QRP</w:t>
            </w:r>
            <w:r>
              <w:rPr>
                <w:rFonts w:ascii="Arial" w:hAnsi="Arial" w:cs="Arial"/>
                <w:color w:val="000000"/>
                <w:sz w:val="21"/>
                <w:szCs w:val="21"/>
                <w:vertAlign w:val="superscript"/>
              </w:rPr>
              <w:t>c</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Rewritten Pentateuch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4Q365a (=4QTemple?)</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4QRP</w:t>
            </w:r>
            <w:r>
              <w:rPr>
                <w:rFonts w:ascii="Arial" w:hAnsi="Arial" w:cs="Arial"/>
                <w:color w:val="000000"/>
                <w:sz w:val="21"/>
                <w:szCs w:val="21"/>
                <w:vertAlign w:val="superscript"/>
              </w:rPr>
              <w:t>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Rewritten Pentateuch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4Q366</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4QRP</w:t>
            </w:r>
            <w:r>
              <w:rPr>
                <w:rFonts w:ascii="Arial" w:hAnsi="Arial" w:cs="Arial"/>
                <w:color w:val="000000"/>
                <w:sz w:val="21"/>
                <w:szCs w:val="21"/>
                <w:vertAlign w:val="superscript"/>
              </w:rPr>
              <w:t>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Rewritten Pentateuch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4Q367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24" w:tooltip="4QInstruction" w:history="1">
              <w:r w:rsidR="003C3D4C">
                <w:rPr>
                  <w:rStyle w:val="Lienhypertexte"/>
                  <w:rFonts w:ascii="Arial" w:hAnsi="Arial" w:cs="Arial"/>
                  <w:color w:val="0B0080"/>
                  <w:sz w:val="21"/>
                  <w:szCs w:val="21"/>
                  <w:u w:val="none"/>
                </w:rPr>
                <w:t>4QInstruction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Sapiential Work 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4Q415-418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4QParaphrase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Paraphrase of</w:t>
            </w:r>
            <w:r>
              <w:rPr>
                <w:rStyle w:val="apple-converted-space"/>
                <w:rFonts w:ascii="Arial" w:hAnsi="Arial" w:cs="Arial"/>
                <w:color w:val="000000"/>
                <w:sz w:val="21"/>
                <w:szCs w:val="21"/>
              </w:rPr>
              <w:t> </w:t>
            </w:r>
            <w:hyperlink r:id="rId825" w:tooltip="Book of Genesis" w:history="1">
              <w:r>
                <w:rPr>
                  <w:rStyle w:val="Lienhypertexte"/>
                  <w:rFonts w:ascii="Arial" w:hAnsi="Arial" w:cs="Arial"/>
                  <w:color w:val="0B0080"/>
                  <w:sz w:val="21"/>
                  <w:szCs w:val="21"/>
                  <w:u w:val="none"/>
                </w:rPr>
                <w:t>Genesis</w:t>
              </w:r>
            </w:hyperlink>
            <w:r>
              <w:rPr>
                <w:rStyle w:val="apple-converted-space"/>
                <w:rFonts w:ascii="Arial" w:hAnsi="Arial" w:cs="Arial"/>
                <w:color w:val="000000"/>
                <w:sz w:val="21"/>
                <w:szCs w:val="21"/>
              </w:rPr>
              <w:t> </w:t>
            </w:r>
            <w:r>
              <w:rPr>
                <w:rFonts w:ascii="Arial" w:hAnsi="Arial" w:cs="Arial"/>
                <w:color w:val="000000"/>
                <w:sz w:val="21"/>
                <w:szCs w:val="21"/>
              </w:rPr>
              <w:t>and</w:t>
            </w:r>
            <w:r>
              <w:rPr>
                <w:rStyle w:val="apple-converted-space"/>
                <w:rFonts w:ascii="Arial" w:hAnsi="Arial" w:cs="Arial"/>
                <w:color w:val="000000"/>
                <w:sz w:val="21"/>
                <w:szCs w:val="21"/>
              </w:rPr>
              <w:t> </w:t>
            </w:r>
            <w:hyperlink r:id="rId826" w:tooltip="Book of Exodus" w:history="1">
              <w:r>
                <w:rPr>
                  <w:rStyle w:val="Lienhypertexte"/>
                  <w:rFonts w:ascii="Arial" w:hAnsi="Arial" w:cs="Arial"/>
                  <w:color w:val="0B0080"/>
                  <w:sz w:val="21"/>
                  <w:szCs w:val="21"/>
                  <w:u w:val="none"/>
                </w:rPr>
                <w:t>Exodus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4Q415-418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4Q434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Barkhi Napshi – Apocryphal Psalms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15 fragments: likely hymns of thanksgiving praising God for his power and expressing thanks</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27" w:tooltip="4QMMT" w:history="1">
              <w:r w:rsidR="003C3D4C">
                <w:rPr>
                  <w:rStyle w:val="Lienhypertexte"/>
                  <w:rFonts w:ascii="Arial" w:hAnsi="Arial" w:cs="Arial"/>
                  <w:color w:val="0B0080"/>
                  <w:sz w:val="21"/>
                  <w:szCs w:val="21"/>
                  <w:u w:val="none"/>
                </w:rPr>
                <w:t>4QMMT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28" w:tooltip="4QMMT" w:history="1">
              <w:r w:rsidR="003C3D4C">
                <w:rPr>
                  <w:rStyle w:val="Lienhypertexte"/>
                  <w:rFonts w:ascii="Arial" w:hAnsi="Arial" w:cs="Arial"/>
                  <w:color w:val="0B0080"/>
                  <w:sz w:val="21"/>
                  <w:szCs w:val="21"/>
                  <w:u w:val="none"/>
                </w:rPr>
                <w:t>Miqsat Ma'ase Ha-Torah</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or</w:t>
            </w:r>
            <w:r w:rsidR="003C3D4C">
              <w:rPr>
                <w:rStyle w:val="apple-converted-space"/>
                <w:rFonts w:ascii="Arial" w:hAnsi="Arial" w:cs="Arial"/>
                <w:color w:val="000000"/>
                <w:sz w:val="21"/>
                <w:szCs w:val="21"/>
              </w:rPr>
              <w:t> </w:t>
            </w:r>
            <w:hyperlink r:id="rId829" w:tooltip="4QMMT" w:history="1">
              <w:r w:rsidR="003C3D4C">
                <w:rPr>
                  <w:rStyle w:val="Lienhypertexte"/>
                  <w:rFonts w:ascii="Arial" w:hAnsi="Arial" w:cs="Arial"/>
                  <w:color w:val="0B0080"/>
                  <w:sz w:val="21"/>
                  <w:szCs w:val="21"/>
                  <w:u w:val="none"/>
                </w:rPr>
                <w:t>Some Precepts of the Law</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or the</w:t>
            </w:r>
            <w:hyperlink r:id="rId830" w:tooltip="4QMMT" w:history="1">
              <w:r w:rsidR="003C3D4C">
                <w:rPr>
                  <w:rStyle w:val="Lienhypertexte"/>
                  <w:rFonts w:ascii="Arial" w:hAnsi="Arial" w:cs="Arial"/>
                  <w:color w:val="0B0080"/>
                  <w:sz w:val="21"/>
                  <w:szCs w:val="21"/>
                  <w:u w:val="none"/>
                </w:rPr>
                <w:t>Halakhic Letter</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cf. 4Q394-399</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4Q400-407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31" w:tooltip="Songs of the Sabbath Sacrifice" w:history="1">
              <w:r w:rsidR="003C3D4C">
                <w:rPr>
                  <w:rStyle w:val="Lienhypertexte"/>
                  <w:rFonts w:ascii="Arial" w:hAnsi="Arial" w:cs="Arial"/>
                  <w:color w:val="0B0080"/>
                  <w:sz w:val="21"/>
                  <w:szCs w:val="21"/>
                  <w:u w:val="none"/>
                </w:rPr>
                <w:t>Songs of Sabbath Sacrifice</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or the</w:t>
            </w:r>
            <w:r w:rsidR="003C3D4C">
              <w:rPr>
                <w:rStyle w:val="apple-converted-space"/>
                <w:rFonts w:ascii="Arial" w:hAnsi="Arial" w:cs="Arial"/>
                <w:color w:val="000000"/>
                <w:sz w:val="21"/>
                <w:szCs w:val="21"/>
              </w:rPr>
              <w:t> </w:t>
            </w:r>
            <w:hyperlink r:id="rId832" w:tooltip="Songs of the Sabbath Sacrifice" w:history="1">
              <w:r w:rsidR="003C3D4C">
                <w:rPr>
                  <w:rStyle w:val="Lienhypertexte"/>
                  <w:rFonts w:ascii="Arial" w:hAnsi="Arial" w:cs="Arial"/>
                  <w:color w:val="0B0080"/>
                  <w:sz w:val="21"/>
                  <w:szCs w:val="21"/>
                  <w:u w:val="none"/>
                </w:rPr>
                <w:t>Angelic Liturgy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cf. 11Q5-6</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33" w:tooltip="4Q448" w:history="1">
              <w:r w:rsidR="003C3D4C">
                <w:rPr>
                  <w:rStyle w:val="Lienhypertexte"/>
                  <w:rFonts w:ascii="Arial" w:hAnsi="Arial" w:cs="Arial"/>
                  <w:color w:val="0B0080"/>
                  <w:sz w:val="21"/>
                  <w:szCs w:val="21"/>
                  <w:u w:val="none"/>
                </w:rPr>
                <w:t>4Q448</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34" w:tooltip="4Q448" w:history="1">
              <w:r w:rsidR="003C3D4C">
                <w:rPr>
                  <w:rStyle w:val="Lienhypertexte"/>
                  <w:rFonts w:ascii="Arial" w:hAnsi="Arial" w:cs="Arial"/>
                  <w:color w:val="0B0080"/>
                  <w:sz w:val="21"/>
                  <w:szCs w:val="21"/>
                  <w:u w:val="none"/>
                </w:rPr>
                <w:t>Hymn to King Jonathan</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or The Prayer For King Jonathan Scroll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Psalms 154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In addition to parts of Psalms 154 it contains a prayer mentioning</w:t>
            </w:r>
            <w:r>
              <w:rPr>
                <w:rStyle w:val="apple-converted-space"/>
                <w:rFonts w:ascii="Arial" w:hAnsi="Arial" w:cs="Arial"/>
                <w:color w:val="000000"/>
                <w:sz w:val="21"/>
                <w:szCs w:val="21"/>
              </w:rPr>
              <w:t> </w:t>
            </w:r>
            <w:hyperlink r:id="rId835" w:tooltip="Alexander Jannaeus" w:history="1">
              <w:r>
                <w:rPr>
                  <w:rStyle w:val="Lienhypertexte"/>
                  <w:rFonts w:ascii="Arial" w:hAnsi="Arial" w:cs="Arial"/>
                  <w:color w:val="0B0080"/>
                  <w:sz w:val="21"/>
                  <w:szCs w:val="21"/>
                  <w:u w:val="none"/>
                </w:rPr>
                <w:t>King Jonathan</w:t>
              </w:r>
            </w:hyperlink>
            <w:r>
              <w:rPr>
                <w:rFonts w:ascii="Arial" w:hAnsi="Arial" w:cs="Arial"/>
                <w:color w:val="000000"/>
                <w:sz w:val="21"/>
                <w:szCs w:val="21"/>
              </w:rPr>
              <w:t>.</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36" w:tooltip="4Q510-511" w:history="1">
              <w:r w:rsidR="003C3D4C">
                <w:rPr>
                  <w:rStyle w:val="Lienhypertexte"/>
                  <w:rFonts w:ascii="Arial" w:hAnsi="Arial" w:cs="Arial"/>
                  <w:color w:val="0B0080"/>
                  <w:sz w:val="21"/>
                  <w:szCs w:val="21"/>
                  <w:u w:val="none"/>
                </w:rPr>
                <w:t>4Q510-511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Songs of the Sage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37" w:tooltip="4Q521" w:history="1">
              <w:r w:rsidR="003C3D4C">
                <w:rPr>
                  <w:rStyle w:val="Lienhypertexte"/>
                  <w:rFonts w:ascii="Arial" w:hAnsi="Arial" w:cs="Arial"/>
                  <w:color w:val="0B0080"/>
                  <w:sz w:val="21"/>
                  <w:szCs w:val="21"/>
                  <w:u w:val="none"/>
                </w:rPr>
                <w:t>4Q521</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Messianic Apocalypse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Made up of two fragments</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4Q523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MeKleine Fragmente, z.T. gesetzlichen Inhalts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Fragment is legal in content. PAM number, 41.944.</w:t>
            </w:r>
            <w:hyperlink r:id="rId838" w:anchor="cite_note-24" w:history="1">
              <w:r>
                <w:rPr>
                  <w:rStyle w:val="Lienhypertexte"/>
                  <w:rFonts w:ascii="Arial" w:hAnsi="Arial" w:cs="Arial"/>
                  <w:color w:val="0B0080"/>
                  <w:sz w:val="21"/>
                  <w:szCs w:val="21"/>
                  <w:u w:val="none"/>
                  <w:vertAlign w:val="superscript"/>
                </w:rPr>
                <w:t>[24]</w:t>
              </w:r>
            </w:hyperlink>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4Q539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39" w:tooltip="Testament of Joseph" w:history="1">
              <w:r w:rsidR="003C3D4C">
                <w:rPr>
                  <w:rStyle w:val="Lienhypertexte"/>
                  <w:rFonts w:ascii="Arial" w:hAnsi="Arial" w:cs="Arial"/>
                  <w:color w:val="0B0080"/>
                  <w:sz w:val="21"/>
                  <w:szCs w:val="21"/>
                  <w:u w:val="none"/>
                </w:rPr>
                <w:t>Testament of Joseph</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4Q541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40" w:tooltip="Testament of Levi" w:history="1">
              <w:r w:rsidR="003C3D4C">
                <w:rPr>
                  <w:rStyle w:val="Lienhypertexte"/>
                  <w:rFonts w:ascii="Arial" w:hAnsi="Arial" w:cs="Arial"/>
                  <w:color w:val="0B0080"/>
                  <w:sz w:val="21"/>
                  <w:szCs w:val="21"/>
                  <w:u w:val="none"/>
                </w:rPr>
                <w:t>Testament of Levi</w:t>
              </w:r>
            </w:hyperlink>
            <w:r w:rsidR="003C3D4C">
              <w:rPr>
                <w:rFonts w:ascii="Arial" w:hAnsi="Arial" w:cs="Arial"/>
                <w:color w:val="000000"/>
                <w:sz w:val="21"/>
                <w:szCs w:val="21"/>
                <w:vertAlign w:val="superscript"/>
              </w:rPr>
              <w:t>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Aramaic frag. also called "4QApocryphon of Levi</w:t>
            </w:r>
            <w:r>
              <w:rPr>
                <w:rFonts w:ascii="Arial" w:hAnsi="Arial" w:cs="Arial"/>
                <w:color w:val="000000"/>
                <w:sz w:val="21"/>
                <w:szCs w:val="21"/>
                <w:vertAlign w:val="superscript"/>
              </w:rPr>
              <w:t>b</w:t>
            </w:r>
            <w:r>
              <w:rPr>
                <w:rStyle w:val="apple-converted-space"/>
                <w:rFonts w:ascii="Arial" w:hAnsi="Arial" w:cs="Arial"/>
                <w:color w:val="000000"/>
                <w:sz w:val="21"/>
                <w:szCs w:val="21"/>
              </w:rPr>
              <w:t> </w:t>
            </w:r>
            <w:r>
              <w:rPr>
                <w:rFonts w:ascii="Arial" w:hAnsi="Arial" w:cs="Arial"/>
                <w:color w:val="000000"/>
                <w:sz w:val="21"/>
                <w:szCs w:val="21"/>
              </w:rPr>
              <w:t>ar"</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4Q554-5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New Jerusalem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cf. 1Q32, 2Q24, 5Q15, 11Q18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Unnumbered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Nine unopened fragments recently rediscovered in storage</w:t>
            </w:r>
            <w:hyperlink r:id="rId841" w:anchor="cite_note-25" w:history="1">
              <w:r>
                <w:rPr>
                  <w:rStyle w:val="Lienhypertexte"/>
                  <w:rFonts w:ascii="Arial" w:hAnsi="Arial" w:cs="Arial"/>
                  <w:color w:val="0B0080"/>
                  <w:sz w:val="21"/>
                  <w:szCs w:val="21"/>
                  <w:u w:val="none"/>
                  <w:vertAlign w:val="superscript"/>
                </w:rPr>
                <w:t>[25]</w:t>
              </w:r>
            </w:hyperlink>
          </w:p>
        </w:tc>
      </w:tr>
    </w:tbl>
    <w:p w:rsidR="003C3D4C" w:rsidRDefault="003C3D4C" w:rsidP="003C3D4C"/>
    <w:p w:rsidR="003C3D4C" w:rsidRDefault="003C3D4C" w:rsidP="003C3D4C">
      <w:pPr>
        <w:pStyle w:val="Titre2"/>
      </w:pPr>
      <w:r>
        <w:t>Cave 5</w:t>
      </w:r>
    </w:p>
    <w:p w:rsidR="003C3D4C" w:rsidRPr="003C3D4C" w:rsidRDefault="003C3D4C" w:rsidP="003C3D4C">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3C3D4C">
        <w:rPr>
          <w:rFonts w:ascii="Arial" w:hAnsi="Arial" w:cs="Arial"/>
          <w:color w:val="252525"/>
          <w:sz w:val="21"/>
          <w:szCs w:val="21"/>
          <w:lang w:val="en-US"/>
        </w:rPr>
        <w:t>Cave 5 was discovered alongside Cave 6 in 1952, shortly after the discovery of Cave 4. Cave 5 produced approximately 25 manuscripts.</w:t>
      </w:r>
      <w:hyperlink r:id="rId842" w:anchor="cite_note-VanderKam.2C_James_C._1994._p._10-11-22" w:history="1">
        <w:r w:rsidRPr="003C3D4C">
          <w:rPr>
            <w:rStyle w:val="Lienhypertexte"/>
            <w:rFonts w:ascii="Arial" w:eastAsiaTheme="majorEastAsia" w:hAnsi="Arial" w:cs="Arial"/>
            <w:color w:val="0B0080"/>
            <w:sz w:val="21"/>
            <w:szCs w:val="21"/>
            <w:vertAlign w:val="superscript"/>
            <w:lang w:val="en-US"/>
          </w:rPr>
          <w:t>[22]</w:t>
        </w:r>
      </w:hyperlink>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384"/>
        <w:gridCol w:w="2325"/>
        <w:gridCol w:w="2325"/>
        <w:gridCol w:w="1252"/>
      </w:tblGrid>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843" w:history="1">
              <w:r>
                <w:rPr>
                  <w:rStyle w:val="Lienhypertexte"/>
                  <w:rFonts w:ascii="Arial" w:hAnsi="Arial" w:cs="Arial"/>
                  <w:color w:val="0B0080"/>
                  <w:sz w:val="21"/>
                  <w:szCs w:val="21"/>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5QDeut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44" w:tooltip="Deuteronomy" w:history="1">
              <w:r w:rsidR="003C3D4C">
                <w:rPr>
                  <w:rStyle w:val="Lienhypertexte"/>
                  <w:rFonts w:ascii="Arial" w:hAnsi="Arial" w:cs="Arial"/>
                  <w:color w:val="0B0080"/>
                  <w:sz w:val="21"/>
                  <w:szCs w:val="21"/>
                </w:rPr>
                <w:t>Deuteronomy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5Q1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5QKgs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45" w:tooltip="1 Kings" w:history="1">
              <w:r w:rsidR="003C3D4C">
                <w:rPr>
                  <w:rStyle w:val="Lienhypertexte"/>
                  <w:rFonts w:ascii="Arial" w:hAnsi="Arial" w:cs="Arial"/>
                  <w:color w:val="0B0080"/>
                  <w:sz w:val="21"/>
                  <w:szCs w:val="21"/>
                </w:rPr>
                <w:t>1 Kings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 5Q2Joshua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5Q9</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5Q10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Apocryphon of Malachi</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5Q11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Rule of the Community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Damascus Document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5Q13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Rule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5Q14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Curses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5Q15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New Jerusalem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5Q16-25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Unclassified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5QX1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Leather fragment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bl>
    <w:p w:rsidR="003C3D4C" w:rsidRDefault="003C3D4C" w:rsidP="003C3D4C"/>
    <w:p w:rsidR="003C3D4C" w:rsidRDefault="003C3D4C" w:rsidP="003C3D4C">
      <w:pPr>
        <w:pStyle w:val="Titre2"/>
        <w:rPr>
          <w:sz w:val="28"/>
          <w:szCs w:val="28"/>
        </w:rPr>
      </w:pPr>
      <w:r>
        <w:rPr>
          <w:rStyle w:val="mw-headline"/>
          <w:rFonts w:ascii="Arial" w:hAnsi="Arial" w:cs="Arial"/>
          <w:color w:val="000000"/>
        </w:rPr>
        <w:t>Cave 6</w:t>
      </w:r>
    </w:p>
    <w:p w:rsidR="003C3D4C" w:rsidRPr="003C3D4C" w:rsidRDefault="003C3D4C" w:rsidP="003C3D4C">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3C3D4C">
        <w:rPr>
          <w:rFonts w:ascii="Arial" w:hAnsi="Arial" w:cs="Arial"/>
          <w:color w:val="252525"/>
          <w:sz w:val="21"/>
          <w:szCs w:val="21"/>
          <w:lang w:val="en-US"/>
        </w:rPr>
        <w:t>Cave 6 was discovered alongside Cave 5 in 1952, shortly after the discovery of Cave 4. Cave 6 contained fragments of about 31 manuscripts.</w:t>
      </w:r>
      <w:hyperlink r:id="rId846" w:anchor="cite_note-VanderKam.2C_James_C._1994._p._10-11-22" w:history="1">
        <w:r w:rsidRPr="003C3D4C">
          <w:rPr>
            <w:rStyle w:val="Lienhypertexte"/>
            <w:rFonts w:ascii="Arial" w:hAnsi="Arial" w:cs="Arial"/>
            <w:color w:val="0B0080"/>
            <w:sz w:val="21"/>
            <w:szCs w:val="21"/>
            <w:u w:val="none"/>
            <w:vertAlign w:val="superscript"/>
            <w:lang w:val="en-US"/>
          </w:rPr>
          <w:t>[22]</w:t>
        </w:r>
      </w:hyperlink>
    </w:p>
    <w:p w:rsidR="003C3D4C" w:rsidRPr="003C3D4C" w:rsidRDefault="003C3D4C" w:rsidP="003C3D4C">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3C3D4C">
        <w:rPr>
          <w:rFonts w:ascii="Arial" w:hAnsi="Arial" w:cs="Arial"/>
          <w:color w:val="252525"/>
          <w:sz w:val="21"/>
          <w:szCs w:val="21"/>
          <w:lang w:val="en-US"/>
        </w:rPr>
        <w:t>List of groups of fragments collected from Wadi Qumran Cave 6:</w:t>
      </w:r>
      <w:hyperlink r:id="rId847" w:anchor="cite_note-Garcia_Martinez_1999-26" w:history="1">
        <w:r w:rsidRPr="003C3D4C">
          <w:rPr>
            <w:rStyle w:val="Lienhypertexte"/>
            <w:rFonts w:ascii="Arial" w:hAnsi="Arial" w:cs="Arial"/>
            <w:color w:val="0B0080"/>
            <w:sz w:val="21"/>
            <w:szCs w:val="21"/>
            <w:u w:val="none"/>
            <w:vertAlign w:val="superscript"/>
            <w:lang w:val="en-US"/>
          </w:rPr>
          <w:t>[26]</w:t>
        </w:r>
      </w:hyperlink>
      <w:hyperlink r:id="rId848" w:anchor="cite_note-Fritzmyer.2C_Joseph_2008-27" w:history="1">
        <w:r w:rsidRPr="003C3D4C">
          <w:rPr>
            <w:rStyle w:val="Lienhypertexte"/>
            <w:rFonts w:ascii="Arial" w:hAnsi="Arial" w:cs="Arial"/>
            <w:color w:val="0B0080"/>
            <w:sz w:val="21"/>
            <w:szCs w:val="21"/>
            <w:u w:val="none"/>
            <w:vertAlign w:val="superscript"/>
            <w:lang w:val="en-US"/>
          </w:rPr>
          <w:t>[27]</w:t>
        </w:r>
      </w:hyperlink>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284"/>
        <w:gridCol w:w="1799"/>
        <w:gridCol w:w="2802"/>
        <w:gridCol w:w="2411"/>
      </w:tblGrid>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849" w:history="1">
              <w:r>
                <w:rPr>
                  <w:rStyle w:val="Lienhypertexte"/>
                  <w:rFonts w:ascii="Arial" w:hAnsi="Arial" w:cs="Arial"/>
                  <w:color w:val="0B0080"/>
                  <w:sz w:val="21"/>
                  <w:szCs w:val="21"/>
                  <w:u w:val="none"/>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3C3D4C" w:rsidRDefault="003C3D4C">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6QpaleoGen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50" w:tooltip="Book of Genesis" w:history="1">
              <w:r w:rsidR="003C3D4C">
                <w:rPr>
                  <w:rStyle w:val="Lienhypertexte"/>
                  <w:rFonts w:ascii="Arial" w:hAnsi="Arial" w:cs="Arial"/>
                  <w:color w:val="0B0080"/>
                  <w:sz w:val="21"/>
                  <w:szCs w:val="21"/>
                  <w:u w:val="none"/>
                </w:rPr>
                <w:t>Genesis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6:13–21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w:t>
            </w:r>
            <w:r>
              <w:rPr>
                <w:rStyle w:val="apple-converted-space"/>
                <w:rFonts w:ascii="Arial" w:hAnsi="Arial" w:cs="Arial"/>
                <w:color w:val="000000"/>
                <w:sz w:val="21"/>
                <w:szCs w:val="21"/>
              </w:rPr>
              <w:t> </w:t>
            </w:r>
            <w:hyperlink r:id="rId851" w:tooltip="Paleo-Hebrew" w:history="1">
              <w:r>
                <w:rPr>
                  <w:rStyle w:val="Lienhypertexte"/>
                  <w:rFonts w:ascii="Arial" w:hAnsi="Arial" w:cs="Arial"/>
                  <w:color w:val="0B0080"/>
                  <w:sz w:val="21"/>
                  <w:szCs w:val="21"/>
                  <w:u w:val="none"/>
                </w:rPr>
                <w:t>palaeo-Hebrew</w:t>
              </w:r>
            </w:hyperlink>
            <w:r>
              <w:rPr>
                <w:rStyle w:val="apple-converted-space"/>
                <w:rFonts w:ascii="Arial" w:hAnsi="Arial" w:cs="Arial"/>
                <w:color w:val="000000"/>
                <w:sz w:val="21"/>
                <w:szCs w:val="21"/>
              </w:rPr>
              <w:t> </w:t>
            </w:r>
            <w:r>
              <w:rPr>
                <w:rFonts w:ascii="Arial" w:hAnsi="Arial" w:cs="Arial"/>
                <w:color w:val="000000"/>
                <w:sz w:val="21"/>
                <w:szCs w:val="21"/>
              </w:rPr>
              <w:t>script = 6Q1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6QpaleoLev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52" w:tooltip="Book of Leviticus" w:history="1">
              <w:r w:rsidR="003C3D4C">
                <w:rPr>
                  <w:rStyle w:val="Lienhypertexte"/>
                  <w:rFonts w:ascii="Arial" w:hAnsi="Arial" w:cs="Arial"/>
                  <w:color w:val="0B0080"/>
                  <w:sz w:val="21"/>
                  <w:szCs w:val="21"/>
                  <w:u w:val="none"/>
                </w:rPr>
                <w:t>Leviticus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8:12–13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w:t>
            </w:r>
            <w:r>
              <w:rPr>
                <w:rStyle w:val="apple-converted-space"/>
                <w:rFonts w:ascii="Arial" w:hAnsi="Arial" w:cs="Arial"/>
                <w:color w:val="000000"/>
                <w:sz w:val="21"/>
                <w:szCs w:val="21"/>
              </w:rPr>
              <w:t> </w:t>
            </w:r>
            <w:hyperlink r:id="rId853" w:tooltip="Paleo-Hebrew" w:history="1">
              <w:r>
                <w:rPr>
                  <w:rStyle w:val="Lienhypertexte"/>
                  <w:rFonts w:ascii="Arial" w:hAnsi="Arial" w:cs="Arial"/>
                  <w:color w:val="0B0080"/>
                  <w:sz w:val="21"/>
                  <w:szCs w:val="21"/>
                  <w:u w:val="none"/>
                </w:rPr>
                <w:t>palaeo-Hebrew</w:t>
              </w:r>
            </w:hyperlink>
            <w:r>
              <w:rPr>
                <w:rStyle w:val="apple-converted-space"/>
                <w:rFonts w:ascii="Arial" w:hAnsi="Arial" w:cs="Arial"/>
                <w:color w:val="000000"/>
                <w:sz w:val="21"/>
                <w:szCs w:val="21"/>
              </w:rPr>
              <w:t> </w:t>
            </w:r>
            <w:r>
              <w:rPr>
                <w:rFonts w:ascii="Arial" w:hAnsi="Arial" w:cs="Arial"/>
                <w:color w:val="000000"/>
                <w:sz w:val="21"/>
                <w:szCs w:val="21"/>
              </w:rPr>
              <w:t>script = 6Q2</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 few letters of Deuteronomy 26:19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6QKings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xml:space="preserve">1 Kings 3:12–14; 2 Kings 7:8–10; 1 Kings 12:28–31; 2 Kings 7:20–8:5; 1 Kings 22:28–31; 2 Kings 9:1–2; 2 </w:t>
            </w:r>
            <w:r>
              <w:rPr>
                <w:rFonts w:ascii="Arial" w:hAnsi="Arial" w:cs="Arial"/>
                <w:color w:val="000000"/>
                <w:sz w:val="21"/>
                <w:szCs w:val="21"/>
              </w:rPr>
              <w:lastRenderedPageBreak/>
              <w:t>Kings 5:26; 2 Kings 10:19–21; 2 Kings 6:32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Made up of 94 Fragments. = 6Q4</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6Q5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Possibly Psalms 78:36–37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54" w:tooltip="6Q6" w:history="1">
              <w:r w:rsidR="003C3D4C">
                <w:rPr>
                  <w:rStyle w:val="Lienhypertexte"/>
                  <w:rFonts w:ascii="Arial" w:hAnsi="Arial" w:cs="Arial"/>
                  <w:color w:val="0B0080"/>
                  <w:sz w:val="21"/>
                  <w:szCs w:val="21"/>
                  <w:u w:val="none"/>
                </w:rPr>
                <w:t>6QCant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55" w:tooltip="Song of Songs" w:history="1">
              <w:r w:rsidR="003C3D4C">
                <w:rPr>
                  <w:rStyle w:val="Lienhypertexte"/>
                  <w:rFonts w:ascii="Arial" w:hAnsi="Arial" w:cs="Arial"/>
                  <w:color w:val="0B0080"/>
                  <w:sz w:val="21"/>
                  <w:szCs w:val="21"/>
                  <w:u w:val="none"/>
                </w:rPr>
                <w:t>Song of Songs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1:1–7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 Hebrew = 6Q6</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6QDaniel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Daniel 11:38; 10:8–16; 11:33–36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13 Fragments. =6Q7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6QGiants ar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56" w:tooltip="Book of Giants" w:history="1">
              <w:r w:rsidR="003C3D4C">
                <w:rPr>
                  <w:rStyle w:val="Lienhypertexte"/>
                  <w:rFonts w:ascii="Arial" w:hAnsi="Arial" w:cs="Arial"/>
                  <w:color w:val="0B0080"/>
                  <w:sz w:val="21"/>
                  <w:szCs w:val="21"/>
                  <w:u w:val="none"/>
                </w:rPr>
                <w:t>Book of Giants</w:t>
              </w:r>
            </w:hyperlink>
            <w:r w:rsidR="003C3D4C">
              <w:rPr>
                <w:rStyle w:val="apple-converted-space"/>
                <w:rFonts w:ascii="Arial" w:hAnsi="Arial" w:cs="Arial"/>
                <w:color w:val="000000"/>
                <w:sz w:val="21"/>
                <w:szCs w:val="21"/>
              </w:rPr>
              <w:t> </w:t>
            </w:r>
            <w:r w:rsidR="003C3D4C">
              <w:rPr>
                <w:rFonts w:ascii="Arial" w:hAnsi="Arial" w:cs="Arial"/>
                <w:color w:val="000000"/>
                <w:sz w:val="21"/>
                <w:szCs w:val="21"/>
              </w:rPr>
              <w:t>from</w:t>
            </w:r>
            <w:r w:rsidR="003C3D4C">
              <w:rPr>
                <w:rStyle w:val="apple-converted-space"/>
                <w:rFonts w:ascii="Arial" w:hAnsi="Arial" w:cs="Arial"/>
                <w:color w:val="000000"/>
                <w:sz w:val="21"/>
                <w:szCs w:val="21"/>
              </w:rPr>
              <w:t> </w:t>
            </w:r>
            <w:hyperlink r:id="rId857" w:tooltip="Book of Enoch" w:history="1">
              <w:r w:rsidR="003C3D4C">
                <w:rPr>
                  <w:rStyle w:val="Lienhypertexte"/>
                  <w:rFonts w:ascii="Arial" w:hAnsi="Arial" w:cs="Arial"/>
                  <w:color w:val="0B0080"/>
                  <w:sz w:val="21"/>
                  <w:szCs w:val="21"/>
                  <w:u w:val="none"/>
                </w:rPr>
                <w:t>Enoch</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6Q8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6QApocryphon on Samuel-Kings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Apocryphon on Samuel-Kings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on papyrus. = 6Q9</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6QProphecy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Unidentified prophetic fragment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Written in Hebrew papyrus. = 6Q10</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6QAllegory of the Vine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Allegory of the Vine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6Q11</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6QapocProph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An apocryphal prophecy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6Q12</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6QPriestProph</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Priestly Prophecy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6Q13</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FA06D1">
            <w:pPr>
              <w:spacing w:before="240" w:after="240" w:line="336" w:lineRule="atLeast"/>
              <w:rPr>
                <w:rFonts w:ascii="Arial" w:hAnsi="Arial" w:cs="Arial"/>
                <w:color w:val="000000"/>
                <w:sz w:val="21"/>
                <w:szCs w:val="21"/>
              </w:rPr>
            </w:pPr>
            <w:hyperlink r:id="rId858" w:tooltip="Damascus Document" w:history="1">
              <w:r w:rsidR="003C3D4C">
                <w:rPr>
                  <w:rStyle w:val="Lienhypertexte"/>
                  <w:rFonts w:ascii="Arial" w:hAnsi="Arial" w:cs="Arial"/>
                  <w:color w:val="0B0080"/>
                  <w:sz w:val="21"/>
                  <w:szCs w:val="21"/>
                  <w:u w:val="none"/>
                </w:rPr>
                <w:t xml:space="preserve">Damascus </w:t>
              </w:r>
              <w:r w:rsidR="003C3D4C">
                <w:rPr>
                  <w:rStyle w:val="Lienhypertexte"/>
                  <w:rFonts w:ascii="Arial" w:hAnsi="Arial" w:cs="Arial"/>
                  <w:color w:val="0B0080"/>
                  <w:sz w:val="21"/>
                  <w:szCs w:val="21"/>
                  <w:u w:val="none"/>
                </w:rPr>
                <w:lastRenderedPageBreak/>
                <w:t>Document</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6Q15</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6QBenediction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Benediction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6Q16</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6QCalendrical Document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Calendrical Document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6Q17</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6QHymn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Hymn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 6Q18</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6Q19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Possibly from Genesis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6Q20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Possibly from Deuteronomy</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6Q21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Possibly prophetic text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Fragment containing 5 words.</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6Q22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Unclassified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6Q23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Unclassified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6Q24-25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Unclassified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6Q26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Accounts or contracts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6Q27-28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Unclassified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6QpapProv</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Parts of Proverbs 11:4b-7a; 10b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Single six-line fragment. = 6Q30</w:t>
            </w:r>
          </w:p>
        </w:tc>
      </w:tr>
      <w:tr w:rsidR="003C3D4C" w:rsidTr="003C3D4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6Q31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r>
              <w:rPr>
                <w:rFonts w:ascii="Arial" w:hAnsi="Arial" w:cs="Arial"/>
                <w:color w:val="000000"/>
                <w:sz w:val="21"/>
                <w:szCs w:val="21"/>
              </w:rPr>
              <w:t>Unclassified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3C3D4C" w:rsidRDefault="003C3D4C">
            <w:pPr>
              <w:spacing w:before="240" w:after="240" w:line="336" w:lineRule="atLeast"/>
              <w:rPr>
                <w:rFonts w:ascii="Arial" w:hAnsi="Arial" w:cs="Arial"/>
                <w:color w:val="000000"/>
                <w:sz w:val="21"/>
                <w:szCs w:val="21"/>
              </w:rPr>
            </w:pPr>
          </w:p>
        </w:tc>
      </w:tr>
    </w:tbl>
    <w:p w:rsidR="003C3D4C" w:rsidRDefault="003C3D4C" w:rsidP="003C3D4C"/>
    <w:p w:rsidR="00C949B5" w:rsidRPr="00C949B5" w:rsidRDefault="00C949B5" w:rsidP="00C949B5">
      <w:pPr>
        <w:pStyle w:val="Titre2"/>
        <w:rPr>
          <w:b/>
          <w:bCs/>
          <w:color w:val="555555"/>
        </w:rPr>
      </w:pPr>
      <w:r>
        <w:rPr>
          <w:rStyle w:val="mw-headline"/>
          <w:rFonts w:ascii="Arial" w:hAnsi="Arial" w:cs="Arial"/>
          <w:color w:val="000000"/>
        </w:rPr>
        <w:t>Cave 7</w:t>
      </w:r>
    </w:p>
    <w:p w:rsidR="00C949B5" w:rsidRDefault="00C949B5" w:rsidP="00C949B5">
      <w:pPr>
        <w:pStyle w:val="NormalWeb"/>
        <w:shd w:val="clear" w:color="auto" w:fill="FFFFFF"/>
        <w:spacing w:before="120" w:beforeAutospacing="0" w:after="120" w:afterAutospacing="0" w:line="336" w:lineRule="atLeast"/>
        <w:rPr>
          <w:rFonts w:ascii="Arial" w:hAnsi="Arial" w:cs="Arial"/>
          <w:color w:val="252525"/>
          <w:sz w:val="21"/>
          <w:szCs w:val="21"/>
        </w:rPr>
      </w:pPr>
      <w:r w:rsidRPr="00C949B5">
        <w:rPr>
          <w:rFonts w:ascii="Arial" w:hAnsi="Arial" w:cs="Arial"/>
          <w:color w:val="252525"/>
          <w:sz w:val="21"/>
          <w:szCs w:val="21"/>
          <w:lang w:val="en-US"/>
        </w:rPr>
        <w:t>Cave 7 yielded fewer than 20 fragments of Greek documents, including 7Q2 (the "</w:t>
      </w:r>
      <w:hyperlink r:id="rId859" w:tooltip="Letter of Jeremiah" w:history="1">
        <w:r w:rsidRPr="00C949B5">
          <w:rPr>
            <w:rStyle w:val="Lienhypertexte"/>
            <w:rFonts w:ascii="Arial" w:hAnsi="Arial" w:cs="Arial"/>
            <w:color w:val="0B0080"/>
            <w:sz w:val="21"/>
            <w:szCs w:val="21"/>
            <w:u w:val="none"/>
            <w:lang w:val="en-US"/>
          </w:rPr>
          <w:t>Letter of Jeremiah</w:t>
        </w:r>
      </w:hyperlink>
      <w:r w:rsidRPr="00C949B5">
        <w:rPr>
          <w:rFonts w:ascii="Arial" w:hAnsi="Arial" w:cs="Arial"/>
          <w:color w:val="252525"/>
          <w:sz w:val="21"/>
          <w:szCs w:val="21"/>
          <w:lang w:val="en-US"/>
        </w:rPr>
        <w:t>" =</w:t>
      </w:r>
      <w:r w:rsidRPr="00C949B5">
        <w:rPr>
          <w:rStyle w:val="apple-converted-space"/>
          <w:rFonts w:ascii="Arial" w:hAnsi="Arial" w:cs="Arial"/>
          <w:color w:val="252525"/>
          <w:sz w:val="21"/>
          <w:szCs w:val="21"/>
          <w:lang w:val="en-US"/>
        </w:rPr>
        <w:t> </w:t>
      </w:r>
      <w:hyperlink r:id="rId860" w:tooltip="Baruch (Bible)" w:history="1">
        <w:r w:rsidRPr="00C949B5">
          <w:rPr>
            <w:rStyle w:val="Lienhypertexte"/>
            <w:rFonts w:ascii="Arial" w:hAnsi="Arial" w:cs="Arial"/>
            <w:color w:val="0B0080"/>
            <w:sz w:val="21"/>
            <w:szCs w:val="21"/>
            <w:u w:val="none"/>
            <w:lang w:val="en-US"/>
          </w:rPr>
          <w:t>Baruch</w:t>
        </w:r>
      </w:hyperlink>
      <w:r w:rsidRPr="00C949B5">
        <w:rPr>
          <w:rStyle w:val="apple-converted-space"/>
          <w:rFonts w:ascii="Arial" w:hAnsi="Arial" w:cs="Arial"/>
          <w:color w:val="252525"/>
          <w:sz w:val="21"/>
          <w:szCs w:val="21"/>
          <w:lang w:val="en-US"/>
        </w:rPr>
        <w:t> </w:t>
      </w:r>
      <w:r w:rsidRPr="00C949B5">
        <w:rPr>
          <w:rFonts w:ascii="Arial" w:hAnsi="Arial" w:cs="Arial"/>
          <w:color w:val="252525"/>
          <w:sz w:val="21"/>
          <w:szCs w:val="21"/>
          <w:lang w:val="en-US"/>
        </w:rPr>
        <w:t>6),</w:t>
      </w:r>
      <w:r w:rsidRPr="00C949B5">
        <w:rPr>
          <w:rStyle w:val="apple-converted-space"/>
          <w:rFonts w:ascii="Arial" w:hAnsi="Arial" w:cs="Arial"/>
          <w:color w:val="252525"/>
          <w:sz w:val="21"/>
          <w:szCs w:val="21"/>
          <w:lang w:val="en-US"/>
        </w:rPr>
        <w:t> </w:t>
      </w:r>
      <w:hyperlink r:id="rId861" w:tooltip="7Q5" w:history="1">
        <w:r w:rsidRPr="00C949B5">
          <w:rPr>
            <w:rStyle w:val="Lienhypertexte"/>
            <w:rFonts w:ascii="Arial" w:hAnsi="Arial" w:cs="Arial"/>
            <w:color w:val="0B0080"/>
            <w:sz w:val="21"/>
            <w:szCs w:val="21"/>
            <w:u w:val="none"/>
            <w:lang w:val="en-US"/>
          </w:rPr>
          <w:t>7Q5</w:t>
        </w:r>
      </w:hyperlink>
      <w:r w:rsidRPr="00C949B5">
        <w:rPr>
          <w:rStyle w:val="apple-converted-space"/>
          <w:rFonts w:ascii="Arial" w:hAnsi="Arial" w:cs="Arial"/>
          <w:color w:val="252525"/>
          <w:sz w:val="21"/>
          <w:szCs w:val="21"/>
          <w:lang w:val="en-US"/>
        </w:rPr>
        <w:t> </w:t>
      </w:r>
      <w:r w:rsidRPr="00C949B5">
        <w:rPr>
          <w:rFonts w:ascii="Arial" w:hAnsi="Arial" w:cs="Arial"/>
          <w:color w:val="252525"/>
          <w:sz w:val="21"/>
          <w:szCs w:val="21"/>
          <w:lang w:val="en-US"/>
        </w:rPr>
        <w:t>(which became the subject of much speculation in later decades), and a Greek copy of a scroll of Enoch.</w:t>
      </w:r>
      <w:hyperlink r:id="rId862" w:anchor="cite_note-28" w:history="1">
        <w:r>
          <w:rPr>
            <w:rStyle w:val="Lienhypertexte"/>
            <w:rFonts w:ascii="Arial" w:hAnsi="Arial" w:cs="Arial"/>
            <w:color w:val="0B0080"/>
            <w:sz w:val="21"/>
            <w:szCs w:val="21"/>
            <w:u w:val="none"/>
            <w:vertAlign w:val="superscript"/>
          </w:rPr>
          <w:t>[28]</w:t>
        </w:r>
      </w:hyperlink>
      <w:hyperlink r:id="rId863" w:anchor="cite_note-29" w:history="1">
        <w:r>
          <w:rPr>
            <w:rStyle w:val="Lienhypertexte"/>
            <w:rFonts w:ascii="Arial" w:hAnsi="Arial" w:cs="Arial"/>
            <w:color w:val="0B0080"/>
            <w:sz w:val="21"/>
            <w:szCs w:val="21"/>
            <w:u w:val="none"/>
            <w:vertAlign w:val="superscript"/>
          </w:rPr>
          <w:t>[29]</w:t>
        </w:r>
      </w:hyperlink>
      <w:hyperlink r:id="rId864" w:anchor="cite_note-30" w:history="1">
        <w:r>
          <w:rPr>
            <w:rStyle w:val="Lienhypertexte"/>
            <w:rFonts w:ascii="Arial" w:hAnsi="Arial" w:cs="Arial"/>
            <w:color w:val="0B0080"/>
            <w:sz w:val="21"/>
            <w:szCs w:val="21"/>
            <w:u w:val="none"/>
            <w:vertAlign w:val="superscript"/>
          </w:rPr>
          <w:t>[30]</w:t>
        </w:r>
      </w:hyperlink>
      <w:r>
        <w:rPr>
          <w:rStyle w:val="apple-converted-space"/>
          <w:rFonts w:ascii="Arial" w:hAnsi="Arial" w:cs="Arial"/>
          <w:color w:val="252525"/>
          <w:sz w:val="21"/>
          <w:szCs w:val="21"/>
        </w:rPr>
        <w:t> </w:t>
      </w:r>
      <w:r>
        <w:rPr>
          <w:rFonts w:ascii="Arial" w:hAnsi="Arial" w:cs="Arial"/>
          <w:color w:val="252525"/>
          <w:sz w:val="21"/>
          <w:szCs w:val="21"/>
        </w:rPr>
        <w:t>Cave 7 also produced several inscribed potsherds and jars.</w:t>
      </w:r>
      <w:hyperlink r:id="rId865" w:anchor="cite_note-ReferenceB-31" w:history="1">
        <w:r>
          <w:rPr>
            <w:rStyle w:val="Lienhypertexte"/>
            <w:rFonts w:ascii="Arial" w:hAnsi="Arial" w:cs="Arial"/>
            <w:color w:val="0B0080"/>
            <w:sz w:val="21"/>
            <w:szCs w:val="21"/>
            <w:u w:val="none"/>
            <w:vertAlign w:val="superscript"/>
          </w:rPr>
          <w:t>[31]</w:t>
        </w:r>
      </w:hyperlink>
    </w:p>
    <w:p w:rsidR="00C949B5" w:rsidRDefault="00C949B5" w:rsidP="00C949B5">
      <w:pPr>
        <w:shd w:val="clear" w:color="auto" w:fill="F9F9F9"/>
        <w:spacing w:line="336" w:lineRule="atLeast"/>
        <w:jc w:val="center"/>
        <w:rPr>
          <w:rFonts w:ascii="Arial" w:hAnsi="Arial" w:cs="Arial"/>
          <w:color w:val="252525"/>
          <w:sz w:val="20"/>
          <w:szCs w:val="20"/>
        </w:rPr>
      </w:pPr>
      <w:r>
        <w:rPr>
          <w:rFonts w:ascii="Arial" w:hAnsi="Arial" w:cs="Arial"/>
          <w:noProof/>
          <w:color w:val="0B0080"/>
          <w:sz w:val="20"/>
          <w:szCs w:val="20"/>
          <w:lang w:val="fr-FR" w:eastAsia="fr-FR" w:bidi="he-IL"/>
        </w:rPr>
        <w:drawing>
          <wp:inline distT="0" distB="0" distL="0" distR="0">
            <wp:extent cx="2095500" cy="2162175"/>
            <wp:effectExtent l="19050" t="0" r="0" b="0"/>
            <wp:docPr id="55" name="Image 55" descr="http://upload.wikimedia.org/wikipedia/commons/thumb/2/25/7Q4.gif/220px-7Q4.gif">
              <a:hlinkClick xmlns:a="http://schemas.openxmlformats.org/drawingml/2006/main" r:id="rId86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upload.wikimedia.org/wikipedia/commons/thumb/2/25/7Q4.gif/220px-7Q4.gif">
                      <a:hlinkClick r:id="rId866"/>
                    </pic:cNvPr>
                    <pic:cNvPicPr>
                      <a:picLocks noChangeAspect="1" noChangeArrowheads="1"/>
                    </pic:cNvPicPr>
                  </pic:nvPicPr>
                  <pic:blipFill>
                    <a:blip r:embed="rId867"/>
                    <a:srcRect/>
                    <a:stretch>
                      <a:fillRect/>
                    </a:stretch>
                  </pic:blipFill>
                  <pic:spPr bwMode="auto">
                    <a:xfrm>
                      <a:off x="0" y="0"/>
                      <a:ext cx="2095500" cy="2162175"/>
                    </a:xfrm>
                    <a:prstGeom prst="rect">
                      <a:avLst/>
                    </a:prstGeom>
                    <a:noFill/>
                    <a:ln w="9525">
                      <a:noFill/>
                      <a:miter lim="800000"/>
                      <a:headEnd/>
                      <a:tailEnd/>
                    </a:ln>
                  </pic:spPr>
                </pic:pic>
              </a:graphicData>
            </a:graphic>
          </wp:inline>
        </w:drawing>
      </w:r>
    </w:p>
    <w:p w:rsidR="00C949B5" w:rsidRDefault="00C949B5" w:rsidP="00C949B5">
      <w:pPr>
        <w:shd w:val="clear" w:color="auto" w:fill="F9F9F9"/>
        <w:spacing w:line="336" w:lineRule="atLeast"/>
        <w:rPr>
          <w:rFonts w:ascii="Arial" w:hAnsi="Arial" w:cs="Arial"/>
          <w:color w:val="252525"/>
          <w:sz w:val="18"/>
          <w:szCs w:val="18"/>
        </w:rPr>
      </w:pPr>
      <w:r>
        <w:rPr>
          <w:rFonts w:ascii="Arial" w:hAnsi="Arial" w:cs="Arial"/>
          <w:noProof/>
          <w:color w:val="0B0080"/>
          <w:sz w:val="18"/>
          <w:szCs w:val="18"/>
          <w:lang w:val="fr-FR" w:eastAsia="fr-FR" w:bidi="he-IL"/>
        </w:rPr>
        <w:drawing>
          <wp:inline distT="0" distB="0" distL="0" distR="0">
            <wp:extent cx="142875" cy="104775"/>
            <wp:effectExtent l="19050" t="0" r="9525" b="0"/>
            <wp:docPr id="56" name="Image 56" descr="http://bits.wikimedia.org/static-1.24wmf9/skins/common/images/magnify-clip.png">
              <a:hlinkClick xmlns:a="http://schemas.openxmlformats.org/drawingml/2006/main" r:id="rId866" tooltip="&quot;Enlar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bits.wikimedia.org/static-1.24wmf9/skins/common/images/magnify-clip.png">
                      <a:hlinkClick r:id="rId866" tooltip="&quot;Enlarge&quot;"/>
                    </pic:cNvPr>
                    <pic:cNvPicPr>
                      <a:picLocks noChangeAspect="1" noChangeArrowheads="1"/>
                    </pic:cNvPicPr>
                  </pic:nvPicPr>
                  <pic:blipFill>
                    <a:blip r:embed="rId10"/>
                    <a:srcRect/>
                    <a:stretch>
                      <a:fillRect/>
                    </a:stretch>
                  </pic:blipFill>
                  <pic:spPr bwMode="auto">
                    <a:xfrm>
                      <a:off x="0" y="0"/>
                      <a:ext cx="142875" cy="104775"/>
                    </a:xfrm>
                    <a:prstGeom prst="rect">
                      <a:avLst/>
                    </a:prstGeom>
                    <a:noFill/>
                    <a:ln w="9525">
                      <a:noFill/>
                      <a:miter lim="800000"/>
                      <a:headEnd/>
                      <a:tailEnd/>
                    </a:ln>
                  </pic:spPr>
                </pic:pic>
              </a:graphicData>
            </a:graphic>
          </wp:inline>
        </w:drawing>
      </w:r>
    </w:p>
    <w:p w:rsidR="00C949B5" w:rsidRDefault="00C949B5" w:rsidP="00C949B5">
      <w:pPr>
        <w:shd w:val="clear" w:color="auto" w:fill="F9F9F9"/>
        <w:spacing w:line="336" w:lineRule="atLeast"/>
        <w:rPr>
          <w:rFonts w:ascii="Arial" w:hAnsi="Arial" w:cs="Arial"/>
          <w:color w:val="252525"/>
          <w:sz w:val="18"/>
          <w:szCs w:val="18"/>
        </w:rPr>
      </w:pPr>
      <w:r>
        <w:rPr>
          <w:rFonts w:ascii="Arial" w:hAnsi="Arial" w:cs="Arial"/>
          <w:color w:val="252525"/>
          <w:sz w:val="18"/>
          <w:szCs w:val="18"/>
        </w:rPr>
        <w:t>Dead Sea Scroll fragments 7Q4, 7Q5, and 7Q8 from Cave 7 in Qumran, written on papyrus.</w:t>
      </w:r>
    </w:p>
    <w:p w:rsidR="00C949B5" w:rsidRDefault="00C949B5" w:rsidP="00C949B5">
      <w:pPr>
        <w:shd w:val="clear" w:color="auto" w:fill="F9F9F9"/>
        <w:spacing w:line="336" w:lineRule="atLeast"/>
        <w:jc w:val="center"/>
        <w:rPr>
          <w:rFonts w:ascii="Arial" w:hAnsi="Arial" w:cs="Arial"/>
          <w:color w:val="252525"/>
          <w:sz w:val="20"/>
          <w:szCs w:val="20"/>
        </w:rPr>
      </w:pPr>
      <w:r>
        <w:rPr>
          <w:rFonts w:ascii="Arial" w:hAnsi="Arial" w:cs="Arial"/>
          <w:noProof/>
          <w:color w:val="0B0080"/>
          <w:sz w:val="20"/>
          <w:szCs w:val="20"/>
          <w:lang w:val="fr-FR" w:eastAsia="fr-FR" w:bidi="he-IL"/>
        </w:rPr>
        <w:lastRenderedPageBreak/>
        <w:drawing>
          <wp:inline distT="0" distB="0" distL="0" distR="0">
            <wp:extent cx="2095500" cy="2305050"/>
            <wp:effectExtent l="19050" t="0" r="0" b="0"/>
            <wp:docPr id="57" name="Image 57" descr="http://upload.wikimedia.org/wikipedia/commons/thumb/1/15/Temple_Scroll.png/220px-Temple_Scroll.png">
              <a:hlinkClick xmlns:a="http://schemas.openxmlformats.org/drawingml/2006/main" r:id="rId86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upload.wikimedia.org/wikipedia/commons/thumb/1/15/Temple_Scroll.png/220px-Temple_Scroll.png">
                      <a:hlinkClick r:id="rId868"/>
                    </pic:cNvPr>
                    <pic:cNvPicPr>
                      <a:picLocks noChangeAspect="1" noChangeArrowheads="1"/>
                    </pic:cNvPicPr>
                  </pic:nvPicPr>
                  <pic:blipFill>
                    <a:blip r:embed="rId869"/>
                    <a:srcRect/>
                    <a:stretch>
                      <a:fillRect/>
                    </a:stretch>
                  </pic:blipFill>
                  <pic:spPr bwMode="auto">
                    <a:xfrm>
                      <a:off x="0" y="0"/>
                      <a:ext cx="2095500" cy="2305050"/>
                    </a:xfrm>
                    <a:prstGeom prst="rect">
                      <a:avLst/>
                    </a:prstGeom>
                    <a:noFill/>
                    <a:ln w="9525">
                      <a:noFill/>
                      <a:miter lim="800000"/>
                      <a:headEnd/>
                      <a:tailEnd/>
                    </a:ln>
                  </pic:spPr>
                </pic:pic>
              </a:graphicData>
            </a:graphic>
          </wp:inline>
        </w:drawing>
      </w:r>
    </w:p>
    <w:p w:rsidR="00C949B5" w:rsidRDefault="00C949B5" w:rsidP="00C949B5">
      <w:pPr>
        <w:shd w:val="clear" w:color="auto" w:fill="F9F9F9"/>
        <w:spacing w:line="336" w:lineRule="atLeast"/>
        <w:rPr>
          <w:rFonts w:ascii="Arial" w:hAnsi="Arial" w:cs="Arial"/>
          <w:color w:val="252525"/>
          <w:sz w:val="18"/>
          <w:szCs w:val="18"/>
        </w:rPr>
      </w:pPr>
      <w:r>
        <w:rPr>
          <w:rFonts w:ascii="Arial" w:hAnsi="Arial" w:cs="Arial"/>
          <w:noProof/>
          <w:color w:val="0B0080"/>
          <w:sz w:val="18"/>
          <w:szCs w:val="18"/>
          <w:lang w:val="fr-FR" w:eastAsia="fr-FR" w:bidi="he-IL"/>
        </w:rPr>
        <w:drawing>
          <wp:inline distT="0" distB="0" distL="0" distR="0">
            <wp:extent cx="142875" cy="104775"/>
            <wp:effectExtent l="19050" t="0" r="9525" b="0"/>
            <wp:docPr id="58" name="Image 58" descr="http://bits.wikimedia.org/static-1.24wmf9/skins/common/images/magnify-clip.png">
              <a:hlinkClick xmlns:a="http://schemas.openxmlformats.org/drawingml/2006/main" r:id="rId868" tooltip="&quot;Enlarg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bits.wikimedia.org/static-1.24wmf9/skins/common/images/magnify-clip.png">
                      <a:hlinkClick r:id="rId868" tooltip="&quot;Enlarge&quot;"/>
                    </pic:cNvPr>
                    <pic:cNvPicPr>
                      <a:picLocks noChangeAspect="1" noChangeArrowheads="1"/>
                    </pic:cNvPicPr>
                  </pic:nvPicPr>
                  <pic:blipFill>
                    <a:blip r:embed="rId10"/>
                    <a:srcRect/>
                    <a:stretch>
                      <a:fillRect/>
                    </a:stretch>
                  </pic:blipFill>
                  <pic:spPr bwMode="auto">
                    <a:xfrm>
                      <a:off x="0" y="0"/>
                      <a:ext cx="142875" cy="104775"/>
                    </a:xfrm>
                    <a:prstGeom prst="rect">
                      <a:avLst/>
                    </a:prstGeom>
                    <a:noFill/>
                    <a:ln w="9525">
                      <a:noFill/>
                      <a:miter lim="800000"/>
                      <a:headEnd/>
                      <a:tailEnd/>
                    </a:ln>
                  </pic:spPr>
                </pic:pic>
              </a:graphicData>
            </a:graphic>
          </wp:inline>
        </w:drawing>
      </w:r>
    </w:p>
    <w:p w:rsidR="00C949B5" w:rsidRDefault="00C949B5" w:rsidP="00C949B5">
      <w:pPr>
        <w:shd w:val="clear" w:color="auto" w:fill="F9F9F9"/>
        <w:spacing w:line="336" w:lineRule="atLeast"/>
        <w:rPr>
          <w:rFonts w:ascii="Arial" w:hAnsi="Arial" w:cs="Arial"/>
          <w:color w:val="252525"/>
          <w:sz w:val="18"/>
          <w:szCs w:val="18"/>
        </w:rPr>
      </w:pPr>
      <w:r>
        <w:rPr>
          <w:rFonts w:ascii="Arial" w:hAnsi="Arial" w:cs="Arial"/>
          <w:color w:val="252525"/>
          <w:sz w:val="18"/>
          <w:szCs w:val="18"/>
        </w:rPr>
        <w:t>A view of part of the</w:t>
      </w:r>
      <w:r>
        <w:rPr>
          <w:rStyle w:val="apple-converted-space"/>
          <w:rFonts w:ascii="Arial" w:hAnsi="Arial" w:cs="Arial"/>
          <w:color w:val="252525"/>
          <w:sz w:val="18"/>
          <w:szCs w:val="18"/>
        </w:rPr>
        <w:t> </w:t>
      </w:r>
      <w:hyperlink r:id="rId870" w:tooltip="Temple Scroll" w:history="1">
        <w:r>
          <w:rPr>
            <w:rStyle w:val="Lienhypertexte"/>
            <w:rFonts w:ascii="Arial" w:hAnsi="Arial" w:cs="Arial"/>
            <w:color w:val="0B0080"/>
            <w:sz w:val="18"/>
            <w:szCs w:val="18"/>
            <w:u w:val="none"/>
          </w:rPr>
          <w:t>Temple Scroll</w:t>
        </w:r>
      </w:hyperlink>
      <w:r>
        <w:rPr>
          <w:rFonts w:ascii="Arial" w:hAnsi="Arial" w:cs="Arial"/>
          <w:color w:val="252525"/>
          <w:sz w:val="18"/>
          <w:szCs w:val="18"/>
        </w:rPr>
        <w:t>that was found in Qumran Cave 11.</w:t>
      </w:r>
    </w:p>
    <w:p w:rsidR="00C949B5" w:rsidRPr="00C949B5" w:rsidRDefault="00C949B5" w:rsidP="00C949B5">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C949B5">
        <w:rPr>
          <w:rFonts w:ascii="Arial" w:hAnsi="Arial" w:cs="Arial"/>
          <w:color w:val="252525"/>
          <w:sz w:val="21"/>
          <w:szCs w:val="21"/>
          <w:lang w:val="en-US"/>
        </w:rPr>
        <w:t>List of groups of fragments collected from Wadi Qumran Cave 7:</w:t>
      </w:r>
      <w:hyperlink r:id="rId871" w:anchor="cite_note-Garcia_Martinez_1999-26" w:history="1">
        <w:r w:rsidRPr="00C949B5">
          <w:rPr>
            <w:rStyle w:val="Lienhypertexte"/>
            <w:rFonts w:ascii="Arial" w:hAnsi="Arial" w:cs="Arial"/>
            <w:color w:val="0B0080"/>
            <w:sz w:val="21"/>
            <w:szCs w:val="21"/>
            <w:u w:val="none"/>
            <w:vertAlign w:val="superscript"/>
            <w:lang w:val="en-US"/>
          </w:rPr>
          <w:t>[26]</w:t>
        </w:r>
      </w:hyperlink>
      <w:hyperlink r:id="rId872" w:anchor="cite_note-Fritzmyer.2C_Joseph_2008-27" w:history="1">
        <w:r w:rsidRPr="00C949B5">
          <w:rPr>
            <w:rStyle w:val="Lienhypertexte"/>
            <w:rFonts w:ascii="Arial" w:hAnsi="Arial" w:cs="Arial"/>
            <w:color w:val="0B0080"/>
            <w:sz w:val="21"/>
            <w:szCs w:val="21"/>
            <w:u w:val="none"/>
            <w:vertAlign w:val="superscript"/>
            <w:lang w:val="en-US"/>
          </w:rPr>
          <w:t>[27]</w:t>
        </w:r>
      </w:hyperlink>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310"/>
        <w:gridCol w:w="2276"/>
        <w:gridCol w:w="2020"/>
        <w:gridCol w:w="2690"/>
      </w:tblGrid>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C949B5" w:rsidRDefault="00C949B5">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873" w:history="1">
              <w:r>
                <w:rPr>
                  <w:rStyle w:val="Lienhypertexte"/>
                  <w:rFonts w:ascii="Arial" w:hAnsi="Arial" w:cs="Arial"/>
                  <w:color w:val="0B0080"/>
                  <w:sz w:val="21"/>
                  <w:szCs w:val="21"/>
                  <w:u w:val="none"/>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C949B5" w:rsidRDefault="00C949B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C949B5" w:rsidRDefault="00C949B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C949B5" w:rsidRDefault="00C949B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7QLXXExod gr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FA06D1">
            <w:pPr>
              <w:spacing w:before="240" w:after="240" w:line="336" w:lineRule="atLeast"/>
              <w:rPr>
                <w:rFonts w:ascii="Arial" w:hAnsi="Arial" w:cs="Arial"/>
                <w:color w:val="000000"/>
                <w:sz w:val="21"/>
                <w:szCs w:val="21"/>
              </w:rPr>
            </w:pPr>
            <w:hyperlink r:id="rId874" w:tooltip="Book of Exodus" w:history="1">
              <w:r w:rsidR="00C949B5">
                <w:rPr>
                  <w:rStyle w:val="Lienhypertexte"/>
                  <w:rFonts w:ascii="Arial" w:hAnsi="Arial" w:cs="Arial"/>
                  <w:color w:val="0B0080"/>
                  <w:sz w:val="21"/>
                  <w:szCs w:val="21"/>
                  <w:u w:val="none"/>
                </w:rPr>
                <w:t>Exodus</w:t>
              </w:r>
            </w:hyperlink>
            <w:r w:rsidR="00C949B5">
              <w:rPr>
                <w:rStyle w:val="apple-converted-space"/>
                <w:rFonts w:ascii="Arial" w:hAnsi="Arial" w:cs="Arial"/>
                <w:color w:val="000000"/>
                <w:sz w:val="21"/>
                <w:szCs w:val="21"/>
              </w:rPr>
              <w:t> </w:t>
            </w:r>
            <w:r w:rsidR="00C949B5">
              <w:rPr>
                <w:rFonts w:ascii="Arial" w:hAnsi="Arial" w:cs="Arial"/>
                <w:color w:val="000000"/>
                <w:sz w:val="21"/>
                <w:szCs w:val="21"/>
              </w:rPr>
              <w:t>28:4–7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 7Q1</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7QLXXEpJer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FA06D1">
            <w:pPr>
              <w:spacing w:before="240" w:after="240" w:line="336" w:lineRule="atLeast"/>
              <w:rPr>
                <w:rFonts w:ascii="Arial" w:hAnsi="Arial" w:cs="Arial"/>
                <w:color w:val="000000"/>
                <w:sz w:val="21"/>
                <w:szCs w:val="21"/>
              </w:rPr>
            </w:pPr>
            <w:hyperlink r:id="rId875" w:tooltip="Letter of Jeremiah" w:history="1">
              <w:r w:rsidR="00C949B5">
                <w:rPr>
                  <w:rStyle w:val="Lienhypertexte"/>
                  <w:rFonts w:ascii="Arial" w:hAnsi="Arial" w:cs="Arial"/>
                  <w:color w:val="0B0080"/>
                  <w:sz w:val="21"/>
                  <w:szCs w:val="21"/>
                  <w:u w:val="none"/>
                </w:rPr>
                <w:t>Jeremiah</w:t>
              </w:r>
            </w:hyperlink>
            <w:r w:rsidR="00C949B5">
              <w:rPr>
                <w:rStyle w:val="apple-converted-space"/>
                <w:rFonts w:ascii="Arial" w:hAnsi="Arial" w:cs="Arial"/>
                <w:color w:val="000000"/>
                <w:sz w:val="21"/>
                <w:szCs w:val="21"/>
              </w:rPr>
              <w:t> </w:t>
            </w:r>
            <w:r w:rsidR="00C949B5">
              <w:rPr>
                <w:rFonts w:ascii="Arial" w:hAnsi="Arial" w:cs="Arial"/>
                <w:color w:val="000000"/>
                <w:sz w:val="21"/>
                <w:szCs w:val="21"/>
              </w:rPr>
              <w:t>43–44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 7Q2</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7Q3-4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Unknown biblical text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FA06D1">
            <w:pPr>
              <w:spacing w:before="240" w:after="240" w:line="336" w:lineRule="atLeast"/>
              <w:rPr>
                <w:rFonts w:ascii="Arial" w:hAnsi="Arial" w:cs="Arial"/>
                <w:color w:val="000000"/>
                <w:sz w:val="21"/>
                <w:szCs w:val="21"/>
              </w:rPr>
            </w:pPr>
            <w:hyperlink r:id="rId876" w:tooltip="7Q5" w:history="1">
              <w:r w:rsidR="00C949B5">
                <w:rPr>
                  <w:rStyle w:val="Lienhypertexte"/>
                  <w:rFonts w:ascii="Arial" w:hAnsi="Arial" w:cs="Arial"/>
                  <w:color w:val="0B0080"/>
                  <w:sz w:val="21"/>
                  <w:szCs w:val="21"/>
                  <w:u w:val="none"/>
                </w:rPr>
                <w:t>7Q5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Unknown biblical text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7Q6-18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Unidentified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Very tiny fragments written on papyrus.</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7Q19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Unidentified papyrus imprint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Very tiny fragments written on papyrus.</w:t>
            </w:r>
          </w:p>
        </w:tc>
      </w:tr>
    </w:tbl>
    <w:p w:rsidR="003C3D4C" w:rsidRDefault="003C3D4C" w:rsidP="003C3D4C"/>
    <w:p w:rsidR="00C949B5" w:rsidRDefault="00C949B5" w:rsidP="00C949B5">
      <w:pPr>
        <w:pStyle w:val="Titre2"/>
        <w:rPr>
          <w:sz w:val="28"/>
          <w:szCs w:val="28"/>
        </w:rPr>
      </w:pPr>
      <w:r>
        <w:rPr>
          <w:rStyle w:val="mw-headline"/>
          <w:rFonts w:ascii="Arial" w:hAnsi="Arial" w:cs="Arial"/>
          <w:color w:val="000000"/>
        </w:rPr>
        <w:t>Cave 8</w:t>
      </w:r>
    </w:p>
    <w:p w:rsidR="00C949B5" w:rsidRPr="00C949B5" w:rsidRDefault="00C949B5" w:rsidP="00C949B5">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C949B5">
        <w:rPr>
          <w:rFonts w:ascii="Arial" w:hAnsi="Arial" w:cs="Arial"/>
          <w:color w:val="252525"/>
          <w:sz w:val="21"/>
          <w:szCs w:val="21"/>
          <w:lang w:val="en-US"/>
        </w:rPr>
        <w:t>Cave 8, along with caves 7 and 9, was one of the only caves that is accessible by passing through the settlement at Qumran. Carved into the southern end of the Qumran plateau, archaeologists excavated cave 8 in 1957.</w:t>
      </w:r>
    </w:p>
    <w:p w:rsidR="00C949B5" w:rsidRPr="00C949B5" w:rsidRDefault="00C949B5" w:rsidP="00C949B5">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C949B5">
        <w:rPr>
          <w:rFonts w:ascii="Arial" w:hAnsi="Arial" w:cs="Arial"/>
          <w:color w:val="252525"/>
          <w:sz w:val="21"/>
          <w:szCs w:val="21"/>
          <w:lang w:val="en-US"/>
        </w:rPr>
        <w:t>Cave 8 produced five fragments: Genesis (8QGen), Psalms (8QPs), a</w:t>
      </w:r>
      <w:r w:rsidRPr="00C949B5">
        <w:rPr>
          <w:rStyle w:val="apple-converted-space"/>
          <w:rFonts w:ascii="Arial" w:hAnsi="Arial" w:cs="Arial"/>
          <w:color w:val="252525"/>
          <w:sz w:val="21"/>
          <w:szCs w:val="21"/>
          <w:lang w:val="en-US"/>
        </w:rPr>
        <w:t> </w:t>
      </w:r>
      <w:hyperlink r:id="rId877" w:tooltip="Tefillin" w:history="1">
        <w:r w:rsidRPr="00C949B5">
          <w:rPr>
            <w:rStyle w:val="Lienhypertexte"/>
            <w:rFonts w:ascii="Arial" w:hAnsi="Arial" w:cs="Arial"/>
            <w:color w:val="0B0080"/>
            <w:sz w:val="21"/>
            <w:szCs w:val="21"/>
            <w:u w:val="none"/>
            <w:lang w:val="en-US"/>
          </w:rPr>
          <w:t>tefillin</w:t>
        </w:r>
      </w:hyperlink>
      <w:r w:rsidRPr="00C949B5">
        <w:rPr>
          <w:rStyle w:val="apple-converted-space"/>
          <w:rFonts w:ascii="Arial" w:hAnsi="Arial" w:cs="Arial"/>
          <w:color w:val="252525"/>
          <w:sz w:val="21"/>
          <w:szCs w:val="21"/>
          <w:lang w:val="en-US"/>
        </w:rPr>
        <w:t> </w:t>
      </w:r>
      <w:r w:rsidRPr="00C949B5">
        <w:rPr>
          <w:rFonts w:ascii="Arial" w:hAnsi="Arial" w:cs="Arial"/>
          <w:color w:val="252525"/>
          <w:sz w:val="21"/>
          <w:szCs w:val="21"/>
          <w:lang w:val="en-US"/>
        </w:rPr>
        <w:t>fragment (8QPhyl), a</w:t>
      </w:r>
      <w:r w:rsidRPr="00C949B5">
        <w:rPr>
          <w:rStyle w:val="apple-converted-space"/>
          <w:rFonts w:ascii="Arial" w:hAnsi="Arial" w:cs="Arial"/>
          <w:color w:val="252525"/>
          <w:sz w:val="21"/>
          <w:szCs w:val="21"/>
          <w:lang w:val="en-US"/>
        </w:rPr>
        <w:t> </w:t>
      </w:r>
      <w:hyperlink r:id="rId878" w:tooltip="Mezuzah" w:history="1">
        <w:r w:rsidRPr="00C949B5">
          <w:rPr>
            <w:rStyle w:val="Lienhypertexte"/>
            <w:rFonts w:ascii="Arial" w:hAnsi="Arial" w:cs="Arial"/>
            <w:color w:val="0B0080"/>
            <w:sz w:val="21"/>
            <w:szCs w:val="21"/>
            <w:u w:val="none"/>
            <w:lang w:val="en-US"/>
          </w:rPr>
          <w:t>mezuzah</w:t>
        </w:r>
      </w:hyperlink>
      <w:r w:rsidRPr="00C949B5">
        <w:rPr>
          <w:rStyle w:val="apple-converted-space"/>
          <w:rFonts w:ascii="Arial" w:hAnsi="Arial" w:cs="Arial"/>
          <w:color w:val="252525"/>
          <w:sz w:val="21"/>
          <w:szCs w:val="21"/>
          <w:lang w:val="en-US"/>
        </w:rPr>
        <w:t> </w:t>
      </w:r>
      <w:r w:rsidRPr="00C949B5">
        <w:rPr>
          <w:rFonts w:ascii="Arial" w:hAnsi="Arial" w:cs="Arial"/>
          <w:color w:val="252525"/>
          <w:sz w:val="21"/>
          <w:szCs w:val="21"/>
          <w:lang w:val="en-US"/>
        </w:rPr>
        <w:t>(8QMez), and a hymn (8QHymn).</w:t>
      </w:r>
      <w:hyperlink r:id="rId879" w:anchor="cite_note-32" w:history="1">
        <w:r w:rsidRPr="00C949B5">
          <w:rPr>
            <w:rStyle w:val="Lienhypertexte"/>
            <w:rFonts w:ascii="Arial" w:hAnsi="Arial" w:cs="Arial"/>
            <w:color w:val="0B0080"/>
            <w:sz w:val="21"/>
            <w:szCs w:val="21"/>
            <w:u w:val="none"/>
            <w:vertAlign w:val="superscript"/>
            <w:lang w:val="en-US"/>
          </w:rPr>
          <w:t>[32]</w:t>
        </w:r>
      </w:hyperlink>
      <w:r w:rsidRPr="00C949B5">
        <w:rPr>
          <w:rStyle w:val="apple-converted-space"/>
          <w:rFonts w:ascii="Arial" w:hAnsi="Arial" w:cs="Arial"/>
          <w:color w:val="252525"/>
          <w:sz w:val="21"/>
          <w:szCs w:val="21"/>
          <w:lang w:val="en-US"/>
        </w:rPr>
        <w:t> </w:t>
      </w:r>
      <w:r w:rsidRPr="00C949B5">
        <w:rPr>
          <w:rFonts w:ascii="Arial" w:hAnsi="Arial" w:cs="Arial"/>
          <w:color w:val="252525"/>
          <w:sz w:val="21"/>
          <w:szCs w:val="21"/>
          <w:lang w:val="en-US"/>
        </w:rPr>
        <w:t>Cave 8 also produced several tefillin cases, a box of leather objects, tons of lamps, jars, and the sole of a leather shoe.</w:t>
      </w:r>
      <w:hyperlink r:id="rId880" w:anchor="cite_note-ReferenceB-31" w:history="1">
        <w:r w:rsidRPr="00C949B5">
          <w:rPr>
            <w:rStyle w:val="Lienhypertexte"/>
            <w:rFonts w:ascii="Arial" w:hAnsi="Arial" w:cs="Arial"/>
            <w:color w:val="0B0080"/>
            <w:sz w:val="21"/>
            <w:szCs w:val="21"/>
            <w:u w:val="none"/>
            <w:vertAlign w:val="superscript"/>
            <w:lang w:val="en-US"/>
          </w:rPr>
          <w:t>[31]</w:t>
        </w:r>
      </w:hyperlink>
    </w:p>
    <w:p w:rsidR="00C949B5" w:rsidRPr="00C949B5" w:rsidRDefault="00C949B5" w:rsidP="00C949B5">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C949B5">
        <w:rPr>
          <w:rFonts w:ascii="Arial" w:hAnsi="Arial" w:cs="Arial"/>
          <w:color w:val="252525"/>
          <w:sz w:val="21"/>
          <w:szCs w:val="21"/>
          <w:lang w:val="en-US"/>
        </w:rPr>
        <w:t>List of groups of fragments collected from Wadi Qumran Cave 8:</w:t>
      </w:r>
      <w:hyperlink r:id="rId881" w:anchor="cite_note-Garcia_Martinez_1999-26" w:history="1">
        <w:r w:rsidRPr="00C949B5">
          <w:rPr>
            <w:rStyle w:val="Lienhypertexte"/>
            <w:rFonts w:ascii="Arial" w:hAnsi="Arial" w:cs="Arial"/>
            <w:color w:val="0B0080"/>
            <w:sz w:val="21"/>
            <w:szCs w:val="21"/>
            <w:u w:val="none"/>
            <w:vertAlign w:val="superscript"/>
            <w:lang w:val="en-US"/>
          </w:rPr>
          <w:t>[26]</w:t>
        </w:r>
      </w:hyperlink>
      <w:hyperlink r:id="rId882" w:anchor="cite_note-Fritzmyer.2C_Joseph_2008-27" w:history="1">
        <w:r w:rsidRPr="00C949B5">
          <w:rPr>
            <w:rStyle w:val="Lienhypertexte"/>
            <w:rFonts w:ascii="Arial" w:hAnsi="Arial" w:cs="Arial"/>
            <w:color w:val="0B0080"/>
            <w:sz w:val="21"/>
            <w:szCs w:val="21"/>
            <w:u w:val="none"/>
            <w:vertAlign w:val="superscript"/>
            <w:lang w:val="en-US"/>
          </w:rPr>
          <w:t>[27]</w:t>
        </w:r>
      </w:hyperlink>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247"/>
        <w:gridCol w:w="1962"/>
        <w:gridCol w:w="3835"/>
        <w:gridCol w:w="1252"/>
      </w:tblGrid>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C949B5" w:rsidRDefault="00C949B5">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883" w:history="1">
              <w:r>
                <w:rPr>
                  <w:rStyle w:val="Lienhypertexte"/>
                  <w:rFonts w:ascii="Arial" w:hAnsi="Arial" w:cs="Arial"/>
                  <w:color w:val="0B0080"/>
                  <w:sz w:val="21"/>
                  <w:szCs w:val="21"/>
                  <w:u w:val="none"/>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C949B5" w:rsidRDefault="00C949B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C949B5" w:rsidRDefault="00C949B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C949B5" w:rsidRDefault="00C949B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8QGen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FA06D1">
            <w:pPr>
              <w:spacing w:before="240" w:after="240" w:line="336" w:lineRule="atLeast"/>
              <w:rPr>
                <w:rFonts w:ascii="Arial" w:hAnsi="Arial" w:cs="Arial"/>
                <w:color w:val="000000"/>
                <w:sz w:val="21"/>
                <w:szCs w:val="21"/>
              </w:rPr>
            </w:pPr>
            <w:hyperlink r:id="rId884" w:tooltip="Book of Genesis" w:history="1">
              <w:r w:rsidR="00C949B5">
                <w:rPr>
                  <w:rStyle w:val="Lienhypertexte"/>
                  <w:rFonts w:ascii="Arial" w:hAnsi="Arial" w:cs="Arial"/>
                  <w:color w:val="0B0080"/>
                  <w:sz w:val="21"/>
                  <w:szCs w:val="21"/>
                  <w:u w:val="none"/>
                </w:rPr>
                <w:t>Genesis</w:t>
              </w:r>
            </w:hyperlink>
            <w:r w:rsidR="00C949B5">
              <w:rPr>
                <w:rStyle w:val="apple-converted-space"/>
                <w:rFonts w:ascii="Arial" w:hAnsi="Arial" w:cs="Arial"/>
                <w:color w:val="000000"/>
                <w:sz w:val="21"/>
                <w:szCs w:val="21"/>
              </w:rPr>
              <w:t> </w:t>
            </w:r>
            <w:r w:rsidR="00C949B5">
              <w:rPr>
                <w:rFonts w:ascii="Arial" w:hAnsi="Arial" w:cs="Arial"/>
                <w:color w:val="000000"/>
                <w:sz w:val="21"/>
                <w:szCs w:val="21"/>
              </w:rPr>
              <w:t>17:12–19; 18:20–25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 8Q1</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8QPs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FA06D1">
            <w:pPr>
              <w:spacing w:before="240" w:after="240" w:line="336" w:lineRule="atLeast"/>
              <w:rPr>
                <w:rFonts w:ascii="Arial" w:hAnsi="Arial" w:cs="Arial"/>
                <w:color w:val="000000"/>
                <w:sz w:val="21"/>
                <w:szCs w:val="21"/>
              </w:rPr>
            </w:pPr>
            <w:hyperlink r:id="rId885" w:tooltip="Book of Psalms" w:history="1">
              <w:r w:rsidR="00C949B5">
                <w:rPr>
                  <w:rStyle w:val="Lienhypertexte"/>
                  <w:rFonts w:ascii="Arial" w:hAnsi="Arial" w:cs="Arial"/>
                  <w:color w:val="0B0080"/>
                  <w:sz w:val="21"/>
                  <w:szCs w:val="21"/>
                  <w:u w:val="none"/>
                </w:rPr>
                <w:t>Psalms</w:t>
              </w:r>
            </w:hyperlink>
            <w:r w:rsidR="00C949B5">
              <w:rPr>
                <w:rStyle w:val="apple-converted-space"/>
                <w:rFonts w:ascii="Arial" w:hAnsi="Arial" w:cs="Arial"/>
                <w:color w:val="000000"/>
                <w:sz w:val="21"/>
                <w:szCs w:val="21"/>
              </w:rPr>
              <w:t> </w:t>
            </w:r>
            <w:r w:rsidR="00C949B5">
              <w:rPr>
                <w:rFonts w:ascii="Arial" w:hAnsi="Arial" w:cs="Arial"/>
                <w:color w:val="000000"/>
                <w:sz w:val="21"/>
                <w:szCs w:val="21"/>
              </w:rPr>
              <w:t>17:5–9; 17:14; 18:6–9; 18:10–13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 8Q2</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8QPhyl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Fragments from a "</w:t>
            </w:r>
            <w:hyperlink r:id="rId886" w:tooltip="Tefillin" w:history="1">
              <w:r>
                <w:rPr>
                  <w:rStyle w:val="Lienhypertexte"/>
                  <w:rFonts w:ascii="Arial" w:hAnsi="Arial" w:cs="Arial"/>
                  <w:color w:val="0B0080"/>
                  <w:sz w:val="21"/>
                  <w:szCs w:val="21"/>
                  <w:u w:val="none"/>
                </w:rPr>
                <w:t>Phylactery</w:t>
              </w:r>
            </w:hyperlink>
            <w:r>
              <w:rPr>
                <w:rFonts w:ascii="Arial" w:hAnsi="Arial" w:cs="Arial"/>
                <w:color w:val="000000"/>
                <w:sz w:val="21"/>
                <w:szCs w:val="21"/>
              </w:rPr>
              <w: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Exodus 12:43–51 13:1–16; 20:11; Deuteronomy 5:1–14; 6:1–9; 11:13; 10:12–22; 11:1–12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 8Q3</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8QMez</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FA06D1">
            <w:pPr>
              <w:spacing w:before="240" w:after="240" w:line="336" w:lineRule="atLeast"/>
              <w:rPr>
                <w:rFonts w:ascii="Arial" w:hAnsi="Arial" w:cs="Arial"/>
                <w:color w:val="000000"/>
                <w:sz w:val="21"/>
                <w:szCs w:val="21"/>
              </w:rPr>
            </w:pPr>
            <w:hyperlink r:id="rId887" w:tooltip="Book of Deuteronomy" w:history="1">
              <w:r w:rsidR="00C949B5">
                <w:rPr>
                  <w:rStyle w:val="Lienhypertexte"/>
                  <w:rFonts w:ascii="Arial" w:hAnsi="Arial" w:cs="Arial"/>
                  <w:color w:val="0B0080"/>
                  <w:sz w:val="21"/>
                  <w:szCs w:val="21"/>
                  <w:u w:val="none"/>
                </w:rPr>
                <w:t>Deuteronomy</w:t>
              </w:r>
            </w:hyperlink>
            <w:r w:rsidR="00C949B5">
              <w:rPr>
                <w:rStyle w:val="apple-converted-space"/>
                <w:rFonts w:ascii="Arial" w:hAnsi="Arial" w:cs="Arial"/>
                <w:color w:val="000000"/>
                <w:sz w:val="21"/>
                <w:szCs w:val="21"/>
              </w:rPr>
              <w:t> </w:t>
            </w:r>
            <w:r w:rsidR="00C949B5">
              <w:rPr>
                <w:rFonts w:ascii="Arial" w:hAnsi="Arial" w:cs="Arial"/>
                <w:color w:val="000000"/>
                <w:sz w:val="21"/>
                <w:szCs w:val="21"/>
              </w:rPr>
              <w:t>10:12–11:21 from a</w:t>
            </w:r>
            <w:r w:rsidR="00C949B5">
              <w:rPr>
                <w:rStyle w:val="apple-converted-space"/>
                <w:rFonts w:ascii="Arial" w:hAnsi="Arial" w:cs="Arial"/>
                <w:color w:val="000000"/>
                <w:sz w:val="21"/>
                <w:szCs w:val="21"/>
              </w:rPr>
              <w:t> </w:t>
            </w:r>
            <w:hyperlink r:id="rId888" w:tooltip="Mezuzah" w:history="1">
              <w:r w:rsidR="00C949B5">
                <w:rPr>
                  <w:rStyle w:val="Lienhypertexte"/>
                  <w:rFonts w:ascii="Arial" w:hAnsi="Arial" w:cs="Arial"/>
                  <w:color w:val="0B0080"/>
                  <w:sz w:val="21"/>
                  <w:szCs w:val="21"/>
                  <w:u w:val="none"/>
                </w:rPr>
                <w:t>Mezuzah</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 8Q4</w:t>
            </w:r>
          </w:p>
        </w:tc>
      </w:tr>
      <w:tr w:rsidR="00C949B5" w:rsidTr="00C949B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8QHymn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Unidentified hymn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C949B5" w:rsidRDefault="00C949B5">
            <w:pPr>
              <w:spacing w:before="240" w:after="240" w:line="336" w:lineRule="atLeast"/>
              <w:rPr>
                <w:rFonts w:ascii="Arial" w:hAnsi="Arial" w:cs="Arial"/>
                <w:color w:val="000000"/>
                <w:sz w:val="21"/>
                <w:szCs w:val="21"/>
              </w:rPr>
            </w:pPr>
            <w:r>
              <w:rPr>
                <w:rFonts w:ascii="Arial" w:hAnsi="Arial" w:cs="Arial"/>
                <w:color w:val="000000"/>
                <w:sz w:val="21"/>
                <w:szCs w:val="21"/>
              </w:rPr>
              <w:t>= 8Q5</w:t>
            </w:r>
          </w:p>
        </w:tc>
      </w:tr>
    </w:tbl>
    <w:p w:rsidR="00C949B5" w:rsidRDefault="00C949B5" w:rsidP="003C3D4C"/>
    <w:p w:rsidR="00981DC2" w:rsidRDefault="00981DC2" w:rsidP="00981DC2">
      <w:pPr>
        <w:pStyle w:val="Titre2"/>
        <w:rPr>
          <w:sz w:val="28"/>
          <w:szCs w:val="28"/>
        </w:rPr>
      </w:pPr>
      <w:r>
        <w:rPr>
          <w:rStyle w:val="mw-headline"/>
          <w:rFonts w:ascii="Arial" w:hAnsi="Arial" w:cs="Arial"/>
          <w:color w:val="000000"/>
        </w:rPr>
        <w:t>Cave 9</w:t>
      </w:r>
    </w:p>
    <w:p w:rsidR="00981DC2" w:rsidRPr="00981DC2" w:rsidRDefault="00981DC2" w:rsidP="00981DC2">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981DC2">
        <w:rPr>
          <w:rFonts w:ascii="Arial" w:hAnsi="Arial" w:cs="Arial"/>
          <w:color w:val="252525"/>
          <w:sz w:val="21"/>
          <w:szCs w:val="21"/>
          <w:lang w:val="en-US"/>
        </w:rPr>
        <w:t>Cave 9, along with caves 7 and 8, was one of the only caves that is accessible by passing through the settlement at Qumran. Carved into the southern end of the Qumran plateau, archaeologists excavated cave 9 in 1957.</w:t>
      </w:r>
    </w:p>
    <w:p w:rsidR="00981DC2" w:rsidRPr="00981DC2" w:rsidRDefault="00981DC2" w:rsidP="00981DC2">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981DC2">
        <w:rPr>
          <w:rFonts w:ascii="Arial" w:hAnsi="Arial" w:cs="Arial"/>
          <w:color w:val="252525"/>
          <w:sz w:val="21"/>
          <w:szCs w:val="21"/>
          <w:lang w:val="en-US"/>
        </w:rPr>
        <w:lastRenderedPageBreak/>
        <w:t>There was only one fragment found in Cave 9:</w:t>
      </w:r>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371"/>
        <w:gridCol w:w="2277"/>
        <w:gridCol w:w="2247"/>
        <w:gridCol w:w="2401"/>
      </w:tblGrid>
      <w:tr w:rsidR="00981DC2" w:rsidTr="00981DC2">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981DC2" w:rsidRDefault="00981DC2">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889" w:history="1">
              <w:r>
                <w:rPr>
                  <w:rStyle w:val="Lienhypertexte"/>
                  <w:rFonts w:ascii="Arial" w:hAnsi="Arial" w:cs="Arial"/>
                  <w:color w:val="0B0080"/>
                  <w:sz w:val="21"/>
                  <w:szCs w:val="21"/>
                  <w:u w:val="none"/>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981DC2" w:rsidRDefault="00981DC2">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981DC2" w:rsidRDefault="00981DC2">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981DC2" w:rsidRDefault="00981DC2">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981DC2" w:rsidTr="00981DC2">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981DC2" w:rsidRDefault="00981DC2">
            <w:pPr>
              <w:spacing w:before="240" w:after="240" w:line="336" w:lineRule="atLeast"/>
              <w:rPr>
                <w:rFonts w:ascii="Arial" w:hAnsi="Arial" w:cs="Arial"/>
                <w:color w:val="000000"/>
                <w:sz w:val="21"/>
                <w:szCs w:val="21"/>
              </w:rPr>
            </w:pPr>
            <w:r>
              <w:rPr>
                <w:rFonts w:ascii="Arial" w:hAnsi="Arial" w:cs="Arial"/>
                <w:color w:val="000000"/>
                <w:sz w:val="21"/>
                <w:szCs w:val="21"/>
              </w:rPr>
              <w:t>9Qpap</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981DC2" w:rsidRDefault="00981DC2">
            <w:pPr>
              <w:spacing w:before="240" w:after="240" w:line="336" w:lineRule="atLeast"/>
              <w:rPr>
                <w:rFonts w:ascii="Arial" w:hAnsi="Arial" w:cs="Arial"/>
                <w:color w:val="000000"/>
                <w:sz w:val="21"/>
                <w:szCs w:val="21"/>
              </w:rPr>
            </w:pPr>
            <w:r>
              <w:rPr>
                <w:rFonts w:ascii="Arial" w:hAnsi="Arial" w:cs="Arial"/>
                <w:color w:val="000000"/>
                <w:sz w:val="21"/>
                <w:szCs w:val="21"/>
              </w:rPr>
              <w:t>Unidentified fragment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981DC2" w:rsidRDefault="00981DC2">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981DC2" w:rsidRDefault="00981DC2">
            <w:pPr>
              <w:spacing w:before="240" w:after="240" w:line="336" w:lineRule="atLeast"/>
              <w:rPr>
                <w:rFonts w:ascii="Arial" w:hAnsi="Arial" w:cs="Arial"/>
                <w:color w:val="000000"/>
                <w:sz w:val="21"/>
                <w:szCs w:val="21"/>
              </w:rPr>
            </w:pPr>
            <w:r>
              <w:rPr>
                <w:rFonts w:ascii="Arial" w:hAnsi="Arial" w:cs="Arial"/>
                <w:color w:val="000000"/>
                <w:sz w:val="21"/>
                <w:szCs w:val="21"/>
              </w:rPr>
              <w:t>=9Q1 Written on papyrus.</w:t>
            </w:r>
          </w:p>
        </w:tc>
      </w:tr>
    </w:tbl>
    <w:p w:rsidR="00981DC2" w:rsidRDefault="00981DC2" w:rsidP="00981DC2">
      <w:pPr>
        <w:rPr>
          <w:rStyle w:val="mw-headline"/>
          <w:rFonts w:ascii="Arial" w:hAnsi="Arial" w:cs="Arial"/>
          <w:color w:val="000000"/>
        </w:rPr>
      </w:pPr>
    </w:p>
    <w:p w:rsidR="00981DC2" w:rsidRDefault="00981DC2" w:rsidP="00981DC2">
      <w:pPr>
        <w:pStyle w:val="Titre2"/>
        <w:rPr>
          <w:sz w:val="28"/>
          <w:szCs w:val="28"/>
        </w:rPr>
      </w:pPr>
      <w:r>
        <w:rPr>
          <w:rStyle w:val="mw-headline"/>
          <w:rFonts w:ascii="Arial" w:hAnsi="Arial" w:cs="Arial"/>
          <w:color w:val="000000"/>
        </w:rPr>
        <w:t>Cave 10</w:t>
      </w:r>
    </w:p>
    <w:p w:rsidR="00981DC2" w:rsidRPr="00981DC2" w:rsidRDefault="00981DC2" w:rsidP="00981DC2">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981DC2">
        <w:rPr>
          <w:rFonts w:ascii="Arial" w:hAnsi="Arial" w:cs="Arial"/>
          <w:color w:val="252525"/>
          <w:sz w:val="21"/>
          <w:szCs w:val="21"/>
          <w:lang w:val="en-US"/>
        </w:rPr>
        <w:t>In Cave 10 archaeologists found two</w:t>
      </w:r>
      <w:r w:rsidRPr="00981DC2">
        <w:rPr>
          <w:rStyle w:val="apple-converted-space"/>
          <w:rFonts w:ascii="Arial" w:hAnsi="Arial" w:cs="Arial"/>
          <w:color w:val="252525"/>
          <w:sz w:val="21"/>
          <w:szCs w:val="21"/>
          <w:lang w:val="en-US"/>
        </w:rPr>
        <w:t> </w:t>
      </w:r>
      <w:hyperlink r:id="rId890" w:tooltip="Ostraca" w:history="1">
        <w:r w:rsidRPr="00981DC2">
          <w:rPr>
            <w:rStyle w:val="Lienhypertexte"/>
            <w:rFonts w:ascii="Arial" w:hAnsi="Arial" w:cs="Arial"/>
            <w:color w:val="0B0080"/>
            <w:sz w:val="21"/>
            <w:szCs w:val="21"/>
            <w:u w:val="none"/>
            <w:lang w:val="en-US"/>
          </w:rPr>
          <w:t>ostraca</w:t>
        </w:r>
      </w:hyperlink>
      <w:r w:rsidRPr="00981DC2">
        <w:rPr>
          <w:rStyle w:val="apple-converted-space"/>
          <w:rFonts w:ascii="Arial" w:hAnsi="Arial" w:cs="Arial"/>
          <w:color w:val="252525"/>
          <w:sz w:val="21"/>
          <w:szCs w:val="21"/>
          <w:lang w:val="en-US"/>
        </w:rPr>
        <w:t> </w:t>
      </w:r>
      <w:r w:rsidRPr="00981DC2">
        <w:rPr>
          <w:rFonts w:ascii="Arial" w:hAnsi="Arial" w:cs="Arial"/>
          <w:color w:val="252525"/>
          <w:sz w:val="21"/>
          <w:szCs w:val="21"/>
          <w:lang w:val="en-US"/>
        </w:rPr>
        <w:t>with some writing on them, along with an unknown symbol on a grey stone slab:</w:t>
      </w:r>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302"/>
        <w:gridCol w:w="2032"/>
        <w:gridCol w:w="1842"/>
        <w:gridCol w:w="3120"/>
      </w:tblGrid>
      <w:tr w:rsidR="00981DC2" w:rsidTr="00981DC2">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981DC2" w:rsidRDefault="00981DC2">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891" w:history="1">
              <w:r>
                <w:rPr>
                  <w:rStyle w:val="Lienhypertexte"/>
                  <w:rFonts w:ascii="Arial" w:hAnsi="Arial" w:cs="Arial"/>
                  <w:color w:val="0B0080"/>
                  <w:sz w:val="21"/>
                  <w:szCs w:val="21"/>
                  <w:u w:val="none"/>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981DC2" w:rsidRDefault="00981DC2">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981DC2" w:rsidRDefault="00981DC2">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981DC2" w:rsidRDefault="00981DC2">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981DC2" w:rsidTr="00981DC2">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981DC2" w:rsidRDefault="00981DC2">
            <w:pPr>
              <w:spacing w:before="240" w:after="240" w:line="336" w:lineRule="atLeast"/>
              <w:rPr>
                <w:rFonts w:ascii="Arial" w:hAnsi="Arial" w:cs="Arial"/>
                <w:color w:val="000000"/>
                <w:sz w:val="21"/>
                <w:szCs w:val="21"/>
              </w:rPr>
            </w:pPr>
            <w:r>
              <w:rPr>
                <w:rFonts w:ascii="Arial" w:hAnsi="Arial" w:cs="Arial"/>
                <w:color w:val="000000"/>
                <w:sz w:val="21"/>
                <w:szCs w:val="21"/>
              </w:rPr>
              <w:t>10QOstracon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981DC2" w:rsidRDefault="00FA06D1">
            <w:pPr>
              <w:spacing w:before="240" w:after="240" w:line="336" w:lineRule="atLeast"/>
              <w:rPr>
                <w:rFonts w:ascii="Arial" w:hAnsi="Arial" w:cs="Arial"/>
                <w:color w:val="000000"/>
                <w:sz w:val="21"/>
                <w:szCs w:val="21"/>
              </w:rPr>
            </w:pPr>
            <w:hyperlink r:id="rId892" w:tooltip="Ostracon" w:history="1">
              <w:r w:rsidR="00981DC2">
                <w:rPr>
                  <w:rStyle w:val="Lienhypertexte"/>
                  <w:rFonts w:ascii="Arial" w:hAnsi="Arial" w:cs="Arial"/>
                  <w:color w:val="0B0080"/>
                  <w:sz w:val="21"/>
                  <w:szCs w:val="21"/>
                  <w:u w:val="none"/>
                </w:rPr>
                <w:t>Ostracon</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981DC2" w:rsidRDefault="00981DC2">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981DC2" w:rsidRDefault="00981DC2">
            <w:pPr>
              <w:spacing w:before="240" w:after="240" w:line="336" w:lineRule="atLeast"/>
              <w:rPr>
                <w:rFonts w:ascii="Arial" w:hAnsi="Arial" w:cs="Arial"/>
                <w:color w:val="000000"/>
                <w:sz w:val="21"/>
                <w:szCs w:val="21"/>
              </w:rPr>
            </w:pPr>
            <w:r>
              <w:rPr>
                <w:rFonts w:ascii="Arial" w:hAnsi="Arial" w:cs="Arial"/>
                <w:color w:val="000000"/>
                <w:sz w:val="21"/>
                <w:szCs w:val="21"/>
              </w:rPr>
              <w:t>=10Q1 Two letters written on a piece of pottery.</w:t>
            </w:r>
            <w:hyperlink r:id="rId893" w:anchor="cite_note-Evans.2C_Craig_2010-12" w:history="1">
              <w:r>
                <w:rPr>
                  <w:rStyle w:val="Lienhypertexte"/>
                  <w:rFonts w:ascii="Arial" w:hAnsi="Arial" w:cs="Arial"/>
                  <w:color w:val="0B0080"/>
                  <w:sz w:val="21"/>
                  <w:szCs w:val="21"/>
                  <w:u w:val="none"/>
                  <w:vertAlign w:val="superscript"/>
                </w:rPr>
                <w:t>[12]</w:t>
              </w:r>
            </w:hyperlink>
          </w:p>
        </w:tc>
      </w:tr>
    </w:tbl>
    <w:p w:rsidR="00981DC2" w:rsidRDefault="00981DC2" w:rsidP="003C3D4C"/>
    <w:p w:rsidR="00860974" w:rsidRDefault="00860974" w:rsidP="00860974">
      <w:pPr>
        <w:pStyle w:val="Titre2"/>
        <w:rPr>
          <w:sz w:val="28"/>
          <w:szCs w:val="28"/>
        </w:rPr>
      </w:pPr>
      <w:r>
        <w:rPr>
          <w:rStyle w:val="mw-headline"/>
          <w:rFonts w:ascii="Arial" w:hAnsi="Arial" w:cs="Arial"/>
          <w:color w:val="000000"/>
        </w:rPr>
        <w:t>Cave 11</w:t>
      </w:r>
    </w:p>
    <w:p w:rsidR="00860974" w:rsidRPr="00860974" w:rsidRDefault="00860974" w:rsidP="00860974">
      <w:pPr>
        <w:pStyle w:val="NormalWeb"/>
        <w:shd w:val="clear" w:color="auto" w:fill="FFFFFF"/>
        <w:spacing w:before="120" w:beforeAutospacing="0" w:after="120" w:afterAutospacing="0" w:line="336" w:lineRule="atLeast"/>
        <w:jc w:val="both"/>
        <w:rPr>
          <w:rFonts w:ascii="Arial" w:hAnsi="Arial" w:cs="Arial"/>
          <w:color w:val="252525"/>
          <w:sz w:val="21"/>
          <w:szCs w:val="21"/>
          <w:lang w:val="en-US"/>
        </w:rPr>
      </w:pPr>
      <w:r w:rsidRPr="00860974">
        <w:rPr>
          <w:rFonts w:ascii="Arial" w:hAnsi="Arial" w:cs="Arial"/>
          <w:color w:val="252525"/>
          <w:sz w:val="21"/>
          <w:szCs w:val="21"/>
          <w:lang w:val="en-US"/>
        </w:rPr>
        <w:t>Cave 11 was discovered in 1956 and yielded 21 texts, some of which were quite lengthy. The</w:t>
      </w:r>
      <w:r w:rsidRPr="00860974">
        <w:rPr>
          <w:rStyle w:val="apple-converted-space"/>
          <w:rFonts w:ascii="Arial" w:hAnsi="Arial" w:cs="Arial"/>
          <w:color w:val="252525"/>
          <w:sz w:val="21"/>
          <w:szCs w:val="21"/>
          <w:lang w:val="en-US"/>
        </w:rPr>
        <w:t> </w:t>
      </w:r>
      <w:hyperlink r:id="rId894" w:tooltip="Temple Scroll" w:history="1">
        <w:r w:rsidRPr="00860974">
          <w:rPr>
            <w:rStyle w:val="Lienhypertexte"/>
            <w:rFonts w:ascii="Arial" w:hAnsi="Arial" w:cs="Arial"/>
            <w:color w:val="0B0080"/>
            <w:sz w:val="21"/>
            <w:szCs w:val="21"/>
            <w:u w:val="none"/>
            <w:lang w:val="en-US"/>
          </w:rPr>
          <w:t>Temple Scroll</w:t>
        </w:r>
      </w:hyperlink>
      <w:r w:rsidRPr="00860974">
        <w:rPr>
          <w:rFonts w:ascii="Arial" w:hAnsi="Arial" w:cs="Arial"/>
          <w:color w:val="252525"/>
          <w:sz w:val="21"/>
          <w:szCs w:val="21"/>
          <w:lang w:val="en-US"/>
        </w:rPr>
        <w:t>, so called because more than half of it pertains to the construction of the</w:t>
      </w:r>
      <w:r w:rsidRPr="00860974">
        <w:rPr>
          <w:rStyle w:val="apple-converted-space"/>
          <w:rFonts w:ascii="Arial" w:hAnsi="Arial" w:cs="Arial"/>
          <w:color w:val="252525"/>
          <w:sz w:val="21"/>
          <w:szCs w:val="21"/>
          <w:lang w:val="en-US"/>
        </w:rPr>
        <w:t> </w:t>
      </w:r>
      <w:hyperlink r:id="rId895" w:tooltip="Temple of Jerusalem" w:history="1">
        <w:r w:rsidRPr="00860974">
          <w:rPr>
            <w:rStyle w:val="Lienhypertexte"/>
            <w:rFonts w:ascii="Arial" w:hAnsi="Arial" w:cs="Arial"/>
            <w:color w:val="0B0080"/>
            <w:sz w:val="21"/>
            <w:szCs w:val="21"/>
            <w:u w:val="none"/>
            <w:lang w:val="en-US"/>
          </w:rPr>
          <w:t>Temple of Jerusalem</w:t>
        </w:r>
      </w:hyperlink>
      <w:r w:rsidRPr="00860974">
        <w:rPr>
          <w:rFonts w:ascii="Arial" w:hAnsi="Arial" w:cs="Arial"/>
          <w:color w:val="252525"/>
          <w:sz w:val="21"/>
          <w:szCs w:val="21"/>
          <w:lang w:val="en-US"/>
        </w:rPr>
        <w:t>, was found in Cave 11, and is by far the longest scroll. It is now 26.7 feet (8.15 m) long. Its original length may have been over 28 feet (8.75 m).</w:t>
      </w:r>
      <w:r w:rsidRPr="00860974">
        <w:rPr>
          <w:rStyle w:val="apple-converted-space"/>
          <w:rFonts w:ascii="Arial" w:hAnsi="Arial" w:cs="Arial"/>
          <w:color w:val="252525"/>
          <w:sz w:val="21"/>
          <w:szCs w:val="21"/>
          <w:lang w:val="en-US"/>
        </w:rPr>
        <w:t> </w:t>
      </w:r>
      <w:hyperlink r:id="rId896" w:tooltip="Temple Scroll" w:history="1">
        <w:r w:rsidRPr="00860974">
          <w:rPr>
            <w:rStyle w:val="Lienhypertexte"/>
            <w:rFonts w:ascii="Arial" w:hAnsi="Arial" w:cs="Arial"/>
            <w:color w:val="0B0080"/>
            <w:sz w:val="21"/>
            <w:szCs w:val="21"/>
            <w:u w:val="none"/>
            <w:lang w:val="en-US"/>
          </w:rPr>
          <w:t>The Temple Scroll</w:t>
        </w:r>
      </w:hyperlink>
      <w:r w:rsidRPr="00860974">
        <w:rPr>
          <w:rStyle w:val="apple-converted-space"/>
          <w:rFonts w:ascii="Arial" w:hAnsi="Arial" w:cs="Arial"/>
          <w:color w:val="252525"/>
          <w:sz w:val="21"/>
          <w:szCs w:val="21"/>
          <w:lang w:val="en-US"/>
        </w:rPr>
        <w:t> </w:t>
      </w:r>
      <w:r w:rsidRPr="00860974">
        <w:rPr>
          <w:rFonts w:ascii="Arial" w:hAnsi="Arial" w:cs="Arial"/>
          <w:color w:val="252525"/>
          <w:sz w:val="21"/>
          <w:szCs w:val="21"/>
          <w:lang w:val="en-US"/>
        </w:rPr>
        <w:t>was regarded by</w:t>
      </w:r>
      <w:r w:rsidRPr="00860974">
        <w:rPr>
          <w:rStyle w:val="apple-converted-space"/>
          <w:rFonts w:ascii="Arial" w:hAnsi="Arial" w:cs="Arial"/>
          <w:color w:val="252525"/>
          <w:sz w:val="21"/>
          <w:szCs w:val="21"/>
          <w:lang w:val="en-US"/>
        </w:rPr>
        <w:t> </w:t>
      </w:r>
      <w:hyperlink r:id="rId897" w:tooltip="Yigael Yadin" w:history="1">
        <w:r w:rsidRPr="00860974">
          <w:rPr>
            <w:rStyle w:val="Lienhypertexte"/>
            <w:rFonts w:ascii="Arial" w:hAnsi="Arial" w:cs="Arial"/>
            <w:color w:val="0B0080"/>
            <w:sz w:val="21"/>
            <w:szCs w:val="21"/>
            <w:u w:val="none"/>
            <w:lang w:val="en-US"/>
          </w:rPr>
          <w:t>Yigael Yadin</w:t>
        </w:r>
      </w:hyperlink>
      <w:r w:rsidRPr="00860974">
        <w:rPr>
          <w:rStyle w:val="apple-converted-space"/>
          <w:rFonts w:ascii="Arial" w:hAnsi="Arial" w:cs="Arial"/>
          <w:color w:val="252525"/>
          <w:sz w:val="21"/>
          <w:szCs w:val="21"/>
          <w:lang w:val="en-US"/>
        </w:rPr>
        <w:t> </w:t>
      </w:r>
      <w:r w:rsidRPr="00860974">
        <w:rPr>
          <w:rFonts w:ascii="Arial" w:hAnsi="Arial" w:cs="Arial"/>
          <w:color w:val="252525"/>
          <w:sz w:val="21"/>
          <w:szCs w:val="21"/>
          <w:lang w:val="en-US"/>
        </w:rPr>
        <w:t>as "The Torah According to the</w:t>
      </w:r>
      <w:r w:rsidRPr="00860974">
        <w:rPr>
          <w:rStyle w:val="apple-converted-space"/>
          <w:rFonts w:ascii="Arial" w:hAnsi="Arial" w:cs="Arial"/>
          <w:color w:val="252525"/>
          <w:sz w:val="21"/>
          <w:szCs w:val="21"/>
          <w:lang w:val="en-US"/>
        </w:rPr>
        <w:t> </w:t>
      </w:r>
      <w:hyperlink r:id="rId898" w:tooltip="Essenes" w:history="1">
        <w:r w:rsidRPr="00860974">
          <w:rPr>
            <w:rStyle w:val="Lienhypertexte"/>
            <w:rFonts w:ascii="Arial" w:hAnsi="Arial" w:cs="Arial"/>
            <w:color w:val="0B0080"/>
            <w:sz w:val="21"/>
            <w:szCs w:val="21"/>
            <w:u w:val="none"/>
            <w:lang w:val="en-US"/>
          </w:rPr>
          <w:t>Essenes</w:t>
        </w:r>
      </w:hyperlink>
      <w:r w:rsidRPr="00860974">
        <w:rPr>
          <w:rFonts w:ascii="Arial" w:hAnsi="Arial" w:cs="Arial"/>
          <w:color w:val="252525"/>
          <w:sz w:val="21"/>
          <w:szCs w:val="21"/>
          <w:lang w:val="en-US"/>
        </w:rPr>
        <w:t>". On the other hand, Hartmut Stegemann, a contemporary and friend of Yadin, believed the scroll was not to be regarded as such, but was a document without exceptional significance. Stegemann notes that it is not mentioned or cited in any known Essene writing.</w:t>
      </w:r>
      <w:hyperlink r:id="rId899" w:anchor="cite_note-33" w:history="1">
        <w:r w:rsidRPr="00860974">
          <w:rPr>
            <w:rStyle w:val="Lienhypertexte"/>
            <w:rFonts w:ascii="Arial" w:hAnsi="Arial" w:cs="Arial"/>
            <w:color w:val="0B0080"/>
            <w:sz w:val="21"/>
            <w:szCs w:val="21"/>
            <w:u w:val="none"/>
            <w:vertAlign w:val="superscript"/>
            <w:lang w:val="en-US"/>
          </w:rPr>
          <w:t>[33]</w:t>
        </w:r>
      </w:hyperlink>
    </w:p>
    <w:p w:rsidR="00860974" w:rsidRPr="00860974" w:rsidRDefault="00860974" w:rsidP="00860974">
      <w:pPr>
        <w:pStyle w:val="NormalWeb"/>
        <w:shd w:val="clear" w:color="auto" w:fill="FFFFFF"/>
        <w:spacing w:before="120" w:beforeAutospacing="0" w:after="120" w:afterAutospacing="0" w:line="336" w:lineRule="atLeast"/>
        <w:jc w:val="both"/>
        <w:rPr>
          <w:rFonts w:ascii="Arial" w:hAnsi="Arial" w:cs="Arial"/>
          <w:color w:val="252525"/>
          <w:sz w:val="21"/>
          <w:szCs w:val="21"/>
          <w:lang w:val="en-US"/>
        </w:rPr>
      </w:pPr>
      <w:r w:rsidRPr="00860974">
        <w:rPr>
          <w:rFonts w:ascii="Arial" w:hAnsi="Arial" w:cs="Arial"/>
          <w:color w:val="252525"/>
          <w:sz w:val="21"/>
          <w:szCs w:val="21"/>
          <w:lang w:val="en-US"/>
        </w:rPr>
        <w:t>Also in Cave 11, an</w:t>
      </w:r>
      <w:r w:rsidRPr="00860974">
        <w:rPr>
          <w:rStyle w:val="apple-converted-space"/>
          <w:rFonts w:ascii="Arial" w:hAnsi="Arial" w:cs="Arial"/>
          <w:color w:val="252525"/>
          <w:sz w:val="21"/>
          <w:szCs w:val="21"/>
          <w:lang w:val="en-US"/>
        </w:rPr>
        <w:t> </w:t>
      </w:r>
      <w:hyperlink r:id="rId900" w:tooltip="Eschatology" w:history="1">
        <w:r w:rsidRPr="00860974">
          <w:rPr>
            <w:rStyle w:val="Lienhypertexte"/>
            <w:rFonts w:ascii="Arial" w:hAnsi="Arial" w:cs="Arial"/>
            <w:color w:val="0B0080"/>
            <w:sz w:val="21"/>
            <w:szCs w:val="21"/>
            <w:u w:val="none"/>
            <w:lang w:val="en-US"/>
          </w:rPr>
          <w:t>eschatological</w:t>
        </w:r>
      </w:hyperlink>
      <w:r w:rsidRPr="00860974">
        <w:rPr>
          <w:rStyle w:val="apple-converted-space"/>
          <w:rFonts w:ascii="Arial" w:hAnsi="Arial" w:cs="Arial"/>
          <w:color w:val="252525"/>
          <w:sz w:val="21"/>
          <w:szCs w:val="21"/>
          <w:lang w:val="en-US"/>
        </w:rPr>
        <w:t> </w:t>
      </w:r>
      <w:r w:rsidRPr="00860974">
        <w:rPr>
          <w:rFonts w:ascii="Arial" w:hAnsi="Arial" w:cs="Arial"/>
          <w:color w:val="252525"/>
          <w:sz w:val="21"/>
          <w:szCs w:val="21"/>
          <w:lang w:val="en-US"/>
        </w:rPr>
        <w:t>fragment about the biblical figure</w:t>
      </w:r>
      <w:r w:rsidRPr="00860974">
        <w:rPr>
          <w:rStyle w:val="apple-converted-space"/>
          <w:rFonts w:ascii="Arial" w:hAnsi="Arial" w:cs="Arial"/>
          <w:color w:val="252525"/>
          <w:sz w:val="21"/>
          <w:szCs w:val="21"/>
          <w:lang w:val="en-US"/>
        </w:rPr>
        <w:t> </w:t>
      </w:r>
      <w:hyperlink r:id="rId901" w:tooltip="Melchizedek" w:history="1">
        <w:r w:rsidRPr="00860974">
          <w:rPr>
            <w:rStyle w:val="Lienhypertexte"/>
            <w:rFonts w:ascii="Arial" w:hAnsi="Arial" w:cs="Arial"/>
            <w:color w:val="0B0080"/>
            <w:sz w:val="21"/>
            <w:szCs w:val="21"/>
            <w:u w:val="none"/>
            <w:lang w:val="en-US"/>
          </w:rPr>
          <w:t>Melchizedek</w:t>
        </w:r>
      </w:hyperlink>
      <w:r w:rsidRPr="00860974">
        <w:rPr>
          <w:rStyle w:val="apple-converted-space"/>
          <w:rFonts w:ascii="Arial" w:hAnsi="Arial" w:cs="Arial"/>
          <w:color w:val="252525"/>
          <w:sz w:val="21"/>
          <w:szCs w:val="21"/>
          <w:lang w:val="en-US"/>
        </w:rPr>
        <w:t> </w:t>
      </w:r>
      <w:r w:rsidRPr="00860974">
        <w:rPr>
          <w:rFonts w:ascii="Arial" w:hAnsi="Arial" w:cs="Arial"/>
          <w:color w:val="252525"/>
          <w:sz w:val="21"/>
          <w:szCs w:val="21"/>
          <w:lang w:val="en-US"/>
        </w:rPr>
        <w:t>(</w:t>
      </w:r>
      <w:hyperlink r:id="rId902" w:anchor="In_the_Dead_Sea_Scroll_11Q13" w:tooltip="Melchizedek" w:history="1">
        <w:r w:rsidRPr="00860974">
          <w:rPr>
            <w:rStyle w:val="Lienhypertexte"/>
            <w:rFonts w:ascii="Arial" w:hAnsi="Arial" w:cs="Arial"/>
            <w:color w:val="0B0080"/>
            <w:sz w:val="21"/>
            <w:szCs w:val="21"/>
            <w:u w:val="none"/>
            <w:lang w:val="en-US"/>
          </w:rPr>
          <w:t>11Q13</w:t>
        </w:r>
      </w:hyperlink>
      <w:r w:rsidRPr="00860974">
        <w:rPr>
          <w:rFonts w:ascii="Arial" w:hAnsi="Arial" w:cs="Arial"/>
          <w:color w:val="252525"/>
          <w:sz w:val="21"/>
          <w:szCs w:val="21"/>
          <w:lang w:val="en-US"/>
        </w:rPr>
        <w:t>) was found. Cave 11 also produced a copy of</w:t>
      </w:r>
      <w:r w:rsidRPr="00860974">
        <w:rPr>
          <w:rStyle w:val="apple-converted-space"/>
          <w:rFonts w:ascii="Arial" w:hAnsi="Arial" w:cs="Arial"/>
          <w:color w:val="252525"/>
          <w:sz w:val="21"/>
          <w:szCs w:val="21"/>
          <w:lang w:val="en-US"/>
        </w:rPr>
        <w:t> </w:t>
      </w:r>
      <w:hyperlink r:id="rId903" w:tooltip="Jubilees" w:history="1">
        <w:r w:rsidRPr="00860974">
          <w:rPr>
            <w:rStyle w:val="Lienhypertexte"/>
            <w:rFonts w:ascii="Arial" w:hAnsi="Arial" w:cs="Arial"/>
            <w:color w:val="0B0080"/>
            <w:sz w:val="21"/>
            <w:szCs w:val="21"/>
            <w:u w:val="none"/>
            <w:lang w:val="en-US"/>
          </w:rPr>
          <w:t>Jubilees</w:t>
        </w:r>
      </w:hyperlink>
      <w:r w:rsidRPr="00860974">
        <w:rPr>
          <w:rFonts w:ascii="Arial" w:hAnsi="Arial" w:cs="Arial"/>
          <w:color w:val="252525"/>
          <w:sz w:val="21"/>
          <w:szCs w:val="21"/>
          <w:lang w:val="en-US"/>
        </w:rPr>
        <w:t>.</w:t>
      </w:r>
    </w:p>
    <w:p w:rsidR="00860974" w:rsidRPr="00860974" w:rsidRDefault="00860974" w:rsidP="00860974">
      <w:pPr>
        <w:pStyle w:val="NormalWeb"/>
        <w:shd w:val="clear" w:color="auto" w:fill="FFFFFF"/>
        <w:spacing w:before="120" w:beforeAutospacing="0" w:after="120" w:afterAutospacing="0" w:line="336" w:lineRule="atLeast"/>
        <w:jc w:val="both"/>
        <w:rPr>
          <w:rFonts w:ascii="Arial" w:hAnsi="Arial" w:cs="Arial"/>
          <w:color w:val="252525"/>
          <w:sz w:val="21"/>
          <w:szCs w:val="21"/>
          <w:lang w:val="en-US"/>
        </w:rPr>
      </w:pPr>
      <w:r w:rsidRPr="00860974">
        <w:rPr>
          <w:rFonts w:ascii="Arial" w:hAnsi="Arial" w:cs="Arial"/>
          <w:color w:val="252525"/>
          <w:sz w:val="21"/>
          <w:szCs w:val="21"/>
          <w:lang w:val="en-US"/>
        </w:rPr>
        <w:t>According to former chief editor of the DSS editorial team</w:t>
      </w:r>
      <w:r w:rsidRPr="00860974">
        <w:rPr>
          <w:rStyle w:val="apple-converted-space"/>
          <w:rFonts w:ascii="Arial" w:hAnsi="Arial" w:cs="Arial"/>
          <w:color w:val="252525"/>
          <w:sz w:val="21"/>
          <w:szCs w:val="21"/>
          <w:lang w:val="en-US"/>
        </w:rPr>
        <w:t> </w:t>
      </w:r>
      <w:hyperlink r:id="rId904" w:tooltip="John Strugnell" w:history="1">
        <w:r w:rsidRPr="00860974">
          <w:rPr>
            <w:rStyle w:val="Lienhypertexte"/>
            <w:rFonts w:ascii="Arial" w:hAnsi="Arial" w:cs="Arial"/>
            <w:color w:val="0B0080"/>
            <w:sz w:val="21"/>
            <w:szCs w:val="21"/>
            <w:u w:val="none"/>
            <w:lang w:val="en-US"/>
          </w:rPr>
          <w:t>John Strugnell</w:t>
        </w:r>
      </w:hyperlink>
      <w:r w:rsidRPr="00860974">
        <w:rPr>
          <w:rFonts w:ascii="Arial" w:hAnsi="Arial" w:cs="Arial"/>
          <w:color w:val="252525"/>
          <w:sz w:val="21"/>
          <w:szCs w:val="21"/>
          <w:lang w:val="en-US"/>
        </w:rPr>
        <w:t>, there are at least four privately owned scrolls from Cave 11, that have not yet been made available for scholars. Among them is a complete</w:t>
      </w:r>
      <w:r w:rsidRPr="00860974">
        <w:rPr>
          <w:rStyle w:val="apple-converted-space"/>
          <w:rFonts w:ascii="Arial" w:hAnsi="Arial" w:cs="Arial"/>
          <w:color w:val="252525"/>
          <w:sz w:val="21"/>
          <w:szCs w:val="21"/>
          <w:lang w:val="en-US"/>
        </w:rPr>
        <w:t> </w:t>
      </w:r>
      <w:hyperlink r:id="rId905" w:tooltip="Aramaic Enoch Scroll" w:history="1">
        <w:r w:rsidRPr="00860974">
          <w:rPr>
            <w:rStyle w:val="Lienhypertexte"/>
            <w:rFonts w:ascii="Arial" w:hAnsi="Arial" w:cs="Arial"/>
            <w:color w:val="0B0080"/>
            <w:sz w:val="21"/>
            <w:szCs w:val="21"/>
            <w:u w:val="none"/>
            <w:lang w:val="en-US"/>
          </w:rPr>
          <w:t>Aramaic manuscript</w:t>
        </w:r>
      </w:hyperlink>
      <w:r w:rsidRPr="00860974">
        <w:rPr>
          <w:rStyle w:val="apple-converted-space"/>
          <w:rFonts w:ascii="Arial" w:hAnsi="Arial" w:cs="Arial"/>
          <w:color w:val="252525"/>
          <w:sz w:val="21"/>
          <w:szCs w:val="21"/>
          <w:lang w:val="en-US"/>
        </w:rPr>
        <w:t> </w:t>
      </w:r>
      <w:r w:rsidRPr="00860974">
        <w:rPr>
          <w:rFonts w:ascii="Arial" w:hAnsi="Arial" w:cs="Arial"/>
          <w:color w:val="252525"/>
          <w:sz w:val="21"/>
          <w:szCs w:val="21"/>
          <w:lang w:val="en-US"/>
        </w:rPr>
        <w:t>of the Book of Enoch.</w:t>
      </w:r>
      <w:hyperlink r:id="rId906" w:anchor="cite_note-34" w:history="1">
        <w:r w:rsidRPr="00860974">
          <w:rPr>
            <w:rStyle w:val="Lienhypertexte"/>
            <w:rFonts w:ascii="Arial" w:hAnsi="Arial" w:cs="Arial"/>
            <w:color w:val="0B0080"/>
            <w:sz w:val="21"/>
            <w:szCs w:val="21"/>
            <w:u w:val="none"/>
            <w:vertAlign w:val="superscript"/>
            <w:lang w:val="en-US"/>
          </w:rPr>
          <w:t>[34]</w:t>
        </w:r>
      </w:hyperlink>
    </w:p>
    <w:p w:rsidR="00860974" w:rsidRPr="00860974" w:rsidRDefault="00860974" w:rsidP="00860974">
      <w:pPr>
        <w:pStyle w:val="NormalWeb"/>
        <w:shd w:val="clear" w:color="auto" w:fill="FFFFFF"/>
        <w:spacing w:before="120" w:beforeAutospacing="0" w:after="120" w:afterAutospacing="0" w:line="336" w:lineRule="atLeast"/>
        <w:jc w:val="both"/>
        <w:rPr>
          <w:rFonts w:ascii="Arial" w:hAnsi="Arial" w:cs="Arial"/>
          <w:color w:val="252525"/>
          <w:sz w:val="21"/>
          <w:szCs w:val="21"/>
          <w:lang w:val="en-US"/>
        </w:rPr>
      </w:pPr>
      <w:r w:rsidRPr="00860974">
        <w:rPr>
          <w:rFonts w:ascii="Arial" w:hAnsi="Arial" w:cs="Arial"/>
          <w:color w:val="252525"/>
          <w:sz w:val="21"/>
          <w:szCs w:val="21"/>
          <w:lang w:val="en-US"/>
        </w:rPr>
        <w:lastRenderedPageBreak/>
        <w:t>List of groups of fragments collected from Wadi Qumran Cave 11:</w:t>
      </w:r>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221"/>
        <w:gridCol w:w="1780"/>
        <w:gridCol w:w="2838"/>
        <w:gridCol w:w="2457"/>
      </w:tblGrid>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860974" w:rsidRDefault="00860974">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907" w:history="1">
              <w:r>
                <w:rPr>
                  <w:rStyle w:val="Lienhypertexte"/>
                  <w:rFonts w:ascii="Arial" w:hAnsi="Arial" w:cs="Arial"/>
                  <w:color w:val="0B0080"/>
                  <w:sz w:val="21"/>
                  <w:szCs w:val="21"/>
                  <w:u w:val="none"/>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860974" w:rsidRDefault="00860974">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860974" w:rsidRDefault="00860974">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860974" w:rsidRDefault="00860974">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11QpaleoLev</w:t>
            </w:r>
            <w:r>
              <w:rPr>
                <w:rFonts w:ascii="Arial" w:hAnsi="Arial" w:cs="Arial"/>
                <w:color w:val="000000"/>
                <w:sz w:val="21"/>
                <w:szCs w:val="21"/>
                <w:vertAlign w:val="superscript"/>
              </w:rPr>
              <w:t>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08" w:tooltip="Book of Leviticus" w:history="1">
              <w:r w:rsidR="00860974">
                <w:rPr>
                  <w:rStyle w:val="Lienhypertexte"/>
                  <w:rFonts w:ascii="Arial" w:hAnsi="Arial" w:cs="Arial"/>
                  <w:color w:val="0B0080"/>
                  <w:sz w:val="21"/>
                  <w:szCs w:val="21"/>
                  <w:u w:val="none"/>
                </w:rPr>
                <w:t>Leviticus</w:t>
              </w:r>
            </w:hyperlink>
            <w:r w:rsidR="00860974">
              <w:rPr>
                <w:rStyle w:val="apple-converted-space"/>
                <w:rFonts w:ascii="Arial" w:hAnsi="Arial" w:cs="Arial"/>
                <w:color w:val="000000"/>
                <w:sz w:val="21"/>
                <w:szCs w:val="21"/>
              </w:rPr>
              <w:t> </w:t>
            </w:r>
            <w:r w:rsidR="00860974">
              <w:rPr>
                <w:rFonts w:ascii="Arial" w:hAnsi="Arial" w:cs="Arial"/>
                <w:color w:val="000000"/>
                <w:sz w:val="21"/>
                <w:szCs w:val="21"/>
              </w:rPr>
              <w:t>4:24–26; 10:4–7; 11:27–32; 13:3–9; 13:39–43; 14:16–21; 14:52-!5:5; 16:2–4; 16:34–17:5; 18:27–19:4; 20:1–6; 21:6–11; 22:21–27; 23:22–29; 24:9–14; 25:28–36; 26:17–26; 27:11–19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Written in</w:t>
            </w:r>
            <w:r>
              <w:rPr>
                <w:rStyle w:val="apple-converted-space"/>
                <w:rFonts w:ascii="Arial" w:hAnsi="Arial" w:cs="Arial"/>
                <w:color w:val="000000"/>
                <w:sz w:val="21"/>
                <w:szCs w:val="21"/>
              </w:rPr>
              <w:t> </w:t>
            </w:r>
            <w:hyperlink r:id="rId909" w:tooltip="Paleo-Hebrew" w:history="1">
              <w:r>
                <w:rPr>
                  <w:rStyle w:val="Lienhypertexte"/>
                  <w:rFonts w:ascii="Arial" w:hAnsi="Arial" w:cs="Arial"/>
                  <w:color w:val="0B0080"/>
                  <w:sz w:val="21"/>
                  <w:szCs w:val="21"/>
                  <w:u w:val="none"/>
                </w:rPr>
                <w:t>palaeo-Hebrew</w:t>
              </w:r>
            </w:hyperlink>
            <w:r>
              <w:rPr>
                <w:rStyle w:val="apple-converted-space"/>
                <w:rFonts w:ascii="Arial" w:hAnsi="Arial" w:cs="Arial"/>
                <w:color w:val="000000"/>
                <w:sz w:val="21"/>
                <w:szCs w:val="21"/>
              </w:rPr>
              <w:t> </w:t>
            </w:r>
            <w:r>
              <w:rPr>
                <w:rFonts w:ascii="Arial" w:hAnsi="Arial" w:cs="Arial"/>
                <w:color w:val="000000"/>
                <w:sz w:val="21"/>
                <w:szCs w:val="21"/>
              </w:rPr>
              <w:t>script. = 11Q1</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11QpaleoLev</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0" w:tooltip="Book of Leviticus" w:history="1">
              <w:r w:rsidR="00860974">
                <w:rPr>
                  <w:rStyle w:val="Lienhypertexte"/>
                  <w:rFonts w:ascii="Arial" w:hAnsi="Arial" w:cs="Arial"/>
                  <w:color w:val="0B0080"/>
                  <w:sz w:val="21"/>
                  <w:szCs w:val="21"/>
                  <w:u w:val="none"/>
                </w:rPr>
                <w:t>Leviticus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Written in</w:t>
            </w:r>
            <w:r>
              <w:rPr>
                <w:rStyle w:val="apple-converted-space"/>
                <w:rFonts w:ascii="Arial" w:hAnsi="Arial" w:cs="Arial"/>
                <w:color w:val="000000"/>
                <w:sz w:val="21"/>
                <w:szCs w:val="21"/>
              </w:rPr>
              <w:t> </w:t>
            </w:r>
            <w:hyperlink r:id="rId911" w:tooltip="Paleo-Hebrew" w:history="1">
              <w:r>
                <w:rPr>
                  <w:rStyle w:val="Lienhypertexte"/>
                  <w:rFonts w:ascii="Arial" w:hAnsi="Arial" w:cs="Arial"/>
                  <w:color w:val="0B0080"/>
                  <w:sz w:val="21"/>
                  <w:szCs w:val="21"/>
                  <w:u w:val="none"/>
                </w:rPr>
                <w:t>palaeo-Hebrew</w:t>
              </w:r>
            </w:hyperlink>
            <w:r>
              <w:rPr>
                <w:rStyle w:val="apple-converted-space"/>
                <w:rFonts w:ascii="Arial" w:hAnsi="Arial" w:cs="Arial"/>
                <w:color w:val="000000"/>
                <w:sz w:val="21"/>
                <w:szCs w:val="21"/>
              </w:rPr>
              <w:t> </w:t>
            </w:r>
            <w:r>
              <w:rPr>
                <w:rFonts w:ascii="Arial" w:hAnsi="Arial" w:cs="Arial"/>
                <w:color w:val="000000"/>
                <w:sz w:val="21"/>
                <w:szCs w:val="21"/>
              </w:rPr>
              <w:t>script. = 11Q2</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11QDeut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2" w:tooltip="Deuteronomy" w:history="1">
              <w:r w:rsidR="00860974">
                <w:rPr>
                  <w:rStyle w:val="Lienhypertexte"/>
                  <w:rFonts w:ascii="Arial" w:hAnsi="Arial" w:cs="Arial"/>
                  <w:color w:val="0B0080"/>
                  <w:sz w:val="21"/>
                  <w:szCs w:val="21"/>
                  <w:u w:val="none"/>
                </w:rPr>
                <w:t>Deuteronomy</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11Q3</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11QEz</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3" w:tooltip="Book of Ezekiel" w:history="1">
              <w:r w:rsidR="00860974">
                <w:rPr>
                  <w:rStyle w:val="Lienhypertexte"/>
                  <w:rFonts w:ascii="Arial" w:hAnsi="Arial" w:cs="Arial"/>
                  <w:color w:val="0B0080"/>
                  <w:sz w:val="21"/>
                  <w:szCs w:val="21"/>
                  <w:u w:val="none"/>
                </w:rPr>
                <w:t>Ezekiel</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11Q4</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11QPs</w:t>
            </w:r>
            <w:r>
              <w:rPr>
                <w:rFonts w:ascii="Arial" w:hAnsi="Arial" w:cs="Arial"/>
                <w:color w:val="000000"/>
                <w:sz w:val="21"/>
                <w:szCs w:val="21"/>
                <w:vertAlign w:val="superscript"/>
              </w:rPr>
              <w:t>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4" w:tooltip="Book of Psalms" w:history="1">
              <w:r w:rsidR="00860974">
                <w:rPr>
                  <w:rStyle w:val="Lienhypertexte"/>
                  <w:rFonts w:ascii="Arial" w:hAnsi="Arial" w:cs="Arial"/>
                  <w:color w:val="0B0080"/>
                  <w:sz w:val="21"/>
                  <w:szCs w:val="21"/>
                  <w:u w:val="none"/>
                </w:rPr>
                <w:t>Psalms</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11Q5</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11QPs</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5" w:tooltip="Book of Psalms" w:history="1">
              <w:r w:rsidR="00860974">
                <w:rPr>
                  <w:rStyle w:val="Lienhypertexte"/>
                  <w:rFonts w:ascii="Arial" w:hAnsi="Arial" w:cs="Arial"/>
                  <w:color w:val="0B0080"/>
                  <w:sz w:val="21"/>
                  <w:szCs w:val="21"/>
                  <w:u w:val="none"/>
                </w:rPr>
                <w:t>Psalms</w:t>
              </w:r>
            </w:hyperlink>
            <w:r w:rsidR="00860974">
              <w:rPr>
                <w:rStyle w:val="apple-converted-space"/>
                <w:rFonts w:ascii="Arial" w:hAnsi="Arial" w:cs="Arial"/>
                <w:color w:val="000000"/>
                <w:sz w:val="21"/>
                <w:szCs w:val="21"/>
              </w:rPr>
              <w:t> </w:t>
            </w:r>
            <w:r w:rsidR="00860974">
              <w:rPr>
                <w:rFonts w:ascii="Arial" w:hAnsi="Arial" w:cs="Arial"/>
                <w:color w:val="000000"/>
                <w:sz w:val="21"/>
                <w:szCs w:val="21"/>
              </w:rPr>
              <w:t>77:18–21; 78:1; 109:3–4; 118:1; 118:15–16; 119:163–165; 133:1–3; 141:10; 144:1–2</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11Q6</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11QPs</w:t>
            </w:r>
            <w:r>
              <w:rPr>
                <w:rFonts w:ascii="Arial" w:hAnsi="Arial" w:cs="Arial"/>
                <w:color w:val="000000"/>
                <w:sz w:val="21"/>
                <w:szCs w:val="21"/>
                <w:vertAlign w:val="superscript"/>
              </w:rPr>
              <w:t>c</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6" w:tooltip="Book of Psalms" w:history="1">
              <w:r w:rsidR="00860974">
                <w:rPr>
                  <w:rStyle w:val="Lienhypertexte"/>
                  <w:rFonts w:ascii="Arial" w:hAnsi="Arial" w:cs="Arial"/>
                  <w:color w:val="0B0080"/>
                  <w:sz w:val="21"/>
                  <w:szCs w:val="21"/>
                  <w:u w:val="none"/>
                </w:rPr>
                <w:t>Psalms</w:t>
              </w:r>
            </w:hyperlink>
            <w:r w:rsidR="00860974">
              <w:rPr>
                <w:rStyle w:val="apple-converted-space"/>
                <w:rFonts w:ascii="Arial" w:hAnsi="Arial" w:cs="Arial"/>
                <w:color w:val="000000"/>
                <w:sz w:val="21"/>
                <w:szCs w:val="21"/>
              </w:rPr>
              <w:t> </w:t>
            </w:r>
            <w:r w:rsidR="00860974">
              <w:rPr>
                <w:rFonts w:ascii="Arial" w:hAnsi="Arial" w:cs="Arial"/>
                <w:color w:val="000000"/>
                <w:sz w:val="21"/>
                <w:szCs w:val="21"/>
              </w:rPr>
              <w:t xml:space="preserve">2:1–8; 9:3–7; 12:5–9; 13:1–6; 14:1–6; 17:9–15; </w:t>
            </w:r>
            <w:r w:rsidR="00860974">
              <w:rPr>
                <w:rFonts w:ascii="Arial" w:hAnsi="Arial" w:cs="Arial"/>
                <w:color w:val="000000"/>
                <w:sz w:val="21"/>
                <w:szCs w:val="21"/>
              </w:rPr>
              <w:lastRenderedPageBreak/>
              <w:t>18:1–12; 19:4–8; 25:2–7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 11Q7</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11QPs</w:t>
            </w:r>
            <w:r>
              <w:rPr>
                <w:rFonts w:ascii="Arial" w:hAnsi="Arial" w:cs="Arial"/>
                <w:color w:val="000000"/>
                <w:sz w:val="21"/>
                <w:szCs w:val="21"/>
                <w:vertAlign w:val="superscript"/>
              </w:rPr>
              <w:t>d</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7" w:tooltip="Book of Psalms" w:history="1">
              <w:r w:rsidR="00860974">
                <w:rPr>
                  <w:rStyle w:val="Lienhypertexte"/>
                  <w:rFonts w:ascii="Arial" w:hAnsi="Arial" w:cs="Arial"/>
                  <w:color w:val="0B0080"/>
                  <w:sz w:val="21"/>
                  <w:szCs w:val="21"/>
                  <w:u w:val="none"/>
                </w:rPr>
                <w:t>Psalms</w:t>
              </w:r>
            </w:hyperlink>
            <w:r w:rsidR="00860974">
              <w:rPr>
                <w:rStyle w:val="apple-converted-space"/>
                <w:rFonts w:ascii="Arial" w:hAnsi="Arial" w:cs="Arial"/>
                <w:color w:val="000000"/>
                <w:sz w:val="21"/>
                <w:szCs w:val="21"/>
              </w:rPr>
              <w:t> </w:t>
            </w:r>
            <w:r w:rsidR="00860974">
              <w:rPr>
                <w:rFonts w:ascii="Arial" w:hAnsi="Arial" w:cs="Arial"/>
                <w:color w:val="000000"/>
                <w:sz w:val="21"/>
                <w:szCs w:val="21"/>
              </w:rPr>
              <w:t>6:2–4; 9:3–6; 18:26–29; 18:39–42; 36:13; 37:1–4; 39:13–14; 40:1; 43:1–3; 45:6–8; 59:5–8; 68:1–5; 68:14–18; 78:5–12; 81:4–9; 86:11–14; 115:16–18; 116:1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11Q8</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11QPs</w:t>
            </w:r>
            <w:r>
              <w:rPr>
                <w:rFonts w:ascii="Arial" w:hAnsi="Arial" w:cs="Arial"/>
                <w:color w:val="000000"/>
                <w:sz w:val="21"/>
                <w:szCs w:val="21"/>
                <w:vertAlign w:val="superscript"/>
              </w:rPr>
              <w:t>e</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8" w:tooltip="Book of Psalms" w:history="1">
              <w:r w:rsidR="00860974">
                <w:rPr>
                  <w:rStyle w:val="Lienhypertexte"/>
                  <w:rFonts w:ascii="Arial" w:hAnsi="Arial" w:cs="Arial"/>
                  <w:color w:val="0B0080"/>
                  <w:sz w:val="21"/>
                  <w:szCs w:val="21"/>
                  <w:u w:val="none"/>
                </w:rPr>
                <w:t>Psalms</w:t>
              </w:r>
            </w:hyperlink>
            <w:r w:rsidR="00860974">
              <w:rPr>
                <w:rStyle w:val="apple-converted-space"/>
                <w:rFonts w:ascii="Arial" w:hAnsi="Arial" w:cs="Arial"/>
                <w:color w:val="000000"/>
                <w:sz w:val="21"/>
                <w:szCs w:val="21"/>
              </w:rPr>
              <w:t> </w:t>
            </w:r>
            <w:r w:rsidR="00860974">
              <w:rPr>
                <w:rFonts w:ascii="Arial" w:hAnsi="Arial" w:cs="Arial"/>
                <w:color w:val="000000"/>
                <w:sz w:val="21"/>
                <w:szCs w:val="21"/>
              </w:rPr>
              <w:t>50:3–7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11Q9</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11QtgJob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19" w:tooltip="Targum" w:history="1">
              <w:r w:rsidR="00860974">
                <w:rPr>
                  <w:rStyle w:val="Lienhypertexte"/>
                  <w:rFonts w:ascii="Arial" w:hAnsi="Arial" w:cs="Arial"/>
                  <w:color w:val="0B0080"/>
                  <w:sz w:val="21"/>
                  <w:szCs w:val="21"/>
                  <w:u w:val="none"/>
                </w:rPr>
                <w:t>Targum</w:t>
              </w:r>
            </w:hyperlink>
            <w:r w:rsidR="00860974">
              <w:rPr>
                <w:rStyle w:val="apple-converted-space"/>
                <w:rFonts w:ascii="Arial" w:hAnsi="Arial" w:cs="Arial"/>
                <w:color w:val="000000"/>
                <w:sz w:val="21"/>
                <w:szCs w:val="21"/>
              </w:rPr>
              <w:t> </w:t>
            </w:r>
            <w:r w:rsidR="00860974">
              <w:rPr>
                <w:rFonts w:ascii="Arial" w:hAnsi="Arial" w:cs="Arial"/>
                <w:color w:val="000000"/>
                <w:sz w:val="21"/>
                <w:szCs w:val="21"/>
              </w:rPr>
              <w:t>of</w:t>
            </w:r>
            <w:r w:rsidR="00860974">
              <w:rPr>
                <w:rStyle w:val="apple-converted-space"/>
                <w:rFonts w:ascii="Arial" w:hAnsi="Arial" w:cs="Arial"/>
                <w:color w:val="000000"/>
                <w:sz w:val="21"/>
                <w:szCs w:val="21"/>
              </w:rPr>
              <w:t> </w:t>
            </w:r>
            <w:hyperlink r:id="rId920" w:tooltip="Book of Job" w:history="1">
              <w:r w:rsidR="00860974">
                <w:rPr>
                  <w:rStyle w:val="Lienhypertexte"/>
                  <w:rFonts w:ascii="Arial" w:hAnsi="Arial" w:cs="Arial"/>
                  <w:color w:val="0B0080"/>
                  <w:sz w:val="21"/>
                  <w:szCs w:val="21"/>
                  <w:u w:val="none"/>
                </w:rPr>
                <w:t>Job</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11Q10</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11QapocrPs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Apocryphal paraphrase of</w:t>
            </w:r>
            <w:r>
              <w:rPr>
                <w:rStyle w:val="apple-converted-space"/>
                <w:rFonts w:ascii="Arial" w:hAnsi="Arial" w:cs="Arial"/>
                <w:color w:val="000000"/>
                <w:sz w:val="21"/>
                <w:szCs w:val="21"/>
              </w:rPr>
              <w:t> </w:t>
            </w:r>
            <w:hyperlink r:id="rId921" w:tooltip="Book of Psalms" w:history="1">
              <w:r>
                <w:rPr>
                  <w:rStyle w:val="Lienhypertexte"/>
                  <w:rFonts w:ascii="Arial" w:hAnsi="Arial" w:cs="Arial"/>
                  <w:color w:val="0B0080"/>
                  <w:sz w:val="21"/>
                  <w:szCs w:val="21"/>
                  <w:u w:val="none"/>
                </w:rPr>
                <w:t>Psalms</w:t>
              </w:r>
            </w:hyperlink>
            <w:r>
              <w:rPr>
                <w:rStyle w:val="apple-converted-space"/>
                <w:rFonts w:ascii="Arial" w:hAnsi="Arial" w:cs="Arial"/>
                <w:color w:val="000000"/>
                <w:sz w:val="21"/>
                <w:szCs w:val="21"/>
              </w:rPr>
              <w:t> </w:t>
            </w:r>
            <w:r>
              <w:rPr>
                <w:rFonts w:ascii="Arial" w:hAnsi="Arial" w:cs="Arial"/>
                <w:color w:val="000000"/>
                <w:sz w:val="21"/>
                <w:szCs w:val="21"/>
              </w:rPr>
              <w:t>91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11Q11</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11QJub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Ethiopic text of Jubilees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22" w:tooltip="Book of Jubilees" w:history="1">
              <w:r w:rsidR="00860974">
                <w:rPr>
                  <w:rStyle w:val="Lienhypertexte"/>
                  <w:rFonts w:ascii="Arial" w:hAnsi="Arial" w:cs="Arial"/>
                  <w:color w:val="0B0080"/>
                  <w:sz w:val="21"/>
                  <w:szCs w:val="21"/>
                  <w:u w:val="none"/>
                </w:rPr>
                <w:t>Jubilees</w:t>
              </w:r>
            </w:hyperlink>
            <w:r w:rsidR="00860974">
              <w:rPr>
                <w:rStyle w:val="apple-converted-space"/>
                <w:rFonts w:ascii="Arial" w:hAnsi="Arial" w:cs="Arial"/>
                <w:color w:val="000000"/>
                <w:sz w:val="21"/>
                <w:szCs w:val="21"/>
              </w:rPr>
              <w:t> </w:t>
            </w:r>
            <w:r w:rsidR="00860974">
              <w:rPr>
                <w:rFonts w:ascii="Arial" w:hAnsi="Arial" w:cs="Arial"/>
                <w:color w:val="000000"/>
                <w:sz w:val="21"/>
                <w:szCs w:val="21"/>
              </w:rPr>
              <w:t>4:6–11; 4:13–14; 4:16–17; 4:29–31; 5:1–2; 12:15–17; 12:28–29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11Q12</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23" w:tooltip="11Q13" w:history="1">
              <w:r w:rsidR="00860974">
                <w:rPr>
                  <w:rStyle w:val="Lienhypertexte"/>
                  <w:rFonts w:ascii="Arial" w:hAnsi="Arial" w:cs="Arial"/>
                  <w:color w:val="0B0080"/>
                  <w:sz w:val="21"/>
                  <w:szCs w:val="21"/>
                  <w:u w:val="none"/>
                </w:rPr>
                <w:t>11QMelch</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"Heavenly Prince Melchizedek"</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11Q13</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11QSM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"The Book of War"</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11Q14</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11QHymns</w:t>
            </w:r>
            <w:r>
              <w:rPr>
                <w:rFonts w:ascii="Arial" w:hAnsi="Arial" w:cs="Arial"/>
                <w:color w:val="000000"/>
                <w:sz w:val="21"/>
                <w:szCs w:val="21"/>
                <w:vertAlign w:val="superscript"/>
              </w:rPr>
              <w:t>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11Q15</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lastRenderedPageBreak/>
              <w:t>11QHymns</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11Q16</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11QShirShabb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24" w:tooltip="Songs of the Sabbath Sacrifice" w:history="1">
              <w:r w:rsidR="00860974">
                <w:rPr>
                  <w:rStyle w:val="Lienhypertexte"/>
                  <w:rFonts w:ascii="Arial" w:hAnsi="Arial" w:cs="Arial"/>
                  <w:color w:val="0B0080"/>
                  <w:sz w:val="21"/>
                  <w:szCs w:val="21"/>
                  <w:u w:val="none"/>
                </w:rPr>
                <w:t>Songs of the Sabbath Sacrifice</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11Q17</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25" w:tooltip="11Q18 New Jerusalem" w:history="1">
              <w:r w:rsidR="00860974">
                <w:rPr>
                  <w:rStyle w:val="Lienhypertexte"/>
                  <w:rFonts w:ascii="Arial" w:hAnsi="Arial" w:cs="Arial"/>
                  <w:color w:val="0B0080"/>
                  <w:sz w:val="21"/>
                  <w:szCs w:val="21"/>
                  <w:u w:val="none"/>
                </w:rPr>
                <w:t>11QNJ ar</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"New Jerusalem"</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Written in</w:t>
            </w:r>
            <w:r>
              <w:rPr>
                <w:rStyle w:val="apple-converted-space"/>
                <w:rFonts w:ascii="Arial" w:hAnsi="Arial" w:cs="Arial"/>
                <w:color w:val="000000"/>
                <w:sz w:val="21"/>
                <w:szCs w:val="21"/>
              </w:rPr>
              <w:t> </w:t>
            </w:r>
            <w:hyperlink r:id="rId926" w:tooltip="Aramaic" w:history="1">
              <w:r>
                <w:rPr>
                  <w:rStyle w:val="Lienhypertexte"/>
                  <w:rFonts w:ascii="Arial" w:hAnsi="Arial" w:cs="Arial"/>
                  <w:color w:val="0B0080"/>
                  <w:sz w:val="21"/>
                  <w:szCs w:val="21"/>
                  <w:u w:val="none"/>
                </w:rPr>
                <w:t>Aramaic</w:t>
              </w:r>
            </w:hyperlink>
            <w:r>
              <w:rPr>
                <w:rStyle w:val="apple-converted-space"/>
                <w:rFonts w:ascii="Arial" w:hAnsi="Arial" w:cs="Arial"/>
                <w:color w:val="000000"/>
                <w:sz w:val="21"/>
                <w:szCs w:val="21"/>
              </w:rPr>
              <w:t> </w:t>
            </w:r>
            <w:r>
              <w:rPr>
                <w:rFonts w:ascii="Arial" w:hAnsi="Arial" w:cs="Arial"/>
                <w:color w:val="000000"/>
                <w:sz w:val="21"/>
                <w:szCs w:val="21"/>
              </w:rPr>
              <w:t>= 11Q18</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27" w:tooltip="Temple Scroll" w:history="1">
              <w:r w:rsidR="00860974">
                <w:rPr>
                  <w:rStyle w:val="Lienhypertexte"/>
                  <w:rFonts w:ascii="Arial" w:hAnsi="Arial" w:cs="Arial"/>
                  <w:color w:val="0B0080"/>
                  <w:sz w:val="21"/>
                  <w:szCs w:val="21"/>
                  <w:u w:val="none"/>
                </w:rPr>
                <w:t>11QT</w:t>
              </w:r>
              <w:r w:rsidR="00860974">
                <w:rPr>
                  <w:rStyle w:val="Lienhypertexte"/>
                  <w:rFonts w:ascii="Arial" w:hAnsi="Arial" w:cs="Arial"/>
                  <w:color w:val="0B0080"/>
                  <w:sz w:val="21"/>
                  <w:szCs w:val="21"/>
                  <w:u w:val="none"/>
                  <w:vertAlign w:val="superscript"/>
                </w:rPr>
                <w:t>a</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"Temple Scroll"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11Q19</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28" w:tooltip="Temple Scroll" w:history="1">
              <w:r w:rsidR="00860974">
                <w:rPr>
                  <w:rStyle w:val="Lienhypertexte"/>
                  <w:rFonts w:ascii="Arial" w:hAnsi="Arial" w:cs="Arial"/>
                  <w:color w:val="0B0080"/>
                  <w:sz w:val="21"/>
                  <w:szCs w:val="21"/>
                  <w:u w:val="none"/>
                </w:rPr>
                <w:t>11QT</w:t>
              </w:r>
              <w:r w:rsidR="00860974">
                <w:rPr>
                  <w:rStyle w:val="Lienhypertexte"/>
                  <w:rFonts w:ascii="Arial" w:hAnsi="Arial" w:cs="Arial"/>
                  <w:color w:val="0B0080"/>
                  <w:sz w:val="21"/>
                  <w:szCs w:val="21"/>
                  <w:u w:val="none"/>
                  <w:vertAlign w:val="superscript"/>
                </w:rPr>
                <w:t>b</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"Temple Scroll"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11Q20</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FA06D1">
            <w:pPr>
              <w:spacing w:before="240" w:after="240" w:line="336" w:lineRule="atLeast"/>
              <w:rPr>
                <w:rFonts w:ascii="Arial" w:hAnsi="Arial" w:cs="Arial"/>
                <w:color w:val="000000"/>
                <w:sz w:val="21"/>
                <w:szCs w:val="21"/>
              </w:rPr>
            </w:pPr>
            <w:hyperlink r:id="rId929" w:tooltip="Temple Scroll" w:history="1">
              <w:r w:rsidR="00860974">
                <w:rPr>
                  <w:rStyle w:val="Lienhypertexte"/>
                  <w:rFonts w:ascii="Arial" w:hAnsi="Arial" w:cs="Arial"/>
                  <w:color w:val="0B0080"/>
                  <w:sz w:val="21"/>
                  <w:szCs w:val="21"/>
                  <w:u w:val="none"/>
                </w:rPr>
                <w:t>11QT</w:t>
              </w:r>
              <w:r w:rsidR="00860974">
                <w:rPr>
                  <w:rStyle w:val="Lienhypertexte"/>
                  <w:rFonts w:ascii="Arial" w:hAnsi="Arial" w:cs="Arial"/>
                  <w:color w:val="0B0080"/>
                  <w:sz w:val="21"/>
                  <w:szCs w:val="21"/>
                  <w:u w:val="none"/>
                  <w:vertAlign w:val="superscript"/>
                </w:rPr>
                <w:t>c</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"Temple Scroll"</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 11Q21</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11Q22-28</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Unidentified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11Q29</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Serekh ha-Yahad related</w:t>
            </w: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11Q30</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Unidentified fragments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r>
      <w:tr w:rsidR="00860974" w:rsidTr="00860974">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11Q31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r>
              <w:rPr>
                <w:rFonts w:ascii="Arial" w:hAnsi="Arial" w:cs="Arial"/>
                <w:color w:val="000000"/>
                <w:sz w:val="21"/>
                <w:szCs w:val="21"/>
              </w:rPr>
              <w:t>Unidentified wads</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860974" w:rsidRDefault="00860974">
            <w:pPr>
              <w:spacing w:before="240" w:after="240" w:line="336" w:lineRule="atLeast"/>
              <w:rPr>
                <w:rFonts w:ascii="Arial" w:hAnsi="Arial" w:cs="Arial"/>
                <w:color w:val="000000"/>
                <w:sz w:val="21"/>
                <w:szCs w:val="21"/>
              </w:rPr>
            </w:pPr>
          </w:p>
        </w:tc>
      </w:tr>
    </w:tbl>
    <w:p w:rsidR="00981DC2" w:rsidRDefault="00981DC2" w:rsidP="003C3D4C"/>
    <w:p w:rsidR="007D4765" w:rsidRDefault="007D4765" w:rsidP="007D4765">
      <w:pPr>
        <w:pStyle w:val="Titre2"/>
        <w:rPr>
          <w:sz w:val="28"/>
          <w:szCs w:val="28"/>
        </w:rPr>
      </w:pPr>
      <w:r>
        <w:rPr>
          <w:rStyle w:val="mw-headline"/>
          <w:rFonts w:ascii="Arial" w:hAnsi="Arial" w:cs="Arial"/>
          <w:color w:val="000000"/>
        </w:rPr>
        <w:t>Fragments with unknown provenance</w:t>
      </w:r>
    </w:p>
    <w:p w:rsidR="007D4765" w:rsidRPr="007D4765" w:rsidRDefault="007D4765" w:rsidP="007D4765">
      <w:pPr>
        <w:pStyle w:val="NormalWeb"/>
        <w:shd w:val="clear" w:color="auto" w:fill="FFFFFF"/>
        <w:spacing w:before="120" w:beforeAutospacing="0" w:after="120" w:afterAutospacing="0" w:line="336" w:lineRule="atLeast"/>
        <w:rPr>
          <w:rFonts w:ascii="Arial" w:hAnsi="Arial" w:cs="Arial"/>
          <w:color w:val="252525"/>
          <w:sz w:val="21"/>
          <w:szCs w:val="21"/>
          <w:lang w:val="en-US"/>
        </w:rPr>
      </w:pPr>
      <w:r w:rsidRPr="007D4765">
        <w:rPr>
          <w:rFonts w:ascii="Arial" w:hAnsi="Arial" w:cs="Arial"/>
          <w:color w:val="252525"/>
          <w:sz w:val="21"/>
          <w:szCs w:val="21"/>
          <w:lang w:val="en-US"/>
        </w:rPr>
        <w:t>Some fragments of scrolls do not have significant archaeological</w:t>
      </w:r>
      <w:r w:rsidRPr="007D4765">
        <w:rPr>
          <w:rStyle w:val="apple-converted-space"/>
          <w:rFonts w:ascii="Arial" w:hAnsi="Arial" w:cs="Arial"/>
          <w:color w:val="252525"/>
          <w:sz w:val="21"/>
          <w:szCs w:val="21"/>
          <w:lang w:val="en-US"/>
        </w:rPr>
        <w:t> </w:t>
      </w:r>
      <w:hyperlink r:id="rId930" w:tooltip="Provenance" w:history="1">
        <w:r w:rsidRPr="007D4765">
          <w:rPr>
            <w:rStyle w:val="Lienhypertexte"/>
            <w:rFonts w:ascii="Arial" w:hAnsi="Arial" w:cs="Arial"/>
            <w:color w:val="0B0080"/>
            <w:sz w:val="21"/>
            <w:szCs w:val="21"/>
            <w:u w:val="none"/>
            <w:lang w:val="en-US"/>
          </w:rPr>
          <w:t>provenance</w:t>
        </w:r>
      </w:hyperlink>
      <w:r w:rsidRPr="007D4765">
        <w:rPr>
          <w:rStyle w:val="apple-converted-space"/>
          <w:rFonts w:ascii="Arial" w:hAnsi="Arial" w:cs="Arial"/>
          <w:color w:val="252525"/>
          <w:sz w:val="21"/>
          <w:szCs w:val="21"/>
          <w:lang w:val="en-US"/>
        </w:rPr>
        <w:t> </w:t>
      </w:r>
      <w:r w:rsidRPr="007D4765">
        <w:rPr>
          <w:rFonts w:ascii="Arial" w:hAnsi="Arial" w:cs="Arial"/>
          <w:color w:val="252525"/>
          <w:sz w:val="21"/>
          <w:szCs w:val="21"/>
          <w:lang w:val="en-US"/>
        </w:rPr>
        <w:t xml:space="preserve">nor records that reveal which designated Qumran cave area they were found in. They are believed to have come from Wadi </w:t>
      </w:r>
      <w:r w:rsidRPr="007D4765">
        <w:rPr>
          <w:rFonts w:ascii="Arial" w:hAnsi="Arial" w:cs="Arial"/>
          <w:color w:val="252525"/>
          <w:sz w:val="21"/>
          <w:szCs w:val="21"/>
          <w:lang w:val="en-US"/>
        </w:rPr>
        <w:lastRenderedPageBreak/>
        <w:t>Qumran caves, but are just as likely to have come from other archaeological sites in the Judaean Desert area.</w:t>
      </w:r>
      <w:hyperlink r:id="rId931" w:anchor="cite_note-Grossman.2C_Maxine_2010-35" w:history="1">
        <w:r w:rsidRPr="007D4765">
          <w:rPr>
            <w:rStyle w:val="Lienhypertexte"/>
            <w:rFonts w:ascii="Arial" w:hAnsi="Arial" w:cs="Arial"/>
            <w:color w:val="0B0080"/>
            <w:sz w:val="21"/>
            <w:szCs w:val="21"/>
            <w:u w:val="none"/>
            <w:vertAlign w:val="superscript"/>
            <w:lang w:val="en-US"/>
          </w:rPr>
          <w:t>[35]</w:t>
        </w:r>
      </w:hyperlink>
      <w:r w:rsidRPr="007D4765">
        <w:rPr>
          <w:rStyle w:val="apple-converted-space"/>
          <w:rFonts w:ascii="Arial" w:hAnsi="Arial" w:cs="Arial"/>
          <w:color w:val="252525"/>
          <w:sz w:val="21"/>
          <w:szCs w:val="21"/>
          <w:lang w:val="en-US"/>
        </w:rPr>
        <w:t> </w:t>
      </w:r>
      <w:r w:rsidRPr="007D4765">
        <w:rPr>
          <w:rFonts w:ascii="Arial" w:hAnsi="Arial" w:cs="Arial"/>
          <w:color w:val="252525"/>
          <w:sz w:val="21"/>
          <w:szCs w:val="21"/>
          <w:lang w:val="en-US"/>
        </w:rPr>
        <w:t>These fragments have therefore been designated to the temporary "X" series.</w:t>
      </w:r>
    </w:p>
    <w:tbl>
      <w:tblPr>
        <w:tblW w:w="0" w:type="auto"/>
        <w:tblBorders>
          <w:top w:val="single" w:sz="6" w:space="0" w:color="AAAAAA"/>
          <w:left w:val="single" w:sz="6" w:space="0" w:color="AAAAAA"/>
          <w:bottom w:val="single" w:sz="6" w:space="0" w:color="AAAAAA"/>
          <w:right w:val="single" w:sz="6" w:space="0" w:color="AAAAAA"/>
        </w:tblBorders>
        <w:shd w:val="clear" w:color="auto" w:fill="F9F9F9"/>
        <w:tblCellMar>
          <w:top w:w="15" w:type="dxa"/>
          <w:left w:w="15" w:type="dxa"/>
          <w:bottom w:w="15" w:type="dxa"/>
          <w:right w:w="15" w:type="dxa"/>
        </w:tblCellMar>
        <w:tblLook w:val="04A0"/>
      </w:tblPr>
      <w:tblGrid>
        <w:gridCol w:w="2275"/>
        <w:gridCol w:w="1930"/>
        <w:gridCol w:w="2536"/>
        <w:gridCol w:w="2555"/>
      </w:tblGrid>
      <w:tr w:rsidR="007D4765" w:rsidTr="007D4765">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7D4765" w:rsidRDefault="007D4765">
            <w:pPr>
              <w:spacing w:before="240" w:after="240" w:line="336" w:lineRule="atLeast"/>
              <w:jc w:val="center"/>
              <w:rPr>
                <w:rFonts w:ascii="Arial" w:hAnsi="Arial" w:cs="Arial"/>
                <w:b/>
                <w:bCs/>
                <w:color w:val="000000"/>
                <w:sz w:val="21"/>
                <w:szCs w:val="21"/>
              </w:rPr>
            </w:pPr>
            <w:r>
              <w:rPr>
                <w:rStyle w:val="collapsebutton"/>
                <w:rFonts w:ascii="Arial" w:hAnsi="Arial" w:cs="Arial"/>
                <w:color w:val="000000"/>
                <w:sz w:val="21"/>
                <w:szCs w:val="21"/>
              </w:rPr>
              <w:t>[</w:t>
            </w:r>
            <w:hyperlink r:id="rId932" w:history="1">
              <w:r>
                <w:rPr>
                  <w:rStyle w:val="Lienhypertexte"/>
                  <w:rFonts w:ascii="Arial" w:hAnsi="Arial" w:cs="Arial"/>
                  <w:color w:val="0B0080"/>
                  <w:sz w:val="21"/>
                  <w:szCs w:val="21"/>
                  <w:u w:val="none"/>
                </w:rPr>
                <w:t>hide</w:t>
              </w:r>
            </w:hyperlink>
            <w:r>
              <w:rPr>
                <w:rStyle w:val="collapsebutton"/>
                <w:rFonts w:ascii="Arial" w:hAnsi="Arial" w:cs="Arial"/>
                <w:color w:val="000000"/>
                <w:sz w:val="21"/>
                <w:szCs w:val="21"/>
              </w:rPr>
              <w:t>]</w:t>
            </w:r>
            <w:r>
              <w:rPr>
                <w:rFonts w:ascii="Arial" w:hAnsi="Arial" w:cs="Arial"/>
                <w:b/>
                <w:bCs/>
                <w:color w:val="000000"/>
                <w:sz w:val="21"/>
                <w:szCs w:val="21"/>
              </w:rPr>
              <w:t>Fragment/Scroll #</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7D4765" w:rsidRDefault="007D476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Fragment/Scroll Name</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7D4765" w:rsidRDefault="007D476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KJV Bible Association</w:t>
            </w:r>
          </w:p>
        </w:tc>
        <w:tc>
          <w:tcPr>
            <w:tcW w:w="0" w:type="auto"/>
            <w:tcBorders>
              <w:top w:val="single" w:sz="6" w:space="0" w:color="AAAAAA"/>
              <w:left w:val="single" w:sz="6" w:space="0" w:color="AAAAAA"/>
              <w:bottom w:val="single" w:sz="6" w:space="0" w:color="AAAAAA"/>
              <w:right w:val="single" w:sz="6" w:space="0" w:color="AAAAAA"/>
            </w:tcBorders>
            <w:shd w:val="clear" w:color="auto" w:fill="F2F2F2"/>
            <w:tcMar>
              <w:top w:w="48" w:type="dxa"/>
              <w:left w:w="48" w:type="dxa"/>
              <w:bottom w:w="48" w:type="dxa"/>
              <w:right w:w="48" w:type="dxa"/>
            </w:tcMar>
            <w:vAlign w:val="center"/>
            <w:hideMark/>
          </w:tcPr>
          <w:p w:rsidR="007D4765" w:rsidRDefault="007D4765">
            <w:pPr>
              <w:spacing w:before="240" w:after="240" w:line="336" w:lineRule="atLeast"/>
              <w:jc w:val="center"/>
              <w:rPr>
                <w:rFonts w:ascii="Arial" w:hAnsi="Arial" w:cs="Arial"/>
                <w:b/>
                <w:bCs/>
                <w:color w:val="000000"/>
                <w:sz w:val="21"/>
                <w:szCs w:val="21"/>
              </w:rPr>
            </w:pPr>
            <w:r>
              <w:rPr>
                <w:rFonts w:ascii="Arial" w:hAnsi="Arial" w:cs="Arial"/>
                <w:b/>
                <w:bCs/>
                <w:color w:val="000000"/>
                <w:sz w:val="21"/>
                <w:szCs w:val="21"/>
              </w:rPr>
              <w:t>Description</w:t>
            </w:r>
          </w:p>
        </w:tc>
      </w:tr>
      <w:tr w:rsidR="007D4765" w:rsidTr="007D476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XQ1-3</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"Tefillin from Qumran"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FA06D1">
            <w:pPr>
              <w:spacing w:before="240" w:after="240" w:line="336" w:lineRule="atLeast"/>
              <w:rPr>
                <w:rFonts w:ascii="Arial" w:hAnsi="Arial" w:cs="Arial"/>
                <w:color w:val="000000"/>
                <w:sz w:val="21"/>
                <w:szCs w:val="21"/>
              </w:rPr>
            </w:pPr>
            <w:hyperlink r:id="rId933" w:tooltip="Deuteronomy" w:history="1">
              <w:r w:rsidR="007D4765">
                <w:rPr>
                  <w:rStyle w:val="Lienhypertexte"/>
                  <w:rFonts w:ascii="Arial" w:hAnsi="Arial" w:cs="Arial"/>
                  <w:color w:val="0B0080"/>
                  <w:sz w:val="21"/>
                  <w:szCs w:val="21"/>
                  <w:u w:val="none"/>
                </w:rPr>
                <w:t>Deuteronomy</w:t>
              </w:r>
            </w:hyperlink>
            <w:r w:rsidR="007D4765">
              <w:rPr>
                <w:rStyle w:val="apple-converted-space"/>
                <w:rFonts w:ascii="Arial" w:hAnsi="Arial" w:cs="Arial"/>
                <w:color w:val="000000"/>
                <w:sz w:val="21"/>
                <w:szCs w:val="21"/>
              </w:rPr>
              <w:t> </w:t>
            </w:r>
            <w:r w:rsidR="007D4765">
              <w:rPr>
                <w:rFonts w:ascii="Arial" w:hAnsi="Arial" w:cs="Arial"/>
                <w:color w:val="000000"/>
                <w:sz w:val="21"/>
                <w:szCs w:val="21"/>
              </w:rPr>
              <w:t>5:1 – 6:3; 10:12 – 11:12.</w:t>
            </w:r>
            <w:hyperlink r:id="rId934" w:anchor="cite_note-Grossman.2C_Maxine_2010-35" w:history="1">
              <w:r w:rsidR="007D4765">
                <w:rPr>
                  <w:rStyle w:val="Lienhypertexte"/>
                  <w:rFonts w:ascii="Arial" w:hAnsi="Arial" w:cs="Arial"/>
                  <w:color w:val="0B0080"/>
                  <w:sz w:val="21"/>
                  <w:szCs w:val="21"/>
                  <w:u w:val="none"/>
                  <w:vertAlign w:val="superscript"/>
                </w:rPr>
                <w:t>[35]</w:t>
              </w:r>
            </w:hyperlink>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First published in 1969; Phylacteries</w:t>
            </w:r>
          </w:p>
        </w:tc>
      </w:tr>
      <w:tr w:rsidR="007D4765" w:rsidTr="007D476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XQ4</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"Tefillin from Qumran"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Phylacteries</w:t>
            </w:r>
          </w:p>
        </w:tc>
      </w:tr>
      <w:tr w:rsidR="007D4765" w:rsidTr="007D476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XQ5</w:t>
            </w:r>
            <w:r>
              <w:rPr>
                <w:rFonts w:ascii="Arial" w:hAnsi="Arial" w:cs="Arial"/>
                <w:color w:val="000000"/>
                <w:sz w:val="21"/>
                <w:szCs w:val="21"/>
                <w:vertAlign w:val="superscript"/>
              </w:rPr>
              <w:t>a</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FA06D1">
            <w:pPr>
              <w:spacing w:before="240" w:after="240" w:line="336" w:lineRule="atLeast"/>
              <w:rPr>
                <w:rFonts w:ascii="Arial" w:hAnsi="Arial" w:cs="Arial"/>
                <w:color w:val="000000"/>
                <w:sz w:val="21"/>
                <w:szCs w:val="21"/>
              </w:rPr>
            </w:pPr>
            <w:hyperlink r:id="rId935" w:tooltip="Book of Jubilees" w:history="1">
              <w:r w:rsidR="007D4765">
                <w:rPr>
                  <w:rStyle w:val="Lienhypertexte"/>
                  <w:rFonts w:ascii="Arial" w:hAnsi="Arial" w:cs="Arial"/>
                  <w:color w:val="0B0080"/>
                  <w:sz w:val="21"/>
                  <w:szCs w:val="21"/>
                  <w:u w:val="none"/>
                </w:rPr>
                <w:t>Jubilees</w:t>
              </w:r>
            </w:hyperlink>
            <w:r w:rsidR="007D4765">
              <w:rPr>
                <w:rStyle w:val="apple-converted-space"/>
                <w:rFonts w:ascii="Arial" w:hAnsi="Arial" w:cs="Arial"/>
                <w:color w:val="000000"/>
                <w:sz w:val="21"/>
                <w:szCs w:val="21"/>
              </w:rPr>
              <w:t> </w:t>
            </w:r>
            <w:r w:rsidR="007D4765">
              <w:rPr>
                <w:rFonts w:ascii="Arial" w:hAnsi="Arial" w:cs="Arial"/>
                <w:color w:val="000000"/>
                <w:sz w:val="21"/>
                <w:szCs w:val="21"/>
              </w:rPr>
              <w:t>7:4–5</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p>
        </w:tc>
      </w:tr>
      <w:tr w:rsidR="007D4765" w:rsidTr="007D476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XQ5</w:t>
            </w:r>
            <w:r>
              <w:rPr>
                <w:rFonts w:ascii="Arial" w:hAnsi="Arial" w:cs="Arial"/>
                <w:color w:val="000000"/>
                <w:sz w:val="21"/>
                <w:szCs w:val="21"/>
                <w:vertAlign w:val="superscript"/>
              </w:rPr>
              <w:t>b</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Hymn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p>
        </w:tc>
      </w:tr>
      <w:tr w:rsidR="007D4765" w:rsidTr="007D476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XQ6</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Offering</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Small fragment with only one word in</w:t>
            </w:r>
            <w:r>
              <w:rPr>
                <w:rStyle w:val="apple-converted-space"/>
                <w:rFonts w:ascii="Arial" w:hAnsi="Arial" w:cs="Arial"/>
                <w:color w:val="000000"/>
                <w:sz w:val="21"/>
                <w:szCs w:val="21"/>
              </w:rPr>
              <w:t> </w:t>
            </w:r>
            <w:hyperlink r:id="rId936" w:tooltip="Aramaic" w:history="1">
              <w:r>
                <w:rPr>
                  <w:rStyle w:val="Lienhypertexte"/>
                  <w:rFonts w:ascii="Arial" w:hAnsi="Arial" w:cs="Arial"/>
                  <w:color w:val="0B0080"/>
                  <w:sz w:val="21"/>
                  <w:szCs w:val="21"/>
                  <w:u w:val="none"/>
                </w:rPr>
                <w:t>Aramaic</w:t>
              </w:r>
            </w:hyperlink>
            <w:r>
              <w:rPr>
                <w:rFonts w:ascii="Arial" w:hAnsi="Arial" w:cs="Arial"/>
                <w:color w:val="000000"/>
                <w:sz w:val="21"/>
                <w:szCs w:val="21"/>
              </w:rPr>
              <w:t>.</w:t>
            </w:r>
          </w:p>
        </w:tc>
      </w:tr>
      <w:tr w:rsidR="007D4765" w:rsidTr="007D476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XQ7</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Unidentified fragment</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Strong possibility that it is part of 4QInstruction.</w:t>
            </w:r>
          </w:p>
        </w:tc>
      </w:tr>
      <w:tr w:rsidR="007D4765" w:rsidTr="007D4765">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XQpapEn</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FA06D1">
            <w:pPr>
              <w:spacing w:before="240" w:after="240" w:line="336" w:lineRule="atLeast"/>
              <w:rPr>
                <w:rFonts w:ascii="Arial" w:hAnsi="Arial" w:cs="Arial"/>
                <w:color w:val="000000"/>
                <w:sz w:val="21"/>
                <w:szCs w:val="21"/>
              </w:rPr>
            </w:pPr>
            <w:hyperlink r:id="rId937" w:tooltip="Book of Enoch" w:history="1">
              <w:r w:rsidR="007D4765">
                <w:rPr>
                  <w:rStyle w:val="Lienhypertexte"/>
                  <w:rFonts w:ascii="Arial" w:hAnsi="Arial" w:cs="Arial"/>
                  <w:color w:val="0B0080"/>
                  <w:sz w:val="21"/>
                  <w:szCs w:val="21"/>
                  <w:u w:val="none"/>
                </w:rPr>
                <w:t>Book of Enoch</w:t>
              </w:r>
            </w:hyperlink>
            <w:r w:rsidR="007D4765">
              <w:rPr>
                <w:rStyle w:val="apple-converted-space"/>
                <w:rFonts w:ascii="Arial" w:hAnsi="Arial" w:cs="Arial"/>
                <w:color w:val="000000"/>
                <w:sz w:val="21"/>
                <w:szCs w:val="21"/>
              </w:rPr>
              <w:t> </w:t>
            </w:r>
            <w:r w:rsidR="007D4765">
              <w:rPr>
                <w:rFonts w:ascii="Arial" w:hAnsi="Arial" w:cs="Arial"/>
                <w:color w:val="000000"/>
                <w:sz w:val="21"/>
                <w:szCs w:val="21"/>
              </w:rPr>
              <w:t>9:1</w:t>
            </w:r>
          </w:p>
        </w:tc>
        <w:tc>
          <w:tcPr>
            <w:tcW w:w="0" w:type="auto"/>
            <w:tcBorders>
              <w:top w:val="single" w:sz="6" w:space="0" w:color="AAAAAA"/>
              <w:left w:val="single" w:sz="6" w:space="0" w:color="AAAAAA"/>
              <w:bottom w:val="single" w:sz="6" w:space="0" w:color="AAAAAA"/>
              <w:right w:val="single" w:sz="6" w:space="0" w:color="AAAAAA"/>
            </w:tcBorders>
            <w:shd w:val="clear" w:color="auto" w:fill="F9F9F9"/>
            <w:tcMar>
              <w:top w:w="48" w:type="dxa"/>
              <w:left w:w="48" w:type="dxa"/>
              <w:bottom w:w="48" w:type="dxa"/>
              <w:right w:w="48" w:type="dxa"/>
            </w:tcMar>
            <w:vAlign w:val="center"/>
            <w:hideMark/>
          </w:tcPr>
          <w:p w:rsidR="007D4765" w:rsidRDefault="007D4765">
            <w:pPr>
              <w:spacing w:before="240" w:after="240" w:line="336" w:lineRule="atLeast"/>
              <w:rPr>
                <w:rFonts w:ascii="Arial" w:hAnsi="Arial" w:cs="Arial"/>
                <w:color w:val="000000"/>
                <w:sz w:val="21"/>
                <w:szCs w:val="21"/>
              </w:rPr>
            </w:pPr>
            <w:r>
              <w:rPr>
                <w:rFonts w:ascii="Arial" w:hAnsi="Arial" w:cs="Arial"/>
                <w:color w:val="000000"/>
                <w:sz w:val="21"/>
                <w:szCs w:val="21"/>
              </w:rPr>
              <w:t>One small fragment written in Hebrew. = XQ8</w:t>
            </w:r>
          </w:p>
        </w:tc>
      </w:tr>
    </w:tbl>
    <w:p w:rsidR="00860974" w:rsidRDefault="00860974" w:rsidP="003C3D4C"/>
    <w:p w:rsidR="007D4765" w:rsidRDefault="007D4765">
      <w:pPr>
        <w:widowControl/>
        <w:autoSpaceDE/>
        <w:autoSpaceDN/>
        <w:adjustRightInd/>
      </w:pPr>
      <w:r>
        <w:br w:type="page"/>
      </w:r>
    </w:p>
    <w:p w:rsidR="007D4765" w:rsidRPr="007D4765" w:rsidRDefault="007D4765" w:rsidP="007D4765">
      <w:pPr>
        <w:pStyle w:val="Titre1"/>
        <w:jc w:val="center"/>
        <w:rPr>
          <w:rFonts w:eastAsia="Century" w:cs="Century"/>
          <w:b/>
          <w:bCs/>
          <w:i/>
          <w:iCs/>
          <w:sz w:val="40"/>
          <w:szCs w:val="40"/>
        </w:rPr>
      </w:pPr>
      <w:r w:rsidRPr="007D4765">
        <w:rPr>
          <w:b/>
          <w:bCs/>
          <w:i/>
          <w:iCs/>
          <w:spacing w:val="-1"/>
          <w:sz w:val="40"/>
          <w:szCs w:val="40"/>
        </w:rPr>
        <w:lastRenderedPageBreak/>
        <w:t>C</w:t>
      </w:r>
      <w:r w:rsidRPr="007D4765">
        <w:rPr>
          <w:b/>
          <w:bCs/>
          <w:i/>
          <w:iCs/>
          <w:sz w:val="40"/>
          <w:szCs w:val="40"/>
        </w:rPr>
        <w:t>h</w:t>
      </w:r>
      <w:r w:rsidRPr="007D4765">
        <w:rPr>
          <w:b/>
          <w:bCs/>
          <w:i/>
          <w:iCs/>
          <w:spacing w:val="-1"/>
          <w:sz w:val="40"/>
          <w:szCs w:val="40"/>
        </w:rPr>
        <w:t>r</w:t>
      </w:r>
      <w:r w:rsidRPr="007D4765">
        <w:rPr>
          <w:b/>
          <w:bCs/>
          <w:i/>
          <w:iCs/>
          <w:sz w:val="40"/>
          <w:szCs w:val="40"/>
        </w:rPr>
        <w:t>istian</w:t>
      </w:r>
      <w:r w:rsidRPr="007D4765">
        <w:rPr>
          <w:b/>
          <w:bCs/>
          <w:i/>
          <w:iCs/>
          <w:spacing w:val="-26"/>
          <w:sz w:val="40"/>
          <w:szCs w:val="40"/>
        </w:rPr>
        <w:t xml:space="preserve"> </w:t>
      </w:r>
      <w:r w:rsidRPr="007D4765">
        <w:rPr>
          <w:b/>
          <w:bCs/>
          <w:i/>
          <w:iCs/>
          <w:sz w:val="40"/>
          <w:szCs w:val="40"/>
        </w:rPr>
        <w:t>L</w:t>
      </w:r>
      <w:r w:rsidRPr="007D4765">
        <w:rPr>
          <w:b/>
          <w:bCs/>
          <w:i/>
          <w:iCs/>
          <w:spacing w:val="-3"/>
          <w:sz w:val="40"/>
          <w:szCs w:val="40"/>
        </w:rPr>
        <w:t>ite</w:t>
      </w:r>
      <w:r w:rsidRPr="007D4765">
        <w:rPr>
          <w:b/>
          <w:bCs/>
          <w:i/>
          <w:iCs/>
          <w:sz w:val="40"/>
          <w:szCs w:val="40"/>
        </w:rPr>
        <w:t>r</w:t>
      </w:r>
      <w:r w:rsidRPr="007D4765">
        <w:rPr>
          <w:b/>
          <w:bCs/>
          <w:i/>
          <w:iCs/>
          <w:spacing w:val="-3"/>
          <w:sz w:val="40"/>
          <w:szCs w:val="40"/>
        </w:rPr>
        <w:t>a</w:t>
      </w:r>
      <w:r w:rsidRPr="007D4765">
        <w:rPr>
          <w:b/>
          <w:bCs/>
          <w:i/>
          <w:iCs/>
          <w:sz w:val="40"/>
          <w:szCs w:val="40"/>
        </w:rPr>
        <w:t>r</w:t>
      </w:r>
      <w:r w:rsidRPr="007D4765">
        <w:rPr>
          <w:b/>
          <w:bCs/>
          <w:i/>
          <w:iCs/>
          <w:spacing w:val="-3"/>
          <w:sz w:val="40"/>
          <w:szCs w:val="40"/>
        </w:rPr>
        <w:t>y</w:t>
      </w:r>
      <w:r w:rsidRPr="007D4765">
        <w:rPr>
          <w:b/>
          <w:bCs/>
          <w:i/>
          <w:iCs/>
          <w:spacing w:val="-26"/>
          <w:sz w:val="40"/>
          <w:szCs w:val="40"/>
        </w:rPr>
        <w:t xml:space="preserve"> </w:t>
      </w:r>
      <w:r w:rsidRPr="007D4765">
        <w:rPr>
          <w:b/>
          <w:bCs/>
          <w:i/>
          <w:iCs/>
          <w:spacing w:val="-1"/>
          <w:sz w:val="40"/>
          <w:szCs w:val="40"/>
        </w:rPr>
        <w:t>T</w:t>
      </w:r>
      <w:r w:rsidRPr="007D4765">
        <w:rPr>
          <w:b/>
          <w:bCs/>
          <w:i/>
          <w:iCs/>
          <w:sz w:val="40"/>
          <w:szCs w:val="40"/>
        </w:rPr>
        <w:t>exts</w:t>
      </w:r>
      <w:r w:rsidRPr="007D4765">
        <w:rPr>
          <w:b/>
          <w:bCs/>
          <w:i/>
          <w:iCs/>
          <w:spacing w:val="-27"/>
          <w:sz w:val="40"/>
          <w:szCs w:val="40"/>
        </w:rPr>
        <w:t xml:space="preserve"> </w:t>
      </w:r>
      <w:r w:rsidRPr="007D4765">
        <w:rPr>
          <w:b/>
          <w:bCs/>
          <w:i/>
          <w:iCs/>
          <w:sz w:val="40"/>
          <w:szCs w:val="40"/>
        </w:rPr>
        <w:t>in</w:t>
      </w:r>
      <w:r w:rsidRPr="007D4765">
        <w:rPr>
          <w:b/>
          <w:bCs/>
          <w:i/>
          <w:iCs/>
          <w:spacing w:val="-26"/>
          <w:sz w:val="40"/>
          <w:szCs w:val="40"/>
        </w:rPr>
        <w:t xml:space="preserve"> </w:t>
      </w:r>
      <w:r w:rsidRPr="007D4765">
        <w:rPr>
          <w:b/>
          <w:bCs/>
          <w:i/>
          <w:iCs/>
          <w:spacing w:val="-1"/>
          <w:sz w:val="40"/>
          <w:szCs w:val="40"/>
        </w:rPr>
        <w:t>M</w:t>
      </w:r>
      <w:r w:rsidRPr="007D4765">
        <w:rPr>
          <w:b/>
          <w:bCs/>
          <w:i/>
          <w:iCs/>
          <w:sz w:val="40"/>
          <w:szCs w:val="40"/>
        </w:rPr>
        <w:t>anus</w:t>
      </w:r>
      <w:r w:rsidRPr="007D4765">
        <w:rPr>
          <w:b/>
          <w:bCs/>
          <w:i/>
          <w:iCs/>
          <w:spacing w:val="-1"/>
          <w:sz w:val="40"/>
          <w:szCs w:val="40"/>
        </w:rPr>
        <w:t>cr</w:t>
      </w:r>
      <w:r w:rsidRPr="007D4765">
        <w:rPr>
          <w:b/>
          <w:bCs/>
          <w:i/>
          <w:iCs/>
          <w:sz w:val="40"/>
          <w:szCs w:val="40"/>
        </w:rPr>
        <w:t>i</w:t>
      </w:r>
      <w:r w:rsidRPr="007D4765">
        <w:rPr>
          <w:b/>
          <w:bCs/>
          <w:i/>
          <w:iCs/>
          <w:spacing w:val="-1"/>
          <w:sz w:val="40"/>
          <w:szCs w:val="40"/>
        </w:rPr>
        <w:t>p</w:t>
      </w:r>
      <w:r w:rsidRPr="007D4765">
        <w:rPr>
          <w:b/>
          <w:bCs/>
          <w:i/>
          <w:iCs/>
          <w:sz w:val="40"/>
          <w:szCs w:val="40"/>
        </w:rPr>
        <w:t>ts</w:t>
      </w:r>
      <w:r w:rsidRPr="007D4765">
        <w:rPr>
          <w:b/>
          <w:bCs/>
          <w:i/>
          <w:iCs/>
          <w:spacing w:val="-27"/>
          <w:sz w:val="40"/>
          <w:szCs w:val="40"/>
        </w:rPr>
        <w:t xml:space="preserve"> </w:t>
      </w:r>
      <w:r w:rsidRPr="007D4765">
        <w:rPr>
          <w:b/>
          <w:bCs/>
          <w:i/>
          <w:iCs/>
          <w:sz w:val="40"/>
          <w:szCs w:val="40"/>
        </w:rPr>
        <w:t>of</w:t>
      </w:r>
      <w:r w:rsidRPr="007D4765">
        <w:rPr>
          <w:b/>
          <w:bCs/>
          <w:i/>
          <w:iCs/>
          <w:spacing w:val="-26"/>
          <w:sz w:val="40"/>
          <w:szCs w:val="40"/>
        </w:rPr>
        <w:t xml:space="preserve"> </w:t>
      </w:r>
      <w:r w:rsidRPr="007D4765">
        <w:rPr>
          <w:b/>
          <w:bCs/>
          <w:i/>
          <w:iCs/>
          <w:sz w:val="40"/>
          <w:szCs w:val="40"/>
        </w:rPr>
        <w:t>Se</w:t>
      </w:r>
      <w:r w:rsidRPr="007D4765">
        <w:rPr>
          <w:b/>
          <w:bCs/>
          <w:i/>
          <w:iCs/>
          <w:spacing w:val="-1"/>
          <w:sz w:val="40"/>
          <w:szCs w:val="40"/>
        </w:rPr>
        <w:t>co</w:t>
      </w:r>
      <w:r w:rsidRPr="007D4765">
        <w:rPr>
          <w:b/>
          <w:bCs/>
          <w:i/>
          <w:iCs/>
          <w:sz w:val="40"/>
          <w:szCs w:val="40"/>
        </w:rPr>
        <w:t>n</w:t>
      </w:r>
      <w:r w:rsidRPr="007D4765">
        <w:rPr>
          <w:b/>
          <w:bCs/>
          <w:i/>
          <w:iCs/>
          <w:spacing w:val="-1"/>
          <w:sz w:val="40"/>
          <w:szCs w:val="40"/>
        </w:rPr>
        <w:t>d</w:t>
      </w:r>
      <w:r w:rsidRPr="007D4765">
        <w:rPr>
          <w:b/>
          <w:bCs/>
          <w:i/>
          <w:iCs/>
          <w:spacing w:val="-27"/>
          <w:sz w:val="40"/>
          <w:szCs w:val="40"/>
        </w:rPr>
        <w:t xml:space="preserve"> </w:t>
      </w:r>
      <w:r w:rsidRPr="007D4765">
        <w:rPr>
          <w:b/>
          <w:bCs/>
          <w:i/>
          <w:iCs/>
          <w:sz w:val="40"/>
          <w:szCs w:val="40"/>
        </w:rPr>
        <w:t>&amp;</w:t>
      </w:r>
      <w:r w:rsidRPr="007D4765">
        <w:rPr>
          <w:b/>
          <w:bCs/>
          <w:i/>
          <w:iCs/>
          <w:spacing w:val="-26"/>
          <w:sz w:val="40"/>
          <w:szCs w:val="40"/>
        </w:rPr>
        <w:t xml:space="preserve"> </w:t>
      </w:r>
      <w:r w:rsidRPr="007D4765">
        <w:rPr>
          <w:b/>
          <w:bCs/>
          <w:i/>
          <w:iCs/>
          <w:spacing w:val="-1"/>
          <w:sz w:val="40"/>
          <w:szCs w:val="40"/>
        </w:rPr>
        <w:t>T</w:t>
      </w:r>
      <w:r w:rsidRPr="007D4765">
        <w:rPr>
          <w:b/>
          <w:bCs/>
          <w:i/>
          <w:iCs/>
          <w:sz w:val="40"/>
          <w:szCs w:val="40"/>
        </w:rPr>
        <w:t>hi</w:t>
      </w:r>
      <w:r w:rsidRPr="007D4765">
        <w:rPr>
          <w:b/>
          <w:bCs/>
          <w:i/>
          <w:iCs/>
          <w:spacing w:val="-1"/>
          <w:sz w:val="40"/>
          <w:szCs w:val="40"/>
        </w:rPr>
        <w:t>rd</w:t>
      </w:r>
      <w:r w:rsidRPr="007D4765">
        <w:rPr>
          <w:b/>
          <w:bCs/>
          <w:i/>
          <w:iCs/>
          <w:spacing w:val="-26"/>
          <w:sz w:val="40"/>
          <w:szCs w:val="40"/>
        </w:rPr>
        <w:t xml:space="preserve"> </w:t>
      </w:r>
      <w:r w:rsidRPr="007D4765">
        <w:rPr>
          <w:b/>
          <w:bCs/>
          <w:i/>
          <w:iCs/>
          <w:spacing w:val="-1"/>
          <w:sz w:val="40"/>
          <w:szCs w:val="40"/>
        </w:rPr>
        <w:t>C</w:t>
      </w:r>
      <w:r w:rsidRPr="007D4765">
        <w:rPr>
          <w:b/>
          <w:bCs/>
          <w:i/>
          <w:iCs/>
          <w:sz w:val="40"/>
          <w:szCs w:val="40"/>
        </w:rPr>
        <w:t>entu</w:t>
      </w:r>
      <w:r w:rsidRPr="007D4765">
        <w:rPr>
          <w:b/>
          <w:bCs/>
          <w:i/>
          <w:iCs/>
          <w:spacing w:val="-1"/>
          <w:sz w:val="40"/>
          <w:szCs w:val="40"/>
        </w:rPr>
        <w:t>r</w:t>
      </w:r>
      <w:r w:rsidRPr="007D4765">
        <w:rPr>
          <w:b/>
          <w:bCs/>
          <w:i/>
          <w:iCs/>
          <w:sz w:val="40"/>
          <w:szCs w:val="40"/>
        </w:rPr>
        <w:t>ies</w:t>
      </w:r>
    </w:p>
    <w:p w:rsidR="007D4765" w:rsidRDefault="007D4765" w:rsidP="007D4765">
      <w:pPr>
        <w:rPr>
          <w:rFonts w:ascii="Georgia" w:hAnsi="Georgia"/>
          <w:spacing w:val="-1"/>
          <w:w w:val="105"/>
          <w:sz w:val="20"/>
          <w:szCs w:val="20"/>
        </w:rPr>
      </w:pPr>
    </w:p>
    <w:p w:rsidR="007D4765" w:rsidRDefault="007D4765" w:rsidP="007D4765">
      <w:pPr>
        <w:jc w:val="center"/>
        <w:rPr>
          <w:rFonts w:ascii="Georgia" w:hAnsi="Georgia"/>
          <w:spacing w:val="-14"/>
          <w:w w:val="105"/>
          <w:sz w:val="20"/>
          <w:szCs w:val="20"/>
        </w:rPr>
      </w:pPr>
      <w:r w:rsidRPr="00D55EA3">
        <w:rPr>
          <w:rFonts w:ascii="Georgia" w:hAnsi="Georgia"/>
          <w:spacing w:val="-1"/>
          <w:w w:val="105"/>
          <w:sz w:val="20"/>
          <w:szCs w:val="20"/>
        </w:rPr>
        <w:t>From</w:t>
      </w:r>
      <w:r w:rsidRPr="00D55EA3">
        <w:rPr>
          <w:rFonts w:ascii="Georgia" w:hAnsi="Georgia"/>
          <w:spacing w:val="-9"/>
          <w:w w:val="105"/>
          <w:sz w:val="20"/>
          <w:szCs w:val="20"/>
        </w:rPr>
        <w:t xml:space="preserve"> </w:t>
      </w:r>
      <w:r w:rsidRPr="00D55EA3">
        <w:rPr>
          <w:rFonts w:ascii="Georgia" w:hAnsi="Georgia"/>
          <w:spacing w:val="-5"/>
          <w:w w:val="105"/>
          <w:sz w:val="20"/>
          <w:szCs w:val="20"/>
        </w:rPr>
        <w:t>L.</w:t>
      </w:r>
      <w:r w:rsidRPr="00D55EA3">
        <w:rPr>
          <w:rFonts w:ascii="Georgia" w:hAnsi="Georgia"/>
          <w:spacing w:val="-8"/>
          <w:w w:val="105"/>
          <w:sz w:val="20"/>
          <w:szCs w:val="20"/>
        </w:rPr>
        <w:t xml:space="preserve"> </w:t>
      </w:r>
      <w:r w:rsidRPr="00D55EA3">
        <w:rPr>
          <w:rFonts w:ascii="Georgia" w:hAnsi="Georgia"/>
          <w:spacing w:val="-3"/>
          <w:w w:val="105"/>
          <w:sz w:val="20"/>
          <w:szCs w:val="20"/>
        </w:rPr>
        <w:t>W.</w:t>
      </w:r>
      <w:r w:rsidRPr="00D55EA3">
        <w:rPr>
          <w:rFonts w:ascii="Georgia" w:hAnsi="Georgia"/>
          <w:spacing w:val="-10"/>
          <w:w w:val="105"/>
          <w:sz w:val="20"/>
          <w:szCs w:val="20"/>
        </w:rPr>
        <w:t xml:space="preserve"> </w:t>
      </w:r>
      <w:r w:rsidRPr="00D55EA3">
        <w:rPr>
          <w:rFonts w:ascii="Georgia" w:hAnsi="Georgia"/>
          <w:spacing w:val="-1"/>
          <w:w w:val="105"/>
          <w:sz w:val="20"/>
          <w:szCs w:val="20"/>
        </w:rPr>
        <w:t>Hurtado,</w:t>
      </w:r>
      <w:r w:rsidRPr="00D55EA3">
        <w:rPr>
          <w:rFonts w:ascii="Georgia" w:hAnsi="Georgia"/>
          <w:spacing w:val="-10"/>
          <w:w w:val="105"/>
          <w:sz w:val="20"/>
          <w:szCs w:val="20"/>
        </w:rPr>
        <w:t xml:space="preserve"> </w:t>
      </w:r>
      <w:r w:rsidRPr="00D55EA3">
        <w:rPr>
          <w:rFonts w:ascii="Georgia" w:hAnsi="Georgia"/>
          <w:i/>
          <w:spacing w:val="-1"/>
          <w:w w:val="105"/>
          <w:sz w:val="20"/>
          <w:szCs w:val="20"/>
        </w:rPr>
        <w:t>The</w:t>
      </w:r>
      <w:r w:rsidRPr="00D55EA3">
        <w:rPr>
          <w:rFonts w:ascii="Georgia" w:hAnsi="Georgia"/>
          <w:i/>
          <w:spacing w:val="-14"/>
          <w:w w:val="105"/>
          <w:sz w:val="20"/>
          <w:szCs w:val="20"/>
        </w:rPr>
        <w:t xml:space="preserve"> </w:t>
      </w:r>
      <w:r w:rsidRPr="00D55EA3">
        <w:rPr>
          <w:rFonts w:ascii="Georgia" w:hAnsi="Georgia"/>
          <w:i/>
          <w:spacing w:val="-1"/>
          <w:w w:val="105"/>
          <w:sz w:val="20"/>
          <w:szCs w:val="20"/>
        </w:rPr>
        <w:t>Earliest</w:t>
      </w:r>
      <w:r w:rsidRPr="00D55EA3">
        <w:rPr>
          <w:rFonts w:ascii="Georgia" w:hAnsi="Georgia"/>
          <w:i/>
          <w:spacing w:val="-8"/>
          <w:w w:val="105"/>
          <w:sz w:val="20"/>
          <w:szCs w:val="20"/>
        </w:rPr>
        <w:t xml:space="preserve"> </w:t>
      </w:r>
      <w:r w:rsidRPr="00D55EA3">
        <w:rPr>
          <w:rFonts w:ascii="Georgia" w:hAnsi="Georgia"/>
          <w:i/>
          <w:spacing w:val="-1"/>
          <w:w w:val="105"/>
          <w:sz w:val="20"/>
          <w:szCs w:val="20"/>
        </w:rPr>
        <w:t>Christian</w:t>
      </w:r>
      <w:r w:rsidRPr="00D55EA3">
        <w:rPr>
          <w:rFonts w:ascii="Georgia" w:hAnsi="Georgia"/>
          <w:i/>
          <w:spacing w:val="-9"/>
          <w:w w:val="105"/>
          <w:sz w:val="20"/>
          <w:szCs w:val="20"/>
        </w:rPr>
        <w:t xml:space="preserve"> </w:t>
      </w:r>
      <w:r w:rsidRPr="00D55EA3">
        <w:rPr>
          <w:rFonts w:ascii="Georgia" w:hAnsi="Georgia"/>
          <w:i/>
          <w:spacing w:val="-1"/>
          <w:w w:val="105"/>
          <w:sz w:val="20"/>
          <w:szCs w:val="20"/>
        </w:rPr>
        <w:t>Artifacts:</w:t>
      </w:r>
      <w:r w:rsidRPr="00D55EA3">
        <w:rPr>
          <w:rFonts w:ascii="Georgia" w:hAnsi="Georgia"/>
          <w:i/>
          <w:spacing w:val="31"/>
          <w:w w:val="103"/>
          <w:sz w:val="20"/>
          <w:szCs w:val="20"/>
        </w:rPr>
        <w:t xml:space="preserve"> </w:t>
      </w:r>
      <w:r w:rsidRPr="00D55EA3">
        <w:rPr>
          <w:rFonts w:ascii="Georgia" w:hAnsi="Georgia"/>
          <w:i/>
          <w:spacing w:val="-1"/>
          <w:w w:val="105"/>
          <w:sz w:val="20"/>
          <w:szCs w:val="20"/>
        </w:rPr>
        <w:t>Manuscripts</w:t>
      </w:r>
      <w:r w:rsidRPr="00D55EA3">
        <w:rPr>
          <w:rFonts w:ascii="Georgia" w:hAnsi="Georgia"/>
          <w:i/>
          <w:spacing w:val="-14"/>
          <w:w w:val="105"/>
          <w:sz w:val="20"/>
          <w:szCs w:val="20"/>
        </w:rPr>
        <w:t xml:space="preserve"> </w:t>
      </w:r>
      <w:r w:rsidRPr="00D55EA3">
        <w:rPr>
          <w:rFonts w:ascii="Georgia" w:hAnsi="Georgia"/>
          <w:i/>
          <w:spacing w:val="-1"/>
          <w:w w:val="105"/>
          <w:sz w:val="20"/>
          <w:szCs w:val="20"/>
        </w:rPr>
        <w:t>and</w:t>
      </w:r>
      <w:r w:rsidRPr="00D55EA3">
        <w:rPr>
          <w:rFonts w:ascii="Georgia" w:hAnsi="Georgia"/>
          <w:i/>
          <w:spacing w:val="-10"/>
          <w:w w:val="105"/>
          <w:sz w:val="20"/>
          <w:szCs w:val="20"/>
        </w:rPr>
        <w:t xml:space="preserve"> </w:t>
      </w:r>
      <w:r w:rsidRPr="00D55EA3">
        <w:rPr>
          <w:rFonts w:ascii="Georgia" w:hAnsi="Georgia"/>
          <w:i/>
          <w:spacing w:val="-1"/>
          <w:w w:val="105"/>
          <w:sz w:val="20"/>
          <w:szCs w:val="20"/>
        </w:rPr>
        <w:t>Christian</w:t>
      </w:r>
      <w:r w:rsidRPr="00D55EA3">
        <w:rPr>
          <w:rFonts w:ascii="Georgia" w:hAnsi="Georgia"/>
          <w:i/>
          <w:spacing w:val="-12"/>
          <w:w w:val="105"/>
          <w:sz w:val="20"/>
          <w:szCs w:val="20"/>
        </w:rPr>
        <w:t xml:space="preserve"> </w:t>
      </w:r>
      <w:r w:rsidRPr="00D55EA3">
        <w:rPr>
          <w:rFonts w:ascii="Georgia" w:hAnsi="Georgia"/>
          <w:spacing w:val="-1"/>
          <w:w w:val="105"/>
          <w:sz w:val="20"/>
          <w:szCs w:val="20"/>
        </w:rPr>
        <w:t>Origins</w:t>
      </w:r>
    </w:p>
    <w:p w:rsidR="007D4765" w:rsidRPr="00D55EA3" w:rsidRDefault="007D4765" w:rsidP="007D4765">
      <w:pPr>
        <w:jc w:val="center"/>
        <w:rPr>
          <w:rFonts w:ascii="Georgia" w:eastAsia="Times New Roman" w:hAnsi="Georgia" w:cs="Times New Roman"/>
          <w:sz w:val="20"/>
          <w:szCs w:val="20"/>
        </w:rPr>
      </w:pPr>
      <w:r w:rsidRPr="00D55EA3">
        <w:rPr>
          <w:rFonts w:ascii="Georgia" w:hAnsi="Georgia"/>
          <w:w w:val="105"/>
          <w:sz w:val="20"/>
          <w:szCs w:val="20"/>
        </w:rPr>
        <w:t>(Grand</w:t>
      </w:r>
      <w:r w:rsidRPr="00D55EA3">
        <w:rPr>
          <w:rFonts w:ascii="Georgia" w:hAnsi="Georgia"/>
          <w:spacing w:val="-12"/>
          <w:w w:val="105"/>
          <w:sz w:val="20"/>
          <w:szCs w:val="20"/>
        </w:rPr>
        <w:t xml:space="preserve"> </w:t>
      </w:r>
      <w:r w:rsidRPr="00D55EA3">
        <w:rPr>
          <w:rFonts w:ascii="Georgia" w:hAnsi="Georgia"/>
          <w:spacing w:val="-3"/>
          <w:w w:val="105"/>
          <w:sz w:val="20"/>
          <w:szCs w:val="20"/>
        </w:rPr>
        <w:t>Rapids:</w:t>
      </w:r>
      <w:r w:rsidRPr="00D55EA3">
        <w:rPr>
          <w:rFonts w:ascii="Georgia" w:hAnsi="Georgia"/>
          <w:spacing w:val="28"/>
          <w:w w:val="105"/>
          <w:sz w:val="20"/>
          <w:szCs w:val="20"/>
        </w:rPr>
        <w:t xml:space="preserve"> </w:t>
      </w:r>
      <w:r w:rsidRPr="00D55EA3">
        <w:rPr>
          <w:rFonts w:ascii="Georgia" w:hAnsi="Georgia"/>
          <w:spacing w:val="-1"/>
          <w:w w:val="105"/>
          <w:sz w:val="20"/>
          <w:szCs w:val="20"/>
        </w:rPr>
        <w:t>Eerdmans,</w:t>
      </w:r>
      <w:r w:rsidRPr="00D55EA3">
        <w:rPr>
          <w:rFonts w:ascii="Georgia" w:hAnsi="Georgia"/>
          <w:spacing w:val="-9"/>
          <w:w w:val="105"/>
          <w:sz w:val="20"/>
          <w:szCs w:val="20"/>
        </w:rPr>
        <w:t xml:space="preserve"> </w:t>
      </w:r>
      <w:r w:rsidRPr="00D55EA3">
        <w:rPr>
          <w:rFonts w:ascii="Georgia" w:hAnsi="Georgia"/>
          <w:spacing w:val="-1"/>
          <w:w w:val="105"/>
          <w:sz w:val="20"/>
          <w:szCs w:val="20"/>
        </w:rPr>
        <w:t>2006),</w:t>
      </w:r>
    </w:p>
    <w:p w:rsidR="007D4765" w:rsidRPr="00D55EA3" w:rsidRDefault="007D4765" w:rsidP="007D4765">
      <w:pPr>
        <w:jc w:val="center"/>
        <w:rPr>
          <w:rFonts w:ascii="Georgia" w:hAnsi="Georgia"/>
          <w:sz w:val="20"/>
          <w:szCs w:val="20"/>
        </w:rPr>
      </w:pPr>
      <w:r w:rsidRPr="00D55EA3">
        <w:rPr>
          <w:rFonts w:ascii="Georgia" w:hAnsi="Georgia"/>
          <w:spacing w:val="-1"/>
          <w:w w:val="105"/>
          <w:sz w:val="20"/>
          <w:szCs w:val="20"/>
        </w:rPr>
        <w:t>Appendix</w:t>
      </w:r>
      <w:r w:rsidRPr="00D55EA3">
        <w:rPr>
          <w:rFonts w:ascii="Georgia" w:hAnsi="Georgia"/>
          <w:spacing w:val="-13"/>
          <w:w w:val="105"/>
          <w:sz w:val="20"/>
          <w:szCs w:val="20"/>
        </w:rPr>
        <w:t xml:space="preserve"> </w:t>
      </w:r>
      <w:r w:rsidRPr="00D55EA3">
        <w:rPr>
          <w:rFonts w:ascii="Georgia" w:hAnsi="Georgia"/>
          <w:spacing w:val="-1"/>
          <w:w w:val="105"/>
          <w:sz w:val="20"/>
          <w:szCs w:val="20"/>
        </w:rPr>
        <w:t>1,</w:t>
      </w:r>
      <w:r w:rsidRPr="00D55EA3">
        <w:rPr>
          <w:rFonts w:ascii="Georgia" w:hAnsi="Georgia"/>
          <w:spacing w:val="-10"/>
          <w:w w:val="105"/>
          <w:sz w:val="20"/>
          <w:szCs w:val="20"/>
        </w:rPr>
        <w:t xml:space="preserve"> </w:t>
      </w:r>
      <w:r w:rsidRPr="00D55EA3">
        <w:rPr>
          <w:rFonts w:ascii="Georgia" w:hAnsi="Georgia"/>
          <w:spacing w:val="-1"/>
          <w:w w:val="105"/>
          <w:sz w:val="20"/>
          <w:szCs w:val="20"/>
        </w:rPr>
        <w:t>pp.</w:t>
      </w:r>
      <w:r w:rsidRPr="00D55EA3">
        <w:rPr>
          <w:rFonts w:ascii="Georgia" w:hAnsi="Georgia"/>
          <w:spacing w:val="-10"/>
          <w:w w:val="105"/>
          <w:sz w:val="20"/>
          <w:szCs w:val="20"/>
        </w:rPr>
        <w:t xml:space="preserve"> </w:t>
      </w:r>
      <w:r w:rsidRPr="00D55EA3">
        <w:rPr>
          <w:rFonts w:ascii="Georgia" w:hAnsi="Georgia"/>
          <w:spacing w:val="-1"/>
          <w:w w:val="105"/>
          <w:sz w:val="20"/>
          <w:szCs w:val="20"/>
        </w:rPr>
        <w:t>209-229.</w:t>
      </w:r>
      <w:r w:rsidRPr="00D55EA3">
        <w:rPr>
          <w:rFonts w:ascii="Georgia" w:hAnsi="Georgia"/>
          <w:spacing w:val="-12"/>
          <w:w w:val="105"/>
          <w:sz w:val="20"/>
          <w:szCs w:val="20"/>
        </w:rPr>
        <w:t xml:space="preserve"> </w:t>
      </w:r>
      <w:r w:rsidRPr="00D55EA3">
        <w:rPr>
          <w:rFonts w:ascii="Georgia" w:hAnsi="Georgia"/>
          <w:spacing w:val="-1"/>
          <w:w w:val="105"/>
          <w:sz w:val="20"/>
          <w:szCs w:val="20"/>
        </w:rPr>
        <w:t>Latest</w:t>
      </w:r>
      <w:r w:rsidRPr="00D55EA3">
        <w:rPr>
          <w:rFonts w:ascii="Georgia" w:hAnsi="Georgia"/>
          <w:spacing w:val="-11"/>
          <w:w w:val="105"/>
          <w:sz w:val="20"/>
          <w:szCs w:val="20"/>
        </w:rPr>
        <w:t xml:space="preserve"> </w:t>
      </w:r>
      <w:r w:rsidRPr="00D55EA3">
        <w:rPr>
          <w:rFonts w:ascii="Georgia" w:hAnsi="Georgia"/>
          <w:spacing w:val="-1"/>
          <w:w w:val="105"/>
          <w:sz w:val="20"/>
          <w:szCs w:val="20"/>
        </w:rPr>
        <w:t>update</w:t>
      </w:r>
      <w:r w:rsidRPr="00D55EA3">
        <w:rPr>
          <w:rFonts w:ascii="Georgia" w:hAnsi="Georgia"/>
          <w:spacing w:val="-11"/>
          <w:w w:val="105"/>
          <w:sz w:val="20"/>
          <w:szCs w:val="20"/>
        </w:rPr>
        <w:t xml:space="preserve"> </w:t>
      </w:r>
      <w:r w:rsidRPr="00D55EA3">
        <w:rPr>
          <w:rFonts w:ascii="Georgia" w:hAnsi="Georgia"/>
          <w:spacing w:val="-1"/>
          <w:w w:val="105"/>
          <w:sz w:val="20"/>
          <w:szCs w:val="20"/>
        </w:rPr>
        <w:t>07</w:t>
      </w:r>
      <w:r w:rsidRPr="00D55EA3">
        <w:rPr>
          <w:rFonts w:ascii="Georgia" w:hAnsi="Georgia"/>
          <w:spacing w:val="-11"/>
          <w:w w:val="105"/>
          <w:sz w:val="20"/>
          <w:szCs w:val="20"/>
        </w:rPr>
        <w:t xml:space="preserve"> </w:t>
      </w:r>
      <w:r w:rsidRPr="00D55EA3">
        <w:rPr>
          <w:rFonts w:ascii="Georgia" w:hAnsi="Georgia"/>
          <w:spacing w:val="-1"/>
          <w:w w:val="105"/>
          <w:sz w:val="20"/>
          <w:szCs w:val="20"/>
        </w:rPr>
        <w:t>January</w:t>
      </w:r>
      <w:r w:rsidRPr="00D55EA3">
        <w:rPr>
          <w:rFonts w:ascii="Georgia" w:hAnsi="Georgia"/>
          <w:spacing w:val="-12"/>
          <w:w w:val="105"/>
          <w:sz w:val="20"/>
          <w:szCs w:val="20"/>
        </w:rPr>
        <w:t xml:space="preserve"> </w:t>
      </w:r>
      <w:r w:rsidRPr="00D55EA3">
        <w:rPr>
          <w:rFonts w:ascii="Georgia" w:hAnsi="Georgia"/>
          <w:spacing w:val="-1"/>
          <w:w w:val="105"/>
          <w:sz w:val="20"/>
          <w:szCs w:val="20"/>
        </w:rPr>
        <w:t>2011</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jc w:val="both"/>
        <w:rPr>
          <w:rFonts w:ascii="Georgia" w:hAnsi="Georgia"/>
          <w:sz w:val="20"/>
          <w:szCs w:val="20"/>
        </w:rPr>
      </w:pPr>
      <w:r w:rsidRPr="00D55EA3">
        <w:rPr>
          <w:rFonts w:ascii="Georgia" w:hAnsi="Georgia"/>
          <w:w w:val="105"/>
          <w:sz w:val="20"/>
          <w:szCs w:val="20"/>
        </w:rPr>
        <w:t>The</w:t>
      </w:r>
      <w:r w:rsidRPr="00D55EA3">
        <w:rPr>
          <w:rFonts w:ascii="Georgia" w:hAnsi="Georgia"/>
          <w:spacing w:val="-13"/>
          <w:w w:val="105"/>
          <w:sz w:val="20"/>
          <w:szCs w:val="20"/>
        </w:rPr>
        <w:t xml:space="preserve"> </w:t>
      </w:r>
      <w:r w:rsidRPr="00D55EA3">
        <w:rPr>
          <w:rFonts w:ascii="Georgia" w:hAnsi="Georgia"/>
          <w:spacing w:val="-1"/>
          <w:w w:val="105"/>
          <w:sz w:val="20"/>
          <w:szCs w:val="20"/>
        </w:rPr>
        <w:t>arrangement</w:t>
      </w:r>
      <w:r w:rsidRPr="00D55EA3">
        <w:rPr>
          <w:rFonts w:ascii="Georgia" w:hAnsi="Georgia"/>
          <w:spacing w:val="-8"/>
          <w:w w:val="105"/>
          <w:sz w:val="20"/>
          <w:szCs w:val="20"/>
        </w:rPr>
        <w:t xml:space="preserve"> </w:t>
      </w:r>
      <w:r w:rsidRPr="00D55EA3">
        <w:rPr>
          <w:rFonts w:ascii="Georgia" w:hAnsi="Georgia"/>
          <w:w w:val="105"/>
          <w:sz w:val="20"/>
          <w:szCs w:val="20"/>
        </w:rPr>
        <w:t>is</w:t>
      </w:r>
      <w:r w:rsidRPr="00D55EA3">
        <w:rPr>
          <w:rFonts w:ascii="Georgia" w:hAnsi="Georgia"/>
          <w:spacing w:val="-11"/>
          <w:w w:val="105"/>
          <w:sz w:val="20"/>
          <w:szCs w:val="20"/>
        </w:rPr>
        <w:t xml:space="preserve"> </w:t>
      </w:r>
      <w:r w:rsidRPr="00D55EA3">
        <w:rPr>
          <w:rFonts w:ascii="Georgia" w:hAnsi="Georgia"/>
          <w:spacing w:val="-1"/>
          <w:w w:val="105"/>
          <w:sz w:val="20"/>
          <w:szCs w:val="20"/>
        </w:rPr>
        <w:t>by</w:t>
      </w:r>
      <w:r w:rsidRPr="00D55EA3">
        <w:rPr>
          <w:rFonts w:ascii="Georgia" w:hAnsi="Georgia"/>
          <w:spacing w:val="-10"/>
          <w:w w:val="105"/>
          <w:sz w:val="20"/>
          <w:szCs w:val="20"/>
        </w:rPr>
        <w:t xml:space="preserve"> </w:t>
      </w:r>
      <w:r w:rsidRPr="00D55EA3">
        <w:rPr>
          <w:rFonts w:ascii="Georgia" w:hAnsi="Georgia"/>
          <w:spacing w:val="-1"/>
          <w:w w:val="105"/>
          <w:sz w:val="20"/>
          <w:szCs w:val="20"/>
        </w:rPr>
        <w:t>text,</w:t>
      </w:r>
      <w:r w:rsidRPr="00D55EA3">
        <w:rPr>
          <w:rFonts w:ascii="Georgia" w:hAnsi="Georgia"/>
          <w:spacing w:val="-7"/>
          <w:w w:val="105"/>
          <w:sz w:val="20"/>
          <w:szCs w:val="20"/>
        </w:rPr>
        <w:t xml:space="preserve"> </w:t>
      </w:r>
      <w:r w:rsidRPr="00D55EA3">
        <w:rPr>
          <w:rFonts w:ascii="Georgia" w:hAnsi="Georgia"/>
          <w:spacing w:val="-3"/>
          <w:w w:val="105"/>
          <w:sz w:val="20"/>
          <w:szCs w:val="20"/>
        </w:rPr>
        <w:t>under</w:t>
      </w:r>
      <w:r w:rsidRPr="00D55EA3">
        <w:rPr>
          <w:rFonts w:ascii="Georgia" w:hAnsi="Georgia"/>
          <w:spacing w:val="-10"/>
          <w:w w:val="105"/>
          <w:sz w:val="20"/>
          <w:szCs w:val="20"/>
        </w:rPr>
        <w:t xml:space="preserve"> </w:t>
      </w:r>
      <w:r w:rsidRPr="00D55EA3">
        <w:rPr>
          <w:rFonts w:ascii="Georgia" w:hAnsi="Georgia"/>
          <w:spacing w:val="-1"/>
          <w:w w:val="105"/>
          <w:sz w:val="20"/>
          <w:szCs w:val="20"/>
        </w:rPr>
        <w:t>broad</w:t>
      </w:r>
      <w:r w:rsidRPr="00D55EA3">
        <w:rPr>
          <w:rFonts w:ascii="Georgia" w:hAnsi="Georgia"/>
          <w:spacing w:val="-10"/>
          <w:w w:val="105"/>
          <w:sz w:val="20"/>
          <w:szCs w:val="20"/>
        </w:rPr>
        <w:t xml:space="preserve"> </w:t>
      </w:r>
      <w:r w:rsidRPr="00D55EA3">
        <w:rPr>
          <w:rFonts w:ascii="Georgia" w:hAnsi="Georgia"/>
          <w:spacing w:val="-1"/>
          <w:w w:val="105"/>
          <w:sz w:val="20"/>
          <w:szCs w:val="20"/>
        </w:rPr>
        <w:t>headings,</w:t>
      </w:r>
      <w:r w:rsidRPr="00D55EA3">
        <w:rPr>
          <w:rFonts w:ascii="Georgia" w:hAnsi="Georgia"/>
          <w:spacing w:val="-7"/>
          <w:w w:val="105"/>
          <w:sz w:val="20"/>
          <w:szCs w:val="20"/>
        </w:rPr>
        <w:t xml:space="preserve"> </w:t>
      </w:r>
      <w:r w:rsidRPr="00D55EA3">
        <w:rPr>
          <w:rFonts w:ascii="Georgia" w:hAnsi="Georgia"/>
          <w:spacing w:val="-1"/>
          <w:w w:val="105"/>
          <w:sz w:val="20"/>
          <w:szCs w:val="20"/>
        </w:rPr>
        <w:t>e.g.,</w:t>
      </w:r>
      <w:r w:rsidRPr="00D55EA3">
        <w:rPr>
          <w:rFonts w:ascii="Georgia" w:hAnsi="Georgia"/>
          <w:spacing w:val="-9"/>
          <w:w w:val="105"/>
          <w:sz w:val="20"/>
          <w:szCs w:val="20"/>
        </w:rPr>
        <w:t xml:space="preserve"> </w:t>
      </w:r>
      <w:r w:rsidRPr="00D55EA3">
        <w:rPr>
          <w:rFonts w:ascii="Georgia" w:hAnsi="Georgia"/>
          <w:w w:val="105"/>
          <w:sz w:val="20"/>
          <w:szCs w:val="20"/>
        </w:rPr>
        <w:t>“Old</w:t>
      </w:r>
      <w:r w:rsidRPr="00D55EA3">
        <w:rPr>
          <w:rFonts w:ascii="Georgia" w:hAnsi="Georgia"/>
          <w:spacing w:val="-12"/>
          <w:w w:val="105"/>
          <w:sz w:val="20"/>
          <w:szCs w:val="20"/>
        </w:rPr>
        <w:t xml:space="preserve"> </w:t>
      </w:r>
      <w:r w:rsidRPr="00D55EA3">
        <w:rPr>
          <w:rFonts w:ascii="Georgia" w:hAnsi="Georgia"/>
          <w:spacing w:val="-1"/>
          <w:w w:val="105"/>
          <w:sz w:val="20"/>
          <w:szCs w:val="20"/>
        </w:rPr>
        <w:t>Testament”.</w:t>
      </w:r>
      <w:r w:rsidRPr="00D55EA3">
        <w:rPr>
          <w:rFonts w:ascii="Georgia" w:hAnsi="Georgia"/>
          <w:spacing w:val="33"/>
          <w:w w:val="105"/>
          <w:sz w:val="20"/>
          <w:szCs w:val="20"/>
        </w:rPr>
        <w:t xml:space="preserve"> </w:t>
      </w:r>
      <w:r w:rsidRPr="00D55EA3">
        <w:rPr>
          <w:rFonts w:ascii="Georgia" w:hAnsi="Georgia"/>
          <w:spacing w:val="-1"/>
          <w:w w:val="105"/>
          <w:sz w:val="20"/>
          <w:szCs w:val="20"/>
        </w:rPr>
        <w:t>Manuscripts</w:t>
      </w:r>
      <w:r w:rsidRPr="00D55EA3">
        <w:rPr>
          <w:rFonts w:ascii="Georgia" w:hAnsi="Georgia"/>
          <w:spacing w:val="-11"/>
          <w:w w:val="105"/>
          <w:sz w:val="20"/>
          <w:szCs w:val="20"/>
        </w:rPr>
        <w:t xml:space="preserve"> </w:t>
      </w:r>
      <w:r w:rsidRPr="00D55EA3">
        <w:rPr>
          <w:rFonts w:ascii="Georgia" w:hAnsi="Georgia"/>
          <w:spacing w:val="-1"/>
          <w:w w:val="105"/>
          <w:sz w:val="20"/>
          <w:szCs w:val="20"/>
        </w:rPr>
        <w:t>that</w:t>
      </w:r>
      <w:r w:rsidRPr="00D55EA3">
        <w:rPr>
          <w:rFonts w:ascii="Georgia" w:hAnsi="Georgia"/>
          <w:spacing w:val="57"/>
          <w:w w:val="103"/>
          <w:sz w:val="20"/>
          <w:szCs w:val="20"/>
        </w:rPr>
        <w:t xml:space="preserve"> </w:t>
      </w:r>
      <w:r w:rsidRPr="00D55EA3">
        <w:rPr>
          <w:rFonts w:ascii="Georgia" w:hAnsi="Georgia"/>
          <w:spacing w:val="-1"/>
          <w:w w:val="105"/>
          <w:sz w:val="20"/>
          <w:szCs w:val="20"/>
        </w:rPr>
        <w:t>contain</w:t>
      </w:r>
      <w:r w:rsidRPr="00D55EA3">
        <w:rPr>
          <w:rFonts w:ascii="Georgia" w:hAnsi="Georgia"/>
          <w:spacing w:val="-10"/>
          <w:w w:val="105"/>
          <w:sz w:val="20"/>
          <w:szCs w:val="20"/>
        </w:rPr>
        <w:t xml:space="preserve"> </w:t>
      </w:r>
      <w:r w:rsidRPr="00D55EA3">
        <w:rPr>
          <w:rFonts w:ascii="Georgia" w:hAnsi="Georgia"/>
          <w:w w:val="105"/>
          <w:sz w:val="20"/>
          <w:szCs w:val="20"/>
        </w:rPr>
        <w:t>more</w:t>
      </w:r>
      <w:r w:rsidRPr="00D55EA3">
        <w:rPr>
          <w:rFonts w:ascii="Georgia" w:hAnsi="Georgia"/>
          <w:spacing w:val="-9"/>
          <w:w w:val="105"/>
          <w:sz w:val="20"/>
          <w:szCs w:val="20"/>
        </w:rPr>
        <w:t xml:space="preserve"> </w:t>
      </w:r>
      <w:r w:rsidRPr="00D55EA3">
        <w:rPr>
          <w:rFonts w:ascii="Georgia" w:hAnsi="Georgia"/>
          <w:spacing w:val="-1"/>
          <w:w w:val="105"/>
          <w:sz w:val="20"/>
          <w:szCs w:val="20"/>
        </w:rPr>
        <w:t>than</w:t>
      </w:r>
      <w:r w:rsidRPr="00D55EA3">
        <w:rPr>
          <w:rFonts w:ascii="Georgia" w:hAnsi="Georgia"/>
          <w:spacing w:val="-9"/>
          <w:w w:val="105"/>
          <w:sz w:val="20"/>
          <w:szCs w:val="20"/>
        </w:rPr>
        <w:t xml:space="preserve"> </w:t>
      </w:r>
      <w:r w:rsidRPr="00D55EA3">
        <w:rPr>
          <w:rFonts w:ascii="Georgia" w:hAnsi="Georgia"/>
          <w:spacing w:val="-1"/>
          <w:w w:val="105"/>
          <w:sz w:val="20"/>
          <w:szCs w:val="20"/>
        </w:rPr>
        <w:t>one</w:t>
      </w:r>
      <w:r w:rsidRPr="00D55EA3">
        <w:rPr>
          <w:rFonts w:ascii="Georgia" w:hAnsi="Georgia"/>
          <w:spacing w:val="-12"/>
          <w:w w:val="105"/>
          <w:sz w:val="20"/>
          <w:szCs w:val="20"/>
        </w:rPr>
        <w:t xml:space="preserve"> </w:t>
      </w:r>
      <w:r w:rsidRPr="00D55EA3">
        <w:rPr>
          <w:rFonts w:ascii="Georgia" w:hAnsi="Georgia"/>
          <w:spacing w:val="-1"/>
          <w:w w:val="105"/>
          <w:sz w:val="20"/>
          <w:szCs w:val="20"/>
        </w:rPr>
        <w:t>text</w:t>
      </w:r>
      <w:r w:rsidRPr="00D55EA3">
        <w:rPr>
          <w:rFonts w:ascii="Georgia" w:hAnsi="Georgia"/>
          <w:spacing w:val="-10"/>
          <w:w w:val="105"/>
          <w:sz w:val="20"/>
          <w:szCs w:val="20"/>
        </w:rPr>
        <w:t xml:space="preserve"> </w:t>
      </w:r>
      <w:r w:rsidRPr="00D55EA3">
        <w:rPr>
          <w:rFonts w:ascii="Georgia" w:hAnsi="Georgia"/>
          <w:spacing w:val="-1"/>
          <w:w w:val="105"/>
          <w:sz w:val="20"/>
          <w:szCs w:val="20"/>
        </w:rPr>
        <w:t>(except</w:t>
      </w:r>
      <w:r w:rsidRPr="00D55EA3">
        <w:rPr>
          <w:rFonts w:ascii="Georgia" w:hAnsi="Georgia"/>
          <w:spacing w:val="-9"/>
          <w:w w:val="105"/>
          <w:sz w:val="20"/>
          <w:szCs w:val="20"/>
        </w:rPr>
        <w:t xml:space="preserve"> </w:t>
      </w:r>
      <w:r w:rsidRPr="00D55EA3">
        <w:rPr>
          <w:rFonts w:ascii="Georgia" w:hAnsi="Georgia"/>
          <w:spacing w:val="-1"/>
          <w:w w:val="105"/>
          <w:sz w:val="20"/>
          <w:szCs w:val="20"/>
        </w:rPr>
        <w:t>for</w:t>
      </w:r>
      <w:r w:rsidRPr="00D55EA3">
        <w:rPr>
          <w:rFonts w:ascii="Georgia" w:hAnsi="Georgia"/>
          <w:spacing w:val="-10"/>
          <w:w w:val="105"/>
          <w:sz w:val="20"/>
          <w:szCs w:val="20"/>
        </w:rPr>
        <w:t xml:space="preserve"> </w:t>
      </w:r>
      <w:r w:rsidRPr="00D55EA3">
        <w:rPr>
          <w:rFonts w:ascii="Georgia" w:hAnsi="Georgia"/>
          <w:spacing w:val="-1"/>
          <w:w w:val="105"/>
          <w:sz w:val="20"/>
          <w:szCs w:val="20"/>
        </w:rPr>
        <w:t>manuscripts</w:t>
      </w:r>
      <w:r w:rsidRPr="00D55EA3">
        <w:rPr>
          <w:rFonts w:ascii="Georgia" w:hAnsi="Georgia"/>
          <w:spacing w:val="-10"/>
          <w:w w:val="105"/>
          <w:sz w:val="20"/>
          <w:szCs w:val="20"/>
        </w:rPr>
        <w:t xml:space="preserve"> </w:t>
      </w:r>
      <w:r w:rsidRPr="00D55EA3">
        <w:rPr>
          <w:rFonts w:ascii="Georgia" w:hAnsi="Georgia"/>
          <w:spacing w:val="-1"/>
          <w:w w:val="105"/>
          <w:sz w:val="20"/>
          <w:szCs w:val="20"/>
        </w:rPr>
        <w:t>of</w:t>
      </w:r>
      <w:r w:rsidRPr="00D55EA3">
        <w:rPr>
          <w:rFonts w:ascii="Georgia" w:hAnsi="Georgia"/>
          <w:spacing w:val="-9"/>
          <w:w w:val="105"/>
          <w:sz w:val="20"/>
          <w:szCs w:val="20"/>
        </w:rPr>
        <w:t xml:space="preserve"> </w:t>
      </w:r>
      <w:r w:rsidRPr="00D55EA3">
        <w:rPr>
          <w:rFonts w:ascii="Georgia" w:hAnsi="Georgia"/>
          <w:spacing w:val="-1"/>
          <w:w w:val="105"/>
          <w:sz w:val="20"/>
          <w:szCs w:val="20"/>
        </w:rPr>
        <w:t>the</w:t>
      </w:r>
      <w:r w:rsidRPr="00D55EA3">
        <w:rPr>
          <w:rFonts w:ascii="Georgia" w:hAnsi="Georgia"/>
          <w:spacing w:val="-9"/>
          <w:w w:val="105"/>
          <w:sz w:val="20"/>
          <w:szCs w:val="20"/>
        </w:rPr>
        <w:t xml:space="preserve"> </w:t>
      </w:r>
      <w:r w:rsidRPr="00D55EA3">
        <w:rPr>
          <w:rFonts w:ascii="Georgia" w:hAnsi="Georgia"/>
          <w:spacing w:val="-1"/>
          <w:w w:val="105"/>
          <w:sz w:val="20"/>
          <w:szCs w:val="20"/>
        </w:rPr>
        <w:t>Minor</w:t>
      </w:r>
      <w:r w:rsidRPr="00D55EA3">
        <w:rPr>
          <w:rFonts w:ascii="Georgia" w:hAnsi="Georgia"/>
          <w:spacing w:val="-9"/>
          <w:w w:val="105"/>
          <w:sz w:val="20"/>
          <w:szCs w:val="20"/>
        </w:rPr>
        <w:t xml:space="preserve"> </w:t>
      </w:r>
      <w:r w:rsidRPr="00D55EA3">
        <w:rPr>
          <w:rFonts w:ascii="Georgia" w:hAnsi="Georgia"/>
          <w:spacing w:val="-1"/>
          <w:w w:val="105"/>
          <w:sz w:val="20"/>
          <w:szCs w:val="20"/>
        </w:rPr>
        <w:t>Prophets)</w:t>
      </w:r>
      <w:r w:rsidRPr="00D55EA3">
        <w:rPr>
          <w:rFonts w:ascii="Georgia" w:hAnsi="Georgia"/>
          <w:spacing w:val="-8"/>
          <w:w w:val="105"/>
          <w:sz w:val="20"/>
          <w:szCs w:val="20"/>
        </w:rPr>
        <w:t xml:space="preserve"> </w:t>
      </w:r>
      <w:r w:rsidRPr="00D55EA3">
        <w:rPr>
          <w:rFonts w:ascii="Georgia" w:hAnsi="Georgia"/>
          <w:spacing w:val="-1"/>
          <w:w w:val="105"/>
          <w:sz w:val="20"/>
          <w:szCs w:val="20"/>
        </w:rPr>
        <w:t>are</w:t>
      </w:r>
      <w:r w:rsidRPr="00D55EA3">
        <w:rPr>
          <w:rFonts w:ascii="Georgia" w:hAnsi="Georgia"/>
          <w:spacing w:val="-8"/>
          <w:w w:val="105"/>
          <w:sz w:val="20"/>
          <w:szCs w:val="20"/>
        </w:rPr>
        <w:t xml:space="preserve"> </w:t>
      </w:r>
      <w:r w:rsidRPr="00D55EA3">
        <w:rPr>
          <w:rFonts w:ascii="Georgia" w:hAnsi="Georgia"/>
          <w:spacing w:val="-1"/>
          <w:w w:val="105"/>
          <w:sz w:val="20"/>
          <w:szCs w:val="20"/>
        </w:rPr>
        <w:t>cited</w:t>
      </w:r>
      <w:r w:rsidRPr="00D55EA3">
        <w:rPr>
          <w:rFonts w:ascii="Georgia" w:hAnsi="Georgia"/>
          <w:spacing w:val="-9"/>
          <w:w w:val="105"/>
          <w:sz w:val="20"/>
          <w:szCs w:val="20"/>
        </w:rPr>
        <w:t xml:space="preserve"> </w:t>
      </w:r>
      <w:r w:rsidRPr="00D55EA3">
        <w:rPr>
          <w:rFonts w:ascii="Georgia" w:hAnsi="Georgia"/>
          <w:spacing w:val="-1"/>
          <w:w w:val="105"/>
          <w:sz w:val="20"/>
          <w:szCs w:val="20"/>
        </w:rPr>
        <w:t>for</w:t>
      </w:r>
      <w:r w:rsidRPr="00D55EA3">
        <w:rPr>
          <w:rFonts w:ascii="Georgia" w:hAnsi="Georgia"/>
          <w:spacing w:val="-9"/>
          <w:w w:val="105"/>
          <w:sz w:val="20"/>
          <w:szCs w:val="20"/>
        </w:rPr>
        <w:t xml:space="preserve"> </w:t>
      </w:r>
      <w:r w:rsidRPr="00D55EA3">
        <w:rPr>
          <w:rFonts w:ascii="Georgia" w:hAnsi="Georgia"/>
          <w:spacing w:val="-1"/>
          <w:w w:val="105"/>
          <w:sz w:val="20"/>
          <w:szCs w:val="20"/>
        </w:rPr>
        <w:t>each</w:t>
      </w:r>
      <w:r w:rsidRPr="00D55EA3">
        <w:rPr>
          <w:rFonts w:ascii="Georgia" w:hAnsi="Georgia"/>
          <w:spacing w:val="69"/>
          <w:w w:val="103"/>
          <w:sz w:val="20"/>
          <w:szCs w:val="20"/>
        </w:rPr>
        <w:t xml:space="preserve"> </w:t>
      </w:r>
      <w:r w:rsidRPr="00D55EA3">
        <w:rPr>
          <w:rFonts w:ascii="Georgia" w:hAnsi="Georgia"/>
          <w:spacing w:val="-1"/>
          <w:w w:val="105"/>
          <w:sz w:val="20"/>
          <w:szCs w:val="20"/>
        </w:rPr>
        <w:t>text,</w:t>
      </w:r>
      <w:r w:rsidRPr="00D55EA3">
        <w:rPr>
          <w:rFonts w:ascii="Georgia" w:hAnsi="Georgia"/>
          <w:spacing w:val="-8"/>
          <w:w w:val="105"/>
          <w:sz w:val="20"/>
          <w:szCs w:val="20"/>
        </w:rPr>
        <w:t xml:space="preserve"> </w:t>
      </w:r>
      <w:r w:rsidRPr="00D55EA3">
        <w:rPr>
          <w:rFonts w:ascii="Georgia" w:hAnsi="Georgia"/>
          <w:w w:val="105"/>
          <w:sz w:val="20"/>
          <w:szCs w:val="20"/>
        </w:rPr>
        <w:t>with</w:t>
      </w:r>
      <w:r w:rsidRPr="00D55EA3">
        <w:rPr>
          <w:rFonts w:ascii="Georgia" w:hAnsi="Georgia"/>
          <w:spacing w:val="-11"/>
          <w:w w:val="105"/>
          <w:sz w:val="20"/>
          <w:szCs w:val="20"/>
        </w:rPr>
        <w:t xml:space="preserve"> </w:t>
      </w:r>
      <w:r w:rsidRPr="00D55EA3">
        <w:rPr>
          <w:rFonts w:ascii="Georgia" w:hAnsi="Georgia"/>
          <w:spacing w:val="-1"/>
          <w:w w:val="105"/>
          <w:sz w:val="20"/>
          <w:szCs w:val="20"/>
        </w:rPr>
        <w:t>cross-references</w:t>
      </w:r>
      <w:r w:rsidRPr="00D55EA3">
        <w:rPr>
          <w:rFonts w:ascii="Georgia" w:hAnsi="Georgia"/>
          <w:spacing w:val="-10"/>
          <w:w w:val="105"/>
          <w:sz w:val="20"/>
          <w:szCs w:val="20"/>
        </w:rPr>
        <w:t xml:space="preserve"> </w:t>
      </w:r>
      <w:r w:rsidRPr="00D55EA3">
        <w:rPr>
          <w:rFonts w:ascii="Georgia" w:hAnsi="Georgia"/>
          <w:w w:val="105"/>
          <w:sz w:val="20"/>
          <w:szCs w:val="20"/>
        </w:rPr>
        <w:t>to</w:t>
      </w:r>
      <w:r w:rsidRPr="00D55EA3">
        <w:rPr>
          <w:rFonts w:ascii="Georgia" w:hAnsi="Georgia"/>
          <w:spacing w:val="-8"/>
          <w:w w:val="105"/>
          <w:sz w:val="20"/>
          <w:szCs w:val="20"/>
        </w:rPr>
        <w:t xml:space="preserve"> </w:t>
      </w:r>
      <w:r w:rsidRPr="00D55EA3">
        <w:rPr>
          <w:rFonts w:ascii="Georgia" w:hAnsi="Georgia"/>
          <w:spacing w:val="-1"/>
          <w:w w:val="105"/>
          <w:sz w:val="20"/>
          <w:szCs w:val="20"/>
        </w:rPr>
        <w:t>the</w:t>
      </w:r>
      <w:r w:rsidRPr="00D55EA3">
        <w:rPr>
          <w:rFonts w:ascii="Georgia" w:hAnsi="Georgia"/>
          <w:spacing w:val="-7"/>
          <w:w w:val="105"/>
          <w:sz w:val="20"/>
          <w:szCs w:val="20"/>
        </w:rPr>
        <w:t xml:space="preserve"> </w:t>
      </w:r>
      <w:r w:rsidRPr="00D55EA3">
        <w:rPr>
          <w:rFonts w:ascii="Georgia" w:hAnsi="Georgia"/>
          <w:spacing w:val="-1"/>
          <w:w w:val="105"/>
          <w:sz w:val="20"/>
          <w:szCs w:val="20"/>
        </w:rPr>
        <w:t>boldface-numbers</w:t>
      </w:r>
      <w:r w:rsidRPr="00D55EA3">
        <w:rPr>
          <w:rFonts w:ascii="Georgia" w:hAnsi="Georgia"/>
          <w:spacing w:val="-10"/>
          <w:w w:val="105"/>
          <w:sz w:val="20"/>
          <w:szCs w:val="20"/>
        </w:rPr>
        <w:t xml:space="preserve"> </w:t>
      </w:r>
      <w:r w:rsidRPr="00D55EA3">
        <w:rPr>
          <w:rFonts w:ascii="Georgia" w:hAnsi="Georgia"/>
          <w:spacing w:val="-1"/>
          <w:w w:val="105"/>
          <w:sz w:val="20"/>
          <w:szCs w:val="20"/>
        </w:rPr>
        <w:t>of</w:t>
      </w:r>
      <w:r w:rsidRPr="00D55EA3">
        <w:rPr>
          <w:rFonts w:ascii="Georgia" w:hAnsi="Georgia"/>
          <w:spacing w:val="-8"/>
          <w:w w:val="105"/>
          <w:sz w:val="20"/>
          <w:szCs w:val="20"/>
        </w:rPr>
        <w:t xml:space="preserve"> </w:t>
      </w:r>
      <w:r w:rsidRPr="00D55EA3">
        <w:rPr>
          <w:rFonts w:ascii="Georgia" w:hAnsi="Georgia"/>
          <w:w w:val="105"/>
          <w:sz w:val="20"/>
          <w:szCs w:val="20"/>
        </w:rPr>
        <w:t>the</w:t>
      </w:r>
      <w:r w:rsidRPr="00D55EA3">
        <w:rPr>
          <w:rFonts w:ascii="Georgia" w:hAnsi="Georgia"/>
          <w:spacing w:val="-11"/>
          <w:w w:val="105"/>
          <w:sz w:val="20"/>
          <w:szCs w:val="20"/>
        </w:rPr>
        <w:t xml:space="preserve"> </w:t>
      </w:r>
      <w:r w:rsidRPr="00D55EA3">
        <w:rPr>
          <w:rFonts w:ascii="Georgia" w:hAnsi="Georgia"/>
          <w:spacing w:val="-1"/>
          <w:w w:val="105"/>
          <w:sz w:val="20"/>
          <w:szCs w:val="20"/>
        </w:rPr>
        <w:t>other</w:t>
      </w:r>
      <w:r w:rsidRPr="00D55EA3">
        <w:rPr>
          <w:rFonts w:ascii="Georgia" w:hAnsi="Georgia"/>
          <w:spacing w:val="-8"/>
          <w:w w:val="105"/>
          <w:sz w:val="20"/>
          <w:szCs w:val="20"/>
        </w:rPr>
        <w:t xml:space="preserve"> </w:t>
      </w:r>
      <w:r w:rsidRPr="00D55EA3">
        <w:rPr>
          <w:rFonts w:ascii="Georgia" w:hAnsi="Georgia"/>
          <w:spacing w:val="-1"/>
          <w:w w:val="105"/>
          <w:sz w:val="20"/>
          <w:szCs w:val="20"/>
        </w:rPr>
        <w:t>texts</w:t>
      </w:r>
      <w:r w:rsidRPr="00D55EA3">
        <w:rPr>
          <w:rFonts w:ascii="Georgia" w:hAnsi="Georgia"/>
          <w:spacing w:val="-8"/>
          <w:w w:val="105"/>
          <w:sz w:val="20"/>
          <w:szCs w:val="20"/>
        </w:rPr>
        <w:t xml:space="preserve"> </w:t>
      </w:r>
      <w:r w:rsidRPr="00D55EA3">
        <w:rPr>
          <w:rFonts w:ascii="Georgia" w:hAnsi="Georgia"/>
          <w:spacing w:val="-1"/>
          <w:w w:val="105"/>
          <w:sz w:val="20"/>
          <w:szCs w:val="20"/>
        </w:rPr>
        <w:t>on</w:t>
      </w:r>
      <w:r w:rsidRPr="00D55EA3">
        <w:rPr>
          <w:rFonts w:ascii="Georgia" w:hAnsi="Georgia"/>
          <w:spacing w:val="-8"/>
          <w:w w:val="105"/>
          <w:sz w:val="20"/>
          <w:szCs w:val="20"/>
        </w:rPr>
        <w:t xml:space="preserve"> </w:t>
      </w:r>
      <w:r w:rsidRPr="00D55EA3">
        <w:rPr>
          <w:rFonts w:ascii="Georgia" w:hAnsi="Georgia"/>
          <w:spacing w:val="-1"/>
          <w:w w:val="105"/>
          <w:sz w:val="20"/>
          <w:szCs w:val="20"/>
        </w:rPr>
        <w:t>this</w:t>
      </w:r>
      <w:r w:rsidRPr="00D55EA3">
        <w:rPr>
          <w:rFonts w:ascii="Georgia" w:hAnsi="Georgia"/>
          <w:spacing w:val="-10"/>
          <w:w w:val="105"/>
          <w:sz w:val="20"/>
          <w:szCs w:val="20"/>
        </w:rPr>
        <w:t xml:space="preserve"> </w:t>
      </w:r>
      <w:r w:rsidRPr="00D55EA3">
        <w:rPr>
          <w:rFonts w:ascii="Georgia" w:hAnsi="Georgia"/>
          <w:spacing w:val="-1"/>
          <w:w w:val="105"/>
          <w:sz w:val="20"/>
          <w:szCs w:val="20"/>
        </w:rPr>
        <w:t>list.</w:t>
      </w:r>
      <w:r w:rsidRPr="00D55EA3">
        <w:rPr>
          <w:rFonts w:ascii="Georgia" w:hAnsi="Georgia"/>
          <w:spacing w:val="35"/>
          <w:w w:val="105"/>
          <w:sz w:val="20"/>
          <w:szCs w:val="20"/>
        </w:rPr>
        <w:t xml:space="preserve"> </w:t>
      </w:r>
      <w:r w:rsidRPr="00D55EA3">
        <w:rPr>
          <w:rFonts w:ascii="Georgia" w:hAnsi="Georgia"/>
          <w:spacing w:val="-1"/>
          <w:w w:val="105"/>
          <w:sz w:val="20"/>
          <w:szCs w:val="20"/>
        </w:rPr>
        <w:t>In</w:t>
      </w:r>
      <w:r w:rsidRPr="00D55EA3">
        <w:rPr>
          <w:rFonts w:ascii="Georgia" w:hAnsi="Georgia"/>
          <w:spacing w:val="-6"/>
          <w:w w:val="105"/>
          <w:sz w:val="20"/>
          <w:szCs w:val="20"/>
        </w:rPr>
        <w:t xml:space="preserve"> </w:t>
      </w:r>
      <w:r w:rsidRPr="00D55EA3">
        <w:rPr>
          <w:rFonts w:ascii="Georgia" w:hAnsi="Georgia"/>
          <w:spacing w:val="-1"/>
          <w:w w:val="105"/>
          <w:sz w:val="20"/>
          <w:szCs w:val="20"/>
        </w:rPr>
        <w:t>the</w:t>
      </w:r>
      <w:r w:rsidRPr="00D55EA3">
        <w:rPr>
          <w:rFonts w:ascii="Georgia" w:hAnsi="Georgia"/>
          <w:spacing w:val="59"/>
          <w:w w:val="103"/>
          <w:sz w:val="20"/>
          <w:szCs w:val="20"/>
        </w:rPr>
        <w:t xml:space="preserve"> </w:t>
      </w:r>
      <w:r w:rsidRPr="00D55EA3">
        <w:rPr>
          <w:rFonts w:ascii="Georgia" w:hAnsi="Georgia"/>
          <w:spacing w:val="-1"/>
          <w:w w:val="105"/>
          <w:sz w:val="20"/>
          <w:szCs w:val="20"/>
        </w:rPr>
        <w:t>“Identification”</w:t>
      </w:r>
      <w:r w:rsidRPr="00D55EA3">
        <w:rPr>
          <w:rFonts w:ascii="Georgia" w:hAnsi="Georgia"/>
          <w:spacing w:val="-15"/>
          <w:w w:val="105"/>
          <w:sz w:val="20"/>
          <w:szCs w:val="20"/>
        </w:rPr>
        <w:t xml:space="preserve"> </w:t>
      </w:r>
      <w:r w:rsidRPr="00D55EA3">
        <w:rPr>
          <w:rFonts w:ascii="Georgia" w:hAnsi="Georgia"/>
          <w:spacing w:val="-1"/>
          <w:w w:val="105"/>
          <w:sz w:val="20"/>
          <w:szCs w:val="20"/>
        </w:rPr>
        <w:t>column,</w:t>
      </w:r>
      <w:r w:rsidRPr="00D55EA3">
        <w:rPr>
          <w:rFonts w:ascii="Georgia" w:hAnsi="Georgia"/>
          <w:spacing w:val="-15"/>
          <w:w w:val="105"/>
          <w:sz w:val="20"/>
          <w:szCs w:val="20"/>
        </w:rPr>
        <w:t xml:space="preserve"> </w:t>
      </w:r>
      <w:r w:rsidRPr="00D55EA3">
        <w:rPr>
          <w:rFonts w:ascii="Georgia" w:hAnsi="Georgia"/>
          <w:spacing w:val="-3"/>
          <w:w w:val="105"/>
          <w:sz w:val="20"/>
          <w:szCs w:val="20"/>
        </w:rPr>
        <w:t>each</w:t>
      </w:r>
      <w:r w:rsidRPr="00D55EA3">
        <w:rPr>
          <w:rFonts w:ascii="Georgia" w:hAnsi="Georgia"/>
          <w:spacing w:val="-11"/>
          <w:w w:val="105"/>
          <w:sz w:val="20"/>
          <w:szCs w:val="20"/>
        </w:rPr>
        <w:t xml:space="preserve"> </w:t>
      </w:r>
      <w:r w:rsidRPr="00D55EA3">
        <w:rPr>
          <w:rFonts w:ascii="Georgia" w:hAnsi="Georgia"/>
          <w:spacing w:val="-1"/>
          <w:w w:val="105"/>
          <w:sz w:val="20"/>
          <w:szCs w:val="20"/>
        </w:rPr>
        <w:t>manuscript</w:t>
      </w:r>
      <w:r w:rsidRPr="00D55EA3">
        <w:rPr>
          <w:rFonts w:ascii="Georgia" w:hAnsi="Georgia"/>
          <w:spacing w:val="-15"/>
          <w:w w:val="105"/>
          <w:sz w:val="20"/>
          <w:szCs w:val="20"/>
        </w:rPr>
        <w:t xml:space="preserve"> </w:t>
      </w:r>
      <w:r w:rsidRPr="00D55EA3">
        <w:rPr>
          <w:rFonts w:ascii="Georgia" w:hAnsi="Georgia"/>
          <w:w w:val="105"/>
          <w:sz w:val="20"/>
          <w:szCs w:val="20"/>
        </w:rPr>
        <w:t>is</w:t>
      </w:r>
      <w:r w:rsidRPr="00D55EA3">
        <w:rPr>
          <w:rFonts w:ascii="Georgia" w:hAnsi="Georgia"/>
          <w:spacing w:val="-15"/>
          <w:w w:val="105"/>
          <w:sz w:val="20"/>
          <w:szCs w:val="20"/>
        </w:rPr>
        <w:t xml:space="preserve"> </w:t>
      </w:r>
      <w:r w:rsidRPr="00D55EA3">
        <w:rPr>
          <w:rFonts w:ascii="Georgia" w:hAnsi="Georgia"/>
          <w:spacing w:val="-1"/>
          <w:w w:val="105"/>
          <w:sz w:val="20"/>
          <w:szCs w:val="20"/>
        </w:rPr>
        <w:t>identified</w:t>
      </w:r>
      <w:r w:rsidRPr="00D55EA3">
        <w:rPr>
          <w:rFonts w:ascii="Georgia" w:hAnsi="Georgia"/>
          <w:spacing w:val="-14"/>
          <w:w w:val="105"/>
          <w:sz w:val="20"/>
          <w:szCs w:val="20"/>
        </w:rPr>
        <w:t xml:space="preserve"> </w:t>
      </w:r>
      <w:r w:rsidRPr="00D55EA3">
        <w:rPr>
          <w:rFonts w:ascii="Georgia" w:hAnsi="Georgia"/>
          <w:spacing w:val="-1"/>
          <w:w w:val="105"/>
          <w:sz w:val="20"/>
          <w:szCs w:val="20"/>
        </w:rPr>
        <w:t>using</w:t>
      </w:r>
      <w:r w:rsidRPr="00D55EA3">
        <w:rPr>
          <w:rFonts w:ascii="Georgia" w:hAnsi="Georgia"/>
          <w:spacing w:val="-15"/>
          <w:w w:val="105"/>
          <w:sz w:val="20"/>
          <w:szCs w:val="20"/>
        </w:rPr>
        <w:t xml:space="preserve"> </w:t>
      </w:r>
      <w:r w:rsidRPr="00D55EA3">
        <w:rPr>
          <w:rFonts w:ascii="Georgia" w:hAnsi="Georgia"/>
          <w:w w:val="105"/>
          <w:sz w:val="20"/>
          <w:szCs w:val="20"/>
        </w:rPr>
        <w:t>a</w:t>
      </w:r>
      <w:r w:rsidRPr="00D55EA3">
        <w:rPr>
          <w:rFonts w:ascii="Georgia" w:hAnsi="Georgia"/>
          <w:spacing w:val="-13"/>
          <w:w w:val="105"/>
          <w:sz w:val="20"/>
          <w:szCs w:val="20"/>
        </w:rPr>
        <w:t xml:space="preserve"> </w:t>
      </w:r>
      <w:r w:rsidRPr="00D55EA3">
        <w:rPr>
          <w:rFonts w:ascii="Georgia" w:hAnsi="Georgia"/>
          <w:spacing w:val="-1"/>
          <w:w w:val="105"/>
          <w:sz w:val="20"/>
          <w:szCs w:val="20"/>
        </w:rPr>
        <w:t>standard</w:t>
      </w:r>
      <w:r w:rsidRPr="00D55EA3">
        <w:rPr>
          <w:rFonts w:ascii="Georgia" w:hAnsi="Georgia"/>
          <w:spacing w:val="-14"/>
          <w:w w:val="105"/>
          <w:sz w:val="20"/>
          <w:szCs w:val="20"/>
        </w:rPr>
        <w:t xml:space="preserve"> </w:t>
      </w:r>
      <w:r w:rsidRPr="00D55EA3">
        <w:rPr>
          <w:rFonts w:ascii="Georgia" w:hAnsi="Georgia"/>
          <w:spacing w:val="-1"/>
          <w:w w:val="105"/>
          <w:sz w:val="20"/>
          <w:szCs w:val="20"/>
        </w:rPr>
        <w:t>papyrological</w:t>
      </w:r>
      <w:r w:rsidRPr="00D55EA3">
        <w:rPr>
          <w:rFonts w:ascii="Georgia" w:hAnsi="Georgia"/>
          <w:spacing w:val="75"/>
          <w:w w:val="103"/>
          <w:sz w:val="20"/>
          <w:szCs w:val="20"/>
        </w:rPr>
        <w:t xml:space="preserve"> </w:t>
      </w:r>
      <w:r w:rsidRPr="00D55EA3">
        <w:rPr>
          <w:rFonts w:ascii="Georgia" w:hAnsi="Georgia"/>
          <w:spacing w:val="-1"/>
          <w:w w:val="105"/>
          <w:sz w:val="20"/>
          <w:szCs w:val="20"/>
        </w:rPr>
        <w:t>reference,</w:t>
      </w:r>
      <w:r w:rsidRPr="00D55EA3">
        <w:rPr>
          <w:rFonts w:ascii="Georgia" w:hAnsi="Georgia"/>
          <w:spacing w:val="-10"/>
          <w:w w:val="105"/>
          <w:sz w:val="20"/>
          <w:szCs w:val="20"/>
        </w:rPr>
        <w:t xml:space="preserve"> </w:t>
      </w:r>
      <w:r w:rsidRPr="00D55EA3">
        <w:rPr>
          <w:rFonts w:ascii="Georgia" w:hAnsi="Georgia"/>
          <w:spacing w:val="-1"/>
          <w:w w:val="105"/>
          <w:sz w:val="20"/>
          <w:szCs w:val="20"/>
        </w:rPr>
        <w:t>with</w:t>
      </w:r>
      <w:r w:rsidRPr="00D55EA3">
        <w:rPr>
          <w:rFonts w:ascii="Georgia" w:hAnsi="Georgia"/>
          <w:spacing w:val="-11"/>
          <w:w w:val="105"/>
          <w:sz w:val="20"/>
          <w:szCs w:val="20"/>
        </w:rPr>
        <w:t xml:space="preserve"> </w:t>
      </w:r>
      <w:r w:rsidRPr="00D55EA3">
        <w:rPr>
          <w:rFonts w:ascii="Georgia" w:hAnsi="Georgia"/>
          <w:spacing w:val="-1"/>
          <w:w w:val="105"/>
          <w:sz w:val="20"/>
          <w:szCs w:val="20"/>
        </w:rPr>
        <w:t>other</w:t>
      </w:r>
      <w:r w:rsidRPr="00D55EA3">
        <w:rPr>
          <w:rFonts w:ascii="Georgia" w:hAnsi="Georgia"/>
          <w:spacing w:val="-10"/>
          <w:w w:val="105"/>
          <w:sz w:val="20"/>
          <w:szCs w:val="20"/>
        </w:rPr>
        <w:t xml:space="preserve"> </w:t>
      </w:r>
      <w:r w:rsidRPr="00D55EA3">
        <w:rPr>
          <w:rFonts w:ascii="Georgia" w:hAnsi="Georgia"/>
          <w:spacing w:val="-1"/>
          <w:w w:val="105"/>
          <w:sz w:val="20"/>
          <w:szCs w:val="20"/>
        </w:rPr>
        <w:t>identifiers</w:t>
      </w:r>
      <w:r w:rsidRPr="00D55EA3">
        <w:rPr>
          <w:rFonts w:ascii="Georgia" w:hAnsi="Georgia"/>
          <w:spacing w:val="-12"/>
          <w:w w:val="105"/>
          <w:sz w:val="20"/>
          <w:szCs w:val="20"/>
        </w:rPr>
        <w:t xml:space="preserve"> </w:t>
      </w:r>
      <w:r w:rsidRPr="00D55EA3">
        <w:rPr>
          <w:rFonts w:ascii="Georgia" w:hAnsi="Georgia"/>
          <w:spacing w:val="-1"/>
          <w:w w:val="105"/>
          <w:sz w:val="20"/>
          <w:szCs w:val="20"/>
        </w:rPr>
        <w:t>as</w:t>
      </w:r>
      <w:r w:rsidRPr="00D55EA3">
        <w:rPr>
          <w:rFonts w:ascii="Georgia" w:hAnsi="Georgia"/>
          <w:spacing w:val="-11"/>
          <w:w w:val="105"/>
          <w:sz w:val="20"/>
          <w:szCs w:val="20"/>
        </w:rPr>
        <w:t xml:space="preserve"> </w:t>
      </w:r>
      <w:r w:rsidRPr="00D55EA3">
        <w:rPr>
          <w:rFonts w:ascii="Georgia" w:hAnsi="Georgia"/>
          <w:spacing w:val="-1"/>
          <w:w w:val="105"/>
          <w:sz w:val="20"/>
          <w:szCs w:val="20"/>
        </w:rPr>
        <w:t>appropriate.</w:t>
      </w:r>
      <w:r w:rsidRPr="00D55EA3">
        <w:rPr>
          <w:rFonts w:ascii="Georgia" w:hAnsi="Georgia"/>
          <w:spacing w:val="28"/>
          <w:w w:val="105"/>
          <w:sz w:val="20"/>
          <w:szCs w:val="20"/>
        </w:rPr>
        <w:t xml:space="preserve"> </w:t>
      </w:r>
      <w:r w:rsidRPr="00D55EA3">
        <w:rPr>
          <w:rFonts w:ascii="Georgia" w:hAnsi="Georgia"/>
          <w:spacing w:val="-1"/>
          <w:w w:val="105"/>
          <w:sz w:val="20"/>
          <w:szCs w:val="20"/>
        </w:rPr>
        <w:t>“LDAB”</w:t>
      </w:r>
      <w:r w:rsidRPr="00D55EA3">
        <w:rPr>
          <w:rFonts w:ascii="Georgia" w:hAnsi="Georgia"/>
          <w:spacing w:val="-9"/>
          <w:w w:val="105"/>
          <w:sz w:val="20"/>
          <w:szCs w:val="20"/>
        </w:rPr>
        <w:t xml:space="preserve"> </w:t>
      </w:r>
      <w:r w:rsidRPr="00D55EA3">
        <w:rPr>
          <w:rFonts w:ascii="Georgia" w:hAnsi="Georgia"/>
          <w:w w:val="105"/>
          <w:sz w:val="20"/>
          <w:szCs w:val="20"/>
        </w:rPr>
        <w:t>=</w:t>
      </w:r>
      <w:r w:rsidRPr="00D55EA3">
        <w:rPr>
          <w:rFonts w:ascii="Georgia" w:hAnsi="Georgia"/>
          <w:spacing w:val="-11"/>
          <w:w w:val="105"/>
          <w:sz w:val="20"/>
          <w:szCs w:val="20"/>
        </w:rPr>
        <w:t xml:space="preserve"> </w:t>
      </w:r>
      <w:r w:rsidRPr="00D55EA3">
        <w:rPr>
          <w:rFonts w:ascii="Georgia" w:hAnsi="Georgia"/>
          <w:w w:val="105"/>
          <w:sz w:val="20"/>
          <w:szCs w:val="20"/>
        </w:rPr>
        <w:t>the</w:t>
      </w:r>
      <w:r w:rsidRPr="00D55EA3">
        <w:rPr>
          <w:rFonts w:ascii="Georgia" w:hAnsi="Georgia"/>
          <w:spacing w:val="-13"/>
          <w:w w:val="105"/>
          <w:sz w:val="20"/>
          <w:szCs w:val="20"/>
        </w:rPr>
        <w:t xml:space="preserve"> </w:t>
      </w:r>
      <w:r w:rsidRPr="00D55EA3">
        <w:rPr>
          <w:rFonts w:ascii="Georgia" w:hAnsi="Georgia"/>
          <w:w w:val="105"/>
          <w:sz w:val="20"/>
          <w:szCs w:val="20"/>
        </w:rPr>
        <w:t>online</w:t>
      </w:r>
      <w:r w:rsidRPr="00D55EA3">
        <w:rPr>
          <w:rFonts w:ascii="Georgia" w:hAnsi="Georgia"/>
          <w:spacing w:val="-14"/>
          <w:w w:val="105"/>
          <w:sz w:val="20"/>
          <w:szCs w:val="20"/>
        </w:rPr>
        <w:t xml:space="preserve"> </w:t>
      </w:r>
      <w:r w:rsidRPr="00D55EA3">
        <w:rPr>
          <w:rFonts w:ascii="Georgia" w:hAnsi="Georgia"/>
          <w:spacing w:val="-1"/>
          <w:w w:val="105"/>
          <w:sz w:val="20"/>
          <w:szCs w:val="20"/>
        </w:rPr>
        <w:t>Leuven</w:t>
      </w:r>
      <w:r w:rsidRPr="00D55EA3">
        <w:rPr>
          <w:rFonts w:ascii="Georgia" w:hAnsi="Georgia"/>
          <w:spacing w:val="-10"/>
          <w:w w:val="105"/>
          <w:sz w:val="20"/>
          <w:szCs w:val="20"/>
        </w:rPr>
        <w:t xml:space="preserve"> </w:t>
      </w:r>
      <w:r w:rsidRPr="00D55EA3">
        <w:rPr>
          <w:rFonts w:ascii="Georgia" w:hAnsi="Georgia"/>
          <w:spacing w:val="-1"/>
          <w:w w:val="105"/>
          <w:sz w:val="20"/>
          <w:szCs w:val="20"/>
        </w:rPr>
        <w:t>Database</w:t>
      </w:r>
      <w:r w:rsidRPr="00D55EA3">
        <w:rPr>
          <w:rFonts w:ascii="Georgia" w:hAnsi="Georgia"/>
          <w:spacing w:val="-11"/>
          <w:w w:val="105"/>
          <w:sz w:val="20"/>
          <w:szCs w:val="20"/>
        </w:rPr>
        <w:t xml:space="preserve"> </w:t>
      </w:r>
      <w:r w:rsidRPr="00D55EA3">
        <w:rPr>
          <w:rFonts w:ascii="Georgia" w:hAnsi="Georgia"/>
          <w:spacing w:val="-1"/>
          <w:w w:val="105"/>
          <w:sz w:val="20"/>
          <w:szCs w:val="20"/>
        </w:rPr>
        <w:t>of</w:t>
      </w:r>
      <w:r w:rsidRPr="00D55EA3">
        <w:rPr>
          <w:rFonts w:ascii="Georgia" w:hAnsi="Georgia"/>
          <w:spacing w:val="75"/>
          <w:w w:val="103"/>
          <w:sz w:val="20"/>
          <w:szCs w:val="20"/>
        </w:rPr>
        <w:t xml:space="preserve"> </w:t>
      </w:r>
      <w:r w:rsidRPr="00D55EA3">
        <w:rPr>
          <w:rFonts w:ascii="Georgia" w:hAnsi="Georgia"/>
          <w:spacing w:val="-1"/>
          <w:w w:val="105"/>
          <w:sz w:val="20"/>
          <w:szCs w:val="20"/>
        </w:rPr>
        <w:t>Ancient</w:t>
      </w:r>
      <w:r w:rsidRPr="00D55EA3">
        <w:rPr>
          <w:rFonts w:ascii="Georgia" w:hAnsi="Georgia"/>
          <w:spacing w:val="-8"/>
          <w:w w:val="105"/>
          <w:sz w:val="20"/>
          <w:szCs w:val="20"/>
        </w:rPr>
        <w:t xml:space="preserve"> </w:t>
      </w:r>
      <w:r w:rsidRPr="00D55EA3">
        <w:rPr>
          <w:rFonts w:ascii="Georgia" w:hAnsi="Georgia"/>
          <w:spacing w:val="-3"/>
          <w:w w:val="105"/>
          <w:sz w:val="20"/>
          <w:szCs w:val="20"/>
        </w:rPr>
        <w:t>Books,</w:t>
      </w:r>
      <w:r w:rsidRPr="00D55EA3">
        <w:rPr>
          <w:rFonts w:ascii="Georgia" w:hAnsi="Georgia"/>
          <w:spacing w:val="-6"/>
          <w:w w:val="105"/>
          <w:sz w:val="20"/>
          <w:szCs w:val="20"/>
        </w:rPr>
        <w:t xml:space="preserve"> </w:t>
      </w:r>
      <w:r w:rsidRPr="00D55EA3">
        <w:rPr>
          <w:rFonts w:ascii="Georgia" w:hAnsi="Georgia"/>
          <w:spacing w:val="-1"/>
          <w:w w:val="105"/>
          <w:sz w:val="20"/>
          <w:szCs w:val="20"/>
        </w:rPr>
        <w:t>the</w:t>
      </w:r>
      <w:r w:rsidRPr="00D55EA3">
        <w:rPr>
          <w:rFonts w:ascii="Georgia" w:hAnsi="Georgia"/>
          <w:spacing w:val="-13"/>
          <w:w w:val="105"/>
          <w:sz w:val="20"/>
          <w:szCs w:val="20"/>
        </w:rPr>
        <w:t xml:space="preserve"> </w:t>
      </w:r>
      <w:r w:rsidRPr="00D55EA3">
        <w:rPr>
          <w:rFonts w:ascii="Georgia" w:hAnsi="Georgia"/>
          <w:spacing w:val="-1"/>
          <w:w w:val="105"/>
          <w:sz w:val="20"/>
          <w:szCs w:val="20"/>
        </w:rPr>
        <w:t>number</w:t>
      </w:r>
      <w:r w:rsidRPr="00D55EA3">
        <w:rPr>
          <w:rFonts w:ascii="Georgia" w:hAnsi="Georgia"/>
          <w:spacing w:val="-7"/>
          <w:w w:val="105"/>
          <w:sz w:val="20"/>
          <w:szCs w:val="20"/>
        </w:rPr>
        <w:t xml:space="preserve"> </w:t>
      </w:r>
      <w:r w:rsidRPr="00D55EA3">
        <w:rPr>
          <w:rFonts w:ascii="Georgia" w:hAnsi="Georgia"/>
          <w:spacing w:val="-1"/>
          <w:w w:val="105"/>
          <w:sz w:val="20"/>
          <w:szCs w:val="20"/>
        </w:rPr>
        <w:t>cited</w:t>
      </w:r>
      <w:r w:rsidRPr="00D55EA3">
        <w:rPr>
          <w:rFonts w:ascii="Georgia" w:hAnsi="Georgia"/>
          <w:spacing w:val="-12"/>
          <w:w w:val="105"/>
          <w:sz w:val="20"/>
          <w:szCs w:val="20"/>
        </w:rPr>
        <w:t xml:space="preserve"> </w:t>
      </w:r>
      <w:r w:rsidRPr="00D55EA3">
        <w:rPr>
          <w:rFonts w:ascii="Georgia" w:hAnsi="Georgia"/>
          <w:spacing w:val="-1"/>
          <w:w w:val="105"/>
          <w:sz w:val="20"/>
          <w:szCs w:val="20"/>
        </w:rPr>
        <w:t>being</w:t>
      </w:r>
      <w:r w:rsidRPr="00D55EA3">
        <w:rPr>
          <w:rFonts w:ascii="Georgia" w:hAnsi="Georgia"/>
          <w:spacing w:val="-9"/>
          <w:w w:val="105"/>
          <w:sz w:val="20"/>
          <w:szCs w:val="20"/>
        </w:rPr>
        <w:t xml:space="preserve"> </w:t>
      </w:r>
      <w:r w:rsidRPr="00D55EA3">
        <w:rPr>
          <w:rFonts w:ascii="Georgia" w:hAnsi="Georgia"/>
          <w:spacing w:val="-1"/>
          <w:w w:val="105"/>
          <w:sz w:val="20"/>
          <w:szCs w:val="20"/>
        </w:rPr>
        <w:t>their</w:t>
      </w:r>
      <w:r w:rsidRPr="00D55EA3">
        <w:rPr>
          <w:rFonts w:ascii="Georgia" w:hAnsi="Georgia"/>
          <w:spacing w:val="-9"/>
          <w:w w:val="105"/>
          <w:sz w:val="20"/>
          <w:szCs w:val="20"/>
        </w:rPr>
        <w:t xml:space="preserve"> </w:t>
      </w:r>
      <w:r w:rsidRPr="00D55EA3">
        <w:rPr>
          <w:rFonts w:ascii="Georgia" w:hAnsi="Georgia"/>
          <w:spacing w:val="-1"/>
          <w:w w:val="105"/>
          <w:sz w:val="20"/>
          <w:szCs w:val="20"/>
        </w:rPr>
        <w:t>catalogue</w:t>
      </w:r>
      <w:r w:rsidRPr="00D55EA3">
        <w:rPr>
          <w:rFonts w:ascii="Georgia" w:hAnsi="Georgia"/>
          <w:spacing w:val="-10"/>
          <w:w w:val="105"/>
          <w:sz w:val="20"/>
          <w:szCs w:val="20"/>
        </w:rPr>
        <w:t xml:space="preserve"> </w:t>
      </w:r>
      <w:r w:rsidRPr="00D55EA3">
        <w:rPr>
          <w:rFonts w:ascii="Georgia" w:hAnsi="Georgia"/>
          <w:spacing w:val="-1"/>
          <w:w w:val="105"/>
          <w:sz w:val="20"/>
          <w:szCs w:val="20"/>
        </w:rPr>
        <w:t>listing.</w:t>
      </w:r>
      <w:r w:rsidRPr="00D55EA3">
        <w:rPr>
          <w:rFonts w:ascii="Georgia" w:hAnsi="Georgia"/>
          <w:spacing w:val="34"/>
          <w:w w:val="105"/>
          <w:sz w:val="20"/>
          <w:szCs w:val="20"/>
        </w:rPr>
        <w:t xml:space="preserve"> </w:t>
      </w:r>
      <w:r w:rsidRPr="00D55EA3">
        <w:rPr>
          <w:rFonts w:ascii="Georgia" w:hAnsi="Georgia"/>
          <w:spacing w:val="-1"/>
          <w:w w:val="105"/>
          <w:sz w:val="20"/>
          <w:szCs w:val="20"/>
        </w:rPr>
        <w:t>“VH”</w:t>
      </w:r>
      <w:r w:rsidRPr="00D55EA3">
        <w:rPr>
          <w:rFonts w:ascii="Georgia" w:hAnsi="Georgia"/>
          <w:spacing w:val="-12"/>
          <w:w w:val="105"/>
          <w:sz w:val="20"/>
          <w:szCs w:val="20"/>
        </w:rPr>
        <w:t xml:space="preserve"> </w:t>
      </w:r>
      <w:r w:rsidRPr="00D55EA3">
        <w:rPr>
          <w:rFonts w:ascii="Georgia" w:hAnsi="Georgia"/>
          <w:w w:val="105"/>
          <w:sz w:val="20"/>
          <w:szCs w:val="20"/>
        </w:rPr>
        <w:t>=</w:t>
      </w:r>
      <w:r w:rsidRPr="00D55EA3">
        <w:rPr>
          <w:rFonts w:ascii="Georgia" w:hAnsi="Georgia"/>
          <w:spacing w:val="-9"/>
          <w:w w:val="105"/>
          <w:sz w:val="20"/>
          <w:szCs w:val="20"/>
        </w:rPr>
        <w:t xml:space="preserve"> </w:t>
      </w:r>
      <w:r w:rsidRPr="00D55EA3">
        <w:rPr>
          <w:rFonts w:ascii="Georgia" w:hAnsi="Georgia"/>
          <w:spacing w:val="-1"/>
          <w:w w:val="105"/>
          <w:sz w:val="20"/>
          <w:szCs w:val="20"/>
        </w:rPr>
        <w:t>the</w:t>
      </w:r>
      <w:r w:rsidRPr="00D55EA3">
        <w:rPr>
          <w:rFonts w:ascii="Georgia" w:hAnsi="Georgia"/>
          <w:spacing w:val="-10"/>
          <w:w w:val="105"/>
          <w:sz w:val="20"/>
          <w:szCs w:val="20"/>
        </w:rPr>
        <w:t xml:space="preserve"> </w:t>
      </w:r>
      <w:r w:rsidRPr="00D55EA3">
        <w:rPr>
          <w:rFonts w:ascii="Georgia" w:hAnsi="Georgia"/>
          <w:spacing w:val="-1"/>
          <w:w w:val="105"/>
          <w:sz w:val="20"/>
          <w:szCs w:val="20"/>
        </w:rPr>
        <w:t>item-number</w:t>
      </w:r>
      <w:r w:rsidRPr="00D55EA3">
        <w:rPr>
          <w:rFonts w:ascii="Georgia" w:hAnsi="Georgia"/>
          <w:spacing w:val="61"/>
          <w:w w:val="103"/>
          <w:sz w:val="20"/>
          <w:szCs w:val="20"/>
        </w:rPr>
        <w:t xml:space="preserve"> </w:t>
      </w:r>
      <w:r w:rsidRPr="00D55EA3">
        <w:rPr>
          <w:rFonts w:ascii="Georgia" w:hAnsi="Georgia"/>
          <w:spacing w:val="-1"/>
          <w:w w:val="105"/>
          <w:sz w:val="20"/>
          <w:szCs w:val="20"/>
        </w:rPr>
        <w:t>assigned</w:t>
      </w:r>
      <w:r w:rsidRPr="00D55EA3">
        <w:rPr>
          <w:rFonts w:ascii="Georgia" w:hAnsi="Georgia"/>
          <w:spacing w:val="-9"/>
          <w:w w:val="105"/>
          <w:sz w:val="20"/>
          <w:szCs w:val="20"/>
        </w:rPr>
        <w:t xml:space="preserve"> </w:t>
      </w:r>
      <w:r w:rsidRPr="00D55EA3">
        <w:rPr>
          <w:rFonts w:ascii="Georgia" w:hAnsi="Georgia"/>
          <w:w w:val="105"/>
          <w:sz w:val="20"/>
          <w:szCs w:val="20"/>
        </w:rPr>
        <w:t>a</w:t>
      </w:r>
      <w:r w:rsidRPr="00D55EA3">
        <w:rPr>
          <w:rFonts w:ascii="Georgia" w:hAnsi="Georgia"/>
          <w:spacing w:val="-7"/>
          <w:w w:val="105"/>
          <w:sz w:val="20"/>
          <w:szCs w:val="20"/>
        </w:rPr>
        <w:t xml:space="preserve"> </w:t>
      </w:r>
      <w:r w:rsidRPr="00D55EA3">
        <w:rPr>
          <w:rFonts w:ascii="Georgia" w:hAnsi="Georgia"/>
          <w:spacing w:val="-1"/>
          <w:w w:val="105"/>
          <w:sz w:val="20"/>
          <w:szCs w:val="20"/>
        </w:rPr>
        <w:t>manuscript</w:t>
      </w:r>
      <w:r w:rsidRPr="00D55EA3">
        <w:rPr>
          <w:rFonts w:ascii="Georgia" w:hAnsi="Georgia"/>
          <w:spacing w:val="-6"/>
          <w:w w:val="105"/>
          <w:sz w:val="20"/>
          <w:szCs w:val="20"/>
        </w:rPr>
        <w:t xml:space="preserve"> </w:t>
      </w:r>
      <w:r w:rsidRPr="00D55EA3">
        <w:rPr>
          <w:rFonts w:ascii="Georgia" w:hAnsi="Georgia"/>
          <w:w w:val="105"/>
          <w:sz w:val="20"/>
          <w:szCs w:val="20"/>
        </w:rPr>
        <w:t>in</w:t>
      </w:r>
      <w:r w:rsidRPr="00D55EA3">
        <w:rPr>
          <w:rFonts w:ascii="Georgia" w:hAnsi="Georgia"/>
          <w:spacing w:val="-13"/>
          <w:w w:val="105"/>
          <w:sz w:val="20"/>
          <w:szCs w:val="20"/>
        </w:rPr>
        <w:t xml:space="preserve"> </w:t>
      </w:r>
      <w:r w:rsidRPr="00D55EA3">
        <w:rPr>
          <w:rFonts w:ascii="Georgia" w:hAnsi="Georgia"/>
          <w:w w:val="105"/>
          <w:sz w:val="20"/>
          <w:szCs w:val="20"/>
        </w:rPr>
        <w:t>the</w:t>
      </w:r>
      <w:r w:rsidRPr="00D55EA3">
        <w:rPr>
          <w:rFonts w:ascii="Georgia" w:hAnsi="Georgia"/>
          <w:spacing w:val="-8"/>
          <w:w w:val="105"/>
          <w:sz w:val="20"/>
          <w:szCs w:val="20"/>
        </w:rPr>
        <w:t xml:space="preserve"> </w:t>
      </w:r>
      <w:r w:rsidRPr="00D55EA3">
        <w:rPr>
          <w:rFonts w:ascii="Georgia" w:hAnsi="Georgia"/>
          <w:spacing w:val="-3"/>
          <w:w w:val="105"/>
          <w:sz w:val="20"/>
          <w:szCs w:val="20"/>
        </w:rPr>
        <w:t>van</w:t>
      </w:r>
      <w:r w:rsidRPr="00D55EA3">
        <w:rPr>
          <w:rFonts w:ascii="Georgia" w:hAnsi="Georgia"/>
          <w:spacing w:val="-6"/>
          <w:w w:val="105"/>
          <w:sz w:val="20"/>
          <w:szCs w:val="20"/>
        </w:rPr>
        <w:t xml:space="preserve"> </w:t>
      </w:r>
      <w:r w:rsidRPr="00D55EA3">
        <w:rPr>
          <w:rFonts w:ascii="Georgia" w:hAnsi="Georgia"/>
          <w:spacing w:val="-3"/>
          <w:w w:val="105"/>
          <w:sz w:val="20"/>
          <w:szCs w:val="20"/>
        </w:rPr>
        <w:t>Haelst</w:t>
      </w:r>
      <w:r w:rsidRPr="00D55EA3">
        <w:rPr>
          <w:rFonts w:ascii="Georgia" w:hAnsi="Georgia"/>
          <w:spacing w:val="-6"/>
          <w:w w:val="105"/>
          <w:sz w:val="20"/>
          <w:szCs w:val="20"/>
        </w:rPr>
        <w:t xml:space="preserve"> </w:t>
      </w:r>
      <w:r w:rsidRPr="00D55EA3">
        <w:rPr>
          <w:rFonts w:ascii="Georgia" w:hAnsi="Georgia"/>
          <w:spacing w:val="-1"/>
          <w:w w:val="105"/>
          <w:sz w:val="20"/>
          <w:szCs w:val="20"/>
        </w:rPr>
        <w:t>catalogue.</w:t>
      </w:r>
      <w:r w:rsidRPr="00D55EA3">
        <w:rPr>
          <w:rFonts w:ascii="Georgia" w:hAnsi="Georgia"/>
          <w:spacing w:val="37"/>
          <w:w w:val="105"/>
          <w:sz w:val="20"/>
          <w:szCs w:val="20"/>
        </w:rPr>
        <w:t xml:space="preserve"> </w:t>
      </w:r>
      <w:r w:rsidRPr="00D55EA3">
        <w:rPr>
          <w:rFonts w:ascii="Georgia" w:hAnsi="Georgia"/>
          <w:w w:val="105"/>
          <w:sz w:val="20"/>
          <w:szCs w:val="20"/>
        </w:rPr>
        <w:t>Old</w:t>
      </w:r>
      <w:r w:rsidRPr="00D55EA3">
        <w:rPr>
          <w:rFonts w:ascii="Georgia" w:hAnsi="Georgia"/>
          <w:spacing w:val="-13"/>
          <w:w w:val="105"/>
          <w:sz w:val="20"/>
          <w:szCs w:val="20"/>
        </w:rPr>
        <w:t xml:space="preserve"> </w:t>
      </w:r>
      <w:r w:rsidRPr="00D55EA3">
        <w:rPr>
          <w:rFonts w:ascii="Georgia" w:hAnsi="Georgia"/>
          <w:spacing w:val="-1"/>
          <w:w w:val="105"/>
          <w:sz w:val="20"/>
          <w:szCs w:val="20"/>
        </w:rPr>
        <w:t>Testament</w:t>
      </w:r>
      <w:r w:rsidRPr="00D55EA3">
        <w:rPr>
          <w:rFonts w:ascii="Georgia" w:hAnsi="Georgia"/>
          <w:spacing w:val="-9"/>
          <w:w w:val="105"/>
          <w:sz w:val="20"/>
          <w:szCs w:val="20"/>
        </w:rPr>
        <w:t xml:space="preserve"> </w:t>
      </w:r>
      <w:r w:rsidRPr="00D55EA3">
        <w:rPr>
          <w:rFonts w:ascii="Georgia" w:hAnsi="Georgia"/>
          <w:w w:val="105"/>
          <w:sz w:val="20"/>
          <w:szCs w:val="20"/>
        </w:rPr>
        <w:t>items</w:t>
      </w:r>
      <w:r w:rsidRPr="00D55EA3">
        <w:rPr>
          <w:rFonts w:ascii="Georgia" w:hAnsi="Georgia"/>
          <w:spacing w:val="-9"/>
          <w:w w:val="105"/>
          <w:sz w:val="20"/>
          <w:szCs w:val="20"/>
        </w:rPr>
        <w:t xml:space="preserve"> </w:t>
      </w:r>
      <w:r w:rsidRPr="00D55EA3">
        <w:rPr>
          <w:rFonts w:ascii="Georgia" w:hAnsi="Georgia"/>
          <w:spacing w:val="-1"/>
          <w:w w:val="105"/>
          <w:sz w:val="20"/>
          <w:szCs w:val="20"/>
        </w:rPr>
        <w:t>will</w:t>
      </w:r>
      <w:r w:rsidRPr="00D55EA3">
        <w:rPr>
          <w:rFonts w:ascii="Georgia" w:hAnsi="Georgia"/>
          <w:spacing w:val="-6"/>
          <w:w w:val="105"/>
          <w:sz w:val="20"/>
          <w:szCs w:val="20"/>
        </w:rPr>
        <w:t xml:space="preserve"> </w:t>
      </w:r>
      <w:r w:rsidRPr="00D55EA3">
        <w:rPr>
          <w:rFonts w:ascii="Georgia" w:hAnsi="Georgia"/>
          <w:spacing w:val="-3"/>
          <w:w w:val="105"/>
          <w:sz w:val="20"/>
          <w:szCs w:val="20"/>
        </w:rPr>
        <w:t>have</w:t>
      </w:r>
      <w:r w:rsidRPr="00D55EA3">
        <w:rPr>
          <w:rFonts w:ascii="Georgia" w:hAnsi="Georgia"/>
          <w:spacing w:val="-8"/>
          <w:w w:val="105"/>
          <w:sz w:val="20"/>
          <w:szCs w:val="20"/>
        </w:rPr>
        <w:t xml:space="preserve"> </w:t>
      </w:r>
      <w:r w:rsidRPr="00D55EA3">
        <w:rPr>
          <w:rFonts w:ascii="Georgia" w:hAnsi="Georgia"/>
          <w:w w:val="105"/>
          <w:sz w:val="20"/>
          <w:szCs w:val="20"/>
        </w:rPr>
        <w:t>a</w:t>
      </w:r>
      <w:r w:rsidRPr="00D55EA3">
        <w:rPr>
          <w:rFonts w:ascii="Georgia" w:hAnsi="Georgia"/>
          <w:spacing w:val="-9"/>
          <w:w w:val="105"/>
          <w:sz w:val="20"/>
          <w:szCs w:val="20"/>
        </w:rPr>
        <w:t xml:space="preserve"> </w:t>
      </w:r>
      <w:r w:rsidRPr="00D55EA3">
        <w:rPr>
          <w:rFonts w:ascii="Georgia" w:hAnsi="Georgia"/>
          <w:spacing w:val="-1"/>
          <w:w w:val="105"/>
          <w:sz w:val="20"/>
          <w:szCs w:val="20"/>
        </w:rPr>
        <w:t>“Rahlfs”</w:t>
      </w:r>
      <w:r w:rsidRPr="00D55EA3">
        <w:rPr>
          <w:rFonts w:ascii="Georgia" w:hAnsi="Georgia"/>
          <w:spacing w:val="65"/>
          <w:w w:val="103"/>
          <w:sz w:val="20"/>
          <w:szCs w:val="20"/>
        </w:rPr>
        <w:t xml:space="preserve"> </w:t>
      </w:r>
      <w:r w:rsidRPr="00D55EA3">
        <w:rPr>
          <w:rFonts w:ascii="Georgia" w:hAnsi="Georgia"/>
          <w:spacing w:val="-1"/>
          <w:w w:val="105"/>
          <w:sz w:val="20"/>
          <w:szCs w:val="20"/>
        </w:rPr>
        <w:t>number,</w:t>
      </w:r>
      <w:r w:rsidRPr="00D55EA3">
        <w:rPr>
          <w:rFonts w:ascii="Georgia" w:hAnsi="Georgia"/>
          <w:spacing w:val="-10"/>
          <w:w w:val="105"/>
          <w:sz w:val="20"/>
          <w:szCs w:val="20"/>
        </w:rPr>
        <w:t xml:space="preserve"> </w:t>
      </w:r>
      <w:r w:rsidRPr="00D55EA3">
        <w:rPr>
          <w:rFonts w:ascii="Georgia" w:hAnsi="Georgia"/>
          <w:spacing w:val="-1"/>
          <w:w w:val="105"/>
          <w:sz w:val="20"/>
          <w:szCs w:val="20"/>
        </w:rPr>
        <w:t>as</w:t>
      </w:r>
      <w:r w:rsidRPr="00D55EA3">
        <w:rPr>
          <w:rFonts w:ascii="Georgia" w:hAnsi="Georgia"/>
          <w:spacing w:val="-10"/>
          <w:w w:val="105"/>
          <w:sz w:val="20"/>
          <w:szCs w:val="20"/>
        </w:rPr>
        <w:t xml:space="preserve"> </w:t>
      </w:r>
      <w:r w:rsidRPr="00D55EA3">
        <w:rPr>
          <w:rFonts w:ascii="Georgia" w:hAnsi="Georgia"/>
          <w:spacing w:val="-1"/>
          <w:w w:val="105"/>
          <w:sz w:val="20"/>
          <w:szCs w:val="20"/>
        </w:rPr>
        <w:t>assigned</w:t>
      </w:r>
      <w:r w:rsidRPr="00D55EA3">
        <w:rPr>
          <w:rFonts w:ascii="Georgia" w:hAnsi="Georgia"/>
          <w:spacing w:val="-10"/>
          <w:w w:val="105"/>
          <w:sz w:val="20"/>
          <w:szCs w:val="20"/>
        </w:rPr>
        <w:t xml:space="preserve"> </w:t>
      </w:r>
      <w:r w:rsidRPr="00D55EA3">
        <w:rPr>
          <w:rFonts w:ascii="Georgia" w:hAnsi="Georgia"/>
          <w:w w:val="105"/>
          <w:sz w:val="20"/>
          <w:szCs w:val="20"/>
        </w:rPr>
        <w:t>in</w:t>
      </w:r>
      <w:r w:rsidRPr="00D55EA3">
        <w:rPr>
          <w:rFonts w:ascii="Georgia" w:hAnsi="Georgia"/>
          <w:spacing w:val="-8"/>
          <w:w w:val="105"/>
          <w:sz w:val="20"/>
          <w:szCs w:val="20"/>
        </w:rPr>
        <w:t xml:space="preserve"> </w:t>
      </w:r>
      <w:r w:rsidRPr="00D55EA3">
        <w:rPr>
          <w:rFonts w:ascii="Georgia" w:hAnsi="Georgia"/>
          <w:spacing w:val="-1"/>
          <w:w w:val="105"/>
          <w:sz w:val="20"/>
          <w:szCs w:val="20"/>
        </w:rPr>
        <w:t>the</w:t>
      </w:r>
      <w:r w:rsidRPr="00D55EA3">
        <w:rPr>
          <w:rFonts w:ascii="Georgia" w:hAnsi="Georgia"/>
          <w:spacing w:val="-9"/>
          <w:w w:val="105"/>
          <w:sz w:val="20"/>
          <w:szCs w:val="20"/>
        </w:rPr>
        <w:t xml:space="preserve"> </w:t>
      </w:r>
      <w:r w:rsidRPr="00D55EA3">
        <w:rPr>
          <w:rFonts w:ascii="Georgia" w:hAnsi="Georgia"/>
          <w:spacing w:val="-1"/>
          <w:w w:val="105"/>
          <w:sz w:val="20"/>
          <w:szCs w:val="20"/>
        </w:rPr>
        <w:t>Rahlfs</w:t>
      </w:r>
      <w:r w:rsidRPr="00D55EA3">
        <w:rPr>
          <w:rFonts w:ascii="Georgia" w:hAnsi="Georgia"/>
          <w:spacing w:val="-11"/>
          <w:w w:val="105"/>
          <w:sz w:val="20"/>
          <w:szCs w:val="20"/>
        </w:rPr>
        <w:t xml:space="preserve"> </w:t>
      </w:r>
      <w:r w:rsidRPr="00D55EA3">
        <w:rPr>
          <w:rFonts w:ascii="Georgia" w:eastAsia="Times New Roman" w:hAnsi="Georgia" w:cs="Times New Roman"/>
          <w:i/>
          <w:spacing w:val="-1"/>
          <w:w w:val="105"/>
          <w:sz w:val="20"/>
          <w:szCs w:val="20"/>
        </w:rPr>
        <w:t>Verzeichnis.</w:t>
      </w:r>
      <w:r w:rsidRPr="00D55EA3">
        <w:rPr>
          <w:rFonts w:ascii="Georgia" w:eastAsia="Times New Roman" w:hAnsi="Georgia" w:cs="Times New Roman"/>
          <w:i/>
          <w:spacing w:val="37"/>
          <w:w w:val="105"/>
          <w:sz w:val="20"/>
          <w:szCs w:val="20"/>
        </w:rPr>
        <w:t xml:space="preserve"> </w:t>
      </w:r>
      <w:r w:rsidRPr="00D55EA3">
        <w:rPr>
          <w:rFonts w:ascii="Georgia" w:hAnsi="Georgia"/>
          <w:spacing w:val="-1"/>
          <w:w w:val="105"/>
          <w:sz w:val="20"/>
          <w:szCs w:val="20"/>
        </w:rPr>
        <w:t>Items</w:t>
      </w:r>
      <w:r w:rsidRPr="00D55EA3">
        <w:rPr>
          <w:rFonts w:ascii="Georgia" w:hAnsi="Georgia"/>
          <w:spacing w:val="-8"/>
          <w:w w:val="105"/>
          <w:sz w:val="20"/>
          <w:szCs w:val="20"/>
        </w:rPr>
        <w:t xml:space="preserve"> </w:t>
      </w:r>
      <w:r w:rsidRPr="00D55EA3">
        <w:rPr>
          <w:rFonts w:ascii="Georgia" w:hAnsi="Georgia"/>
          <w:spacing w:val="-1"/>
          <w:w w:val="105"/>
          <w:sz w:val="20"/>
          <w:szCs w:val="20"/>
        </w:rPr>
        <w:t>marked</w:t>
      </w:r>
      <w:r w:rsidRPr="00D55EA3">
        <w:rPr>
          <w:rFonts w:ascii="Georgia" w:hAnsi="Georgia"/>
          <w:spacing w:val="-8"/>
          <w:w w:val="105"/>
          <w:sz w:val="20"/>
          <w:szCs w:val="20"/>
        </w:rPr>
        <w:t xml:space="preserve"> </w:t>
      </w:r>
      <w:r w:rsidRPr="00D55EA3">
        <w:rPr>
          <w:rFonts w:ascii="Georgia" w:hAnsi="Georgia"/>
          <w:spacing w:val="-1"/>
          <w:w w:val="105"/>
          <w:sz w:val="20"/>
          <w:szCs w:val="20"/>
        </w:rPr>
        <w:t>with</w:t>
      </w:r>
      <w:r w:rsidRPr="00D55EA3">
        <w:rPr>
          <w:rFonts w:ascii="Georgia" w:hAnsi="Georgia"/>
          <w:spacing w:val="-10"/>
          <w:w w:val="105"/>
          <w:sz w:val="20"/>
          <w:szCs w:val="20"/>
        </w:rPr>
        <w:t xml:space="preserve"> </w:t>
      </w:r>
      <w:r w:rsidRPr="00D55EA3">
        <w:rPr>
          <w:rFonts w:ascii="Georgia" w:hAnsi="Georgia"/>
          <w:w w:val="105"/>
          <w:sz w:val="20"/>
          <w:szCs w:val="20"/>
        </w:rPr>
        <w:t>*</w:t>
      </w:r>
      <w:r w:rsidRPr="00D55EA3">
        <w:rPr>
          <w:rFonts w:ascii="Georgia" w:hAnsi="Georgia"/>
          <w:spacing w:val="-11"/>
          <w:w w:val="105"/>
          <w:sz w:val="20"/>
          <w:szCs w:val="20"/>
        </w:rPr>
        <w:t xml:space="preserve"> </w:t>
      </w:r>
      <w:r w:rsidRPr="00D55EA3">
        <w:rPr>
          <w:rFonts w:ascii="Georgia" w:hAnsi="Georgia"/>
          <w:spacing w:val="-1"/>
          <w:w w:val="105"/>
          <w:sz w:val="20"/>
          <w:szCs w:val="20"/>
        </w:rPr>
        <w:t>are</w:t>
      </w:r>
      <w:r w:rsidRPr="00D55EA3">
        <w:rPr>
          <w:rFonts w:ascii="Georgia" w:hAnsi="Georgia"/>
          <w:spacing w:val="-10"/>
          <w:w w:val="105"/>
          <w:sz w:val="20"/>
          <w:szCs w:val="20"/>
        </w:rPr>
        <w:t xml:space="preserve"> </w:t>
      </w:r>
      <w:r w:rsidRPr="00D55EA3">
        <w:rPr>
          <w:rFonts w:ascii="Georgia" w:hAnsi="Georgia"/>
          <w:spacing w:val="-1"/>
          <w:w w:val="105"/>
          <w:sz w:val="20"/>
          <w:szCs w:val="20"/>
        </w:rPr>
        <w:t>Jewish</w:t>
      </w:r>
      <w:r w:rsidRPr="00D55EA3">
        <w:rPr>
          <w:rFonts w:ascii="Georgia" w:hAnsi="Georgia"/>
          <w:spacing w:val="-8"/>
          <w:w w:val="105"/>
          <w:sz w:val="20"/>
          <w:szCs w:val="20"/>
        </w:rPr>
        <w:t xml:space="preserve"> </w:t>
      </w:r>
      <w:r w:rsidRPr="00D55EA3">
        <w:rPr>
          <w:rFonts w:ascii="Georgia" w:hAnsi="Georgia"/>
          <w:spacing w:val="-1"/>
          <w:w w:val="105"/>
          <w:sz w:val="20"/>
          <w:szCs w:val="20"/>
        </w:rPr>
        <w:t>manuscripts</w:t>
      </w:r>
      <w:r w:rsidRPr="00D55EA3">
        <w:rPr>
          <w:rFonts w:ascii="Georgia" w:hAnsi="Georgia"/>
          <w:spacing w:val="47"/>
          <w:w w:val="103"/>
          <w:sz w:val="20"/>
          <w:szCs w:val="20"/>
        </w:rPr>
        <w:t xml:space="preserve"> </w:t>
      </w:r>
      <w:r w:rsidRPr="00D55EA3">
        <w:rPr>
          <w:rFonts w:ascii="Georgia" w:hAnsi="Georgia"/>
          <w:spacing w:val="-1"/>
          <w:w w:val="105"/>
          <w:sz w:val="20"/>
          <w:szCs w:val="20"/>
        </w:rPr>
        <w:t>listed</w:t>
      </w:r>
      <w:r w:rsidRPr="00D55EA3">
        <w:rPr>
          <w:rFonts w:ascii="Georgia" w:hAnsi="Georgia"/>
          <w:spacing w:val="-8"/>
          <w:w w:val="105"/>
          <w:sz w:val="20"/>
          <w:szCs w:val="20"/>
        </w:rPr>
        <w:t xml:space="preserve"> </w:t>
      </w:r>
      <w:r w:rsidRPr="00D55EA3">
        <w:rPr>
          <w:rFonts w:ascii="Georgia" w:hAnsi="Georgia"/>
          <w:spacing w:val="-1"/>
          <w:w w:val="105"/>
          <w:sz w:val="20"/>
          <w:szCs w:val="20"/>
        </w:rPr>
        <w:t>for</w:t>
      </w:r>
      <w:r w:rsidRPr="00D55EA3">
        <w:rPr>
          <w:rFonts w:ascii="Georgia" w:hAnsi="Georgia"/>
          <w:spacing w:val="-9"/>
          <w:w w:val="105"/>
          <w:sz w:val="20"/>
          <w:szCs w:val="20"/>
        </w:rPr>
        <w:t xml:space="preserve"> </w:t>
      </w:r>
      <w:r w:rsidRPr="00D55EA3">
        <w:rPr>
          <w:rFonts w:ascii="Georgia" w:hAnsi="Georgia"/>
          <w:spacing w:val="-1"/>
          <w:w w:val="105"/>
          <w:sz w:val="20"/>
          <w:szCs w:val="20"/>
        </w:rPr>
        <w:t>interest/comparison;</w:t>
      </w:r>
      <w:r w:rsidRPr="00D55EA3">
        <w:rPr>
          <w:rFonts w:ascii="Georgia" w:hAnsi="Georgia"/>
          <w:spacing w:val="-8"/>
          <w:w w:val="105"/>
          <w:sz w:val="20"/>
          <w:szCs w:val="20"/>
        </w:rPr>
        <w:t xml:space="preserve"> </w:t>
      </w:r>
      <w:r w:rsidRPr="00D55EA3">
        <w:rPr>
          <w:rFonts w:ascii="Georgia" w:hAnsi="Georgia"/>
          <w:spacing w:val="-1"/>
          <w:w w:val="105"/>
          <w:sz w:val="20"/>
          <w:szCs w:val="20"/>
        </w:rPr>
        <w:t>and</w:t>
      </w:r>
      <w:r w:rsidRPr="00D55EA3">
        <w:rPr>
          <w:rFonts w:ascii="Georgia" w:hAnsi="Georgia"/>
          <w:spacing w:val="-10"/>
          <w:w w:val="105"/>
          <w:sz w:val="20"/>
          <w:szCs w:val="20"/>
        </w:rPr>
        <w:t xml:space="preserve"> </w:t>
      </w:r>
      <w:r w:rsidRPr="00D55EA3">
        <w:rPr>
          <w:rFonts w:ascii="Georgia" w:hAnsi="Georgia"/>
          <w:spacing w:val="-1"/>
          <w:w w:val="105"/>
          <w:sz w:val="20"/>
          <w:szCs w:val="20"/>
        </w:rPr>
        <w:t>**</w:t>
      </w:r>
      <w:r w:rsidRPr="00D55EA3">
        <w:rPr>
          <w:rFonts w:ascii="Georgia" w:hAnsi="Georgia"/>
          <w:spacing w:val="-12"/>
          <w:w w:val="105"/>
          <w:sz w:val="20"/>
          <w:szCs w:val="20"/>
        </w:rPr>
        <w:t xml:space="preserve"> </w:t>
      </w:r>
      <w:r w:rsidRPr="00D55EA3">
        <w:rPr>
          <w:rFonts w:ascii="Georgia" w:hAnsi="Georgia"/>
          <w:w w:val="105"/>
          <w:sz w:val="20"/>
          <w:szCs w:val="20"/>
        </w:rPr>
        <w:t>=</w:t>
      </w:r>
      <w:r w:rsidRPr="00D55EA3">
        <w:rPr>
          <w:rFonts w:ascii="Georgia" w:hAnsi="Georgia"/>
          <w:spacing w:val="-9"/>
          <w:w w:val="105"/>
          <w:sz w:val="20"/>
          <w:szCs w:val="20"/>
        </w:rPr>
        <w:t xml:space="preserve"> </w:t>
      </w:r>
      <w:r w:rsidRPr="00D55EA3">
        <w:rPr>
          <w:rFonts w:ascii="Georgia" w:hAnsi="Georgia"/>
          <w:spacing w:val="-1"/>
          <w:w w:val="105"/>
          <w:sz w:val="20"/>
          <w:szCs w:val="20"/>
        </w:rPr>
        <w:t>items</w:t>
      </w:r>
      <w:r w:rsidRPr="00D55EA3">
        <w:rPr>
          <w:rFonts w:ascii="Georgia" w:hAnsi="Georgia"/>
          <w:spacing w:val="-11"/>
          <w:w w:val="105"/>
          <w:sz w:val="20"/>
          <w:szCs w:val="20"/>
        </w:rPr>
        <w:t xml:space="preserve"> </w:t>
      </w:r>
      <w:r w:rsidRPr="00D55EA3">
        <w:rPr>
          <w:rFonts w:ascii="Georgia" w:hAnsi="Georgia"/>
          <w:w w:val="105"/>
          <w:sz w:val="20"/>
          <w:szCs w:val="20"/>
        </w:rPr>
        <w:t>with</w:t>
      </w:r>
      <w:r w:rsidRPr="00D55EA3">
        <w:rPr>
          <w:rFonts w:ascii="Georgia" w:hAnsi="Georgia"/>
          <w:spacing w:val="-12"/>
          <w:w w:val="105"/>
          <w:sz w:val="20"/>
          <w:szCs w:val="20"/>
        </w:rPr>
        <w:t xml:space="preserve"> </w:t>
      </w:r>
      <w:r w:rsidRPr="00D55EA3">
        <w:rPr>
          <w:rFonts w:ascii="Georgia" w:hAnsi="Georgia"/>
          <w:spacing w:val="-1"/>
          <w:w w:val="105"/>
          <w:sz w:val="20"/>
          <w:szCs w:val="20"/>
        </w:rPr>
        <w:t>some</w:t>
      </w:r>
      <w:r w:rsidRPr="00D55EA3">
        <w:rPr>
          <w:rFonts w:ascii="Georgia" w:hAnsi="Georgia"/>
          <w:spacing w:val="-9"/>
          <w:w w:val="105"/>
          <w:sz w:val="20"/>
          <w:szCs w:val="20"/>
        </w:rPr>
        <w:t xml:space="preserve"> </w:t>
      </w:r>
      <w:r w:rsidRPr="00D55EA3">
        <w:rPr>
          <w:rFonts w:ascii="Georgia" w:hAnsi="Georgia"/>
          <w:spacing w:val="-1"/>
          <w:w w:val="105"/>
          <w:sz w:val="20"/>
          <w:szCs w:val="20"/>
        </w:rPr>
        <w:t>question</w:t>
      </w:r>
      <w:r w:rsidRPr="00D55EA3">
        <w:rPr>
          <w:rFonts w:ascii="Georgia" w:hAnsi="Georgia"/>
          <w:spacing w:val="-10"/>
          <w:w w:val="105"/>
          <w:sz w:val="20"/>
          <w:szCs w:val="20"/>
        </w:rPr>
        <w:t xml:space="preserve"> </w:t>
      </w:r>
      <w:r w:rsidRPr="00D55EA3">
        <w:rPr>
          <w:rFonts w:ascii="Georgia" w:hAnsi="Georgia"/>
          <w:spacing w:val="-1"/>
          <w:w w:val="105"/>
          <w:sz w:val="20"/>
          <w:szCs w:val="20"/>
        </w:rPr>
        <w:t>about</w:t>
      </w:r>
      <w:r w:rsidRPr="00D55EA3">
        <w:rPr>
          <w:rFonts w:ascii="Georgia" w:hAnsi="Georgia"/>
          <w:spacing w:val="-10"/>
          <w:w w:val="105"/>
          <w:sz w:val="20"/>
          <w:szCs w:val="20"/>
        </w:rPr>
        <w:t xml:space="preserve"> </w:t>
      </w:r>
      <w:r w:rsidRPr="00D55EA3">
        <w:rPr>
          <w:rFonts w:ascii="Georgia" w:hAnsi="Georgia"/>
          <w:spacing w:val="-1"/>
          <w:w w:val="105"/>
          <w:sz w:val="20"/>
          <w:szCs w:val="20"/>
        </w:rPr>
        <w:t>their</w:t>
      </w:r>
      <w:r w:rsidRPr="00D55EA3">
        <w:rPr>
          <w:rFonts w:ascii="Georgia" w:hAnsi="Georgia"/>
          <w:spacing w:val="-9"/>
          <w:w w:val="105"/>
          <w:sz w:val="20"/>
          <w:szCs w:val="20"/>
        </w:rPr>
        <w:t xml:space="preserve"> </w:t>
      </w:r>
      <w:r w:rsidRPr="00D55EA3">
        <w:rPr>
          <w:rFonts w:ascii="Georgia" w:hAnsi="Georgia"/>
          <w:spacing w:val="-1"/>
          <w:w w:val="105"/>
          <w:sz w:val="20"/>
          <w:szCs w:val="20"/>
        </w:rPr>
        <w:t>dating,</w:t>
      </w:r>
      <w:r w:rsidRPr="00D55EA3">
        <w:rPr>
          <w:rFonts w:ascii="Georgia" w:hAnsi="Georgia"/>
          <w:spacing w:val="-9"/>
          <w:w w:val="105"/>
          <w:sz w:val="20"/>
          <w:szCs w:val="20"/>
        </w:rPr>
        <w:t xml:space="preserve"> </w:t>
      </w:r>
      <w:r w:rsidRPr="00D55EA3">
        <w:rPr>
          <w:rFonts w:ascii="Georgia" w:hAnsi="Georgia"/>
          <w:spacing w:val="-1"/>
          <w:w w:val="105"/>
          <w:sz w:val="20"/>
          <w:szCs w:val="20"/>
        </w:rPr>
        <w:t>genre,</w:t>
      </w:r>
      <w:r w:rsidRPr="00D55EA3">
        <w:rPr>
          <w:rFonts w:ascii="Georgia" w:hAnsi="Georgia"/>
          <w:spacing w:val="-10"/>
          <w:w w:val="105"/>
          <w:sz w:val="20"/>
          <w:szCs w:val="20"/>
        </w:rPr>
        <w:t xml:space="preserve"> </w:t>
      </w:r>
      <w:r w:rsidRPr="00D55EA3">
        <w:rPr>
          <w:rFonts w:ascii="Georgia" w:hAnsi="Georgia"/>
          <w:spacing w:val="-1"/>
          <w:w w:val="105"/>
          <w:sz w:val="20"/>
          <w:szCs w:val="20"/>
        </w:rPr>
        <w:t>or</w:t>
      </w:r>
      <w:r w:rsidRPr="00D55EA3">
        <w:rPr>
          <w:rFonts w:ascii="Georgia" w:hAnsi="Georgia"/>
          <w:spacing w:val="53"/>
          <w:w w:val="103"/>
          <w:sz w:val="20"/>
          <w:szCs w:val="20"/>
        </w:rPr>
        <w:t xml:space="preserve"> </w:t>
      </w:r>
      <w:r w:rsidRPr="00D55EA3">
        <w:rPr>
          <w:rFonts w:ascii="Georgia" w:hAnsi="Georgia"/>
          <w:spacing w:val="-1"/>
          <w:w w:val="105"/>
          <w:sz w:val="20"/>
          <w:szCs w:val="20"/>
        </w:rPr>
        <w:t>other</w:t>
      </w:r>
      <w:r w:rsidRPr="00D55EA3">
        <w:rPr>
          <w:rFonts w:ascii="Georgia" w:hAnsi="Georgia"/>
          <w:spacing w:val="-10"/>
          <w:w w:val="105"/>
          <w:sz w:val="20"/>
          <w:szCs w:val="20"/>
        </w:rPr>
        <w:t xml:space="preserve"> </w:t>
      </w:r>
      <w:r w:rsidRPr="00D55EA3">
        <w:rPr>
          <w:rFonts w:ascii="Georgia" w:hAnsi="Georgia"/>
          <w:spacing w:val="-1"/>
          <w:w w:val="105"/>
          <w:sz w:val="20"/>
          <w:szCs w:val="20"/>
        </w:rPr>
        <w:t>matter,</w:t>
      </w:r>
      <w:r w:rsidRPr="00D55EA3">
        <w:rPr>
          <w:rFonts w:ascii="Georgia" w:hAnsi="Georgia"/>
          <w:spacing w:val="-9"/>
          <w:w w:val="105"/>
          <w:sz w:val="20"/>
          <w:szCs w:val="20"/>
        </w:rPr>
        <w:t xml:space="preserve"> </w:t>
      </w:r>
      <w:r w:rsidRPr="00D55EA3">
        <w:rPr>
          <w:rFonts w:ascii="Georgia" w:hAnsi="Georgia"/>
          <w:spacing w:val="-1"/>
          <w:w w:val="105"/>
          <w:sz w:val="20"/>
          <w:szCs w:val="20"/>
        </w:rPr>
        <w:t>including</w:t>
      </w:r>
      <w:r w:rsidRPr="00D55EA3">
        <w:rPr>
          <w:rFonts w:ascii="Georgia" w:hAnsi="Georgia"/>
          <w:spacing w:val="-11"/>
          <w:w w:val="105"/>
          <w:sz w:val="20"/>
          <w:szCs w:val="20"/>
        </w:rPr>
        <w:t xml:space="preserve"> </w:t>
      </w:r>
      <w:r w:rsidRPr="00D55EA3">
        <w:rPr>
          <w:rFonts w:ascii="Georgia" w:hAnsi="Georgia"/>
          <w:spacing w:val="-1"/>
          <w:w w:val="105"/>
          <w:sz w:val="20"/>
          <w:szCs w:val="20"/>
        </w:rPr>
        <w:t>some</w:t>
      </w:r>
      <w:r w:rsidRPr="00D55EA3">
        <w:rPr>
          <w:rFonts w:ascii="Georgia" w:hAnsi="Georgia"/>
          <w:spacing w:val="-9"/>
          <w:w w:val="105"/>
          <w:sz w:val="20"/>
          <w:szCs w:val="20"/>
        </w:rPr>
        <w:t xml:space="preserve"> </w:t>
      </w:r>
      <w:r w:rsidRPr="00D55EA3">
        <w:rPr>
          <w:rFonts w:ascii="Georgia" w:hAnsi="Georgia"/>
          <w:spacing w:val="-1"/>
          <w:w w:val="105"/>
          <w:sz w:val="20"/>
          <w:szCs w:val="20"/>
        </w:rPr>
        <w:t>that</w:t>
      </w:r>
      <w:r w:rsidRPr="00D55EA3">
        <w:rPr>
          <w:rFonts w:ascii="Georgia" w:hAnsi="Georgia"/>
          <w:spacing w:val="-11"/>
          <w:w w:val="105"/>
          <w:sz w:val="20"/>
          <w:szCs w:val="20"/>
        </w:rPr>
        <w:t xml:space="preserve"> </w:t>
      </w:r>
      <w:r w:rsidRPr="00D55EA3">
        <w:rPr>
          <w:rFonts w:ascii="Georgia" w:hAnsi="Georgia"/>
          <w:w w:val="105"/>
          <w:sz w:val="20"/>
          <w:szCs w:val="20"/>
        </w:rPr>
        <w:t>are</w:t>
      </w:r>
      <w:r w:rsidRPr="00D55EA3">
        <w:rPr>
          <w:rFonts w:ascii="Georgia" w:hAnsi="Georgia"/>
          <w:spacing w:val="-13"/>
          <w:w w:val="105"/>
          <w:sz w:val="20"/>
          <w:szCs w:val="20"/>
        </w:rPr>
        <w:t xml:space="preserve"> </w:t>
      </w:r>
      <w:r w:rsidRPr="00D55EA3">
        <w:rPr>
          <w:rFonts w:ascii="Georgia" w:hAnsi="Georgia"/>
          <w:spacing w:val="-1"/>
          <w:w w:val="105"/>
          <w:sz w:val="20"/>
          <w:szCs w:val="20"/>
        </w:rPr>
        <w:t>difficult</w:t>
      </w:r>
      <w:r w:rsidRPr="00D55EA3">
        <w:rPr>
          <w:rFonts w:ascii="Georgia" w:hAnsi="Georgia"/>
          <w:spacing w:val="-10"/>
          <w:w w:val="105"/>
          <w:sz w:val="20"/>
          <w:szCs w:val="20"/>
        </w:rPr>
        <w:t xml:space="preserve"> </w:t>
      </w:r>
      <w:r w:rsidRPr="00D55EA3">
        <w:rPr>
          <w:rFonts w:ascii="Georgia" w:hAnsi="Georgia"/>
          <w:w w:val="105"/>
          <w:sz w:val="20"/>
          <w:szCs w:val="20"/>
        </w:rPr>
        <w:t>to</w:t>
      </w:r>
      <w:r w:rsidRPr="00D55EA3">
        <w:rPr>
          <w:rFonts w:ascii="Georgia" w:hAnsi="Georgia"/>
          <w:spacing w:val="-10"/>
          <w:w w:val="105"/>
          <w:sz w:val="20"/>
          <w:szCs w:val="20"/>
        </w:rPr>
        <w:t xml:space="preserve"> </w:t>
      </w:r>
      <w:r w:rsidRPr="00D55EA3">
        <w:rPr>
          <w:rFonts w:ascii="Georgia" w:hAnsi="Georgia"/>
          <w:spacing w:val="-1"/>
          <w:w w:val="105"/>
          <w:sz w:val="20"/>
          <w:szCs w:val="20"/>
        </w:rPr>
        <w:t>identify</w:t>
      </w:r>
      <w:r w:rsidRPr="00D55EA3">
        <w:rPr>
          <w:rFonts w:ascii="Georgia" w:hAnsi="Georgia"/>
          <w:spacing w:val="-11"/>
          <w:w w:val="105"/>
          <w:sz w:val="20"/>
          <w:szCs w:val="20"/>
        </w:rPr>
        <w:t xml:space="preserve"> </w:t>
      </w:r>
      <w:r w:rsidRPr="00D55EA3">
        <w:rPr>
          <w:rFonts w:ascii="Georgia" w:hAnsi="Georgia"/>
          <w:spacing w:val="-1"/>
          <w:w w:val="105"/>
          <w:sz w:val="20"/>
          <w:szCs w:val="20"/>
        </w:rPr>
        <w:t>as</w:t>
      </w:r>
      <w:r w:rsidRPr="00D55EA3">
        <w:rPr>
          <w:rFonts w:ascii="Georgia" w:hAnsi="Georgia"/>
          <w:spacing w:val="-11"/>
          <w:w w:val="105"/>
          <w:sz w:val="20"/>
          <w:szCs w:val="20"/>
        </w:rPr>
        <w:t xml:space="preserve"> </w:t>
      </w:r>
      <w:r w:rsidRPr="00D55EA3">
        <w:rPr>
          <w:rFonts w:ascii="Georgia" w:hAnsi="Georgia"/>
          <w:w w:val="105"/>
          <w:sz w:val="20"/>
          <w:szCs w:val="20"/>
        </w:rPr>
        <w:t>to</w:t>
      </w:r>
      <w:r w:rsidRPr="00D55EA3">
        <w:rPr>
          <w:rFonts w:ascii="Georgia" w:hAnsi="Georgia"/>
          <w:spacing w:val="-10"/>
          <w:w w:val="105"/>
          <w:sz w:val="20"/>
          <w:szCs w:val="20"/>
        </w:rPr>
        <w:t xml:space="preserve"> </w:t>
      </w:r>
      <w:r w:rsidRPr="00D55EA3">
        <w:rPr>
          <w:rFonts w:ascii="Georgia" w:hAnsi="Georgia"/>
          <w:spacing w:val="-1"/>
          <w:w w:val="105"/>
          <w:sz w:val="20"/>
          <w:szCs w:val="20"/>
        </w:rPr>
        <w:t>whether</w:t>
      </w:r>
      <w:r w:rsidRPr="00D55EA3">
        <w:rPr>
          <w:rFonts w:ascii="Georgia" w:hAnsi="Georgia"/>
          <w:spacing w:val="-9"/>
          <w:w w:val="105"/>
          <w:sz w:val="20"/>
          <w:szCs w:val="20"/>
        </w:rPr>
        <w:t xml:space="preserve"> </w:t>
      </w:r>
      <w:r w:rsidRPr="00D55EA3">
        <w:rPr>
          <w:rFonts w:ascii="Georgia" w:hAnsi="Georgia"/>
          <w:spacing w:val="-1"/>
          <w:w w:val="105"/>
          <w:sz w:val="20"/>
          <w:szCs w:val="20"/>
        </w:rPr>
        <w:t>Christian</w:t>
      </w:r>
      <w:r w:rsidRPr="00D55EA3">
        <w:rPr>
          <w:rFonts w:ascii="Georgia" w:hAnsi="Georgia"/>
          <w:spacing w:val="-10"/>
          <w:w w:val="105"/>
          <w:sz w:val="20"/>
          <w:szCs w:val="20"/>
        </w:rPr>
        <w:t xml:space="preserve"> </w:t>
      </w:r>
      <w:r w:rsidRPr="00D55EA3">
        <w:rPr>
          <w:rFonts w:ascii="Georgia" w:hAnsi="Georgia"/>
          <w:spacing w:val="-1"/>
          <w:w w:val="105"/>
          <w:sz w:val="20"/>
          <w:szCs w:val="20"/>
        </w:rPr>
        <w:t>or</w:t>
      </w:r>
      <w:r w:rsidRPr="00D55EA3">
        <w:rPr>
          <w:rFonts w:ascii="Georgia" w:hAnsi="Georgia"/>
          <w:spacing w:val="-9"/>
          <w:w w:val="105"/>
          <w:sz w:val="20"/>
          <w:szCs w:val="20"/>
        </w:rPr>
        <w:t xml:space="preserve"> </w:t>
      </w:r>
      <w:r w:rsidRPr="00D55EA3">
        <w:rPr>
          <w:rFonts w:ascii="Georgia" w:hAnsi="Georgia"/>
          <w:spacing w:val="-1"/>
          <w:w w:val="105"/>
          <w:sz w:val="20"/>
          <w:szCs w:val="20"/>
        </w:rPr>
        <w:t>Jewish.</w:t>
      </w:r>
      <w:r>
        <w:rPr>
          <w:rFonts w:ascii="Georgia" w:hAnsi="Georgia"/>
          <w:spacing w:val="-1"/>
          <w:w w:val="105"/>
          <w:sz w:val="20"/>
          <w:szCs w:val="20"/>
        </w:rPr>
        <w:t xml:space="preserve"> </w:t>
      </w:r>
      <w:r w:rsidRPr="00D55EA3">
        <w:rPr>
          <w:rFonts w:ascii="Georgia" w:hAnsi="Georgia"/>
          <w:spacing w:val="-1"/>
          <w:w w:val="105"/>
          <w:sz w:val="20"/>
          <w:szCs w:val="20"/>
        </w:rPr>
        <w:t>Information</w:t>
      </w:r>
      <w:r w:rsidRPr="00D55EA3">
        <w:rPr>
          <w:rFonts w:ascii="Georgia" w:hAnsi="Georgia"/>
          <w:spacing w:val="-12"/>
          <w:w w:val="105"/>
          <w:sz w:val="20"/>
          <w:szCs w:val="20"/>
        </w:rPr>
        <w:t xml:space="preserve"> </w:t>
      </w:r>
      <w:r w:rsidRPr="00D55EA3">
        <w:rPr>
          <w:rFonts w:ascii="Georgia" w:hAnsi="Georgia"/>
          <w:w w:val="105"/>
          <w:sz w:val="20"/>
          <w:szCs w:val="20"/>
        </w:rPr>
        <w:t>in</w:t>
      </w:r>
      <w:r w:rsidRPr="00D55EA3">
        <w:rPr>
          <w:rFonts w:ascii="Georgia" w:hAnsi="Georgia"/>
          <w:spacing w:val="-13"/>
          <w:w w:val="105"/>
          <w:sz w:val="20"/>
          <w:szCs w:val="20"/>
        </w:rPr>
        <w:t xml:space="preserve"> </w:t>
      </w:r>
      <w:r w:rsidRPr="00D55EA3">
        <w:rPr>
          <w:rFonts w:ascii="Georgia" w:hAnsi="Georgia"/>
          <w:w w:val="105"/>
          <w:sz w:val="20"/>
          <w:szCs w:val="20"/>
        </w:rPr>
        <w:t>the</w:t>
      </w:r>
      <w:r w:rsidRPr="00D55EA3">
        <w:rPr>
          <w:rFonts w:ascii="Georgia" w:hAnsi="Georgia"/>
          <w:spacing w:val="-13"/>
          <w:w w:val="105"/>
          <w:sz w:val="20"/>
          <w:szCs w:val="20"/>
        </w:rPr>
        <w:t xml:space="preserve"> </w:t>
      </w:r>
      <w:r w:rsidRPr="00D55EA3">
        <w:rPr>
          <w:rFonts w:ascii="Georgia" w:hAnsi="Georgia"/>
          <w:spacing w:val="-1"/>
          <w:w w:val="105"/>
          <w:sz w:val="20"/>
          <w:szCs w:val="20"/>
        </w:rPr>
        <w:t>“Comments”</w:t>
      </w:r>
      <w:r w:rsidRPr="00D55EA3">
        <w:rPr>
          <w:rFonts w:ascii="Georgia" w:hAnsi="Georgia"/>
          <w:spacing w:val="-12"/>
          <w:w w:val="105"/>
          <w:sz w:val="20"/>
          <w:szCs w:val="20"/>
        </w:rPr>
        <w:t xml:space="preserve"> </w:t>
      </w:r>
      <w:r w:rsidRPr="00D55EA3">
        <w:rPr>
          <w:rFonts w:ascii="Georgia" w:hAnsi="Georgia"/>
          <w:w w:val="105"/>
          <w:sz w:val="20"/>
          <w:szCs w:val="20"/>
        </w:rPr>
        <w:t>box</w:t>
      </w:r>
      <w:r w:rsidRPr="00D55EA3">
        <w:rPr>
          <w:rFonts w:ascii="Georgia" w:hAnsi="Georgia"/>
          <w:spacing w:val="-13"/>
          <w:w w:val="105"/>
          <w:sz w:val="20"/>
          <w:szCs w:val="20"/>
        </w:rPr>
        <w:t xml:space="preserve"> </w:t>
      </w:r>
      <w:r w:rsidRPr="00D55EA3">
        <w:rPr>
          <w:rFonts w:ascii="Georgia" w:hAnsi="Georgia"/>
          <w:w w:val="105"/>
          <w:sz w:val="20"/>
          <w:szCs w:val="20"/>
        </w:rPr>
        <w:t>is</w:t>
      </w:r>
      <w:r w:rsidRPr="00D55EA3">
        <w:rPr>
          <w:rFonts w:ascii="Georgia" w:hAnsi="Georgia"/>
          <w:spacing w:val="-9"/>
          <w:w w:val="105"/>
          <w:sz w:val="20"/>
          <w:szCs w:val="20"/>
        </w:rPr>
        <w:t xml:space="preserve"> </w:t>
      </w:r>
      <w:r w:rsidRPr="00D55EA3">
        <w:rPr>
          <w:rFonts w:ascii="Georgia" w:hAnsi="Georgia"/>
          <w:spacing w:val="-1"/>
          <w:w w:val="105"/>
          <w:sz w:val="20"/>
          <w:szCs w:val="20"/>
        </w:rPr>
        <w:t>not</w:t>
      </w:r>
      <w:r w:rsidRPr="00D55EA3">
        <w:rPr>
          <w:rFonts w:ascii="Georgia" w:hAnsi="Georgia"/>
          <w:spacing w:val="-12"/>
          <w:w w:val="105"/>
          <w:sz w:val="20"/>
          <w:szCs w:val="20"/>
        </w:rPr>
        <w:t xml:space="preserve"> </w:t>
      </w:r>
      <w:r w:rsidRPr="00D55EA3">
        <w:rPr>
          <w:rFonts w:ascii="Georgia" w:hAnsi="Georgia"/>
          <w:spacing w:val="-1"/>
          <w:w w:val="105"/>
          <w:sz w:val="20"/>
          <w:szCs w:val="20"/>
        </w:rPr>
        <w:t>systematically</w:t>
      </w:r>
      <w:r w:rsidRPr="00D55EA3">
        <w:rPr>
          <w:rFonts w:ascii="Georgia" w:hAnsi="Georgia"/>
          <w:spacing w:val="-11"/>
          <w:w w:val="105"/>
          <w:sz w:val="20"/>
          <w:szCs w:val="20"/>
        </w:rPr>
        <w:t xml:space="preserve"> </w:t>
      </w:r>
      <w:r w:rsidRPr="00D55EA3">
        <w:rPr>
          <w:rFonts w:ascii="Georgia" w:hAnsi="Georgia"/>
          <w:spacing w:val="-1"/>
          <w:w w:val="105"/>
          <w:sz w:val="20"/>
          <w:szCs w:val="20"/>
        </w:rPr>
        <w:t>supplied</w:t>
      </w:r>
      <w:r w:rsidRPr="00D55EA3">
        <w:rPr>
          <w:rFonts w:ascii="Georgia" w:hAnsi="Georgia"/>
          <w:spacing w:val="-12"/>
          <w:w w:val="105"/>
          <w:sz w:val="20"/>
          <w:szCs w:val="20"/>
        </w:rPr>
        <w:t xml:space="preserve"> </w:t>
      </w:r>
      <w:r w:rsidRPr="00D55EA3">
        <w:rPr>
          <w:rFonts w:ascii="Georgia" w:hAnsi="Georgia"/>
          <w:w w:val="105"/>
          <w:sz w:val="20"/>
          <w:szCs w:val="20"/>
        </w:rPr>
        <w:t>for</w:t>
      </w:r>
      <w:r w:rsidRPr="00D55EA3">
        <w:rPr>
          <w:rFonts w:ascii="Georgia" w:hAnsi="Georgia"/>
          <w:spacing w:val="-10"/>
          <w:w w:val="105"/>
          <w:sz w:val="20"/>
          <w:szCs w:val="20"/>
        </w:rPr>
        <w:t xml:space="preserve"> </w:t>
      </w:r>
      <w:r w:rsidRPr="00D55EA3">
        <w:rPr>
          <w:rFonts w:ascii="Georgia" w:hAnsi="Georgia"/>
          <w:spacing w:val="-3"/>
          <w:w w:val="105"/>
          <w:sz w:val="20"/>
          <w:szCs w:val="20"/>
        </w:rPr>
        <w:t>each</w:t>
      </w:r>
      <w:r w:rsidRPr="00D55EA3">
        <w:rPr>
          <w:rFonts w:ascii="Georgia" w:hAnsi="Georgia"/>
          <w:spacing w:val="-9"/>
          <w:w w:val="105"/>
          <w:sz w:val="20"/>
          <w:szCs w:val="20"/>
        </w:rPr>
        <w:t xml:space="preserve"> </w:t>
      </w:r>
      <w:r w:rsidRPr="00D55EA3">
        <w:rPr>
          <w:rFonts w:ascii="Georgia" w:hAnsi="Georgia"/>
          <w:spacing w:val="-1"/>
          <w:w w:val="105"/>
          <w:sz w:val="20"/>
          <w:szCs w:val="20"/>
        </w:rPr>
        <w:t>manuscript,</w:t>
      </w:r>
      <w:r w:rsidRPr="00D55EA3">
        <w:rPr>
          <w:rFonts w:ascii="Georgia" w:hAnsi="Georgia"/>
          <w:spacing w:val="-11"/>
          <w:w w:val="105"/>
          <w:sz w:val="20"/>
          <w:szCs w:val="20"/>
        </w:rPr>
        <w:t xml:space="preserve"> </w:t>
      </w:r>
      <w:r w:rsidRPr="00D55EA3">
        <w:rPr>
          <w:rFonts w:ascii="Georgia" w:hAnsi="Georgia"/>
          <w:spacing w:val="-1"/>
          <w:w w:val="105"/>
          <w:sz w:val="20"/>
          <w:szCs w:val="20"/>
        </w:rPr>
        <w:t>but</w:t>
      </w:r>
      <w:r w:rsidRPr="00D55EA3">
        <w:rPr>
          <w:rFonts w:ascii="Georgia" w:hAnsi="Georgia"/>
          <w:spacing w:val="69"/>
          <w:w w:val="103"/>
          <w:sz w:val="20"/>
          <w:szCs w:val="20"/>
        </w:rPr>
        <w:t xml:space="preserve"> </w:t>
      </w:r>
      <w:r w:rsidRPr="00D55EA3">
        <w:rPr>
          <w:rFonts w:ascii="Georgia" w:hAnsi="Georgia"/>
          <w:w w:val="105"/>
          <w:sz w:val="20"/>
          <w:szCs w:val="20"/>
        </w:rPr>
        <w:t>reflects</w:t>
      </w:r>
      <w:r w:rsidRPr="00D55EA3">
        <w:rPr>
          <w:rFonts w:ascii="Georgia" w:hAnsi="Georgia"/>
          <w:spacing w:val="-11"/>
          <w:w w:val="105"/>
          <w:sz w:val="20"/>
          <w:szCs w:val="20"/>
        </w:rPr>
        <w:t xml:space="preserve"> </w:t>
      </w:r>
      <w:r w:rsidRPr="00D55EA3">
        <w:rPr>
          <w:rFonts w:ascii="Georgia" w:hAnsi="Georgia"/>
          <w:spacing w:val="-1"/>
          <w:w w:val="105"/>
          <w:sz w:val="20"/>
          <w:szCs w:val="20"/>
        </w:rPr>
        <w:t>only</w:t>
      </w:r>
      <w:r w:rsidRPr="00D55EA3">
        <w:rPr>
          <w:rFonts w:ascii="Georgia" w:hAnsi="Georgia"/>
          <w:spacing w:val="-9"/>
          <w:w w:val="105"/>
          <w:sz w:val="20"/>
          <w:szCs w:val="20"/>
        </w:rPr>
        <w:t xml:space="preserve"> </w:t>
      </w:r>
      <w:r w:rsidRPr="00D55EA3">
        <w:rPr>
          <w:rFonts w:ascii="Georgia" w:hAnsi="Georgia"/>
          <w:w w:val="105"/>
          <w:sz w:val="20"/>
          <w:szCs w:val="20"/>
        </w:rPr>
        <w:t>my</w:t>
      </w:r>
      <w:r w:rsidRPr="00D55EA3">
        <w:rPr>
          <w:rFonts w:ascii="Georgia" w:hAnsi="Georgia"/>
          <w:spacing w:val="-9"/>
          <w:w w:val="105"/>
          <w:sz w:val="20"/>
          <w:szCs w:val="20"/>
        </w:rPr>
        <w:t xml:space="preserve"> </w:t>
      </w:r>
      <w:r w:rsidRPr="00D55EA3">
        <w:rPr>
          <w:rFonts w:ascii="Georgia" w:hAnsi="Georgia"/>
          <w:spacing w:val="-1"/>
          <w:w w:val="105"/>
          <w:sz w:val="20"/>
          <w:szCs w:val="20"/>
        </w:rPr>
        <w:t>own</w:t>
      </w:r>
      <w:r w:rsidRPr="00D55EA3">
        <w:rPr>
          <w:rFonts w:ascii="Georgia" w:hAnsi="Georgia"/>
          <w:spacing w:val="-9"/>
          <w:w w:val="105"/>
          <w:sz w:val="20"/>
          <w:szCs w:val="20"/>
        </w:rPr>
        <w:t xml:space="preserve"> </w:t>
      </w:r>
      <w:r w:rsidRPr="00D55EA3">
        <w:rPr>
          <w:rFonts w:ascii="Georgia" w:hAnsi="Georgia"/>
          <w:spacing w:val="-1"/>
          <w:w w:val="105"/>
          <w:sz w:val="20"/>
          <w:szCs w:val="20"/>
        </w:rPr>
        <w:t>information</w:t>
      </w:r>
      <w:r w:rsidRPr="00D55EA3">
        <w:rPr>
          <w:rFonts w:ascii="Georgia" w:hAnsi="Georgia"/>
          <w:spacing w:val="-10"/>
          <w:w w:val="105"/>
          <w:sz w:val="20"/>
          <w:szCs w:val="20"/>
        </w:rPr>
        <w:t xml:space="preserve"> </w:t>
      </w:r>
      <w:r w:rsidRPr="00D55EA3">
        <w:rPr>
          <w:rFonts w:ascii="Georgia" w:hAnsi="Georgia"/>
          <w:spacing w:val="-1"/>
          <w:w w:val="105"/>
          <w:sz w:val="20"/>
          <w:szCs w:val="20"/>
        </w:rPr>
        <w:t>and</w:t>
      </w:r>
      <w:r w:rsidRPr="00D55EA3">
        <w:rPr>
          <w:rFonts w:ascii="Georgia" w:hAnsi="Georgia"/>
          <w:spacing w:val="-10"/>
          <w:w w:val="105"/>
          <w:sz w:val="20"/>
          <w:szCs w:val="20"/>
        </w:rPr>
        <w:t xml:space="preserve"> </w:t>
      </w:r>
      <w:r w:rsidRPr="00D55EA3">
        <w:rPr>
          <w:rFonts w:ascii="Georgia" w:hAnsi="Georgia"/>
          <w:spacing w:val="-1"/>
          <w:w w:val="105"/>
          <w:sz w:val="20"/>
          <w:szCs w:val="20"/>
        </w:rPr>
        <w:t>choices</w:t>
      </w:r>
      <w:r w:rsidRPr="00D55EA3">
        <w:rPr>
          <w:rFonts w:ascii="Georgia" w:hAnsi="Georgia"/>
          <w:spacing w:val="-8"/>
          <w:w w:val="105"/>
          <w:sz w:val="20"/>
          <w:szCs w:val="20"/>
        </w:rPr>
        <w:t xml:space="preserve"> </w:t>
      </w:r>
      <w:r w:rsidRPr="00D55EA3">
        <w:rPr>
          <w:rFonts w:ascii="Georgia" w:hAnsi="Georgia"/>
          <w:spacing w:val="-1"/>
          <w:w w:val="105"/>
          <w:sz w:val="20"/>
          <w:szCs w:val="20"/>
        </w:rPr>
        <w:t>of</w:t>
      </w:r>
      <w:r w:rsidRPr="00D55EA3">
        <w:rPr>
          <w:rFonts w:ascii="Georgia" w:hAnsi="Georgia"/>
          <w:spacing w:val="-8"/>
          <w:w w:val="105"/>
          <w:sz w:val="20"/>
          <w:szCs w:val="20"/>
        </w:rPr>
        <w:t xml:space="preserve"> </w:t>
      </w:r>
      <w:r w:rsidRPr="00D55EA3">
        <w:rPr>
          <w:rFonts w:ascii="Georgia" w:hAnsi="Georgia"/>
          <w:spacing w:val="-1"/>
          <w:w w:val="105"/>
          <w:sz w:val="20"/>
          <w:szCs w:val="20"/>
        </w:rPr>
        <w:t>what</w:t>
      </w:r>
      <w:r w:rsidRPr="00D55EA3">
        <w:rPr>
          <w:rFonts w:ascii="Georgia" w:hAnsi="Georgia"/>
          <w:spacing w:val="-10"/>
          <w:w w:val="105"/>
          <w:sz w:val="20"/>
          <w:szCs w:val="20"/>
        </w:rPr>
        <w:t xml:space="preserve"> </w:t>
      </w:r>
      <w:r w:rsidRPr="00D55EA3">
        <w:rPr>
          <w:rFonts w:ascii="Georgia" w:hAnsi="Georgia"/>
          <w:spacing w:val="-1"/>
          <w:w w:val="105"/>
          <w:sz w:val="20"/>
          <w:szCs w:val="20"/>
        </w:rPr>
        <w:t>seemed</w:t>
      </w:r>
      <w:r w:rsidRPr="00D55EA3">
        <w:rPr>
          <w:rFonts w:ascii="Georgia" w:hAnsi="Georgia"/>
          <w:spacing w:val="-9"/>
          <w:w w:val="105"/>
          <w:sz w:val="20"/>
          <w:szCs w:val="20"/>
        </w:rPr>
        <w:t xml:space="preserve"> </w:t>
      </w:r>
      <w:r w:rsidRPr="00D55EA3">
        <w:rPr>
          <w:rFonts w:ascii="Georgia" w:hAnsi="Georgia"/>
          <w:spacing w:val="-1"/>
          <w:w w:val="105"/>
          <w:sz w:val="20"/>
          <w:szCs w:val="20"/>
        </w:rPr>
        <w:t>relevant</w:t>
      </w:r>
      <w:r w:rsidRPr="00D55EA3">
        <w:rPr>
          <w:rFonts w:ascii="Georgia" w:hAnsi="Georgia"/>
          <w:spacing w:val="-9"/>
          <w:w w:val="105"/>
          <w:sz w:val="20"/>
          <w:szCs w:val="20"/>
        </w:rPr>
        <w:t xml:space="preserve"> </w:t>
      </w:r>
      <w:r w:rsidRPr="00D55EA3">
        <w:rPr>
          <w:rFonts w:ascii="Georgia" w:hAnsi="Georgia"/>
          <w:spacing w:val="-1"/>
          <w:w w:val="105"/>
          <w:sz w:val="20"/>
          <w:szCs w:val="20"/>
        </w:rPr>
        <w:t>here.</w:t>
      </w:r>
      <w:r w:rsidRPr="00D55EA3">
        <w:rPr>
          <w:rFonts w:ascii="Georgia" w:hAnsi="Georgia"/>
          <w:spacing w:val="36"/>
          <w:w w:val="105"/>
          <w:sz w:val="20"/>
          <w:szCs w:val="20"/>
        </w:rPr>
        <w:t xml:space="preserve"> </w:t>
      </w:r>
      <w:r w:rsidRPr="00D55EA3">
        <w:rPr>
          <w:rFonts w:ascii="Georgia" w:hAnsi="Georgia"/>
          <w:spacing w:val="-1"/>
          <w:w w:val="105"/>
          <w:sz w:val="20"/>
          <w:szCs w:val="20"/>
        </w:rPr>
        <w:t>Likewise,</w:t>
      </w:r>
      <w:r w:rsidRPr="00D55EA3">
        <w:rPr>
          <w:rFonts w:ascii="Georgia" w:hAnsi="Georgia"/>
          <w:spacing w:val="-6"/>
          <w:w w:val="105"/>
          <w:sz w:val="20"/>
          <w:szCs w:val="20"/>
        </w:rPr>
        <w:t xml:space="preserve"> </w:t>
      </w:r>
      <w:r w:rsidRPr="00D55EA3">
        <w:rPr>
          <w:rFonts w:ascii="Georgia" w:hAnsi="Georgia"/>
          <w:w w:val="105"/>
          <w:sz w:val="20"/>
          <w:szCs w:val="20"/>
        </w:rPr>
        <w:t>I</w:t>
      </w:r>
      <w:r w:rsidRPr="00D55EA3">
        <w:rPr>
          <w:rFonts w:ascii="Georgia" w:hAnsi="Georgia"/>
          <w:spacing w:val="-10"/>
          <w:w w:val="105"/>
          <w:sz w:val="20"/>
          <w:szCs w:val="20"/>
        </w:rPr>
        <w:t xml:space="preserve"> </w:t>
      </w:r>
      <w:r w:rsidRPr="00D55EA3">
        <w:rPr>
          <w:rFonts w:ascii="Georgia" w:hAnsi="Georgia"/>
          <w:spacing w:val="-3"/>
          <w:w w:val="105"/>
          <w:sz w:val="20"/>
          <w:szCs w:val="20"/>
        </w:rPr>
        <w:t>have</w:t>
      </w:r>
      <w:r w:rsidRPr="00D55EA3">
        <w:rPr>
          <w:rFonts w:ascii="Georgia" w:hAnsi="Georgia"/>
          <w:spacing w:val="55"/>
          <w:w w:val="103"/>
          <w:sz w:val="20"/>
          <w:szCs w:val="20"/>
        </w:rPr>
        <w:t xml:space="preserve"> </w:t>
      </w:r>
      <w:r w:rsidRPr="00D55EA3">
        <w:rPr>
          <w:rFonts w:ascii="Georgia" w:hAnsi="Georgia"/>
          <w:spacing w:val="-1"/>
          <w:w w:val="105"/>
          <w:sz w:val="20"/>
          <w:szCs w:val="20"/>
        </w:rPr>
        <w:t>supplied</w:t>
      </w:r>
      <w:r w:rsidRPr="00D55EA3">
        <w:rPr>
          <w:rFonts w:ascii="Georgia" w:hAnsi="Georgia"/>
          <w:spacing w:val="-9"/>
          <w:w w:val="105"/>
          <w:sz w:val="20"/>
          <w:szCs w:val="20"/>
        </w:rPr>
        <w:t xml:space="preserve"> </w:t>
      </w:r>
      <w:r w:rsidRPr="00D55EA3">
        <w:rPr>
          <w:rFonts w:ascii="Georgia" w:hAnsi="Georgia"/>
          <w:spacing w:val="-1"/>
          <w:w w:val="105"/>
          <w:sz w:val="20"/>
          <w:szCs w:val="20"/>
        </w:rPr>
        <w:t>estimated</w:t>
      </w:r>
      <w:r w:rsidRPr="00D55EA3">
        <w:rPr>
          <w:rFonts w:ascii="Georgia" w:hAnsi="Georgia"/>
          <w:spacing w:val="-10"/>
          <w:w w:val="105"/>
          <w:sz w:val="20"/>
          <w:szCs w:val="20"/>
        </w:rPr>
        <w:t xml:space="preserve"> </w:t>
      </w:r>
      <w:r w:rsidRPr="00D55EA3">
        <w:rPr>
          <w:rFonts w:ascii="Georgia" w:hAnsi="Georgia"/>
          <w:spacing w:val="-1"/>
          <w:w w:val="105"/>
          <w:sz w:val="20"/>
          <w:szCs w:val="20"/>
        </w:rPr>
        <w:t>page-sizes</w:t>
      </w:r>
      <w:r w:rsidRPr="00D55EA3">
        <w:rPr>
          <w:rFonts w:ascii="Georgia" w:hAnsi="Georgia"/>
          <w:spacing w:val="-12"/>
          <w:w w:val="105"/>
          <w:sz w:val="20"/>
          <w:szCs w:val="20"/>
        </w:rPr>
        <w:t xml:space="preserve"> </w:t>
      </w:r>
      <w:r w:rsidRPr="00D55EA3">
        <w:rPr>
          <w:rFonts w:ascii="Georgia" w:hAnsi="Georgia"/>
          <w:spacing w:val="1"/>
          <w:w w:val="105"/>
          <w:sz w:val="20"/>
          <w:szCs w:val="20"/>
        </w:rPr>
        <w:t>of</w:t>
      </w:r>
      <w:r w:rsidRPr="00D55EA3">
        <w:rPr>
          <w:rFonts w:ascii="Georgia" w:hAnsi="Georgia"/>
          <w:spacing w:val="-10"/>
          <w:w w:val="105"/>
          <w:sz w:val="20"/>
          <w:szCs w:val="20"/>
        </w:rPr>
        <w:t xml:space="preserve"> </w:t>
      </w:r>
      <w:r w:rsidRPr="00D55EA3">
        <w:rPr>
          <w:rFonts w:ascii="Georgia" w:hAnsi="Georgia"/>
          <w:spacing w:val="-1"/>
          <w:w w:val="105"/>
          <w:sz w:val="20"/>
          <w:szCs w:val="20"/>
        </w:rPr>
        <w:t>some</w:t>
      </w:r>
      <w:r w:rsidRPr="00D55EA3">
        <w:rPr>
          <w:rFonts w:ascii="Georgia" w:hAnsi="Georgia"/>
          <w:spacing w:val="-9"/>
          <w:w w:val="105"/>
          <w:sz w:val="20"/>
          <w:szCs w:val="20"/>
        </w:rPr>
        <w:t xml:space="preserve"> </w:t>
      </w:r>
      <w:r w:rsidRPr="00D55EA3">
        <w:rPr>
          <w:rFonts w:ascii="Georgia" w:hAnsi="Georgia"/>
          <w:spacing w:val="-1"/>
          <w:w w:val="105"/>
          <w:sz w:val="20"/>
          <w:szCs w:val="20"/>
        </w:rPr>
        <w:t>manuscripts</w:t>
      </w:r>
      <w:r w:rsidRPr="00D55EA3">
        <w:rPr>
          <w:rFonts w:ascii="Georgia" w:hAnsi="Georgia"/>
          <w:spacing w:val="-11"/>
          <w:w w:val="105"/>
          <w:sz w:val="20"/>
          <w:szCs w:val="20"/>
        </w:rPr>
        <w:t xml:space="preserve"> </w:t>
      </w:r>
      <w:r w:rsidRPr="00D55EA3">
        <w:rPr>
          <w:rFonts w:ascii="Georgia" w:hAnsi="Georgia"/>
          <w:spacing w:val="-1"/>
          <w:w w:val="105"/>
          <w:sz w:val="20"/>
          <w:szCs w:val="20"/>
        </w:rPr>
        <w:t>(under</w:t>
      </w:r>
      <w:r w:rsidRPr="00D55EA3">
        <w:rPr>
          <w:rFonts w:ascii="Georgia" w:hAnsi="Georgia"/>
          <w:spacing w:val="-12"/>
          <w:w w:val="105"/>
          <w:sz w:val="20"/>
          <w:szCs w:val="20"/>
        </w:rPr>
        <w:t xml:space="preserve"> </w:t>
      </w:r>
      <w:r w:rsidRPr="00D55EA3">
        <w:rPr>
          <w:rFonts w:ascii="Georgia" w:hAnsi="Georgia"/>
          <w:spacing w:val="-1"/>
          <w:w w:val="105"/>
          <w:sz w:val="20"/>
          <w:szCs w:val="20"/>
        </w:rPr>
        <w:t>“Form”),</w:t>
      </w:r>
      <w:r w:rsidRPr="00D55EA3">
        <w:rPr>
          <w:rFonts w:ascii="Georgia" w:hAnsi="Georgia"/>
          <w:spacing w:val="-9"/>
          <w:w w:val="105"/>
          <w:sz w:val="20"/>
          <w:szCs w:val="20"/>
        </w:rPr>
        <w:t xml:space="preserve"> </w:t>
      </w:r>
      <w:r w:rsidRPr="00D55EA3">
        <w:rPr>
          <w:rFonts w:ascii="Georgia" w:hAnsi="Georgia"/>
          <w:spacing w:val="-1"/>
          <w:w w:val="105"/>
          <w:sz w:val="20"/>
          <w:szCs w:val="20"/>
        </w:rPr>
        <w:t>but</w:t>
      </w:r>
      <w:r w:rsidRPr="00D55EA3">
        <w:rPr>
          <w:rFonts w:ascii="Georgia" w:hAnsi="Georgia"/>
          <w:spacing w:val="-11"/>
          <w:w w:val="105"/>
          <w:sz w:val="20"/>
          <w:szCs w:val="20"/>
        </w:rPr>
        <w:t xml:space="preserve"> </w:t>
      </w:r>
      <w:r w:rsidRPr="00D55EA3">
        <w:rPr>
          <w:rFonts w:ascii="Georgia" w:hAnsi="Georgia"/>
          <w:spacing w:val="-3"/>
          <w:w w:val="105"/>
          <w:sz w:val="20"/>
          <w:szCs w:val="20"/>
        </w:rPr>
        <w:t>have</w:t>
      </w:r>
      <w:r w:rsidRPr="00D55EA3">
        <w:rPr>
          <w:rFonts w:ascii="Georgia" w:hAnsi="Georgia"/>
          <w:spacing w:val="-11"/>
          <w:w w:val="105"/>
          <w:sz w:val="20"/>
          <w:szCs w:val="20"/>
        </w:rPr>
        <w:t xml:space="preserve"> </w:t>
      </w:r>
      <w:r w:rsidRPr="00D55EA3">
        <w:rPr>
          <w:rFonts w:ascii="Georgia" w:hAnsi="Georgia"/>
          <w:w w:val="105"/>
          <w:sz w:val="20"/>
          <w:szCs w:val="20"/>
        </w:rPr>
        <w:t>not</w:t>
      </w:r>
      <w:r w:rsidRPr="00D55EA3">
        <w:rPr>
          <w:rFonts w:ascii="Georgia" w:hAnsi="Georgia"/>
          <w:spacing w:val="-10"/>
          <w:w w:val="105"/>
          <w:sz w:val="20"/>
          <w:szCs w:val="20"/>
        </w:rPr>
        <w:t xml:space="preserve"> </w:t>
      </w:r>
      <w:r w:rsidRPr="00D55EA3">
        <w:rPr>
          <w:rFonts w:ascii="Georgia" w:hAnsi="Georgia"/>
          <w:spacing w:val="-1"/>
          <w:w w:val="105"/>
          <w:sz w:val="20"/>
          <w:szCs w:val="20"/>
        </w:rPr>
        <w:t>been</w:t>
      </w:r>
      <w:r w:rsidRPr="00D55EA3">
        <w:rPr>
          <w:rFonts w:ascii="Georgia" w:hAnsi="Georgia"/>
          <w:spacing w:val="-9"/>
          <w:w w:val="105"/>
          <w:sz w:val="20"/>
          <w:szCs w:val="20"/>
        </w:rPr>
        <w:t xml:space="preserve"> </w:t>
      </w:r>
      <w:r w:rsidRPr="00D55EA3">
        <w:rPr>
          <w:rFonts w:ascii="Georgia" w:hAnsi="Georgia"/>
          <w:spacing w:val="-1"/>
          <w:w w:val="105"/>
          <w:sz w:val="20"/>
          <w:szCs w:val="20"/>
        </w:rPr>
        <w:t>able</w:t>
      </w:r>
      <w:r w:rsidRPr="00D55EA3">
        <w:rPr>
          <w:rFonts w:ascii="Georgia" w:hAnsi="Georgia"/>
          <w:spacing w:val="-13"/>
          <w:w w:val="105"/>
          <w:sz w:val="20"/>
          <w:szCs w:val="20"/>
        </w:rPr>
        <w:t xml:space="preserve"> </w:t>
      </w:r>
      <w:r w:rsidRPr="00D55EA3">
        <w:rPr>
          <w:rFonts w:ascii="Georgia" w:hAnsi="Georgia"/>
          <w:w w:val="105"/>
          <w:sz w:val="20"/>
          <w:szCs w:val="20"/>
        </w:rPr>
        <w:t>to</w:t>
      </w:r>
      <w:r w:rsidRPr="00D55EA3">
        <w:rPr>
          <w:rFonts w:ascii="Georgia" w:hAnsi="Georgia"/>
          <w:spacing w:val="59"/>
          <w:w w:val="103"/>
          <w:sz w:val="20"/>
          <w:szCs w:val="20"/>
        </w:rPr>
        <w:t xml:space="preserve"> </w:t>
      </w:r>
      <w:r w:rsidRPr="00D55EA3">
        <w:rPr>
          <w:rFonts w:ascii="Georgia" w:hAnsi="Georgia"/>
          <w:spacing w:val="-1"/>
          <w:w w:val="105"/>
          <w:sz w:val="20"/>
          <w:szCs w:val="20"/>
        </w:rPr>
        <w:t>do</w:t>
      </w:r>
      <w:r w:rsidRPr="00D55EA3">
        <w:rPr>
          <w:rFonts w:ascii="Georgia" w:hAnsi="Georgia"/>
          <w:spacing w:val="-8"/>
          <w:w w:val="105"/>
          <w:sz w:val="20"/>
          <w:szCs w:val="20"/>
        </w:rPr>
        <w:t xml:space="preserve"> </w:t>
      </w:r>
      <w:r w:rsidRPr="00D55EA3">
        <w:rPr>
          <w:rFonts w:ascii="Georgia" w:hAnsi="Georgia"/>
          <w:spacing w:val="-1"/>
          <w:w w:val="105"/>
          <w:sz w:val="20"/>
          <w:szCs w:val="20"/>
        </w:rPr>
        <w:t>so</w:t>
      </w:r>
      <w:r w:rsidRPr="00D55EA3">
        <w:rPr>
          <w:rFonts w:ascii="Georgia" w:hAnsi="Georgia"/>
          <w:spacing w:val="-10"/>
          <w:w w:val="105"/>
          <w:sz w:val="20"/>
          <w:szCs w:val="20"/>
        </w:rPr>
        <w:t xml:space="preserve"> </w:t>
      </w:r>
      <w:r w:rsidRPr="00D55EA3">
        <w:rPr>
          <w:rFonts w:ascii="Georgia" w:hAnsi="Georgia"/>
          <w:spacing w:val="-1"/>
          <w:w w:val="105"/>
          <w:sz w:val="20"/>
          <w:szCs w:val="20"/>
        </w:rPr>
        <w:t>systematically</w:t>
      </w:r>
      <w:r w:rsidRPr="00D55EA3">
        <w:rPr>
          <w:rFonts w:ascii="Georgia" w:hAnsi="Georgia"/>
          <w:spacing w:val="-10"/>
          <w:w w:val="105"/>
          <w:sz w:val="20"/>
          <w:szCs w:val="20"/>
        </w:rPr>
        <w:t xml:space="preserve"> </w:t>
      </w:r>
      <w:r w:rsidRPr="00D55EA3">
        <w:rPr>
          <w:rFonts w:ascii="Georgia" w:hAnsi="Georgia"/>
          <w:spacing w:val="-1"/>
          <w:w w:val="105"/>
          <w:sz w:val="20"/>
          <w:szCs w:val="20"/>
        </w:rPr>
        <w:t>for</w:t>
      </w:r>
      <w:r w:rsidRPr="00D55EA3">
        <w:rPr>
          <w:rFonts w:ascii="Georgia" w:hAnsi="Georgia"/>
          <w:spacing w:val="-9"/>
          <w:w w:val="105"/>
          <w:sz w:val="20"/>
          <w:szCs w:val="20"/>
        </w:rPr>
        <w:t xml:space="preserve"> </w:t>
      </w:r>
      <w:r w:rsidRPr="00D55EA3">
        <w:rPr>
          <w:rFonts w:ascii="Georgia" w:hAnsi="Georgia"/>
          <w:spacing w:val="-1"/>
          <w:w w:val="105"/>
          <w:sz w:val="20"/>
          <w:szCs w:val="20"/>
        </w:rPr>
        <w:t>all</w:t>
      </w:r>
      <w:r w:rsidRPr="00D55EA3">
        <w:rPr>
          <w:rFonts w:ascii="Georgia" w:hAnsi="Georgia"/>
          <w:spacing w:val="-10"/>
          <w:w w:val="105"/>
          <w:sz w:val="20"/>
          <w:szCs w:val="20"/>
        </w:rPr>
        <w:t xml:space="preserve"> </w:t>
      </w:r>
      <w:r w:rsidRPr="00D55EA3">
        <w:rPr>
          <w:rFonts w:ascii="Georgia" w:hAnsi="Georgia"/>
          <w:spacing w:val="-1"/>
          <w:w w:val="105"/>
          <w:sz w:val="20"/>
          <w:szCs w:val="20"/>
        </w:rPr>
        <w:t>items</w:t>
      </w:r>
      <w:r w:rsidRPr="00D55EA3">
        <w:rPr>
          <w:rFonts w:ascii="Georgia" w:hAnsi="Georgia"/>
          <w:spacing w:val="-11"/>
          <w:w w:val="105"/>
          <w:sz w:val="20"/>
          <w:szCs w:val="20"/>
        </w:rPr>
        <w:t xml:space="preserve"> </w:t>
      </w:r>
      <w:r w:rsidRPr="00D55EA3">
        <w:rPr>
          <w:rFonts w:ascii="Georgia" w:hAnsi="Georgia"/>
          <w:spacing w:val="-1"/>
          <w:w w:val="105"/>
          <w:sz w:val="20"/>
          <w:szCs w:val="20"/>
        </w:rPr>
        <w:t>listed.</w:t>
      </w:r>
    </w:p>
    <w:p w:rsidR="007D4765" w:rsidRDefault="007D4765" w:rsidP="007D4765">
      <w:pPr>
        <w:jc w:val="both"/>
        <w:rPr>
          <w:rFonts w:ascii="Georgia" w:hAnsi="Georgia"/>
          <w:spacing w:val="-1"/>
          <w:w w:val="105"/>
          <w:sz w:val="20"/>
          <w:szCs w:val="20"/>
        </w:rPr>
      </w:pPr>
    </w:p>
    <w:p w:rsidR="007D4765" w:rsidRPr="00D55EA3" w:rsidRDefault="007D4765" w:rsidP="007D4765">
      <w:pPr>
        <w:jc w:val="both"/>
        <w:rPr>
          <w:rFonts w:ascii="Georgia" w:hAnsi="Georgia"/>
          <w:sz w:val="20"/>
          <w:szCs w:val="20"/>
        </w:rPr>
      </w:pPr>
      <w:r w:rsidRPr="00D55EA3">
        <w:rPr>
          <w:rFonts w:ascii="Georgia" w:hAnsi="Georgia"/>
          <w:spacing w:val="-1"/>
          <w:w w:val="105"/>
          <w:sz w:val="20"/>
          <w:szCs w:val="20"/>
        </w:rPr>
        <w:t>Other</w:t>
      </w:r>
      <w:r w:rsidRPr="00D55EA3">
        <w:rPr>
          <w:rFonts w:ascii="Georgia" w:hAnsi="Georgia"/>
          <w:spacing w:val="-12"/>
          <w:w w:val="105"/>
          <w:sz w:val="20"/>
          <w:szCs w:val="20"/>
        </w:rPr>
        <w:t xml:space="preserve"> </w:t>
      </w:r>
      <w:r w:rsidRPr="00D55EA3">
        <w:rPr>
          <w:rFonts w:ascii="Georgia" w:hAnsi="Georgia"/>
          <w:spacing w:val="-1"/>
          <w:w w:val="105"/>
          <w:sz w:val="20"/>
          <w:szCs w:val="20"/>
        </w:rPr>
        <w:t>relevant</w:t>
      </w:r>
      <w:r w:rsidRPr="00D55EA3">
        <w:rPr>
          <w:rFonts w:ascii="Georgia" w:hAnsi="Georgia"/>
          <w:spacing w:val="-13"/>
          <w:w w:val="105"/>
          <w:sz w:val="20"/>
          <w:szCs w:val="20"/>
        </w:rPr>
        <w:t xml:space="preserve"> </w:t>
      </w:r>
      <w:r w:rsidRPr="00D55EA3">
        <w:rPr>
          <w:rFonts w:ascii="Georgia" w:hAnsi="Georgia"/>
          <w:spacing w:val="-1"/>
          <w:w w:val="105"/>
          <w:sz w:val="20"/>
          <w:szCs w:val="20"/>
        </w:rPr>
        <w:t>online</w:t>
      </w:r>
      <w:r w:rsidRPr="00D55EA3">
        <w:rPr>
          <w:rFonts w:ascii="Georgia" w:hAnsi="Georgia"/>
          <w:spacing w:val="-12"/>
          <w:w w:val="105"/>
          <w:sz w:val="20"/>
          <w:szCs w:val="20"/>
        </w:rPr>
        <w:t xml:space="preserve"> </w:t>
      </w:r>
      <w:r w:rsidRPr="00D55EA3">
        <w:rPr>
          <w:rFonts w:ascii="Georgia" w:hAnsi="Georgia"/>
          <w:spacing w:val="-1"/>
          <w:w w:val="105"/>
          <w:sz w:val="20"/>
          <w:szCs w:val="20"/>
        </w:rPr>
        <w:t>lists</w:t>
      </w:r>
      <w:r w:rsidRPr="00D55EA3">
        <w:rPr>
          <w:rFonts w:ascii="Georgia" w:hAnsi="Georgia"/>
          <w:spacing w:val="-13"/>
          <w:w w:val="105"/>
          <w:sz w:val="20"/>
          <w:szCs w:val="20"/>
        </w:rPr>
        <w:t xml:space="preserve"> </w:t>
      </w:r>
      <w:r w:rsidRPr="00D55EA3">
        <w:rPr>
          <w:rFonts w:ascii="Georgia" w:hAnsi="Georgia"/>
          <w:spacing w:val="-1"/>
          <w:w w:val="105"/>
          <w:sz w:val="20"/>
          <w:szCs w:val="20"/>
        </w:rPr>
        <w:t>include</w:t>
      </w:r>
      <w:r w:rsidRPr="00D55EA3">
        <w:rPr>
          <w:rFonts w:ascii="Georgia" w:hAnsi="Georgia"/>
          <w:spacing w:val="-13"/>
          <w:w w:val="105"/>
          <w:sz w:val="20"/>
          <w:szCs w:val="20"/>
        </w:rPr>
        <w:t xml:space="preserve"> </w:t>
      </w:r>
      <w:r w:rsidRPr="00D55EA3">
        <w:rPr>
          <w:rFonts w:ascii="Georgia" w:hAnsi="Georgia"/>
          <w:spacing w:val="-1"/>
          <w:w w:val="105"/>
          <w:sz w:val="20"/>
          <w:szCs w:val="20"/>
        </w:rPr>
        <w:t>these:</w:t>
      </w:r>
    </w:p>
    <w:p w:rsidR="007D4765" w:rsidRPr="00D55EA3" w:rsidRDefault="007D4765" w:rsidP="007D4765">
      <w:pPr>
        <w:jc w:val="both"/>
        <w:rPr>
          <w:rFonts w:ascii="Georgia" w:hAnsi="Georgia"/>
          <w:sz w:val="20"/>
          <w:szCs w:val="20"/>
        </w:rPr>
      </w:pPr>
      <w:r w:rsidRPr="00D55EA3">
        <w:rPr>
          <w:rFonts w:ascii="Georgia" w:hAnsi="Georgia"/>
          <w:w w:val="105"/>
          <w:sz w:val="20"/>
          <w:szCs w:val="20"/>
        </w:rPr>
        <w:t>The</w:t>
      </w:r>
      <w:r w:rsidRPr="00D55EA3">
        <w:rPr>
          <w:rFonts w:ascii="Georgia" w:hAnsi="Georgia"/>
          <w:spacing w:val="-14"/>
          <w:w w:val="105"/>
          <w:sz w:val="20"/>
          <w:szCs w:val="20"/>
        </w:rPr>
        <w:t xml:space="preserve"> </w:t>
      </w:r>
      <w:r w:rsidRPr="00D55EA3">
        <w:rPr>
          <w:rFonts w:ascii="Georgia" w:hAnsi="Georgia"/>
          <w:spacing w:val="-1"/>
          <w:w w:val="105"/>
          <w:sz w:val="20"/>
          <w:szCs w:val="20"/>
        </w:rPr>
        <w:t>list</w:t>
      </w:r>
      <w:r w:rsidRPr="00D55EA3">
        <w:rPr>
          <w:rFonts w:ascii="Georgia" w:hAnsi="Georgia"/>
          <w:spacing w:val="-10"/>
          <w:w w:val="105"/>
          <w:sz w:val="20"/>
          <w:szCs w:val="20"/>
        </w:rPr>
        <w:t xml:space="preserve"> </w:t>
      </w:r>
      <w:r w:rsidRPr="00D55EA3">
        <w:rPr>
          <w:rFonts w:ascii="Georgia" w:hAnsi="Georgia"/>
          <w:spacing w:val="-3"/>
          <w:w w:val="105"/>
          <w:sz w:val="20"/>
          <w:szCs w:val="20"/>
        </w:rPr>
        <w:t>of</w:t>
      </w:r>
      <w:r w:rsidRPr="00D55EA3">
        <w:rPr>
          <w:rFonts w:ascii="Georgia" w:hAnsi="Georgia"/>
          <w:spacing w:val="-10"/>
          <w:w w:val="105"/>
          <w:sz w:val="20"/>
          <w:szCs w:val="20"/>
        </w:rPr>
        <w:t xml:space="preserve"> </w:t>
      </w:r>
      <w:r w:rsidRPr="00D55EA3">
        <w:rPr>
          <w:rFonts w:ascii="Georgia" w:hAnsi="Georgia"/>
          <w:spacing w:val="-3"/>
          <w:w w:val="105"/>
          <w:sz w:val="20"/>
          <w:szCs w:val="20"/>
        </w:rPr>
        <w:t>NT</w:t>
      </w:r>
      <w:r w:rsidRPr="00D55EA3">
        <w:rPr>
          <w:rFonts w:ascii="Georgia" w:hAnsi="Georgia"/>
          <w:spacing w:val="-11"/>
          <w:w w:val="105"/>
          <w:sz w:val="20"/>
          <w:szCs w:val="20"/>
        </w:rPr>
        <w:t xml:space="preserve"> </w:t>
      </w:r>
      <w:r w:rsidRPr="00D55EA3">
        <w:rPr>
          <w:rFonts w:ascii="Georgia" w:hAnsi="Georgia"/>
          <w:spacing w:val="-1"/>
          <w:w w:val="105"/>
          <w:sz w:val="20"/>
          <w:szCs w:val="20"/>
        </w:rPr>
        <w:t>manuscripts</w:t>
      </w:r>
      <w:r w:rsidRPr="00D55EA3">
        <w:rPr>
          <w:rFonts w:ascii="Georgia" w:hAnsi="Georgia"/>
          <w:spacing w:val="-13"/>
          <w:w w:val="105"/>
          <w:sz w:val="20"/>
          <w:szCs w:val="20"/>
        </w:rPr>
        <w:t xml:space="preserve"> </w:t>
      </w:r>
      <w:r w:rsidRPr="00D55EA3">
        <w:rPr>
          <w:rFonts w:ascii="Georgia" w:hAnsi="Georgia"/>
          <w:spacing w:val="-1"/>
          <w:w w:val="105"/>
          <w:sz w:val="20"/>
          <w:szCs w:val="20"/>
        </w:rPr>
        <w:t>maintained</w:t>
      </w:r>
      <w:r w:rsidRPr="00D55EA3">
        <w:rPr>
          <w:rFonts w:ascii="Georgia" w:hAnsi="Georgia"/>
          <w:spacing w:val="-9"/>
          <w:w w:val="105"/>
          <w:sz w:val="20"/>
          <w:szCs w:val="20"/>
        </w:rPr>
        <w:t xml:space="preserve"> </w:t>
      </w:r>
      <w:r w:rsidRPr="00D55EA3">
        <w:rPr>
          <w:rFonts w:ascii="Georgia" w:hAnsi="Georgia"/>
          <w:spacing w:val="-1"/>
          <w:w w:val="105"/>
          <w:sz w:val="20"/>
          <w:szCs w:val="20"/>
        </w:rPr>
        <w:t>by</w:t>
      </w:r>
      <w:r w:rsidRPr="00D55EA3">
        <w:rPr>
          <w:rFonts w:ascii="Georgia" w:hAnsi="Georgia"/>
          <w:spacing w:val="-13"/>
          <w:w w:val="105"/>
          <w:sz w:val="20"/>
          <w:szCs w:val="20"/>
        </w:rPr>
        <w:t xml:space="preserve"> </w:t>
      </w:r>
      <w:r w:rsidRPr="00D55EA3">
        <w:rPr>
          <w:rFonts w:ascii="Georgia" w:hAnsi="Georgia"/>
          <w:w w:val="105"/>
          <w:sz w:val="20"/>
          <w:szCs w:val="20"/>
        </w:rPr>
        <w:t>the</w:t>
      </w:r>
      <w:r w:rsidRPr="00D55EA3">
        <w:rPr>
          <w:rFonts w:ascii="Georgia" w:hAnsi="Georgia"/>
          <w:spacing w:val="-14"/>
          <w:w w:val="105"/>
          <w:sz w:val="20"/>
          <w:szCs w:val="20"/>
        </w:rPr>
        <w:t xml:space="preserve"> </w:t>
      </w:r>
      <w:r w:rsidRPr="00D55EA3">
        <w:rPr>
          <w:rFonts w:ascii="Georgia" w:hAnsi="Georgia"/>
          <w:spacing w:val="-1"/>
          <w:w w:val="105"/>
          <w:sz w:val="20"/>
          <w:szCs w:val="20"/>
        </w:rPr>
        <w:t>Institute</w:t>
      </w:r>
      <w:r w:rsidRPr="00D55EA3">
        <w:rPr>
          <w:rFonts w:ascii="Georgia" w:hAnsi="Georgia"/>
          <w:spacing w:val="-14"/>
          <w:w w:val="105"/>
          <w:sz w:val="20"/>
          <w:szCs w:val="20"/>
        </w:rPr>
        <w:t xml:space="preserve"> </w:t>
      </w:r>
      <w:r w:rsidRPr="00D55EA3">
        <w:rPr>
          <w:rFonts w:ascii="Georgia" w:hAnsi="Georgia"/>
          <w:w w:val="105"/>
          <w:sz w:val="20"/>
          <w:szCs w:val="20"/>
        </w:rPr>
        <w:t>for</w:t>
      </w:r>
      <w:r w:rsidRPr="00D55EA3">
        <w:rPr>
          <w:rFonts w:ascii="Georgia" w:hAnsi="Georgia"/>
          <w:spacing w:val="-12"/>
          <w:w w:val="105"/>
          <w:sz w:val="20"/>
          <w:szCs w:val="20"/>
        </w:rPr>
        <w:t xml:space="preserve"> </w:t>
      </w:r>
      <w:r w:rsidRPr="00D55EA3">
        <w:rPr>
          <w:rFonts w:ascii="Georgia" w:hAnsi="Georgia"/>
          <w:spacing w:val="-1"/>
          <w:w w:val="105"/>
          <w:sz w:val="20"/>
          <w:szCs w:val="20"/>
        </w:rPr>
        <w:t>Text-Critical</w:t>
      </w:r>
      <w:r w:rsidRPr="00D55EA3">
        <w:rPr>
          <w:rFonts w:ascii="Georgia" w:hAnsi="Georgia"/>
          <w:spacing w:val="-9"/>
          <w:w w:val="105"/>
          <w:sz w:val="20"/>
          <w:szCs w:val="20"/>
        </w:rPr>
        <w:t xml:space="preserve"> </w:t>
      </w:r>
      <w:r w:rsidRPr="00D55EA3">
        <w:rPr>
          <w:rFonts w:ascii="Georgia" w:hAnsi="Georgia"/>
          <w:spacing w:val="-1"/>
          <w:w w:val="105"/>
          <w:sz w:val="20"/>
          <w:szCs w:val="20"/>
        </w:rPr>
        <w:t>Research,</w:t>
      </w:r>
      <w:r w:rsidRPr="00D55EA3">
        <w:rPr>
          <w:rFonts w:ascii="Georgia" w:hAnsi="Georgia"/>
          <w:spacing w:val="-11"/>
          <w:w w:val="105"/>
          <w:sz w:val="20"/>
          <w:szCs w:val="20"/>
        </w:rPr>
        <w:t xml:space="preserve"> </w:t>
      </w:r>
      <w:r w:rsidRPr="00D55EA3">
        <w:rPr>
          <w:rFonts w:ascii="Georgia" w:hAnsi="Georgia"/>
          <w:spacing w:val="-1"/>
          <w:w w:val="105"/>
          <w:sz w:val="20"/>
          <w:szCs w:val="20"/>
        </w:rPr>
        <w:t>University</w:t>
      </w:r>
      <w:r w:rsidRPr="00D55EA3">
        <w:rPr>
          <w:rFonts w:ascii="Georgia" w:hAnsi="Georgia"/>
          <w:spacing w:val="75"/>
          <w:w w:val="103"/>
          <w:sz w:val="20"/>
          <w:szCs w:val="20"/>
        </w:rPr>
        <w:t xml:space="preserve"> </w:t>
      </w:r>
      <w:r w:rsidRPr="00D55EA3">
        <w:rPr>
          <w:rFonts w:ascii="Georgia" w:hAnsi="Georgia"/>
          <w:spacing w:val="-1"/>
          <w:sz w:val="20"/>
          <w:szCs w:val="20"/>
        </w:rPr>
        <w:t>of</w:t>
      </w:r>
      <w:r w:rsidRPr="00D55EA3">
        <w:rPr>
          <w:rFonts w:ascii="Georgia" w:hAnsi="Georgia"/>
          <w:sz w:val="20"/>
          <w:szCs w:val="20"/>
        </w:rPr>
        <w:t xml:space="preserve"> </w:t>
      </w:r>
      <w:r w:rsidRPr="00D55EA3">
        <w:rPr>
          <w:rFonts w:ascii="Georgia" w:hAnsi="Georgia"/>
          <w:spacing w:val="14"/>
          <w:sz w:val="20"/>
          <w:szCs w:val="20"/>
        </w:rPr>
        <w:t xml:space="preserve"> </w:t>
      </w:r>
      <w:r w:rsidRPr="00D55EA3">
        <w:rPr>
          <w:rFonts w:ascii="Georgia" w:hAnsi="Georgia"/>
          <w:spacing w:val="-1"/>
          <w:sz w:val="20"/>
          <w:szCs w:val="20"/>
        </w:rPr>
        <w:t>Münster:</w:t>
      </w:r>
      <w:r w:rsidRPr="00D55EA3">
        <w:rPr>
          <w:rFonts w:ascii="Georgia" w:hAnsi="Georgia"/>
          <w:sz w:val="20"/>
          <w:szCs w:val="20"/>
        </w:rPr>
        <w:t xml:space="preserve">   </w:t>
      </w:r>
      <w:r w:rsidRPr="00D55EA3">
        <w:rPr>
          <w:rFonts w:ascii="Georgia" w:hAnsi="Georgia"/>
          <w:spacing w:val="26"/>
          <w:sz w:val="20"/>
          <w:szCs w:val="20"/>
        </w:rPr>
        <w:t xml:space="preserve"> </w:t>
      </w:r>
      <w:hyperlink r:id="rId938">
        <w:r w:rsidRPr="00D55EA3">
          <w:rPr>
            <w:rFonts w:ascii="Georgia" w:hAnsi="Georgia"/>
            <w:color w:val="0000FF"/>
            <w:spacing w:val="-1"/>
            <w:sz w:val="20"/>
            <w:szCs w:val="20"/>
            <w:u w:val="single" w:color="0000FF"/>
          </w:rPr>
          <w:t>http://intf.uni-muenster.de/vmr/NTVMR/ListeHandschriften.php</w:t>
        </w:r>
      </w:hyperlink>
    </w:p>
    <w:p w:rsidR="007D4765" w:rsidRDefault="007D4765" w:rsidP="007D4765">
      <w:pPr>
        <w:jc w:val="both"/>
        <w:rPr>
          <w:rFonts w:ascii="Georgia" w:hAnsi="Georgia"/>
          <w:color w:val="0000FF"/>
          <w:spacing w:val="79"/>
          <w:w w:val="103"/>
          <w:sz w:val="20"/>
          <w:szCs w:val="20"/>
        </w:rPr>
      </w:pPr>
      <w:r w:rsidRPr="00D55EA3">
        <w:rPr>
          <w:rFonts w:ascii="Georgia" w:hAnsi="Georgia"/>
          <w:w w:val="105"/>
          <w:sz w:val="20"/>
          <w:szCs w:val="20"/>
        </w:rPr>
        <w:t>The</w:t>
      </w:r>
      <w:r w:rsidRPr="00D55EA3">
        <w:rPr>
          <w:rFonts w:ascii="Georgia" w:hAnsi="Georgia"/>
          <w:spacing w:val="-15"/>
          <w:w w:val="105"/>
          <w:sz w:val="20"/>
          <w:szCs w:val="20"/>
        </w:rPr>
        <w:t xml:space="preserve"> </w:t>
      </w:r>
      <w:r w:rsidRPr="00D55EA3">
        <w:rPr>
          <w:rFonts w:ascii="Georgia" w:hAnsi="Georgia"/>
          <w:spacing w:val="-3"/>
          <w:w w:val="105"/>
          <w:sz w:val="20"/>
          <w:szCs w:val="20"/>
        </w:rPr>
        <w:t>Leuven</w:t>
      </w:r>
      <w:r w:rsidRPr="00D55EA3">
        <w:rPr>
          <w:rFonts w:ascii="Georgia" w:hAnsi="Georgia"/>
          <w:spacing w:val="-15"/>
          <w:w w:val="105"/>
          <w:sz w:val="20"/>
          <w:szCs w:val="20"/>
        </w:rPr>
        <w:t xml:space="preserve"> </w:t>
      </w:r>
      <w:r w:rsidRPr="00D55EA3">
        <w:rPr>
          <w:rFonts w:ascii="Georgia" w:hAnsi="Georgia"/>
          <w:spacing w:val="-1"/>
          <w:w w:val="105"/>
          <w:sz w:val="20"/>
          <w:szCs w:val="20"/>
        </w:rPr>
        <w:t>Database</w:t>
      </w:r>
      <w:r w:rsidRPr="00D55EA3">
        <w:rPr>
          <w:rFonts w:ascii="Georgia" w:hAnsi="Georgia"/>
          <w:spacing w:val="-15"/>
          <w:w w:val="105"/>
          <w:sz w:val="20"/>
          <w:szCs w:val="20"/>
        </w:rPr>
        <w:t xml:space="preserve"> </w:t>
      </w:r>
      <w:r w:rsidRPr="00D55EA3">
        <w:rPr>
          <w:rFonts w:ascii="Georgia" w:hAnsi="Georgia"/>
          <w:spacing w:val="-1"/>
          <w:w w:val="105"/>
          <w:sz w:val="20"/>
          <w:szCs w:val="20"/>
        </w:rPr>
        <w:t>of</w:t>
      </w:r>
      <w:r w:rsidRPr="00D55EA3">
        <w:rPr>
          <w:rFonts w:ascii="Georgia" w:hAnsi="Georgia"/>
          <w:spacing w:val="-16"/>
          <w:w w:val="105"/>
          <w:sz w:val="20"/>
          <w:szCs w:val="20"/>
        </w:rPr>
        <w:t xml:space="preserve"> </w:t>
      </w:r>
      <w:r w:rsidRPr="00D55EA3">
        <w:rPr>
          <w:rFonts w:ascii="Georgia" w:hAnsi="Georgia"/>
          <w:spacing w:val="-1"/>
          <w:w w:val="105"/>
          <w:sz w:val="20"/>
          <w:szCs w:val="20"/>
        </w:rPr>
        <w:t>Ancient</w:t>
      </w:r>
      <w:r w:rsidRPr="00D55EA3">
        <w:rPr>
          <w:rFonts w:ascii="Georgia" w:hAnsi="Georgia"/>
          <w:spacing w:val="-12"/>
          <w:w w:val="105"/>
          <w:sz w:val="20"/>
          <w:szCs w:val="20"/>
        </w:rPr>
        <w:t xml:space="preserve"> </w:t>
      </w:r>
      <w:r w:rsidRPr="00D55EA3">
        <w:rPr>
          <w:rFonts w:ascii="Georgia" w:hAnsi="Georgia"/>
          <w:spacing w:val="-3"/>
          <w:w w:val="105"/>
          <w:sz w:val="20"/>
          <w:szCs w:val="20"/>
        </w:rPr>
        <w:t>Books:</w:t>
      </w:r>
      <w:r w:rsidRPr="00D55EA3">
        <w:rPr>
          <w:rFonts w:ascii="Georgia" w:hAnsi="Georgia"/>
          <w:spacing w:val="25"/>
          <w:w w:val="105"/>
          <w:sz w:val="20"/>
          <w:szCs w:val="20"/>
        </w:rPr>
        <w:t xml:space="preserve"> </w:t>
      </w:r>
      <w:hyperlink r:id="rId939">
        <w:r w:rsidRPr="00D55EA3">
          <w:rPr>
            <w:rFonts w:ascii="Georgia" w:hAnsi="Georgia"/>
            <w:color w:val="0000FF"/>
            <w:spacing w:val="-1"/>
            <w:w w:val="105"/>
            <w:sz w:val="20"/>
            <w:szCs w:val="20"/>
            <w:u w:val="single" w:color="0000FF"/>
          </w:rPr>
          <w:t>http://www.trismegistos.org/ldab/</w:t>
        </w:r>
      </w:hyperlink>
      <w:r w:rsidRPr="00D55EA3">
        <w:rPr>
          <w:rFonts w:ascii="Georgia" w:hAnsi="Georgia"/>
          <w:color w:val="0000FF"/>
          <w:spacing w:val="79"/>
          <w:w w:val="103"/>
          <w:sz w:val="20"/>
          <w:szCs w:val="20"/>
        </w:rPr>
        <w:t xml:space="preserve"> </w:t>
      </w:r>
    </w:p>
    <w:p w:rsidR="007D4765" w:rsidRDefault="007D4765" w:rsidP="007D4765">
      <w:pPr>
        <w:jc w:val="both"/>
        <w:rPr>
          <w:rFonts w:ascii="Georgia" w:hAnsi="Georgia"/>
          <w:spacing w:val="-1"/>
          <w:w w:val="105"/>
          <w:sz w:val="20"/>
          <w:szCs w:val="20"/>
        </w:rPr>
      </w:pPr>
    </w:p>
    <w:p w:rsidR="007D4765" w:rsidRPr="007D4765" w:rsidRDefault="007D4765" w:rsidP="007D4765">
      <w:pPr>
        <w:jc w:val="both"/>
        <w:rPr>
          <w:rFonts w:ascii="Georgia" w:hAnsi="Georgia"/>
          <w:sz w:val="20"/>
          <w:szCs w:val="20"/>
          <w:lang w:val="fr-FR"/>
        </w:rPr>
      </w:pPr>
      <w:r w:rsidRPr="007D4765">
        <w:rPr>
          <w:rFonts w:ascii="Georgia" w:hAnsi="Georgia"/>
          <w:spacing w:val="-1"/>
          <w:w w:val="105"/>
          <w:sz w:val="20"/>
          <w:szCs w:val="20"/>
          <w:lang w:val="fr-FR"/>
        </w:rPr>
        <w:t>Major</w:t>
      </w:r>
      <w:r w:rsidRPr="007D4765">
        <w:rPr>
          <w:rFonts w:ascii="Georgia" w:hAnsi="Georgia"/>
          <w:spacing w:val="-17"/>
          <w:w w:val="105"/>
          <w:sz w:val="20"/>
          <w:szCs w:val="20"/>
          <w:lang w:val="fr-FR"/>
        </w:rPr>
        <w:t xml:space="preserve"> </w:t>
      </w:r>
      <w:r w:rsidRPr="007D4765">
        <w:rPr>
          <w:rFonts w:ascii="Georgia" w:hAnsi="Georgia"/>
          <w:spacing w:val="-1"/>
          <w:w w:val="105"/>
          <w:sz w:val="20"/>
          <w:szCs w:val="20"/>
          <w:lang w:val="fr-FR"/>
        </w:rPr>
        <w:t>printed</w:t>
      </w:r>
      <w:r w:rsidRPr="007D4765">
        <w:rPr>
          <w:rFonts w:ascii="Georgia" w:hAnsi="Georgia"/>
          <w:spacing w:val="-18"/>
          <w:w w:val="105"/>
          <w:sz w:val="20"/>
          <w:szCs w:val="20"/>
          <w:lang w:val="fr-FR"/>
        </w:rPr>
        <w:t xml:space="preserve"> </w:t>
      </w:r>
      <w:r w:rsidRPr="007D4765">
        <w:rPr>
          <w:rFonts w:ascii="Georgia" w:hAnsi="Georgia"/>
          <w:spacing w:val="-1"/>
          <w:w w:val="105"/>
          <w:sz w:val="20"/>
          <w:szCs w:val="20"/>
          <w:lang w:val="fr-FR"/>
        </w:rPr>
        <w:t>catalogues</w:t>
      </w:r>
      <w:r w:rsidRPr="007D4765">
        <w:rPr>
          <w:rFonts w:ascii="Georgia" w:hAnsi="Georgia"/>
          <w:spacing w:val="-16"/>
          <w:w w:val="105"/>
          <w:sz w:val="20"/>
          <w:szCs w:val="20"/>
          <w:lang w:val="fr-FR"/>
        </w:rPr>
        <w:t xml:space="preserve"> </w:t>
      </w:r>
      <w:r w:rsidRPr="007D4765">
        <w:rPr>
          <w:rFonts w:ascii="Georgia" w:hAnsi="Georgia"/>
          <w:spacing w:val="-1"/>
          <w:w w:val="105"/>
          <w:sz w:val="20"/>
          <w:szCs w:val="20"/>
          <w:lang w:val="fr-FR"/>
        </w:rPr>
        <w:t>consulted:</w:t>
      </w:r>
    </w:p>
    <w:p w:rsidR="007D4765" w:rsidRPr="00D55EA3" w:rsidRDefault="007D4765" w:rsidP="007D4765">
      <w:pPr>
        <w:ind w:left="720"/>
        <w:jc w:val="both"/>
        <w:rPr>
          <w:rFonts w:ascii="Georgia" w:eastAsia="Times New Roman" w:hAnsi="Georgia" w:cs="Times New Roman"/>
          <w:sz w:val="20"/>
          <w:szCs w:val="20"/>
          <w:lang w:val="fr-FR"/>
        </w:rPr>
      </w:pPr>
      <w:r w:rsidRPr="00D55EA3">
        <w:rPr>
          <w:rFonts w:ascii="Georgia" w:hAnsi="Georgia"/>
          <w:spacing w:val="-1"/>
          <w:w w:val="105"/>
          <w:sz w:val="20"/>
          <w:szCs w:val="20"/>
          <w:lang w:val="fr-FR"/>
        </w:rPr>
        <w:t>Joseph</w:t>
      </w:r>
      <w:r w:rsidRPr="00D55EA3">
        <w:rPr>
          <w:rFonts w:ascii="Georgia" w:hAnsi="Georgia"/>
          <w:spacing w:val="-12"/>
          <w:w w:val="105"/>
          <w:sz w:val="20"/>
          <w:szCs w:val="20"/>
          <w:lang w:val="fr-FR"/>
        </w:rPr>
        <w:t xml:space="preserve"> </w:t>
      </w:r>
      <w:r w:rsidRPr="00D55EA3">
        <w:rPr>
          <w:rFonts w:ascii="Georgia" w:hAnsi="Georgia"/>
          <w:spacing w:val="-1"/>
          <w:w w:val="105"/>
          <w:sz w:val="20"/>
          <w:szCs w:val="20"/>
          <w:lang w:val="fr-FR"/>
        </w:rPr>
        <w:t>van</w:t>
      </w:r>
      <w:r w:rsidRPr="00D55EA3">
        <w:rPr>
          <w:rFonts w:ascii="Georgia" w:hAnsi="Georgia"/>
          <w:spacing w:val="-10"/>
          <w:w w:val="105"/>
          <w:sz w:val="20"/>
          <w:szCs w:val="20"/>
          <w:lang w:val="fr-FR"/>
        </w:rPr>
        <w:t xml:space="preserve"> </w:t>
      </w:r>
      <w:r w:rsidRPr="00D55EA3">
        <w:rPr>
          <w:rFonts w:ascii="Georgia" w:hAnsi="Georgia"/>
          <w:spacing w:val="-1"/>
          <w:w w:val="105"/>
          <w:sz w:val="20"/>
          <w:szCs w:val="20"/>
          <w:lang w:val="fr-FR"/>
        </w:rPr>
        <w:t>Haelst,</w:t>
      </w:r>
      <w:r w:rsidRPr="00D55EA3">
        <w:rPr>
          <w:rFonts w:ascii="Georgia" w:hAnsi="Georgia"/>
          <w:spacing w:val="-11"/>
          <w:w w:val="105"/>
          <w:sz w:val="20"/>
          <w:szCs w:val="20"/>
          <w:lang w:val="fr-FR"/>
        </w:rPr>
        <w:t xml:space="preserve"> </w:t>
      </w:r>
      <w:r w:rsidRPr="00D55EA3">
        <w:rPr>
          <w:rFonts w:ascii="Georgia" w:hAnsi="Georgia"/>
          <w:i/>
          <w:spacing w:val="-1"/>
          <w:w w:val="105"/>
          <w:sz w:val="20"/>
          <w:szCs w:val="20"/>
          <w:lang w:val="fr-FR"/>
        </w:rPr>
        <w:t>Catalogue</w:t>
      </w:r>
      <w:r w:rsidRPr="00D55EA3">
        <w:rPr>
          <w:rFonts w:ascii="Georgia" w:hAnsi="Georgia"/>
          <w:i/>
          <w:spacing w:val="-11"/>
          <w:w w:val="105"/>
          <w:sz w:val="20"/>
          <w:szCs w:val="20"/>
          <w:lang w:val="fr-FR"/>
        </w:rPr>
        <w:t xml:space="preserve"> </w:t>
      </w:r>
      <w:r w:rsidRPr="00D55EA3">
        <w:rPr>
          <w:rFonts w:ascii="Georgia" w:hAnsi="Georgia"/>
          <w:i/>
          <w:spacing w:val="-1"/>
          <w:w w:val="105"/>
          <w:sz w:val="20"/>
          <w:szCs w:val="20"/>
          <w:lang w:val="fr-FR"/>
        </w:rPr>
        <w:t>des</w:t>
      </w:r>
      <w:r w:rsidRPr="00D55EA3">
        <w:rPr>
          <w:rFonts w:ascii="Georgia" w:hAnsi="Georgia"/>
          <w:i/>
          <w:spacing w:val="-13"/>
          <w:w w:val="105"/>
          <w:sz w:val="20"/>
          <w:szCs w:val="20"/>
          <w:lang w:val="fr-FR"/>
        </w:rPr>
        <w:t xml:space="preserve"> </w:t>
      </w:r>
      <w:r w:rsidRPr="00D55EA3">
        <w:rPr>
          <w:rFonts w:ascii="Georgia" w:hAnsi="Georgia"/>
          <w:i/>
          <w:spacing w:val="-1"/>
          <w:w w:val="105"/>
          <w:sz w:val="20"/>
          <w:szCs w:val="20"/>
          <w:lang w:val="fr-FR"/>
        </w:rPr>
        <w:t>papyrus</w:t>
      </w:r>
      <w:r w:rsidRPr="00D55EA3">
        <w:rPr>
          <w:rFonts w:ascii="Georgia" w:hAnsi="Georgia"/>
          <w:i/>
          <w:spacing w:val="-12"/>
          <w:w w:val="105"/>
          <w:sz w:val="20"/>
          <w:szCs w:val="20"/>
          <w:lang w:val="fr-FR"/>
        </w:rPr>
        <w:t xml:space="preserve"> </w:t>
      </w:r>
      <w:r w:rsidRPr="00D55EA3">
        <w:rPr>
          <w:rFonts w:ascii="Georgia" w:hAnsi="Georgia"/>
          <w:i/>
          <w:spacing w:val="-1"/>
          <w:w w:val="105"/>
          <w:sz w:val="20"/>
          <w:szCs w:val="20"/>
          <w:lang w:val="fr-FR"/>
        </w:rPr>
        <w:t>littéraires</w:t>
      </w:r>
      <w:r w:rsidRPr="00D55EA3">
        <w:rPr>
          <w:rFonts w:ascii="Georgia" w:hAnsi="Georgia"/>
          <w:i/>
          <w:spacing w:val="-10"/>
          <w:w w:val="105"/>
          <w:sz w:val="20"/>
          <w:szCs w:val="20"/>
          <w:lang w:val="fr-FR"/>
        </w:rPr>
        <w:t xml:space="preserve"> </w:t>
      </w:r>
      <w:r w:rsidRPr="00D55EA3">
        <w:rPr>
          <w:rFonts w:ascii="Georgia" w:hAnsi="Georgia"/>
          <w:i/>
          <w:spacing w:val="-1"/>
          <w:w w:val="105"/>
          <w:sz w:val="20"/>
          <w:szCs w:val="20"/>
          <w:lang w:val="fr-FR"/>
        </w:rPr>
        <w:t>juifs</w:t>
      </w:r>
      <w:r w:rsidRPr="00D55EA3">
        <w:rPr>
          <w:rFonts w:ascii="Georgia" w:hAnsi="Georgia"/>
          <w:i/>
          <w:spacing w:val="-13"/>
          <w:w w:val="105"/>
          <w:sz w:val="20"/>
          <w:szCs w:val="20"/>
          <w:lang w:val="fr-FR"/>
        </w:rPr>
        <w:t xml:space="preserve"> </w:t>
      </w:r>
      <w:r w:rsidRPr="00D55EA3">
        <w:rPr>
          <w:rFonts w:ascii="Georgia" w:hAnsi="Georgia"/>
          <w:i/>
          <w:spacing w:val="-1"/>
          <w:w w:val="105"/>
          <w:sz w:val="20"/>
          <w:szCs w:val="20"/>
          <w:lang w:val="fr-FR"/>
        </w:rPr>
        <w:t>et</w:t>
      </w:r>
      <w:r w:rsidRPr="00D55EA3">
        <w:rPr>
          <w:rFonts w:ascii="Georgia" w:hAnsi="Georgia"/>
          <w:i/>
          <w:spacing w:val="-9"/>
          <w:w w:val="105"/>
          <w:sz w:val="20"/>
          <w:szCs w:val="20"/>
          <w:lang w:val="fr-FR"/>
        </w:rPr>
        <w:t xml:space="preserve"> </w:t>
      </w:r>
      <w:r w:rsidRPr="00D55EA3">
        <w:rPr>
          <w:rFonts w:ascii="Georgia" w:hAnsi="Georgia"/>
          <w:i/>
          <w:spacing w:val="-1"/>
          <w:w w:val="105"/>
          <w:sz w:val="20"/>
          <w:szCs w:val="20"/>
          <w:lang w:val="fr-FR"/>
        </w:rPr>
        <w:t>chrétiens</w:t>
      </w:r>
      <w:r w:rsidRPr="00D55EA3">
        <w:rPr>
          <w:rFonts w:ascii="Georgia" w:hAnsi="Georgia"/>
          <w:i/>
          <w:spacing w:val="-11"/>
          <w:w w:val="105"/>
          <w:sz w:val="20"/>
          <w:szCs w:val="20"/>
          <w:lang w:val="fr-FR"/>
        </w:rPr>
        <w:t xml:space="preserve"> </w:t>
      </w:r>
      <w:r w:rsidRPr="00D55EA3">
        <w:rPr>
          <w:rFonts w:ascii="Georgia" w:hAnsi="Georgia"/>
          <w:spacing w:val="-1"/>
          <w:w w:val="105"/>
          <w:sz w:val="20"/>
          <w:szCs w:val="20"/>
          <w:lang w:val="fr-FR"/>
        </w:rPr>
        <w:t>(Paris:</w:t>
      </w:r>
      <w:r w:rsidRPr="00D55EA3">
        <w:rPr>
          <w:rFonts w:ascii="Georgia" w:hAnsi="Georgia"/>
          <w:spacing w:val="-9"/>
          <w:w w:val="105"/>
          <w:sz w:val="20"/>
          <w:szCs w:val="20"/>
          <w:lang w:val="fr-FR"/>
        </w:rPr>
        <w:t xml:space="preserve"> </w:t>
      </w:r>
      <w:r w:rsidRPr="00D55EA3">
        <w:rPr>
          <w:rFonts w:ascii="Georgia" w:hAnsi="Georgia"/>
          <w:spacing w:val="-1"/>
          <w:w w:val="105"/>
          <w:sz w:val="20"/>
          <w:szCs w:val="20"/>
          <w:lang w:val="fr-FR"/>
        </w:rPr>
        <w:t>Publications</w:t>
      </w:r>
      <w:r w:rsidRPr="00D55EA3">
        <w:rPr>
          <w:rFonts w:ascii="Georgia" w:hAnsi="Georgia"/>
          <w:spacing w:val="-12"/>
          <w:w w:val="105"/>
          <w:sz w:val="20"/>
          <w:szCs w:val="20"/>
          <w:lang w:val="fr-FR"/>
        </w:rPr>
        <w:t xml:space="preserve"> </w:t>
      </w:r>
      <w:r w:rsidRPr="00D55EA3">
        <w:rPr>
          <w:rFonts w:ascii="Georgia" w:hAnsi="Georgia"/>
          <w:spacing w:val="-1"/>
          <w:w w:val="105"/>
          <w:sz w:val="20"/>
          <w:szCs w:val="20"/>
          <w:lang w:val="fr-FR"/>
        </w:rPr>
        <w:t>de</w:t>
      </w:r>
      <w:r w:rsidRPr="00D55EA3">
        <w:rPr>
          <w:rFonts w:ascii="Georgia" w:hAnsi="Georgia"/>
          <w:spacing w:val="71"/>
          <w:w w:val="103"/>
          <w:sz w:val="20"/>
          <w:szCs w:val="20"/>
          <w:lang w:val="fr-FR"/>
        </w:rPr>
        <w:t xml:space="preserve"> </w:t>
      </w:r>
      <w:r w:rsidRPr="00D55EA3">
        <w:rPr>
          <w:rFonts w:ascii="Georgia" w:hAnsi="Georgia"/>
          <w:w w:val="105"/>
          <w:sz w:val="20"/>
          <w:szCs w:val="20"/>
          <w:lang w:val="fr-FR"/>
        </w:rPr>
        <w:t>la</w:t>
      </w:r>
      <w:r w:rsidRPr="00D55EA3">
        <w:rPr>
          <w:rFonts w:ascii="Georgia" w:hAnsi="Georgia"/>
          <w:spacing w:val="-16"/>
          <w:w w:val="105"/>
          <w:sz w:val="20"/>
          <w:szCs w:val="20"/>
          <w:lang w:val="fr-FR"/>
        </w:rPr>
        <w:t xml:space="preserve"> </w:t>
      </w:r>
      <w:r w:rsidRPr="00D55EA3">
        <w:rPr>
          <w:rFonts w:ascii="Georgia" w:hAnsi="Georgia"/>
          <w:spacing w:val="-1"/>
          <w:w w:val="105"/>
          <w:sz w:val="20"/>
          <w:szCs w:val="20"/>
          <w:lang w:val="fr-FR"/>
        </w:rPr>
        <w:t>Sorbonne,</w:t>
      </w:r>
      <w:r w:rsidRPr="00D55EA3">
        <w:rPr>
          <w:rFonts w:ascii="Georgia" w:hAnsi="Georgia"/>
          <w:spacing w:val="-14"/>
          <w:w w:val="105"/>
          <w:sz w:val="20"/>
          <w:szCs w:val="20"/>
          <w:lang w:val="fr-FR"/>
        </w:rPr>
        <w:t xml:space="preserve"> </w:t>
      </w:r>
      <w:r w:rsidRPr="00D55EA3">
        <w:rPr>
          <w:rFonts w:ascii="Georgia" w:hAnsi="Georgia"/>
          <w:spacing w:val="-1"/>
          <w:w w:val="105"/>
          <w:sz w:val="20"/>
          <w:szCs w:val="20"/>
          <w:lang w:val="fr-FR"/>
        </w:rPr>
        <w:t>1976).</w:t>
      </w:r>
    </w:p>
    <w:p w:rsidR="007D4765" w:rsidRPr="00D55EA3" w:rsidRDefault="007D4765" w:rsidP="007D4765">
      <w:pPr>
        <w:ind w:left="720"/>
        <w:jc w:val="both"/>
        <w:rPr>
          <w:rFonts w:ascii="Georgia" w:eastAsia="Times New Roman" w:hAnsi="Georgia" w:cs="Times New Roman"/>
          <w:sz w:val="20"/>
          <w:szCs w:val="20"/>
          <w:lang w:val="fr-FR"/>
        </w:rPr>
      </w:pPr>
      <w:r w:rsidRPr="00D55EA3">
        <w:rPr>
          <w:rFonts w:ascii="Georgia" w:hAnsi="Georgia"/>
          <w:w w:val="105"/>
          <w:sz w:val="20"/>
          <w:szCs w:val="20"/>
          <w:lang w:val="fr-FR"/>
        </w:rPr>
        <w:t>Kurt</w:t>
      </w:r>
      <w:r w:rsidRPr="00D55EA3">
        <w:rPr>
          <w:rFonts w:ascii="Georgia" w:hAnsi="Georgia"/>
          <w:spacing w:val="-15"/>
          <w:w w:val="105"/>
          <w:sz w:val="20"/>
          <w:szCs w:val="20"/>
          <w:lang w:val="fr-FR"/>
        </w:rPr>
        <w:t xml:space="preserve"> </w:t>
      </w:r>
      <w:r w:rsidRPr="00D55EA3">
        <w:rPr>
          <w:rFonts w:ascii="Georgia" w:hAnsi="Georgia"/>
          <w:spacing w:val="-1"/>
          <w:w w:val="105"/>
          <w:sz w:val="20"/>
          <w:szCs w:val="20"/>
          <w:lang w:val="fr-FR"/>
        </w:rPr>
        <w:t>Aland,</w:t>
      </w:r>
      <w:r w:rsidRPr="00D55EA3">
        <w:rPr>
          <w:rFonts w:ascii="Georgia" w:hAnsi="Georgia"/>
          <w:spacing w:val="-13"/>
          <w:w w:val="105"/>
          <w:sz w:val="20"/>
          <w:szCs w:val="20"/>
          <w:lang w:val="fr-FR"/>
        </w:rPr>
        <w:t xml:space="preserve"> </w:t>
      </w:r>
      <w:r w:rsidRPr="00D55EA3">
        <w:rPr>
          <w:rFonts w:ascii="Georgia" w:hAnsi="Georgia"/>
          <w:w w:val="105"/>
          <w:sz w:val="20"/>
          <w:szCs w:val="20"/>
          <w:lang w:val="fr-FR"/>
        </w:rPr>
        <w:t>,</w:t>
      </w:r>
      <w:r w:rsidRPr="00D55EA3">
        <w:rPr>
          <w:rFonts w:ascii="Georgia" w:hAnsi="Georgia"/>
          <w:spacing w:val="-14"/>
          <w:w w:val="105"/>
          <w:sz w:val="20"/>
          <w:szCs w:val="20"/>
          <w:lang w:val="fr-FR"/>
        </w:rPr>
        <w:t xml:space="preserve"> </w:t>
      </w:r>
      <w:r w:rsidRPr="00D55EA3">
        <w:rPr>
          <w:rFonts w:ascii="Georgia" w:hAnsi="Georgia"/>
          <w:i/>
          <w:spacing w:val="-1"/>
          <w:w w:val="105"/>
          <w:sz w:val="20"/>
          <w:szCs w:val="20"/>
          <w:lang w:val="fr-FR"/>
        </w:rPr>
        <w:t>Repertorium</w:t>
      </w:r>
      <w:r w:rsidRPr="00D55EA3">
        <w:rPr>
          <w:rFonts w:ascii="Georgia" w:hAnsi="Georgia"/>
          <w:i/>
          <w:spacing w:val="-13"/>
          <w:w w:val="105"/>
          <w:sz w:val="20"/>
          <w:szCs w:val="20"/>
          <w:lang w:val="fr-FR"/>
        </w:rPr>
        <w:t xml:space="preserve"> </w:t>
      </w:r>
      <w:r w:rsidRPr="00D55EA3">
        <w:rPr>
          <w:rFonts w:ascii="Georgia" w:hAnsi="Georgia"/>
          <w:i/>
          <w:spacing w:val="-1"/>
          <w:w w:val="105"/>
          <w:sz w:val="20"/>
          <w:szCs w:val="20"/>
          <w:lang w:val="fr-FR"/>
        </w:rPr>
        <w:t>der</w:t>
      </w:r>
      <w:r w:rsidRPr="00D55EA3">
        <w:rPr>
          <w:rFonts w:ascii="Georgia" w:hAnsi="Georgia"/>
          <w:i/>
          <w:spacing w:val="-13"/>
          <w:w w:val="105"/>
          <w:sz w:val="20"/>
          <w:szCs w:val="20"/>
          <w:lang w:val="fr-FR"/>
        </w:rPr>
        <w:t xml:space="preserve"> </w:t>
      </w:r>
      <w:r w:rsidRPr="00D55EA3">
        <w:rPr>
          <w:rFonts w:ascii="Georgia" w:hAnsi="Georgia"/>
          <w:i/>
          <w:spacing w:val="-1"/>
          <w:w w:val="105"/>
          <w:sz w:val="20"/>
          <w:szCs w:val="20"/>
          <w:lang w:val="fr-FR"/>
        </w:rPr>
        <w:t>griechischen</w:t>
      </w:r>
      <w:r w:rsidRPr="00D55EA3">
        <w:rPr>
          <w:rFonts w:ascii="Georgia" w:hAnsi="Georgia"/>
          <w:i/>
          <w:spacing w:val="-13"/>
          <w:w w:val="105"/>
          <w:sz w:val="20"/>
          <w:szCs w:val="20"/>
          <w:lang w:val="fr-FR"/>
        </w:rPr>
        <w:t xml:space="preserve"> </w:t>
      </w:r>
      <w:r w:rsidRPr="00D55EA3">
        <w:rPr>
          <w:rFonts w:ascii="Georgia" w:hAnsi="Georgia"/>
          <w:i/>
          <w:spacing w:val="-1"/>
          <w:w w:val="105"/>
          <w:sz w:val="20"/>
          <w:szCs w:val="20"/>
          <w:lang w:val="fr-FR"/>
        </w:rPr>
        <w:t>christlichen</w:t>
      </w:r>
      <w:r w:rsidRPr="00D55EA3">
        <w:rPr>
          <w:rFonts w:ascii="Georgia" w:hAnsi="Georgia"/>
          <w:i/>
          <w:spacing w:val="-13"/>
          <w:w w:val="105"/>
          <w:sz w:val="20"/>
          <w:szCs w:val="20"/>
          <w:lang w:val="fr-FR"/>
        </w:rPr>
        <w:t xml:space="preserve"> </w:t>
      </w:r>
      <w:r w:rsidRPr="00D55EA3">
        <w:rPr>
          <w:rFonts w:ascii="Georgia" w:hAnsi="Georgia"/>
          <w:i/>
          <w:spacing w:val="-1"/>
          <w:w w:val="105"/>
          <w:sz w:val="20"/>
          <w:szCs w:val="20"/>
          <w:lang w:val="fr-FR"/>
        </w:rPr>
        <w:t>Papyri:,</w:t>
      </w:r>
      <w:r w:rsidRPr="00D55EA3">
        <w:rPr>
          <w:rFonts w:ascii="Georgia" w:hAnsi="Georgia"/>
          <w:i/>
          <w:spacing w:val="-13"/>
          <w:w w:val="105"/>
          <w:sz w:val="20"/>
          <w:szCs w:val="20"/>
          <w:lang w:val="fr-FR"/>
        </w:rPr>
        <w:t xml:space="preserve"> </w:t>
      </w:r>
      <w:r w:rsidRPr="00D55EA3">
        <w:rPr>
          <w:rFonts w:ascii="Georgia" w:hAnsi="Georgia"/>
          <w:i/>
          <w:w w:val="105"/>
          <w:sz w:val="20"/>
          <w:szCs w:val="20"/>
          <w:lang w:val="fr-FR"/>
        </w:rPr>
        <w:t>I,</w:t>
      </w:r>
      <w:r w:rsidRPr="00D55EA3">
        <w:rPr>
          <w:rFonts w:ascii="Georgia" w:hAnsi="Georgia"/>
          <w:i/>
          <w:spacing w:val="-12"/>
          <w:w w:val="105"/>
          <w:sz w:val="20"/>
          <w:szCs w:val="20"/>
          <w:lang w:val="fr-FR"/>
        </w:rPr>
        <w:t xml:space="preserve"> </w:t>
      </w:r>
      <w:r w:rsidRPr="00D55EA3">
        <w:rPr>
          <w:rFonts w:ascii="Georgia" w:hAnsi="Georgia"/>
          <w:i/>
          <w:spacing w:val="-1"/>
          <w:w w:val="105"/>
          <w:sz w:val="20"/>
          <w:szCs w:val="20"/>
          <w:lang w:val="fr-FR"/>
        </w:rPr>
        <w:t>biblische</w:t>
      </w:r>
      <w:r w:rsidRPr="00D55EA3">
        <w:rPr>
          <w:rFonts w:ascii="Georgia" w:hAnsi="Georgia"/>
          <w:i/>
          <w:spacing w:val="-13"/>
          <w:w w:val="105"/>
          <w:sz w:val="20"/>
          <w:szCs w:val="20"/>
          <w:lang w:val="fr-FR"/>
        </w:rPr>
        <w:t xml:space="preserve"> </w:t>
      </w:r>
      <w:r w:rsidRPr="00D55EA3">
        <w:rPr>
          <w:rFonts w:ascii="Georgia" w:hAnsi="Georgia"/>
          <w:i/>
          <w:spacing w:val="-1"/>
          <w:w w:val="105"/>
          <w:sz w:val="20"/>
          <w:szCs w:val="20"/>
          <w:lang w:val="fr-FR"/>
        </w:rPr>
        <w:t>Papyri,</w:t>
      </w:r>
      <w:r w:rsidRPr="00D55EA3">
        <w:rPr>
          <w:rFonts w:ascii="Georgia" w:hAnsi="Georgia"/>
          <w:i/>
          <w:spacing w:val="-12"/>
          <w:w w:val="105"/>
          <w:sz w:val="20"/>
          <w:szCs w:val="20"/>
          <w:lang w:val="fr-FR"/>
        </w:rPr>
        <w:t xml:space="preserve"> </w:t>
      </w:r>
      <w:r w:rsidRPr="00D55EA3">
        <w:rPr>
          <w:rFonts w:ascii="Georgia" w:hAnsi="Georgia"/>
          <w:i/>
          <w:spacing w:val="-1"/>
          <w:w w:val="105"/>
          <w:sz w:val="20"/>
          <w:szCs w:val="20"/>
          <w:lang w:val="fr-FR"/>
        </w:rPr>
        <w:t>Altes</w:t>
      </w:r>
      <w:r w:rsidRPr="00D55EA3">
        <w:rPr>
          <w:rFonts w:ascii="Georgia" w:hAnsi="Georgia"/>
          <w:i/>
          <w:spacing w:val="73"/>
          <w:w w:val="103"/>
          <w:sz w:val="20"/>
          <w:szCs w:val="20"/>
          <w:lang w:val="fr-FR"/>
        </w:rPr>
        <w:t xml:space="preserve"> </w:t>
      </w:r>
      <w:r w:rsidRPr="00D55EA3">
        <w:rPr>
          <w:rFonts w:ascii="Georgia" w:hAnsi="Georgia"/>
          <w:i/>
          <w:spacing w:val="-1"/>
          <w:w w:val="105"/>
          <w:sz w:val="20"/>
          <w:szCs w:val="20"/>
          <w:lang w:val="fr-FR"/>
        </w:rPr>
        <w:t>Testament,</w:t>
      </w:r>
      <w:r w:rsidRPr="00D55EA3">
        <w:rPr>
          <w:rFonts w:ascii="Georgia" w:hAnsi="Georgia"/>
          <w:i/>
          <w:spacing w:val="-12"/>
          <w:w w:val="105"/>
          <w:sz w:val="20"/>
          <w:szCs w:val="20"/>
          <w:lang w:val="fr-FR"/>
        </w:rPr>
        <w:t xml:space="preserve"> </w:t>
      </w:r>
      <w:r w:rsidRPr="00D55EA3">
        <w:rPr>
          <w:rFonts w:ascii="Georgia" w:hAnsi="Georgia"/>
          <w:i/>
          <w:spacing w:val="-1"/>
          <w:w w:val="105"/>
          <w:sz w:val="20"/>
          <w:szCs w:val="20"/>
          <w:lang w:val="fr-FR"/>
        </w:rPr>
        <w:t>Neues</w:t>
      </w:r>
      <w:r w:rsidRPr="00D55EA3">
        <w:rPr>
          <w:rFonts w:ascii="Georgia" w:hAnsi="Georgia"/>
          <w:i/>
          <w:spacing w:val="-15"/>
          <w:w w:val="105"/>
          <w:sz w:val="20"/>
          <w:szCs w:val="20"/>
          <w:lang w:val="fr-FR"/>
        </w:rPr>
        <w:t xml:space="preserve"> </w:t>
      </w:r>
      <w:r w:rsidRPr="00D55EA3">
        <w:rPr>
          <w:rFonts w:ascii="Georgia" w:hAnsi="Georgia"/>
          <w:i/>
          <w:spacing w:val="-1"/>
          <w:w w:val="105"/>
          <w:sz w:val="20"/>
          <w:szCs w:val="20"/>
          <w:lang w:val="fr-FR"/>
        </w:rPr>
        <w:t>Testament,</w:t>
      </w:r>
      <w:r w:rsidRPr="00D55EA3">
        <w:rPr>
          <w:rFonts w:ascii="Georgia" w:hAnsi="Georgia"/>
          <w:i/>
          <w:spacing w:val="-13"/>
          <w:w w:val="105"/>
          <w:sz w:val="20"/>
          <w:szCs w:val="20"/>
          <w:lang w:val="fr-FR"/>
        </w:rPr>
        <w:t xml:space="preserve"> </w:t>
      </w:r>
      <w:r w:rsidRPr="00D55EA3">
        <w:rPr>
          <w:rFonts w:ascii="Georgia" w:hAnsi="Georgia"/>
          <w:i/>
          <w:spacing w:val="-1"/>
          <w:w w:val="105"/>
          <w:sz w:val="20"/>
          <w:szCs w:val="20"/>
          <w:lang w:val="fr-FR"/>
        </w:rPr>
        <w:t>varia,</w:t>
      </w:r>
      <w:r w:rsidRPr="00D55EA3">
        <w:rPr>
          <w:rFonts w:ascii="Georgia" w:hAnsi="Georgia"/>
          <w:i/>
          <w:spacing w:val="-15"/>
          <w:w w:val="105"/>
          <w:sz w:val="20"/>
          <w:szCs w:val="20"/>
          <w:lang w:val="fr-FR"/>
        </w:rPr>
        <w:t xml:space="preserve"> </w:t>
      </w:r>
      <w:r w:rsidRPr="00D55EA3">
        <w:rPr>
          <w:rFonts w:ascii="Georgia" w:hAnsi="Georgia"/>
          <w:i/>
          <w:spacing w:val="-1"/>
          <w:w w:val="105"/>
          <w:sz w:val="20"/>
          <w:szCs w:val="20"/>
          <w:lang w:val="fr-FR"/>
        </w:rPr>
        <w:t>Apokryphen</w:t>
      </w:r>
      <w:r w:rsidRPr="00D55EA3">
        <w:rPr>
          <w:rFonts w:ascii="Georgia" w:hAnsi="Georgia"/>
          <w:spacing w:val="-1"/>
          <w:w w:val="105"/>
          <w:sz w:val="20"/>
          <w:szCs w:val="20"/>
          <w:lang w:val="fr-FR"/>
        </w:rPr>
        <w:t>,</w:t>
      </w:r>
      <w:r w:rsidRPr="00D55EA3">
        <w:rPr>
          <w:rFonts w:ascii="Georgia" w:hAnsi="Georgia"/>
          <w:spacing w:val="-12"/>
          <w:w w:val="105"/>
          <w:sz w:val="20"/>
          <w:szCs w:val="20"/>
          <w:lang w:val="fr-FR"/>
        </w:rPr>
        <w:t xml:space="preserve"> </w:t>
      </w:r>
      <w:r w:rsidRPr="00D55EA3">
        <w:rPr>
          <w:rFonts w:ascii="Georgia" w:hAnsi="Georgia"/>
          <w:spacing w:val="-1"/>
          <w:w w:val="105"/>
          <w:sz w:val="20"/>
          <w:szCs w:val="20"/>
          <w:lang w:val="fr-FR"/>
        </w:rPr>
        <w:t>Patristische</w:t>
      </w:r>
      <w:r w:rsidRPr="00D55EA3">
        <w:rPr>
          <w:rFonts w:ascii="Georgia" w:hAnsi="Georgia"/>
          <w:spacing w:val="-14"/>
          <w:w w:val="105"/>
          <w:sz w:val="20"/>
          <w:szCs w:val="20"/>
          <w:lang w:val="fr-FR"/>
        </w:rPr>
        <w:t xml:space="preserve"> </w:t>
      </w:r>
      <w:r w:rsidRPr="00D55EA3">
        <w:rPr>
          <w:rFonts w:ascii="Georgia" w:hAnsi="Georgia"/>
          <w:spacing w:val="-1"/>
          <w:w w:val="105"/>
          <w:sz w:val="20"/>
          <w:szCs w:val="20"/>
          <w:lang w:val="fr-FR"/>
        </w:rPr>
        <w:t>Texte</w:t>
      </w:r>
      <w:r w:rsidRPr="00D55EA3">
        <w:rPr>
          <w:rFonts w:ascii="Georgia" w:hAnsi="Georgia"/>
          <w:spacing w:val="-14"/>
          <w:w w:val="105"/>
          <w:sz w:val="20"/>
          <w:szCs w:val="20"/>
          <w:lang w:val="fr-FR"/>
        </w:rPr>
        <w:t xml:space="preserve"> </w:t>
      </w:r>
      <w:r w:rsidRPr="00D55EA3">
        <w:rPr>
          <w:rFonts w:ascii="Georgia" w:hAnsi="Georgia"/>
          <w:spacing w:val="-1"/>
          <w:w w:val="105"/>
          <w:sz w:val="20"/>
          <w:szCs w:val="20"/>
          <w:lang w:val="fr-FR"/>
        </w:rPr>
        <w:t>Und</w:t>
      </w:r>
      <w:r w:rsidRPr="00D55EA3">
        <w:rPr>
          <w:rFonts w:ascii="Georgia" w:hAnsi="Georgia"/>
          <w:spacing w:val="-13"/>
          <w:w w:val="105"/>
          <w:sz w:val="20"/>
          <w:szCs w:val="20"/>
          <w:lang w:val="fr-FR"/>
        </w:rPr>
        <w:t xml:space="preserve"> </w:t>
      </w:r>
      <w:r w:rsidRPr="00D55EA3">
        <w:rPr>
          <w:rFonts w:ascii="Georgia" w:hAnsi="Georgia"/>
          <w:spacing w:val="-1"/>
          <w:w w:val="105"/>
          <w:sz w:val="20"/>
          <w:szCs w:val="20"/>
          <w:lang w:val="fr-FR"/>
        </w:rPr>
        <w:t>Studien,</w:t>
      </w:r>
      <w:r w:rsidRPr="00D55EA3">
        <w:rPr>
          <w:rFonts w:ascii="Georgia" w:hAnsi="Georgia"/>
          <w:spacing w:val="-13"/>
          <w:w w:val="105"/>
          <w:sz w:val="20"/>
          <w:szCs w:val="20"/>
          <w:lang w:val="fr-FR"/>
        </w:rPr>
        <w:t xml:space="preserve"> </w:t>
      </w:r>
      <w:r w:rsidRPr="00D55EA3">
        <w:rPr>
          <w:rFonts w:ascii="Georgia" w:hAnsi="Georgia"/>
          <w:spacing w:val="-1"/>
          <w:w w:val="105"/>
          <w:sz w:val="20"/>
          <w:szCs w:val="20"/>
          <w:lang w:val="fr-FR"/>
        </w:rPr>
        <w:t>no.</w:t>
      </w:r>
      <w:r w:rsidRPr="00D55EA3">
        <w:rPr>
          <w:rFonts w:ascii="Georgia" w:hAnsi="Georgia"/>
          <w:spacing w:val="47"/>
          <w:w w:val="103"/>
          <w:sz w:val="20"/>
          <w:szCs w:val="20"/>
          <w:lang w:val="fr-FR"/>
        </w:rPr>
        <w:t xml:space="preserve"> </w:t>
      </w:r>
      <w:r w:rsidRPr="00D55EA3">
        <w:rPr>
          <w:rFonts w:ascii="Georgia" w:hAnsi="Georgia"/>
          <w:spacing w:val="-1"/>
          <w:w w:val="105"/>
          <w:sz w:val="20"/>
          <w:szCs w:val="20"/>
          <w:lang w:val="fr-FR"/>
        </w:rPr>
        <w:t>18</w:t>
      </w:r>
      <w:r w:rsidRPr="00D55EA3">
        <w:rPr>
          <w:rFonts w:ascii="Georgia" w:hAnsi="Georgia"/>
          <w:spacing w:val="-14"/>
          <w:w w:val="105"/>
          <w:sz w:val="20"/>
          <w:szCs w:val="20"/>
          <w:lang w:val="fr-FR"/>
        </w:rPr>
        <w:t xml:space="preserve"> </w:t>
      </w:r>
      <w:r w:rsidRPr="00D55EA3">
        <w:rPr>
          <w:rFonts w:ascii="Georgia" w:hAnsi="Georgia"/>
          <w:spacing w:val="-1"/>
          <w:w w:val="105"/>
          <w:sz w:val="20"/>
          <w:szCs w:val="20"/>
          <w:lang w:val="fr-FR"/>
        </w:rPr>
        <w:t>(Berlin:</w:t>
      </w:r>
      <w:r w:rsidRPr="00D55EA3">
        <w:rPr>
          <w:rFonts w:ascii="Georgia" w:hAnsi="Georgia"/>
          <w:spacing w:val="-12"/>
          <w:w w:val="105"/>
          <w:sz w:val="20"/>
          <w:szCs w:val="20"/>
          <w:lang w:val="fr-FR"/>
        </w:rPr>
        <w:t xml:space="preserve"> </w:t>
      </w:r>
      <w:r w:rsidRPr="00D55EA3">
        <w:rPr>
          <w:rFonts w:ascii="Georgia" w:hAnsi="Georgia"/>
          <w:spacing w:val="-1"/>
          <w:w w:val="105"/>
          <w:sz w:val="20"/>
          <w:szCs w:val="20"/>
          <w:lang w:val="fr-FR"/>
        </w:rPr>
        <w:t>de</w:t>
      </w:r>
      <w:r w:rsidRPr="00D55EA3">
        <w:rPr>
          <w:rFonts w:ascii="Georgia" w:hAnsi="Georgia"/>
          <w:spacing w:val="-14"/>
          <w:w w:val="105"/>
          <w:sz w:val="20"/>
          <w:szCs w:val="20"/>
          <w:lang w:val="fr-FR"/>
        </w:rPr>
        <w:t xml:space="preserve"> </w:t>
      </w:r>
      <w:r w:rsidRPr="00D55EA3">
        <w:rPr>
          <w:rFonts w:ascii="Georgia" w:hAnsi="Georgia"/>
          <w:spacing w:val="-1"/>
          <w:w w:val="105"/>
          <w:sz w:val="20"/>
          <w:szCs w:val="20"/>
          <w:lang w:val="fr-FR"/>
        </w:rPr>
        <w:t>Gruyter,</w:t>
      </w:r>
      <w:r w:rsidRPr="00D55EA3">
        <w:rPr>
          <w:rFonts w:ascii="Georgia" w:hAnsi="Georgia"/>
          <w:spacing w:val="-12"/>
          <w:w w:val="105"/>
          <w:sz w:val="20"/>
          <w:szCs w:val="20"/>
          <w:lang w:val="fr-FR"/>
        </w:rPr>
        <w:t xml:space="preserve"> </w:t>
      </w:r>
      <w:r w:rsidRPr="00D55EA3">
        <w:rPr>
          <w:rFonts w:ascii="Georgia" w:hAnsi="Georgia"/>
          <w:spacing w:val="-1"/>
          <w:w w:val="105"/>
          <w:sz w:val="20"/>
          <w:szCs w:val="20"/>
          <w:lang w:val="fr-FR"/>
        </w:rPr>
        <w:t>1976).</w:t>
      </w:r>
    </w:p>
    <w:p w:rsidR="007D4765" w:rsidRPr="00D55EA3" w:rsidRDefault="007D4765" w:rsidP="007D4765">
      <w:pPr>
        <w:ind w:left="720"/>
        <w:jc w:val="both"/>
        <w:rPr>
          <w:rFonts w:ascii="Georgia" w:eastAsia="Times New Roman" w:hAnsi="Georgia" w:cs="Times New Roman"/>
          <w:sz w:val="20"/>
          <w:szCs w:val="20"/>
        </w:rPr>
      </w:pPr>
      <w:r w:rsidRPr="00D55EA3">
        <w:rPr>
          <w:rFonts w:ascii="Georgia" w:hAnsi="Georgia"/>
          <w:w w:val="105"/>
          <w:sz w:val="20"/>
          <w:szCs w:val="20"/>
        </w:rPr>
        <w:t>Kurt</w:t>
      </w:r>
      <w:r w:rsidRPr="00D55EA3">
        <w:rPr>
          <w:rFonts w:ascii="Georgia" w:hAnsi="Georgia"/>
          <w:spacing w:val="-16"/>
          <w:w w:val="105"/>
          <w:sz w:val="20"/>
          <w:szCs w:val="20"/>
        </w:rPr>
        <w:t xml:space="preserve"> </w:t>
      </w:r>
      <w:r w:rsidRPr="00D55EA3">
        <w:rPr>
          <w:rFonts w:ascii="Georgia" w:hAnsi="Georgia"/>
          <w:spacing w:val="-1"/>
          <w:w w:val="105"/>
          <w:sz w:val="20"/>
          <w:szCs w:val="20"/>
        </w:rPr>
        <w:t>Aland,</w:t>
      </w:r>
      <w:r w:rsidRPr="00D55EA3">
        <w:rPr>
          <w:rFonts w:ascii="Georgia" w:hAnsi="Georgia"/>
          <w:spacing w:val="-15"/>
          <w:w w:val="105"/>
          <w:sz w:val="20"/>
          <w:szCs w:val="20"/>
        </w:rPr>
        <w:t xml:space="preserve"> </w:t>
      </w:r>
      <w:r w:rsidRPr="00D55EA3">
        <w:rPr>
          <w:rFonts w:ascii="Georgia" w:hAnsi="Georgia"/>
          <w:i/>
          <w:spacing w:val="-1"/>
          <w:w w:val="105"/>
          <w:sz w:val="20"/>
          <w:szCs w:val="20"/>
        </w:rPr>
        <w:t>Repertorium</w:t>
      </w:r>
      <w:r w:rsidRPr="00D55EA3">
        <w:rPr>
          <w:rFonts w:ascii="Georgia" w:hAnsi="Georgia"/>
          <w:i/>
          <w:spacing w:val="-12"/>
          <w:w w:val="105"/>
          <w:sz w:val="20"/>
          <w:szCs w:val="20"/>
        </w:rPr>
        <w:t xml:space="preserve"> </w:t>
      </w:r>
      <w:r w:rsidRPr="00D55EA3">
        <w:rPr>
          <w:rFonts w:ascii="Georgia" w:hAnsi="Georgia"/>
          <w:i/>
          <w:spacing w:val="-1"/>
          <w:w w:val="105"/>
          <w:sz w:val="20"/>
          <w:szCs w:val="20"/>
        </w:rPr>
        <w:t>der</w:t>
      </w:r>
      <w:r w:rsidRPr="00D55EA3">
        <w:rPr>
          <w:rFonts w:ascii="Georgia" w:hAnsi="Georgia"/>
          <w:i/>
          <w:spacing w:val="24"/>
          <w:w w:val="105"/>
          <w:sz w:val="20"/>
          <w:szCs w:val="20"/>
        </w:rPr>
        <w:t xml:space="preserve"> </w:t>
      </w:r>
      <w:r w:rsidRPr="00D55EA3">
        <w:rPr>
          <w:rFonts w:ascii="Georgia" w:hAnsi="Georgia"/>
          <w:i/>
          <w:spacing w:val="-1"/>
          <w:w w:val="105"/>
          <w:sz w:val="20"/>
          <w:szCs w:val="20"/>
        </w:rPr>
        <w:t>griechischen</w:t>
      </w:r>
      <w:r w:rsidRPr="00D55EA3">
        <w:rPr>
          <w:rFonts w:ascii="Georgia" w:hAnsi="Georgia"/>
          <w:i/>
          <w:spacing w:val="-11"/>
          <w:w w:val="105"/>
          <w:sz w:val="20"/>
          <w:szCs w:val="20"/>
        </w:rPr>
        <w:t xml:space="preserve"> </w:t>
      </w:r>
      <w:r w:rsidRPr="00D55EA3">
        <w:rPr>
          <w:rFonts w:ascii="Georgia" w:hAnsi="Georgia"/>
          <w:i/>
          <w:spacing w:val="-1"/>
          <w:w w:val="105"/>
          <w:sz w:val="20"/>
          <w:szCs w:val="20"/>
        </w:rPr>
        <w:t>Christlichen</w:t>
      </w:r>
      <w:r w:rsidRPr="00D55EA3">
        <w:rPr>
          <w:rFonts w:ascii="Georgia" w:hAnsi="Georgia"/>
          <w:i/>
          <w:spacing w:val="-14"/>
          <w:w w:val="105"/>
          <w:sz w:val="20"/>
          <w:szCs w:val="20"/>
        </w:rPr>
        <w:t xml:space="preserve"> </w:t>
      </w:r>
      <w:r w:rsidRPr="00D55EA3">
        <w:rPr>
          <w:rFonts w:ascii="Georgia" w:hAnsi="Georgia"/>
          <w:i/>
          <w:spacing w:val="-1"/>
          <w:w w:val="105"/>
          <w:sz w:val="20"/>
          <w:szCs w:val="20"/>
        </w:rPr>
        <w:t>Papyri:</w:t>
      </w:r>
      <w:r w:rsidRPr="00D55EA3">
        <w:rPr>
          <w:rFonts w:ascii="Georgia" w:hAnsi="Georgia"/>
          <w:i/>
          <w:spacing w:val="23"/>
          <w:w w:val="105"/>
          <w:sz w:val="20"/>
          <w:szCs w:val="20"/>
        </w:rPr>
        <w:t xml:space="preserve"> </w:t>
      </w:r>
      <w:r w:rsidRPr="00D55EA3">
        <w:rPr>
          <w:rFonts w:ascii="Georgia" w:hAnsi="Georgia"/>
          <w:i/>
          <w:w w:val="105"/>
          <w:sz w:val="20"/>
          <w:szCs w:val="20"/>
        </w:rPr>
        <w:t>II,</w:t>
      </w:r>
      <w:r w:rsidRPr="00D55EA3">
        <w:rPr>
          <w:rFonts w:ascii="Georgia" w:hAnsi="Georgia"/>
          <w:i/>
          <w:spacing w:val="-13"/>
          <w:w w:val="105"/>
          <w:sz w:val="20"/>
          <w:szCs w:val="20"/>
        </w:rPr>
        <w:t xml:space="preserve"> </w:t>
      </w:r>
      <w:r w:rsidRPr="00D55EA3">
        <w:rPr>
          <w:rFonts w:ascii="Georgia" w:hAnsi="Georgia"/>
          <w:i/>
          <w:spacing w:val="-1"/>
          <w:w w:val="105"/>
          <w:sz w:val="20"/>
          <w:szCs w:val="20"/>
        </w:rPr>
        <w:t>Kirchenväter--Papyri,</w:t>
      </w:r>
      <w:r w:rsidRPr="00D55EA3">
        <w:rPr>
          <w:rFonts w:ascii="Georgia" w:hAnsi="Georgia"/>
          <w:i/>
          <w:spacing w:val="55"/>
          <w:w w:val="103"/>
          <w:sz w:val="20"/>
          <w:szCs w:val="20"/>
        </w:rPr>
        <w:t xml:space="preserve"> </w:t>
      </w:r>
      <w:r w:rsidRPr="00D55EA3">
        <w:rPr>
          <w:rFonts w:ascii="Georgia" w:hAnsi="Georgia"/>
          <w:i/>
          <w:spacing w:val="-1"/>
          <w:w w:val="105"/>
          <w:sz w:val="20"/>
          <w:szCs w:val="20"/>
        </w:rPr>
        <w:t>Teil</w:t>
      </w:r>
      <w:r w:rsidRPr="00D55EA3">
        <w:rPr>
          <w:rFonts w:ascii="Georgia" w:hAnsi="Georgia"/>
          <w:i/>
          <w:spacing w:val="-11"/>
          <w:w w:val="105"/>
          <w:sz w:val="20"/>
          <w:szCs w:val="20"/>
        </w:rPr>
        <w:t xml:space="preserve"> </w:t>
      </w:r>
      <w:r w:rsidRPr="00D55EA3">
        <w:rPr>
          <w:rFonts w:ascii="Georgia" w:hAnsi="Georgia"/>
          <w:i/>
          <w:spacing w:val="-3"/>
          <w:w w:val="105"/>
          <w:sz w:val="20"/>
          <w:szCs w:val="20"/>
        </w:rPr>
        <w:t>1:</w:t>
      </w:r>
      <w:r w:rsidRPr="00D55EA3">
        <w:rPr>
          <w:rFonts w:ascii="Georgia" w:hAnsi="Georgia"/>
          <w:i/>
          <w:spacing w:val="-13"/>
          <w:w w:val="105"/>
          <w:sz w:val="20"/>
          <w:szCs w:val="20"/>
        </w:rPr>
        <w:t xml:space="preserve"> </w:t>
      </w:r>
      <w:r w:rsidRPr="00D55EA3">
        <w:rPr>
          <w:rFonts w:ascii="Georgia" w:hAnsi="Georgia"/>
          <w:i/>
          <w:spacing w:val="-1"/>
          <w:w w:val="105"/>
          <w:sz w:val="20"/>
          <w:szCs w:val="20"/>
        </w:rPr>
        <w:t>Beschreibungen</w:t>
      </w:r>
      <w:r w:rsidRPr="00D55EA3">
        <w:rPr>
          <w:rFonts w:ascii="Georgia" w:hAnsi="Georgia"/>
          <w:i/>
          <w:spacing w:val="-12"/>
          <w:w w:val="105"/>
          <w:sz w:val="20"/>
          <w:szCs w:val="20"/>
        </w:rPr>
        <w:t xml:space="preserve"> </w:t>
      </w:r>
      <w:r w:rsidRPr="00D55EA3">
        <w:rPr>
          <w:rFonts w:ascii="Georgia" w:hAnsi="Georgia"/>
          <w:spacing w:val="-1"/>
          <w:w w:val="105"/>
          <w:sz w:val="20"/>
          <w:szCs w:val="20"/>
        </w:rPr>
        <w:t>(Berlin:</w:t>
      </w:r>
      <w:r w:rsidRPr="00D55EA3">
        <w:rPr>
          <w:rFonts w:ascii="Georgia" w:hAnsi="Georgia"/>
          <w:spacing w:val="-10"/>
          <w:w w:val="105"/>
          <w:sz w:val="20"/>
          <w:szCs w:val="20"/>
        </w:rPr>
        <w:t xml:space="preserve"> </w:t>
      </w:r>
      <w:r w:rsidRPr="00D55EA3">
        <w:rPr>
          <w:rFonts w:ascii="Georgia" w:hAnsi="Georgia"/>
          <w:spacing w:val="-1"/>
          <w:w w:val="105"/>
          <w:sz w:val="20"/>
          <w:szCs w:val="20"/>
        </w:rPr>
        <w:t>de</w:t>
      </w:r>
      <w:r w:rsidRPr="00D55EA3">
        <w:rPr>
          <w:rFonts w:ascii="Georgia" w:hAnsi="Georgia"/>
          <w:spacing w:val="-15"/>
          <w:w w:val="105"/>
          <w:sz w:val="20"/>
          <w:szCs w:val="20"/>
        </w:rPr>
        <w:t xml:space="preserve"> </w:t>
      </w:r>
      <w:r w:rsidRPr="00D55EA3">
        <w:rPr>
          <w:rFonts w:ascii="Georgia" w:hAnsi="Georgia"/>
          <w:spacing w:val="-1"/>
          <w:w w:val="105"/>
          <w:sz w:val="20"/>
          <w:szCs w:val="20"/>
        </w:rPr>
        <w:t>Gruyter,</w:t>
      </w:r>
      <w:r w:rsidRPr="00D55EA3">
        <w:rPr>
          <w:rFonts w:ascii="Georgia" w:hAnsi="Georgia"/>
          <w:spacing w:val="-12"/>
          <w:w w:val="105"/>
          <w:sz w:val="20"/>
          <w:szCs w:val="20"/>
        </w:rPr>
        <w:t xml:space="preserve"> </w:t>
      </w:r>
      <w:r w:rsidRPr="00D55EA3">
        <w:rPr>
          <w:rFonts w:ascii="Georgia" w:hAnsi="Georgia"/>
          <w:spacing w:val="-1"/>
          <w:w w:val="105"/>
          <w:sz w:val="20"/>
          <w:szCs w:val="20"/>
        </w:rPr>
        <w:t>1995)</w:t>
      </w:r>
    </w:p>
    <w:p w:rsidR="007D4765" w:rsidRPr="00D55EA3" w:rsidRDefault="007D4765" w:rsidP="007D4765">
      <w:pPr>
        <w:ind w:left="720"/>
        <w:jc w:val="both"/>
        <w:rPr>
          <w:rFonts w:ascii="Georgia" w:eastAsia="Times New Roman" w:hAnsi="Georgia" w:cs="Times New Roman"/>
          <w:sz w:val="20"/>
          <w:szCs w:val="20"/>
        </w:rPr>
      </w:pPr>
      <w:r w:rsidRPr="00D55EA3">
        <w:rPr>
          <w:rFonts w:ascii="Georgia" w:hAnsi="Georgia"/>
          <w:w w:val="105"/>
          <w:sz w:val="20"/>
          <w:szCs w:val="20"/>
        </w:rPr>
        <w:t>Alfred</w:t>
      </w:r>
      <w:r w:rsidRPr="00D55EA3">
        <w:rPr>
          <w:rFonts w:ascii="Georgia" w:hAnsi="Georgia"/>
          <w:spacing w:val="-14"/>
          <w:w w:val="105"/>
          <w:sz w:val="20"/>
          <w:szCs w:val="20"/>
        </w:rPr>
        <w:t xml:space="preserve"> </w:t>
      </w:r>
      <w:r w:rsidRPr="00D55EA3">
        <w:rPr>
          <w:rFonts w:ascii="Georgia" w:hAnsi="Georgia"/>
          <w:spacing w:val="-1"/>
          <w:w w:val="105"/>
          <w:sz w:val="20"/>
          <w:szCs w:val="20"/>
        </w:rPr>
        <w:t>Rahlfs</w:t>
      </w:r>
      <w:r w:rsidRPr="00D55EA3">
        <w:rPr>
          <w:rFonts w:ascii="Georgia" w:hAnsi="Georgia"/>
          <w:spacing w:val="-13"/>
          <w:w w:val="105"/>
          <w:sz w:val="20"/>
          <w:szCs w:val="20"/>
        </w:rPr>
        <w:t xml:space="preserve"> </w:t>
      </w:r>
      <w:r w:rsidRPr="00D55EA3">
        <w:rPr>
          <w:rFonts w:ascii="Georgia" w:hAnsi="Georgia"/>
          <w:spacing w:val="-1"/>
          <w:w w:val="105"/>
          <w:sz w:val="20"/>
          <w:szCs w:val="20"/>
        </w:rPr>
        <w:t>and</w:t>
      </w:r>
      <w:r w:rsidRPr="00D55EA3">
        <w:rPr>
          <w:rFonts w:ascii="Georgia" w:hAnsi="Georgia"/>
          <w:spacing w:val="-13"/>
          <w:w w:val="105"/>
          <w:sz w:val="20"/>
          <w:szCs w:val="20"/>
        </w:rPr>
        <w:t xml:space="preserve"> </w:t>
      </w:r>
      <w:r w:rsidRPr="00D55EA3">
        <w:rPr>
          <w:rFonts w:ascii="Georgia" w:hAnsi="Georgia"/>
          <w:spacing w:val="-1"/>
          <w:w w:val="105"/>
          <w:sz w:val="20"/>
          <w:szCs w:val="20"/>
        </w:rPr>
        <w:t>Detlef</w:t>
      </w:r>
      <w:r w:rsidRPr="00D55EA3">
        <w:rPr>
          <w:rFonts w:ascii="Georgia" w:hAnsi="Georgia"/>
          <w:spacing w:val="-14"/>
          <w:w w:val="105"/>
          <w:sz w:val="20"/>
          <w:szCs w:val="20"/>
        </w:rPr>
        <w:t xml:space="preserve"> </w:t>
      </w:r>
      <w:r w:rsidRPr="00D55EA3">
        <w:rPr>
          <w:rFonts w:ascii="Georgia" w:hAnsi="Georgia"/>
          <w:spacing w:val="-1"/>
          <w:w w:val="105"/>
          <w:sz w:val="20"/>
          <w:szCs w:val="20"/>
        </w:rPr>
        <w:t>Fraenkel,</w:t>
      </w:r>
      <w:r w:rsidRPr="00D55EA3">
        <w:rPr>
          <w:rFonts w:ascii="Georgia" w:hAnsi="Georgia"/>
          <w:spacing w:val="-10"/>
          <w:w w:val="105"/>
          <w:sz w:val="20"/>
          <w:szCs w:val="20"/>
        </w:rPr>
        <w:t xml:space="preserve"> </w:t>
      </w:r>
      <w:r w:rsidRPr="00D55EA3">
        <w:rPr>
          <w:rFonts w:ascii="Georgia" w:hAnsi="Georgia"/>
          <w:spacing w:val="-1"/>
          <w:w w:val="105"/>
          <w:sz w:val="20"/>
          <w:szCs w:val="20"/>
        </w:rPr>
        <w:t>eds.,</w:t>
      </w:r>
      <w:r w:rsidRPr="00D55EA3">
        <w:rPr>
          <w:rFonts w:ascii="Georgia" w:hAnsi="Georgia"/>
          <w:spacing w:val="-14"/>
          <w:w w:val="105"/>
          <w:sz w:val="20"/>
          <w:szCs w:val="20"/>
        </w:rPr>
        <w:t xml:space="preserve"> </w:t>
      </w:r>
      <w:r w:rsidRPr="00D55EA3">
        <w:rPr>
          <w:rFonts w:ascii="Georgia" w:hAnsi="Georgia"/>
          <w:i/>
          <w:spacing w:val="-1"/>
          <w:w w:val="105"/>
          <w:sz w:val="20"/>
          <w:szCs w:val="20"/>
        </w:rPr>
        <w:t>Verzeichnis</w:t>
      </w:r>
      <w:r w:rsidRPr="00D55EA3">
        <w:rPr>
          <w:rFonts w:ascii="Georgia" w:hAnsi="Georgia"/>
          <w:i/>
          <w:spacing w:val="-12"/>
          <w:w w:val="105"/>
          <w:sz w:val="20"/>
          <w:szCs w:val="20"/>
        </w:rPr>
        <w:t xml:space="preserve"> </w:t>
      </w:r>
      <w:r w:rsidRPr="00D55EA3">
        <w:rPr>
          <w:rFonts w:ascii="Georgia" w:hAnsi="Georgia"/>
          <w:i/>
          <w:spacing w:val="-1"/>
          <w:w w:val="105"/>
          <w:sz w:val="20"/>
          <w:szCs w:val="20"/>
        </w:rPr>
        <w:t>der</w:t>
      </w:r>
      <w:r w:rsidRPr="00D55EA3">
        <w:rPr>
          <w:rFonts w:ascii="Georgia" w:hAnsi="Georgia"/>
          <w:i/>
          <w:spacing w:val="-14"/>
          <w:w w:val="105"/>
          <w:sz w:val="20"/>
          <w:szCs w:val="20"/>
        </w:rPr>
        <w:t xml:space="preserve"> </w:t>
      </w:r>
      <w:r w:rsidRPr="00D55EA3">
        <w:rPr>
          <w:rFonts w:ascii="Georgia" w:hAnsi="Georgia"/>
          <w:i/>
          <w:spacing w:val="-1"/>
          <w:w w:val="105"/>
          <w:sz w:val="20"/>
          <w:szCs w:val="20"/>
        </w:rPr>
        <w:t>griechischen</w:t>
      </w:r>
      <w:r w:rsidRPr="00D55EA3">
        <w:rPr>
          <w:rFonts w:ascii="Georgia" w:hAnsi="Georgia"/>
          <w:i/>
          <w:spacing w:val="-10"/>
          <w:w w:val="105"/>
          <w:sz w:val="20"/>
          <w:szCs w:val="20"/>
        </w:rPr>
        <w:t xml:space="preserve"> </w:t>
      </w:r>
      <w:r w:rsidRPr="00D55EA3">
        <w:rPr>
          <w:rFonts w:ascii="Georgia" w:hAnsi="Georgia"/>
          <w:i/>
          <w:spacing w:val="-1"/>
          <w:w w:val="105"/>
          <w:sz w:val="20"/>
          <w:szCs w:val="20"/>
        </w:rPr>
        <w:t>Handschriften</w:t>
      </w:r>
      <w:r w:rsidRPr="00D55EA3">
        <w:rPr>
          <w:rFonts w:ascii="Georgia" w:hAnsi="Georgia"/>
          <w:i/>
          <w:spacing w:val="-11"/>
          <w:w w:val="105"/>
          <w:sz w:val="20"/>
          <w:szCs w:val="20"/>
        </w:rPr>
        <w:t xml:space="preserve"> </w:t>
      </w:r>
      <w:r w:rsidRPr="00D55EA3">
        <w:rPr>
          <w:rFonts w:ascii="Georgia" w:hAnsi="Georgia"/>
          <w:i/>
          <w:spacing w:val="-1"/>
          <w:w w:val="105"/>
          <w:sz w:val="20"/>
          <w:szCs w:val="20"/>
        </w:rPr>
        <w:t>des</w:t>
      </w:r>
      <w:r w:rsidRPr="00D55EA3">
        <w:rPr>
          <w:rFonts w:ascii="Georgia" w:hAnsi="Georgia"/>
          <w:i/>
          <w:spacing w:val="-14"/>
          <w:w w:val="105"/>
          <w:sz w:val="20"/>
          <w:szCs w:val="20"/>
        </w:rPr>
        <w:t xml:space="preserve"> </w:t>
      </w:r>
      <w:r w:rsidRPr="00D55EA3">
        <w:rPr>
          <w:rFonts w:ascii="Georgia" w:hAnsi="Georgia"/>
          <w:i/>
          <w:w w:val="105"/>
          <w:sz w:val="20"/>
          <w:szCs w:val="20"/>
        </w:rPr>
        <w:t>Alten</w:t>
      </w:r>
      <w:r w:rsidRPr="00D55EA3">
        <w:rPr>
          <w:rFonts w:ascii="Georgia" w:hAnsi="Georgia"/>
          <w:i/>
          <w:spacing w:val="53"/>
          <w:w w:val="103"/>
          <w:sz w:val="20"/>
          <w:szCs w:val="20"/>
        </w:rPr>
        <w:t xml:space="preserve"> </w:t>
      </w:r>
      <w:r w:rsidRPr="00D55EA3">
        <w:rPr>
          <w:rFonts w:ascii="Georgia" w:hAnsi="Georgia"/>
          <w:i/>
          <w:spacing w:val="-1"/>
          <w:w w:val="105"/>
          <w:sz w:val="20"/>
          <w:szCs w:val="20"/>
        </w:rPr>
        <w:t>Testaments</w:t>
      </w:r>
      <w:r w:rsidRPr="00D55EA3">
        <w:rPr>
          <w:rFonts w:ascii="Georgia" w:hAnsi="Georgia"/>
          <w:spacing w:val="-1"/>
          <w:w w:val="105"/>
          <w:sz w:val="20"/>
          <w:szCs w:val="20"/>
        </w:rPr>
        <w:t>,</w:t>
      </w:r>
      <w:r w:rsidRPr="00D55EA3">
        <w:rPr>
          <w:rFonts w:ascii="Georgia" w:hAnsi="Georgia"/>
          <w:spacing w:val="-13"/>
          <w:w w:val="105"/>
          <w:sz w:val="20"/>
          <w:szCs w:val="20"/>
        </w:rPr>
        <w:t xml:space="preserve"> </w:t>
      </w:r>
      <w:r w:rsidRPr="00D55EA3">
        <w:rPr>
          <w:rFonts w:ascii="Georgia" w:hAnsi="Georgia"/>
          <w:spacing w:val="-1"/>
          <w:w w:val="105"/>
          <w:sz w:val="20"/>
          <w:szCs w:val="20"/>
        </w:rPr>
        <w:t>rev.</w:t>
      </w:r>
      <w:r w:rsidRPr="00D55EA3">
        <w:rPr>
          <w:rFonts w:ascii="Georgia" w:hAnsi="Georgia"/>
          <w:spacing w:val="-11"/>
          <w:w w:val="105"/>
          <w:sz w:val="20"/>
          <w:szCs w:val="20"/>
        </w:rPr>
        <w:t xml:space="preserve"> </w:t>
      </w:r>
      <w:r w:rsidRPr="00D55EA3">
        <w:rPr>
          <w:rFonts w:ascii="Georgia" w:hAnsi="Georgia"/>
          <w:spacing w:val="-3"/>
          <w:w w:val="105"/>
          <w:sz w:val="20"/>
          <w:szCs w:val="20"/>
        </w:rPr>
        <w:t>ed.</w:t>
      </w:r>
      <w:r w:rsidRPr="00D55EA3">
        <w:rPr>
          <w:rFonts w:ascii="Georgia" w:hAnsi="Georgia"/>
          <w:spacing w:val="-14"/>
          <w:w w:val="105"/>
          <w:sz w:val="20"/>
          <w:szCs w:val="20"/>
        </w:rPr>
        <w:t xml:space="preserve"> </w:t>
      </w:r>
      <w:r w:rsidRPr="00D55EA3">
        <w:rPr>
          <w:rFonts w:ascii="Georgia" w:hAnsi="Georgia"/>
          <w:spacing w:val="-1"/>
          <w:w w:val="105"/>
          <w:sz w:val="20"/>
          <w:szCs w:val="20"/>
        </w:rPr>
        <w:t>(Stuttgart:</w:t>
      </w:r>
      <w:r w:rsidRPr="00D55EA3">
        <w:rPr>
          <w:rFonts w:ascii="Georgia" w:hAnsi="Georgia"/>
          <w:spacing w:val="-14"/>
          <w:w w:val="105"/>
          <w:sz w:val="20"/>
          <w:szCs w:val="20"/>
        </w:rPr>
        <w:t xml:space="preserve"> </w:t>
      </w:r>
      <w:r w:rsidRPr="00D55EA3">
        <w:rPr>
          <w:rFonts w:ascii="Georgia" w:hAnsi="Georgia"/>
          <w:spacing w:val="-1"/>
          <w:w w:val="105"/>
          <w:sz w:val="20"/>
          <w:szCs w:val="20"/>
        </w:rPr>
        <w:t>Vandenhoeck</w:t>
      </w:r>
      <w:r w:rsidRPr="00D55EA3">
        <w:rPr>
          <w:rFonts w:ascii="Georgia" w:hAnsi="Georgia"/>
          <w:spacing w:val="-11"/>
          <w:w w:val="105"/>
          <w:sz w:val="20"/>
          <w:szCs w:val="20"/>
        </w:rPr>
        <w:t xml:space="preserve"> </w:t>
      </w:r>
      <w:r w:rsidRPr="00D55EA3">
        <w:rPr>
          <w:rFonts w:ascii="Georgia" w:hAnsi="Georgia"/>
          <w:w w:val="105"/>
          <w:sz w:val="20"/>
          <w:szCs w:val="20"/>
        </w:rPr>
        <w:t>&amp;</w:t>
      </w:r>
      <w:r w:rsidRPr="00D55EA3">
        <w:rPr>
          <w:rFonts w:ascii="Georgia" w:hAnsi="Georgia"/>
          <w:spacing w:val="-11"/>
          <w:w w:val="105"/>
          <w:sz w:val="20"/>
          <w:szCs w:val="20"/>
        </w:rPr>
        <w:t xml:space="preserve"> </w:t>
      </w:r>
      <w:r w:rsidRPr="00D55EA3">
        <w:rPr>
          <w:rFonts w:ascii="Georgia" w:hAnsi="Georgia"/>
          <w:spacing w:val="-1"/>
          <w:w w:val="105"/>
          <w:sz w:val="20"/>
          <w:szCs w:val="20"/>
        </w:rPr>
        <w:t>Ruprecht,</w:t>
      </w:r>
      <w:r w:rsidRPr="00D55EA3">
        <w:rPr>
          <w:rFonts w:ascii="Georgia" w:hAnsi="Georgia"/>
          <w:spacing w:val="-13"/>
          <w:w w:val="105"/>
          <w:sz w:val="20"/>
          <w:szCs w:val="20"/>
        </w:rPr>
        <w:t xml:space="preserve"> </w:t>
      </w:r>
      <w:r w:rsidRPr="00D55EA3">
        <w:rPr>
          <w:rFonts w:ascii="Georgia" w:hAnsi="Georgia"/>
          <w:spacing w:val="-1"/>
          <w:w w:val="105"/>
          <w:sz w:val="20"/>
          <w:szCs w:val="20"/>
        </w:rPr>
        <w:t>2004).</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48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jc w:val="center"/>
              <w:rPr>
                <w:rFonts w:ascii="Georgia" w:eastAsia="Century" w:hAnsi="Georgia" w:cs="Century"/>
                <w:b/>
                <w:bCs/>
                <w:sz w:val="20"/>
                <w:szCs w:val="20"/>
              </w:rPr>
            </w:pPr>
            <w:r w:rsidRPr="00D55EA3">
              <w:rPr>
                <w:rFonts w:ascii="Georgia" w:hAnsi="Georgia"/>
                <w:b/>
                <w:bCs/>
                <w:spacing w:val="-1"/>
                <w:sz w:val="20"/>
                <w:szCs w:val="20"/>
              </w:rPr>
              <w:t>T</w:t>
            </w:r>
            <w:r w:rsidRPr="00D55EA3">
              <w:rPr>
                <w:rFonts w:ascii="Georgia" w:hAnsi="Georgia"/>
                <w:b/>
                <w:bCs/>
                <w:sz w:val="20"/>
                <w:szCs w:val="20"/>
              </w:rPr>
              <w:t>ext</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jc w:val="center"/>
              <w:rPr>
                <w:rFonts w:ascii="Georgia" w:eastAsia="Century" w:hAnsi="Georgia" w:cs="Century"/>
                <w:b/>
                <w:bCs/>
                <w:sz w:val="20"/>
                <w:szCs w:val="20"/>
              </w:rPr>
            </w:pPr>
            <w:r w:rsidRPr="00D55EA3">
              <w:rPr>
                <w:rFonts w:ascii="Georgia" w:hAnsi="Georgia"/>
                <w:b/>
                <w:bCs/>
                <w:spacing w:val="-1"/>
                <w:sz w:val="20"/>
                <w:szCs w:val="20"/>
              </w:rPr>
              <w:t>Id</w:t>
            </w:r>
            <w:r w:rsidRPr="00D55EA3">
              <w:rPr>
                <w:rFonts w:ascii="Georgia" w:hAnsi="Georgia"/>
                <w:b/>
                <w:bCs/>
                <w:sz w:val="20"/>
                <w:szCs w:val="20"/>
              </w:rPr>
              <w:t>enti</w:t>
            </w:r>
            <w:r w:rsidRPr="00D55EA3">
              <w:rPr>
                <w:rFonts w:ascii="Georgia" w:hAnsi="Georgia"/>
                <w:b/>
                <w:bCs/>
                <w:spacing w:val="-1"/>
                <w:sz w:val="20"/>
                <w:szCs w:val="20"/>
              </w:rPr>
              <w:t>f</w:t>
            </w:r>
            <w:r w:rsidRPr="00D55EA3">
              <w:rPr>
                <w:rFonts w:ascii="Georgia" w:hAnsi="Georgia"/>
                <w:b/>
                <w:bCs/>
                <w:sz w:val="20"/>
                <w:szCs w:val="20"/>
              </w:rPr>
              <w:t>i</w:t>
            </w:r>
            <w:r w:rsidRPr="00D55EA3">
              <w:rPr>
                <w:rFonts w:ascii="Georgia" w:hAnsi="Georgia"/>
                <w:b/>
                <w:bCs/>
                <w:spacing w:val="-1"/>
                <w:sz w:val="20"/>
                <w:szCs w:val="20"/>
              </w:rPr>
              <w:t>c</w:t>
            </w:r>
            <w:r w:rsidRPr="00D55EA3">
              <w:rPr>
                <w:rFonts w:ascii="Georgia" w:hAnsi="Georgia"/>
                <w:b/>
                <w:bCs/>
                <w:sz w:val="20"/>
                <w:szCs w:val="20"/>
              </w:rPr>
              <w:t>ati</w:t>
            </w:r>
            <w:r w:rsidRPr="00D55EA3">
              <w:rPr>
                <w:rFonts w:ascii="Georgia" w:hAnsi="Georgia"/>
                <w:b/>
                <w:bCs/>
                <w:spacing w:val="-1"/>
                <w:sz w:val="20"/>
                <w:szCs w:val="20"/>
              </w:rPr>
              <w:t>o</w:t>
            </w:r>
            <w:r w:rsidRPr="00D55EA3">
              <w:rPr>
                <w:rFonts w:ascii="Georgia" w:hAnsi="Georgia"/>
                <w:b/>
                <w:bCs/>
                <w:sz w:val="20"/>
                <w:szCs w:val="20"/>
              </w:rPr>
              <w:t>n</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jc w:val="center"/>
              <w:rPr>
                <w:rFonts w:ascii="Georgia" w:eastAsia="Century" w:hAnsi="Georgia" w:cs="Century"/>
                <w:b/>
                <w:bCs/>
                <w:sz w:val="20"/>
                <w:szCs w:val="20"/>
              </w:rPr>
            </w:pPr>
            <w:r w:rsidRPr="00D55EA3">
              <w:rPr>
                <w:rFonts w:ascii="Georgia" w:hAnsi="Georgia"/>
                <w:b/>
                <w:bCs/>
                <w:sz w:val="20"/>
                <w:szCs w:val="20"/>
              </w:rPr>
              <w:t>Date</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jc w:val="center"/>
              <w:rPr>
                <w:rFonts w:ascii="Georgia" w:eastAsia="Century" w:hAnsi="Georgia" w:cs="Century"/>
                <w:b/>
                <w:bCs/>
                <w:sz w:val="20"/>
                <w:szCs w:val="20"/>
              </w:rPr>
            </w:pPr>
            <w:r w:rsidRPr="00D55EA3">
              <w:rPr>
                <w:rFonts w:ascii="Georgia" w:hAnsi="Georgia"/>
                <w:b/>
                <w:bCs/>
                <w:spacing w:val="-1"/>
                <w:sz w:val="20"/>
                <w:szCs w:val="20"/>
              </w:rPr>
              <w:t>M</w:t>
            </w:r>
            <w:r w:rsidRPr="00D55EA3">
              <w:rPr>
                <w:rFonts w:ascii="Georgia" w:hAnsi="Georgia"/>
                <w:b/>
                <w:bCs/>
                <w:sz w:val="20"/>
                <w:szCs w:val="20"/>
              </w:rPr>
              <w:t>ate</w:t>
            </w:r>
            <w:r w:rsidRPr="00D55EA3">
              <w:rPr>
                <w:rFonts w:ascii="Georgia" w:hAnsi="Georgia"/>
                <w:b/>
                <w:bCs/>
                <w:spacing w:val="-1"/>
                <w:sz w:val="20"/>
                <w:szCs w:val="20"/>
              </w:rPr>
              <w:t>r</w:t>
            </w:r>
            <w:r w:rsidRPr="00D55EA3">
              <w:rPr>
                <w:rFonts w:ascii="Georgia" w:hAnsi="Georgia"/>
                <w:b/>
                <w:bCs/>
                <w:sz w:val="20"/>
                <w:szCs w:val="20"/>
              </w:rPr>
              <w:t>ial</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jc w:val="center"/>
              <w:rPr>
                <w:rFonts w:ascii="Georgia" w:eastAsia="Century" w:hAnsi="Georgia" w:cs="Century"/>
                <w:b/>
                <w:bCs/>
                <w:sz w:val="20"/>
                <w:szCs w:val="20"/>
              </w:rPr>
            </w:pPr>
            <w:r w:rsidRPr="00D55EA3">
              <w:rPr>
                <w:rFonts w:ascii="Georgia" w:hAnsi="Georgia"/>
                <w:b/>
                <w:bCs/>
                <w:sz w:val="20"/>
                <w:szCs w:val="20"/>
              </w:rPr>
              <w:t>Form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jc w:val="center"/>
              <w:rPr>
                <w:rFonts w:ascii="Georgia" w:eastAsia="Century" w:hAnsi="Georgia" w:cs="Century"/>
                <w:b/>
                <w:bCs/>
                <w:sz w:val="20"/>
                <w:szCs w:val="20"/>
              </w:rPr>
            </w:pPr>
            <w:r w:rsidRPr="00D55EA3">
              <w:rPr>
                <w:rFonts w:ascii="Georgia" w:hAnsi="Georgia"/>
                <w:b/>
                <w:bCs/>
                <w:spacing w:val="-1"/>
                <w:sz w:val="20"/>
                <w:szCs w:val="20"/>
              </w:rPr>
              <w:t>Co</w:t>
            </w:r>
            <w:r w:rsidRPr="00D55EA3">
              <w:rPr>
                <w:rFonts w:ascii="Georgia" w:hAnsi="Georgia"/>
                <w:b/>
                <w:bCs/>
                <w:sz w:val="20"/>
                <w:szCs w:val="20"/>
              </w:rPr>
              <w:t>mments</w:t>
            </w:r>
          </w:p>
        </w:tc>
      </w:tr>
      <w:tr w:rsidR="007D4765" w:rsidRPr="00D55EA3" w:rsidTr="007D4765">
        <w:trPr>
          <w:trHeight w:hRule="exact" w:val="48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Old</w:t>
            </w:r>
            <w:r w:rsidRPr="00D55EA3">
              <w:rPr>
                <w:rFonts w:ascii="Georgia" w:hAnsi="Georgia"/>
                <w:spacing w:val="22"/>
                <w:sz w:val="20"/>
                <w:szCs w:val="20"/>
              </w:rPr>
              <w:t xml:space="preserve"> </w:t>
            </w:r>
            <w:r w:rsidRPr="00D55EA3">
              <w:rPr>
                <w:rFonts w:ascii="Georgia" w:hAnsi="Georgia"/>
                <w:spacing w:val="-1"/>
                <w:w w:val="90"/>
                <w:sz w:val="20"/>
                <w:szCs w:val="20"/>
              </w:rPr>
              <w:t>Te</w:t>
            </w:r>
            <w:r w:rsidRPr="00D55EA3">
              <w:rPr>
                <w:rFonts w:ascii="Georgia" w:hAnsi="Georgia"/>
                <w:w w:val="90"/>
                <w:sz w:val="20"/>
                <w:szCs w:val="20"/>
              </w:rPr>
              <w:t>s</w:t>
            </w:r>
            <w:r w:rsidRPr="00D55EA3">
              <w:rPr>
                <w:rFonts w:ascii="Georgia" w:hAnsi="Georgia"/>
                <w:spacing w:val="-1"/>
                <w:w w:val="90"/>
                <w:sz w:val="20"/>
                <w:szCs w:val="20"/>
              </w:rPr>
              <w:t>tament</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w:t>
            </w:r>
            <w:r w:rsidRPr="00D55EA3">
              <w:rPr>
                <w:rFonts w:ascii="Georgia" w:hAnsi="Georgia"/>
                <w:spacing w:val="-23"/>
                <w:sz w:val="20"/>
                <w:szCs w:val="20"/>
              </w:rPr>
              <w:t xml:space="preserve"> </w:t>
            </w:r>
            <w:r w:rsidRPr="00D55EA3">
              <w:rPr>
                <w:rFonts w:ascii="Georgia" w:hAnsi="Georgia"/>
                <w:spacing w:val="-1"/>
                <w:sz w:val="20"/>
                <w:szCs w:val="20"/>
              </w:rPr>
              <w:t>Genesis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(14:5-8,</w:t>
            </w:r>
            <w:r w:rsidRPr="00D55EA3">
              <w:rPr>
                <w:rFonts w:ascii="Georgia" w:hAnsi="Georgia"/>
                <w:sz w:val="20"/>
                <w:szCs w:val="20"/>
              </w:rPr>
              <w:t xml:space="preserve"> </w:t>
            </w:r>
            <w:r w:rsidRPr="00D55EA3">
              <w:rPr>
                <w:rFonts w:ascii="Georgia" w:hAnsi="Georgia"/>
                <w:spacing w:val="-1"/>
                <w:sz w:val="20"/>
                <w:szCs w:val="20"/>
              </w:rPr>
              <w:t>12-15)</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P.Yale</w:t>
            </w:r>
            <w:r w:rsidRPr="00D55EA3">
              <w:rPr>
                <w:rFonts w:ascii="Georgia" w:hAnsi="Georgia"/>
                <w:i/>
                <w:sz w:val="20"/>
                <w:szCs w:val="20"/>
              </w:rPr>
              <w:t xml:space="preserve"> </w:t>
            </w:r>
            <w:r w:rsidRPr="00D55EA3">
              <w:rPr>
                <w:rFonts w:ascii="Georgia" w:hAnsi="Georgia"/>
                <w:i/>
                <w:spacing w:val="-1"/>
                <w:sz w:val="20"/>
                <w:szCs w:val="20"/>
              </w:rPr>
              <w:t>1</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3081;</w:t>
            </w:r>
            <w:r w:rsidRPr="00D55EA3">
              <w:rPr>
                <w:rFonts w:ascii="Georgia" w:hAnsi="Georgia"/>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12;</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814</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14</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20</w:t>
            </w:r>
            <w:r w:rsidRPr="00D55EA3">
              <w:rPr>
                <w:rFonts w:ascii="Georgia" w:hAnsi="Georgia"/>
                <w:spacing w:val="-1"/>
                <w:sz w:val="20"/>
                <w:szCs w:val="20"/>
              </w:rPr>
              <w:t xml:space="preserve"> 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318</w:t>
            </w:r>
            <w:r w:rsidRPr="00D55EA3">
              <w:rPr>
                <w:rFonts w:ascii="Georgia" w:hAnsi="Georgia"/>
                <w:spacing w:val="2"/>
                <w:sz w:val="20"/>
                <w:szCs w:val="20"/>
              </w:rPr>
              <w:t xml:space="preserve"> </w:t>
            </w:r>
            <w:r w:rsidRPr="00D55EA3">
              <w:rPr>
                <w:rFonts w:ascii="Georgia" w:hAnsi="Georgia"/>
                <w:sz w:val="20"/>
                <w:szCs w:val="20"/>
              </w:rPr>
              <w:t>as</w:t>
            </w:r>
            <w:r w:rsidRPr="00D55EA3">
              <w:rPr>
                <w:rFonts w:ascii="Georgia" w:hAnsi="Georgia"/>
                <w:spacing w:val="4"/>
                <w:sz w:val="20"/>
                <w:szCs w:val="20"/>
              </w:rPr>
              <w:t xml:space="preserve"> </w:t>
            </w:r>
            <w:r w:rsidRPr="00D55EA3">
              <w:rPr>
                <w:rFonts w:ascii="Georgia" w:hAnsi="Georgia"/>
                <w:sz w:val="20"/>
                <w:szCs w:val="20"/>
              </w:rPr>
              <w:t>TI</w:t>
            </w:r>
            <w:r w:rsidRPr="00D55EA3">
              <w:rPr>
                <w:rFonts w:ascii="Georgia" w:hAnsi="Georgia"/>
                <w:spacing w:val="-3"/>
                <w:sz w:val="20"/>
                <w:szCs w:val="20"/>
              </w:rPr>
              <w:t>H</w:t>
            </w:r>
            <w:r w:rsidRPr="00D55EA3">
              <w:rPr>
                <w:rFonts w:ascii="Georgia" w:hAnsi="Georgia"/>
                <w:spacing w:val="-1"/>
                <w:sz w:val="20"/>
                <w:szCs w:val="20"/>
              </w:rPr>
              <w:t xml:space="preserve"> (Gen.</w:t>
            </w:r>
            <w:r w:rsidRPr="00D55EA3">
              <w:rPr>
                <w:rFonts w:ascii="Georgia" w:hAnsi="Georgia"/>
                <w:spacing w:val="26"/>
                <w:sz w:val="20"/>
                <w:szCs w:val="20"/>
              </w:rPr>
              <w:t xml:space="preserve"> </w:t>
            </w:r>
            <w:r w:rsidRPr="00D55EA3">
              <w:rPr>
                <w:rFonts w:ascii="Georgia" w:hAnsi="Georgia"/>
                <w:spacing w:val="-1"/>
                <w:sz w:val="20"/>
                <w:szCs w:val="20"/>
              </w:rPr>
              <w:t>14:14)</w:t>
            </w:r>
          </w:p>
        </w:tc>
      </w:tr>
      <w:tr w:rsidR="007D4765" w:rsidRPr="00D55EA3" w:rsidTr="007D4765">
        <w:trPr>
          <w:trHeight w:hRule="exact" w:val="154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4"/>
                <w:sz w:val="20"/>
                <w:szCs w:val="20"/>
              </w:rPr>
              <w:t xml:space="preserve"> </w:t>
            </w:r>
            <w:r w:rsidRPr="00D55EA3">
              <w:rPr>
                <w:rFonts w:ascii="Georgia" w:hAnsi="Georgia"/>
                <w:spacing w:val="-1"/>
                <w:sz w:val="20"/>
                <w:szCs w:val="20"/>
              </w:rPr>
              <w:t>Genesis</w:t>
            </w:r>
            <w:r w:rsidRPr="00D55EA3">
              <w:rPr>
                <w:rFonts w:ascii="Georgia" w:hAnsi="Georgia"/>
                <w:spacing w:val="-9"/>
                <w:sz w:val="20"/>
                <w:szCs w:val="20"/>
              </w:rPr>
              <w:t xml:space="preserve"> </w:t>
            </w:r>
            <w:r w:rsidRPr="00D55EA3">
              <w:rPr>
                <w:rFonts w:ascii="Georgia" w:hAnsi="Georgia"/>
                <w:spacing w:val="-1"/>
                <w:sz w:val="20"/>
                <w:szCs w:val="20"/>
              </w:rPr>
              <w:t>(1-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35)</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Berlin</w:t>
            </w:r>
            <w:r w:rsidRPr="00D55EA3">
              <w:rPr>
                <w:rFonts w:ascii="Georgia" w:hAnsi="Georgia"/>
                <w:i/>
                <w:spacing w:val="1"/>
                <w:sz w:val="20"/>
                <w:szCs w:val="20"/>
              </w:rPr>
              <w:t xml:space="preserve"> </w:t>
            </w:r>
            <w:r w:rsidRPr="00D55EA3">
              <w:rPr>
                <w:rFonts w:ascii="Georgia" w:hAnsi="Georgia"/>
                <w:i/>
                <w:spacing w:val="-1"/>
                <w:sz w:val="20"/>
                <w:szCs w:val="20"/>
              </w:rPr>
              <w:t>Staats.Bib.</w:t>
            </w:r>
            <w:r w:rsidRPr="00D55EA3">
              <w:rPr>
                <w:rFonts w:ascii="Georgia" w:hAnsi="Georgia"/>
                <w:i/>
                <w:sz w:val="20"/>
                <w:szCs w:val="20"/>
              </w:rPr>
              <w:t xml:space="preserve"> </w:t>
            </w:r>
            <w:r w:rsidRPr="00D55EA3">
              <w:rPr>
                <w:rFonts w:ascii="Georgia" w:hAnsi="Georgia"/>
                <w:i/>
                <w:spacing w:val="-1"/>
                <w:sz w:val="20"/>
                <w:szCs w:val="20"/>
              </w:rPr>
              <w:t>Cod.</w:t>
            </w:r>
            <w:r w:rsidRPr="00D55EA3">
              <w:rPr>
                <w:rFonts w:ascii="Georgia" w:hAnsi="Georgia"/>
                <w:i/>
                <w:sz w:val="20"/>
                <w:szCs w:val="20"/>
              </w:rPr>
              <w:t xml:space="preserve"> </w:t>
            </w:r>
            <w:r w:rsidRPr="00D55EA3">
              <w:rPr>
                <w:rFonts w:ascii="Georgia" w:hAnsi="Georgia"/>
                <w:i/>
                <w:spacing w:val="-1"/>
                <w:sz w:val="20"/>
                <w:szCs w:val="20"/>
              </w:rPr>
              <w:t>gr.</w:t>
            </w:r>
            <w:r w:rsidRPr="00D55EA3">
              <w:rPr>
                <w:rFonts w:ascii="Georgia" w:hAnsi="Georgia"/>
                <w:i/>
                <w:spacing w:val="28"/>
                <w:sz w:val="20"/>
                <w:szCs w:val="20"/>
              </w:rPr>
              <w:t xml:space="preserve"> </w:t>
            </w:r>
            <w:r w:rsidRPr="00D55EA3">
              <w:rPr>
                <w:rFonts w:ascii="Georgia" w:hAnsi="Georgia"/>
                <w:i/>
                <w:spacing w:val="-1"/>
                <w:sz w:val="20"/>
                <w:szCs w:val="20"/>
              </w:rPr>
              <w:t>fol.66 I,II</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4;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3103;</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911</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end</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(18</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3"/>
                <w:sz w:val="20"/>
                <w:szCs w:val="20"/>
              </w:rPr>
              <w:t xml:space="preserve"> </w:t>
            </w:r>
            <w:r w:rsidRPr="00D55EA3">
              <w:rPr>
                <w:rFonts w:ascii="Georgia" w:hAnsi="Georgia"/>
                <w:spacing w:val="-1"/>
                <w:sz w:val="20"/>
                <w:szCs w:val="20"/>
              </w:rPr>
              <w:t>28cm)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3"/>
                <w:sz w:val="20"/>
                <w:szCs w:val="20"/>
              </w:rPr>
              <w:t>KC</w:t>
            </w:r>
            <w:r w:rsidRPr="00D55EA3">
              <w:rPr>
                <w:rFonts w:ascii="Georgia" w:hAnsi="Georgia"/>
                <w:sz w:val="20"/>
                <w:szCs w:val="20"/>
              </w:rPr>
              <w:t>,</w:t>
            </w:r>
            <w:r w:rsidRPr="00D55EA3">
              <w:rPr>
                <w:rFonts w:ascii="Georgia" w:hAnsi="Georgia"/>
                <w:spacing w:val="-12"/>
                <w:sz w:val="20"/>
                <w:szCs w:val="20"/>
              </w:rPr>
              <w:t xml:space="preserve"> </w:t>
            </w:r>
            <w:r w:rsidRPr="00D55EA3">
              <w:rPr>
                <w:rFonts w:ascii="Georgia" w:hAnsi="Georgia"/>
                <w:sz w:val="20"/>
                <w:szCs w:val="20"/>
              </w:rPr>
              <w:t>30</w:t>
            </w:r>
            <w:r w:rsidRPr="00D55EA3">
              <w:rPr>
                <w:rFonts w:ascii="Georgia" w:hAnsi="Georgia"/>
                <w:spacing w:val="34"/>
                <w:sz w:val="20"/>
                <w:szCs w:val="20"/>
              </w:rPr>
              <w:t xml:space="preserve"> </w:t>
            </w:r>
            <w:r w:rsidRPr="00D55EA3">
              <w:rPr>
                <w:rFonts w:ascii="Georgia" w:hAnsi="Georgia"/>
                <w:spacing w:val="-1"/>
                <w:sz w:val="20"/>
                <w:szCs w:val="20"/>
              </w:rPr>
              <w:t>leaves,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initially</w:t>
            </w:r>
            <w:r w:rsidRPr="00D55EA3">
              <w:rPr>
                <w:rFonts w:ascii="Georgia" w:hAnsi="Georgia"/>
                <w:spacing w:val="-6"/>
                <w:sz w:val="20"/>
                <w:szCs w:val="20"/>
              </w:rPr>
              <w:t xml:space="preserve"> </w:t>
            </w:r>
            <w:r w:rsidRPr="00D55EA3">
              <w:rPr>
                <w:rFonts w:ascii="Georgia" w:hAnsi="Georgia"/>
                <w:sz w:val="20"/>
                <w:szCs w:val="20"/>
              </w:rPr>
              <w:t>2</w:t>
            </w:r>
            <w:r w:rsidRPr="00D55EA3">
              <w:rPr>
                <w:rFonts w:ascii="Georgia" w:hAnsi="Georgia"/>
                <w:spacing w:val="1"/>
                <w:sz w:val="20"/>
                <w:szCs w:val="20"/>
              </w:rPr>
              <w:t xml:space="preserve"> </w:t>
            </w:r>
            <w:r w:rsidRPr="00D55EA3">
              <w:rPr>
                <w:rFonts w:ascii="Georgia" w:hAnsi="Georgia"/>
                <w:spacing w:val="-1"/>
                <w:sz w:val="20"/>
                <w:szCs w:val="20"/>
              </w:rPr>
              <w:t>cols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but</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thereafter</w:t>
            </w:r>
            <w:r w:rsidRPr="00D55EA3">
              <w:rPr>
                <w:rFonts w:ascii="Georgia" w:eastAsia="Times New Roman" w:hAnsi="Georgia" w:cs="Times New Roman"/>
                <w:spacing w:val="-3"/>
                <w:sz w:val="20"/>
                <w:szCs w:val="20"/>
              </w:rPr>
              <w:t xml:space="preserve"> </w:t>
            </w:r>
            <w:r w:rsidRPr="00D55EA3">
              <w:rPr>
                <w:rFonts w:ascii="Georgia" w:eastAsia="Times New Roman" w:hAnsi="Georgia" w:cs="Times New Roman"/>
                <w:sz w:val="20"/>
                <w:szCs w:val="20"/>
              </w:rPr>
              <w:t>1</w:t>
            </w:r>
            <w:r w:rsidRPr="00D55EA3">
              <w:rPr>
                <w:rFonts w:ascii="Georgia" w:eastAsia="Times New Roman" w:hAnsi="Georgia" w:cs="Times New Roman"/>
                <w:spacing w:val="26"/>
                <w:sz w:val="20"/>
                <w:szCs w:val="20"/>
              </w:rPr>
              <w:t xml:space="preserve"> </w:t>
            </w:r>
            <w:r w:rsidRPr="00D55EA3">
              <w:rPr>
                <w:rFonts w:ascii="Georgia" w:eastAsia="Times New Roman" w:hAnsi="Georgia" w:cs="Times New Roman"/>
                <w:spacing w:val="-1"/>
                <w:sz w:val="20"/>
                <w:szCs w:val="20"/>
              </w:rPr>
              <w:t>col,</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pagination,</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“cursive</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doc”</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hand,</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numerous</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corrections</w:t>
            </w:r>
          </w:p>
        </w:tc>
      </w:tr>
    </w:tbl>
    <w:p w:rsidR="007D4765" w:rsidRPr="00D55EA3" w:rsidRDefault="007D4765" w:rsidP="007D4765">
      <w:pPr>
        <w:rPr>
          <w:rFonts w:ascii="Georgia" w:eastAsia="Times New Roman" w:hAnsi="Georgia" w:cs="Times New Roman"/>
          <w:sz w:val="20"/>
          <w:szCs w:val="20"/>
        </w:rPr>
        <w:sectPr w:rsidR="007D4765" w:rsidRPr="00D55EA3" w:rsidSect="007D4765">
          <w:footerReference w:type="default" r:id="rId940"/>
          <w:pgSz w:w="11900" w:h="16840"/>
          <w:pgMar w:top="1200" w:right="1680" w:bottom="3120" w:left="1020" w:header="720" w:footer="2931" w:gutter="0"/>
          <w:pgNumType w:start="223"/>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882"/>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w:t>
            </w:r>
            <w:r w:rsidRPr="00D55EA3">
              <w:rPr>
                <w:rFonts w:ascii="Georgia" w:hAnsi="Georgia"/>
                <w:spacing w:val="-23"/>
                <w:sz w:val="20"/>
                <w:szCs w:val="20"/>
              </w:rPr>
              <w:t xml:space="preserve"> </w:t>
            </w:r>
            <w:r w:rsidRPr="00D55EA3">
              <w:rPr>
                <w:rFonts w:ascii="Georgia" w:hAnsi="Georgia"/>
                <w:spacing w:val="-1"/>
                <w:sz w:val="20"/>
                <w:szCs w:val="20"/>
              </w:rPr>
              <w:t>**Genesis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(2:7-9,</w:t>
            </w:r>
            <w:r w:rsidRPr="00D55EA3">
              <w:rPr>
                <w:rFonts w:ascii="Georgia" w:hAnsi="Georgia"/>
                <w:sz w:val="20"/>
                <w:szCs w:val="20"/>
              </w:rPr>
              <w:t xml:space="preserve"> </w:t>
            </w:r>
            <w:r w:rsidRPr="00D55EA3">
              <w:rPr>
                <w:rFonts w:ascii="Georgia" w:hAnsi="Georgia"/>
                <w:spacing w:val="-1"/>
                <w:sz w:val="20"/>
                <w:szCs w:val="20"/>
              </w:rPr>
              <w:t>16-18,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23-3:1,</w:t>
            </w:r>
            <w:r w:rsidRPr="00D55EA3">
              <w:rPr>
                <w:rFonts w:ascii="Georgia" w:hAnsi="Georgia"/>
                <w:sz w:val="20"/>
                <w:szCs w:val="20"/>
              </w:rPr>
              <w:t xml:space="preserve"> </w:t>
            </w:r>
            <w:r w:rsidRPr="00D55EA3">
              <w:rPr>
                <w:rFonts w:ascii="Georgia" w:hAnsi="Georgia"/>
                <w:spacing w:val="-1"/>
                <w:sz w:val="20"/>
                <w:szCs w:val="20"/>
              </w:rPr>
              <w:t>6-7)</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1007</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5;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3113;</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907</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late</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tetragram</w:t>
            </w:r>
            <w:r w:rsidRPr="00D55EA3">
              <w:rPr>
                <w:rFonts w:ascii="Georgia" w:hAnsi="Georgia"/>
                <w:sz w:val="20"/>
                <w:szCs w:val="20"/>
              </w:rPr>
              <w:t xml:space="preserve"> </w:t>
            </w:r>
            <w:r w:rsidRPr="00D55EA3">
              <w:rPr>
                <w:rFonts w:ascii="Georgia" w:hAnsi="Georgia"/>
                <w:spacing w:val="-1"/>
                <w:sz w:val="20"/>
                <w:szCs w:val="20"/>
              </w:rPr>
              <w:t>as</w:t>
            </w:r>
            <w:r w:rsidRPr="00D55EA3">
              <w:rPr>
                <w:rFonts w:ascii="Georgia" w:hAnsi="Georgia"/>
                <w:spacing w:val="25"/>
                <w:sz w:val="20"/>
                <w:szCs w:val="20"/>
              </w:rPr>
              <w:t xml:space="preserve"> </w:t>
            </w:r>
            <w:r w:rsidRPr="00D55EA3">
              <w:rPr>
                <w:rFonts w:ascii="Georgia" w:hAnsi="Georgia"/>
                <w:spacing w:val="-1"/>
                <w:sz w:val="20"/>
                <w:szCs w:val="20"/>
              </w:rPr>
              <w:t>double-yod,</w:t>
            </w:r>
            <w:r w:rsidRPr="00D55EA3">
              <w:rPr>
                <w:rFonts w:ascii="Georgia" w:hAnsi="Georgia"/>
                <w:spacing w:val="2"/>
                <w:sz w:val="20"/>
                <w:szCs w:val="20"/>
              </w:rPr>
              <w:t xml:space="preserve"> </w:t>
            </w:r>
            <w:r w:rsidRPr="00D55EA3">
              <w:rPr>
                <w:rFonts w:ascii="Georgia" w:hAnsi="Georgia"/>
                <w:sz w:val="20"/>
                <w:szCs w:val="20"/>
              </w:rPr>
              <w:t>8</w:t>
            </w:r>
            <w:r w:rsidRPr="00D55EA3">
              <w:rPr>
                <w:rFonts w:ascii="Georgia" w:hAnsi="Georgia"/>
                <w:spacing w:val="-3"/>
                <w:sz w:val="20"/>
                <w:szCs w:val="20"/>
              </w:rPr>
              <w:t>C</w:t>
            </w:r>
            <w:r w:rsidRPr="00D55EA3">
              <w:rPr>
                <w:rFonts w:ascii="Georgia" w:hAnsi="Georgia"/>
                <w:sz w:val="20"/>
                <w:szCs w:val="20"/>
              </w:rPr>
              <w:t>;</w:t>
            </w:r>
            <w:r w:rsidRPr="00D55EA3">
              <w:rPr>
                <w:rFonts w:ascii="Georgia" w:hAnsi="Georgia"/>
                <w:spacing w:val="23"/>
                <w:sz w:val="20"/>
                <w:szCs w:val="20"/>
              </w:rPr>
              <w:t xml:space="preserve"> </w:t>
            </w:r>
            <w:r w:rsidRPr="00D55EA3">
              <w:rPr>
                <w:rFonts w:ascii="Georgia" w:hAnsi="Georgia"/>
                <w:spacing w:val="-1"/>
                <w:sz w:val="20"/>
                <w:szCs w:val="20"/>
              </w:rPr>
              <w:t>(Christian or</w:t>
            </w:r>
            <w:r w:rsidRPr="00D55EA3">
              <w:rPr>
                <w:rFonts w:ascii="Georgia" w:hAnsi="Georgia"/>
                <w:spacing w:val="26"/>
                <w:sz w:val="20"/>
                <w:szCs w:val="20"/>
              </w:rPr>
              <w:t xml:space="preserve"> </w:t>
            </w:r>
            <w:r w:rsidRPr="00D55EA3">
              <w:rPr>
                <w:rFonts w:ascii="Georgia" w:hAnsi="Georgia"/>
                <w:spacing w:val="-1"/>
                <w:sz w:val="20"/>
                <w:szCs w:val="20"/>
              </w:rPr>
              <w:t>Jewish?)</w:t>
            </w:r>
          </w:p>
        </w:tc>
      </w:tr>
      <w:tr w:rsidR="007D4765" w:rsidRPr="00D55EA3" w:rsidTr="007D4765">
        <w:trPr>
          <w:trHeight w:hRule="exact" w:val="1315"/>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w:t>
            </w:r>
            <w:r w:rsidRPr="00D55EA3">
              <w:rPr>
                <w:rFonts w:ascii="Georgia" w:hAnsi="Georgia"/>
                <w:spacing w:val="-23"/>
                <w:sz w:val="20"/>
                <w:szCs w:val="20"/>
              </w:rPr>
              <w:t xml:space="preserve"> </w:t>
            </w:r>
            <w:r w:rsidRPr="00D55EA3">
              <w:rPr>
                <w:rFonts w:ascii="Georgia" w:hAnsi="Georgia"/>
                <w:spacing w:val="-1"/>
                <w:sz w:val="20"/>
                <w:szCs w:val="20"/>
              </w:rPr>
              <w:t>**Genesis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(frags.</w:t>
            </w:r>
            <w:r w:rsidRPr="00D55EA3">
              <w:rPr>
                <w:rFonts w:ascii="Georgia" w:hAnsi="Georgia"/>
                <w:sz w:val="20"/>
                <w:szCs w:val="20"/>
              </w:rPr>
              <w:t xml:space="preserve"> 14, 15,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19, </w:t>
            </w:r>
            <w:r w:rsidRPr="00D55EA3">
              <w:rPr>
                <w:rFonts w:ascii="Georgia" w:hAnsi="Georgia"/>
                <w:spacing w:val="-1"/>
                <w:sz w:val="20"/>
                <w:szCs w:val="20"/>
              </w:rPr>
              <w:t>20,</w:t>
            </w:r>
            <w:r w:rsidRPr="00D55EA3">
              <w:rPr>
                <w:rFonts w:ascii="Georgia" w:hAnsi="Georgia"/>
                <w:sz w:val="20"/>
                <w:szCs w:val="20"/>
              </w:rPr>
              <w:t xml:space="preserve"> </w:t>
            </w:r>
            <w:r w:rsidRPr="00D55EA3">
              <w:rPr>
                <w:rFonts w:ascii="Georgia" w:hAnsi="Georgia"/>
                <w:spacing w:val="-1"/>
                <w:sz w:val="20"/>
                <w:szCs w:val="20"/>
              </w:rPr>
              <w:t>24,</w:t>
            </w:r>
            <w:r w:rsidRPr="00D55EA3">
              <w:rPr>
                <w:rFonts w:ascii="Georgia" w:hAnsi="Georgia"/>
                <w:sz w:val="20"/>
                <w:szCs w:val="20"/>
              </w:rPr>
              <w:t xml:space="preserve"> </w:t>
            </w:r>
            <w:r w:rsidRPr="00D55EA3">
              <w:rPr>
                <w:rFonts w:ascii="Georgia" w:hAnsi="Georgia"/>
                <w:spacing w:val="-1"/>
                <w:sz w:val="20"/>
                <w:szCs w:val="20"/>
              </w:rPr>
              <w:t>27)</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656</w:t>
            </w:r>
            <w:r w:rsidRPr="00D55EA3">
              <w:rPr>
                <w:rFonts w:ascii="Georgia" w:hAnsi="Georgia"/>
                <w:spacing w:val="-1"/>
                <w:sz w:val="20"/>
                <w:szCs w:val="20"/>
              </w:rPr>
              <w:t>;</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3094;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905;</w:t>
            </w:r>
            <w:r w:rsidRPr="00D55EA3">
              <w:rPr>
                <w:rFonts w:ascii="Georgia" w:hAnsi="Georgia"/>
                <w:spacing w:val="2"/>
                <w:sz w:val="20"/>
                <w:szCs w:val="20"/>
              </w:rPr>
              <w:t xml:space="preserve"> </w:t>
            </w:r>
            <w:r w:rsidRPr="00D55EA3">
              <w:rPr>
                <w:rFonts w:ascii="Georgia" w:hAnsi="Georgia"/>
                <w:sz w:val="20"/>
                <w:szCs w:val="20"/>
              </w:rPr>
              <w:t>VH 13</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codex </w:t>
            </w:r>
            <w:r w:rsidRPr="00D55EA3">
              <w:rPr>
                <w:rFonts w:ascii="Georgia" w:hAnsi="Georgia"/>
                <w:sz w:val="20"/>
                <w:szCs w:val="20"/>
              </w:rPr>
              <w:t xml:space="preserve">, </w:t>
            </w:r>
            <w:r w:rsidRPr="00D55EA3">
              <w:rPr>
                <w:rFonts w:ascii="Georgia" w:hAnsi="Georgia"/>
                <w:spacing w:val="-1"/>
                <w:sz w:val="20"/>
                <w:szCs w:val="20"/>
              </w:rPr>
              <w:t>single-</w:t>
            </w:r>
            <w:r w:rsidRPr="00D55EA3">
              <w:rPr>
                <w:rFonts w:ascii="Georgia" w:hAnsi="Georgia"/>
                <w:spacing w:val="29"/>
                <w:sz w:val="20"/>
                <w:szCs w:val="20"/>
              </w:rPr>
              <w:t xml:space="preserve"> </w:t>
            </w:r>
            <w:r w:rsidRPr="00D55EA3">
              <w:rPr>
                <w:rFonts w:ascii="Georgia" w:hAnsi="Georgia"/>
                <w:spacing w:val="-1"/>
                <w:sz w:val="20"/>
                <w:szCs w:val="20"/>
              </w:rPr>
              <w:t>quire</w:t>
            </w:r>
            <w:r w:rsidRPr="00D55EA3">
              <w:rPr>
                <w:rFonts w:ascii="Georgia" w:hAnsi="Georgia"/>
                <w:sz w:val="20"/>
                <w:szCs w:val="20"/>
              </w:rPr>
              <w:t xml:space="preserve"> of</w:t>
            </w:r>
            <w:r w:rsidRPr="00D55EA3">
              <w:rPr>
                <w:rFonts w:ascii="Georgia" w:hAnsi="Georgia"/>
                <w:spacing w:val="-3"/>
                <w:sz w:val="20"/>
                <w:szCs w:val="20"/>
              </w:rPr>
              <w:t xml:space="preserve"> </w:t>
            </w:r>
            <w:r w:rsidRPr="00D55EA3">
              <w:rPr>
                <w:rFonts w:ascii="Georgia" w:hAnsi="Georgia"/>
                <w:sz w:val="20"/>
                <w:szCs w:val="20"/>
              </w:rPr>
              <w:t>ca. 50</w:t>
            </w:r>
            <w:r w:rsidRPr="00D55EA3">
              <w:rPr>
                <w:rFonts w:ascii="Georgia" w:hAnsi="Georgia"/>
                <w:spacing w:val="24"/>
                <w:sz w:val="20"/>
                <w:szCs w:val="20"/>
              </w:rPr>
              <w:t xml:space="preserve"> </w:t>
            </w:r>
            <w:r w:rsidRPr="00D55EA3">
              <w:rPr>
                <w:rFonts w:ascii="Georgia" w:hAnsi="Georgia"/>
                <w:spacing w:val="-1"/>
                <w:sz w:val="20"/>
                <w:szCs w:val="20"/>
              </w:rPr>
              <w:t>leaves,</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uncontracted</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3"/>
                <w:sz w:val="20"/>
                <w:szCs w:val="20"/>
              </w:rPr>
              <w:t>EOC</w:t>
            </w:r>
            <w:r w:rsidRPr="00D55EA3">
              <w:rPr>
                <w:rFonts w:ascii="Georgia" w:hAnsi="Georgia"/>
                <w:spacing w:val="-29"/>
                <w:sz w:val="20"/>
                <w:szCs w:val="20"/>
              </w:rPr>
              <w:t xml:space="preserve"> </w:t>
            </w:r>
            <w:r w:rsidRPr="00D55EA3">
              <w:rPr>
                <w:rFonts w:ascii="Georgia" w:hAnsi="Georgia"/>
                <w:sz w:val="20"/>
                <w:szCs w:val="20"/>
              </w:rPr>
              <w:t>&amp;</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KYP</w:t>
            </w:r>
            <w:r w:rsidRPr="00D55EA3">
              <w:rPr>
                <w:rFonts w:ascii="Georgia" w:hAnsi="Georgia"/>
                <w:spacing w:val="-1"/>
                <w:sz w:val="20"/>
                <w:szCs w:val="20"/>
              </w:rPr>
              <w:t>I</w:t>
            </w:r>
            <w:r w:rsidRPr="00D55EA3">
              <w:rPr>
                <w:rFonts w:ascii="Georgia" w:hAnsi="Georgia"/>
                <w:sz w:val="20"/>
                <w:szCs w:val="20"/>
              </w:rPr>
              <w:t>OC</w:t>
            </w:r>
            <w:r w:rsidRPr="00D55EA3">
              <w:rPr>
                <w:rFonts w:ascii="Georgia" w:hAnsi="Georgia"/>
                <w:spacing w:val="-1"/>
                <w:sz w:val="20"/>
                <w:szCs w:val="20"/>
              </w:rPr>
              <w:t>,</w:t>
            </w:r>
            <w:r w:rsidRPr="00D55EA3">
              <w:rPr>
                <w:rFonts w:ascii="Georgia" w:hAnsi="Georgia"/>
                <w:spacing w:val="-18"/>
                <w:sz w:val="20"/>
                <w:szCs w:val="20"/>
              </w:rPr>
              <w:t xml:space="preserve"> </w:t>
            </w:r>
            <w:r w:rsidRPr="00D55EA3">
              <w:rPr>
                <w:rFonts w:ascii="Georgia" w:hAnsi="Georgia"/>
                <w:sz w:val="20"/>
                <w:szCs w:val="20"/>
              </w:rPr>
              <w:t>pag.</w:t>
            </w:r>
            <w:r w:rsidRPr="00D55EA3">
              <w:rPr>
                <w:rFonts w:ascii="Georgia" w:hAnsi="Georgia"/>
                <w:spacing w:val="-16"/>
                <w:sz w:val="20"/>
                <w:szCs w:val="20"/>
              </w:rPr>
              <w:t xml:space="preserve"> </w:t>
            </w:r>
            <w:r w:rsidRPr="00D55EA3">
              <w:rPr>
                <w:rFonts w:ascii="Georgia" w:hAnsi="Georgia"/>
                <w:sz w:val="20"/>
                <w:szCs w:val="20"/>
              </w:rPr>
              <w:t>&amp;</w:t>
            </w:r>
            <w:r w:rsidRPr="00D55EA3">
              <w:rPr>
                <w:rFonts w:ascii="Georgia" w:hAnsi="Georgia"/>
                <w:spacing w:val="27"/>
                <w:sz w:val="20"/>
                <w:szCs w:val="20"/>
              </w:rPr>
              <w:t xml:space="preserve"> </w:t>
            </w:r>
            <w:r w:rsidRPr="00D55EA3">
              <w:rPr>
                <w:rFonts w:ascii="Georgia" w:hAnsi="Georgia"/>
                <w:sz w:val="20"/>
                <w:szCs w:val="20"/>
              </w:rPr>
              <w:t>corr.</w:t>
            </w:r>
            <w:r w:rsidRPr="00D55EA3">
              <w:rPr>
                <w:rFonts w:ascii="Georgia" w:hAnsi="Georgia"/>
                <w:spacing w:val="-1"/>
                <w:sz w:val="20"/>
                <w:szCs w:val="20"/>
              </w:rPr>
              <w:t xml:space="preserve"> </w:t>
            </w:r>
            <w:r w:rsidRPr="00D55EA3">
              <w:rPr>
                <w:rFonts w:ascii="Georgia" w:hAnsi="Georgia"/>
                <w:sz w:val="20"/>
                <w:szCs w:val="20"/>
              </w:rPr>
              <w:t>by</w:t>
            </w:r>
            <w:r w:rsidRPr="00D55EA3">
              <w:rPr>
                <w:rFonts w:ascii="Georgia" w:hAnsi="Georgia"/>
                <w:spacing w:val="-5"/>
                <w:sz w:val="20"/>
                <w:szCs w:val="20"/>
              </w:rPr>
              <w:t xml:space="preserve"> </w:t>
            </w:r>
            <w:r w:rsidRPr="00D55EA3">
              <w:rPr>
                <w:rFonts w:ascii="Georgia" w:hAnsi="Georgia"/>
                <w:sz w:val="20"/>
                <w:szCs w:val="20"/>
              </w:rPr>
              <w:t>2</w:t>
            </w:r>
            <w:r w:rsidRPr="00D55EA3">
              <w:rPr>
                <w:rFonts w:ascii="Georgia" w:hAnsi="Georgia"/>
                <w:position w:val="9"/>
                <w:sz w:val="20"/>
                <w:szCs w:val="20"/>
              </w:rPr>
              <w:t>nd</w:t>
            </w:r>
            <w:r w:rsidRPr="00D55EA3">
              <w:rPr>
                <w:rFonts w:ascii="Georgia" w:hAnsi="Georgia"/>
                <w:spacing w:val="25"/>
                <w:w w:val="99"/>
                <w:position w:val="9"/>
                <w:sz w:val="20"/>
                <w:szCs w:val="20"/>
              </w:rPr>
              <w:t xml:space="preserve"> </w:t>
            </w:r>
            <w:r w:rsidRPr="00D55EA3">
              <w:rPr>
                <w:rFonts w:ascii="Georgia" w:hAnsi="Georgia"/>
                <w:spacing w:val="-1"/>
                <w:sz w:val="20"/>
                <w:szCs w:val="20"/>
              </w:rPr>
              <w:t>hand.,</w:t>
            </w:r>
            <w:r w:rsidRPr="00D55EA3">
              <w:rPr>
                <w:rFonts w:ascii="Georgia" w:hAnsi="Georgia"/>
                <w:sz w:val="20"/>
                <w:szCs w:val="20"/>
              </w:rPr>
              <w:t xml:space="preserve"> </w:t>
            </w:r>
            <w:r w:rsidRPr="00D55EA3">
              <w:rPr>
                <w:rFonts w:ascii="Georgia" w:hAnsi="Georgia"/>
                <w:spacing w:val="-1"/>
                <w:sz w:val="20"/>
                <w:szCs w:val="20"/>
              </w:rPr>
              <w:t>Jewish?</w:t>
            </w:r>
            <w:r w:rsidRPr="00D55EA3">
              <w:rPr>
                <w:rFonts w:ascii="Georgia" w:hAnsi="Georgia"/>
                <w:spacing w:val="26"/>
                <w:sz w:val="20"/>
                <w:szCs w:val="20"/>
              </w:rPr>
              <w:t xml:space="preserve"> </w:t>
            </w:r>
            <w:r w:rsidRPr="00D55EA3">
              <w:rPr>
                <w:rFonts w:ascii="Georgia" w:hAnsi="Georgia"/>
                <w:spacing w:val="-1"/>
                <w:sz w:val="20"/>
                <w:szCs w:val="20"/>
              </w:rPr>
              <w:t>(Roberts)</w:t>
            </w:r>
          </w:p>
        </w:tc>
      </w:tr>
      <w:tr w:rsidR="007D4765" w:rsidRPr="00D55EA3" w:rsidTr="007D4765">
        <w:trPr>
          <w:trHeight w:hRule="exact" w:val="1099"/>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w:t>
            </w:r>
            <w:r w:rsidRPr="00D55EA3">
              <w:rPr>
                <w:rFonts w:ascii="Georgia" w:hAnsi="Georgia"/>
                <w:spacing w:val="-23"/>
                <w:sz w:val="20"/>
                <w:szCs w:val="20"/>
              </w:rPr>
              <w:t xml:space="preserve"> </w:t>
            </w:r>
            <w:r w:rsidRPr="00D55EA3">
              <w:rPr>
                <w:rFonts w:ascii="Georgia" w:hAnsi="Georgia"/>
                <w:spacing w:val="-1"/>
                <w:sz w:val="20"/>
                <w:szCs w:val="20"/>
              </w:rPr>
              <w:t>*Genesis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(3:10-12;</w:t>
            </w:r>
            <w:r w:rsidRPr="00D55EA3">
              <w:rPr>
                <w:rFonts w:ascii="Georgia" w:hAnsi="Georgia"/>
                <w:sz w:val="20"/>
                <w:szCs w:val="20"/>
              </w:rPr>
              <w:t xml:space="preserve"> 4:5-7,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23; </w:t>
            </w:r>
            <w:r w:rsidRPr="00D55EA3">
              <w:rPr>
                <w:rFonts w:ascii="Georgia" w:hAnsi="Georgia"/>
                <w:spacing w:val="-1"/>
                <w:sz w:val="20"/>
                <w:szCs w:val="20"/>
              </w:rPr>
              <w:t>7:17-20;</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 xml:space="preserve">37:34 </w:t>
            </w:r>
            <w:r w:rsidRPr="00D55EA3">
              <w:rPr>
                <w:rFonts w:ascii="Georgia" w:eastAsia="Times New Roman" w:hAnsi="Georgia" w:cs="Times New Roman"/>
                <w:sz w:val="20"/>
                <w:szCs w:val="20"/>
              </w:rPr>
              <w:t>–</w:t>
            </w:r>
            <w:r w:rsidRPr="00D55EA3">
              <w:rPr>
                <w:rFonts w:ascii="Georgia" w:eastAsia="Times New Roman" w:hAnsi="Georgia" w:cs="Times New Roman"/>
                <w:spacing w:val="-1"/>
                <w:sz w:val="20"/>
                <w:szCs w:val="20"/>
              </w:rPr>
              <w:t xml:space="preserve"> 38:1;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38:10-12)</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P.Fouad 266a</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56;</w:t>
            </w:r>
            <w:r w:rsidRPr="00D55EA3">
              <w:rPr>
                <w:rFonts w:ascii="Georgia" w:hAnsi="Georgia"/>
                <w:spacing w:val="28"/>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3450;</w:t>
            </w:r>
            <w:r w:rsidRPr="00D55EA3">
              <w:rPr>
                <w:rFonts w:ascii="Georgia" w:hAnsi="Georgia"/>
                <w:sz w:val="20"/>
                <w:szCs w:val="20"/>
              </w:rPr>
              <w:t xml:space="preserve"> Rahlfs </w:t>
            </w:r>
            <w:r w:rsidRPr="00D55EA3">
              <w:rPr>
                <w:rFonts w:ascii="Georgia" w:hAnsi="Georgia"/>
                <w:spacing w:val="-1"/>
                <w:sz w:val="20"/>
                <w:szCs w:val="20"/>
              </w:rPr>
              <w:t>942;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(cf.</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3451,</w:t>
            </w:r>
            <w:r w:rsidRPr="00D55EA3">
              <w:rPr>
                <w:rFonts w:ascii="Georgia" w:hAnsi="Georgia"/>
                <w:sz w:val="20"/>
                <w:szCs w:val="20"/>
              </w:rPr>
              <w:t xml:space="preserve"> </w:t>
            </w:r>
            <w:r w:rsidRPr="00D55EA3">
              <w:rPr>
                <w:rFonts w:ascii="Georgia" w:hAnsi="Georgia"/>
                <w:spacing w:val="-1"/>
                <w:sz w:val="20"/>
                <w:szCs w:val="20"/>
              </w:rPr>
              <w:t>3453)</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BC1</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z w:val="20"/>
                <w:szCs w:val="20"/>
              </w:rPr>
              <w:t>8</w:t>
            </w:r>
            <w:r w:rsidRPr="00D55EA3">
              <w:rPr>
                <w:rFonts w:ascii="Georgia" w:hAnsi="Georgia"/>
                <w:spacing w:val="-3"/>
                <w:sz w:val="20"/>
                <w:szCs w:val="20"/>
              </w:rPr>
              <w:t>EOC</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uncontracted,</w:t>
            </w:r>
            <w:r w:rsidRPr="00D55EA3">
              <w:rPr>
                <w:rFonts w:ascii="Georgia" w:hAnsi="Georgia"/>
                <w:sz w:val="20"/>
                <w:szCs w:val="20"/>
              </w:rPr>
              <w:t xml:space="preserve"> </w:t>
            </w:r>
            <w:r w:rsidRPr="00D55EA3">
              <w:rPr>
                <w:rFonts w:ascii="Georgia" w:hAnsi="Georgia"/>
                <w:spacing w:val="-1"/>
                <w:sz w:val="20"/>
                <w:szCs w:val="20"/>
              </w:rPr>
              <w:t>no</w:t>
            </w:r>
            <w:r w:rsidRPr="00D55EA3">
              <w:rPr>
                <w:rFonts w:ascii="Georgia" w:hAnsi="Georgia"/>
                <w:spacing w:val="23"/>
                <w:sz w:val="20"/>
                <w:szCs w:val="20"/>
              </w:rPr>
              <w:t xml:space="preserve"> </w:t>
            </w:r>
            <w:r w:rsidRPr="00D55EA3">
              <w:rPr>
                <w:rFonts w:ascii="Georgia" w:hAnsi="Georgia"/>
                <w:spacing w:val="-1"/>
                <w:sz w:val="20"/>
                <w:szCs w:val="20"/>
              </w:rPr>
              <w:t>tetragram</w:t>
            </w: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w:t>
            </w:r>
            <w:r w:rsidRPr="00D55EA3">
              <w:rPr>
                <w:rFonts w:ascii="Georgia" w:hAnsi="Georgia"/>
                <w:spacing w:val="-14"/>
                <w:sz w:val="20"/>
                <w:szCs w:val="20"/>
              </w:rPr>
              <w:t xml:space="preserve"> </w:t>
            </w:r>
            <w:r w:rsidRPr="00D55EA3">
              <w:rPr>
                <w:rFonts w:ascii="Georgia" w:hAnsi="Georgia"/>
                <w:spacing w:val="-1"/>
                <w:sz w:val="20"/>
                <w:szCs w:val="20"/>
              </w:rPr>
              <w:t>Genesis</w:t>
            </w:r>
            <w:r w:rsidRPr="00D55EA3">
              <w:rPr>
                <w:rFonts w:ascii="Georgia" w:hAnsi="Georgia"/>
                <w:spacing w:val="-9"/>
                <w:sz w:val="20"/>
                <w:szCs w:val="20"/>
              </w:rPr>
              <w:t xml:space="preserve"> </w:t>
            </w:r>
            <w:r w:rsidRPr="00D55EA3">
              <w:rPr>
                <w:rFonts w:ascii="Georgia" w:hAnsi="Georgia"/>
                <w:spacing w:val="-1"/>
                <w:sz w:val="20"/>
                <w:szCs w:val="20"/>
              </w:rPr>
              <w:t>(8-9,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24-25,</w:t>
            </w:r>
            <w:r w:rsidRPr="00D55EA3">
              <w:rPr>
                <w:rFonts w:ascii="Georgia" w:hAnsi="Georgia"/>
                <w:sz w:val="20"/>
                <w:szCs w:val="20"/>
              </w:rPr>
              <w:t xml:space="preserve"> </w:t>
            </w:r>
            <w:r w:rsidRPr="00D55EA3">
              <w:rPr>
                <w:rFonts w:ascii="Georgia" w:hAnsi="Georgia"/>
                <w:spacing w:val="-1"/>
                <w:sz w:val="20"/>
                <w:szCs w:val="20"/>
              </w:rPr>
              <w:t>30-35,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39-46 passim)</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z w:val="20"/>
                <w:szCs w:val="20"/>
              </w:rPr>
              <w:t xml:space="preserve"> V</w:t>
            </w:r>
            <w:r w:rsidRPr="00D55EA3">
              <w:rPr>
                <w:rFonts w:ascii="Georgia" w:hAnsi="Georgia"/>
                <w:sz w:val="20"/>
                <w:szCs w:val="20"/>
              </w:rPr>
              <w:t>;</w:t>
            </w:r>
            <w:r w:rsidRPr="00D55EA3">
              <w:rPr>
                <w:rFonts w:ascii="Georgia" w:hAnsi="Georgia"/>
                <w:spacing w:val="2"/>
                <w:sz w:val="20"/>
                <w:szCs w:val="20"/>
              </w:rPr>
              <w:t xml:space="preserve"> </w:t>
            </w:r>
            <w:r w:rsidRPr="00D55EA3">
              <w:rPr>
                <w:rFonts w:ascii="Georgia" w:hAnsi="Georgia"/>
                <w:sz w:val="20"/>
                <w:szCs w:val="20"/>
              </w:rPr>
              <w:t>LDAB</w:t>
            </w:r>
            <w:r w:rsidRPr="00D55EA3">
              <w:rPr>
                <w:rFonts w:ascii="Georgia" w:hAnsi="Georgia"/>
                <w:spacing w:val="30"/>
                <w:sz w:val="20"/>
                <w:szCs w:val="20"/>
              </w:rPr>
              <w:t xml:space="preserve"> </w:t>
            </w:r>
            <w:r w:rsidRPr="00D55EA3">
              <w:rPr>
                <w:rFonts w:ascii="Georgia" w:hAnsi="Georgia"/>
                <w:spacing w:val="-1"/>
                <w:sz w:val="20"/>
                <w:szCs w:val="20"/>
              </w:rPr>
              <w:t>3109;</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962;</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7;</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(17</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21</w:t>
            </w:r>
            <w:r w:rsidRPr="00D55EA3">
              <w:rPr>
                <w:rFonts w:ascii="Georgia" w:hAnsi="Georgia"/>
                <w:spacing w:val="23"/>
                <w:sz w:val="20"/>
                <w:szCs w:val="20"/>
              </w:rPr>
              <w:t xml:space="preserve"> </w:t>
            </w:r>
            <w:r w:rsidRPr="00D55EA3">
              <w:rPr>
                <w:rFonts w:ascii="Georgia" w:hAnsi="Georgia"/>
                <w:spacing w:val="-1"/>
                <w:sz w:val="20"/>
                <w:szCs w:val="20"/>
              </w:rPr>
              <w:t>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3"/>
                <w:sz w:val="20"/>
                <w:szCs w:val="20"/>
              </w:rPr>
              <w:t>KC</w:t>
            </w:r>
            <w:r w:rsidRPr="00D55EA3">
              <w:rPr>
                <w:rFonts w:ascii="Georgia" w:hAnsi="Georgia"/>
                <w:sz w:val="20"/>
                <w:szCs w:val="20"/>
              </w:rPr>
              <w:t>,</w:t>
            </w:r>
            <w:r w:rsidRPr="00D55EA3">
              <w:rPr>
                <w:rFonts w:ascii="Georgia" w:hAnsi="Georgia"/>
                <w:spacing w:val="-17"/>
                <w:sz w:val="20"/>
                <w:szCs w:val="20"/>
              </w:rPr>
              <w:t xml:space="preserve"> </w:t>
            </w:r>
            <w:r w:rsidRPr="00D55EA3">
              <w:rPr>
                <w:rFonts w:ascii="Georgia" w:hAnsi="Georgia"/>
                <w:spacing w:val="-1"/>
                <w:sz w:val="20"/>
                <w:szCs w:val="20"/>
              </w:rPr>
              <w:t>some</w:t>
            </w:r>
            <w:r w:rsidRPr="00D55EA3">
              <w:rPr>
                <w:rFonts w:ascii="Georgia" w:hAnsi="Georgia"/>
                <w:spacing w:val="25"/>
                <w:sz w:val="20"/>
                <w:szCs w:val="20"/>
              </w:rPr>
              <w:t xml:space="preserve"> </w:t>
            </w:r>
            <w:r w:rsidRPr="00D55EA3">
              <w:rPr>
                <w:rFonts w:ascii="Georgia" w:hAnsi="Georgia"/>
                <w:spacing w:val="-1"/>
                <w:sz w:val="20"/>
                <w:szCs w:val="20"/>
              </w:rPr>
              <w:t>parags.</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7.</w:t>
            </w:r>
            <w:r w:rsidRPr="00D55EA3">
              <w:rPr>
                <w:rFonts w:ascii="Georgia" w:hAnsi="Georgia"/>
                <w:spacing w:val="-23"/>
                <w:sz w:val="20"/>
                <w:szCs w:val="20"/>
              </w:rPr>
              <w:t xml:space="preserve"> </w:t>
            </w:r>
            <w:r w:rsidRPr="00D55EA3">
              <w:rPr>
                <w:rFonts w:ascii="Georgia" w:hAnsi="Georgia"/>
                <w:spacing w:val="-1"/>
                <w:sz w:val="20"/>
                <w:szCs w:val="20"/>
              </w:rPr>
              <w:t>**Genesis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(16:8-12)</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1166;</w:t>
            </w:r>
            <w:r w:rsidRPr="00D55EA3">
              <w:rPr>
                <w:rFonts w:ascii="Georgia" w:hAnsi="Georgia"/>
                <w:i/>
                <w:spacing w:val="-3"/>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14;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3114;</w:t>
            </w:r>
            <w:r w:rsidRPr="00D55EA3">
              <w:rPr>
                <w:rFonts w:ascii="Georgia" w:hAnsi="Georgia"/>
                <w:sz w:val="20"/>
                <w:szCs w:val="20"/>
              </w:rPr>
              <w:t xml:space="preserve"> Rahlfs </w:t>
            </w:r>
            <w:r w:rsidRPr="00D55EA3">
              <w:rPr>
                <w:rFonts w:ascii="Georgia" w:hAnsi="Georgia"/>
                <w:spacing w:val="-1"/>
                <w:sz w:val="20"/>
                <w:szCs w:val="20"/>
              </w:rPr>
              <w:t>944</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early</w:t>
            </w:r>
            <w:r w:rsidRPr="00D55EA3">
              <w:rPr>
                <w:rFonts w:ascii="Georgia" w:eastAsia="Times New Roman" w:hAnsi="Georgia" w:cs="Times New Roman"/>
                <w:spacing w:val="-6"/>
                <w:sz w:val="20"/>
                <w:szCs w:val="20"/>
              </w:rPr>
              <w:t xml:space="preserve"> </w:t>
            </w:r>
            <w:r w:rsidRPr="00D55EA3">
              <w:rPr>
                <w:rFonts w:ascii="Georgia" w:eastAsia="Times New Roman" w:hAnsi="Georgia" w:cs="Times New Roman"/>
                <w:spacing w:val="-1"/>
                <w:sz w:val="20"/>
                <w:szCs w:val="20"/>
              </w:rPr>
              <w:t>“bib.</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maj.”</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hand;</w:t>
            </w:r>
            <w:r w:rsidRPr="00D55EA3">
              <w:rPr>
                <w:rFonts w:ascii="Georgia" w:eastAsia="Times New Roman" w:hAnsi="Georgia" w:cs="Times New Roman"/>
                <w:spacing w:val="-9"/>
                <w:sz w:val="20"/>
                <w:szCs w:val="20"/>
              </w:rPr>
              <w:t xml:space="preserve"> </w:t>
            </w:r>
            <w:r w:rsidRPr="00D55EA3">
              <w:rPr>
                <w:rFonts w:ascii="Georgia" w:eastAsia="Arial" w:hAnsi="Georgia" w:cs="Arial"/>
                <w:sz w:val="20"/>
                <w:szCs w:val="20"/>
              </w:rPr>
              <w:t>KC</w:t>
            </w:r>
            <w:r w:rsidRPr="00D55EA3">
              <w:rPr>
                <w:rFonts w:ascii="Georgia" w:eastAsia="Arial" w:hAnsi="Georgia" w:cs="Arial"/>
                <w:spacing w:val="-13"/>
                <w:sz w:val="20"/>
                <w:szCs w:val="20"/>
              </w:rPr>
              <w:t xml:space="preserve"> </w:t>
            </w:r>
            <w:r w:rsidRPr="00D55EA3">
              <w:rPr>
                <w:rFonts w:ascii="Georgia" w:eastAsia="Times New Roman" w:hAnsi="Georgia" w:cs="Times New Roman"/>
                <w:sz w:val="20"/>
                <w:szCs w:val="20"/>
              </w:rPr>
              <w:t>&amp;</w:t>
            </w:r>
            <w:r w:rsidRPr="00D55EA3">
              <w:rPr>
                <w:rFonts w:ascii="Georgia" w:eastAsia="Times New Roman" w:hAnsi="Georgia" w:cs="Times New Roman"/>
                <w:spacing w:val="23"/>
                <w:sz w:val="20"/>
                <w:szCs w:val="20"/>
              </w:rPr>
              <w:t xml:space="preserve"> </w:t>
            </w:r>
            <w:r w:rsidRPr="00D55EA3">
              <w:rPr>
                <w:rFonts w:ascii="Georgia" w:eastAsia="Arial" w:hAnsi="Georgia" w:cs="Arial"/>
                <w:spacing w:val="-1"/>
                <w:sz w:val="20"/>
                <w:szCs w:val="20"/>
              </w:rPr>
              <w:t>8</w:t>
            </w:r>
            <w:r w:rsidRPr="00D55EA3">
              <w:rPr>
                <w:rFonts w:ascii="Georgia" w:eastAsia="Arial" w:hAnsi="Georgia" w:cs="Arial"/>
                <w:sz w:val="20"/>
                <w:szCs w:val="20"/>
              </w:rPr>
              <w:t>C</w:t>
            </w:r>
            <w:r w:rsidRPr="00D55EA3">
              <w:rPr>
                <w:rFonts w:ascii="Georgia" w:eastAsia="Times New Roman" w:hAnsi="Georgia" w:cs="Times New Roman"/>
                <w:spacing w:val="-1"/>
                <w:sz w:val="20"/>
                <w:szCs w:val="20"/>
              </w:rPr>
              <w:t>?;</w:t>
            </w:r>
            <w:r w:rsidRPr="00D55EA3">
              <w:rPr>
                <w:rFonts w:ascii="Georgia" w:eastAsia="Times New Roman" w:hAnsi="Georgia" w:cs="Times New Roman"/>
                <w:spacing w:val="7"/>
                <w:sz w:val="20"/>
                <w:szCs w:val="20"/>
              </w:rPr>
              <w:t xml:space="preserve"> </w:t>
            </w:r>
            <w:r w:rsidRPr="00D55EA3">
              <w:rPr>
                <w:rFonts w:ascii="Georgia" w:eastAsia="Times New Roman" w:hAnsi="Georgia" w:cs="Times New Roman"/>
                <w:spacing w:val="-1"/>
                <w:sz w:val="20"/>
                <w:szCs w:val="20"/>
              </w:rPr>
              <w:t>(Jewish?)</w:t>
            </w: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23"/>
                <w:sz w:val="20"/>
                <w:szCs w:val="20"/>
              </w:rPr>
              <w:t xml:space="preserve"> </w:t>
            </w:r>
            <w:r w:rsidRPr="00D55EA3">
              <w:rPr>
                <w:rFonts w:ascii="Georgia" w:hAnsi="Georgia"/>
                <w:spacing w:val="-1"/>
                <w:sz w:val="20"/>
                <w:szCs w:val="20"/>
              </w:rPr>
              <w:t>Genesis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19:11-13,</w:t>
            </w:r>
            <w:r w:rsidRPr="00D55EA3">
              <w:rPr>
                <w:rFonts w:ascii="Georgia" w:hAnsi="Georgia"/>
                <w:sz w:val="20"/>
                <w:szCs w:val="20"/>
              </w:rPr>
              <w:t xml:space="preserve"> </w:t>
            </w:r>
            <w:r w:rsidRPr="00D55EA3">
              <w:rPr>
                <w:rFonts w:ascii="Georgia" w:hAnsi="Georgia"/>
                <w:spacing w:val="-1"/>
                <w:sz w:val="20"/>
                <w:szCs w:val="20"/>
              </w:rPr>
              <w:t>17-19)</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P.Berlin</w:t>
            </w:r>
            <w:r w:rsidRPr="00D55EA3">
              <w:rPr>
                <w:rFonts w:ascii="Georgia" w:hAnsi="Georgia"/>
                <w:i/>
                <w:spacing w:val="1"/>
                <w:sz w:val="20"/>
                <w:szCs w:val="20"/>
              </w:rPr>
              <w:t xml:space="preserve"> </w:t>
            </w:r>
            <w:r w:rsidRPr="00D55EA3">
              <w:rPr>
                <w:rFonts w:ascii="Georgia" w:hAnsi="Georgia"/>
                <w:i/>
                <w:spacing w:val="-1"/>
                <w:sz w:val="20"/>
                <w:szCs w:val="20"/>
              </w:rPr>
              <w:t>17213</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15;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3101;</w:t>
            </w:r>
            <w:r w:rsidRPr="00D55EA3">
              <w:rPr>
                <w:rFonts w:ascii="Georgia" w:hAnsi="Georgia"/>
                <w:sz w:val="20"/>
                <w:szCs w:val="20"/>
              </w:rPr>
              <w:t xml:space="preserve"> Rahlfs </w:t>
            </w:r>
            <w:r w:rsidRPr="00D55EA3">
              <w:rPr>
                <w:rFonts w:ascii="Georgia" w:hAnsi="Georgia"/>
                <w:spacing w:val="-1"/>
                <w:sz w:val="20"/>
                <w:szCs w:val="20"/>
              </w:rPr>
              <w:t>995</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w:t>
            </w:r>
            <w:r w:rsidRPr="00D55EA3">
              <w:rPr>
                <w:rFonts w:ascii="Georgia" w:hAnsi="Georgia"/>
                <w:spacing w:val="-14"/>
                <w:sz w:val="20"/>
                <w:szCs w:val="20"/>
              </w:rPr>
              <w:t xml:space="preserve"> </w:t>
            </w:r>
            <w:r w:rsidRPr="00D55EA3">
              <w:rPr>
                <w:rFonts w:ascii="Georgia" w:hAnsi="Georgia"/>
                <w:spacing w:val="-1"/>
                <w:sz w:val="20"/>
                <w:szCs w:val="20"/>
              </w:rPr>
              <w:t>Genesis</w:t>
            </w:r>
            <w:r w:rsidRPr="00D55EA3">
              <w:rPr>
                <w:rFonts w:ascii="Georgia" w:hAnsi="Georgia"/>
                <w:spacing w:val="-9"/>
                <w:sz w:val="20"/>
                <w:szCs w:val="20"/>
              </w:rPr>
              <w:t xml:space="preserve"> </w:t>
            </w:r>
            <w:r w:rsidRPr="00D55EA3">
              <w:rPr>
                <w:rFonts w:ascii="Georgia" w:hAnsi="Georgia"/>
                <w:spacing w:val="-1"/>
                <w:sz w:val="20"/>
                <w:szCs w:val="20"/>
              </w:rPr>
              <w:t>46-47</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P.Lond.Lit.</w:t>
            </w:r>
            <w:r w:rsidRPr="00D55EA3">
              <w:rPr>
                <w:rFonts w:ascii="Georgia" w:hAnsi="Georgia"/>
                <w:i/>
                <w:sz w:val="20"/>
                <w:szCs w:val="20"/>
              </w:rPr>
              <w:t xml:space="preserve"> </w:t>
            </w:r>
            <w:r w:rsidRPr="00D55EA3">
              <w:rPr>
                <w:rFonts w:ascii="Georgia" w:hAnsi="Georgia"/>
                <w:i/>
                <w:spacing w:val="-1"/>
                <w:sz w:val="20"/>
                <w:szCs w:val="20"/>
              </w:rPr>
              <w:t>202</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953;</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30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(14</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3"/>
                <w:sz w:val="20"/>
                <w:szCs w:val="20"/>
              </w:rPr>
              <w:t xml:space="preserve"> </w:t>
            </w:r>
            <w:r w:rsidRPr="00D55EA3">
              <w:rPr>
                <w:rFonts w:ascii="Georgia" w:hAnsi="Georgia"/>
                <w:spacing w:val="-1"/>
                <w:sz w:val="20"/>
                <w:szCs w:val="20"/>
              </w:rPr>
              <w:t>17cm)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5"/>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10.</w:t>
            </w:r>
            <w:r w:rsidRPr="00D55EA3">
              <w:rPr>
                <w:rFonts w:ascii="Georgia" w:hAnsi="Georgia"/>
                <w:spacing w:val="-22"/>
                <w:sz w:val="20"/>
                <w:szCs w:val="20"/>
              </w:rPr>
              <w:t xml:space="preserve"> </w:t>
            </w:r>
            <w:r w:rsidRPr="00D55EA3">
              <w:rPr>
                <w:rFonts w:ascii="Georgia" w:hAnsi="Georgia"/>
                <w:spacing w:val="-1"/>
                <w:sz w:val="20"/>
                <w:szCs w:val="20"/>
              </w:rPr>
              <w:t>Exodus</w:t>
            </w:r>
            <w:r w:rsidRPr="00D55EA3">
              <w:rPr>
                <w:rFonts w:ascii="Georgia" w:hAnsi="Georgia"/>
                <w:spacing w:val="-15"/>
                <w:sz w:val="20"/>
                <w:szCs w:val="20"/>
              </w:rPr>
              <w:t xml:space="preserve"> </w:t>
            </w:r>
            <w:r w:rsidRPr="00D55EA3">
              <w:rPr>
                <w:rFonts w:ascii="Georgia" w:hAnsi="Georgia"/>
                <w:spacing w:val="-1"/>
                <w:sz w:val="20"/>
                <w:szCs w:val="20"/>
              </w:rPr>
              <w:t>(8:5-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9, </w:t>
            </w:r>
            <w:r w:rsidRPr="00D55EA3">
              <w:rPr>
                <w:rFonts w:ascii="Georgia" w:hAnsi="Georgia"/>
                <w:spacing w:val="-1"/>
                <w:sz w:val="20"/>
                <w:szCs w:val="20"/>
              </w:rPr>
              <w:t>12-20)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[+Deuteronomy]</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P.Baden 4.56</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33;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3086;</w:t>
            </w:r>
            <w:r w:rsidRPr="00D55EA3">
              <w:rPr>
                <w:rFonts w:ascii="Georgia" w:hAnsi="Georgia"/>
                <w:sz w:val="20"/>
                <w:szCs w:val="20"/>
              </w:rPr>
              <w:t xml:space="preserve"> Rahlfs </w:t>
            </w:r>
            <w:r w:rsidRPr="00D55EA3">
              <w:rPr>
                <w:rFonts w:ascii="Georgia" w:hAnsi="Georgia"/>
                <w:spacing w:val="-1"/>
                <w:sz w:val="20"/>
                <w:szCs w:val="20"/>
              </w:rPr>
              <w:t>970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19</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pacing w:val="-1"/>
                <w:sz w:val="20"/>
                <w:szCs w:val="20"/>
              </w:rPr>
              <w:t>24/25</w:t>
            </w:r>
            <w:r w:rsidRPr="00D55EA3">
              <w:rPr>
                <w:rFonts w:ascii="Georgia" w:hAnsi="Georgia"/>
                <w:spacing w:val="-4"/>
                <w:sz w:val="20"/>
                <w:szCs w:val="20"/>
              </w:rPr>
              <w:t xml:space="preserve"> </w:t>
            </w:r>
            <w:r w:rsidRPr="00D55EA3">
              <w:rPr>
                <w:rFonts w:ascii="Georgia" w:hAnsi="Georgia"/>
                <w:spacing w:val="-1"/>
                <w:sz w:val="20"/>
                <w:szCs w:val="20"/>
              </w:rPr>
              <w:t>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semi-cursive,</w:t>
            </w:r>
            <w:r w:rsidRPr="00D55EA3">
              <w:rPr>
                <w:rFonts w:ascii="Georgia" w:hAnsi="Georgia"/>
                <w:sz w:val="20"/>
                <w:szCs w:val="20"/>
              </w:rPr>
              <w:t xml:space="preserve"> </w:t>
            </w:r>
            <w:r w:rsidRPr="00D55EA3">
              <w:rPr>
                <w:rFonts w:ascii="Georgia" w:hAnsi="Georgia"/>
                <w:spacing w:val="-1"/>
                <w:sz w:val="20"/>
                <w:szCs w:val="20"/>
              </w:rPr>
              <w:t>but</w:t>
            </w:r>
            <w:r w:rsidRPr="00D55EA3">
              <w:rPr>
                <w:rFonts w:ascii="Georgia" w:hAnsi="Georgia"/>
                <w:spacing w:val="27"/>
                <w:sz w:val="20"/>
                <w:szCs w:val="20"/>
              </w:rPr>
              <w:t xml:space="preserve"> </w:t>
            </w:r>
            <w:r w:rsidRPr="00D55EA3">
              <w:rPr>
                <w:rFonts w:ascii="Georgia" w:hAnsi="Georgia"/>
                <w:sz w:val="20"/>
                <w:szCs w:val="20"/>
              </w:rPr>
              <w:t>2</w:t>
            </w:r>
            <w:r w:rsidRPr="00D55EA3">
              <w:rPr>
                <w:rFonts w:ascii="Georgia" w:hAnsi="Georgia"/>
                <w:spacing w:val="-30"/>
                <w:sz w:val="20"/>
                <w:szCs w:val="20"/>
              </w:rPr>
              <w:t xml:space="preserve"> </w:t>
            </w:r>
            <w:r w:rsidRPr="00D55EA3">
              <w:rPr>
                <w:rFonts w:ascii="Georgia" w:hAnsi="Georgia"/>
                <w:spacing w:val="-1"/>
                <w:sz w:val="20"/>
                <w:szCs w:val="20"/>
              </w:rPr>
              <w:t>cols.</w:t>
            </w:r>
            <w:r w:rsidRPr="00D55EA3">
              <w:rPr>
                <w:rFonts w:ascii="Georgia" w:hAnsi="Georgia"/>
                <w:spacing w:val="-29"/>
                <w:sz w:val="20"/>
                <w:szCs w:val="20"/>
              </w:rPr>
              <w:t xml:space="preserve"> </w:t>
            </w:r>
            <w:r w:rsidRPr="00D55EA3">
              <w:rPr>
                <w:rFonts w:ascii="Georgia" w:hAnsi="Georgia"/>
                <w:sz w:val="20"/>
                <w:szCs w:val="20"/>
              </w:rPr>
              <w:t>KC</w:t>
            </w:r>
            <w:r w:rsidRPr="00D55EA3">
              <w:rPr>
                <w:rFonts w:ascii="Georgia" w:hAnsi="Georgia"/>
                <w:spacing w:val="-1"/>
                <w:sz w:val="20"/>
                <w:szCs w:val="20"/>
              </w:rPr>
              <w:t>/</w:t>
            </w:r>
            <w:r w:rsidRPr="00D55EA3">
              <w:rPr>
                <w:rFonts w:ascii="Georgia" w:hAnsi="Georgia"/>
                <w:sz w:val="20"/>
                <w:szCs w:val="20"/>
              </w:rPr>
              <w:t>KN</w:t>
            </w:r>
            <w:r w:rsidRPr="00D55EA3">
              <w:rPr>
                <w:rFonts w:ascii="Georgia" w:hAnsi="Georgia"/>
                <w:spacing w:val="-1"/>
                <w:sz w:val="20"/>
                <w:szCs w:val="20"/>
              </w:rPr>
              <w:t>.</w:t>
            </w:r>
          </w:p>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See</w:t>
            </w:r>
            <w:r w:rsidRPr="00D55EA3">
              <w:rPr>
                <w:rFonts w:ascii="Georgia" w:hAnsi="Georgia"/>
                <w:spacing w:val="-27"/>
                <w:sz w:val="20"/>
                <w:szCs w:val="20"/>
              </w:rPr>
              <w:t xml:space="preserve"> </w:t>
            </w:r>
            <w:r w:rsidRPr="00D55EA3">
              <w:rPr>
                <w:rFonts w:ascii="Georgia" w:hAnsi="Georgia"/>
                <w:sz w:val="20"/>
                <w:szCs w:val="20"/>
              </w:rPr>
              <w:t>29.</w:t>
            </w:r>
          </w:p>
        </w:tc>
      </w:tr>
      <w:tr w:rsidR="007D4765" w:rsidRPr="00D55EA3" w:rsidTr="007D4765">
        <w:trPr>
          <w:trHeight w:hRule="exact" w:val="446"/>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w:t>
            </w:r>
            <w:r w:rsidRPr="00D55EA3">
              <w:rPr>
                <w:rFonts w:ascii="Georgia" w:hAnsi="Georgia"/>
                <w:spacing w:val="-22"/>
                <w:sz w:val="20"/>
                <w:szCs w:val="20"/>
              </w:rPr>
              <w:t xml:space="preserve"> </w:t>
            </w:r>
            <w:r w:rsidRPr="00D55EA3">
              <w:rPr>
                <w:rFonts w:ascii="Georgia" w:hAnsi="Georgia"/>
                <w:spacing w:val="-1"/>
                <w:sz w:val="20"/>
                <w:szCs w:val="20"/>
              </w:rPr>
              <w:t>Exodus</w:t>
            </w:r>
            <w:r w:rsidRPr="00D55EA3">
              <w:rPr>
                <w:rFonts w:ascii="Georgia" w:hAnsi="Georgia"/>
                <w:spacing w:val="-15"/>
                <w:sz w:val="20"/>
                <w:szCs w:val="20"/>
              </w:rPr>
              <w:t xml:space="preserve"> </w:t>
            </w:r>
            <w:r w:rsidRPr="00D55EA3">
              <w:rPr>
                <w:rFonts w:ascii="Georgia" w:hAnsi="Georgia"/>
                <w:spacing w:val="-1"/>
                <w:sz w:val="20"/>
                <w:szCs w:val="20"/>
              </w:rPr>
              <w:t>(4:2-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6, </w:t>
            </w:r>
            <w:r w:rsidRPr="00D55EA3">
              <w:rPr>
                <w:rFonts w:ascii="Georgia" w:hAnsi="Georgia"/>
                <w:spacing w:val="-1"/>
                <w:sz w:val="20"/>
                <w:szCs w:val="20"/>
              </w:rPr>
              <w:t>14-17)</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P.Deissmann(=P.Horsley)</w:t>
            </w:r>
            <w:r w:rsidRPr="00D55EA3">
              <w:rPr>
                <w:rFonts w:ascii="Georgia" w:hAnsi="Georgia"/>
                <w:spacing w:val="-1"/>
                <w:sz w:val="20"/>
                <w:szCs w:val="20"/>
              </w:rPr>
              <w:t>;</w:t>
            </w:r>
            <w:r w:rsidRPr="00D55EA3">
              <w:rPr>
                <w:rFonts w:ascii="Georgia" w:hAnsi="Georgia"/>
                <w:spacing w:val="28"/>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3095;</w:t>
            </w:r>
            <w:r w:rsidRPr="00D55EA3">
              <w:rPr>
                <w:rFonts w:ascii="Georgia" w:hAnsi="Georgia"/>
                <w:sz w:val="20"/>
                <w:szCs w:val="20"/>
              </w:rPr>
              <w:t xml:space="preserve"> Rahlfs </w:t>
            </w:r>
            <w:r w:rsidRPr="00D55EA3">
              <w:rPr>
                <w:rFonts w:ascii="Georgia" w:hAnsi="Georgia"/>
                <w:spacing w:val="-1"/>
                <w:sz w:val="20"/>
                <w:szCs w:val="20"/>
              </w:rPr>
              <w:t>865</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10</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pacing w:val="-1"/>
                <w:sz w:val="20"/>
                <w:szCs w:val="20"/>
              </w:rPr>
              <w:t>12-15 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20-22</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p w:rsidR="007D4765" w:rsidRPr="00D55EA3" w:rsidRDefault="007D4765" w:rsidP="007D4765">
            <w:pPr>
              <w:rPr>
                <w:rFonts w:ascii="Georgia" w:eastAsia="Arial" w:hAnsi="Georgia" w:cs="Arial"/>
                <w:sz w:val="20"/>
                <w:szCs w:val="20"/>
              </w:rPr>
            </w:pPr>
            <w:r w:rsidRPr="00D55EA3">
              <w:rPr>
                <w:rFonts w:ascii="Georgia" w:hAnsi="Georgia"/>
                <w:sz w:val="20"/>
                <w:szCs w:val="20"/>
              </w:rPr>
              <w:t>8</w:t>
            </w:r>
            <w:r w:rsidRPr="00D55EA3">
              <w:rPr>
                <w:rFonts w:ascii="Georgia" w:hAnsi="Georgia"/>
                <w:spacing w:val="-3"/>
                <w:sz w:val="20"/>
                <w:szCs w:val="20"/>
              </w:rPr>
              <w:t>C</w:t>
            </w:r>
            <w:r w:rsidRPr="00D55EA3">
              <w:rPr>
                <w:rFonts w:ascii="Georgia" w:hAnsi="Georgia"/>
                <w:sz w:val="20"/>
                <w:szCs w:val="20"/>
              </w:rPr>
              <w:t>,</w:t>
            </w:r>
            <w:r w:rsidRPr="00D55EA3">
              <w:rPr>
                <w:rFonts w:ascii="Georgia" w:hAnsi="Georgia"/>
                <w:spacing w:val="-14"/>
                <w:sz w:val="20"/>
                <w:szCs w:val="20"/>
              </w:rPr>
              <w:t xml:space="preserve"> </w:t>
            </w:r>
            <w:r w:rsidRPr="00D55EA3">
              <w:rPr>
                <w:rFonts w:ascii="Georgia" w:hAnsi="Georgia"/>
                <w:sz w:val="20"/>
                <w:szCs w:val="20"/>
              </w:rPr>
              <w:t>KC</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w:t>
            </w:r>
            <w:r w:rsidRPr="00D55EA3">
              <w:rPr>
                <w:rFonts w:ascii="Georgia" w:hAnsi="Georgia"/>
                <w:spacing w:val="-37"/>
                <w:sz w:val="20"/>
                <w:szCs w:val="20"/>
              </w:rPr>
              <w:t xml:space="preserve"> </w:t>
            </w:r>
            <w:r w:rsidRPr="00D55EA3">
              <w:rPr>
                <w:rFonts w:ascii="Georgia" w:hAnsi="Georgia"/>
                <w:spacing w:val="-1"/>
                <w:sz w:val="20"/>
                <w:szCs w:val="20"/>
              </w:rPr>
              <w:t>Exodus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(20:10-22)</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4442</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3118;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993</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12+</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6"/>
                <w:sz w:val="20"/>
                <w:szCs w:val="20"/>
              </w:rPr>
              <w:t xml:space="preserve"> </w:t>
            </w:r>
            <w:r w:rsidRPr="00D55EA3">
              <w:rPr>
                <w:rFonts w:ascii="Georgia" w:hAnsi="Georgia"/>
                <w:sz w:val="20"/>
                <w:szCs w:val="20"/>
              </w:rPr>
              <w:t>22</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3"/>
                <w:sz w:val="20"/>
                <w:szCs w:val="20"/>
              </w:rPr>
              <w:t>C</w:t>
            </w:r>
            <w:r w:rsidRPr="00D55EA3">
              <w:rPr>
                <w:rFonts w:ascii="Georgia" w:hAnsi="Georgia"/>
                <w:sz w:val="20"/>
                <w:szCs w:val="20"/>
              </w:rPr>
              <w:t>,</w:t>
            </w:r>
            <w:r w:rsidRPr="00D55EA3">
              <w:rPr>
                <w:rFonts w:ascii="Georgia" w:hAnsi="Georgia"/>
                <w:spacing w:val="2"/>
                <w:sz w:val="20"/>
                <w:szCs w:val="20"/>
              </w:rPr>
              <w:t xml:space="preserve"> </w:t>
            </w:r>
            <w:r w:rsidRPr="00D55EA3">
              <w:rPr>
                <w:rFonts w:ascii="Georgia" w:hAnsi="Georgia"/>
                <w:spacing w:val="-1"/>
                <w:sz w:val="20"/>
                <w:szCs w:val="20"/>
              </w:rPr>
              <w:t>single-col.;</w:t>
            </w:r>
            <w:r w:rsidRPr="00D55EA3">
              <w:rPr>
                <w:rFonts w:ascii="Georgia" w:hAnsi="Georgia"/>
                <w:spacing w:val="26"/>
                <w:sz w:val="20"/>
                <w:szCs w:val="20"/>
              </w:rPr>
              <w:t xml:space="preserve"> </w:t>
            </w:r>
            <w:r w:rsidRPr="00D55EA3">
              <w:rPr>
                <w:rFonts w:ascii="Georgia" w:hAnsi="Georgia"/>
                <w:sz w:val="20"/>
                <w:szCs w:val="20"/>
              </w:rPr>
              <w:t xml:space="preserve">LXX </w:t>
            </w:r>
            <w:r w:rsidRPr="00D55EA3">
              <w:rPr>
                <w:rFonts w:ascii="Georgia" w:hAnsi="Georgia"/>
                <w:spacing w:val="-1"/>
                <w:sz w:val="20"/>
                <w:szCs w:val="20"/>
              </w:rPr>
              <w:t>text</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w:t>
            </w:r>
            <w:r w:rsidRPr="00D55EA3">
              <w:rPr>
                <w:rFonts w:ascii="Georgia" w:hAnsi="Georgia"/>
                <w:spacing w:val="-37"/>
                <w:sz w:val="20"/>
                <w:szCs w:val="20"/>
              </w:rPr>
              <w:t xml:space="preserve"> </w:t>
            </w:r>
            <w:r w:rsidRPr="00D55EA3">
              <w:rPr>
                <w:rFonts w:ascii="Georgia" w:hAnsi="Georgia"/>
                <w:spacing w:val="-1"/>
                <w:sz w:val="20"/>
                <w:szCs w:val="20"/>
              </w:rPr>
              <w:t>**Exodus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(22-23)</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P.Harris</w:t>
            </w:r>
            <w:r w:rsidRPr="00D55EA3">
              <w:rPr>
                <w:rFonts w:ascii="Georgia" w:hAnsi="Georgia"/>
                <w:i/>
                <w:sz w:val="20"/>
                <w:szCs w:val="20"/>
              </w:rPr>
              <w:t xml:space="preserve"> </w:t>
            </w:r>
            <w:r w:rsidRPr="00D55EA3">
              <w:rPr>
                <w:rFonts w:ascii="Georgia" w:hAnsi="Georgia"/>
                <w:i/>
                <w:spacing w:val="-1"/>
                <w:sz w:val="20"/>
                <w:szCs w:val="20"/>
              </w:rPr>
              <w:t>2.166</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3104;</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896</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reading</w:t>
            </w:r>
            <w:r w:rsidRPr="00D55EA3">
              <w:rPr>
                <w:rFonts w:ascii="Georgia" w:hAnsi="Georgia"/>
                <w:spacing w:val="-4"/>
                <w:sz w:val="20"/>
                <w:szCs w:val="20"/>
              </w:rPr>
              <w:t xml:space="preserve"> </w:t>
            </w:r>
            <w:r w:rsidRPr="00D55EA3">
              <w:rPr>
                <w:rFonts w:ascii="Georgia" w:hAnsi="Georgia"/>
                <w:spacing w:val="-1"/>
                <w:sz w:val="20"/>
                <w:szCs w:val="20"/>
              </w:rPr>
              <w:t>marks,</w:t>
            </w:r>
            <w:r w:rsidRPr="00D55EA3">
              <w:rPr>
                <w:rFonts w:ascii="Georgia" w:hAnsi="Georgia"/>
                <w:spacing w:val="26"/>
                <w:sz w:val="20"/>
                <w:szCs w:val="20"/>
              </w:rPr>
              <w:t xml:space="preserve"> </w:t>
            </w:r>
            <w:r w:rsidRPr="00D55EA3">
              <w:rPr>
                <w:rFonts w:ascii="Georgia" w:hAnsi="Georgia"/>
                <w:spacing w:val="-1"/>
                <w:sz w:val="20"/>
                <w:szCs w:val="20"/>
              </w:rPr>
              <w:t>excerpt-text?</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14.</w:t>
            </w:r>
            <w:r w:rsidRPr="00D55EA3">
              <w:rPr>
                <w:rFonts w:ascii="Georgia" w:hAnsi="Georgia"/>
                <w:spacing w:val="-37"/>
                <w:sz w:val="20"/>
                <w:szCs w:val="20"/>
              </w:rPr>
              <w:t xml:space="preserve"> </w:t>
            </w:r>
            <w:r w:rsidRPr="00D55EA3">
              <w:rPr>
                <w:rFonts w:ascii="Georgia" w:hAnsi="Georgia"/>
                <w:spacing w:val="-1"/>
                <w:sz w:val="20"/>
                <w:szCs w:val="20"/>
              </w:rPr>
              <w:t>*Exodus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(28:4-6;</w:t>
            </w:r>
            <w:r w:rsidRPr="00D55EA3">
              <w:rPr>
                <w:rFonts w:ascii="Georgia" w:hAnsi="Georgia"/>
                <w:sz w:val="20"/>
                <w:szCs w:val="20"/>
              </w:rPr>
              <w:t xml:space="preserve"> </w:t>
            </w:r>
            <w:r w:rsidRPr="00D55EA3">
              <w:rPr>
                <w:rFonts w:ascii="Georgia" w:hAnsi="Georgia"/>
                <w:spacing w:val="-1"/>
                <w:sz w:val="20"/>
                <w:szCs w:val="20"/>
              </w:rPr>
              <w:t>28:7)</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 xml:space="preserve">7QLXXExod (7Q1);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38;</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z w:val="20"/>
                <w:szCs w:val="20"/>
              </w:rPr>
              <w:t xml:space="preserve">3456;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805</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BC2-1</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“highly</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decorated</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formal”</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hand</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15.</w:t>
            </w:r>
            <w:r w:rsidRPr="00D55EA3">
              <w:rPr>
                <w:rFonts w:ascii="Georgia" w:hAnsi="Georgia"/>
                <w:spacing w:val="-37"/>
                <w:sz w:val="20"/>
                <w:szCs w:val="20"/>
              </w:rPr>
              <w:t xml:space="preserve"> </w:t>
            </w:r>
            <w:r w:rsidRPr="00D55EA3">
              <w:rPr>
                <w:rFonts w:ascii="Georgia" w:hAnsi="Georgia"/>
                <w:spacing w:val="-1"/>
                <w:sz w:val="20"/>
                <w:szCs w:val="20"/>
              </w:rPr>
              <w:t>Exodus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(31:13-14;</w:t>
            </w:r>
            <w:r w:rsidRPr="00D55EA3">
              <w:rPr>
                <w:rFonts w:ascii="Georgia" w:hAnsi="Georgia"/>
                <w:sz w:val="20"/>
                <w:szCs w:val="20"/>
              </w:rPr>
              <w:t xml:space="preserve"> </w:t>
            </w:r>
            <w:r w:rsidRPr="00D55EA3">
              <w:rPr>
                <w:rFonts w:ascii="Georgia" w:hAnsi="Georgia"/>
                <w:spacing w:val="-1"/>
                <w:sz w:val="20"/>
                <w:szCs w:val="20"/>
              </w:rPr>
              <w:t>32:7-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1074</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40;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3096;</w:t>
            </w:r>
            <w:r w:rsidRPr="00D55EA3">
              <w:rPr>
                <w:rFonts w:ascii="Georgia" w:hAnsi="Georgia"/>
                <w:sz w:val="20"/>
                <w:szCs w:val="20"/>
              </w:rPr>
              <w:t xml:space="preserve"> Rahlfs </w:t>
            </w:r>
            <w:r w:rsidRPr="00D55EA3">
              <w:rPr>
                <w:rFonts w:ascii="Georgia" w:hAnsi="Georgia"/>
                <w:spacing w:val="-1"/>
                <w:sz w:val="20"/>
                <w:szCs w:val="20"/>
              </w:rPr>
              <w:t>908</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3"/>
                <w:sz w:val="20"/>
                <w:szCs w:val="20"/>
              </w:rPr>
              <w:t>KC</w:t>
            </w:r>
          </w:p>
        </w:tc>
      </w:tr>
      <w:tr w:rsidR="007D4765" w:rsidRPr="00D55EA3" w:rsidTr="007D4765">
        <w:trPr>
          <w:trHeight w:hRule="exact" w:val="443"/>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16.</w:t>
            </w:r>
            <w:r w:rsidRPr="00D55EA3">
              <w:rPr>
                <w:rFonts w:ascii="Georgia" w:hAnsi="Georgia"/>
                <w:spacing w:val="-37"/>
                <w:sz w:val="20"/>
                <w:szCs w:val="20"/>
              </w:rPr>
              <w:t xml:space="preserve"> </w:t>
            </w:r>
            <w:r w:rsidRPr="00D55EA3">
              <w:rPr>
                <w:rFonts w:ascii="Georgia" w:hAnsi="Georgia"/>
                <w:spacing w:val="-1"/>
                <w:sz w:val="20"/>
                <w:szCs w:val="20"/>
              </w:rPr>
              <w:t>Exodus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(34:35-35:8)</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P.Berlin</w:t>
            </w:r>
            <w:r w:rsidRPr="00D55EA3">
              <w:rPr>
                <w:rFonts w:ascii="Georgia" w:hAnsi="Georgia"/>
                <w:i/>
                <w:spacing w:val="1"/>
                <w:sz w:val="20"/>
                <w:szCs w:val="20"/>
              </w:rPr>
              <w:t xml:space="preserve"> </w:t>
            </w:r>
            <w:r w:rsidRPr="00D55EA3">
              <w:rPr>
                <w:rFonts w:ascii="Georgia" w:hAnsi="Georgia"/>
                <w:i/>
                <w:spacing w:val="-1"/>
                <w:sz w:val="20"/>
                <w:szCs w:val="20"/>
              </w:rPr>
              <w:t>14039</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42;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3129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3"/>
                <w:sz w:val="20"/>
                <w:szCs w:val="20"/>
              </w:rPr>
              <w:t>KC</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w:t>
            </w:r>
            <w:r w:rsidRPr="00D55EA3">
              <w:rPr>
                <w:rFonts w:ascii="Georgia" w:hAnsi="Georgia"/>
                <w:spacing w:val="-37"/>
                <w:sz w:val="20"/>
                <w:szCs w:val="20"/>
              </w:rPr>
              <w:t xml:space="preserve"> </w:t>
            </w:r>
            <w:r w:rsidRPr="00D55EA3">
              <w:rPr>
                <w:rFonts w:ascii="Georgia" w:hAnsi="Georgia"/>
                <w:spacing w:val="-1"/>
                <w:sz w:val="20"/>
                <w:szCs w:val="20"/>
              </w:rPr>
              <w:t>Exodus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(40:5-14,</w:t>
            </w:r>
            <w:r w:rsidRPr="00D55EA3">
              <w:rPr>
                <w:rFonts w:ascii="Georgia" w:hAnsi="Georgia"/>
                <w:sz w:val="20"/>
                <w:szCs w:val="20"/>
              </w:rPr>
              <w:t xml:space="preserve"> </w:t>
            </w:r>
            <w:r w:rsidRPr="00D55EA3">
              <w:rPr>
                <w:rFonts w:ascii="Georgia" w:hAnsi="Georgia"/>
                <w:spacing w:val="-1"/>
                <w:sz w:val="20"/>
                <w:szCs w:val="20"/>
              </w:rPr>
              <w:t>19-25)</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P.Rein.</w:t>
            </w:r>
            <w:r w:rsidRPr="00D55EA3">
              <w:rPr>
                <w:rFonts w:ascii="Georgia" w:hAnsi="Georgia"/>
                <w:i/>
                <w:sz w:val="20"/>
                <w:szCs w:val="20"/>
              </w:rPr>
              <w:t xml:space="preserve"> </w:t>
            </w:r>
            <w:r w:rsidRPr="00D55EA3">
              <w:rPr>
                <w:rFonts w:ascii="Georgia" w:hAnsi="Georgia"/>
                <w:i/>
                <w:spacing w:val="-1"/>
                <w:sz w:val="20"/>
                <w:szCs w:val="20"/>
              </w:rPr>
              <w:t>2.59</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43;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3121;</w:t>
            </w:r>
            <w:r w:rsidRPr="00D55EA3">
              <w:rPr>
                <w:rFonts w:ascii="Georgia" w:hAnsi="Georgia"/>
                <w:sz w:val="20"/>
                <w:szCs w:val="20"/>
              </w:rPr>
              <w:t xml:space="preserve"> Rahlfs </w:t>
            </w:r>
            <w:r w:rsidRPr="00D55EA3">
              <w:rPr>
                <w:rFonts w:ascii="Georgia" w:hAnsi="Georgia"/>
                <w:spacing w:val="-1"/>
                <w:sz w:val="20"/>
                <w:szCs w:val="20"/>
              </w:rPr>
              <w:t>1000</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pagination</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18.</w:t>
            </w:r>
            <w:r w:rsidRPr="00D55EA3">
              <w:rPr>
                <w:rFonts w:ascii="Georgia" w:hAnsi="Georgia"/>
                <w:spacing w:val="-37"/>
                <w:sz w:val="20"/>
                <w:szCs w:val="20"/>
              </w:rPr>
              <w:t xml:space="preserve"> </w:t>
            </w:r>
            <w:r w:rsidRPr="00D55EA3">
              <w:rPr>
                <w:rFonts w:ascii="Georgia" w:hAnsi="Georgia"/>
                <w:spacing w:val="-1"/>
                <w:sz w:val="20"/>
                <w:szCs w:val="20"/>
              </w:rPr>
              <w:t>**Exodus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40:26-32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(verso=Rev 1:4-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7)</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1075</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3477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(cf.</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2786);</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pacing w:val="25"/>
                <w:sz w:val="20"/>
                <w:szCs w:val="20"/>
              </w:rPr>
              <w:t xml:space="preserve"> </w:t>
            </w:r>
            <w:r w:rsidRPr="00D55EA3">
              <w:rPr>
                <w:rFonts w:ascii="Georgia" w:hAnsi="Georgia"/>
                <w:spacing w:val="-1"/>
                <w:sz w:val="20"/>
                <w:szCs w:val="20"/>
              </w:rPr>
              <w:t>909;</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44</w:t>
            </w:r>
            <w:r w:rsidRPr="00D55EA3">
              <w:rPr>
                <w:rFonts w:ascii="Georgia" w:hAnsi="Georgia"/>
                <w:spacing w:val="-1"/>
                <w:sz w:val="20"/>
                <w:szCs w:val="20"/>
              </w:rPr>
              <w:t xml:space="preserve"> (cf.</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559)</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r w:rsidRPr="00D55EA3">
              <w:rPr>
                <w:rFonts w:ascii="Georgia" w:hAnsi="Georgia"/>
                <w:spacing w:val="25"/>
                <w:sz w:val="20"/>
                <w:szCs w:val="20"/>
              </w:rPr>
              <w:t xml:space="preserve"> </w:t>
            </w:r>
            <w:r w:rsidRPr="00D55EA3">
              <w:rPr>
                <w:rFonts w:ascii="Georgia" w:hAnsi="Georgia"/>
                <w:spacing w:val="-1"/>
                <w:sz w:val="20"/>
                <w:szCs w:val="20"/>
              </w:rPr>
              <w:t>Christian?)</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3"/>
                <w:sz w:val="20"/>
                <w:szCs w:val="20"/>
              </w:rPr>
              <w:t>KC</w:t>
            </w:r>
            <w:r w:rsidRPr="00D55EA3">
              <w:rPr>
                <w:rFonts w:ascii="Georgia" w:hAnsi="Georgia"/>
                <w:sz w:val="20"/>
                <w:szCs w:val="20"/>
              </w:rPr>
              <w:t>;</w:t>
            </w:r>
            <w:r w:rsidRPr="00D55EA3">
              <w:rPr>
                <w:rFonts w:ascii="Georgia" w:hAnsi="Georgia"/>
                <w:spacing w:val="43"/>
                <w:sz w:val="20"/>
                <w:szCs w:val="20"/>
              </w:rPr>
              <w:t xml:space="preserve"> </w:t>
            </w:r>
            <w:r w:rsidRPr="00D55EA3">
              <w:rPr>
                <w:rFonts w:ascii="Georgia" w:hAnsi="Georgia"/>
                <w:spacing w:val="-1"/>
                <w:sz w:val="20"/>
                <w:szCs w:val="20"/>
              </w:rPr>
              <w:t>verso</w:t>
            </w:r>
            <w:r w:rsidRPr="00D55EA3">
              <w:rPr>
                <w:rFonts w:ascii="Georgia" w:hAnsi="Georgia"/>
                <w:spacing w:val="-7"/>
                <w:sz w:val="20"/>
                <w:szCs w:val="20"/>
              </w:rPr>
              <w:t xml:space="preserve"> </w:t>
            </w:r>
            <w:r w:rsidRPr="00D55EA3">
              <w:rPr>
                <w:rFonts w:ascii="Georgia" w:hAnsi="Georgia"/>
                <w:sz w:val="20"/>
                <w:szCs w:val="20"/>
              </w:rPr>
              <w:t>=</w:t>
            </w:r>
            <w:r w:rsidRPr="00D55EA3">
              <w:rPr>
                <w:rFonts w:ascii="Georgia" w:hAnsi="Georgia"/>
                <w:spacing w:val="24"/>
                <w:sz w:val="20"/>
                <w:szCs w:val="20"/>
              </w:rPr>
              <w:t xml:space="preserve"> </w:t>
            </w:r>
            <w:r w:rsidRPr="00D55EA3">
              <w:rPr>
                <w:rFonts w:ascii="Georgia" w:hAnsi="Georgia"/>
                <w:spacing w:val="-1"/>
                <w:sz w:val="20"/>
                <w:szCs w:val="20"/>
              </w:rPr>
              <w:t>Revelation in</w:t>
            </w:r>
            <w:r w:rsidRPr="00D55EA3">
              <w:rPr>
                <w:rFonts w:ascii="Georgia" w:hAnsi="Georgia"/>
                <w:spacing w:val="24"/>
                <w:sz w:val="20"/>
                <w:szCs w:val="20"/>
              </w:rPr>
              <w:t xml:space="preserve"> </w:t>
            </w:r>
            <w:r w:rsidRPr="00D55EA3">
              <w:rPr>
                <w:rFonts w:ascii="Georgia" w:hAnsi="Georgia"/>
                <w:spacing w:val="-1"/>
                <w:sz w:val="20"/>
                <w:szCs w:val="20"/>
              </w:rPr>
              <w:t>later hand</w:t>
            </w:r>
          </w:p>
        </w:tc>
      </w:tr>
      <w:tr w:rsidR="007D4765" w:rsidRPr="00D55EA3" w:rsidTr="007D4765">
        <w:trPr>
          <w:trHeight w:hRule="exact" w:val="1318"/>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19.</w:t>
            </w:r>
            <w:r w:rsidRPr="00D55EA3">
              <w:rPr>
                <w:rFonts w:ascii="Georgia" w:hAnsi="Georgia"/>
                <w:spacing w:val="-37"/>
                <w:sz w:val="20"/>
                <w:szCs w:val="20"/>
              </w:rPr>
              <w:t xml:space="preserve"> </w:t>
            </w:r>
            <w:r w:rsidRPr="00D55EA3">
              <w:rPr>
                <w:rFonts w:ascii="Georgia" w:hAnsi="Georgia"/>
                <w:spacing w:val="-1"/>
                <w:sz w:val="20"/>
                <w:szCs w:val="20"/>
              </w:rPr>
              <w:t>*Leviticus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(2:3-5;</w:t>
            </w:r>
            <w:r w:rsidRPr="00D55EA3">
              <w:rPr>
                <w:rFonts w:ascii="Georgia" w:hAnsi="Georgia"/>
                <w:spacing w:val="2"/>
                <w:sz w:val="20"/>
                <w:szCs w:val="20"/>
              </w:rPr>
              <w:t xml:space="preserve"> </w:t>
            </w:r>
            <w:r w:rsidRPr="00D55EA3">
              <w:rPr>
                <w:rFonts w:ascii="Georgia" w:hAnsi="Georgia"/>
                <w:spacing w:val="-1"/>
                <w:sz w:val="20"/>
                <w:szCs w:val="20"/>
              </w:rPr>
              <w:t>2:7;</w:t>
            </w:r>
            <w:r w:rsidRPr="00D55EA3">
              <w:rPr>
                <w:rFonts w:ascii="Georgia" w:hAnsi="Georgia"/>
                <w:spacing w:val="2"/>
                <w:sz w:val="20"/>
                <w:szCs w:val="20"/>
              </w:rPr>
              <w:t xml:space="preserve"> </w:t>
            </w:r>
            <w:r w:rsidRPr="00D55EA3">
              <w:rPr>
                <w:rFonts w:ascii="Georgia" w:hAnsi="Georgia"/>
                <w:spacing w:val="-1"/>
                <w:sz w:val="20"/>
                <w:szCs w:val="20"/>
              </w:rPr>
              <w:t>3:4,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9-13;</w:t>
            </w:r>
            <w:r w:rsidRPr="00D55EA3">
              <w:rPr>
                <w:rFonts w:ascii="Georgia" w:hAnsi="Georgia"/>
                <w:sz w:val="20"/>
                <w:szCs w:val="20"/>
              </w:rPr>
              <w:t xml:space="preserve"> </w:t>
            </w:r>
            <w:r w:rsidRPr="00D55EA3">
              <w:rPr>
                <w:rFonts w:ascii="Georgia" w:hAnsi="Georgia"/>
                <w:spacing w:val="-1"/>
                <w:sz w:val="20"/>
                <w:szCs w:val="20"/>
              </w:rPr>
              <w:t>4:6-8,</w:t>
            </w:r>
            <w:r w:rsidRPr="00D55EA3">
              <w:rPr>
                <w:rFonts w:ascii="Georgia" w:hAnsi="Georgia"/>
                <w:sz w:val="20"/>
                <w:szCs w:val="20"/>
              </w:rPr>
              <w:t xml:space="preserve"> 10-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11, </w:t>
            </w:r>
            <w:r w:rsidRPr="00D55EA3">
              <w:rPr>
                <w:rFonts w:ascii="Georgia" w:hAnsi="Georgia"/>
                <w:spacing w:val="-1"/>
                <w:sz w:val="20"/>
                <w:szCs w:val="20"/>
              </w:rPr>
              <w:t>18-20,</w:t>
            </w:r>
            <w:r w:rsidRPr="00D55EA3">
              <w:rPr>
                <w:rFonts w:ascii="Georgia" w:hAnsi="Georgia"/>
                <w:sz w:val="20"/>
                <w:szCs w:val="20"/>
              </w:rPr>
              <w:t xml:space="preserve"> </w:t>
            </w:r>
            <w:r w:rsidRPr="00D55EA3">
              <w:rPr>
                <w:rFonts w:ascii="Georgia" w:hAnsi="Georgia"/>
                <w:spacing w:val="-1"/>
                <w:sz w:val="20"/>
                <w:szCs w:val="20"/>
              </w:rPr>
              <w:t>26-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29; </w:t>
            </w:r>
            <w:r w:rsidRPr="00D55EA3">
              <w:rPr>
                <w:rFonts w:ascii="Georgia" w:hAnsi="Georgia"/>
                <w:spacing w:val="-1"/>
                <w:sz w:val="20"/>
                <w:szCs w:val="20"/>
              </w:rPr>
              <w:t>5:8-10,</w:t>
            </w:r>
            <w:r w:rsidRPr="00D55EA3">
              <w:rPr>
                <w:rFonts w:ascii="Georgia" w:hAnsi="Georgia"/>
                <w:sz w:val="20"/>
                <w:szCs w:val="20"/>
              </w:rPr>
              <w:t xml:space="preserve"> 18-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24)</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4QpapLXXLev</w:t>
            </w:r>
            <w:r w:rsidRPr="00D55EA3">
              <w:rPr>
                <w:rFonts w:ascii="Georgia" w:hAnsi="Georgia"/>
                <w:i/>
                <w:spacing w:val="-1"/>
                <w:position w:val="9"/>
                <w:sz w:val="20"/>
                <w:szCs w:val="20"/>
              </w:rPr>
              <w:t>b</w:t>
            </w:r>
            <w:r w:rsidRPr="00D55EA3">
              <w:rPr>
                <w:rFonts w:ascii="Georgia" w:hAnsi="Georgia"/>
                <w:i/>
                <w:spacing w:val="-1"/>
                <w:sz w:val="20"/>
                <w:szCs w:val="20"/>
              </w:rPr>
              <w:t>(4Q120)</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46;</w:t>
            </w:r>
            <w:r w:rsidRPr="00D55EA3">
              <w:rPr>
                <w:rFonts w:ascii="Georgia" w:hAnsi="Georgia"/>
                <w:spacing w:val="2"/>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802;</w:t>
            </w:r>
            <w:r w:rsidRPr="00D55EA3">
              <w:rPr>
                <w:rFonts w:ascii="Georgia" w:hAnsi="Georgia"/>
                <w:spacing w:val="2"/>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3452</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BC1</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Qumran,</w:t>
            </w:r>
            <w:r w:rsidRPr="00D55EA3">
              <w:rPr>
                <w:rFonts w:ascii="Georgia" w:hAnsi="Georgia"/>
                <w:sz w:val="20"/>
                <w:szCs w:val="20"/>
              </w:rPr>
              <w:t xml:space="preserve"> </w:t>
            </w:r>
            <w:r w:rsidRPr="00D55EA3">
              <w:rPr>
                <w:rFonts w:ascii="Georgia" w:hAnsi="Georgia"/>
                <w:spacing w:val="-1"/>
                <w:sz w:val="20"/>
                <w:szCs w:val="20"/>
              </w:rPr>
              <w:t>high</w:t>
            </w:r>
            <w:r w:rsidRPr="00D55EA3">
              <w:rPr>
                <w:rFonts w:ascii="Georgia" w:hAnsi="Georgia"/>
                <w:spacing w:val="23"/>
                <w:sz w:val="20"/>
                <w:szCs w:val="20"/>
              </w:rPr>
              <w:t xml:space="preserve"> </w:t>
            </w:r>
            <w:r w:rsidRPr="00D55EA3">
              <w:rPr>
                <w:rFonts w:ascii="Georgia" w:hAnsi="Georgia"/>
                <w:spacing w:val="-1"/>
                <w:sz w:val="20"/>
                <w:szCs w:val="20"/>
              </w:rPr>
              <w:t>decorated hand,</w:t>
            </w:r>
            <w:r w:rsidRPr="00D55EA3">
              <w:rPr>
                <w:rFonts w:ascii="Georgia" w:hAnsi="Georgia"/>
                <w:spacing w:val="23"/>
                <w:sz w:val="20"/>
                <w:szCs w:val="20"/>
              </w:rPr>
              <w:t xml:space="preserve"> </w:t>
            </w:r>
            <w:r w:rsidRPr="00D55EA3">
              <w:rPr>
                <w:rFonts w:ascii="Georgia" w:hAnsi="Georgia"/>
                <w:spacing w:val="-1"/>
                <w:w w:val="95"/>
                <w:sz w:val="20"/>
                <w:szCs w:val="20"/>
              </w:rPr>
              <w:t>I</w:t>
            </w:r>
            <w:r w:rsidRPr="00D55EA3">
              <w:rPr>
                <w:rFonts w:ascii="Georgia" w:hAnsi="Georgia"/>
                <w:w w:val="95"/>
                <w:sz w:val="20"/>
                <w:szCs w:val="20"/>
              </w:rPr>
              <w:t>OCD</w:t>
            </w:r>
            <w:r w:rsidRPr="00D55EA3">
              <w:rPr>
                <w:rFonts w:ascii="Georgia" w:hAnsi="Georgia"/>
                <w:spacing w:val="-22"/>
                <w:w w:val="95"/>
                <w:sz w:val="20"/>
                <w:szCs w:val="20"/>
              </w:rPr>
              <w:t xml:space="preserve"> </w:t>
            </w:r>
            <w:r w:rsidRPr="00D55EA3">
              <w:rPr>
                <w:rFonts w:ascii="Georgia" w:hAnsi="Georgia"/>
                <w:w w:val="95"/>
                <w:sz w:val="20"/>
                <w:szCs w:val="20"/>
              </w:rPr>
              <w:t>=</w:t>
            </w:r>
            <w:r w:rsidRPr="00D55EA3">
              <w:rPr>
                <w:rFonts w:ascii="Georgia" w:hAnsi="Georgia"/>
                <w:spacing w:val="-15"/>
                <w:w w:val="95"/>
                <w:sz w:val="20"/>
                <w:szCs w:val="20"/>
              </w:rPr>
              <w:t xml:space="preserve"> </w:t>
            </w:r>
            <w:r w:rsidRPr="00D55EA3">
              <w:rPr>
                <w:rFonts w:ascii="Georgia" w:hAnsi="Georgia"/>
                <w:spacing w:val="-1"/>
                <w:w w:val="95"/>
                <w:sz w:val="20"/>
                <w:szCs w:val="20"/>
              </w:rPr>
              <w:t>tetragram</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20.</w:t>
            </w:r>
            <w:r w:rsidRPr="00D55EA3">
              <w:rPr>
                <w:rFonts w:ascii="Georgia" w:hAnsi="Georgia"/>
                <w:spacing w:val="-37"/>
                <w:sz w:val="20"/>
                <w:szCs w:val="20"/>
              </w:rPr>
              <w:t xml:space="preserve"> </w:t>
            </w:r>
            <w:r w:rsidRPr="00D55EA3">
              <w:rPr>
                <w:rFonts w:ascii="Georgia" w:hAnsi="Georgia"/>
                <w:spacing w:val="-1"/>
                <w:sz w:val="20"/>
                <w:szCs w:val="20"/>
              </w:rPr>
              <w:t>*Leviticus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(26:2-16)</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4QLXXLev</w:t>
            </w:r>
            <w:r w:rsidRPr="00D55EA3">
              <w:rPr>
                <w:rFonts w:ascii="Georgia" w:hAnsi="Georgia"/>
                <w:i/>
                <w:spacing w:val="-1"/>
                <w:position w:val="9"/>
                <w:sz w:val="20"/>
                <w:szCs w:val="20"/>
              </w:rPr>
              <w:t>a</w:t>
            </w:r>
            <w:r w:rsidRPr="00D55EA3">
              <w:rPr>
                <w:rFonts w:ascii="Georgia" w:hAnsi="Georgia"/>
                <w:i/>
                <w:spacing w:val="-1"/>
                <w:sz w:val="20"/>
                <w:szCs w:val="20"/>
              </w:rPr>
              <w:t>(4Q119)</w:t>
            </w:r>
            <w:r w:rsidRPr="00D55EA3">
              <w:rPr>
                <w:rFonts w:ascii="Georgia" w:hAnsi="Georgia"/>
                <w:i/>
                <w:spacing w:val="-19"/>
                <w:sz w:val="20"/>
                <w:szCs w:val="20"/>
              </w:rPr>
              <w:t xml:space="preserve"> </w:t>
            </w:r>
            <w:r w:rsidRPr="00D55EA3">
              <w:rPr>
                <w:rFonts w:ascii="Georgia" w:hAnsi="Georgia"/>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49;</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33454;</w:t>
            </w:r>
            <w:r w:rsidRPr="00D55EA3">
              <w:rPr>
                <w:rFonts w:ascii="Georgia" w:hAnsi="Georgia"/>
                <w:sz w:val="20"/>
                <w:szCs w:val="20"/>
              </w:rPr>
              <w:t xml:space="preserve">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801</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BC1-</w:t>
            </w:r>
            <w:r w:rsidRPr="00D55EA3">
              <w:rPr>
                <w:rFonts w:ascii="Georgia" w:hAnsi="Georgia"/>
                <w:spacing w:val="23"/>
                <w:sz w:val="20"/>
                <w:szCs w:val="20"/>
              </w:rPr>
              <w:t xml:space="preserve"> </w:t>
            </w:r>
            <w:r w:rsidRPr="00D55EA3">
              <w:rPr>
                <w:rFonts w:ascii="Georgia" w:hAnsi="Georgia"/>
                <w:spacing w:val="-1"/>
                <w:sz w:val="20"/>
                <w:szCs w:val="20"/>
              </w:rPr>
              <w:t>AD1</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leather</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Qumran,</w:t>
            </w:r>
            <w:r w:rsidRPr="00D55EA3">
              <w:rPr>
                <w:rFonts w:ascii="Georgia" w:hAnsi="Georgia"/>
                <w:sz w:val="20"/>
                <w:szCs w:val="20"/>
              </w:rPr>
              <w:t xml:space="preserve"> </w:t>
            </w:r>
            <w:r w:rsidRPr="00D55EA3">
              <w:rPr>
                <w:rFonts w:ascii="Georgia" w:hAnsi="Georgia"/>
                <w:spacing w:val="-1"/>
                <w:sz w:val="20"/>
                <w:szCs w:val="20"/>
              </w:rPr>
              <w:t>parag.</w:t>
            </w:r>
            <w:r w:rsidRPr="00D55EA3">
              <w:rPr>
                <w:rFonts w:ascii="Georgia" w:hAnsi="Georgia"/>
                <w:spacing w:val="22"/>
                <w:sz w:val="20"/>
                <w:szCs w:val="20"/>
              </w:rPr>
              <w:t xml:space="preserve"> </w:t>
            </w:r>
            <w:r w:rsidRPr="00D55EA3">
              <w:rPr>
                <w:rFonts w:ascii="Georgia" w:hAnsi="Georgia"/>
                <w:spacing w:val="-1"/>
                <w:sz w:val="20"/>
                <w:szCs w:val="20"/>
              </w:rPr>
              <w:t>mark</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21.</w:t>
            </w:r>
            <w:r w:rsidRPr="00D55EA3">
              <w:rPr>
                <w:rFonts w:ascii="Georgia" w:hAnsi="Georgia"/>
                <w:spacing w:val="-37"/>
                <w:sz w:val="20"/>
                <w:szCs w:val="20"/>
              </w:rPr>
              <w:t xml:space="preserve"> </w:t>
            </w:r>
            <w:r w:rsidRPr="00D55EA3">
              <w:rPr>
                <w:rFonts w:ascii="Georgia" w:hAnsi="Georgia"/>
                <w:spacing w:val="-1"/>
                <w:sz w:val="20"/>
                <w:szCs w:val="20"/>
              </w:rPr>
              <w:t>Leviticus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(27:12,</w:t>
            </w:r>
            <w:r w:rsidRPr="00D55EA3">
              <w:rPr>
                <w:rFonts w:ascii="Georgia" w:hAnsi="Georgia"/>
                <w:sz w:val="20"/>
                <w:szCs w:val="20"/>
              </w:rPr>
              <w:t xml:space="preserve"> </w:t>
            </w:r>
            <w:r w:rsidRPr="00D55EA3">
              <w:rPr>
                <w:rFonts w:ascii="Georgia" w:hAnsi="Georgia"/>
                <w:spacing w:val="-1"/>
                <w:sz w:val="20"/>
                <w:szCs w:val="20"/>
              </w:rPr>
              <w:t>15-16,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19-20,</w:t>
            </w:r>
            <w:r w:rsidRPr="00D55EA3">
              <w:rPr>
                <w:rFonts w:ascii="Georgia" w:hAnsi="Georgia"/>
                <w:sz w:val="20"/>
                <w:szCs w:val="20"/>
              </w:rPr>
              <w:t xml:space="preserve"> 24)</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1351</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50;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3133;</w:t>
            </w:r>
            <w:r w:rsidRPr="00D55EA3">
              <w:rPr>
                <w:rFonts w:ascii="Georgia" w:hAnsi="Georgia"/>
                <w:sz w:val="20"/>
                <w:szCs w:val="20"/>
              </w:rPr>
              <w:t xml:space="preserve"> Rahlfs </w:t>
            </w:r>
            <w:r w:rsidRPr="00D55EA3">
              <w:rPr>
                <w:rFonts w:ascii="Georgia" w:hAnsi="Georgia"/>
                <w:spacing w:val="-1"/>
                <w:sz w:val="20"/>
                <w:szCs w:val="20"/>
              </w:rPr>
              <w:t>954</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22.</w:t>
            </w:r>
            <w:r w:rsidRPr="00D55EA3">
              <w:rPr>
                <w:rFonts w:ascii="Georgia" w:hAnsi="Georgia"/>
                <w:spacing w:val="-37"/>
                <w:sz w:val="20"/>
                <w:szCs w:val="20"/>
              </w:rPr>
              <w:t xml:space="preserve"> </w:t>
            </w:r>
            <w:r w:rsidRPr="00D55EA3">
              <w:rPr>
                <w:rFonts w:ascii="Georgia" w:hAnsi="Georgia"/>
                <w:spacing w:val="-1"/>
                <w:sz w:val="20"/>
                <w:szCs w:val="20"/>
              </w:rPr>
              <w:t>Leviticus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(parts</w:t>
            </w:r>
            <w:r w:rsidRPr="00D55EA3">
              <w:rPr>
                <w:rFonts w:ascii="Georgia" w:hAnsi="Georgia"/>
                <w:sz w:val="20"/>
                <w:szCs w:val="20"/>
              </w:rPr>
              <w:t xml:space="preserve"> of</w:t>
            </w:r>
            <w:r w:rsidRPr="00D55EA3">
              <w:rPr>
                <w:rFonts w:ascii="Georgia" w:hAnsi="Georgia"/>
                <w:spacing w:val="-1"/>
                <w:sz w:val="20"/>
                <w:szCs w:val="20"/>
              </w:rPr>
              <w:t xml:space="preserve"> </w:t>
            </w:r>
            <w:r w:rsidRPr="00D55EA3">
              <w:rPr>
                <w:rFonts w:ascii="Georgia" w:hAnsi="Georgia"/>
                <w:sz w:val="20"/>
                <w:szCs w:val="20"/>
              </w:rPr>
              <w:t>10,</w:t>
            </w:r>
            <w:r w:rsidRPr="00D55EA3">
              <w:rPr>
                <w:rFonts w:ascii="Georgia" w:hAnsi="Georgia"/>
                <w:spacing w:val="-4"/>
                <w:sz w:val="20"/>
                <w:szCs w:val="20"/>
              </w:rPr>
              <w:t xml:space="preserve"> </w:t>
            </w:r>
            <w:r w:rsidRPr="00D55EA3">
              <w:rPr>
                <w:rFonts w:ascii="Georgia" w:hAnsi="Georgia"/>
                <w:sz w:val="20"/>
                <w:szCs w:val="20"/>
              </w:rPr>
              <w:t>11,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12, </w:t>
            </w:r>
            <w:r w:rsidRPr="00D55EA3">
              <w:rPr>
                <w:rFonts w:ascii="Georgia" w:hAnsi="Georgia"/>
                <w:spacing w:val="-1"/>
                <w:sz w:val="20"/>
                <w:szCs w:val="20"/>
              </w:rPr>
              <w:t>23,</w:t>
            </w:r>
            <w:r w:rsidRPr="00D55EA3">
              <w:rPr>
                <w:rFonts w:ascii="Georgia" w:hAnsi="Georgia"/>
                <w:sz w:val="20"/>
                <w:szCs w:val="20"/>
              </w:rPr>
              <w:t xml:space="preserve"> </w:t>
            </w:r>
            <w:r w:rsidRPr="00D55EA3">
              <w:rPr>
                <w:rFonts w:ascii="Georgia" w:hAnsi="Georgia"/>
                <w:spacing w:val="-1"/>
                <w:sz w:val="20"/>
                <w:szCs w:val="20"/>
              </w:rPr>
              <w:t>25)</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Schoyen 2649</w:t>
            </w:r>
            <w:r w:rsidRPr="00D55EA3">
              <w:rPr>
                <w:rFonts w:ascii="Georgia" w:hAnsi="Georgia"/>
                <w:spacing w:val="-1"/>
                <w:sz w:val="20"/>
                <w:szCs w:val="20"/>
              </w:rPr>
              <w:t>;</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8120;</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0830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r w:rsidRPr="00D55EA3">
              <w:rPr>
                <w:rFonts w:ascii="Georgia" w:hAnsi="Georgia"/>
                <w:spacing w:val="20"/>
                <w:sz w:val="20"/>
                <w:szCs w:val="20"/>
              </w:rPr>
              <w:t xml:space="preserve"> </w:t>
            </w:r>
            <w:r w:rsidRPr="00D55EA3">
              <w:rPr>
                <w:rFonts w:ascii="Georgia" w:hAnsi="Georgia"/>
                <w:spacing w:val="-1"/>
                <w:sz w:val="20"/>
                <w:szCs w:val="20"/>
              </w:rPr>
              <w:t>(ca.</w:t>
            </w:r>
            <w:r w:rsidRPr="00D55EA3">
              <w:rPr>
                <w:rFonts w:ascii="Georgia" w:hAnsi="Georgia"/>
                <w:sz w:val="20"/>
                <w:szCs w:val="20"/>
              </w:rPr>
              <w:t xml:space="preserve"> </w:t>
            </w:r>
            <w:r w:rsidRPr="00D55EA3">
              <w:rPr>
                <w:rFonts w:ascii="Georgia" w:hAnsi="Georgia"/>
                <w:spacing w:val="-1"/>
                <w:sz w:val="20"/>
                <w:szCs w:val="20"/>
              </w:rPr>
              <w:t>200)</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10</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20</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(same</w:t>
            </w:r>
            <w:r w:rsidRPr="00D55EA3">
              <w:rPr>
                <w:rFonts w:ascii="Georgia" w:hAnsi="Georgia"/>
                <w:sz w:val="20"/>
                <w:szCs w:val="20"/>
              </w:rPr>
              <w:t xml:space="preserve"> </w:t>
            </w:r>
            <w:r w:rsidRPr="00D55EA3">
              <w:rPr>
                <w:rFonts w:ascii="Georgia" w:hAnsi="Georgia"/>
                <w:spacing w:val="-1"/>
                <w:sz w:val="20"/>
                <w:szCs w:val="20"/>
              </w:rPr>
              <w:t>scribe</w:t>
            </w:r>
            <w:r w:rsidRPr="00D55EA3">
              <w:rPr>
                <w:rFonts w:ascii="Georgia" w:hAnsi="Georgia"/>
                <w:sz w:val="20"/>
                <w:szCs w:val="20"/>
              </w:rPr>
              <w:t xml:space="preserve"> </w:t>
            </w:r>
            <w:r w:rsidRPr="00D55EA3">
              <w:rPr>
                <w:rFonts w:ascii="Georgia" w:hAnsi="Georgia"/>
                <w:spacing w:val="-1"/>
                <w:sz w:val="20"/>
                <w:szCs w:val="20"/>
              </w:rPr>
              <w:t>as</w:t>
            </w:r>
            <w:r w:rsidRPr="00D55EA3">
              <w:rPr>
                <w:rFonts w:ascii="Georgia" w:hAnsi="Georgia"/>
                <w:spacing w:val="26"/>
                <w:sz w:val="20"/>
                <w:szCs w:val="20"/>
              </w:rPr>
              <w:t xml:space="preserve"> </w:t>
            </w:r>
            <w:r w:rsidRPr="00D55EA3">
              <w:rPr>
                <w:rFonts w:ascii="Georgia" w:hAnsi="Georgia"/>
                <w:sz w:val="20"/>
                <w:szCs w:val="20"/>
              </w:rPr>
              <w:t>Schoyen</w:t>
            </w:r>
            <w:r w:rsidRPr="00D55EA3">
              <w:rPr>
                <w:rFonts w:ascii="Georgia" w:hAnsi="Georgia"/>
                <w:spacing w:val="1"/>
                <w:sz w:val="20"/>
                <w:szCs w:val="20"/>
              </w:rPr>
              <w:t xml:space="preserve"> </w:t>
            </w:r>
            <w:r w:rsidRPr="00D55EA3">
              <w:rPr>
                <w:rFonts w:ascii="Georgia" w:hAnsi="Georgia"/>
                <w:sz w:val="20"/>
                <w:szCs w:val="20"/>
              </w:rPr>
              <w:t>2648?)</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23.</w:t>
            </w:r>
            <w:r w:rsidRPr="00D55EA3">
              <w:rPr>
                <w:rFonts w:ascii="Georgia" w:hAnsi="Georgia"/>
                <w:spacing w:val="-37"/>
                <w:sz w:val="20"/>
                <w:szCs w:val="20"/>
              </w:rPr>
              <w:t xml:space="preserve"> </w:t>
            </w:r>
            <w:r w:rsidRPr="00D55EA3">
              <w:rPr>
                <w:rFonts w:ascii="Georgia" w:hAnsi="Georgia"/>
                <w:spacing w:val="-1"/>
                <w:sz w:val="20"/>
                <w:szCs w:val="20"/>
              </w:rPr>
              <w:t>Leviticus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(19:16-19,</w:t>
            </w:r>
            <w:r w:rsidRPr="00D55EA3">
              <w:rPr>
                <w:rFonts w:ascii="Georgia" w:hAnsi="Georgia"/>
                <w:sz w:val="20"/>
                <w:szCs w:val="20"/>
              </w:rPr>
              <w:t xml:space="preserve"> </w:t>
            </w:r>
            <w:r w:rsidRPr="00D55EA3">
              <w:rPr>
                <w:rFonts w:ascii="Georgia" w:hAnsi="Georgia"/>
                <w:spacing w:val="-1"/>
                <w:sz w:val="20"/>
                <w:szCs w:val="20"/>
              </w:rPr>
              <w:t>31-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33)</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P.Heid.</w:t>
            </w:r>
            <w:r w:rsidRPr="00D55EA3">
              <w:rPr>
                <w:rFonts w:ascii="Georgia" w:hAnsi="Georgia"/>
                <w:i/>
                <w:sz w:val="20"/>
                <w:szCs w:val="20"/>
              </w:rPr>
              <w:t xml:space="preserve"> </w:t>
            </w:r>
            <w:r w:rsidRPr="00D55EA3">
              <w:rPr>
                <w:rFonts w:ascii="Georgia" w:hAnsi="Georgia"/>
                <w:i/>
                <w:spacing w:val="-1"/>
                <w:sz w:val="20"/>
                <w:szCs w:val="20"/>
              </w:rPr>
              <w:t xml:space="preserve">4.290;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3112;</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858</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z w:val="20"/>
                <w:szCs w:val="20"/>
              </w:rPr>
              <w:t>8</w:t>
            </w:r>
            <w:r w:rsidRPr="00D55EA3">
              <w:rPr>
                <w:rFonts w:ascii="Georgia" w:hAnsi="Georgia"/>
                <w:spacing w:val="-3"/>
                <w:sz w:val="20"/>
                <w:szCs w:val="20"/>
              </w:rPr>
              <w:t>C</w:t>
            </w:r>
          </w:p>
        </w:tc>
      </w:tr>
      <w:tr w:rsidR="007D4765" w:rsidRPr="00D55EA3" w:rsidTr="007D4765">
        <w:trPr>
          <w:trHeight w:hRule="exact" w:val="878"/>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24.</w:t>
            </w:r>
            <w:r w:rsidRPr="00D55EA3">
              <w:rPr>
                <w:rFonts w:ascii="Georgia" w:hAnsi="Georgia"/>
                <w:spacing w:val="-22"/>
                <w:sz w:val="20"/>
                <w:szCs w:val="20"/>
              </w:rPr>
              <w:t xml:space="preserve"> </w:t>
            </w:r>
            <w:r w:rsidRPr="00D55EA3">
              <w:rPr>
                <w:rFonts w:ascii="Georgia" w:hAnsi="Georgia"/>
                <w:spacing w:val="-1"/>
                <w:sz w:val="20"/>
                <w:szCs w:val="20"/>
              </w:rPr>
              <w:t>Numbers</w:t>
            </w:r>
            <w:r w:rsidRPr="00D55EA3">
              <w:rPr>
                <w:rFonts w:ascii="Georgia" w:hAnsi="Georgia"/>
                <w:spacing w:val="-15"/>
                <w:sz w:val="20"/>
                <w:szCs w:val="20"/>
              </w:rPr>
              <w:t xml:space="preserve"> </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Deuteronomy]</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VI</w:t>
            </w:r>
            <w:r w:rsidRPr="00D55EA3">
              <w:rPr>
                <w:rFonts w:ascii="Georgia" w:hAnsi="Georgia"/>
                <w:i/>
                <w:spacing w:val="29"/>
                <w:sz w:val="20"/>
                <w:szCs w:val="20"/>
              </w:rPr>
              <w:t xml:space="preserve"> </w:t>
            </w:r>
            <w:r w:rsidRPr="00D55EA3">
              <w:rPr>
                <w:rFonts w:ascii="Georgia" w:hAnsi="Georgia"/>
                <w:i/>
                <w:spacing w:val="-1"/>
                <w:sz w:val="20"/>
                <w:szCs w:val="20"/>
              </w:rPr>
              <w:t>(+P.Mich.inv.5554</w:t>
            </w:r>
            <w:r w:rsidRPr="00D55EA3">
              <w:rPr>
                <w:rFonts w:ascii="Georgia" w:hAnsi="Georgia"/>
                <w:spacing w:val="-1"/>
                <w:sz w:val="20"/>
                <w:szCs w:val="20"/>
              </w:rPr>
              <w:t>);</w:t>
            </w:r>
            <w:r w:rsidRPr="00D55EA3">
              <w:rPr>
                <w:rFonts w:ascii="Georgia" w:hAnsi="Georgia"/>
                <w:spacing w:val="25"/>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3091;</w:t>
            </w:r>
            <w:r w:rsidRPr="00D55EA3">
              <w:rPr>
                <w:rFonts w:ascii="Georgia" w:hAnsi="Georgia"/>
                <w:sz w:val="20"/>
                <w:szCs w:val="20"/>
              </w:rPr>
              <w:t xml:space="preserve"> Rahlfs </w:t>
            </w:r>
            <w:r w:rsidRPr="00D55EA3">
              <w:rPr>
                <w:rFonts w:ascii="Georgia" w:hAnsi="Georgia"/>
                <w:spacing w:val="-1"/>
                <w:sz w:val="20"/>
                <w:szCs w:val="20"/>
              </w:rPr>
              <w:t>963;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52</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19</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33)</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 xml:space="preserve"> cols;</w:t>
            </w:r>
            <w:r w:rsidRPr="00D55EA3">
              <w:rPr>
                <w:rFonts w:ascii="Georgia" w:hAnsi="Georgia"/>
                <w:sz w:val="20"/>
                <w:szCs w:val="20"/>
              </w:rPr>
              <w:t xml:space="preserve"> nom. </w:t>
            </w:r>
            <w:r w:rsidRPr="00D55EA3">
              <w:rPr>
                <w:rFonts w:ascii="Georgia" w:hAnsi="Georgia"/>
                <w:spacing w:val="-1"/>
                <w:sz w:val="20"/>
                <w:szCs w:val="20"/>
              </w:rPr>
              <w:t>sac.;</w:t>
            </w:r>
            <w:r w:rsidRPr="00D55EA3">
              <w:rPr>
                <w:rFonts w:ascii="Georgia" w:hAnsi="Georgia"/>
                <w:spacing w:val="29"/>
                <w:sz w:val="20"/>
                <w:szCs w:val="20"/>
              </w:rPr>
              <w:t xml:space="preserve"> </w:t>
            </w:r>
            <w:r w:rsidRPr="00D55EA3">
              <w:rPr>
                <w:rFonts w:ascii="Georgia" w:hAnsi="Georgia"/>
                <w:spacing w:val="-1"/>
                <w:sz w:val="20"/>
                <w:szCs w:val="20"/>
              </w:rPr>
              <w:t>50</w:t>
            </w:r>
            <w:r w:rsidRPr="00D55EA3">
              <w:rPr>
                <w:rFonts w:ascii="Georgia" w:hAnsi="Georgia"/>
                <w:spacing w:val="1"/>
                <w:sz w:val="20"/>
                <w:szCs w:val="20"/>
              </w:rPr>
              <w:t xml:space="preserve"> </w:t>
            </w:r>
            <w:r w:rsidRPr="00D55EA3">
              <w:rPr>
                <w:rFonts w:ascii="Georgia" w:hAnsi="Georgia"/>
                <w:spacing w:val="-1"/>
                <w:sz w:val="20"/>
                <w:szCs w:val="20"/>
              </w:rPr>
              <w:t>pp.</w:t>
            </w:r>
            <w:r w:rsidRPr="00D55EA3">
              <w:rPr>
                <w:rFonts w:ascii="Georgia" w:hAnsi="Georgia"/>
                <w:sz w:val="20"/>
                <w:szCs w:val="20"/>
              </w:rPr>
              <w:t xml:space="preserve"> of</w:t>
            </w:r>
            <w:r w:rsidRPr="00D55EA3">
              <w:rPr>
                <w:rFonts w:ascii="Georgia" w:hAnsi="Georgia"/>
                <w:spacing w:val="2"/>
                <w:sz w:val="20"/>
                <w:szCs w:val="20"/>
              </w:rPr>
              <w:t xml:space="preserve"> </w:t>
            </w:r>
            <w:r w:rsidRPr="00D55EA3">
              <w:rPr>
                <w:rFonts w:ascii="Georgia" w:hAnsi="Georgia"/>
                <w:spacing w:val="-1"/>
                <w:sz w:val="20"/>
                <w:szCs w:val="20"/>
              </w:rPr>
              <w:t>original</w:t>
            </w:r>
          </w:p>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108.</w:t>
            </w:r>
            <w:r w:rsidRPr="00D55EA3">
              <w:rPr>
                <w:rFonts w:ascii="Georgia" w:hAnsi="Georgia"/>
                <w:spacing w:val="-15"/>
                <w:sz w:val="20"/>
                <w:szCs w:val="20"/>
              </w:rPr>
              <w:t xml:space="preserve"> </w:t>
            </w:r>
            <w:r w:rsidRPr="00D55EA3">
              <w:rPr>
                <w:rFonts w:ascii="Georgia" w:hAnsi="Georgia"/>
                <w:spacing w:val="-1"/>
                <w:sz w:val="20"/>
                <w:szCs w:val="20"/>
              </w:rPr>
              <w:t>See</w:t>
            </w:r>
            <w:r w:rsidRPr="00D55EA3">
              <w:rPr>
                <w:rFonts w:ascii="Georgia" w:hAnsi="Georgia"/>
                <w:spacing w:val="-14"/>
                <w:sz w:val="20"/>
                <w:szCs w:val="20"/>
              </w:rPr>
              <w:t xml:space="preserve"> </w:t>
            </w:r>
            <w:r w:rsidRPr="00D55EA3">
              <w:rPr>
                <w:rFonts w:ascii="Georgia" w:hAnsi="Georgia"/>
                <w:sz w:val="20"/>
                <w:szCs w:val="20"/>
              </w:rPr>
              <w:t>30.</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25.</w:t>
            </w:r>
            <w:r w:rsidRPr="00D55EA3">
              <w:rPr>
                <w:rFonts w:ascii="Georgia" w:hAnsi="Georgia"/>
                <w:spacing w:val="-37"/>
                <w:sz w:val="20"/>
                <w:szCs w:val="20"/>
              </w:rPr>
              <w:t xml:space="preserve"> </w:t>
            </w:r>
            <w:r w:rsidRPr="00D55EA3">
              <w:rPr>
                <w:rFonts w:ascii="Georgia" w:hAnsi="Georgia"/>
                <w:sz w:val="20"/>
                <w:szCs w:val="20"/>
              </w:rPr>
              <w:t>*Numbers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3:30—4:14)</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4QLXXNum(4Q121);</w:t>
            </w:r>
            <w:r w:rsidRPr="00D55EA3">
              <w:rPr>
                <w:rFonts w:ascii="Georgia" w:hAnsi="Georgia"/>
                <w:i/>
                <w:spacing w:val="-3"/>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51;</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z w:val="20"/>
                <w:szCs w:val="20"/>
              </w:rPr>
              <w:t xml:space="preserve">3455;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803</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BC1-</w:t>
            </w:r>
            <w:r w:rsidRPr="00D55EA3">
              <w:rPr>
                <w:rFonts w:ascii="Georgia" w:hAnsi="Georgia"/>
                <w:spacing w:val="23"/>
                <w:sz w:val="20"/>
                <w:szCs w:val="20"/>
              </w:rPr>
              <w:t xml:space="preserve"> </w:t>
            </w:r>
            <w:r w:rsidRPr="00D55EA3">
              <w:rPr>
                <w:rFonts w:ascii="Georgia" w:hAnsi="Georgia"/>
                <w:spacing w:val="-1"/>
                <w:sz w:val="20"/>
                <w:szCs w:val="20"/>
              </w:rPr>
              <w:t>AD1</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leather</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highly</w:t>
            </w:r>
            <w:r w:rsidRPr="00D55EA3">
              <w:rPr>
                <w:rFonts w:ascii="Georgia" w:hAnsi="Georgia"/>
                <w:spacing w:val="-6"/>
                <w:sz w:val="20"/>
                <w:szCs w:val="20"/>
              </w:rPr>
              <w:t xml:space="preserve"> </w:t>
            </w:r>
            <w:r w:rsidRPr="00D55EA3">
              <w:rPr>
                <w:rFonts w:ascii="Georgia" w:hAnsi="Georgia"/>
                <w:spacing w:val="-1"/>
                <w:sz w:val="20"/>
                <w:szCs w:val="20"/>
              </w:rPr>
              <w:t>decorated</w:t>
            </w:r>
            <w:r w:rsidRPr="00D55EA3">
              <w:rPr>
                <w:rFonts w:ascii="Georgia" w:hAnsi="Georgia"/>
                <w:spacing w:val="21"/>
                <w:sz w:val="20"/>
                <w:szCs w:val="20"/>
              </w:rPr>
              <w:t xml:space="preserve"> </w:t>
            </w:r>
            <w:r w:rsidRPr="00D55EA3">
              <w:rPr>
                <w:rFonts w:ascii="Georgia" w:hAnsi="Georgia"/>
                <w:spacing w:val="-1"/>
                <w:sz w:val="20"/>
                <w:szCs w:val="20"/>
              </w:rPr>
              <w:t>hand,</w:t>
            </w:r>
            <w:r w:rsidRPr="00D55EA3">
              <w:rPr>
                <w:rFonts w:ascii="Georgia" w:hAnsi="Georgia"/>
                <w:sz w:val="20"/>
                <w:szCs w:val="20"/>
              </w:rPr>
              <w:t xml:space="preserve"> </w:t>
            </w:r>
            <w:r w:rsidRPr="00D55EA3">
              <w:rPr>
                <w:rFonts w:ascii="Georgia" w:hAnsi="Georgia"/>
                <w:spacing w:val="-1"/>
                <w:sz w:val="20"/>
                <w:szCs w:val="20"/>
              </w:rPr>
              <w:t>no</w:t>
            </w:r>
            <w:r w:rsidRPr="00D55EA3">
              <w:rPr>
                <w:rFonts w:ascii="Georgia" w:hAnsi="Georgia"/>
                <w:spacing w:val="22"/>
                <w:sz w:val="20"/>
                <w:szCs w:val="20"/>
              </w:rPr>
              <w:t xml:space="preserve"> </w:t>
            </w:r>
            <w:r w:rsidRPr="00D55EA3">
              <w:rPr>
                <w:rFonts w:ascii="Georgia" w:hAnsi="Georgia"/>
                <w:spacing w:val="-1"/>
                <w:sz w:val="20"/>
                <w:szCs w:val="20"/>
              </w:rPr>
              <w:t>tetragram.</w:t>
            </w:r>
          </w:p>
        </w:tc>
      </w:tr>
      <w:tr w:rsidR="007D4765" w:rsidRPr="00D55EA3" w:rsidTr="007D4765">
        <w:trPr>
          <w:trHeight w:hRule="exact" w:val="882"/>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26.</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*Deuteronomy</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(17:14—33:29)</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P.Fouad 266b</w:t>
            </w:r>
            <w:r w:rsidRPr="00D55EA3">
              <w:rPr>
                <w:rFonts w:ascii="Georgia" w:hAnsi="Georgia"/>
                <w:spacing w:val="-1"/>
                <w:sz w:val="20"/>
                <w:szCs w:val="20"/>
              </w:rPr>
              <w:t>;VH</w:t>
            </w:r>
            <w:r w:rsidRPr="00D55EA3">
              <w:rPr>
                <w:rFonts w:ascii="Georgia" w:hAnsi="Georgia"/>
                <w:sz w:val="20"/>
                <w:szCs w:val="20"/>
              </w:rPr>
              <w:t xml:space="preserve"> 56;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3451;</w:t>
            </w:r>
            <w:r w:rsidRPr="00D55EA3">
              <w:rPr>
                <w:rFonts w:ascii="Georgia" w:hAnsi="Georgia"/>
                <w:sz w:val="20"/>
                <w:szCs w:val="20"/>
              </w:rPr>
              <w:t xml:space="preserve"> Rahlfs </w:t>
            </w:r>
            <w:r w:rsidRPr="00D55EA3">
              <w:rPr>
                <w:rFonts w:ascii="Georgia" w:hAnsi="Georgia"/>
                <w:spacing w:val="-1"/>
                <w:sz w:val="20"/>
                <w:szCs w:val="20"/>
              </w:rPr>
              <w:t>848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(cf.</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942</w:t>
            </w:r>
            <w:r w:rsidRPr="00D55EA3">
              <w:rPr>
                <w:rFonts w:ascii="Georgia" w:hAnsi="Georgia"/>
                <w:spacing w:val="1"/>
                <w:sz w:val="20"/>
                <w:szCs w:val="20"/>
              </w:rPr>
              <w:t xml:space="preserve"> </w:t>
            </w:r>
            <w:r w:rsidRPr="00D55EA3">
              <w:rPr>
                <w:rFonts w:ascii="Georgia" w:hAnsi="Georgia"/>
                <w:sz w:val="20"/>
                <w:szCs w:val="20"/>
              </w:rPr>
              <w:t xml:space="preserve">&amp; </w:t>
            </w:r>
            <w:r w:rsidRPr="00D55EA3">
              <w:rPr>
                <w:rFonts w:ascii="Georgia" w:hAnsi="Georgia"/>
                <w:spacing w:val="-1"/>
                <w:sz w:val="20"/>
                <w:szCs w:val="20"/>
              </w:rPr>
              <w:t>847;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3450,</w:t>
            </w:r>
            <w:r w:rsidRPr="00D55EA3">
              <w:rPr>
                <w:rFonts w:ascii="Georgia" w:hAnsi="Georgia"/>
                <w:sz w:val="20"/>
                <w:szCs w:val="20"/>
              </w:rPr>
              <w:t xml:space="preserve"> </w:t>
            </w:r>
            <w:r w:rsidRPr="00D55EA3">
              <w:rPr>
                <w:rFonts w:ascii="Georgia" w:hAnsi="Georgia"/>
                <w:spacing w:val="-1"/>
                <w:sz w:val="20"/>
                <w:szCs w:val="20"/>
              </w:rPr>
              <w:t>3453</w:t>
            </w:r>
            <w:r w:rsidRPr="00D55EA3">
              <w:rPr>
                <w:rFonts w:ascii="Georgia" w:hAnsi="Georgia"/>
                <w:spacing w:val="1"/>
                <w:sz w:val="20"/>
                <w:szCs w:val="20"/>
              </w:rPr>
              <w:t xml:space="preserve"> </w:t>
            </w:r>
            <w:r w:rsidRPr="00D55EA3">
              <w:rPr>
                <w:rFonts w:ascii="Georgia" w:hAnsi="Georgia"/>
                <w:sz w:val="20"/>
                <w:szCs w:val="20"/>
              </w:rPr>
              <w:t>)</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BC1</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Arial" w:hAnsi="Georgia" w:cs="Arial"/>
                <w:spacing w:val="-1"/>
                <w:w w:val="85"/>
                <w:sz w:val="20"/>
                <w:szCs w:val="20"/>
              </w:rPr>
              <w:t>i1</w:t>
            </w:r>
            <w:r w:rsidRPr="00D55EA3">
              <w:rPr>
                <w:rFonts w:ascii="Georgia" w:eastAsia="Arial" w:hAnsi="Georgia" w:cs="Arial"/>
                <w:w w:val="85"/>
                <w:sz w:val="20"/>
                <w:szCs w:val="20"/>
              </w:rPr>
              <w:t>1</w:t>
            </w:r>
            <w:r w:rsidRPr="00D55EA3">
              <w:rPr>
                <w:rFonts w:ascii="Georgia" w:eastAsia="Arial" w:hAnsi="Georgia" w:cs="Arial"/>
                <w:spacing w:val="-1"/>
                <w:w w:val="85"/>
                <w:sz w:val="20"/>
                <w:szCs w:val="20"/>
              </w:rPr>
              <w:t>i1</w:t>
            </w:r>
            <w:r w:rsidRPr="00D55EA3">
              <w:rPr>
                <w:rFonts w:ascii="Georgia" w:eastAsia="Arial" w:hAnsi="Tahoma" w:cs="Tahoma"/>
                <w:spacing w:val="-3"/>
                <w:w w:val="85"/>
                <w:sz w:val="20"/>
                <w:szCs w:val="20"/>
              </w:rPr>
              <w:t>�</w:t>
            </w:r>
            <w:r w:rsidRPr="00D55EA3">
              <w:rPr>
                <w:rFonts w:ascii="Georgia" w:eastAsia="Arial" w:hAnsi="Georgia" w:cs="Arial"/>
                <w:spacing w:val="-21"/>
                <w:w w:val="85"/>
                <w:sz w:val="20"/>
                <w:szCs w:val="20"/>
              </w:rPr>
              <w:t xml:space="preserve"> </w:t>
            </w:r>
            <w:r w:rsidRPr="00D55EA3">
              <w:rPr>
                <w:rFonts w:ascii="Georgia" w:eastAsia="Times New Roman" w:hAnsi="Georgia" w:cs="Times New Roman"/>
                <w:w w:val="85"/>
                <w:sz w:val="20"/>
                <w:szCs w:val="20"/>
              </w:rPr>
              <w:t>by</w:t>
            </w:r>
            <w:r w:rsidRPr="00D55EA3">
              <w:rPr>
                <w:rFonts w:ascii="Georgia" w:eastAsia="Times New Roman" w:hAnsi="Georgia" w:cs="Times New Roman"/>
                <w:spacing w:val="-17"/>
                <w:w w:val="85"/>
                <w:sz w:val="20"/>
                <w:szCs w:val="20"/>
              </w:rPr>
              <w:t xml:space="preserve"> </w:t>
            </w:r>
            <w:r w:rsidRPr="00D55EA3">
              <w:rPr>
                <w:rFonts w:ascii="Georgia" w:eastAsia="Times New Roman" w:hAnsi="Georgia" w:cs="Times New Roman"/>
                <w:w w:val="85"/>
                <w:sz w:val="20"/>
                <w:szCs w:val="20"/>
              </w:rPr>
              <w:t>2</w:t>
            </w:r>
            <w:r w:rsidRPr="00D55EA3">
              <w:rPr>
                <w:rFonts w:ascii="Georgia" w:eastAsia="Times New Roman" w:hAnsi="Georgia" w:cs="Times New Roman"/>
                <w:w w:val="85"/>
                <w:position w:val="9"/>
                <w:sz w:val="20"/>
                <w:szCs w:val="20"/>
              </w:rPr>
              <w:t>nd</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hand,</w:t>
            </w:r>
            <w:r w:rsidRPr="00D55EA3">
              <w:rPr>
                <w:rFonts w:ascii="Georgia" w:hAnsi="Georgia"/>
                <w:sz w:val="20"/>
                <w:szCs w:val="20"/>
              </w:rPr>
              <w:t xml:space="preserve"> </w:t>
            </w:r>
            <w:r w:rsidRPr="00D55EA3">
              <w:rPr>
                <w:rFonts w:ascii="Georgia" w:hAnsi="Georgia"/>
                <w:spacing w:val="-1"/>
                <w:sz w:val="20"/>
                <w:szCs w:val="20"/>
              </w:rPr>
              <w:t>parags.,</w:t>
            </w:r>
            <w:r w:rsidRPr="00D55EA3">
              <w:rPr>
                <w:rFonts w:ascii="Georgia" w:hAnsi="Georgia"/>
                <w:spacing w:val="24"/>
                <w:sz w:val="20"/>
                <w:szCs w:val="20"/>
              </w:rPr>
              <w:t xml:space="preserve"> </w:t>
            </w:r>
            <w:r w:rsidRPr="00D55EA3">
              <w:rPr>
                <w:rFonts w:ascii="Georgia" w:hAnsi="Georgia"/>
                <w:spacing w:val="-1"/>
                <w:sz w:val="20"/>
                <w:szCs w:val="20"/>
              </w:rPr>
              <w:t>spacing</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*Deuteronomy</w:t>
            </w:r>
            <w:r w:rsidRPr="00D55EA3">
              <w:rPr>
                <w:rFonts w:ascii="Georgia" w:hAnsi="Georgia"/>
                <w:spacing w:val="23"/>
                <w:sz w:val="20"/>
                <w:szCs w:val="20"/>
              </w:rPr>
              <w:t xml:space="preserve"> </w:t>
            </w:r>
            <w:r w:rsidRPr="00D55EA3">
              <w:rPr>
                <w:rFonts w:ascii="Georgia" w:hAnsi="Georgia"/>
                <w:sz w:val="20"/>
                <w:szCs w:val="20"/>
              </w:rPr>
              <w:t xml:space="preserve">10; </w:t>
            </w:r>
            <w:r w:rsidRPr="00D55EA3">
              <w:rPr>
                <w:rFonts w:ascii="Georgia" w:hAnsi="Georgia"/>
                <w:spacing w:val="-1"/>
                <w:sz w:val="20"/>
                <w:szCs w:val="20"/>
              </w:rPr>
              <w:t>17-33</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P.Fouad 266c</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56;</w:t>
            </w:r>
            <w:r w:rsidRPr="00D55EA3">
              <w:rPr>
                <w:rFonts w:ascii="Georgia" w:hAnsi="Georgia"/>
                <w:spacing w:val="28"/>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3453;</w:t>
            </w:r>
            <w:r w:rsidRPr="00D55EA3">
              <w:rPr>
                <w:rFonts w:ascii="Georgia" w:hAnsi="Georgia"/>
                <w:sz w:val="20"/>
                <w:szCs w:val="20"/>
              </w:rPr>
              <w:t xml:space="preserve"> Rahlfs </w:t>
            </w:r>
            <w:r w:rsidRPr="00D55EA3">
              <w:rPr>
                <w:rFonts w:ascii="Georgia" w:hAnsi="Georgia"/>
                <w:spacing w:val="-1"/>
                <w:sz w:val="20"/>
                <w:szCs w:val="20"/>
              </w:rPr>
              <w:t>847</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BC1</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uncontracted</w:t>
            </w:r>
          </w:p>
          <w:p w:rsidR="007D4765" w:rsidRPr="00D55EA3" w:rsidRDefault="007D4765" w:rsidP="007D4765">
            <w:pPr>
              <w:rPr>
                <w:rFonts w:ascii="Georgia" w:eastAsia="Arial" w:hAnsi="Georgia" w:cs="Arial"/>
                <w:sz w:val="20"/>
                <w:szCs w:val="20"/>
              </w:rPr>
            </w:pPr>
            <w:r w:rsidRPr="00D55EA3">
              <w:rPr>
                <w:rFonts w:ascii="Georgia" w:hAnsi="Georgia"/>
                <w:sz w:val="20"/>
                <w:szCs w:val="20"/>
              </w:rPr>
              <w:t>8</w:t>
            </w:r>
            <w:r w:rsidRPr="00D55EA3">
              <w:rPr>
                <w:rFonts w:ascii="Georgia" w:hAnsi="Georgia"/>
                <w:spacing w:val="-3"/>
                <w:sz w:val="20"/>
                <w:szCs w:val="20"/>
              </w:rPr>
              <w:t>EOC</w:t>
            </w:r>
          </w:p>
        </w:tc>
      </w:tr>
      <w:tr w:rsidR="007D4765" w:rsidRPr="00D55EA3" w:rsidTr="007D4765">
        <w:trPr>
          <w:trHeight w:hRule="exact" w:val="1318"/>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28.</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*Deuteronomy</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(23:24—24:3;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25:1-3;</w:t>
            </w:r>
            <w:r w:rsidRPr="00D55EA3">
              <w:rPr>
                <w:rFonts w:ascii="Georgia" w:hAnsi="Georgia"/>
                <w:sz w:val="20"/>
                <w:szCs w:val="20"/>
              </w:rPr>
              <w:t xml:space="preserve"> </w:t>
            </w:r>
            <w:r w:rsidRPr="00D55EA3">
              <w:rPr>
                <w:rFonts w:ascii="Georgia" w:hAnsi="Georgia"/>
                <w:spacing w:val="-1"/>
                <w:sz w:val="20"/>
                <w:szCs w:val="20"/>
              </w:rPr>
              <w:t>26:12;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26:17-19;</w:t>
            </w:r>
            <w:r w:rsidRPr="00D55EA3">
              <w:rPr>
                <w:rFonts w:ascii="Georgia" w:hAnsi="Georgia"/>
                <w:sz w:val="20"/>
                <w:szCs w:val="20"/>
              </w:rPr>
              <w:t xml:space="preserve"> </w:t>
            </w:r>
            <w:r w:rsidRPr="00D55EA3">
              <w:rPr>
                <w:rFonts w:ascii="Georgia" w:hAnsi="Georgia"/>
                <w:spacing w:val="-1"/>
                <w:sz w:val="20"/>
                <w:szCs w:val="20"/>
              </w:rPr>
              <w:t>28:31-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33)</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P.Ryl</w:t>
            </w:r>
            <w:r w:rsidRPr="00D55EA3">
              <w:rPr>
                <w:rFonts w:ascii="Georgia" w:hAnsi="Georgia"/>
                <w:i/>
                <w:spacing w:val="2"/>
                <w:sz w:val="20"/>
                <w:szCs w:val="20"/>
              </w:rPr>
              <w:t xml:space="preserve"> </w:t>
            </w:r>
            <w:r w:rsidRPr="00D55EA3">
              <w:rPr>
                <w:rFonts w:ascii="Georgia" w:hAnsi="Georgia"/>
                <w:i/>
                <w:spacing w:val="-1"/>
                <w:sz w:val="20"/>
                <w:szCs w:val="20"/>
              </w:rPr>
              <w:t xml:space="preserve">458; </w:t>
            </w:r>
            <w:r w:rsidRPr="00D55EA3">
              <w:rPr>
                <w:rFonts w:ascii="Georgia" w:hAnsi="Georgia"/>
                <w:spacing w:val="-1"/>
                <w:sz w:val="20"/>
                <w:szCs w:val="20"/>
              </w:rPr>
              <w:t>VH</w:t>
            </w:r>
            <w:r w:rsidRPr="00D55EA3">
              <w:rPr>
                <w:rFonts w:ascii="Georgia" w:hAnsi="Georgia"/>
                <w:sz w:val="20"/>
                <w:szCs w:val="20"/>
              </w:rPr>
              <w:t xml:space="preserve"> 57;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957;</w:t>
            </w:r>
            <w:r w:rsidRPr="00D55EA3">
              <w:rPr>
                <w:rFonts w:ascii="Georgia" w:hAnsi="Georgia"/>
                <w:sz w:val="20"/>
                <w:szCs w:val="20"/>
              </w:rPr>
              <w:t xml:space="preserve"> LDAB </w:t>
            </w:r>
            <w:r w:rsidRPr="00D55EA3">
              <w:rPr>
                <w:rFonts w:ascii="Georgia" w:hAnsi="Georgia"/>
                <w:spacing w:val="-1"/>
                <w:sz w:val="20"/>
                <w:szCs w:val="20"/>
              </w:rPr>
              <w:t>3459</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BC2</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r w:rsidRPr="00D55EA3">
              <w:rPr>
                <w:rFonts w:ascii="Georgia" w:hAnsi="Georgia"/>
                <w:sz w:val="20"/>
                <w:szCs w:val="20"/>
              </w:rPr>
              <w:t xml:space="preserve"> </w:t>
            </w:r>
            <w:r w:rsidRPr="00D55EA3">
              <w:rPr>
                <w:rFonts w:ascii="Georgia" w:hAnsi="Georgia"/>
                <w:spacing w:val="-1"/>
                <w:sz w:val="20"/>
                <w:szCs w:val="20"/>
              </w:rPr>
              <w:t>col.</w:t>
            </w:r>
            <w:r w:rsidRPr="00D55EA3">
              <w:rPr>
                <w:rFonts w:ascii="Georgia" w:hAnsi="Georgia"/>
                <w:spacing w:val="30"/>
                <w:sz w:val="20"/>
                <w:szCs w:val="20"/>
              </w:rPr>
              <w:t xml:space="preserve"> </w:t>
            </w:r>
            <w:r w:rsidRPr="00D55EA3">
              <w:rPr>
                <w:rFonts w:ascii="Georgia" w:hAnsi="Georgia"/>
                <w:sz w:val="20"/>
                <w:szCs w:val="20"/>
              </w:rPr>
              <w:t xml:space="preserve">28+ </w:t>
            </w:r>
            <w:r w:rsidRPr="00D55EA3">
              <w:rPr>
                <w:rFonts w:ascii="Georgia" w:hAnsi="Georgia"/>
                <w:spacing w:val="-1"/>
                <w:sz w:val="20"/>
                <w:szCs w:val="20"/>
              </w:rPr>
              <w:t>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“hieratic</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elegance”,</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small</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&amp; </w:t>
            </w:r>
            <w:r w:rsidRPr="00D55EA3">
              <w:rPr>
                <w:rFonts w:ascii="Georgia" w:hAnsi="Georgia"/>
                <w:spacing w:val="-1"/>
                <w:sz w:val="20"/>
                <w:szCs w:val="20"/>
              </w:rPr>
              <w:t>larger spacing</w:t>
            </w:r>
          </w:p>
        </w:tc>
      </w:tr>
      <w:tr w:rsidR="007D4765" w:rsidRPr="00D55EA3" w:rsidTr="007D4765">
        <w:trPr>
          <w:trHeight w:hRule="exact" w:val="878"/>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Deuteronomy</w:t>
            </w:r>
            <w:r w:rsidRPr="00D55EA3">
              <w:rPr>
                <w:rFonts w:ascii="Georgia" w:hAnsi="Georgia"/>
                <w:spacing w:val="27"/>
                <w:sz w:val="20"/>
                <w:szCs w:val="20"/>
              </w:rPr>
              <w:t xml:space="preserve"> </w:t>
            </w:r>
            <w:r w:rsidRPr="00D55EA3">
              <w:rPr>
                <w:rFonts w:ascii="Georgia" w:hAnsi="Georgia"/>
                <w:spacing w:val="-1"/>
                <w:sz w:val="20"/>
                <w:szCs w:val="20"/>
              </w:rPr>
              <w:t>(29:18-19,</w:t>
            </w:r>
            <w:r w:rsidRPr="00D55EA3">
              <w:rPr>
                <w:rFonts w:ascii="Georgia" w:hAnsi="Georgia"/>
                <w:sz w:val="20"/>
                <w:szCs w:val="20"/>
              </w:rPr>
              <w:t xml:space="preserve"> </w:t>
            </w:r>
            <w:r w:rsidRPr="00D55EA3">
              <w:rPr>
                <w:rFonts w:ascii="Georgia" w:hAnsi="Georgia"/>
                <w:spacing w:val="-1"/>
                <w:sz w:val="20"/>
                <w:szCs w:val="20"/>
              </w:rPr>
              <w:t>23-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24)</w:t>
            </w:r>
            <w:r w:rsidRPr="00D55EA3">
              <w:rPr>
                <w:rFonts w:ascii="Georgia" w:hAnsi="Georgia"/>
                <w:spacing w:val="-3"/>
                <w:sz w:val="20"/>
                <w:szCs w:val="20"/>
              </w:rPr>
              <w:t xml:space="preserve"> </w:t>
            </w:r>
            <w:r w:rsidRPr="00D55EA3">
              <w:rPr>
                <w:rFonts w:ascii="Georgia" w:hAnsi="Georgia"/>
                <w:spacing w:val="-1"/>
                <w:sz w:val="20"/>
                <w:szCs w:val="20"/>
              </w:rPr>
              <w:t>[+Exodus]</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P.Baden 4.56</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33;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3086;</w:t>
            </w:r>
            <w:r w:rsidRPr="00D55EA3">
              <w:rPr>
                <w:rFonts w:ascii="Georgia" w:hAnsi="Georgia"/>
                <w:sz w:val="20"/>
                <w:szCs w:val="20"/>
              </w:rPr>
              <w:t xml:space="preserve"> Rahlfs </w:t>
            </w:r>
            <w:r w:rsidRPr="00D55EA3">
              <w:rPr>
                <w:rFonts w:ascii="Georgia" w:hAnsi="Georgia"/>
                <w:spacing w:val="-1"/>
                <w:sz w:val="20"/>
                <w:szCs w:val="20"/>
              </w:rPr>
              <w:t>970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See</w:t>
            </w:r>
            <w:r w:rsidRPr="00D55EA3">
              <w:rPr>
                <w:rFonts w:ascii="Georgia" w:hAnsi="Georgia"/>
                <w:spacing w:val="-27"/>
                <w:sz w:val="20"/>
                <w:szCs w:val="20"/>
              </w:rPr>
              <w:t xml:space="preserve"> </w:t>
            </w:r>
            <w:r w:rsidRPr="00D55EA3">
              <w:rPr>
                <w:rFonts w:ascii="Georgia" w:hAnsi="Georgia"/>
                <w:sz w:val="20"/>
                <w:szCs w:val="20"/>
              </w:rPr>
              <w:t>10.</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30.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Deuteronomy</w:t>
            </w:r>
            <w:r w:rsidRPr="00D55EA3">
              <w:rPr>
                <w:rFonts w:ascii="Georgia" w:hAnsi="Georgia"/>
                <w:spacing w:val="27"/>
                <w:sz w:val="20"/>
                <w:szCs w:val="20"/>
              </w:rPr>
              <w:t xml:space="preserve"> </w:t>
            </w:r>
            <w:r w:rsidRPr="00D55EA3">
              <w:rPr>
                <w:rFonts w:ascii="Georgia" w:hAnsi="Georgia"/>
                <w:spacing w:val="-1"/>
                <w:sz w:val="20"/>
                <w:szCs w:val="20"/>
              </w:rPr>
              <w:t>[+Numbers]</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w:t>
            </w:r>
            <w:r w:rsidRPr="00D55EA3">
              <w:rPr>
                <w:rFonts w:ascii="Georgia" w:hAnsi="Georgia"/>
                <w:i/>
                <w:sz w:val="20"/>
                <w:szCs w:val="20"/>
              </w:rPr>
              <w:t xml:space="preserve"> </w:t>
            </w:r>
            <w:r w:rsidRPr="00D55EA3">
              <w:rPr>
                <w:rFonts w:ascii="Georgia" w:hAnsi="Georgia"/>
                <w:i/>
                <w:spacing w:val="-1"/>
                <w:sz w:val="20"/>
                <w:szCs w:val="20"/>
              </w:rPr>
              <w:t>Beatty</w:t>
            </w:r>
            <w:r w:rsidRPr="00D55EA3">
              <w:rPr>
                <w:rFonts w:ascii="Georgia" w:hAnsi="Georgia"/>
                <w:i/>
                <w:sz w:val="20"/>
                <w:szCs w:val="20"/>
              </w:rPr>
              <w:t xml:space="preserve"> </w:t>
            </w:r>
            <w:r w:rsidRPr="00D55EA3">
              <w:rPr>
                <w:rFonts w:ascii="Georgia" w:hAnsi="Georgia"/>
                <w:i/>
                <w:spacing w:val="-1"/>
                <w:sz w:val="20"/>
                <w:szCs w:val="20"/>
              </w:rPr>
              <w:t>VI</w:t>
            </w:r>
            <w:r w:rsidRPr="00D55EA3">
              <w:rPr>
                <w:rFonts w:ascii="Georgia" w:hAnsi="Georgia"/>
                <w:i/>
                <w:spacing w:val="21"/>
                <w:sz w:val="20"/>
                <w:szCs w:val="20"/>
              </w:rPr>
              <w:t xml:space="preserve"> </w:t>
            </w:r>
            <w:r w:rsidRPr="00D55EA3">
              <w:rPr>
                <w:rFonts w:ascii="Georgia" w:hAnsi="Georgia"/>
                <w:i/>
                <w:spacing w:val="-1"/>
                <w:sz w:val="20"/>
                <w:szCs w:val="20"/>
              </w:rPr>
              <w:t>(+P.Mich.inv.5554)</w:t>
            </w:r>
            <w:r w:rsidRPr="00D55EA3">
              <w:rPr>
                <w:rFonts w:ascii="Georgia" w:hAnsi="Georgia"/>
                <w:spacing w:val="-1"/>
                <w:sz w:val="20"/>
                <w:szCs w:val="20"/>
              </w:rPr>
              <w:t>;</w:t>
            </w:r>
            <w:r w:rsidRPr="00D55EA3">
              <w:rPr>
                <w:rFonts w:ascii="Georgia" w:hAnsi="Georgia"/>
                <w:spacing w:val="25"/>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3091;</w:t>
            </w:r>
            <w:r w:rsidRPr="00D55EA3">
              <w:rPr>
                <w:rFonts w:ascii="Georgia" w:hAnsi="Georgia"/>
                <w:sz w:val="20"/>
                <w:szCs w:val="20"/>
              </w:rPr>
              <w:t xml:space="preserve"> Rahlfs </w:t>
            </w:r>
            <w:r w:rsidRPr="00D55EA3">
              <w:rPr>
                <w:rFonts w:ascii="Georgia" w:hAnsi="Georgia"/>
                <w:spacing w:val="-1"/>
                <w:sz w:val="20"/>
                <w:szCs w:val="20"/>
              </w:rPr>
              <w:t>803</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See</w:t>
            </w:r>
            <w:r w:rsidRPr="00D55EA3">
              <w:rPr>
                <w:rFonts w:ascii="Georgia" w:hAnsi="Georgia"/>
                <w:spacing w:val="-27"/>
                <w:sz w:val="20"/>
                <w:szCs w:val="20"/>
              </w:rPr>
              <w:t xml:space="preserve"> </w:t>
            </w:r>
            <w:r w:rsidRPr="00D55EA3">
              <w:rPr>
                <w:rFonts w:ascii="Georgia" w:hAnsi="Georgia"/>
                <w:sz w:val="20"/>
                <w:szCs w:val="20"/>
              </w:rPr>
              <w:t>24.</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31.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*Deuteronomy</w:t>
            </w:r>
            <w:r w:rsidRPr="00D55EA3">
              <w:rPr>
                <w:rFonts w:ascii="Georgia" w:hAnsi="Georgia"/>
                <w:spacing w:val="23"/>
                <w:sz w:val="20"/>
                <w:szCs w:val="20"/>
              </w:rPr>
              <w:t xml:space="preserve"> </w:t>
            </w:r>
            <w:r w:rsidRPr="00D55EA3">
              <w:rPr>
                <w:rFonts w:ascii="Georgia" w:hAnsi="Georgia"/>
                <w:spacing w:val="-1"/>
                <w:sz w:val="20"/>
                <w:szCs w:val="20"/>
              </w:rPr>
              <w:t>(11)</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4QLXX Deut(4Q122);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819</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BC1-2</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Leather</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Roll</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Qumran</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32.</w:t>
            </w:r>
            <w:r w:rsidRPr="00D55EA3">
              <w:rPr>
                <w:rFonts w:ascii="Georgia" w:hAnsi="Georgia"/>
                <w:spacing w:val="-37"/>
                <w:sz w:val="20"/>
                <w:szCs w:val="20"/>
              </w:rPr>
              <w:t xml:space="preserve"> </w:t>
            </w:r>
            <w:r w:rsidRPr="00D55EA3">
              <w:rPr>
                <w:rFonts w:ascii="Georgia" w:hAnsi="Georgia"/>
                <w:spacing w:val="-1"/>
                <w:sz w:val="20"/>
                <w:szCs w:val="20"/>
              </w:rPr>
              <w:t>Joshua</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(9:27-11:3)</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Schoyen 2648</w:t>
            </w:r>
            <w:r w:rsidRPr="00D55EA3">
              <w:rPr>
                <w:rFonts w:ascii="Georgia" w:hAnsi="Georgia"/>
                <w:spacing w:val="-1"/>
                <w:sz w:val="20"/>
                <w:szCs w:val="20"/>
              </w:rPr>
              <w:t>;</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8119;</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816</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r w:rsidRPr="00D55EA3">
              <w:rPr>
                <w:rFonts w:ascii="Georgia" w:hAnsi="Georgia"/>
                <w:spacing w:val="20"/>
                <w:sz w:val="20"/>
                <w:szCs w:val="20"/>
              </w:rPr>
              <w:t xml:space="preserve"> </w:t>
            </w:r>
            <w:r w:rsidRPr="00D55EA3">
              <w:rPr>
                <w:rFonts w:ascii="Georgia" w:hAnsi="Georgia"/>
                <w:spacing w:val="-1"/>
                <w:sz w:val="20"/>
                <w:szCs w:val="20"/>
              </w:rPr>
              <w:t>(ca.</w:t>
            </w:r>
            <w:r w:rsidRPr="00D55EA3">
              <w:rPr>
                <w:rFonts w:ascii="Georgia" w:hAnsi="Georgia"/>
                <w:sz w:val="20"/>
                <w:szCs w:val="20"/>
              </w:rPr>
              <w:t xml:space="preserve"> </w:t>
            </w:r>
            <w:r w:rsidRPr="00D55EA3">
              <w:rPr>
                <w:rFonts w:ascii="Georgia" w:hAnsi="Georgia"/>
                <w:spacing w:val="-1"/>
                <w:sz w:val="20"/>
                <w:szCs w:val="20"/>
              </w:rPr>
              <w:t>200)</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11</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20</w:t>
            </w:r>
            <w:r w:rsidRPr="00D55EA3">
              <w:rPr>
                <w:rFonts w:ascii="Georgia" w:hAnsi="Georgia"/>
                <w:spacing w:val="-1"/>
                <w:sz w:val="20"/>
                <w:szCs w:val="20"/>
              </w:rPr>
              <w:t xml:space="preserve"> 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nom.sac.,</w:t>
            </w:r>
            <w:r w:rsidRPr="00D55EA3">
              <w:rPr>
                <w:rFonts w:ascii="Georgia" w:hAnsi="Georgia"/>
                <w:sz w:val="20"/>
                <w:szCs w:val="20"/>
              </w:rPr>
              <w:t xml:space="preserve"> </w:t>
            </w:r>
            <w:r w:rsidRPr="00D55EA3">
              <w:rPr>
                <w:rFonts w:ascii="Georgia" w:hAnsi="Georgia"/>
                <w:spacing w:val="-1"/>
                <w:sz w:val="20"/>
                <w:szCs w:val="20"/>
              </w:rPr>
              <w:t>oldest</w:t>
            </w:r>
            <w:r w:rsidRPr="00D55EA3">
              <w:rPr>
                <w:rFonts w:ascii="Georgia" w:hAnsi="Georgia"/>
                <w:spacing w:val="24"/>
                <w:sz w:val="20"/>
                <w:szCs w:val="20"/>
              </w:rPr>
              <w:t xml:space="preserve"> </w:t>
            </w:r>
            <w:r w:rsidRPr="00D55EA3">
              <w:rPr>
                <w:rFonts w:ascii="Georgia" w:hAnsi="Georgia"/>
                <w:spacing w:val="-1"/>
                <w:sz w:val="20"/>
                <w:szCs w:val="20"/>
              </w:rPr>
              <w:t>Gr</w:t>
            </w:r>
            <w:r w:rsidRPr="00D55EA3">
              <w:rPr>
                <w:rFonts w:ascii="Georgia" w:hAnsi="Georgia"/>
                <w:spacing w:val="-3"/>
                <w:sz w:val="20"/>
                <w:szCs w:val="20"/>
              </w:rPr>
              <w:t xml:space="preserve"> </w:t>
            </w:r>
            <w:r w:rsidRPr="00D55EA3">
              <w:rPr>
                <w:rFonts w:ascii="Georgia" w:hAnsi="Georgia"/>
                <w:spacing w:val="-1"/>
                <w:sz w:val="20"/>
                <w:szCs w:val="20"/>
              </w:rPr>
              <w:t>ms</w:t>
            </w:r>
            <w:r w:rsidRPr="00D55EA3">
              <w:rPr>
                <w:rFonts w:ascii="Georgia" w:hAnsi="Georgia"/>
                <w:sz w:val="20"/>
                <w:szCs w:val="20"/>
              </w:rPr>
              <w:t xml:space="preserve"> of</w:t>
            </w:r>
            <w:r w:rsidRPr="00D55EA3">
              <w:rPr>
                <w:rFonts w:ascii="Georgia" w:hAnsi="Georgia"/>
                <w:spacing w:val="-1"/>
                <w:sz w:val="20"/>
                <w:szCs w:val="20"/>
              </w:rPr>
              <w:t xml:space="preserve"> Joshua</w:t>
            </w:r>
            <w:r w:rsidRPr="00D55EA3">
              <w:rPr>
                <w:rFonts w:ascii="Georgia" w:hAnsi="Georgia"/>
                <w:spacing w:val="24"/>
                <w:sz w:val="20"/>
                <w:szCs w:val="20"/>
              </w:rPr>
              <w:t xml:space="preserve"> </w:t>
            </w:r>
            <w:r w:rsidRPr="00D55EA3">
              <w:rPr>
                <w:rFonts w:ascii="Georgia" w:hAnsi="Georgia"/>
                <w:spacing w:val="-1"/>
                <w:sz w:val="20"/>
                <w:szCs w:val="20"/>
              </w:rPr>
              <w:t>(same</w:t>
            </w:r>
            <w:r w:rsidRPr="00D55EA3">
              <w:rPr>
                <w:rFonts w:ascii="Georgia" w:hAnsi="Georgia"/>
                <w:sz w:val="20"/>
                <w:szCs w:val="20"/>
              </w:rPr>
              <w:t xml:space="preserve"> </w:t>
            </w:r>
            <w:r w:rsidRPr="00D55EA3">
              <w:rPr>
                <w:rFonts w:ascii="Georgia" w:hAnsi="Georgia"/>
                <w:spacing w:val="-1"/>
                <w:sz w:val="20"/>
                <w:szCs w:val="20"/>
              </w:rPr>
              <w:t>scribe</w:t>
            </w:r>
            <w:r w:rsidRPr="00D55EA3">
              <w:rPr>
                <w:rFonts w:ascii="Georgia" w:hAnsi="Georgia"/>
                <w:sz w:val="20"/>
                <w:szCs w:val="20"/>
              </w:rPr>
              <w:t xml:space="preserve"> </w:t>
            </w:r>
            <w:r w:rsidRPr="00D55EA3">
              <w:rPr>
                <w:rFonts w:ascii="Georgia" w:hAnsi="Georgia"/>
                <w:spacing w:val="-1"/>
                <w:sz w:val="20"/>
                <w:szCs w:val="20"/>
              </w:rPr>
              <w:t>as</w:t>
            </w:r>
            <w:r w:rsidRPr="00D55EA3">
              <w:rPr>
                <w:rFonts w:ascii="Georgia" w:hAnsi="Georgia"/>
                <w:spacing w:val="26"/>
                <w:sz w:val="20"/>
                <w:szCs w:val="20"/>
              </w:rPr>
              <w:t xml:space="preserve"> </w:t>
            </w:r>
            <w:r w:rsidRPr="00D55EA3">
              <w:rPr>
                <w:rFonts w:ascii="Georgia" w:hAnsi="Georgia"/>
                <w:sz w:val="20"/>
                <w:szCs w:val="20"/>
              </w:rPr>
              <w:t>Schoyen</w:t>
            </w:r>
            <w:r w:rsidRPr="00D55EA3">
              <w:rPr>
                <w:rFonts w:ascii="Georgia" w:hAnsi="Georgia"/>
                <w:spacing w:val="1"/>
                <w:sz w:val="20"/>
                <w:szCs w:val="20"/>
              </w:rPr>
              <w:t xml:space="preserve"> </w:t>
            </w:r>
            <w:r w:rsidRPr="00D55EA3">
              <w:rPr>
                <w:rFonts w:ascii="Georgia" w:hAnsi="Georgia"/>
                <w:sz w:val="20"/>
                <w:szCs w:val="20"/>
              </w:rPr>
              <w:t>2649?)</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33.</w:t>
            </w:r>
            <w:r w:rsidRPr="00D55EA3">
              <w:rPr>
                <w:rFonts w:ascii="Georgia" w:hAnsi="Georgia"/>
                <w:spacing w:val="-22"/>
                <w:sz w:val="20"/>
                <w:szCs w:val="20"/>
              </w:rPr>
              <w:t xml:space="preserve"> </w:t>
            </w:r>
            <w:r w:rsidRPr="00D55EA3">
              <w:rPr>
                <w:rFonts w:ascii="Georgia" w:hAnsi="Georgia"/>
                <w:spacing w:val="-1"/>
                <w:sz w:val="20"/>
                <w:szCs w:val="20"/>
              </w:rPr>
              <w:t>Judges</w:t>
            </w:r>
            <w:r w:rsidRPr="00D55EA3">
              <w:rPr>
                <w:rFonts w:ascii="Georgia" w:hAnsi="Georgia"/>
                <w:spacing w:val="-17"/>
                <w:sz w:val="20"/>
                <w:szCs w:val="20"/>
              </w:rPr>
              <w:t xml:space="preserve"> </w:t>
            </w:r>
            <w:r w:rsidRPr="00D55EA3">
              <w:rPr>
                <w:rFonts w:ascii="Georgia" w:hAnsi="Georgia"/>
                <w:spacing w:val="-1"/>
                <w:sz w:val="20"/>
                <w:szCs w:val="20"/>
              </w:rPr>
              <w:t>1:10-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19</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lang w:val="fr-FR"/>
              </w:rPr>
            </w:pPr>
            <w:r w:rsidRPr="00D55EA3">
              <w:rPr>
                <w:rFonts w:ascii="Georgia" w:hAnsi="Georgia"/>
                <w:i/>
                <w:spacing w:val="-1"/>
                <w:sz w:val="20"/>
                <w:szCs w:val="20"/>
                <w:lang w:val="fr-FR"/>
              </w:rPr>
              <w:t>Flor.Bib.Laur</w:t>
            </w:r>
            <w:r w:rsidRPr="00D55EA3">
              <w:rPr>
                <w:rFonts w:ascii="Georgia" w:hAnsi="Georgia"/>
                <w:i/>
                <w:sz w:val="20"/>
                <w:szCs w:val="20"/>
                <w:lang w:val="fr-FR"/>
              </w:rPr>
              <w:t xml:space="preserve"> </w:t>
            </w:r>
            <w:r w:rsidRPr="00D55EA3">
              <w:rPr>
                <w:rFonts w:ascii="Georgia" w:hAnsi="Georgia"/>
                <w:i/>
                <w:spacing w:val="-1"/>
                <w:sz w:val="20"/>
                <w:szCs w:val="20"/>
                <w:lang w:val="fr-FR"/>
              </w:rPr>
              <w:t>PSI 127</w:t>
            </w:r>
            <w:r w:rsidRPr="00D55EA3">
              <w:rPr>
                <w:rFonts w:ascii="Georgia" w:hAnsi="Georgia"/>
                <w:spacing w:val="-1"/>
                <w:sz w:val="20"/>
                <w:szCs w:val="20"/>
                <w:lang w:val="fr-FR"/>
              </w:rPr>
              <w:t>;</w:t>
            </w:r>
          </w:p>
          <w:p w:rsidR="007D4765" w:rsidRPr="00D55EA3" w:rsidRDefault="007D4765" w:rsidP="007D4765">
            <w:pPr>
              <w:rPr>
                <w:rFonts w:ascii="Georgia" w:eastAsia="Times New Roman" w:hAnsi="Georgia" w:cs="Times New Roman"/>
                <w:sz w:val="20"/>
                <w:szCs w:val="20"/>
                <w:lang w:val="fr-FR"/>
              </w:rPr>
            </w:pPr>
            <w:r w:rsidRPr="00D55EA3">
              <w:rPr>
                <w:rFonts w:ascii="Georgia" w:hAnsi="Georgia"/>
                <w:spacing w:val="-1"/>
                <w:sz w:val="20"/>
                <w:szCs w:val="20"/>
                <w:lang w:val="fr-FR"/>
              </w:rPr>
              <w:t>Rahlfs</w:t>
            </w:r>
            <w:r w:rsidRPr="00D55EA3">
              <w:rPr>
                <w:rFonts w:ascii="Georgia" w:hAnsi="Georgia"/>
                <w:sz w:val="20"/>
                <w:szCs w:val="20"/>
                <w:lang w:val="fr-FR"/>
              </w:rPr>
              <w:t xml:space="preserve"> </w:t>
            </w:r>
            <w:r w:rsidRPr="00D55EA3">
              <w:rPr>
                <w:rFonts w:ascii="Georgia" w:hAnsi="Georgia"/>
                <w:spacing w:val="-1"/>
                <w:sz w:val="20"/>
                <w:szCs w:val="20"/>
                <w:lang w:val="fr-FR"/>
              </w:rPr>
              <w:t>968;</w:t>
            </w:r>
            <w:r w:rsidRPr="00D55EA3">
              <w:rPr>
                <w:rFonts w:ascii="Georgia" w:hAnsi="Georgia"/>
                <w:spacing w:val="2"/>
                <w:sz w:val="20"/>
                <w:szCs w:val="20"/>
                <w:lang w:val="fr-FR"/>
              </w:rPr>
              <w:t xml:space="preserve"> </w:t>
            </w:r>
            <w:r w:rsidRPr="00D55EA3">
              <w:rPr>
                <w:rFonts w:ascii="Georgia" w:hAnsi="Georgia"/>
                <w:sz w:val="20"/>
                <w:szCs w:val="20"/>
                <w:lang w:val="fr-FR"/>
              </w:rPr>
              <w:t>VH 62</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(cf.</w:t>
            </w:r>
            <w:r w:rsidRPr="00D55EA3">
              <w:rPr>
                <w:rFonts w:ascii="Georgia" w:hAnsi="Georgia"/>
                <w:sz w:val="20"/>
                <w:szCs w:val="20"/>
              </w:rPr>
              <w:t xml:space="preserve"> </w:t>
            </w:r>
            <w:r w:rsidRPr="00D55EA3">
              <w:rPr>
                <w:rFonts w:ascii="Georgia" w:hAnsi="Georgia"/>
                <w:spacing w:val="-1"/>
                <w:sz w:val="20"/>
                <w:szCs w:val="20"/>
              </w:rPr>
              <w:t>AD5,</w:t>
            </w:r>
            <w:r w:rsidRPr="00D55EA3">
              <w:rPr>
                <w:rFonts w:ascii="Georgia" w:hAnsi="Georgia"/>
                <w:spacing w:val="25"/>
                <w:sz w:val="20"/>
                <w:szCs w:val="20"/>
              </w:rPr>
              <w:t xml:space="preserve"> </w:t>
            </w:r>
            <w:r w:rsidRPr="00D55EA3">
              <w:rPr>
                <w:rFonts w:ascii="Georgia" w:hAnsi="Georgia"/>
                <w:spacing w:val="-1"/>
                <w:sz w:val="20"/>
                <w:szCs w:val="20"/>
              </w:rPr>
              <w:t>VH)</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 xml:space="preserve">11.5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16.2</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nom.</w:t>
            </w:r>
            <w:r w:rsidRPr="00D55EA3">
              <w:rPr>
                <w:rFonts w:ascii="Georgia" w:hAnsi="Georgia"/>
                <w:sz w:val="20"/>
                <w:szCs w:val="20"/>
              </w:rPr>
              <w:t xml:space="preserve"> </w:t>
            </w:r>
            <w:r w:rsidRPr="00D55EA3">
              <w:rPr>
                <w:rFonts w:ascii="Georgia" w:hAnsi="Georgia"/>
                <w:spacing w:val="-1"/>
                <w:sz w:val="20"/>
                <w:szCs w:val="20"/>
              </w:rPr>
              <w:t>sac.,</w:t>
            </w:r>
            <w:r w:rsidRPr="00D55EA3">
              <w:rPr>
                <w:rFonts w:ascii="Georgia" w:hAnsi="Georgia"/>
                <w:spacing w:val="24"/>
                <w:sz w:val="20"/>
                <w:szCs w:val="20"/>
              </w:rPr>
              <w:t xml:space="preserve"> </w:t>
            </w:r>
            <w:r w:rsidRPr="00D55EA3">
              <w:rPr>
                <w:rFonts w:ascii="Georgia" w:hAnsi="Georgia"/>
                <w:spacing w:val="-1"/>
                <w:sz w:val="20"/>
                <w:szCs w:val="20"/>
              </w:rPr>
              <w:t>parags.</w:t>
            </w:r>
          </w:p>
        </w:tc>
      </w:tr>
      <w:tr w:rsidR="007D4765" w:rsidRPr="00D55EA3" w:rsidTr="007D4765">
        <w:trPr>
          <w:trHeight w:hRule="exact" w:val="45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34.</w:t>
            </w:r>
            <w:r w:rsidRPr="00D55EA3">
              <w:rPr>
                <w:rFonts w:ascii="Georgia" w:hAnsi="Georgia"/>
                <w:spacing w:val="-22"/>
                <w:sz w:val="20"/>
                <w:szCs w:val="20"/>
              </w:rPr>
              <w:t xml:space="preserve"> </w:t>
            </w:r>
            <w:r w:rsidRPr="00D55EA3">
              <w:rPr>
                <w:rFonts w:ascii="Georgia" w:hAnsi="Georgia"/>
                <w:sz w:val="20"/>
                <w:szCs w:val="20"/>
              </w:rPr>
              <w:t>2</w:t>
            </w:r>
            <w:r w:rsidRPr="00D55EA3">
              <w:rPr>
                <w:rFonts w:ascii="Georgia" w:hAnsi="Georgia"/>
                <w:spacing w:val="-16"/>
                <w:sz w:val="20"/>
                <w:szCs w:val="20"/>
              </w:rPr>
              <w:t xml:space="preserve"> </w:t>
            </w:r>
            <w:r w:rsidRPr="00D55EA3">
              <w:rPr>
                <w:rFonts w:ascii="Georgia" w:hAnsi="Georgia"/>
                <w:spacing w:val="-1"/>
                <w:sz w:val="20"/>
                <w:szCs w:val="20"/>
              </w:rPr>
              <w:t>Chronicles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(24:17-27)</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P.LondChrist.</w:t>
            </w:r>
            <w:r w:rsidRPr="00D55EA3">
              <w:rPr>
                <w:rFonts w:ascii="Georgia" w:hAnsi="Georgia"/>
                <w:i/>
                <w:sz w:val="20"/>
                <w:szCs w:val="20"/>
              </w:rPr>
              <w:t xml:space="preserve"> </w:t>
            </w:r>
            <w:r w:rsidRPr="00D55EA3">
              <w:rPr>
                <w:rFonts w:ascii="Georgia" w:hAnsi="Georgia"/>
                <w:i/>
                <w:spacing w:val="-1"/>
                <w:sz w:val="20"/>
                <w:szCs w:val="20"/>
              </w:rPr>
              <w:t>3</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75;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971;</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3093</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3"/>
                <w:sz w:val="20"/>
                <w:szCs w:val="20"/>
              </w:rPr>
              <w:t>KC</w:t>
            </w:r>
            <w:r w:rsidRPr="00D55EA3">
              <w:rPr>
                <w:rFonts w:ascii="Georgia" w:hAnsi="Georgia"/>
                <w:sz w:val="20"/>
                <w:szCs w:val="20"/>
              </w:rPr>
              <w:t>,</w:t>
            </w:r>
            <w:r w:rsidRPr="00D55EA3">
              <w:rPr>
                <w:rFonts w:ascii="Georgia" w:hAnsi="Georgia"/>
                <w:spacing w:val="-8"/>
                <w:sz w:val="20"/>
                <w:szCs w:val="20"/>
              </w:rPr>
              <w:t xml:space="preserve"> </w:t>
            </w:r>
            <w:r w:rsidRPr="00D55EA3">
              <w:rPr>
                <w:rFonts w:ascii="Georgia" w:hAnsi="Georgia"/>
                <w:spacing w:val="-1"/>
                <w:sz w:val="20"/>
                <w:szCs w:val="20"/>
              </w:rPr>
              <w:t>same</w:t>
            </w:r>
            <w:r w:rsidRPr="00D55EA3">
              <w:rPr>
                <w:rFonts w:ascii="Georgia" w:hAnsi="Georgia"/>
                <w:spacing w:val="-9"/>
                <w:sz w:val="20"/>
                <w:szCs w:val="20"/>
              </w:rPr>
              <w:t xml:space="preserve"> </w:t>
            </w:r>
            <w:r w:rsidRPr="00D55EA3">
              <w:rPr>
                <w:rFonts w:ascii="Georgia" w:hAnsi="Georgia"/>
                <w:spacing w:val="-1"/>
                <w:sz w:val="20"/>
                <w:szCs w:val="20"/>
              </w:rPr>
              <w:t>codex</w:t>
            </w:r>
            <w:r w:rsidRPr="00D55EA3">
              <w:rPr>
                <w:rFonts w:ascii="Georgia" w:hAnsi="Georgia"/>
                <w:spacing w:val="27"/>
                <w:sz w:val="20"/>
                <w:szCs w:val="20"/>
              </w:rPr>
              <w:t xml:space="preserve"> </w:t>
            </w:r>
            <w:r w:rsidRPr="00D55EA3">
              <w:rPr>
                <w:rFonts w:ascii="Georgia" w:hAnsi="Georgia"/>
                <w:spacing w:val="-1"/>
                <w:sz w:val="20"/>
                <w:szCs w:val="20"/>
              </w:rPr>
              <w:t>as</w:t>
            </w:r>
            <w:r w:rsidRPr="00D55EA3">
              <w:rPr>
                <w:rFonts w:ascii="Georgia" w:hAnsi="Georgia"/>
                <w:sz w:val="20"/>
                <w:szCs w:val="20"/>
              </w:rPr>
              <w:t xml:space="preserve"> </w:t>
            </w:r>
            <w:r w:rsidRPr="00D55EA3">
              <w:rPr>
                <w:rFonts w:ascii="Georgia" w:hAnsi="Georgia"/>
                <w:spacing w:val="-1"/>
                <w:sz w:val="20"/>
                <w:szCs w:val="20"/>
              </w:rPr>
              <w:t>P.Barc.inv.3?</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35.</w:t>
            </w:r>
            <w:r w:rsidRPr="00D55EA3">
              <w:rPr>
                <w:rFonts w:ascii="Georgia" w:hAnsi="Georgia"/>
                <w:spacing w:val="-22"/>
                <w:sz w:val="20"/>
                <w:szCs w:val="20"/>
              </w:rPr>
              <w:t xml:space="preserve"> </w:t>
            </w:r>
            <w:r w:rsidRPr="00D55EA3">
              <w:rPr>
                <w:rFonts w:ascii="Georgia" w:hAnsi="Georgia"/>
                <w:sz w:val="20"/>
                <w:szCs w:val="20"/>
              </w:rPr>
              <w:t>2</w:t>
            </w:r>
            <w:r w:rsidRPr="00D55EA3">
              <w:rPr>
                <w:rFonts w:ascii="Georgia" w:hAnsi="Georgia"/>
                <w:spacing w:val="-16"/>
                <w:sz w:val="20"/>
                <w:szCs w:val="20"/>
              </w:rPr>
              <w:t xml:space="preserve"> </w:t>
            </w:r>
            <w:r w:rsidRPr="00D55EA3">
              <w:rPr>
                <w:rFonts w:ascii="Georgia" w:hAnsi="Georgia"/>
                <w:spacing w:val="-1"/>
                <w:sz w:val="20"/>
                <w:szCs w:val="20"/>
              </w:rPr>
              <w:t>Chronicles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(29:32-35;</w:t>
            </w:r>
            <w:r w:rsidRPr="00D55EA3">
              <w:rPr>
                <w:rFonts w:ascii="Georgia" w:hAnsi="Georgia"/>
                <w:sz w:val="20"/>
                <w:szCs w:val="20"/>
              </w:rPr>
              <w:t xml:space="preserve"> </w:t>
            </w:r>
            <w:r w:rsidRPr="00D55EA3">
              <w:rPr>
                <w:rFonts w:ascii="Georgia" w:hAnsi="Georgia"/>
                <w:spacing w:val="-1"/>
                <w:sz w:val="20"/>
                <w:szCs w:val="20"/>
              </w:rPr>
              <w:t>30:2-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P.Barc.inv.3</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3089;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76;</w:t>
            </w:r>
            <w:r w:rsidRPr="00D55EA3">
              <w:rPr>
                <w:rFonts w:ascii="Georgia" w:hAnsi="Georgia"/>
                <w:spacing w:val="2"/>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983</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12</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17</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same</w:t>
            </w:r>
            <w:r w:rsidRPr="00D55EA3">
              <w:rPr>
                <w:rFonts w:ascii="Georgia" w:hAnsi="Georgia"/>
                <w:sz w:val="20"/>
                <w:szCs w:val="20"/>
              </w:rPr>
              <w:t xml:space="preserve"> </w:t>
            </w:r>
            <w:r w:rsidRPr="00D55EA3">
              <w:rPr>
                <w:rFonts w:ascii="Georgia" w:hAnsi="Georgia"/>
                <w:spacing w:val="-1"/>
                <w:sz w:val="20"/>
                <w:szCs w:val="20"/>
              </w:rPr>
              <w:t>codex as</w:t>
            </w:r>
            <w:r w:rsidRPr="00D55EA3">
              <w:rPr>
                <w:rFonts w:ascii="Georgia" w:hAnsi="Georgia"/>
                <w:spacing w:val="24"/>
                <w:sz w:val="20"/>
                <w:szCs w:val="20"/>
              </w:rPr>
              <w:t xml:space="preserve"> </w:t>
            </w:r>
            <w:r w:rsidRPr="00D55EA3">
              <w:rPr>
                <w:rFonts w:ascii="Georgia" w:hAnsi="Georgia"/>
                <w:spacing w:val="-1"/>
                <w:sz w:val="20"/>
                <w:szCs w:val="20"/>
              </w:rPr>
              <w:t>P.Lond.Christ.3?</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1318"/>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36.</w:t>
            </w:r>
            <w:r w:rsidRPr="00D55EA3">
              <w:rPr>
                <w:rFonts w:ascii="Georgia" w:hAnsi="Georgia"/>
                <w:spacing w:val="-22"/>
                <w:sz w:val="20"/>
                <w:szCs w:val="20"/>
              </w:rPr>
              <w:t xml:space="preserve"> </w:t>
            </w:r>
            <w:r w:rsidRPr="00D55EA3">
              <w:rPr>
                <w:rFonts w:ascii="Georgia" w:hAnsi="Georgia"/>
                <w:spacing w:val="-1"/>
                <w:sz w:val="20"/>
                <w:szCs w:val="20"/>
              </w:rPr>
              <w:t>*Esther</w:t>
            </w:r>
            <w:r w:rsidRPr="00D55EA3">
              <w:rPr>
                <w:rFonts w:ascii="Georgia" w:hAnsi="Georgia"/>
                <w:spacing w:val="-18"/>
                <w:sz w:val="20"/>
                <w:szCs w:val="20"/>
              </w:rPr>
              <w:t xml:space="preserve"> </w:t>
            </w:r>
            <w:r w:rsidRPr="00D55EA3">
              <w:rPr>
                <w:rFonts w:ascii="Georgia" w:hAnsi="Georgia"/>
                <w:spacing w:val="-1"/>
                <w:sz w:val="20"/>
                <w:szCs w:val="20"/>
              </w:rPr>
              <w:t>(8-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4443;</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3080;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996</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AD1-2</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“luxurious”,</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30.2cm</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height,</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semi-doc</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hand,</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parags.,</w:t>
            </w:r>
            <w:r w:rsidRPr="00D55EA3">
              <w:rPr>
                <w:rFonts w:ascii="Georgia" w:eastAsia="Times New Roman" w:hAnsi="Georgia" w:cs="Times New Roman"/>
                <w:sz w:val="20"/>
                <w:szCs w:val="20"/>
              </w:rPr>
              <w:t xml:space="preserve"> no</w:t>
            </w:r>
            <w:r w:rsidRPr="00D55EA3">
              <w:rPr>
                <w:rFonts w:ascii="Georgia" w:eastAsia="Times New Roman" w:hAnsi="Georgia" w:cs="Times New Roman"/>
                <w:spacing w:val="21"/>
                <w:sz w:val="20"/>
                <w:szCs w:val="20"/>
              </w:rPr>
              <w:t xml:space="preserve"> </w:t>
            </w:r>
            <w:r w:rsidRPr="00D55EA3">
              <w:rPr>
                <w:rFonts w:ascii="Georgia" w:eastAsia="Times New Roman" w:hAnsi="Georgia" w:cs="Times New Roman"/>
                <w:spacing w:val="-1"/>
                <w:sz w:val="20"/>
                <w:szCs w:val="20"/>
              </w:rPr>
              <w:t>tetrag.,</w:t>
            </w:r>
            <w:r w:rsidRPr="00D55EA3">
              <w:rPr>
                <w:rFonts w:ascii="Georgia" w:eastAsia="Times New Roman" w:hAnsi="Georgia" w:cs="Times New Roman"/>
                <w:spacing w:val="-29"/>
                <w:sz w:val="20"/>
                <w:szCs w:val="20"/>
              </w:rPr>
              <w:t xml:space="preserve"> </w:t>
            </w:r>
            <w:r w:rsidRPr="00D55EA3">
              <w:rPr>
                <w:rFonts w:ascii="Georgia" w:eastAsia="Arial" w:hAnsi="Georgia" w:cs="Arial"/>
                <w:spacing w:val="-1"/>
                <w:sz w:val="20"/>
                <w:szCs w:val="20"/>
              </w:rPr>
              <w:t>8</w:t>
            </w:r>
            <w:r w:rsidRPr="00D55EA3">
              <w:rPr>
                <w:rFonts w:ascii="Georgia" w:eastAsia="Arial" w:hAnsi="Georgia" w:cs="Arial"/>
                <w:sz w:val="20"/>
                <w:szCs w:val="20"/>
              </w:rPr>
              <w:t>EOC</w:t>
            </w:r>
            <w:r w:rsidRPr="00D55EA3">
              <w:rPr>
                <w:rFonts w:ascii="Georgia" w:eastAsia="Times New Roman" w:hAnsi="Georgia" w:cs="Times New Roman"/>
                <w:spacing w:val="26"/>
                <w:w w:val="89"/>
                <w:sz w:val="20"/>
                <w:szCs w:val="20"/>
              </w:rPr>
              <w:t xml:space="preserve"> </w:t>
            </w:r>
            <w:r w:rsidRPr="00D55EA3">
              <w:rPr>
                <w:rFonts w:ascii="Georgia" w:eastAsia="Times New Roman" w:hAnsi="Georgia" w:cs="Times New Roman"/>
                <w:spacing w:val="-1"/>
                <w:sz w:val="20"/>
                <w:szCs w:val="20"/>
              </w:rPr>
              <w:t>uncontracted</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37.</w:t>
            </w:r>
            <w:r w:rsidRPr="00D55EA3">
              <w:rPr>
                <w:rFonts w:ascii="Georgia" w:hAnsi="Georgia"/>
                <w:spacing w:val="-37"/>
                <w:sz w:val="20"/>
                <w:szCs w:val="20"/>
              </w:rPr>
              <w:t xml:space="preserve"> </w:t>
            </w:r>
            <w:r w:rsidRPr="00D55EA3">
              <w:rPr>
                <w:rFonts w:ascii="Georgia" w:hAnsi="Georgia"/>
                <w:spacing w:val="-1"/>
                <w:sz w:val="20"/>
                <w:szCs w:val="20"/>
              </w:rPr>
              <w:t>Esther</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[+Ezek.,</w:t>
            </w:r>
            <w:r w:rsidRPr="00D55EA3">
              <w:rPr>
                <w:rFonts w:ascii="Georgia" w:hAnsi="Georgia"/>
                <w:sz w:val="20"/>
                <w:szCs w:val="20"/>
              </w:rPr>
              <w:t xml:space="preserve"> </w:t>
            </w:r>
            <w:r w:rsidRPr="00D55EA3">
              <w:rPr>
                <w:rFonts w:ascii="Georgia" w:hAnsi="Georgia"/>
                <w:spacing w:val="-1"/>
                <w:sz w:val="20"/>
                <w:szCs w:val="20"/>
              </w:rPr>
              <w:t>Dan.,</w:t>
            </w:r>
            <w:r w:rsidRPr="00D55EA3">
              <w:rPr>
                <w:rFonts w:ascii="Georgia" w:hAnsi="Georgia"/>
                <w:spacing w:val="28"/>
                <w:sz w:val="20"/>
                <w:szCs w:val="20"/>
              </w:rPr>
              <w:t xml:space="preserve"> </w:t>
            </w:r>
            <w:r w:rsidRPr="00D55EA3">
              <w:rPr>
                <w:rFonts w:ascii="Georgia" w:hAnsi="Georgia"/>
                <w:spacing w:val="-1"/>
                <w:sz w:val="20"/>
                <w:szCs w:val="20"/>
              </w:rPr>
              <w:t>Susannah]</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P.Chester</w:t>
            </w:r>
            <w:r w:rsidRPr="00D55EA3">
              <w:rPr>
                <w:rFonts w:ascii="Georgia" w:hAnsi="Georgia"/>
                <w:i/>
                <w:sz w:val="20"/>
                <w:szCs w:val="20"/>
              </w:rPr>
              <w:t xml:space="preserve"> </w:t>
            </w:r>
            <w:r w:rsidRPr="00D55EA3">
              <w:rPr>
                <w:rFonts w:ascii="Georgia" w:hAnsi="Georgia"/>
                <w:i/>
                <w:spacing w:val="-1"/>
                <w:sz w:val="20"/>
                <w:szCs w:val="20"/>
              </w:rPr>
              <w:t>Beatty</w:t>
            </w:r>
            <w:r w:rsidRPr="00D55EA3">
              <w:rPr>
                <w:rFonts w:ascii="Georgia" w:hAnsi="Georgia"/>
                <w:i/>
                <w:sz w:val="20"/>
                <w:szCs w:val="20"/>
              </w:rPr>
              <w:t xml:space="preserve"> </w:t>
            </w:r>
            <w:r w:rsidRPr="00D55EA3">
              <w:rPr>
                <w:rFonts w:ascii="Georgia" w:hAnsi="Georgia"/>
                <w:i/>
                <w:spacing w:val="-1"/>
                <w:sz w:val="20"/>
                <w:szCs w:val="20"/>
              </w:rPr>
              <w:t xml:space="preserve">IX </w:t>
            </w:r>
            <w:r w:rsidRPr="00D55EA3">
              <w:rPr>
                <w:rFonts w:ascii="Georgia" w:hAnsi="Georgia"/>
                <w:i/>
                <w:sz w:val="20"/>
                <w:szCs w:val="20"/>
              </w:rPr>
              <w:t xml:space="preserve">(et </w:t>
            </w:r>
            <w:r w:rsidRPr="00D55EA3">
              <w:rPr>
                <w:rFonts w:ascii="Georgia" w:hAnsi="Georgia"/>
                <w:i/>
                <w:spacing w:val="-1"/>
                <w:sz w:val="20"/>
                <w:szCs w:val="20"/>
              </w:rPr>
              <w:t>al</w:t>
            </w:r>
            <w:r w:rsidRPr="00D55EA3">
              <w:rPr>
                <w:rFonts w:ascii="Georgia" w:hAnsi="Georgia"/>
                <w:spacing w:val="-1"/>
                <w:sz w:val="20"/>
                <w:szCs w:val="20"/>
              </w:rPr>
              <w:t>);</w:t>
            </w:r>
            <w:r w:rsidRPr="00D55EA3">
              <w:rPr>
                <w:rFonts w:ascii="Georgia" w:hAnsi="Georgia"/>
                <w:spacing w:val="25"/>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967</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codex (12.8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34.4</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See</w:t>
            </w:r>
            <w:r w:rsidRPr="00D55EA3">
              <w:rPr>
                <w:rFonts w:ascii="Georgia" w:hAnsi="Georgia"/>
                <w:spacing w:val="-17"/>
                <w:sz w:val="20"/>
                <w:szCs w:val="20"/>
              </w:rPr>
              <w:t xml:space="preserve"> </w:t>
            </w:r>
            <w:r w:rsidRPr="00D55EA3">
              <w:rPr>
                <w:rFonts w:ascii="Georgia" w:hAnsi="Georgia"/>
                <w:sz w:val="20"/>
                <w:szCs w:val="20"/>
              </w:rPr>
              <w:t>76</w:t>
            </w:r>
            <w:r w:rsidRPr="00D55EA3">
              <w:rPr>
                <w:rFonts w:ascii="Georgia" w:hAnsi="Georgia"/>
                <w:spacing w:val="-24"/>
                <w:sz w:val="20"/>
                <w:szCs w:val="20"/>
              </w:rPr>
              <w:t xml:space="preserve"> </w:t>
            </w:r>
            <w:r w:rsidRPr="00D55EA3">
              <w:rPr>
                <w:rFonts w:ascii="Georgia" w:hAnsi="Georgia"/>
                <w:sz w:val="20"/>
                <w:szCs w:val="20"/>
              </w:rPr>
              <w:t>&amp;</w:t>
            </w:r>
            <w:r w:rsidRPr="00D55EA3">
              <w:rPr>
                <w:rFonts w:ascii="Georgia" w:hAnsi="Georgia"/>
                <w:spacing w:val="-18"/>
                <w:sz w:val="20"/>
                <w:szCs w:val="20"/>
              </w:rPr>
              <w:t xml:space="preserve"> </w:t>
            </w:r>
            <w:r w:rsidRPr="00D55EA3">
              <w:rPr>
                <w:rFonts w:ascii="Georgia" w:hAnsi="Georgia"/>
                <w:sz w:val="20"/>
                <w:szCs w:val="20"/>
              </w:rPr>
              <w:t>79.</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38.</w:t>
            </w:r>
            <w:r w:rsidRPr="00D55EA3">
              <w:rPr>
                <w:rFonts w:ascii="Georgia" w:hAnsi="Georgia"/>
                <w:spacing w:val="-22"/>
                <w:sz w:val="20"/>
                <w:szCs w:val="20"/>
              </w:rPr>
              <w:t xml:space="preserve"> </w:t>
            </w:r>
            <w:r w:rsidRPr="00D55EA3">
              <w:rPr>
                <w:rFonts w:ascii="Georgia" w:hAnsi="Georgia"/>
                <w:spacing w:val="-1"/>
                <w:sz w:val="20"/>
                <w:szCs w:val="20"/>
              </w:rPr>
              <w:t>Esther</w:t>
            </w:r>
            <w:r w:rsidRPr="00D55EA3">
              <w:rPr>
                <w:rFonts w:ascii="Georgia" w:hAnsi="Georgia"/>
                <w:spacing w:val="-16"/>
                <w:sz w:val="20"/>
                <w:szCs w:val="20"/>
              </w:rPr>
              <w:t xml:space="preserve"> </w:t>
            </w:r>
            <w:r w:rsidRPr="00D55EA3">
              <w:rPr>
                <w:rFonts w:ascii="Georgia" w:hAnsi="Georgia"/>
                <w:spacing w:val="-1"/>
                <w:sz w:val="20"/>
                <w:szCs w:val="20"/>
              </w:rPr>
              <w:t>(4:4-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5, </w:t>
            </w:r>
            <w:r w:rsidRPr="00D55EA3">
              <w:rPr>
                <w:rFonts w:ascii="Georgia" w:hAnsi="Georgia"/>
                <w:spacing w:val="-1"/>
                <w:sz w:val="20"/>
                <w:szCs w:val="20"/>
              </w:rPr>
              <w:t>8-11)</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P.Palau Rib.Inv.</w:t>
            </w:r>
            <w:r w:rsidRPr="00D55EA3">
              <w:rPr>
                <w:rFonts w:ascii="Georgia" w:hAnsi="Georgia"/>
                <w:i/>
                <w:sz w:val="20"/>
                <w:szCs w:val="20"/>
              </w:rPr>
              <w:t xml:space="preserve"> </w:t>
            </w:r>
            <w:r w:rsidRPr="00D55EA3">
              <w:rPr>
                <w:rFonts w:ascii="Georgia" w:hAnsi="Georgia"/>
                <w:i/>
                <w:spacing w:val="-1"/>
                <w:sz w:val="20"/>
                <w:szCs w:val="20"/>
              </w:rPr>
              <w:t>163</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869</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3"/>
                <w:sz w:val="20"/>
                <w:szCs w:val="20"/>
              </w:rPr>
              <w:t>KC</w:t>
            </w:r>
            <w:r w:rsidRPr="00D55EA3">
              <w:rPr>
                <w:rFonts w:ascii="Georgia" w:hAnsi="Georgia"/>
                <w:spacing w:val="-15"/>
                <w:sz w:val="20"/>
                <w:szCs w:val="20"/>
              </w:rPr>
              <w:t xml:space="preserve"> </w:t>
            </w:r>
            <w:r w:rsidRPr="00D55EA3">
              <w:rPr>
                <w:rFonts w:ascii="Georgia" w:hAnsi="Georgia"/>
                <w:spacing w:val="-1"/>
                <w:sz w:val="20"/>
                <w:szCs w:val="20"/>
              </w:rPr>
              <w:t>(no</w:t>
            </w:r>
            <w:r w:rsidRPr="00D55EA3">
              <w:rPr>
                <w:rFonts w:ascii="Georgia" w:hAnsi="Georgia"/>
                <w:spacing w:val="-10"/>
                <w:sz w:val="20"/>
                <w:szCs w:val="20"/>
              </w:rPr>
              <w:t xml:space="preserve"> </w:t>
            </w:r>
            <w:r w:rsidRPr="00D55EA3">
              <w:rPr>
                <w:rFonts w:ascii="Georgia" w:hAnsi="Georgia"/>
                <w:spacing w:val="-1"/>
                <w:sz w:val="20"/>
                <w:szCs w:val="20"/>
              </w:rPr>
              <w:t>stroke)</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39.</w:t>
            </w:r>
            <w:r w:rsidRPr="00D55EA3">
              <w:rPr>
                <w:rFonts w:ascii="Georgia" w:hAnsi="Georgia"/>
                <w:spacing w:val="-22"/>
                <w:sz w:val="20"/>
                <w:szCs w:val="20"/>
              </w:rPr>
              <w:t xml:space="preserve"> </w:t>
            </w:r>
            <w:r w:rsidRPr="00D55EA3">
              <w:rPr>
                <w:rFonts w:ascii="Georgia" w:hAnsi="Georgia"/>
                <w:spacing w:val="-1"/>
                <w:sz w:val="20"/>
                <w:szCs w:val="20"/>
              </w:rPr>
              <w:t>*Job</w:t>
            </w:r>
            <w:r w:rsidRPr="00D55EA3">
              <w:rPr>
                <w:rFonts w:ascii="Georgia" w:hAnsi="Georgia"/>
                <w:spacing w:val="-16"/>
                <w:sz w:val="20"/>
                <w:szCs w:val="20"/>
              </w:rPr>
              <w:t xml:space="preserve"> </w:t>
            </w:r>
            <w:r w:rsidRPr="00D55EA3">
              <w:rPr>
                <w:rFonts w:ascii="Georgia" w:hAnsi="Georgia"/>
                <w:spacing w:val="-1"/>
                <w:sz w:val="20"/>
                <w:szCs w:val="20"/>
              </w:rPr>
              <w:t>42:11-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3522</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3079;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857</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AD1</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(14cm</w:t>
            </w:r>
            <w:r w:rsidRPr="00D55EA3">
              <w:rPr>
                <w:rFonts w:ascii="Georgia" w:hAnsi="Georgia"/>
                <w:spacing w:val="25"/>
                <w:sz w:val="20"/>
                <w:szCs w:val="20"/>
              </w:rPr>
              <w:t xml:space="preserve"> </w:t>
            </w:r>
            <w:r w:rsidRPr="00D55EA3">
              <w:rPr>
                <w:rFonts w:ascii="Georgia" w:hAnsi="Georgia"/>
                <w:spacing w:val="-1"/>
                <w:sz w:val="20"/>
                <w:szCs w:val="20"/>
              </w:rPr>
              <w:t>height,</w:t>
            </w:r>
            <w:r w:rsidRPr="00D55EA3">
              <w:rPr>
                <w:rFonts w:ascii="Georgia" w:hAnsi="Georgia"/>
                <w:sz w:val="20"/>
                <w:szCs w:val="20"/>
              </w:rPr>
              <w:t xml:space="preserve"> </w:t>
            </w:r>
            <w:r w:rsidRPr="00D55EA3">
              <w:rPr>
                <w:rFonts w:ascii="Georgia" w:hAnsi="Georgia"/>
                <w:spacing w:val="-1"/>
                <w:sz w:val="20"/>
                <w:szCs w:val="20"/>
              </w:rPr>
              <w:t>Jewish),</w:t>
            </w:r>
            <w:r w:rsidRPr="00D55EA3">
              <w:rPr>
                <w:rFonts w:ascii="Georgia" w:hAnsi="Georgia"/>
                <w:spacing w:val="26"/>
                <w:sz w:val="20"/>
                <w:szCs w:val="20"/>
              </w:rPr>
              <w:t xml:space="preserve"> </w:t>
            </w:r>
            <w:r w:rsidRPr="00D55EA3">
              <w:rPr>
                <w:rFonts w:ascii="Georgia" w:hAnsi="Georgia"/>
                <w:sz w:val="20"/>
                <w:szCs w:val="20"/>
              </w:rPr>
              <w:t xml:space="preserve">ca. </w:t>
            </w:r>
            <w:r w:rsidRPr="00D55EA3">
              <w:rPr>
                <w:rFonts w:ascii="Georgia" w:hAnsi="Georgia"/>
                <w:spacing w:val="-1"/>
                <w:sz w:val="20"/>
                <w:szCs w:val="20"/>
              </w:rPr>
              <w:t>15 lines</w:t>
            </w:r>
            <w:r w:rsidRPr="00D55EA3">
              <w:rPr>
                <w:rFonts w:ascii="Georgia" w:hAnsi="Georgia"/>
                <w:sz w:val="20"/>
                <w:szCs w:val="20"/>
              </w:rPr>
              <w:t xml:space="preserve"> </w:t>
            </w:r>
            <w:r w:rsidRPr="00D55EA3">
              <w:rPr>
                <w:rFonts w:ascii="Georgia" w:hAnsi="Georgia"/>
                <w:spacing w:val="-1"/>
                <w:sz w:val="20"/>
                <w:szCs w:val="20"/>
              </w:rPr>
              <w:t>p/col</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Paleo-Heb</w:t>
            </w:r>
            <w:r w:rsidRPr="00D55EA3">
              <w:rPr>
                <w:rFonts w:ascii="Georgia" w:hAnsi="Georgia"/>
                <w:spacing w:val="23"/>
                <w:sz w:val="20"/>
                <w:szCs w:val="20"/>
              </w:rPr>
              <w:t xml:space="preserve"> </w:t>
            </w:r>
            <w:r w:rsidRPr="00D55EA3">
              <w:rPr>
                <w:rFonts w:ascii="Georgia" w:hAnsi="Georgia"/>
                <w:spacing w:val="-1"/>
                <w:sz w:val="20"/>
                <w:szCs w:val="20"/>
              </w:rPr>
              <w:t>tetragram,</w:t>
            </w:r>
            <w:r w:rsidRPr="00D55EA3">
              <w:rPr>
                <w:rFonts w:ascii="Georgia" w:hAnsi="Georgia"/>
                <w:spacing w:val="23"/>
                <w:sz w:val="20"/>
                <w:szCs w:val="20"/>
              </w:rPr>
              <w:t xml:space="preserve"> </w:t>
            </w:r>
            <w:r w:rsidRPr="00D55EA3">
              <w:rPr>
                <w:rFonts w:ascii="Georgia" w:hAnsi="Georgia"/>
                <w:spacing w:val="-1"/>
                <w:sz w:val="20"/>
                <w:szCs w:val="20"/>
              </w:rPr>
              <w:t>spacing,</w:t>
            </w:r>
            <w:r w:rsidRPr="00D55EA3">
              <w:rPr>
                <w:rFonts w:ascii="Georgia" w:hAnsi="Georgia"/>
                <w:sz w:val="20"/>
                <w:szCs w:val="20"/>
              </w:rPr>
              <w:t xml:space="preserve"> LXX</w:t>
            </w:r>
            <w:r w:rsidRPr="00D55EA3">
              <w:rPr>
                <w:rFonts w:ascii="Georgia" w:hAnsi="Georgia"/>
                <w:spacing w:val="24"/>
                <w:sz w:val="20"/>
                <w:szCs w:val="20"/>
              </w:rPr>
              <w:t xml:space="preserve"> </w:t>
            </w:r>
            <w:r w:rsidRPr="00D55EA3">
              <w:rPr>
                <w:rFonts w:ascii="Georgia" w:hAnsi="Georgia"/>
                <w:spacing w:val="-1"/>
                <w:sz w:val="20"/>
                <w:szCs w:val="20"/>
              </w:rPr>
              <w:t>text</w:t>
            </w: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40.</w:t>
            </w:r>
            <w:r w:rsidRPr="00D55EA3">
              <w:rPr>
                <w:rFonts w:ascii="Georgia" w:hAnsi="Georgia"/>
                <w:spacing w:val="-17"/>
                <w:sz w:val="20"/>
                <w:szCs w:val="20"/>
              </w:rPr>
              <w:t xml:space="preserve"> </w:t>
            </w:r>
            <w:r w:rsidRPr="00D55EA3">
              <w:rPr>
                <w:rFonts w:ascii="Georgia" w:hAnsi="Georgia"/>
                <w:sz w:val="20"/>
                <w:szCs w:val="20"/>
              </w:rPr>
              <w:t>Job</w:t>
            </w:r>
            <w:r w:rsidRPr="00D55EA3">
              <w:rPr>
                <w:rFonts w:ascii="Georgia" w:hAnsi="Georgia"/>
                <w:spacing w:val="-11"/>
                <w:sz w:val="20"/>
                <w:szCs w:val="20"/>
              </w:rPr>
              <w:t xml:space="preserve"> </w:t>
            </w:r>
            <w:r w:rsidRPr="00D55EA3">
              <w:rPr>
                <w:rFonts w:ascii="Georgia" w:hAnsi="Georgia"/>
                <w:spacing w:val="-1"/>
                <w:sz w:val="20"/>
                <w:szCs w:val="20"/>
              </w:rPr>
              <w:t>(9:2,</w:t>
            </w:r>
            <w:r w:rsidRPr="00D55EA3">
              <w:rPr>
                <w:rFonts w:ascii="Georgia" w:hAnsi="Georgia"/>
                <w:spacing w:val="-10"/>
                <w:sz w:val="20"/>
                <w:szCs w:val="20"/>
              </w:rPr>
              <w:t xml:space="preserve"> </w:t>
            </w:r>
            <w:r w:rsidRPr="00D55EA3">
              <w:rPr>
                <w:rFonts w:ascii="Georgia" w:hAnsi="Georgia"/>
                <w:spacing w:val="-1"/>
                <w:sz w:val="20"/>
                <w:szCs w:val="20"/>
              </w:rPr>
              <w:t>12-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XVIII;</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3107;</w:t>
            </w:r>
            <w:r w:rsidRPr="00D55EA3">
              <w:rPr>
                <w:rFonts w:ascii="Georgia" w:hAnsi="Georgia"/>
                <w:sz w:val="20"/>
                <w:szCs w:val="20"/>
              </w:rPr>
              <w:t xml:space="preserve"> Rahlfs </w:t>
            </w:r>
            <w:r w:rsidRPr="00D55EA3">
              <w:rPr>
                <w:rFonts w:ascii="Georgia" w:hAnsi="Georgia"/>
                <w:spacing w:val="-1"/>
                <w:sz w:val="20"/>
                <w:szCs w:val="20"/>
              </w:rPr>
              <w:t>854</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41.</w:t>
            </w:r>
            <w:r w:rsidRPr="00D55EA3">
              <w:rPr>
                <w:rFonts w:ascii="Georgia" w:hAnsi="Georgia"/>
                <w:spacing w:val="-22"/>
                <w:sz w:val="20"/>
                <w:szCs w:val="20"/>
              </w:rPr>
              <w:t xml:space="preserve"> </w:t>
            </w:r>
            <w:r w:rsidRPr="00D55EA3">
              <w:rPr>
                <w:rFonts w:ascii="Georgia" w:hAnsi="Georgia"/>
                <w:spacing w:val="-1"/>
                <w:sz w:val="20"/>
                <w:szCs w:val="20"/>
              </w:rPr>
              <w:t>Psalms</w:t>
            </w:r>
            <w:r w:rsidRPr="00D55EA3">
              <w:rPr>
                <w:rFonts w:ascii="Georgia" w:hAnsi="Georgia"/>
                <w:spacing w:val="-15"/>
                <w:sz w:val="20"/>
                <w:szCs w:val="20"/>
              </w:rPr>
              <w:t xml:space="preserve"> </w:t>
            </w:r>
            <w:r w:rsidRPr="00D55EA3">
              <w:rPr>
                <w:rFonts w:ascii="Georgia" w:hAnsi="Georgia"/>
                <w:spacing w:val="-1"/>
                <w:sz w:val="20"/>
                <w:szCs w:val="20"/>
              </w:rPr>
              <w:t>(1:2-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PSI</w:t>
            </w:r>
            <w:r w:rsidRPr="00D55EA3">
              <w:rPr>
                <w:rFonts w:ascii="Georgia" w:hAnsi="Georgia"/>
                <w:i/>
                <w:spacing w:val="-3"/>
                <w:sz w:val="20"/>
                <w:szCs w:val="20"/>
              </w:rPr>
              <w:t xml:space="preserve"> </w:t>
            </w:r>
            <w:r w:rsidRPr="00D55EA3">
              <w:rPr>
                <w:rFonts w:ascii="Georgia" w:hAnsi="Georgia"/>
                <w:i/>
                <w:sz w:val="20"/>
                <w:szCs w:val="20"/>
              </w:rPr>
              <w:t xml:space="preserve">inv. </w:t>
            </w:r>
            <w:r w:rsidRPr="00D55EA3">
              <w:rPr>
                <w:rFonts w:ascii="Georgia" w:hAnsi="Georgia"/>
                <w:i/>
                <w:spacing w:val="-1"/>
                <w:sz w:val="20"/>
                <w:szCs w:val="20"/>
              </w:rPr>
              <w:t xml:space="preserve">1989;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3085;</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2122</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or</w:t>
            </w:r>
            <w:r w:rsidRPr="00D55EA3">
              <w:rPr>
                <w:rFonts w:ascii="Georgia" w:hAnsi="Georgia"/>
                <w:spacing w:val="-1"/>
                <w:sz w:val="20"/>
                <w:szCs w:val="20"/>
              </w:rPr>
              <w:t xml:space="preserve"> sheet?</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verso blank,</w:t>
            </w:r>
            <w:r w:rsidRPr="00D55EA3">
              <w:rPr>
                <w:rFonts w:ascii="Georgia" w:hAnsi="Georgia"/>
                <w:spacing w:val="24"/>
                <w:sz w:val="20"/>
                <w:szCs w:val="20"/>
              </w:rPr>
              <w:t xml:space="preserve"> </w:t>
            </w:r>
            <w:r w:rsidRPr="00D55EA3">
              <w:rPr>
                <w:rFonts w:ascii="Georgia" w:hAnsi="Georgia"/>
                <w:spacing w:val="-1"/>
                <w:sz w:val="20"/>
                <w:szCs w:val="20"/>
              </w:rPr>
              <w:t>sense-unit</w:t>
            </w:r>
            <w:r w:rsidRPr="00D55EA3">
              <w:rPr>
                <w:rFonts w:ascii="Georgia" w:hAnsi="Georgia"/>
                <w:spacing w:val="25"/>
                <w:sz w:val="20"/>
                <w:szCs w:val="20"/>
              </w:rPr>
              <w:t xml:space="preserve"> </w:t>
            </w:r>
            <w:r w:rsidRPr="00D55EA3">
              <w:rPr>
                <w:rFonts w:ascii="Georgia" w:hAnsi="Georgia"/>
                <w:spacing w:val="-1"/>
                <w:sz w:val="20"/>
                <w:szCs w:val="20"/>
              </w:rPr>
              <w:t>markings</w:t>
            </w:r>
          </w:p>
        </w:tc>
      </w:tr>
      <w:tr w:rsidR="007D4765" w:rsidRPr="00D55EA3" w:rsidTr="007D4765">
        <w:trPr>
          <w:trHeight w:hRule="exact" w:val="665"/>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42.</w:t>
            </w:r>
            <w:r w:rsidRPr="00D55EA3">
              <w:rPr>
                <w:rFonts w:ascii="Georgia" w:hAnsi="Georgia"/>
                <w:spacing w:val="-22"/>
                <w:sz w:val="20"/>
                <w:szCs w:val="20"/>
              </w:rPr>
              <w:t xml:space="preserve"> </w:t>
            </w:r>
            <w:r w:rsidRPr="00D55EA3">
              <w:rPr>
                <w:rFonts w:ascii="Georgia" w:hAnsi="Georgia"/>
                <w:spacing w:val="-1"/>
                <w:sz w:val="20"/>
                <w:szCs w:val="20"/>
              </w:rPr>
              <w:t>Psalms</w:t>
            </w:r>
            <w:r w:rsidRPr="00D55EA3">
              <w:rPr>
                <w:rFonts w:ascii="Georgia" w:hAnsi="Georgia"/>
                <w:spacing w:val="-15"/>
                <w:sz w:val="20"/>
                <w:szCs w:val="20"/>
              </w:rPr>
              <w:t xml:space="preserve"> </w:t>
            </w:r>
            <w:r w:rsidRPr="00D55EA3">
              <w:rPr>
                <w:rFonts w:ascii="Georgia" w:hAnsi="Georgia"/>
                <w:spacing w:val="-1"/>
                <w:sz w:val="20"/>
                <w:szCs w:val="20"/>
              </w:rPr>
              <w:t>(1:4-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1779</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90;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3106;</w:t>
            </w:r>
            <w:r w:rsidRPr="00D55EA3">
              <w:rPr>
                <w:rFonts w:ascii="Georgia" w:hAnsi="Georgia"/>
                <w:sz w:val="20"/>
                <w:szCs w:val="20"/>
              </w:rPr>
              <w:t xml:space="preserve"> Rahlfs </w:t>
            </w:r>
            <w:r w:rsidRPr="00D55EA3">
              <w:rPr>
                <w:rFonts w:ascii="Georgia" w:hAnsi="Georgia"/>
                <w:spacing w:val="-1"/>
                <w:sz w:val="20"/>
                <w:szCs w:val="20"/>
              </w:rPr>
              <w:t>2073</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r w:rsidRPr="00D55EA3">
              <w:rPr>
                <w:rFonts w:ascii="Georgia" w:hAnsi="Georgia"/>
                <w:spacing w:val="21"/>
                <w:sz w:val="20"/>
                <w:szCs w:val="20"/>
              </w:rPr>
              <w:t xml:space="preserve"> </w:t>
            </w:r>
            <w:r w:rsidRPr="00D55EA3">
              <w:rPr>
                <w:rFonts w:ascii="Georgia" w:hAnsi="Georgia"/>
                <w:spacing w:val="-1"/>
                <w:sz w:val="20"/>
                <w:szCs w:val="20"/>
              </w:rPr>
              <w:t>(AD4,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43.</w:t>
            </w:r>
            <w:r w:rsidRPr="00D55EA3">
              <w:rPr>
                <w:rFonts w:ascii="Georgia" w:hAnsi="Georgia"/>
                <w:spacing w:val="-22"/>
                <w:sz w:val="20"/>
                <w:szCs w:val="20"/>
              </w:rPr>
              <w:t xml:space="preserve"> </w:t>
            </w:r>
            <w:r w:rsidRPr="00D55EA3">
              <w:rPr>
                <w:rFonts w:ascii="Georgia" w:hAnsi="Georgia"/>
                <w:spacing w:val="-1"/>
                <w:sz w:val="20"/>
                <w:szCs w:val="20"/>
              </w:rPr>
              <w:t>Psalms</w:t>
            </w:r>
            <w:r w:rsidRPr="00D55EA3">
              <w:rPr>
                <w:rFonts w:ascii="Georgia" w:hAnsi="Georgia"/>
                <w:spacing w:val="-15"/>
                <w:sz w:val="20"/>
                <w:szCs w:val="20"/>
              </w:rPr>
              <w:t xml:space="preserve"> </w:t>
            </w:r>
            <w:r w:rsidRPr="00D55EA3">
              <w:rPr>
                <w:rFonts w:ascii="Georgia" w:hAnsi="Georgia"/>
                <w:spacing w:val="-1"/>
                <w:sz w:val="20"/>
                <w:szCs w:val="20"/>
              </w:rPr>
              <w:t>(2:3-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P.Lond.Lit</w:t>
            </w:r>
            <w:r w:rsidRPr="00D55EA3">
              <w:rPr>
                <w:rFonts w:ascii="Georgia" w:hAnsi="Georgia"/>
                <w:i/>
                <w:sz w:val="20"/>
                <w:szCs w:val="20"/>
              </w:rPr>
              <w:t xml:space="preserve"> </w:t>
            </w:r>
            <w:r w:rsidRPr="00D55EA3">
              <w:rPr>
                <w:rFonts w:ascii="Georgia" w:hAnsi="Georgia"/>
                <w:i/>
                <w:spacing w:val="-1"/>
                <w:sz w:val="20"/>
                <w:szCs w:val="20"/>
              </w:rPr>
              <w:t xml:space="preserve">204;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92;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2051;</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3115</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(miniature,</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6.3</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1"/>
                <w:sz w:val="20"/>
                <w:szCs w:val="20"/>
              </w:rPr>
              <w:t xml:space="preserve"> 7.3</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3"/>
                <w:sz w:val="20"/>
                <w:szCs w:val="20"/>
              </w:rPr>
              <w:t>KC</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44.</w:t>
            </w:r>
            <w:r w:rsidRPr="00D55EA3">
              <w:rPr>
                <w:rFonts w:ascii="Georgia" w:hAnsi="Georgia"/>
                <w:spacing w:val="-22"/>
                <w:sz w:val="20"/>
                <w:szCs w:val="20"/>
              </w:rPr>
              <w:t xml:space="preserve"> </w:t>
            </w:r>
            <w:r w:rsidRPr="00D55EA3">
              <w:rPr>
                <w:rFonts w:ascii="Georgia" w:hAnsi="Georgia"/>
                <w:spacing w:val="-1"/>
                <w:sz w:val="20"/>
                <w:szCs w:val="20"/>
              </w:rPr>
              <w:t>Psalms</w:t>
            </w:r>
            <w:r w:rsidRPr="00D55EA3">
              <w:rPr>
                <w:rFonts w:ascii="Georgia" w:hAnsi="Georgia"/>
                <w:spacing w:val="-15"/>
                <w:sz w:val="20"/>
                <w:szCs w:val="20"/>
              </w:rPr>
              <w:t xml:space="preserve"> </w:t>
            </w:r>
            <w:r w:rsidRPr="00D55EA3">
              <w:rPr>
                <w:rFonts w:ascii="Georgia" w:hAnsi="Georgia"/>
                <w:spacing w:val="-1"/>
                <w:sz w:val="20"/>
                <w:szCs w:val="20"/>
              </w:rPr>
              <w:t>7-8</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1226;</w:t>
            </w:r>
            <w:r w:rsidRPr="00D55EA3">
              <w:rPr>
                <w:rFonts w:ascii="Georgia" w:hAnsi="Georgia"/>
                <w:i/>
                <w:spacing w:val="-3"/>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99;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2025</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r w:rsidRPr="00D55EA3">
              <w:rPr>
                <w:rFonts w:ascii="Georgia" w:hAnsi="Georgia"/>
                <w:spacing w:val="-1"/>
                <w:position w:val="-8"/>
                <w:sz w:val="20"/>
                <w:szCs w:val="20"/>
              </w:rPr>
              <w:t>,</w:t>
            </w:r>
            <w:r w:rsidRPr="00D55EA3">
              <w:rPr>
                <w:rFonts w:ascii="Georgia" w:hAnsi="Georgia"/>
                <w:spacing w:val="23"/>
                <w:position w:val="-8"/>
                <w:sz w:val="20"/>
                <w:szCs w:val="20"/>
              </w:rPr>
              <w:t xml:space="preserve"> </w:t>
            </w:r>
            <w:r w:rsidRPr="00D55EA3">
              <w:rPr>
                <w:rFonts w:ascii="Georgia" w:hAnsi="Georgia"/>
                <w:spacing w:val="-1"/>
                <w:sz w:val="20"/>
                <w:szCs w:val="20"/>
              </w:rPr>
              <w:t>Turner)</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15</w:t>
            </w:r>
            <w:r w:rsidRPr="00D55EA3">
              <w:rPr>
                <w:rFonts w:ascii="Georgia" w:hAnsi="Georgia"/>
                <w:spacing w:val="-1"/>
                <w:sz w:val="20"/>
                <w:szCs w:val="20"/>
              </w:rPr>
              <w:t xml:space="preserve">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29.8</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3"/>
                <w:sz w:val="20"/>
                <w:szCs w:val="20"/>
              </w:rPr>
              <w:t>KC</w:t>
            </w:r>
            <w:r w:rsidRPr="00D55EA3">
              <w:rPr>
                <w:rFonts w:ascii="Georgia" w:hAnsi="Georgia"/>
                <w:sz w:val="20"/>
                <w:szCs w:val="20"/>
              </w:rPr>
              <w:t>,</w:t>
            </w:r>
            <w:r w:rsidRPr="00D55EA3">
              <w:rPr>
                <w:rFonts w:ascii="Georgia" w:hAnsi="Georgia"/>
                <w:spacing w:val="-4"/>
                <w:sz w:val="20"/>
                <w:szCs w:val="20"/>
              </w:rPr>
              <w:t xml:space="preserve"> </w:t>
            </w:r>
            <w:r w:rsidRPr="00D55EA3">
              <w:rPr>
                <w:rFonts w:ascii="Georgia" w:hAnsi="Georgia"/>
                <w:spacing w:val="-1"/>
                <w:sz w:val="20"/>
                <w:szCs w:val="20"/>
              </w:rPr>
              <w:t>8</w:t>
            </w:r>
            <w:r w:rsidRPr="00D55EA3">
              <w:rPr>
                <w:rFonts w:ascii="Georgia" w:hAnsi="Georgia"/>
                <w:sz w:val="20"/>
                <w:szCs w:val="20"/>
              </w:rPr>
              <w:t>C</w:t>
            </w:r>
            <w:r w:rsidRPr="00D55EA3">
              <w:rPr>
                <w:rFonts w:ascii="Georgia" w:hAnsi="Georgia"/>
                <w:spacing w:val="-1"/>
                <w:sz w:val="20"/>
                <w:szCs w:val="20"/>
              </w:rPr>
              <w:t>;</w:t>
            </w:r>
            <w:r w:rsidRPr="00D55EA3">
              <w:rPr>
                <w:rFonts w:ascii="Georgia" w:hAnsi="Georgia"/>
                <w:spacing w:val="-7"/>
                <w:sz w:val="20"/>
                <w:szCs w:val="20"/>
              </w:rPr>
              <w:t xml:space="preserve"> </w:t>
            </w:r>
            <w:r w:rsidRPr="00D55EA3">
              <w:rPr>
                <w:rFonts w:ascii="Georgia" w:hAnsi="Georgia"/>
                <w:sz w:val="20"/>
                <w:szCs w:val="20"/>
              </w:rPr>
              <w:t>35</w:t>
            </w:r>
            <w:r w:rsidRPr="00D55EA3">
              <w:rPr>
                <w:rFonts w:ascii="Georgia" w:hAnsi="Georgia"/>
                <w:spacing w:val="-6"/>
                <w:sz w:val="20"/>
                <w:szCs w:val="20"/>
              </w:rPr>
              <w:t xml:space="preserve"> </w:t>
            </w:r>
            <w:r w:rsidRPr="00D55EA3">
              <w:rPr>
                <w:rFonts w:ascii="Georgia" w:hAnsi="Georgia"/>
                <w:spacing w:val="-1"/>
                <w:sz w:val="20"/>
                <w:szCs w:val="20"/>
              </w:rPr>
              <w:t>lines</w:t>
            </w:r>
            <w:r w:rsidRPr="00D55EA3">
              <w:rPr>
                <w:rFonts w:ascii="Georgia" w:hAnsi="Georgia"/>
                <w:spacing w:val="26"/>
                <w:sz w:val="20"/>
                <w:szCs w:val="20"/>
              </w:rPr>
              <w:t xml:space="preserve"> </w:t>
            </w:r>
            <w:r w:rsidRPr="00D55EA3">
              <w:rPr>
                <w:rFonts w:ascii="Georgia" w:hAnsi="Georgia"/>
                <w:spacing w:val="-1"/>
                <w:sz w:val="20"/>
                <w:szCs w:val="20"/>
              </w:rPr>
              <w:t>p.p.</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45.</w:t>
            </w:r>
            <w:r w:rsidRPr="00D55EA3">
              <w:rPr>
                <w:rFonts w:ascii="Georgia" w:hAnsi="Georgia"/>
                <w:spacing w:val="-22"/>
                <w:sz w:val="20"/>
                <w:szCs w:val="20"/>
              </w:rPr>
              <w:t xml:space="preserve"> </w:t>
            </w:r>
            <w:r w:rsidRPr="00D55EA3">
              <w:rPr>
                <w:rFonts w:ascii="Georgia" w:hAnsi="Georgia"/>
                <w:spacing w:val="-1"/>
                <w:sz w:val="20"/>
                <w:szCs w:val="20"/>
              </w:rPr>
              <w:t>Psalms</w:t>
            </w:r>
            <w:r w:rsidRPr="00D55EA3">
              <w:rPr>
                <w:rFonts w:ascii="Georgia" w:hAnsi="Georgia"/>
                <w:spacing w:val="-15"/>
                <w:sz w:val="20"/>
                <w:szCs w:val="20"/>
              </w:rPr>
              <w:t xml:space="preserve"> </w:t>
            </w:r>
            <w:r w:rsidRPr="00D55EA3">
              <w:rPr>
                <w:rFonts w:ascii="Georgia" w:hAnsi="Georgia"/>
                <w:spacing w:val="-1"/>
                <w:sz w:val="20"/>
                <w:szCs w:val="20"/>
              </w:rPr>
              <w:t>(8:3-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9; </w:t>
            </w:r>
            <w:r w:rsidRPr="00D55EA3">
              <w:rPr>
                <w:rFonts w:ascii="Georgia" w:hAnsi="Georgia"/>
                <w:spacing w:val="-1"/>
                <w:sz w:val="20"/>
                <w:szCs w:val="20"/>
              </w:rPr>
              <w:t>9:7-17)</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 3.133</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101;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2067;</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z w:val="20"/>
                <w:szCs w:val="20"/>
              </w:rPr>
              <w:t>3143;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michigan.aP.is</w:t>
            </w:r>
            <w:r w:rsidRPr="00D55EA3">
              <w:rPr>
                <w:rFonts w:ascii="Georgia" w:hAnsi="Georgia"/>
                <w:sz w:val="20"/>
                <w:szCs w:val="20"/>
              </w:rPr>
              <w:t xml:space="preserve"> </w:t>
            </w:r>
            <w:r w:rsidRPr="00D55EA3">
              <w:rPr>
                <w:rFonts w:ascii="Georgia" w:hAnsi="Georgia"/>
                <w:spacing w:val="-1"/>
                <w:sz w:val="20"/>
                <w:szCs w:val="20"/>
              </w:rPr>
              <w:t>1588</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book</w:t>
            </w:r>
            <w:r w:rsidRPr="00D55EA3">
              <w:rPr>
                <w:rFonts w:ascii="Georgia" w:hAnsi="Georgia"/>
                <w:spacing w:val="-4"/>
                <w:sz w:val="20"/>
                <w:szCs w:val="20"/>
              </w:rPr>
              <w:t xml:space="preserve"> </w:t>
            </w:r>
            <w:r w:rsidRPr="00D55EA3">
              <w:rPr>
                <w:rFonts w:ascii="Georgia" w:hAnsi="Georgia"/>
                <w:spacing w:val="-1"/>
                <w:sz w:val="20"/>
                <w:szCs w:val="20"/>
              </w:rPr>
              <w:t>hand;</w:t>
            </w:r>
            <w:r w:rsidRPr="00D55EA3">
              <w:rPr>
                <w:rFonts w:ascii="Georgia" w:hAnsi="Georgia"/>
                <w:spacing w:val="24"/>
                <w:sz w:val="20"/>
                <w:szCs w:val="20"/>
              </w:rPr>
              <w:t xml:space="preserve"> </w:t>
            </w:r>
            <w:r w:rsidRPr="00D55EA3">
              <w:rPr>
                <w:rFonts w:ascii="Georgia" w:hAnsi="Georgia"/>
                <w:spacing w:val="-1"/>
                <w:sz w:val="20"/>
                <w:szCs w:val="20"/>
              </w:rPr>
              <w:t>paragraphs;</w:t>
            </w:r>
            <w:r w:rsidRPr="00D55EA3">
              <w:rPr>
                <w:rFonts w:ascii="Georgia" w:hAnsi="Georgia"/>
                <w:spacing w:val="-19"/>
                <w:sz w:val="20"/>
                <w:szCs w:val="20"/>
              </w:rPr>
              <w:t xml:space="preserve"> </w:t>
            </w:r>
            <w:r w:rsidRPr="00D55EA3">
              <w:rPr>
                <w:rFonts w:ascii="Georgia" w:hAnsi="Georgia"/>
                <w:sz w:val="20"/>
                <w:szCs w:val="20"/>
              </w:rPr>
              <w:t>KC</w:t>
            </w:r>
          </w:p>
        </w:tc>
      </w:tr>
      <w:tr w:rsidR="007D4765" w:rsidRPr="00E04B4A"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46.</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(11:7—14:4)</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P.Lit.Lond.</w:t>
            </w:r>
            <w:r w:rsidRPr="00D55EA3">
              <w:rPr>
                <w:rFonts w:ascii="Georgia" w:hAnsi="Georgia"/>
                <w:i/>
                <w:sz w:val="20"/>
                <w:szCs w:val="20"/>
              </w:rPr>
              <w:t xml:space="preserve"> </w:t>
            </w:r>
            <w:r w:rsidRPr="00D55EA3">
              <w:rPr>
                <w:rFonts w:ascii="Georgia" w:hAnsi="Georgia"/>
                <w:i/>
                <w:spacing w:val="-1"/>
                <w:sz w:val="20"/>
                <w:szCs w:val="20"/>
              </w:rPr>
              <w:t>207</w:t>
            </w:r>
            <w:r w:rsidRPr="00D55EA3">
              <w:rPr>
                <w:rFonts w:ascii="Georgia" w:hAnsi="Georgia"/>
                <w:i/>
                <w:spacing w:val="1"/>
                <w:sz w:val="20"/>
                <w:szCs w:val="20"/>
              </w:rPr>
              <w:t xml:space="preserve"> </w:t>
            </w:r>
            <w:r w:rsidRPr="00D55EA3">
              <w:rPr>
                <w:rFonts w:ascii="Georgia" w:hAnsi="Georgia"/>
                <w:spacing w:val="-1"/>
                <w:sz w:val="20"/>
                <w:szCs w:val="20"/>
              </w:rPr>
              <w:t>(Brit.</w:t>
            </w:r>
            <w:r w:rsidRPr="00D55EA3">
              <w:rPr>
                <w:rFonts w:ascii="Georgia" w:hAnsi="Georgia"/>
                <w:sz w:val="20"/>
                <w:szCs w:val="20"/>
              </w:rPr>
              <w:t xml:space="preserve"> </w:t>
            </w:r>
            <w:r w:rsidRPr="00D55EA3">
              <w:rPr>
                <w:rFonts w:ascii="Georgia" w:hAnsi="Georgia"/>
                <w:spacing w:val="-1"/>
                <w:sz w:val="20"/>
                <w:szCs w:val="20"/>
              </w:rPr>
              <w:t>Mus.</w:t>
            </w:r>
            <w:r w:rsidRPr="00D55EA3">
              <w:rPr>
                <w:rFonts w:ascii="Georgia" w:hAnsi="Georgia"/>
                <w:spacing w:val="26"/>
                <w:sz w:val="20"/>
                <w:szCs w:val="20"/>
              </w:rPr>
              <w:t xml:space="preserve"> </w:t>
            </w:r>
            <w:r w:rsidRPr="00D55EA3">
              <w:rPr>
                <w:rFonts w:ascii="Georgia" w:hAnsi="Georgia"/>
                <w:spacing w:val="-1"/>
                <w:sz w:val="20"/>
                <w:szCs w:val="20"/>
              </w:rPr>
              <w:t>pap.</w:t>
            </w:r>
            <w:r w:rsidRPr="00D55EA3">
              <w:rPr>
                <w:rFonts w:ascii="Georgia" w:hAnsi="Georgia"/>
                <w:sz w:val="20"/>
                <w:szCs w:val="20"/>
              </w:rPr>
              <w:t xml:space="preserve"> </w:t>
            </w:r>
            <w:r w:rsidRPr="00D55EA3">
              <w:rPr>
                <w:rFonts w:ascii="Georgia" w:hAnsi="Georgia"/>
                <w:spacing w:val="-1"/>
                <w:sz w:val="20"/>
                <w:szCs w:val="20"/>
              </w:rPr>
              <w:t>230);</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109;</w:t>
            </w:r>
            <w:r w:rsidRPr="00D55EA3">
              <w:rPr>
                <w:rFonts w:ascii="Georgia" w:hAnsi="Georgia"/>
                <w:spacing w:val="2"/>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3473;</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2019</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pacing w:val="2"/>
                <w:sz w:val="20"/>
                <w:szCs w:val="20"/>
              </w:rPr>
              <w:t xml:space="preserve"> </w:t>
            </w:r>
            <w:r w:rsidRPr="00D55EA3">
              <w:rPr>
                <w:rFonts w:ascii="Georgia" w:hAnsi="Georgia"/>
                <w:sz w:val="20"/>
                <w:szCs w:val="20"/>
              </w:rPr>
              <w:t>sheet?</w:t>
            </w:r>
            <w:r w:rsidRPr="00D55EA3">
              <w:rPr>
                <w:rFonts w:ascii="Georgia" w:hAnsi="Georgia"/>
                <w:spacing w:val="28"/>
                <w:sz w:val="20"/>
                <w:szCs w:val="20"/>
              </w:rPr>
              <w:t xml:space="preserve"> </w:t>
            </w:r>
            <w:r w:rsidRPr="00D55EA3">
              <w:rPr>
                <w:rFonts w:ascii="Georgia" w:hAnsi="Georgia"/>
                <w:spacing w:val="-1"/>
                <w:sz w:val="20"/>
                <w:szCs w:val="20"/>
              </w:rPr>
              <w:t>Isocrates</w:t>
            </w:r>
            <w:r w:rsidRPr="00D55EA3">
              <w:rPr>
                <w:rFonts w:ascii="Georgia" w:hAnsi="Georgia"/>
                <w:sz w:val="20"/>
                <w:szCs w:val="20"/>
              </w:rPr>
              <w:t xml:space="preserve"> on</w:t>
            </w:r>
            <w:r w:rsidRPr="00D55EA3">
              <w:rPr>
                <w:rFonts w:ascii="Georgia" w:hAnsi="Georgia"/>
                <w:spacing w:val="24"/>
                <w:sz w:val="20"/>
                <w:szCs w:val="20"/>
              </w:rPr>
              <w:t xml:space="preserve"> </w:t>
            </w:r>
            <w:r w:rsidRPr="00D55EA3">
              <w:rPr>
                <w:rFonts w:ascii="Georgia" w:hAnsi="Georgia"/>
                <w:spacing w:val="-1"/>
                <w:sz w:val="20"/>
                <w:szCs w:val="20"/>
              </w:rPr>
              <w:t>verso);</w:t>
            </w:r>
            <w:r w:rsidRPr="00D55EA3">
              <w:rPr>
                <w:rFonts w:ascii="Georgia" w:hAnsi="Georgia"/>
                <w:sz w:val="20"/>
                <w:szCs w:val="20"/>
              </w:rPr>
              <w:t xml:space="preserve"> </w:t>
            </w:r>
            <w:r w:rsidRPr="00D55EA3">
              <w:rPr>
                <w:rFonts w:ascii="Georgia" w:hAnsi="Georgia"/>
                <w:spacing w:val="-1"/>
                <w:sz w:val="20"/>
                <w:szCs w:val="20"/>
              </w:rPr>
              <w:t>school</w:t>
            </w:r>
            <w:r w:rsidRPr="00D55EA3">
              <w:rPr>
                <w:rFonts w:ascii="Georgia" w:hAnsi="Georgia"/>
                <w:spacing w:val="26"/>
                <w:sz w:val="20"/>
                <w:szCs w:val="20"/>
              </w:rPr>
              <w:t xml:space="preserve"> </w:t>
            </w:r>
            <w:r w:rsidRPr="00D55EA3">
              <w:rPr>
                <w:rFonts w:ascii="Georgia" w:hAnsi="Georgia"/>
                <w:spacing w:val="-1"/>
                <w:sz w:val="20"/>
                <w:szCs w:val="20"/>
              </w:rPr>
              <w:t>text?</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lang w:val="fr-FR"/>
              </w:rPr>
            </w:pPr>
            <w:r w:rsidRPr="00D55EA3">
              <w:rPr>
                <w:rFonts w:ascii="Georgia" w:hAnsi="Georgia"/>
                <w:spacing w:val="-1"/>
                <w:sz w:val="20"/>
                <w:szCs w:val="20"/>
                <w:lang w:val="fr-FR"/>
              </w:rPr>
              <w:t>syllables</w:t>
            </w:r>
            <w:r w:rsidRPr="00D55EA3">
              <w:rPr>
                <w:rFonts w:ascii="Georgia" w:hAnsi="Georgia"/>
                <w:spacing w:val="22"/>
                <w:sz w:val="20"/>
                <w:szCs w:val="20"/>
                <w:lang w:val="fr-FR"/>
              </w:rPr>
              <w:t xml:space="preserve"> </w:t>
            </w:r>
            <w:r w:rsidRPr="00D55EA3">
              <w:rPr>
                <w:rFonts w:ascii="Georgia" w:hAnsi="Georgia"/>
                <w:spacing w:val="-1"/>
                <w:sz w:val="20"/>
                <w:szCs w:val="20"/>
                <w:lang w:val="fr-FR"/>
              </w:rPr>
              <w:t>(musical?)</w:t>
            </w:r>
            <w:r w:rsidRPr="00D55EA3">
              <w:rPr>
                <w:rFonts w:ascii="Georgia" w:hAnsi="Georgia"/>
                <w:spacing w:val="25"/>
                <w:sz w:val="20"/>
                <w:szCs w:val="20"/>
                <w:lang w:val="fr-FR"/>
              </w:rPr>
              <w:t xml:space="preserve"> </w:t>
            </w:r>
            <w:r w:rsidRPr="00D55EA3">
              <w:rPr>
                <w:rFonts w:ascii="Georgia" w:hAnsi="Georgia"/>
                <w:spacing w:val="-1"/>
                <w:sz w:val="20"/>
                <w:szCs w:val="20"/>
                <w:lang w:val="fr-FR"/>
              </w:rPr>
              <w:t>notation,</w:t>
            </w:r>
            <w:r w:rsidRPr="00D55EA3">
              <w:rPr>
                <w:rFonts w:ascii="Georgia" w:hAnsi="Georgia"/>
                <w:spacing w:val="-10"/>
                <w:sz w:val="20"/>
                <w:szCs w:val="20"/>
                <w:lang w:val="fr-FR"/>
              </w:rPr>
              <w:t xml:space="preserve"> </w:t>
            </w:r>
            <w:r w:rsidRPr="00D55EA3">
              <w:rPr>
                <w:rFonts w:ascii="Georgia" w:hAnsi="Georgia"/>
                <w:spacing w:val="-3"/>
                <w:sz w:val="20"/>
                <w:szCs w:val="20"/>
                <w:lang w:val="fr-FR"/>
              </w:rPr>
              <w:t>KC</w:t>
            </w:r>
            <w:r w:rsidRPr="00D55EA3">
              <w:rPr>
                <w:rFonts w:ascii="Georgia" w:hAnsi="Georgia"/>
                <w:spacing w:val="-14"/>
                <w:sz w:val="20"/>
                <w:szCs w:val="20"/>
                <w:lang w:val="fr-FR"/>
              </w:rPr>
              <w:t xml:space="preserve"> </w:t>
            </w:r>
            <w:r w:rsidRPr="00D55EA3">
              <w:rPr>
                <w:rFonts w:ascii="Georgia" w:hAnsi="Georgia"/>
                <w:spacing w:val="-1"/>
                <w:sz w:val="20"/>
                <w:szCs w:val="20"/>
                <w:lang w:val="fr-FR"/>
              </w:rPr>
              <w:t>etc,</w:t>
            </w:r>
            <w:r w:rsidRPr="00D55EA3">
              <w:rPr>
                <w:rFonts w:ascii="Georgia" w:hAnsi="Georgia"/>
                <w:spacing w:val="25"/>
                <w:sz w:val="20"/>
                <w:szCs w:val="20"/>
                <w:lang w:val="fr-FR"/>
              </w:rPr>
              <w:t xml:space="preserve"> </w:t>
            </w:r>
            <w:r w:rsidRPr="00D55EA3">
              <w:rPr>
                <w:rFonts w:ascii="Georgia" w:hAnsi="Georgia"/>
                <w:spacing w:val="-1"/>
                <w:sz w:val="20"/>
                <w:szCs w:val="20"/>
                <w:lang w:val="fr-FR"/>
              </w:rPr>
              <w:t>but</w:t>
            </w:r>
            <w:r w:rsidRPr="00D55EA3">
              <w:rPr>
                <w:rFonts w:ascii="Georgia" w:hAnsi="Georgia"/>
                <w:spacing w:val="-27"/>
                <w:sz w:val="20"/>
                <w:szCs w:val="20"/>
                <w:lang w:val="fr-FR"/>
              </w:rPr>
              <w:t xml:space="preserve"> </w:t>
            </w:r>
            <w:r w:rsidRPr="00D55EA3">
              <w:rPr>
                <w:rFonts w:ascii="Georgia" w:hAnsi="Georgia"/>
                <w:spacing w:val="-1"/>
                <w:sz w:val="20"/>
                <w:szCs w:val="20"/>
                <w:lang w:val="fr-FR"/>
              </w:rPr>
              <w:t>8</w:t>
            </w:r>
            <w:r w:rsidRPr="00D55EA3">
              <w:rPr>
                <w:rFonts w:ascii="Georgia" w:hAnsi="Georgia"/>
                <w:sz w:val="20"/>
                <w:szCs w:val="20"/>
                <w:lang w:val="fr-FR"/>
              </w:rPr>
              <w:t>EOC</w:t>
            </w:r>
          </w:p>
        </w:tc>
      </w:tr>
      <w:tr w:rsidR="007D4765" w:rsidRPr="00D55EA3" w:rsidTr="007D4765">
        <w:trPr>
          <w:trHeight w:hRule="exact" w:val="1318"/>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47.</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(14:3-5)</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P.Barc.</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2</w:t>
            </w:r>
            <w:r w:rsidRPr="00D55EA3">
              <w:rPr>
                <w:rFonts w:ascii="Georgia" w:hAnsi="Georgia"/>
                <w:i/>
                <w:spacing w:val="-1"/>
                <w:sz w:val="20"/>
                <w:szCs w:val="20"/>
              </w:rPr>
              <w:t xml:space="preserve"> </w:t>
            </w:r>
            <w:r w:rsidRPr="00D55EA3">
              <w:rPr>
                <w:rFonts w:ascii="Georgia" w:hAnsi="Georgia"/>
                <w:spacing w:val="-1"/>
                <w:sz w:val="20"/>
                <w:szCs w:val="20"/>
              </w:rPr>
              <w:t>(Montserrat</w:t>
            </w:r>
            <w:r w:rsidRPr="00D55EA3">
              <w:rPr>
                <w:rFonts w:ascii="Georgia" w:hAnsi="Georgia"/>
                <w:spacing w:val="28"/>
                <w:sz w:val="20"/>
                <w:szCs w:val="20"/>
              </w:rPr>
              <w:t xml:space="preserve"> </w:t>
            </w:r>
            <w:r w:rsidRPr="00D55EA3">
              <w:rPr>
                <w:rFonts w:ascii="Georgia" w:hAnsi="Georgia"/>
                <w:spacing w:val="-1"/>
                <w:sz w:val="20"/>
                <w:szCs w:val="20"/>
              </w:rPr>
              <w:t>II/2);</w:t>
            </w:r>
            <w:r w:rsidRPr="00D55EA3">
              <w:rPr>
                <w:rFonts w:ascii="Georgia" w:hAnsi="Georgia"/>
                <w:sz w:val="20"/>
                <w:szCs w:val="20"/>
              </w:rPr>
              <w:t xml:space="preserve"> </w:t>
            </w:r>
            <w:r w:rsidRPr="00D55EA3">
              <w:rPr>
                <w:rFonts w:ascii="Georgia" w:hAnsi="Georgia"/>
                <w:spacing w:val="-1"/>
                <w:sz w:val="20"/>
                <w:szCs w:val="20"/>
              </w:rPr>
              <w:t>LDAB</w:t>
            </w:r>
            <w:r w:rsidRPr="00D55EA3">
              <w:rPr>
                <w:rFonts w:ascii="Georgia" w:hAnsi="Georgia"/>
                <w:spacing w:val="3"/>
                <w:sz w:val="20"/>
                <w:szCs w:val="20"/>
              </w:rPr>
              <w:t xml:space="preserve"> </w:t>
            </w:r>
            <w:r w:rsidRPr="00D55EA3">
              <w:rPr>
                <w:rFonts w:ascii="Georgia" w:hAnsi="Georgia"/>
                <w:spacing w:val="-1"/>
                <w:sz w:val="20"/>
                <w:szCs w:val="20"/>
              </w:rPr>
              <w:t>3082;</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pacing w:val="23"/>
                <w:sz w:val="20"/>
                <w:szCs w:val="20"/>
              </w:rPr>
              <w:t xml:space="preserve"> </w:t>
            </w:r>
            <w:r w:rsidRPr="00D55EA3">
              <w:rPr>
                <w:rFonts w:ascii="Georgia" w:hAnsi="Georgia"/>
                <w:spacing w:val="-1"/>
                <w:sz w:val="20"/>
                <w:szCs w:val="20"/>
              </w:rPr>
              <w:t>2160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AD2</w:t>
            </w:r>
            <w:r w:rsidRPr="00D55EA3">
              <w:rPr>
                <w:rFonts w:ascii="Georgia" w:hAnsi="Georgia"/>
                <w:spacing w:val="-1"/>
                <w:sz w:val="20"/>
                <w:szCs w:val="20"/>
              </w:rPr>
              <w:t>early</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Sense-unit</w:t>
            </w:r>
            <w:r w:rsidRPr="00D55EA3">
              <w:rPr>
                <w:rFonts w:ascii="Georgia" w:hAnsi="Georgia"/>
                <w:spacing w:val="24"/>
                <w:sz w:val="20"/>
                <w:szCs w:val="20"/>
              </w:rPr>
              <w:t xml:space="preserve"> </w:t>
            </w:r>
            <w:r w:rsidRPr="00D55EA3">
              <w:rPr>
                <w:rFonts w:ascii="Georgia" w:hAnsi="Georgia"/>
                <w:spacing w:val="-1"/>
                <w:sz w:val="20"/>
                <w:szCs w:val="20"/>
              </w:rPr>
              <w:t>spaces</w:t>
            </w:r>
            <w:r w:rsidRPr="00D55EA3">
              <w:rPr>
                <w:rFonts w:ascii="Georgia" w:hAnsi="Georgia"/>
                <w:sz w:val="20"/>
                <w:szCs w:val="20"/>
              </w:rPr>
              <w:t xml:space="preserve"> </w:t>
            </w:r>
            <w:r w:rsidRPr="00D55EA3">
              <w:rPr>
                <w:rFonts w:ascii="Georgia" w:hAnsi="Georgia"/>
                <w:spacing w:val="-1"/>
                <w:sz w:val="20"/>
                <w:szCs w:val="20"/>
              </w:rPr>
              <w:t>(Cf.</w:t>
            </w:r>
            <w:r w:rsidRPr="00D55EA3">
              <w:rPr>
                <w:rFonts w:ascii="Georgia" w:hAnsi="Georgia"/>
                <w:spacing w:val="24"/>
                <w:sz w:val="20"/>
                <w:szCs w:val="20"/>
              </w:rPr>
              <w:t xml:space="preserve"> </w:t>
            </w:r>
            <w:r w:rsidRPr="00D55EA3">
              <w:rPr>
                <w:rFonts w:ascii="Georgia" w:hAnsi="Georgia"/>
                <w:spacing w:val="-1"/>
                <w:sz w:val="20"/>
                <w:szCs w:val="20"/>
              </w:rPr>
              <w:t>P.Colon.</w:t>
            </w:r>
            <w:r w:rsidRPr="00D55EA3">
              <w:rPr>
                <w:rFonts w:ascii="Georgia" w:hAnsi="Georgia"/>
                <w:sz w:val="20"/>
                <w:szCs w:val="20"/>
              </w:rPr>
              <w:t xml:space="preserve"> Inv.</w:t>
            </w:r>
            <w:r w:rsidRPr="00D55EA3">
              <w:rPr>
                <w:rFonts w:ascii="Georgia" w:hAnsi="Georgia"/>
                <w:spacing w:val="23"/>
                <w:sz w:val="20"/>
                <w:szCs w:val="20"/>
              </w:rPr>
              <w:t xml:space="preserve"> </w:t>
            </w:r>
            <w:r w:rsidRPr="00D55EA3">
              <w:rPr>
                <w:rFonts w:ascii="Georgia" w:hAnsi="Georgia"/>
                <w:spacing w:val="-1"/>
                <w:sz w:val="20"/>
                <w:szCs w:val="20"/>
              </w:rPr>
              <w:t>525 [Rahlfs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2140],</w:t>
            </w:r>
            <w:r w:rsidRPr="00D55EA3">
              <w:rPr>
                <w:rFonts w:ascii="Georgia" w:hAnsi="Georgia"/>
                <w:sz w:val="20"/>
                <w:szCs w:val="20"/>
              </w:rPr>
              <w:t xml:space="preserve"> </w:t>
            </w:r>
            <w:r w:rsidRPr="00D55EA3">
              <w:rPr>
                <w:rFonts w:ascii="Georgia" w:hAnsi="Georgia"/>
                <w:spacing w:val="-1"/>
                <w:sz w:val="20"/>
                <w:szCs w:val="20"/>
              </w:rPr>
              <w:t>AD5,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Treu)</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48.</w:t>
            </w:r>
            <w:r w:rsidRPr="00D55EA3">
              <w:rPr>
                <w:rFonts w:ascii="Georgia" w:hAnsi="Georgia"/>
                <w:spacing w:val="-22"/>
                <w:sz w:val="20"/>
                <w:szCs w:val="20"/>
              </w:rPr>
              <w:t xml:space="preserve"> </w:t>
            </w:r>
            <w:r w:rsidRPr="00D55EA3">
              <w:rPr>
                <w:rFonts w:ascii="Georgia" w:hAnsi="Georgia"/>
                <w:spacing w:val="-1"/>
                <w:sz w:val="20"/>
                <w:szCs w:val="20"/>
              </w:rPr>
              <w:t>Psalms</w:t>
            </w:r>
            <w:r w:rsidRPr="00D55EA3">
              <w:rPr>
                <w:rFonts w:ascii="Georgia" w:hAnsi="Georgia"/>
                <w:spacing w:val="-15"/>
                <w:sz w:val="20"/>
                <w:szCs w:val="20"/>
              </w:rPr>
              <w:t xml:space="preserve"> </w:t>
            </w:r>
            <w:r w:rsidRPr="00D55EA3">
              <w:rPr>
                <w:rFonts w:ascii="Georgia" w:hAnsi="Georgia"/>
                <w:spacing w:val="-1"/>
                <w:sz w:val="20"/>
                <w:szCs w:val="20"/>
              </w:rPr>
              <w:t>(17-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53; </w:t>
            </w:r>
            <w:r w:rsidRPr="00D55EA3">
              <w:rPr>
                <w:rFonts w:ascii="Georgia" w:hAnsi="Georgia"/>
                <w:spacing w:val="-1"/>
                <w:sz w:val="20"/>
                <w:szCs w:val="20"/>
              </w:rPr>
              <w:t>55-118)</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 24</w:t>
            </w:r>
            <w:r w:rsidRPr="00D55EA3">
              <w:rPr>
                <w:rFonts w:ascii="Georgia" w:hAnsi="Georgia"/>
                <w:spacing w:val="-1"/>
                <w:sz w:val="20"/>
                <w:szCs w:val="20"/>
              </w:rPr>
              <w:t>;</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3098;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2110;</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118</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paragraphs;</w:t>
            </w:r>
            <w:r w:rsidRPr="00D55EA3">
              <w:rPr>
                <w:rFonts w:ascii="Georgia" w:hAnsi="Georgia"/>
                <w:spacing w:val="-19"/>
                <w:sz w:val="20"/>
                <w:szCs w:val="20"/>
              </w:rPr>
              <w:t xml:space="preserve"> </w:t>
            </w:r>
            <w:r w:rsidRPr="00D55EA3">
              <w:rPr>
                <w:rFonts w:ascii="Georgia" w:hAnsi="Georgia"/>
                <w:sz w:val="20"/>
                <w:szCs w:val="20"/>
              </w:rPr>
              <w:t>KC</w:t>
            </w: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49.</w:t>
            </w:r>
            <w:r w:rsidRPr="00D55EA3">
              <w:rPr>
                <w:rFonts w:ascii="Georgia" w:hAnsi="Georgia"/>
                <w:spacing w:val="-1"/>
                <w:sz w:val="20"/>
                <w:szCs w:val="20"/>
              </w:rPr>
              <w:t>**</w:t>
            </w:r>
            <w:r w:rsidRPr="00D55EA3">
              <w:rPr>
                <w:rFonts w:ascii="Georgia" w:hAnsi="Georgia"/>
                <w:spacing w:val="-34"/>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(19:7-8)</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P.Ryl.Gk</w:t>
            </w:r>
            <w:r w:rsidRPr="00D55EA3">
              <w:rPr>
                <w:rFonts w:ascii="Georgia" w:hAnsi="Georgia"/>
                <w:i/>
                <w:spacing w:val="2"/>
                <w:sz w:val="20"/>
                <w:szCs w:val="20"/>
              </w:rPr>
              <w:t xml:space="preserve"> </w:t>
            </w:r>
            <w:r w:rsidRPr="00D55EA3">
              <w:rPr>
                <w:rFonts w:ascii="Georgia" w:hAnsi="Georgia"/>
                <w:i/>
                <w:spacing w:val="-1"/>
                <w:sz w:val="20"/>
                <w:szCs w:val="20"/>
              </w:rPr>
              <w:t>Add.Box</w:t>
            </w:r>
            <w:r w:rsidRPr="00D55EA3">
              <w:rPr>
                <w:rFonts w:ascii="Georgia" w:hAnsi="Georgia"/>
                <w:i/>
                <w:sz w:val="20"/>
                <w:szCs w:val="20"/>
              </w:rPr>
              <w:t xml:space="preserve"> </w:t>
            </w:r>
            <w:r w:rsidRPr="00D55EA3">
              <w:rPr>
                <w:rFonts w:ascii="Georgia" w:hAnsi="Georgia"/>
                <w:i/>
                <w:spacing w:val="-1"/>
                <w:sz w:val="20"/>
                <w:szCs w:val="20"/>
              </w:rPr>
              <w:t>3.1,N;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121;</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3142;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2142</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r w:rsidRPr="00D55EA3">
              <w:rPr>
                <w:rFonts w:ascii="Georgia" w:hAnsi="Georgia"/>
                <w:spacing w:val="2"/>
                <w:sz w:val="20"/>
                <w:szCs w:val="20"/>
              </w:rPr>
              <w:t xml:space="preserve"> </w:t>
            </w:r>
            <w:r w:rsidRPr="00D55EA3">
              <w:rPr>
                <w:rFonts w:ascii="Georgia" w:hAnsi="Georgia"/>
                <w:sz w:val="20"/>
                <w:szCs w:val="20"/>
              </w:rPr>
              <w:t>amulet?</w:t>
            </w:r>
            <w:r w:rsidRPr="00D55EA3">
              <w:rPr>
                <w:rFonts w:ascii="Georgia" w:hAnsi="Georgia"/>
                <w:spacing w:val="28"/>
                <w:sz w:val="20"/>
                <w:szCs w:val="20"/>
              </w:rPr>
              <w:t xml:space="preserve"> </w:t>
            </w:r>
            <w:r w:rsidRPr="00D55EA3">
              <w:rPr>
                <w:rFonts w:ascii="Georgia" w:hAnsi="Georgia"/>
                <w:spacing w:val="-1"/>
                <w:sz w:val="20"/>
                <w:szCs w:val="20"/>
              </w:rPr>
              <w:t>liturgical?</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sense-lines;</w:t>
            </w:r>
            <w:r w:rsidRPr="00D55EA3">
              <w:rPr>
                <w:rFonts w:ascii="Georgia" w:hAnsi="Georgia"/>
                <w:spacing w:val="26"/>
                <w:sz w:val="20"/>
                <w:szCs w:val="20"/>
              </w:rPr>
              <w:t xml:space="preserve"> </w:t>
            </w:r>
            <w:r w:rsidRPr="00D55EA3">
              <w:rPr>
                <w:rFonts w:ascii="Georgia" w:hAnsi="Georgia"/>
                <w:spacing w:val="-1"/>
                <w:sz w:val="20"/>
                <w:szCs w:val="20"/>
              </w:rPr>
              <w:t>illegible</w:t>
            </w:r>
            <w:r w:rsidRPr="00D55EA3">
              <w:rPr>
                <w:rFonts w:ascii="Georgia" w:hAnsi="Georgia"/>
                <w:sz w:val="20"/>
                <w:szCs w:val="20"/>
              </w:rPr>
              <w:t xml:space="preserve"> text</w:t>
            </w:r>
            <w:r w:rsidRPr="00D55EA3">
              <w:rPr>
                <w:rFonts w:ascii="Georgia" w:hAnsi="Georgia"/>
                <w:spacing w:val="2"/>
                <w:sz w:val="20"/>
                <w:szCs w:val="20"/>
              </w:rPr>
              <w:t xml:space="preserve"> </w:t>
            </w:r>
            <w:r w:rsidRPr="00D55EA3">
              <w:rPr>
                <w:rFonts w:ascii="Georgia" w:hAnsi="Georgia"/>
                <w:spacing w:val="-1"/>
                <w:sz w:val="20"/>
                <w:szCs w:val="20"/>
              </w:rPr>
              <w:t>on</w:t>
            </w:r>
            <w:r w:rsidRPr="00D55EA3">
              <w:rPr>
                <w:rFonts w:ascii="Georgia" w:hAnsi="Georgia"/>
                <w:spacing w:val="25"/>
                <w:sz w:val="20"/>
                <w:szCs w:val="20"/>
              </w:rPr>
              <w:t xml:space="preserve"> </w:t>
            </w:r>
            <w:r w:rsidRPr="00D55EA3">
              <w:rPr>
                <w:rFonts w:ascii="Georgia" w:hAnsi="Georgia"/>
                <w:spacing w:val="-1"/>
                <w:sz w:val="20"/>
                <w:szCs w:val="20"/>
              </w:rPr>
              <w:t>verso</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50.</w:t>
            </w:r>
            <w:r w:rsidRPr="00D55EA3">
              <w:rPr>
                <w:rFonts w:ascii="Georgia" w:hAnsi="Georgia"/>
                <w:spacing w:val="-22"/>
                <w:sz w:val="20"/>
                <w:szCs w:val="20"/>
              </w:rPr>
              <w:t xml:space="preserve"> </w:t>
            </w:r>
            <w:r w:rsidRPr="00D55EA3">
              <w:rPr>
                <w:rFonts w:ascii="Georgia" w:hAnsi="Georgia"/>
                <w:spacing w:val="-1"/>
                <w:sz w:val="20"/>
                <w:szCs w:val="20"/>
              </w:rPr>
              <w:t>Psalms</w:t>
            </w:r>
            <w:r w:rsidRPr="00D55EA3">
              <w:rPr>
                <w:rFonts w:ascii="Georgia" w:hAnsi="Georgia"/>
                <w:spacing w:val="-15"/>
                <w:sz w:val="20"/>
                <w:szCs w:val="20"/>
              </w:rPr>
              <w:t xml:space="preserve"> </w:t>
            </w:r>
            <w:r w:rsidRPr="00D55EA3">
              <w:rPr>
                <w:rFonts w:ascii="Georgia" w:hAnsi="Georgia"/>
                <w:spacing w:val="-1"/>
                <w:sz w:val="20"/>
                <w:szCs w:val="20"/>
              </w:rPr>
              <w:t>21,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22, 23</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PUG</w:t>
            </w:r>
            <w:r w:rsidRPr="00D55EA3">
              <w:rPr>
                <w:rFonts w:ascii="Georgia" w:hAnsi="Georgia"/>
                <w:i/>
                <w:spacing w:val="-3"/>
                <w:sz w:val="20"/>
                <w:szCs w:val="20"/>
              </w:rPr>
              <w:t xml:space="preserve"> </w:t>
            </w:r>
            <w:r w:rsidRPr="00D55EA3">
              <w:rPr>
                <w:rFonts w:ascii="Georgia" w:hAnsi="Georgia"/>
                <w:i/>
                <w:sz w:val="20"/>
                <w:szCs w:val="20"/>
              </w:rPr>
              <w:t>1;</w:t>
            </w:r>
            <w:r w:rsidRPr="00D55EA3">
              <w:rPr>
                <w:rFonts w:ascii="Georgia" w:hAnsi="Georgia"/>
                <w:i/>
                <w:spacing w:val="-1"/>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125;</w:t>
            </w:r>
            <w:r w:rsidRPr="00D55EA3">
              <w:rPr>
                <w:rFonts w:ascii="Georgia" w:hAnsi="Georgia"/>
                <w:sz w:val="20"/>
                <w:szCs w:val="20"/>
              </w:rPr>
              <w:t xml:space="preserve">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2157</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parags,</w:t>
            </w:r>
            <w:r w:rsidRPr="00D55EA3">
              <w:rPr>
                <w:rFonts w:ascii="Georgia" w:hAnsi="Georgia"/>
                <w:spacing w:val="-21"/>
                <w:sz w:val="20"/>
                <w:szCs w:val="20"/>
              </w:rPr>
              <w:t xml:space="preserve"> </w:t>
            </w:r>
            <w:r w:rsidRPr="00D55EA3">
              <w:rPr>
                <w:rFonts w:ascii="Georgia" w:hAnsi="Georgia"/>
                <w:sz w:val="20"/>
                <w:szCs w:val="20"/>
              </w:rPr>
              <w:t>KC</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51.</w:t>
            </w:r>
            <w:r w:rsidRPr="00D55EA3">
              <w:rPr>
                <w:rFonts w:ascii="Georgia" w:hAnsi="Georgia"/>
                <w:spacing w:val="-37"/>
                <w:sz w:val="20"/>
                <w:szCs w:val="20"/>
              </w:rPr>
              <w:t xml:space="preserve"> </w:t>
            </w:r>
            <w:r w:rsidRPr="00D55EA3">
              <w:rPr>
                <w:rFonts w:ascii="Georgia" w:hAnsi="Georgia"/>
                <w:spacing w:val="-1"/>
                <w:sz w:val="20"/>
                <w:szCs w:val="20"/>
              </w:rPr>
              <w:t>Psalm</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32:11-8;</w:t>
            </w:r>
            <w:r w:rsidRPr="00D55EA3">
              <w:rPr>
                <w:rFonts w:ascii="Georgia" w:hAnsi="Georgia"/>
                <w:sz w:val="20"/>
                <w:szCs w:val="20"/>
              </w:rPr>
              <w:t xml:space="preserve"> </w:t>
            </w:r>
            <w:r w:rsidRPr="00D55EA3">
              <w:rPr>
                <w:rFonts w:ascii="Georgia" w:hAnsi="Georgia"/>
                <w:spacing w:val="-1"/>
                <w:sz w:val="20"/>
                <w:szCs w:val="20"/>
              </w:rPr>
              <w:t>33:9-13</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 inv.</w:t>
            </w:r>
            <w:r w:rsidRPr="00D55EA3">
              <w:rPr>
                <w:rFonts w:ascii="Georgia" w:hAnsi="Georgia"/>
                <w:i/>
                <w:sz w:val="20"/>
                <w:szCs w:val="20"/>
              </w:rPr>
              <w:t xml:space="preserve"> </w:t>
            </w:r>
            <w:r w:rsidRPr="00D55EA3">
              <w:rPr>
                <w:rFonts w:ascii="Georgia" w:hAnsi="Georgia"/>
                <w:i/>
                <w:spacing w:val="-1"/>
                <w:sz w:val="20"/>
                <w:szCs w:val="20"/>
              </w:rPr>
              <w:t>5475.c</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bookhand (“bib.</w:t>
            </w:r>
            <w:r w:rsidRPr="00D55EA3">
              <w:rPr>
                <w:rFonts w:ascii="Georgia" w:eastAsia="Times New Roman" w:hAnsi="Georgia" w:cs="Times New Roman"/>
                <w:spacing w:val="26"/>
                <w:sz w:val="20"/>
                <w:szCs w:val="20"/>
              </w:rPr>
              <w:t xml:space="preserve"> </w:t>
            </w:r>
            <w:r w:rsidRPr="00D55EA3">
              <w:rPr>
                <w:rFonts w:ascii="Georgia" w:eastAsia="Times New Roman" w:hAnsi="Georgia" w:cs="Times New Roman"/>
                <w:spacing w:val="-1"/>
                <w:sz w:val="20"/>
                <w:szCs w:val="20"/>
              </w:rPr>
              <w:t>majuscule).</w:t>
            </w:r>
            <w:r w:rsidRPr="00D55EA3">
              <w:rPr>
                <w:rFonts w:ascii="Georgia" w:eastAsia="Times New Roman" w:hAnsi="Georgia" w:cs="Times New Roman"/>
                <w:sz w:val="20"/>
                <w:szCs w:val="20"/>
              </w:rPr>
              <w:t xml:space="preserve"> LXX</w:t>
            </w:r>
            <w:r w:rsidRPr="00D55EA3">
              <w:rPr>
                <w:rFonts w:ascii="Georgia" w:eastAsia="Times New Roman" w:hAnsi="Georgia" w:cs="Times New Roman"/>
                <w:spacing w:val="27"/>
                <w:sz w:val="20"/>
                <w:szCs w:val="20"/>
              </w:rPr>
              <w:t xml:space="preserve"> </w:t>
            </w:r>
            <w:r w:rsidRPr="00D55EA3">
              <w:rPr>
                <w:rFonts w:ascii="Georgia" w:eastAsia="Times New Roman" w:hAnsi="Georgia" w:cs="Times New Roman"/>
                <w:spacing w:val="-1"/>
                <w:sz w:val="20"/>
                <w:szCs w:val="20"/>
              </w:rPr>
              <w:t>text.</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1318"/>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52.</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(43:20-33)</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P.Harris</w:t>
            </w:r>
            <w:r w:rsidRPr="00D55EA3">
              <w:rPr>
                <w:rFonts w:ascii="Georgia" w:hAnsi="Georgia"/>
                <w:i/>
                <w:sz w:val="20"/>
                <w:szCs w:val="20"/>
              </w:rPr>
              <w:t xml:space="preserve"> </w:t>
            </w:r>
            <w:r w:rsidRPr="00D55EA3">
              <w:rPr>
                <w:rFonts w:ascii="Georgia" w:hAnsi="Georgia"/>
                <w:i/>
                <w:spacing w:val="-1"/>
                <w:sz w:val="20"/>
                <w:szCs w:val="20"/>
              </w:rPr>
              <w:t xml:space="preserve">31;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2108;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148;</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3198</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AD4</w:t>
            </w:r>
            <w:r w:rsidRPr="00D55EA3">
              <w:rPr>
                <w:rFonts w:ascii="Georgia" w:hAnsi="Georgia"/>
                <w:spacing w:val="1"/>
                <w:sz w:val="20"/>
                <w:szCs w:val="20"/>
              </w:rPr>
              <w:t xml:space="preserve"> </w:t>
            </w:r>
            <w:r w:rsidRPr="00D55EA3">
              <w:rPr>
                <w:rFonts w:ascii="Georgia" w:hAnsi="Georgia"/>
                <w:spacing w:val="-1"/>
                <w:sz w:val="20"/>
                <w:szCs w:val="20"/>
              </w:rPr>
              <w:t>(VH),</w:t>
            </w:r>
            <w:r w:rsidRPr="00D55EA3">
              <w:rPr>
                <w:rFonts w:ascii="Georgia" w:hAnsi="Georgia"/>
                <w:spacing w:val="24"/>
                <w:sz w:val="20"/>
                <w:szCs w:val="20"/>
              </w:rPr>
              <w:t xml:space="preserve"> </w:t>
            </w:r>
            <w:r w:rsidRPr="00D55EA3">
              <w:rPr>
                <w:rFonts w:ascii="Georgia" w:hAnsi="Georgia"/>
                <w:spacing w:val="-1"/>
                <w:sz w:val="20"/>
                <w:szCs w:val="20"/>
              </w:rPr>
              <w:t>AD3-4</w:t>
            </w:r>
          </w:p>
          <w:p w:rsidR="007D4765" w:rsidRPr="00D55EA3" w:rsidRDefault="007D4765" w:rsidP="007D4765">
            <w:pPr>
              <w:rPr>
                <w:rFonts w:ascii="Georgia" w:eastAsia="Arial" w:hAnsi="Georgia" w:cs="Arial"/>
                <w:sz w:val="20"/>
                <w:szCs w:val="20"/>
              </w:rPr>
            </w:pPr>
            <w:r w:rsidRPr="00D55EA3">
              <w:rPr>
                <w:rFonts w:ascii="Georgia" w:eastAsia="Times New Roman" w:hAnsi="Georgia" w:cs="Times New Roman"/>
                <w:spacing w:val="-1"/>
                <w:sz w:val="20"/>
                <w:szCs w:val="20"/>
              </w:rPr>
              <w:t>(Roberts);</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hand</w:t>
            </w:r>
            <w:r w:rsidRPr="00D55EA3">
              <w:rPr>
                <w:rFonts w:ascii="Georgia" w:eastAsia="Times New Roman" w:hAnsi="Georgia" w:cs="Times New Roman"/>
                <w:spacing w:val="29"/>
                <w:sz w:val="20"/>
                <w:szCs w:val="20"/>
              </w:rPr>
              <w:t xml:space="preserve"> </w:t>
            </w:r>
            <w:r w:rsidRPr="00D55EA3">
              <w:rPr>
                <w:rFonts w:ascii="Georgia" w:eastAsia="Times New Roman" w:hAnsi="Georgia" w:cs="Times New Roman"/>
                <w:spacing w:val="-1"/>
                <w:sz w:val="20"/>
                <w:szCs w:val="20"/>
              </w:rPr>
              <w:t>of</w:t>
            </w:r>
            <w:r w:rsidRPr="00D55EA3">
              <w:rPr>
                <w:rFonts w:ascii="Georgia" w:eastAsia="Times New Roman" w:hAnsi="Georgia" w:cs="Times New Roman"/>
                <w:spacing w:val="2"/>
                <w:sz w:val="20"/>
                <w:szCs w:val="20"/>
              </w:rPr>
              <w:t xml:space="preserve"> </w:t>
            </w:r>
            <w:r w:rsidRPr="00D55EA3">
              <w:rPr>
                <w:rFonts w:ascii="Georgia" w:eastAsia="Times New Roman" w:hAnsi="Georgia" w:cs="Times New Roman"/>
                <w:spacing w:val="-1"/>
                <w:sz w:val="20"/>
                <w:szCs w:val="20"/>
              </w:rPr>
              <w:t>“hieratic</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elegance</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(Roberts);</w:t>
            </w:r>
            <w:r w:rsidRPr="00D55EA3">
              <w:rPr>
                <w:rFonts w:ascii="Georgia" w:eastAsia="Times New Roman" w:hAnsi="Georgia" w:cs="Times New Roman"/>
                <w:spacing w:val="-27"/>
                <w:sz w:val="20"/>
                <w:szCs w:val="20"/>
              </w:rPr>
              <w:t xml:space="preserve"> </w:t>
            </w:r>
            <w:r w:rsidRPr="00D55EA3">
              <w:rPr>
                <w:rFonts w:ascii="Georgia" w:eastAsia="Arial" w:hAnsi="Georgia" w:cs="Arial"/>
                <w:sz w:val="20"/>
                <w:szCs w:val="20"/>
              </w:rPr>
              <w:t>8</w:t>
            </w:r>
            <w:r w:rsidRPr="00D55EA3">
              <w:rPr>
                <w:rFonts w:ascii="Georgia" w:eastAsia="Arial" w:hAnsi="Georgia" w:cs="Arial"/>
                <w:spacing w:val="-3"/>
                <w:sz w:val="20"/>
                <w:szCs w:val="20"/>
              </w:rPr>
              <w:t>EOC</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53.</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(48:20-21;</w:t>
            </w:r>
            <w:r w:rsidRPr="00D55EA3">
              <w:rPr>
                <w:rFonts w:ascii="Georgia" w:hAnsi="Georgia"/>
                <w:sz w:val="20"/>
                <w:szCs w:val="20"/>
              </w:rPr>
              <w:t xml:space="preserve"> </w:t>
            </w:r>
            <w:r w:rsidRPr="00D55EA3">
              <w:rPr>
                <w:rFonts w:ascii="Georgia" w:hAnsi="Georgia"/>
                <w:spacing w:val="-1"/>
                <w:sz w:val="20"/>
                <w:szCs w:val="20"/>
              </w:rPr>
              <w:t>49:1-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3, </w:t>
            </w:r>
            <w:r w:rsidRPr="00D55EA3">
              <w:rPr>
                <w:rFonts w:ascii="Georgia" w:hAnsi="Georgia"/>
                <w:spacing w:val="-1"/>
                <w:sz w:val="20"/>
                <w:szCs w:val="20"/>
              </w:rPr>
              <w:t>17-21)</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 xml:space="preserve">Bodleian </w:t>
            </w:r>
            <w:r w:rsidRPr="00D55EA3">
              <w:rPr>
                <w:rFonts w:ascii="Georgia" w:hAnsi="Georgia"/>
                <w:i/>
                <w:sz w:val="20"/>
                <w:szCs w:val="20"/>
              </w:rPr>
              <w:t xml:space="preserve">Ms </w:t>
            </w:r>
            <w:r w:rsidRPr="00D55EA3">
              <w:rPr>
                <w:rFonts w:ascii="Georgia" w:hAnsi="Georgia"/>
                <w:i/>
                <w:spacing w:val="-1"/>
                <w:sz w:val="20"/>
                <w:szCs w:val="20"/>
              </w:rPr>
              <w:t>Gr</w:t>
            </w:r>
            <w:r w:rsidRPr="00D55EA3">
              <w:rPr>
                <w:rFonts w:ascii="Georgia" w:hAnsi="Georgia"/>
                <w:i/>
                <w:sz w:val="20"/>
                <w:szCs w:val="20"/>
              </w:rPr>
              <w:t xml:space="preserve"> </w:t>
            </w:r>
            <w:r w:rsidRPr="00D55EA3">
              <w:rPr>
                <w:rFonts w:ascii="Georgia" w:hAnsi="Georgia"/>
                <w:i/>
                <w:spacing w:val="-1"/>
                <w:sz w:val="20"/>
                <w:szCs w:val="20"/>
              </w:rPr>
              <w:t>bibl.</w:t>
            </w:r>
            <w:r w:rsidRPr="00D55EA3">
              <w:rPr>
                <w:rFonts w:ascii="Georgia" w:hAnsi="Georgia"/>
                <w:i/>
                <w:sz w:val="20"/>
                <w:szCs w:val="20"/>
              </w:rPr>
              <w:t xml:space="preserve"> g</w:t>
            </w:r>
            <w:r w:rsidRPr="00D55EA3">
              <w:rPr>
                <w:rFonts w:ascii="Georgia" w:hAnsi="Georgia"/>
                <w:i/>
                <w:spacing w:val="-1"/>
                <w:sz w:val="20"/>
                <w:szCs w:val="20"/>
              </w:rPr>
              <w:t xml:space="preserve"> 5</w:t>
            </w:r>
            <w:r w:rsidRPr="00D55EA3">
              <w:rPr>
                <w:rFonts w:ascii="Georgia" w:hAnsi="Georgia"/>
                <w:spacing w:val="-1"/>
                <w:sz w:val="20"/>
                <w:szCs w:val="20"/>
              </w:rPr>
              <w:t>;</w:t>
            </w:r>
            <w:r w:rsidRPr="00D55EA3">
              <w:rPr>
                <w:rFonts w:ascii="Georgia" w:hAnsi="Georgia"/>
                <w:spacing w:val="27"/>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3083;</w:t>
            </w:r>
            <w:r w:rsidRPr="00D55EA3">
              <w:rPr>
                <w:rFonts w:ascii="Georgia" w:hAnsi="Georgia"/>
                <w:sz w:val="20"/>
                <w:szCs w:val="20"/>
              </w:rPr>
              <w:t xml:space="preserve"> Rahlfs 2082;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151</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AD1-2?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Turner)</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sense-lines;</w:t>
            </w:r>
            <w:r w:rsidRPr="00D55EA3">
              <w:rPr>
                <w:rFonts w:ascii="Georgia" w:hAnsi="Georgia"/>
                <w:spacing w:val="26"/>
                <w:sz w:val="20"/>
                <w:szCs w:val="20"/>
              </w:rPr>
              <w:t xml:space="preserve"> </w:t>
            </w:r>
            <w:r w:rsidRPr="00D55EA3">
              <w:rPr>
                <w:rFonts w:ascii="Georgia" w:hAnsi="Georgia"/>
                <w:spacing w:val="-1"/>
                <w:sz w:val="20"/>
                <w:szCs w:val="20"/>
              </w:rPr>
              <w:t>earliest</w:t>
            </w:r>
            <w:r w:rsidRPr="00D55EA3">
              <w:rPr>
                <w:rFonts w:ascii="Georgia" w:hAnsi="Georgia"/>
                <w:sz w:val="20"/>
                <w:szCs w:val="20"/>
              </w:rPr>
              <w:t xml:space="preserve"> </w:t>
            </w:r>
            <w:r w:rsidRPr="00D55EA3">
              <w:rPr>
                <w:rFonts w:ascii="Georgia" w:hAnsi="Georgia"/>
                <w:spacing w:val="-1"/>
                <w:sz w:val="20"/>
                <w:szCs w:val="20"/>
              </w:rPr>
              <w:t>Christian</w:t>
            </w:r>
            <w:r w:rsidRPr="00D55EA3">
              <w:rPr>
                <w:rFonts w:ascii="Georgia" w:hAnsi="Georgia"/>
                <w:spacing w:val="28"/>
                <w:sz w:val="20"/>
                <w:szCs w:val="20"/>
              </w:rPr>
              <w:t xml:space="preserve"> </w:t>
            </w:r>
            <w:r w:rsidRPr="00D55EA3">
              <w:rPr>
                <w:rFonts w:ascii="Georgia" w:hAnsi="Georgia"/>
                <w:spacing w:val="-1"/>
                <w:sz w:val="20"/>
                <w:szCs w:val="20"/>
              </w:rPr>
              <w:t>Pss</w:t>
            </w:r>
            <w:r w:rsidRPr="00D55EA3">
              <w:rPr>
                <w:rFonts w:ascii="Georgia" w:hAnsi="Georgia"/>
                <w:sz w:val="20"/>
                <w:szCs w:val="20"/>
              </w:rPr>
              <w:t xml:space="preserve"> MS?</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54.</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(77)</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PSI</w:t>
            </w:r>
            <w:r w:rsidRPr="00D55EA3">
              <w:rPr>
                <w:rFonts w:ascii="Georgia" w:hAnsi="Georgia"/>
                <w:i/>
                <w:spacing w:val="-3"/>
                <w:sz w:val="20"/>
                <w:szCs w:val="20"/>
              </w:rPr>
              <w:t xml:space="preserve"> </w:t>
            </w:r>
            <w:r w:rsidRPr="00D55EA3">
              <w:rPr>
                <w:rFonts w:ascii="Georgia" w:hAnsi="Georgia"/>
                <w:i/>
                <w:spacing w:val="-1"/>
                <w:sz w:val="20"/>
                <w:szCs w:val="20"/>
              </w:rPr>
              <w:t>8.921v</w:t>
            </w:r>
            <w:r w:rsidRPr="00D55EA3">
              <w:rPr>
                <w:rFonts w:ascii="Georgia" w:hAnsi="Georgia"/>
                <w:i/>
                <w:sz w:val="20"/>
                <w:szCs w:val="20"/>
              </w:rPr>
              <w:t xml:space="preserve"> </w:t>
            </w:r>
            <w:r w:rsidRPr="00D55EA3">
              <w:rPr>
                <w:rFonts w:ascii="Georgia" w:hAnsi="Georgia"/>
                <w:i/>
                <w:spacing w:val="-1"/>
                <w:sz w:val="20"/>
                <w:szCs w:val="20"/>
              </w:rPr>
              <w:t>(=P.Alex.</w:t>
            </w:r>
            <w:r w:rsidRPr="00D55EA3">
              <w:rPr>
                <w:rFonts w:ascii="Georgia" w:hAnsi="Georgia"/>
                <w:i/>
                <w:sz w:val="20"/>
                <w:szCs w:val="20"/>
              </w:rPr>
              <w:t xml:space="preserve"> </w:t>
            </w:r>
            <w:r w:rsidRPr="00D55EA3">
              <w:rPr>
                <w:rFonts w:ascii="Georgia" w:hAnsi="Georgia"/>
                <w:i/>
                <w:spacing w:val="-1"/>
                <w:sz w:val="20"/>
                <w:szCs w:val="20"/>
              </w:rPr>
              <w:t>240);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3088;</w:t>
            </w:r>
            <w:r w:rsidRPr="00D55EA3">
              <w:rPr>
                <w:rFonts w:ascii="Georgia" w:hAnsi="Georgia"/>
                <w:sz w:val="20"/>
                <w:szCs w:val="20"/>
              </w:rPr>
              <w:t xml:space="preserve"> Rahlfs 2054;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174</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r w:rsidRPr="00D55EA3">
              <w:rPr>
                <w:rFonts w:ascii="Georgia" w:hAnsi="Georgia"/>
                <w:spacing w:val="1"/>
                <w:sz w:val="20"/>
                <w:szCs w:val="20"/>
              </w:rPr>
              <w:t xml:space="preserve"> </w:t>
            </w:r>
            <w:r w:rsidRPr="00D55EA3">
              <w:rPr>
                <w:rFonts w:ascii="Georgia" w:hAnsi="Georgia"/>
                <w:spacing w:val="-1"/>
                <w:sz w:val="20"/>
                <w:szCs w:val="20"/>
              </w:rPr>
              <w:t>(2</w:t>
            </w:r>
            <w:r w:rsidRPr="00D55EA3">
              <w:rPr>
                <w:rFonts w:ascii="Georgia" w:hAnsi="Georgia"/>
                <w:spacing w:val="24"/>
                <w:sz w:val="20"/>
                <w:szCs w:val="20"/>
              </w:rPr>
              <w:t xml:space="preserve"> </w:t>
            </w:r>
            <w:r w:rsidRPr="00D55EA3">
              <w:rPr>
                <w:rFonts w:ascii="Georgia" w:hAnsi="Georgia"/>
                <w:sz w:val="20"/>
                <w:szCs w:val="20"/>
              </w:rPr>
              <w:t>cols,</w:t>
            </w:r>
            <w:r w:rsidRPr="00D55EA3">
              <w:rPr>
                <w:rFonts w:ascii="Georgia" w:hAnsi="Georgia"/>
                <w:spacing w:val="-4"/>
                <w:sz w:val="20"/>
                <w:szCs w:val="20"/>
              </w:rPr>
              <w:t xml:space="preserve"> </w:t>
            </w:r>
            <w:r w:rsidRPr="00D55EA3">
              <w:rPr>
                <w:rFonts w:ascii="Georgia" w:hAnsi="Georgia"/>
                <w:spacing w:val="-1"/>
                <w:sz w:val="20"/>
                <w:szCs w:val="20"/>
              </w:rPr>
              <w:t>nom.</w:t>
            </w:r>
            <w:r w:rsidRPr="00D55EA3">
              <w:rPr>
                <w:rFonts w:ascii="Georgia" w:hAnsi="Georgia"/>
                <w:sz w:val="20"/>
                <w:szCs w:val="20"/>
              </w:rPr>
              <w:t xml:space="preserve"> </w:t>
            </w:r>
            <w:r w:rsidRPr="00D55EA3">
              <w:rPr>
                <w:rFonts w:ascii="Georgia" w:hAnsi="Georgia"/>
                <w:spacing w:val="-1"/>
                <w:sz w:val="20"/>
                <w:szCs w:val="20"/>
              </w:rPr>
              <w:t>sac.)</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document</w:t>
            </w:r>
            <w:r w:rsidRPr="00D55EA3">
              <w:rPr>
                <w:rFonts w:ascii="Georgia" w:hAnsi="Georgia"/>
                <w:sz w:val="20"/>
                <w:szCs w:val="20"/>
              </w:rPr>
              <w:t xml:space="preserve"> on</w:t>
            </w:r>
            <w:r w:rsidRPr="00D55EA3">
              <w:rPr>
                <w:rFonts w:ascii="Georgia" w:hAnsi="Georgia"/>
                <w:spacing w:val="23"/>
                <w:sz w:val="20"/>
                <w:szCs w:val="20"/>
              </w:rPr>
              <w:t xml:space="preserve"> </w:t>
            </w:r>
            <w:r w:rsidRPr="00D55EA3">
              <w:rPr>
                <w:rFonts w:ascii="Georgia" w:hAnsi="Georgia"/>
                <w:spacing w:val="-1"/>
                <w:sz w:val="20"/>
                <w:szCs w:val="20"/>
              </w:rPr>
              <w:t>recto</w:t>
            </w: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55.</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(67:35-68:4,</w:t>
            </w:r>
            <w:r w:rsidRPr="00D55EA3">
              <w:rPr>
                <w:rFonts w:ascii="Georgia" w:hAnsi="Georgia"/>
                <w:sz w:val="20"/>
                <w:szCs w:val="20"/>
              </w:rPr>
              <w:t xml:space="preserve"> 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z w:val="20"/>
                <w:szCs w:val="20"/>
              </w:rPr>
              <w:t>MPER</w:t>
            </w:r>
            <w:r w:rsidRPr="00D55EA3">
              <w:rPr>
                <w:rFonts w:ascii="Georgia" w:hAnsi="Georgia"/>
                <w:i/>
                <w:spacing w:val="-1"/>
                <w:sz w:val="20"/>
                <w:szCs w:val="20"/>
              </w:rPr>
              <w:t xml:space="preserve"> ns</w:t>
            </w:r>
            <w:r w:rsidRPr="00D55EA3">
              <w:rPr>
                <w:rFonts w:ascii="Georgia" w:hAnsi="Georgia"/>
                <w:i/>
                <w:sz w:val="20"/>
                <w:szCs w:val="20"/>
              </w:rPr>
              <w:t xml:space="preserve"> </w:t>
            </w:r>
            <w:r w:rsidRPr="00D55EA3">
              <w:rPr>
                <w:rFonts w:ascii="Georgia" w:hAnsi="Georgia"/>
                <w:i/>
                <w:spacing w:val="-1"/>
                <w:sz w:val="20"/>
                <w:szCs w:val="20"/>
              </w:rPr>
              <w:t>4.12</w:t>
            </w:r>
            <w:r w:rsidRPr="00D55EA3">
              <w:rPr>
                <w:rFonts w:ascii="Georgia" w:hAnsi="Georgia"/>
                <w:i/>
                <w:spacing w:val="1"/>
                <w:sz w:val="20"/>
                <w:szCs w:val="20"/>
              </w:rPr>
              <w:t xml:space="preserve"> </w:t>
            </w:r>
            <w:r w:rsidRPr="00D55EA3">
              <w:rPr>
                <w:rFonts w:ascii="Georgia" w:hAnsi="Georgia"/>
                <w:i/>
                <w:sz w:val="20"/>
                <w:szCs w:val="20"/>
              </w:rPr>
              <w:t>(</w:t>
            </w:r>
            <w:r w:rsidRPr="00D55EA3">
              <w:rPr>
                <w:rFonts w:ascii="Georgia" w:hAnsi="Georgia"/>
                <w:i/>
                <w:spacing w:val="-3"/>
                <w:sz w:val="20"/>
                <w:szCs w:val="20"/>
              </w:rPr>
              <w:t xml:space="preserve"> </w:t>
            </w:r>
            <w:r w:rsidRPr="00D55EA3">
              <w:rPr>
                <w:rFonts w:ascii="Georgia" w:hAnsi="Georgia"/>
                <w:i/>
                <w:sz w:val="20"/>
                <w:szCs w:val="20"/>
              </w:rPr>
              <w:t>=</w:t>
            </w:r>
            <w:r w:rsidRPr="00D55EA3">
              <w:rPr>
                <w:rFonts w:ascii="Georgia" w:hAnsi="Georgia"/>
                <w:i/>
                <w:spacing w:val="21"/>
                <w:sz w:val="20"/>
                <w:szCs w:val="20"/>
              </w:rPr>
              <w:t xml:space="preserve"> </w:t>
            </w:r>
            <w:r w:rsidRPr="00D55EA3">
              <w:rPr>
                <w:rFonts w:ascii="Georgia" w:hAnsi="Georgia"/>
                <w:i/>
                <w:spacing w:val="-1"/>
                <w:sz w:val="20"/>
                <w:szCs w:val="20"/>
              </w:rPr>
              <w:t>P.Vindob.</w:t>
            </w:r>
            <w:r w:rsidRPr="00D55EA3">
              <w:rPr>
                <w:rFonts w:ascii="Georgia" w:hAnsi="Georgia"/>
                <w:i/>
                <w:sz w:val="20"/>
                <w:szCs w:val="20"/>
              </w:rPr>
              <w:t xml:space="preserve"> </w:t>
            </w:r>
            <w:r w:rsidRPr="00D55EA3">
              <w:rPr>
                <w:rFonts w:ascii="Georgia" w:hAnsi="Georgia"/>
                <w:i/>
                <w:spacing w:val="-1"/>
                <w:sz w:val="20"/>
                <w:szCs w:val="20"/>
              </w:rPr>
              <w:t>g26035B)</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29"/>
                <w:sz w:val="20"/>
                <w:szCs w:val="20"/>
              </w:rPr>
              <w:t xml:space="preserve"> </w:t>
            </w:r>
            <w:r w:rsidRPr="00D55EA3">
              <w:rPr>
                <w:rFonts w:ascii="Georgia" w:hAnsi="Georgia"/>
                <w:spacing w:val="-1"/>
                <w:sz w:val="20"/>
                <w:szCs w:val="20"/>
              </w:rPr>
              <w:t>165;</w:t>
            </w:r>
            <w:r w:rsidRPr="00D55EA3">
              <w:rPr>
                <w:rFonts w:ascii="Georgia" w:hAnsi="Georgia"/>
                <w:sz w:val="20"/>
                <w:szCs w:val="20"/>
              </w:rPr>
              <w:t xml:space="preserve"> LDAB </w:t>
            </w:r>
            <w:r w:rsidRPr="00D55EA3">
              <w:rPr>
                <w:rFonts w:ascii="Georgia" w:hAnsi="Georgia"/>
                <w:spacing w:val="-1"/>
                <w:sz w:val="20"/>
                <w:szCs w:val="20"/>
              </w:rPr>
              <w:t>3125;</w:t>
            </w:r>
            <w:r w:rsidRPr="00D55EA3">
              <w:rPr>
                <w:rFonts w:ascii="Georgia" w:hAnsi="Georgia"/>
                <w:sz w:val="20"/>
                <w:szCs w:val="20"/>
              </w:rPr>
              <w:t xml:space="preserve">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2094</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z w:val="20"/>
                <w:szCs w:val="20"/>
              </w:rPr>
              <w:t>8</w:t>
            </w:r>
            <w:r w:rsidRPr="00D55EA3">
              <w:rPr>
                <w:rFonts w:ascii="Georgia" w:hAnsi="Georgia"/>
                <w:spacing w:val="-3"/>
                <w:sz w:val="20"/>
                <w:szCs w:val="20"/>
              </w:rPr>
              <w:t>C</w:t>
            </w:r>
          </w:p>
        </w:tc>
      </w:tr>
      <w:tr w:rsidR="007D4765" w:rsidRPr="00D55EA3" w:rsidTr="007D4765">
        <w:trPr>
          <w:trHeight w:hRule="exact" w:val="1318"/>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56.</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(68:13-14,</w:t>
            </w:r>
            <w:r w:rsidRPr="00D55EA3">
              <w:rPr>
                <w:rFonts w:ascii="Georgia" w:hAnsi="Georgia"/>
                <w:sz w:val="20"/>
                <w:szCs w:val="20"/>
              </w:rPr>
              <w:t xml:space="preserve"> </w:t>
            </w:r>
            <w:r w:rsidRPr="00D55EA3">
              <w:rPr>
                <w:rFonts w:ascii="Georgia" w:hAnsi="Georgia"/>
                <w:spacing w:val="-1"/>
                <w:sz w:val="20"/>
                <w:szCs w:val="20"/>
              </w:rPr>
              <w:t>31-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32; </w:t>
            </w:r>
            <w:r w:rsidRPr="00D55EA3">
              <w:rPr>
                <w:rFonts w:ascii="Georgia" w:hAnsi="Georgia"/>
                <w:spacing w:val="-1"/>
                <w:sz w:val="20"/>
                <w:szCs w:val="20"/>
              </w:rPr>
              <w:t>80:11-14)</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Stud.Pal.</w:t>
            </w:r>
            <w:r w:rsidRPr="00D55EA3">
              <w:rPr>
                <w:rFonts w:ascii="Georgia" w:hAnsi="Georgia"/>
                <w:i/>
                <w:sz w:val="20"/>
                <w:szCs w:val="20"/>
              </w:rPr>
              <w:t xml:space="preserve"> </w:t>
            </w:r>
            <w:r w:rsidRPr="00D55EA3">
              <w:rPr>
                <w:rFonts w:ascii="Georgia" w:hAnsi="Georgia"/>
                <w:i/>
                <w:spacing w:val="-1"/>
                <w:sz w:val="20"/>
                <w:szCs w:val="20"/>
              </w:rPr>
              <w:t>11.114</w:t>
            </w:r>
            <w:r w:rsidRPr="00D55EA3">
              <w:rPr>
                <w:rFonts w:ascii="Georgia" w:hAnsi="Georgia"/>
                <w:i/>
                <w:spacing w:val="24"/>
                <w:sz w:val="20"/>
                <w:szCs w:val="20"/>
              </w:rPr>
              <w:t xml:space="preserve"> </w:t>
            </w:r>
            <w:r w:rsidRPr="00D55EA3">
              <w:rPr>
                <w:rFonts w:ascii="Georgia" w:hAnsi="Georgia"/>
                <w:i/>
                <w:spacing w:val="-1"/>
                <w:sz w:val="20"/>
                <w:szCs w:val="20"/>
              </w:rPr>
              <w:t>(P.Vindob</w:t>
            </w:r>
            <w:r w:rsidRPr="00D55EA3">
              <w:rPr>
                <w:rFonts w:ascii="Georgia" w:hAnsi="Georgia"/>
                <w:i/>
                <w:spacing w:val="1"/>
                <w:sz w:val="20"/>
                <w:szCs w:val="20"/>
              </w:rPr>
              <w:t xml:space="preserve"> </w:t>
            </w:r>
            <w:r w:rsidRPr="00D55EA3">
              <w:rPr>
                <w:rFonts w:ascii="Georgia" w:hAnsi="Georgia"/>
                <w:i/>
                <w:sz w:val="20"/>
                <w:szCs w:val="20"/>
              </w:rPr>
              <w:t>g39777)</w:t>
            </w:r>
            <w:r w:rsidRPr="00D55EA3">
              <w:rPr>
                <w:rFonts w:ascii="Georgia" w:hAnsi="Georgia"/>
                <w:sz w:val="20"/>
                <w:szCs w:val="20"/>
              </w:rPr>
              <w:t>;</w:t>
            </w:r>
            <w:r w:rsidRPr="00D55EA3">
              <w:rPr>
                <w:rFonts w:ascii="Georgia" w:hAnsi="Georgia"/>
                <w:spacing w:val="2"/>
                <w:sz w:val="20"/>
                <w:szCs w:val="20"/>
              </w:rPr>
              <w:t xml:space="preserve"> </w:t>
            </w:r>
            <w:r w:rsidRPr="00D55EA3">
              <w:rPr>
                <w:rFonts w:ascii="Georgia" w:hAnsi="Georgia"/>
                <w:sz w:val="20"/>
                <w:szCs w:val="20"/>
              </w:rPr>
              <w:t>VH</w:t>
            </w:r>
            <w:r w:rsidRPr="00D55EA3">
              <w:rPr>
                <w:rFonts w:ascii="Georgia" w:hAnsi="Georgia"/>
                <w:spacing w:val="21"/>
                <w:sz w:val="20"/>
                <w:szCs w:val="20"/>
              </w:rPr>
              <w:t xml:space="preserve"> </w:t>
            </w:r>
            <w:r w:rsidRPr="00D55EA3">
              <w:rPr>
                <w:rFonts w:ascii="Georgia" w:hAnsi="Georgia"/>
                <w:spacing w:val="-1"/>
                <w:sz w:val="20"/>
                <w:szCs w:val="20"/>
              </w:rPr>
              <w:t>167;</w:t>
            </w:r>
            <w:r w:rsidRPr="00D55EA3">
              <w:rPr>
                <w:rFonts w:ascii="Georgia" w:hAnsi="Georgia"/>
                <w:sz w:val="20"/>
                <w:szCs w:val="20"/>
              </w:rPr>
              <w:t xml:space="preserve"> LDAB </w:t>
            </w:r>
            <w:r w:rsidRPr="00D55EA3">
              <w:rPr>
                <w:rFonts w:ascii="Georgia" w:hAnsi="Georgia"/>
                <w:spacing w:val="-1"/>
                <w:sz w:val="20"/>
                <w:szCs w:val="20"/>
              </w:rPr>
              <w:t>3492</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(Jewish?),</w:t>
            </w:r>
            <w:r w:rsidRPr="00D55EA3">
              <w:rPr>
                <w:rFonts w:ascii="Georgia" w:hAnsi="Georgia"/>
                <w:spacing w:val="27"/>
                <w:sz w:val="20"/>
                <w:szCs w:val="20"/>
              </w:rPr>
              <w:t xml:space="preserve"> </w:t>
            </w:r>
            <w:r w:rsidRPr="00D55EA3">
              <w:rPr>
                <w:rFonts w:ascii="Georgia" w:hAnsi="Georgia"/>
                <w:spacing w:val="-1"/>
                <w:sz w:val="20"/>
                <w:szCs w:val="20"/>
              </w:rPr>
              <w:t>imported?</w:t>
            </w:r>
            <w:r w:rsidRPr="00D55EA3">
              <w:rPr>
                <w:rFonts w:ascii="Georgia" w:hAnsi="Georgia"/>
                <w:spacing w:val="23"/>
                <w:sz w:val="20"/>
                <w:szCs w:val="20"/>
              </w:rPr>
              <w:t xml:space="preserve"> </w:t>
            </w:r>
            <w:r w:rsidRPr="00D55EA3">
              <w:rPr>
                <w:rFonts w:ascii="Georgia" w:hAnsi="Georgia"/>
                <w:spacing w:val="-1"/>
                <w:sz w:val="20"/>
                <w:szCs w:val="20"/>
              </w:rPr>
              <w:t>(Judge/Pickering)</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Tetragram.</w:t>
            </w:r>
            <w:r w:rsidRPr="00D55EA3">
              <w:rPr>
                <w:rFonts w:ascii="Georgia" w:hAnsi="Georgia"/>
                <w:spacing w:val="21"/>
                <w:sz w:val="20"/>
                <w:szCs w:val="20"/>
              </w:rPr>
              <w:t xml:space="preserve"> </w:t>
            </w:r>
            <w:r w:rsidRPr="00D55EA3">
              <w:rPr>
                <w:rFonts w:ascii="Georgia" w:hAnsi="Georgia"/>
                <w:spacing w:val="-1"/>
                <w:sz w:val="20"/>
                <w:szCs w:val="20"/>
              </w:rPr>
              <w:t>archaic</w:t>
            </w:r>
            <w:r w:rsidRPr="00D55EA3">
              <w:rPr>
                <w:rFonts w:ascii="Georgia" w:hAnsi="Georgia"/>
                <w:sz w:val="20"/>
                <w:szCs w:val="20"/>
              </w:rPr>
              <w:t xml:space="preserve"> </w:t>
            </w:r>
            <w:r w:rsidRPr="00D55EA3">
              <w:rPr>
                <w:rFonts w:ascii="Georgia" w:hAnsi="Georgia"/>
                <w:spacing w:val="-1"/>
                <w:sz w:val="20"/>
                <w:szCs w:val="20"/>
              </w:rPr>
              <w:t>Heb,</w:t>
            </w:r>
            <w:r w:rsidRPr="00D55EA3">
              <w:rPr>
                <w:rFonts w:ascii="Georgia" w:hAnsi="Georgia"/>
                <w:spacing w:val="26"/>
                <w:sz w:val="20"/>
                <w:szCs w:val="20"/>
              </w:rPr>
              <w:t xml:space="preserve"> </w:t>
            </w:r>
            <w:r w:rsidRPr="00D55EA3">
              <w:rPr>
                <w:rFonts w:ascii="Georgia" w:hAnsi="Georgia"/>
                <w:spacing w:val="-1"/>
                <w:sz w:val="20"/>
                <w:szCs w:val="20"/>
              </w:rPr>
              <w:t>uncontracted</w:t>
            </w:r>
            <w:r w:rsidRPr="00D55EA3">
              <w:rPr>
                <w:rFonts w:ascii="Georgia" w:hAnsi="Georgia"/>
                <w:spacing w:val="22"/>
                <w:sz w:val="20"/>
                <w:szCs w:val="20"/>
              </w:rPr>
              <w:t xml:space="preserve"> </w:t>
            </w:r>
            <w:r w:rsidRPr="00D55EA3">
              <w:rPr>
                <w:rFonts w:ascii="Georgia" w:hAnsi="Georgia"/>
                <w:sz w:val="20"/>
                <w:szCs w:val="20"/>
              </w:rPr>
              <w:t>8</w:t>
            </w:r>
            <w:r w:rsidRPr="00D55EA3">
              <w:rPr>
                <w:rFonts w:ascii="Georgia" w:hAnsi="Georgia"/>
                <w:spacing w:val="-3"/>
                <w:sz w:val="20"/>
                <w:szCs w:val="20"/>
              </w:rPr>
              <w:t>EOC</w:t>
            </w:r>
            <w:r w:rsidRPr="00D55EA3">
              <w:rPr>
                <w:rFonts w:ascii="Georgia" w:hAnsi="Georgia"/>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Symmachus</w:t>
            </w:r>
            <w:r w:rsidRPr="00D55EA3">
              <w:rPr>
                <w:rFonts w:ascii="Georgia" w:hAnsi="Georgia"/>
                <w:sz w:val="20"/>
                <w:szCs w:val="20"/>
              </w:rPr>
              <w:t xml:space="preserve"> </w:t>
            </w:r>
            <w:r w:rsidRPr="00D55EA3">
              <w:rPr>
                <w:rFonts w:ascii="Georgia" w:hAnsi="Georgia"/>
                <w:spacing w:val="-1"/>
                <w:sz w:val="20"/>
                <w:szCs w:val="20"/>
              </w:rPr>
              <w:t>text,</w:t>
            </w:r>
            <w:r w:rsidRPr="00D55EA3">
              <w:rPr>
                <w:rFonts w:ascii="Georgia" w:hAnsi="Georgia"/>
                <w:spacing w:val="21"/>
                <w:sz w:val="20"/>
                <w:szCs w:val="20"/>
              </w:rPr>
              <w:t xml:space="preserve"> </w:t>
            </w:r>
            <w:r w:rsidRPr="00D55EA3">
              <w:rPr>
                <w:rFonts w:ascii="Georgia" w:hAnsi="Georgia"/>
                <w:spacing w:val="-1"/>
                <w:sz w:val="20"/>
                <w:szCs w:val="20"/>
              </w:rPr>
              <w:t>elegant</w:t>
            </w:r>
            <w:r w:rsidRPr="00D55EA3">
              <w:rPr>
                <w:rFonts w:ascii="Georgia" w:hAnsi="Georgia"/>
                <w:sz w:val="20"/>
                <w:szCs w:val="20"/>
              </w:rPr>
              <w:t xml:space="preserve"> </w:t>
            </w:r>
            <w:r w:rsidRPr="00D55EA3">
              <w:rPr>
                <w:rFonts w:ascii="Georgia" w:hAnsi="Georgia"/>
                <w:spacing w:val="-1"/>
                <w:sz w:val="20"/>
                <w:szCs w:val="20"/>
              </w:rPr>
              <w:t>hand</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57.</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(81:1-4;</w:t>
            </w:r>
            <w:r w:rsidRPr="00D55EA3">
              <w:rPr>
                <w:rFonts w:ascii="Georgia" w:hAnsi="Georgia"/>
                <w:sz w:val="20"/>
                <w:szCs w:val="20"/>
              </w:rPr>
              <w:t xml:space="preserve"> </w:t>
            </w:r>
            <w:r w:rsidRPr="00D55EA3">
              <w:rPr>
                <w:rFonts w:ascii="Georgia" w:hAnsi="Georgia"/>
                <w:spacing w:val="-1"/>
                <w:sz w:val="20"/>
                <w:szCs w:val="20"/>
              </w:rPr>
              <w:t>82:4-9,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16-17)</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P.Ant.</w:t>
            </w:r>
            <w:r w:rsidRPr="00D55EA3">
              <w:rPr>
                <w:rFonts w:ascii="Georgia" w:hAnsi="Georgia"/>
                <w:i/>
                <w:sz w:val="20"/>
                <w:szCs w:val="20"/>
              </w:rPr>
              <w:t xml:space="preserve"> </w:t>
            </w:r>
            <w:r w:rsidRPr="00D55EA3">
              <w:rPr>
                <w:rFonts w:ascii="Georgia" w:hAnsi="Georgia"/>
                <w:i/>
                <w:spacing w:val="-1"/>
                <w:sz w:val="20"/>
                <w:szCs w:val="20"/>
              </w:rPr>
              <w:t>1.7</w:t>
            </w:r>
            <w:r w:rsidRPr="00D55EA3">
              <w:rPr>
                <w:rFonts w:ascii="Georgia" w:hAnsi="Georgia"/>
                <w:spacing w:val="-1"/>
                <w:sz w:val="20"/>
                <w:szCs w:val="20"/>
              </w:rPr>
              <w:t>;</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z w:val="20"/>
                <w:szCs w:val="20"/>
              </w:rPr>
              <w:t>3087;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179;</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2077</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(miniature,</w:t>
            </w:r>
            <w:r w:rsidRPr="00D55EA3">
              <w:rPr>
                <w:rFonts w:ascii="Georgia" w:hAnsi="Georgia"/>
                <w:spacing w:val="26"/>
                <w:sz w:val="20"/>
                <w:szCs w:val="20"/>
              </w:rPr>
              <w:t xml:space="preserve"> </w:t>
            </w:r>
            <w:r w:rsidRPr="00D55EA3">
              <w:rPr>
                <w:rFonts w:ascii="Georgia" w:hAnsi="Georgia"/>
                <w:spacing w:val="-1"/>
                <w:sz w:val="20"/>
                <w:szCs w:val="20"/>
              </w:rPr>
              <w:t>14x12cm;</w:t>
            </w:r>
            <w:r w:rsidRPr="00D55EA3">
              <w:rPr>
                <w:rFonts w:ascii="Georgia" w:hAnsi="Georgia"/>
                <w:sz w:val="20"/>
                <w:szCs w:val="20"/>
              </w:rPr>
              <w:t xml:space="preserve"> 24</w:t>
            </w:r>
            <w:r w:rsidRPr="00D55EA3">
              <w:rPr>
                <w:rFonts w:ascii="Georgia" w:hAnsi="Georgia"/>
                <w:spacing w:val="22"/>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3"/>
                <w:sz w:val="20"/>
                <w:szCs w:val="20"/>
              </w:rPr>
              <w:t>KC</w:t>
            </w: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58.</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(88:4-8,</w:t>
            </w:r>
            <w:r w:rsidRPr="00D55EA3">
              <w:rPr>
                <w:rFonts w:ascii="Georgia" w:hAnsi="Georgia"/>
                <w:sz w:val="20"/>
                <w:szCs w:val="20"/>
              </w:rPr>
              <w:t xml:space="preserve"> </w:t>
            </w:r>
            <w:r w:rsidRPr="00D55EA3">
              <w:rPr>
                <w:rFonts w:ascii="Georgia" w:hAnsi="Georgia"/>
                <w:spacing w:val="-1"/>
                <w:sz w:val="20"/>
                <w:szCs w:val="20"/>
              </w:rPr>
              <w:t>15-18)</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P.Duke</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740</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pacing w:val="27"/>
                <w:sz w:val="20"/>
                <w:szCs w:val="20"/>
              </w:rPr>
              <w:t xml:space="preserve"> </w:t>
            </w:r>
            <w:r w:rsidRPr="00D55EA3">
              <w:rPr>
                <w:rFonts w:ascii="Georgia" w:hAnsi="Georgia"/>
                <w:spacing w:val="-1"/>
                <w:sz w:val="20"/>
                <w:szCs w:val="20"/>
              </w:rPr>
              <w:t>2198</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59.</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(118:27-64)</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P.Leip.</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170</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224;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3092;</w:t>
            </w:r>
            <w:r w:rsidRPr="00D55EA3">
              <w:rPr>
                <w:rFonts w:ascii="Georgia" w:hAnsi="Georgia"/>
                <w:sz w:val="20"/>
                <w:szCs w:val="20"/>
              </w:rPr>
              <w:t xml:space="preserve"> Rahlfs </w:t>
            </w:r>
            <w:r w:rsidRPr="00D55EA3">
              <w:rPr>
                <w:rFonts w:ascii="Georgia" w:hAnsi="Georgia"/>
                <w:spacing w:val="-1"/>
                <w:sz w:val="20"/>
                <w:szCs w:val="20"/>
              </w:rPr>
              <w:t>2014</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sense</w:t>
            </w:r>
            <w:r w:rsidRPr="00D55EA3">
              <w:rPr>
                <w:rFonts w:ascii="Georgia" w:hAnsi="Georgia"/>
                <w:spacing w:val="-3"/>
                <w:sz w:val="20"/>
                <w:szCs w:val="20"/>
              </w:rPr>
              <w:t xml:space="preserve"> </w:t>
            </w:r>
            <w:r w:rsidRPr="00D55EA3">
              <w:rPr>
                <w:rFonts w:ascii="Georgia" w:hAnsi="Georgia"/>
                <w:spacing w:val="-1"/>
                <w:sz w:val="20"/>
                <w:szCs w:val="20"/>
              </w:rPr>
              <w:t>lines</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60.</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(119:7)</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P.Monts.II</w:t>
            </w:r>
            <w:r w:rsidRPr="00D55EA3">
              <w:rPr>
                <w:rFonts w:ascii="Georgia" w:hAnsi="Georgia"/>
                <w:i/>
                <w:spacing w:val="-3"/>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10</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pacing w:val="25"/>
                <w:sz w:val="20"/>
                <w:szCs w:val="20"/>
              </w:rPr>
              <w:t xml:space="preserve"> </w:t>
            </w:r>
            <w:r w:rsidRPr="00D55EA3">
              <w:rPr>
                <w:rFonts w:ascii="Georgia" w:hAnsi="Georgia"/>
                <w:spacing w:val="-1"/>
                <w:sz w:val="20"/>
                <w:szCs w:val="20"/>
              </w:rPr>
              <w:t>2162</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61.</w:t>
            </w:r>
            <w:r w:rsidRPr="00D55EA3">
              <w:rPr>
                <w:rFonts w:ascii="Georgia" w:hAnsi="Georgia"/>
                <w:spacing w:val="-22"/>
                <w:sz w:val="20"/>
                <w:szCs w:val="20"/>
              </w:rPr>
              <w:t xml:space="preserve"> </w:t>
            </w:r>
            <w:r w:rsidRPr="00D55EA3">
              <w:rPr>
                <w:rFonts w:ascii="Georgia" w:hAnsi="Georgia"/>
                <w:spacing w:val="-1"/>
                <w:sz w:val="20"/>
                <w:szCs w:val="20"/>
              </w:rPr>
              <w:t>Psalms</w:t>
            </w:r>
            <w:r w:rsidRPr="00D55EA3">
              <w:rPr>
                <w:rFonts w:ascii="Georgia" w:hAnsi="Georgia"/>
                <w:spacing w:val="-15"/>
                <w:sz w:val="20"/>
                <w:szCs w:val="20"/>
              </w:rPr>
              <w:t xml:space="preserve"> </w:t>
            </w:r>
            <w:r w:rsidRPr="00D55EA3">
              <w:rPr>
                <w:rFonts w:ascii="Georgia" w:hAnsi="Georgia"/>
                <w:spacing w:val="-1"/>
                <w:sz w:val="20"/>
                <w:szCs w:val="20"/>
              </w:rPr>
              <w:t>143-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48</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PSI</w:t>
            </w:r>
            <w:r w:rsidRPr="00D55EA3">
              <w:rPr>
                <w:rFonts w:ascii="Georgia" w:hAnsi="Georgia"/>
                <w:i/>
                <w:spacing w:val="-3"/>
                <w:sz w:val="20"/>
                <w:szCs w:val="20"/>
              </w:rPr>
              <w:t xml:space="preserve"> </w:t>
            </w:r>
            <w:r w:rsidRPr="00D55EA3">
              <w:rPr>
                <w:rFonts w:ascii="Georgia" w:hAnsi="Georgia"/>
                <w:i/>
                <w:spacing w:val="-1"/>
                <w:sz w:val="20"/>
                <w:szCs w:val="20"/>
              </w:rPr>
              <w:t>8.980;</w:t>
            </w:r>
            <w:r w:rsidRPr="00D55EA3">
              <w:rPr>
                <w:rFonts w:ascii="Georgia" w:hAnsi="Georgia"/>
                <w:i/>
                <w:spacing w:val="-3"/>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238;</w:t>
            </w:r>
            <w:r w:rsidRPr="00D55EA3">
              <w:rPr>
                <w:rFonts w:ascii="Georgia" w:hAnsi="Georgia"/>
                <w:sz w:val="20"/>
                <w:szCs w:val="20"/>
              </w:rPr>
              <w:t xml:space="preserve">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2055</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3"/>
                <w:sz w:val="20"/>
                <w:szCs w:val="20"/>
              </w:rPr>
              <w:t>KC</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62.</w:t>
            </w:r>
            <w:r w:rsidRPr="00D55EA3">
              <w:rPr>
                <w:rFonts w:ascii="Georgia" w:hAnsi="Georgia"/>
                <w:spacing w:val="-37"/>
                <w:sz w:val="20"/>
                <w:szCs w:val="20"/>
              </w:rPr>
              <w:t xml:space="preserve"> </w:t>
            </w:r>
            <w:r w:rsidRPr="00D55EA3">
              <w:rPr>
                <w:rFonts w:ascii="Georgia" w:hAnsi="Georgia"/>
                <w:spacing w:val="-1"/>
                <w:sz w:val="20"/>
                <w:szCs w:val="20"/>
              </w:rPr>
              <w:t>Psalms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(144:1-10;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145:4)</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BKT</w:t>
            </w:r>
            <w:r w:rsidRPr="00D55EA3">
              <w:rPr>
                <w:rFonts w:ascii="Georgia" w:hAnsi="Georgia"/>
                <w:i/>
                <w:sz w:val="20"/>
                <w:szCs w:val="20"/>
              </w:rPr>
              <w:t xml:space="preserve"> </w:t>
            </w:r>
            <w:r w:rsidRPr="00D55EA3">
              <w:rPr>
                <w:rFonts w:ascii="Georgia" w:hAnsi="Georgia"/>
                <w:i/>
                <w:spacing w:val="-1"/>
                <w:sz w:val="20"/>
                <w:szCs w:val="20"/>
              </w:rPr>
              <w:t>9.169 (=P.Berlin inv.</w:t>
            </w:r>
            <w:r w:rsidRPr="00D55EA3">
              <w:rPr>
                <w:rFonts w:ascii="Georgia" w:hAnsi="Georgia"/>
                <w:i/>
                <w:spacing w:val="21"/>
                <w:sz w:val="20"/>
                <w:szCs w:val="20"/>
              </w:rPr>
              <w:t xml:space="preserve"> </w:t>
            </w:r>
            <w:r w:rsidRPr="00D55EA3">
              <w:rPr>
                <w:rFonts w:ascii="Georgia" w:hAnsi="Georgia"/>
                <w:i/>
                <w:spacing w:val="-1"/>
                <w:sz w:val="20"/>
                <w:szCs w:val="20"/>
              </w:rPr>
              <w:t>21265)</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3102;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2117</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63.</w:t>
            </w:r>
            <w:r w:rsidRPr="00D55EA3">
              <w:rPr>
                <w:rFonts w:ascii="Georgia" w:hAnsi="Georgia"/>
                <w:spacing w:val="-37"/>
                <w:sz w:val="20"/>
                <w:szCs w:val="20"/>
              </w:rPr>
              <w:t xml:space="preserve"> </w:t>
            </w:r>
            <w:r w:rsidRPr="00D55EA3">
              <w:rPr>
                <w:rFonts w:ascii="Georgia" w:hAnsi="Georgia"/>
                <w:spacing w:val="-1"/>
                <w:sz w:val="20"/>
                <w:szCs w:val="20"/>
              </w:rPr>
              <w:t>Proverbs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(2:9-15;</w:t>
            </w:r>
            <w:r w:rsidRPr="00D55EA3">
              <w:rPr>
                <w:rFonts w:ascii="Georgia" w:hAnsi="Georgia"/>
                <w:sz w:val="20"/>
                <w:szCs w:val="20"/>
              </w:rPr>
              <w:t xml:space="preserve"> </w:t>
            </w:r>
            <w:r w:rsidRPr="00D55EA3">
              <w:rPr>
                <w:rFonts w:ascii="Georgia" w:hAnsi="Georgia"/>
                <w:spacing w:val="-1"/>
                <w:sz w:val="20"/>
                <w:szCs w:val="20"/>
              </w:rPr>
              <w:t>3:13-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P.Ant.</w:t>
            </w:r>
            <w:r w:rsidRPr="00D55EA3">
              <w:rPr>
                <w:rFonts w:ascii="Georgia" w:hAnsi="Georgia"/>
                <w:i/>
                <w:sz w:val="20"/>
                <w:szCs w:val="20"/>
              </w:rPr>
              <w:t xml:space="preserve"> </w:t>
            </w:r>
            <w:r w:rsidRPr="00D55EA3">
              <w:rPr>
                <w:rFonts w:ascii="Georgia" w:hAnsi="Georgia"/>
                <w:i/>
                <w:spacing w:val="-1"/>
                <w:sz w:val="20"/>
                <w:szCs w:val="20"/>
              </w:rPr>
              <w:t>1.9</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252;</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3119;</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987</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18</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pacing w:val="-1"/>
                <w:sz w:val="20"/>
                <w:szCs w:val="20"/>
              </w:rPr>
              <w:t>35?)</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sense</w:t>
            </w:r>
            <w:r w:rsidRPr="00D55EA3">
              <w:rPr>
                <w:rFonts w:ascii="Georgia" w:hAnsi="Georgia"/>
                <w:spacing w:val="-3"/>
                <w:sz w:val="20"/>
                <w:szCs w:val="20"/>
              </w:rPr>
              <w:t xml:space="preserve"> </w:t>
            </w:r>
            <w:r w:rsidRPr="00D55EA3">
              <w:rPr>
                <w:rFonts w:ascii="Georgia" w:hAnsi="Georgia"/>
                <w:spacing w:val="-1"/>
                <w:sz w:val="20"/>
                <w:szCs w:val="20"/>
              </w:rPr>
              <w:t>lines</w:t>
            </w:r>
          </w:p>
        </w:tc>
      </w:tr>
      <w:tr w:rsidR="007D4765" w:rsidRPr="00D55EA3" w:rsidTr="007D4765">
        <w:trPr>
          <w:trHeight w:hRule="exact" w:val="1106"/>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64.</w:t>
            </w:r>
            <w:r w:rsidRPr="00D55EA3">
              <w:rPr>
                <w:rFonts w:ascii="Georgia" w:hAnsi="Georgia"/>
                <w:spacing w:val="-37"/>
                <w:sz w:val="20"/>
                <w:szCs w:val="20"/>
              </w:rPr>
              <w:t xml:space="preserve"> </w:t>
            </w:r>
            <w:r w:rsidRPr="00D55EA3">
              <w:rPr>
                <w:rFonts w:ascii="Georgia" w:hAnsi="Georgia"/>
                <w:spacing w:val="-1"/>
                <w:sz w:val="20"/>
                <w:szCs w:val="20"/>
              </w:rPr>
              <w:t>Proverbs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(frags</w:t>
            </w:r>
            <w:r w:rsidRPr="00D55EA3">
              <w:rPr>
                <w:rFonts w:ascii="Georgia" w:hAnsi="Georgia"/>
                <w:sz w:val="20"/>
                <w:szCs w:val="20"/>
              </w:rPr>
              <w:t xml:space="preserve"> </w:t>
            </w:r>
            <w:r w:rsidRPr="00D55EA3">
              <w:rPr>
                <w:rFonts w:ascii="Georgia" w:hAnsi="Georgia"/>
                <w:spacing w:val="-1"/>
                <w:sz w:val="20"/>
                <w:szCs w:val="20"/>
              </w:rPr>
              <w:t>of</w:t>
            </w:r>
            <w:r w:rsidRPr="00D55EA3">
              <w:rPr>
                <w:rFonts w:ascii="Georgia" w:hAnsi="Georgia"/>
                <w:spacing w:val="2"/>
                <w:sz w:val="20"/>
                <w:szCs w:val="20"/>
              </w:rPr>
              <w:t xml:space="preserve"> </w:t>
            </w:r>
            <w:r w:rsidRPr="00D55EA3">
              <w:rPr>
                <w:rFonts w:ascii="Georgia" w:hAnsi="Georgia"/>
                <w:spacing w:val="-1"/>
                <w:sz w:val="20"/>
                <w:szCs w:val="20"/>
              </w:rPr>
              <w:t>5-9;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19-20)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[+Wisdom</w:t>
            </w:r>
            <w:r w:rsidRPr="00D55EA3">
              <w:rPr>
                <w:rFonts w:ascii="Georgia" w:hAnsi="Georgia"/>
                <w:sz w:val="20"/>
                <w:szCs w:val="20"/>
              </w:rPr>
              <w:t xml:space="preserve"> 11-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12; </w:t>
            </w:r>
            <w:r w:rsidRPr="00D55EA3">
              <w:rPr>
                <w:rFonts w:ascii="Georgia" w:hAnsi="Georgia"/>
                <w:spacing w:val="-1"/>
                <w:sz w:val="20"/>
                <w:szCs w:val="20"/>
              </w:rPr>
              <w:t>Sirach 45]</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P.Ant</w:t>
            </w:r>
            <w:r w:rsidRPr="00D55EA3">
              <w:rPr>
                <w:rFonts w:ascii="Georgia" w:hAnsi="Georgia"/>
                <w:i/>
                <w:sz w:val="20"/>
                <w:szCs w:val="20"/>
              </w:rPr>
              <w:t xml:space="preserve"> </w:t>
            </w:r>
            <w:r w:rsidRPr="00D55EA3">
              <w:rPr>
                <w:rFonts w:ascii="Georgia" w:hAnsi="Georgia"/>
                <w:i/>
                <w:spacing w:val="-1"/>
                <w:sz w:val="20"/>
                <w:szCs w:val="20"/>
              </w:rPr>
              <w:t>1.8+3.210</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254;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928;</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3120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(16</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24</w:t>
            </w:r>
            <w:r w:rsidRPr="00D55EA3">
              <w:rPr>
                <w:rFonts w:ascii="Georgia" w:hAnsi="Georgia"/>
                <w:spacing w:val="23"/>
                <w:sz w:val="20"/>
                <w:szCs w:val="20"/>
              </w:rPr>
              <w:t xml:space="preserve"> </w:t>
            </w:r>
            <w:r w:rsidRPr="00D55EA3">
              <w:rPr>
                <w:rFonts w:ascii="Georgia" w:hAnsi="Georgia"/>
                <w:spacing w:val="-1"/>
                <w:sz w:val="20"/>
                <w:szCs w:val="20"/>
              </w:rPr>
              <w:t>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SPIonic" w:hAnsi="Georgia" w:cs="SPIonic"/>
                <w:sz w:val="20"/>
                <w:szCs w:val="20"/>
              </w:rPr>
            </w:pPr>
            <w:r w:rsidRPr="00D55EA3">
              <w:rPr>
                <w:rFonts w:ascii="Georgia" w:hAnsi="Georgia"/>
                <w:w w:val="95"/>
                <w:sz w:val="20"/>
                <w:szCs w:val="20"/>
              </w:rPr>
              <w:t>K</w:t>
            </w:r>
            <w:r w:rsidRPr="00D55EA3">
              <w:rPr>
                <w:rFonts w:ascii="Georgia" w:hAnsi="Georgia"/>
                <w:spacing w:val="-3"/>
                <w:w w:val="95"/>
                <w:sz w:val="20"/>
                <w:szCs w:val="20"/>
              </w:rPr>
              <w:t>C</w:t>
            </w:r>
            <w:r w:rsidRPr="00D55EA3">
              <w:rPr>
                <w:rFonts w:ascii="Georgia" w:hAnsi="Georgia"/>
                <w:w w:val="95"/>
                <w:sz w:val="20"/>
                <w:szCs w:val="20"/>
              </w:rPr>
              <w:t>,</w:t>
            </w:r>
            <w:r w:rsidRPr="00D55EA3">
              <w:rPr>
                <w:rFonts w:ascii="Georgia" w:hAnsi="Georgia"/>
                <w:spacing w:val="-26"/>
                <w:w w:val="95"/>
                <w:sz w:val="20"/>
                <w:szCs w:val="20"/>
              </w:rPr>
              <w:t xml:space="preserve"> </w:t>
            </w:r>
            <w:r w:rsidRPr="00D55EA3">
              <w:rPr>
                <w:rFonts w:ascii="Georgia" w:hAnsi="Georgia"/>
                <w:spacing w:val="-1"/>
                <w:w w:val="95"/>
                <w:sz w:val="20"/>
                <w:szCs w:val="20"/>
              </w:rPr>
              <w:t>8</w:t>
            </w:r>
            <w:r w:rsidRPr="00D55EA3">
              <w:rPr>
                <w:rFonts w:ascii="Georgia" w:hAnsi="Georgia"/>
                <w:w w:val="95"/>
                <w:sz w:val="20"/>
                <w:szCs w:val="20"/>
              </w:rPr>
              <w:t>C</w:t>
            </w:r>
            <w:r w:rsidRPr="00D55EA3">
              <w:rPr>
                <w:rFonts w:ascii="Georgia" w:hAnsi="Georgia"/>
                <w:spacing w:val="-1"/>
                <w:w w:val="95"/>
                <w:sz w:val="20"/>
                <w:szCs w:val="20"/>
              </w:rPr>
              <w:t>,</w:t>
            </w:r>
            <w:r w:rsidRPr="00D55EA3">
              <w:rPr>
                <w:rFonts w:ascii="Georgia" w:hAnsi="Georgia"/>
                <w:spacing w:val="-27"/>
                <w:w w:val="95"/>
                <w:sz w:val="20"/>
                <w:szCs w:val="20"/>
              </w:rPr>
              <w:t xml:space="preserve"> </w:t>
            </w:r>
            <w:r w:rsidRPr="00D55EA3">
              <w:rPr>
                <w:rFonts w:ascii="Georgia" w:hAnsi="Georgia"/>
                <w:w w:val="95"/>
                <w:sz w:val="20"/>
                <w:szCs w:val="20"/>
              </w:rPr>
              <w:t>ONOC</w:t>
            </w:r>
            <w:r w:rsidRPr="00D55EA3">
              <w:rPr>
                <w:rFonts w:ascii="Georgia" w:hAnsi="Georgia"/>
                <w:spacing w:val="-1"/>
                <w:w w:val="95"/>
                <w:sz w:val="20"/>
                <w:szCs w:val="20"/>
              </w:rPr>
              <w:t>,</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nPO</w:t>
            </w:r>
            <w:r w:rsidRPr="00D55EA3">
              <w:rPr>
                <w:rFonts w:ascii="Georgia" w:hAnsi="Georgia"/>
                <w:spacing w:val="-1"/>
                <w:sz w:val="20"/>
                <w:szCs w:val="20"/>
              </w:rPr>
              <w:t>,</w:t>
            </w:r>
            <w:r w:rsidRPr="00D55EA3">
              <w:rPr>
                <w:rFonts w:ascii="Georgia" w:hAnsi="Georgia"/>
                <w:spacing w:val="-33"/>
                <w:sz w:val="20"/>
                <w:szCs w:val="20"/>
              </w:rPr>
              <w:t xml:space="preserve"> </w:t>
            </w:r>
            <w:r w:rsidRPr="00D55EA3">
              <w:rPr>
                <w:rFonts w:ascii="Georgia" w:hAnsi="Georgia"/>
                <w:spacing w:val="-1"/>
                <w:sz w:val="20"/>
                <w:szCs w:val="20"/>
              </w:rPr>
              <w:t>sense</w:t>
            </w:r>
            <w:r w:rsidRPr="00D55EA3">
              <w:rPr>
                <w:rFonts w:ascii="Georgia" w:hAnsi="Georgia"/>
                <w:spacing w:val="-30"/>
                <w:sz w:val="20"/>
                <w:szCs w:val="20"/>
              </w:rPr>
              <w:t xml:space="preserve"> </w:t>
            </w:r>
            <w:r w:rsidRPr="00D55EA3">
              <w:rPr>
                <w:rFonts w:ascii="Georgia" w:hAnsi="Georgia"/>
                <w:spacing w:val="-1"/>
                <w:sz w:val="20"/>
                <w:szCs w:val="20"/>
              </w:rPr>
              <w:t>lines;</w:t>
            </w:r>
            <w:r w:rsidRPr="00D55EA3">
              <w:rPr>
                <w:rFonts w:ascii="Georgia" w:hAnsi="Georgia"/>
                <w:spacing w:val="25"/>
                <w:sz w:val="20"/>
                <w:szCs w:val="20"/>
              </w:rPr>
              <w:t xml:space="preserve"> </w:t>
            </w:r>
            <w:r w:rsidRPr="00D55EA3">
              <w:rPr>
                <w:rFonts w:ascii="Georgia" w:hAnsi="Georgia"/>
                <w:spacing w:val="-1"/>
                <w:sz w:val="20"/>
                <w:szCs w:val="20"/>
              </w:rPr>
              <w:t>hand</w:t>
            </w:r>
            <w:r w:rsidRPr="00D55EA3">
              <w:rPr>
                <w:rFonts w:ascii="Georgia" w:hAnsi="Georgia"/>
                <w:spacing w:val="1"/>
                <w:sz w:val="20"/>
                <w:szCs w:val="20"/>
              </w:rPr>
              <w:t xml:space="preserve"> </w:t>
            </w:r>
            <w:r w:rsidRPr="00D55EA3">
              <w:rPr>
                <w:rFonts w:ascii="Georgia" w:hAnsi="Georgia"/>
                <w:sz w:val="20"/>
                <w:szCs w:val="20"/>
              </w:rPr>
              <w:t>like</w:t>
            </w:r>
            <w:r w:rsidRPr="00D55EA3">
              <w:rPr>
                <w:rFonts w:ascii="Georgia" w:hAnsi="Georgia"/>
                <w:spacing w:val="2"/>
                <w:sz w:val="20"/>
                <w:szCs w:val="20"/>
              </w:rPr>
              <w:t xml:space="preserve"> </w:t>
            </w:r>
            <w:r w:rsidRPr="00D55EA3">
              <w:rPr>
                <w:rFonts w:ascii="Georgia" w:hAnsi="Georgia"/>
                <w:sz w:val="20"/>
                <w:szCs w:val="20"/>
              </w:rPr>
              <w:t>P.</w:t>
            </w:r>
            <w:r w:rsidRPr="00D55EA3">
              <w:rPr>
                <w:rFonts w:ascii="Georgia" w:hAnsi="Georgia"/>
                <w:spacing w:val="26"/>
                <w:sz w:val="20"/>
                <w:szCs w:val="20"/>
              </w:rPr>
              <w:t xml:space="preserve"> </w:t>
            </w:r>
            <w:r w:rsidRPr="00D55EA3">
              <w:rPr>
                <w:rFonts w:ascii="Georgia" w:hAnsi="Georgia"/>
                <w:spacing w:val="-1"/>
                <w:sz w:val="20"/>
                <w:szCs w:val="20"/>
              </w:rPr>
              <w:t>Chest.</w:t>
            </w:r>
            <w:r w:rsidRPr="00D55EA3">
              <w:rPr>
                <w:rFonts w:ascii="Georgia" w:hAnsi="Georgia"/>
                <w:spacing w:val="-4"/>
                <w:sz w:val="20"/>
                <w:szCs w:val="20"/>
              </w:rPr>
              <w:t xml:space="preserve"> </w:t>
            </w:r>
            <w:r w:rsidRPr="00D55EA3">
              <w:rPr>
                <w:rFonts w:ascii="Georgia" w:hAnsi="Georgia"/>
                <w:spacing w:val="-1"/>
                <w:sz w:val="20"/>
                <w:szCs w:val="20"/>
              </w:rPr>
              <w:t>Beatty</w:t>
            </w:r>
            <w:r w:rsidRPr="00D55EA3">
              <w:rPr>
                <w:rFonts w:ascii="Georgia" w:hAnsi="Georgia"/>
                <w:spacing w:val="-4"/>
                <w:sz w:val="20"/>
                <w:szCs w:val="20"/>
              </w:rPr>
              <w:t xml:space="preserve"> </w:t>
            </w:r>
            <w:r w:rsidRPr="00D55EA3">
              <w:rPr>
                <w:rFonts w:ascii="Georgia" w:hAnsi="Georgia"/>
                <w:spacing w:val="-1"/>
                <w:sz w:val="20"/>
                <w:szCs w:val="20"/>
              </w:rPr>
              <w:t>II.</w:t>
            </w:r>
            <w:r w:rsidRPr="00D55EA3">
              <w:rPr>
                <w:rFonts w:ascii="Georgia" w:hAnsi="Georgia"/>
                <w:spacing w:val="23"/>
                <w:sz w:val="20"/>
                <w:szCs w:val="20"/>
              </w:rPr>
              <w:t xml:space="preserve"> </w:t>
            </w:r>
            <w:r w:rsidRPr="00D55EA3">
              <w:rPr>
                <w:rFonts w:ascii="Georgia" w:hAnsi="Georgia"/>
                <w:spacing w:val="-1"/>
                <w:sz w:val="20"/>
                <w:szCs w:val="20"/>
              </w:rPr>
              <w:t>See</w:t>
            </w:r>
            <w:r w:rsidRPr="00D55EA3">
              <w:rPr>
                <w:rFonts w:ascii="Georgia" w:hAnsi="Georgia"/>
                <w:spacing w:val="-26"/>
                <w:sz w:val="20"/>
                <w:szCs w:val="20"/>
              </w:rPr>
              <w:t xml:space="preserve"> </w:t>
            </w:r>
            <w:r w:rsidRPr="00D55EA3">
              <w:rPr>
                <w:rFonts w:ascii="Georgia" w:hAnsi="Georgia"/>
                <w:sz w:val="20"/>
                <w:szCs w:val="20"/>
              </w:rPr>
              <w:t>88,</w:t>
            </w:r>
            <w:r w:rsidRPr="00D55EA3">
              <w:rPr>
                <w:rFonts w:ascii="Georgia" w:hAnsi="Georgia"/>
                <w:spacing w:val="-32"/>
                <w:sz w:val="20"/>
                <w:szCs w:val="20"/>
              </w:rPr>
              <w:t xml:space="preserve"> </w:t>
            </w:r>
            <w:r w:rsidRPr="00D55EA3">
              <w:rPr>
                <w:rFonts w:ascii="Georgia" w:hAnsi="Georgia"/>
                <w:spacing w:val="-3"/>
                <w:sz w:val="20"/>
                <w:szCs w:val="20"/>
              </w:rPr>
              <w:t>90.</w:t>
            </w:r>
          </w:p>
        </w:tc>
      </w:tr>
      <w:tr w:rsidR="007D4765" w:rsidRPr="00D55EA3" w:rsidTr="007D4765">
        <w:trPr>
          <w:trHeight w:hRule="exact" w:val="887"/>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65.</w:t>
            </w:r>
            <w:r w:rsidRPr="00D55EA3">
              <w:rPr>
                <w:rFonts w:ascii="Georgia" w:hAnsi="Georgia"/>
                <w:spacing w:val="-37"/>
                <w:sz w:val="20"/>
                <w:szCs w:val="20"/>
              </w:rPr>
              <w:t xml:space="preserve"> </w:t>
            </w:r>
            <w:r w:rsidRPr="00D55EA3">
              <w:rPr>
                <w:rFonts w:ascii="Georgia" w:hAnsi="Georgia"/>
                <w:spacing w:val="-1"/>
                <w:sz w:val="20"/>
                <w:szCs w:val="20"/>
              </w:rPr>
              <w:t>Ecclesiastes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(complete)</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Hamb.</w:t>
            </w:r>
            <w:r w:rsidRPr="00D55EA3">
              <w:rPr>
                <w:rFonts w:ascii="Georgia" w:hAnsi="Georgia"/>
                <w:i/>
                <w:sz w:val="20"/>
                <w:szCs w:val="20"/>
              </w:rPr>
              <w:t xml:space="preserve"> </w:t>
            </w:r>
            <w:r w:rsidRPr="00D55EA3">
              <w:rPr>
                <w:rFonts w:ascii="Georgia" w:hAnsi="Georgia"/>
                <w:i/>
                <w:spacing w:val="-1"/>
                <w:sz w:val="20"/>
                <w:szCs w:val="20"/>
              </w:rPr>
              <w:t>Staats/Univ.</w:t>
            </w:r>
            <w:r w:rsidRPr="00D55EA3">
              <w:rPr>
                <w:rFonts w:ascii="Georgia" w:hAnsi="Georgia"/>
                <w:i/>
                <w:spacing w:val="28"/>
                <w:sz w:val="20"/>
                <w:szCs w:val="20"/>
              </w:rPr>
              <w:t xml:space="preserve"> </w:t>
            </w:r>
            <w:r w:rsidRPr="00D55EA3">
              <w:rPr>
                <w:rFonts w:ascii="Georgia" w:hAnsi="Georgia"/>
                <w:i/>
                <w:spacing w:val="-1"/>
                <w:sz w:val="20"/>
                <w:szCs w:val="20"/>
              </w:rPr>
              <w:t>Bibliothek</w:t>
            </w:r>
            <w:r w:rsidRPr="00D55EA3">
              <w:rPr>
                <w:rFonts w:ascii="Georgia" w:hAnsi="Georgia"/>
                <w:i/>
                <w:spacing w:val="45"/>
                <w:sz w:val="20"/>
                <w:szCs w:val="20"/>
              </w:rPr>
              <w:t xml:space="preserve"> </w:t>
            </w:r>
            <w:r w:rsidRPr="00D55EA3">
              <w:rPr>
                <w:rFonts w:ascii="Georgia" w:hAnsi="Georgia"/>
                <w:i/>
                <w:spacing w:val="-1"/>
                <w:sz w:val="20"/>
                <w:szCs w:val="20"/>
              </w:rPr>
              <w:t>pap.</w:t>
            </w:r>
            <w:r w:rsidRPr="00D55EA3">
              <w:rPr>
                <w:rFonts w:ascii="Georgia" w:hAnsi="Georgia"/>
                <w:i/>
                <w:sz w:val="20"/>
                <w:szCs w:val="20"/>
              </w:rPr>
              <w:t xml:space="preserve"> </w:t>
            </w:r>
            <w:r w:rsidRPr="00D55EA3">
              <w:rPr>
                <w:rFonts w:ascii="Georgia" w:hAnsi="Georgia"/>
                <w:i/>
                <w:spacing w:val="-1"/>
                <w:sz w:val="20"/>
                <w:szCs w:val="20"/>
              </w:rPr>
              <w:t>bil.</w:t>
            </w:r>
            <w:r w:rsidRPr="00D55EA3">
              <w:rPr>
                <w:rFonts w:ascii="Georgia" w:hAnsi="Georgia"/>
                <w:i/>
                <w:sz w:val="20"/>
                <w:szCs w:val="20"/>
              </w:rPr>
              <w:t xml:space="preserve"> 1;</w:t>
            </w:r>
            <w:r w:rsidRPr="00D55EA3">
              <w:rPr>
                <w:rFonts w:ascii="Georgia" w:hAnsi="Georgia"/>
                <w:i/>
                <w:spacing w:val="-3"/>
                <w:sz w:val="20"/>
                <w:szCs w:val="20"/>
              </w:rPr>
              <w:t xml:space="preserve"> </w:t>
            </w:r>
            <w:r w:rsidRPr="00D55EA3">
              <w:rPr>
                <w:rFonts w:ascii="Georgia" w:hAnsi="Georgia"/>
                <w:spacing w:val="-1"/>
                <w:sz w:val="20"/>
                <w:szCs w:val="20"/>
              </w:rPr>
              <w:t>VH</w:t>
            </w:r>
            <w:r w:rsidRPr="00D55EA3">
              <w:rPr>
                <w:rFonts w:ascii="Georgia" w:hAnsi="Georgia"/>
                <w:spacing w:val="28"/>
                <w:sz w:val="20"/>
                <w:szCs w:val="20"/>
              </w:rPr>
              <w:t xml:space="preserve"> </w:t>
            </w:r>
            <w:r w:rsidRPr="00D55EA3">
              <w:rPr>
                <w:rFonts w:ascii="Georgia" w:hAnsi="Georgia"/>
                <w:spacing w:val="-1"/>
                <w:sz w:val="20"/>
                <w:szCs w:val="20"/>
              </w:rPr>
              <w:t>263;</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998;</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3138</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3"/>
                <w:sz w:val="20"/>
                <w:szCs w:val="20"/>
              </w:rPr>
              <w:t>C</w:t>
            </w:r>
            <w:r w:rsidRPr="00D55EA3">
              <w:rPr>
                <w:rFonts w:ascii="Georgia" w:hAnsi="Georgia"/>
                <w:sz w:val="20"/>
                <w:szCs w:val="20"/>
              </w:rPr>
              <w:t>,</w:t>
            </w:r>
            <w:r w:rsidRPr="00D55EA3">
              <w:rPr>
                <w:rFonts w:ascii="Georgia" w:hAnsi="Georgia"/>
                <w:spacing w:val="4"/>
                <w:sz w:val="20"/>
                <w:szCs w:val="20"/>
              </w:rPr>
              <w:t xml:space="preserve"> </w:t>
            </w:r>
            <w:r w:rsidRPr="00D55EA3">
              <w:rPr>
                <w:rFonts w:ascii="Georgia" w:hAnsi="Georgia"/>
                <w:spacing w:val="-1"/>
                <w:sz w:val="20"/>
                <w:szCs w:val="20"/>
              </w:rPr>
              <w:t>composite</w:t>
            </w:r>
            <w:r w:rsidRPr="00D55EA3">
              <w:rPr>
                <w:rFonts w:ascii="Georgia" w:hAnsi="Georgia"/>
                <w:spacing w:val="24"/>
                <w:sz w:val="20"/>
                <w:szCs w:val="20"/>
              </w:rPr>
              <w:t xml:space="preserve"> </w:t>
            </w:r>
            <w:r w:rsidRPr="00D55EA3">
              <w:rPr>
                <w:rFonts w:ascii="Georgia" w:hAnsi="Georgia"/>
                <w:spacing w:val="-1"/>
                <w:sz w:val="20"/>
                <w:szCs w:val="20"/>
              </w:rPr>
              <w:t>ms,</w:t>
            </w:r>
            <w:r w:rsidRPr="00D55EA3">
              <w:rPr>
                <w:rFonts w:ascii="Georgia" w:hAnsi="Georgia"/>
                <w:sz w:val="20"/>
                <w:szCs w:val="20"/>
              </w:rPr>
              <w:t xml:space="preserve"> </w:t>
            </w:r>
            <w:r w:rsidRPr="00D55EA3">
              <w:rPr>
                <w:rFonts w:ascii="Georgia" w:hAnsi="Georgia"/>
                <w:spacing w:val="-1"/>
                <w:sz w:val="20"/>
                <w:szCs w:val="20"/>
              </w:rPr>
              <w:t>+ActPaul</w:t>
            </w:r>
            <w:r w:rsidRPr="00D55EA3">
              <w:rPr>
                <w:rFonts w:ascii="Georgia" w:hAnsi="Georgia"/>
                <w:spacing w:val="26"/>
                <w:sz w:val="20"/>
                <w:szCs w:val="20"/>
              </w:rPr>
              <w:t xml:space="preserve"> </w:t>
            </w:r>
            <w:r w:rsidRPr="00D55EA3">
              <w:rPr>
                <w:rFonts w:ascii="Georgia" w:hAnsi="Georgia"/>
                <w:sz w:val="20"/>
                <w:szCs w:val="20"/>
              </w:rPr>
              <w:t xml:space="preserve">(VH </w:t>
            </w:r>
            <w:r w:rsidRPr="00D55EA3">
              <w:rPr>
                <w:rFonts w:ascii="Georgia" w:hAnsi="Georgia"/>
                <w:spacing w:val="-1"/>
                <w:sz w:val="20"/>
                <w:szCs w:val="20"/>
              </w:rPr>
              <w:t xml:space="preserve">605) </w:t>
            </w:r>
            <w:r w:rsidRPr="00D55EA3">
              <w:rPr>
                <w:rFonts w:ascii="Georgia" w:hAnsi="Georgia"/>
                <w:sz w:val="20"/>
                <w:szCs w:val="20"/>
              </w:rPr>
              <w:t>+ Cant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&amp; Lam</w:t>
            </w:r>
            <w:r w:rsidRPr="00D55EA3">
              <w:rPr>
                <w:rFonts w:ascii="Georgia" w:hAnsi="Georgia"/>
                <w:spacing w:val="1"/>
                <w:sz w:val="20"/>
                <w:szCs w:val="20"/>
              </w:rPr>
              <w:t xml:space="preserve"> </w:t>
            </w:r>
            <w:r w:rsidRPr="00D55EA3">
              <w:rPr>
                <w:rFonts w:ascii="Georgia" w:hAnsi="Georgia"/>
                <w:spacing w:val="-1"/>
                <w:sz w:val="20"/>
                <w:szCs w:val="20"/>
              </w:rPr>
              <w:t>(Coptic)</w:t>
            </w:r>
          </w:p>
        </w:tc>
      </w:tr>
      <w:tr w:rsidR="007D4765" w:rsidRPr="00D55EA3" w:rsidTr="007D4765">
        <w:trPr>
          <w:trHeight w:hRule="exact" w:val="665"/>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66.</w:t>
            </w:r>
            <w:r w:rsidRPr="00D55EA3">
              <w:rPr>
                <w:rFonts w:ascii="Georgia" w:hAnsi="Georgia"/>
                <w:spacing w:val="-37"/>
                <w:sz w:val="20"/>
                <w:szCs w:val="20"/>
              </w:rPr>
              <w:t xml:space="preserve"> </w:t>
            </w:r>
            <w:r w:rsidRPr="00D55EA3">
              <w:rPr>
                <w:rFonts w:ascii="Georgia" w:hAnsi="Georgia"/>
                <w:spacing w:val="-1"/>
                <w:sz w:val="20"/>
                <w:szCs w:val="20"/>
              </w:rPr>
              <w:t>Ecclesiastes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(3:17-18,</w:t>
            </w:r>
            <w:r w:rsidRPr="00D55EA3">
              <w:rPr>
                <w:rFonts w:ascii="Georgia" w:hAnsi="Georgia"/>
                <w:sz w:val="20"/>
                <w:szCs w:val="20"/>
              </w:rPr>
              <w:t xml:space="preserve"> </w:t>
            </w:r>
            <w:r w:rsidRPr="00D55EA3">
              <w:rPr>
                <w:rFonts w:ascii="Georgia" w:hAnsi="Georgia"/>
                <w:spacing w:val="-1"/>
                <w:sz w:val="20"/>
                <w:szCs w:val="20"/>
              </w:rPr>
              <w:t>21-22;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6:3-5,</w:t>
            </w:r>
            <w:r w:rsidRPr="00D55EA3">
              <w:rPr>
                <w:rFonts w:ascii="Georgia" w:hAnsi="Georgia"/>
                <w:sz w:val="20"/>
                <w:szCs w:val="20"/>
              </w:rPr>
              <w:t xml:space="preserve"> </w:t>
            </w:r>
            <w:r w:rsidRPr="00D55EA3">
              <w:rPr>
                <w:rFonts w:ascii="Georgia" w:hAnsi="Georgia"/>
                <w:spacing w:val="-1"/>
                <w:sz w:val="20"/>
                <w:szCs w:val="20"/>
              </w:rPr>
              <w:t>8-11)</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P.Med.</w:t>
            </w:r>
            <w:r w:rsidRPr="00D55EA3">
              <w:rPr>
                <w:rFonts w:ascii="Georgia" w:hAnsi="Georgia"/>
                <w:i/>
                <w:sz w:val="20"/>
                <w:szCs w:val="20"/>
              </w:rPr>
              <w:t xml:space="preserve"> </w:t>
            </w:r>
            <w:r w:rsidRPr="00D55EA3">
              <w:rPr>
                <w:rFonts w:ascii="Georgia" w:hAnsi="Georgia"/>
                <w:i/>
                <w:spacing w:val="-1"/>
                <w:sz w:val="20"/>
                <w:szCs w:val="20"/>
              </w:rPr>
              <w:t>1.13+P.Mich.</w:t>
            </w:r>
            <w:r w:rsidRPr="00D55EA3">
              <w:rPr>
                <w:rFonts w:ascii="Georgia" w:hAnsi="Georgia"/>
                <w:i/>
                <w:spacing w:val="28"/>
                <w:sz w:val="20"/>
                <w:szCs w:val="20"/>
              </w:rPr>
              <w:t xml:space="preserve"> </w:t>
            </w:r>
            <w:r w:rsidRPr="00D55EA3">
              <w:rPr>
                <w:rFonts w:ascii="Georgia" w:hAnsi="Georgia"/>
                <w:i/>
                <w:spacing w:val="-1"/>
                <w:sz w:val="20"/>
                <w:szCs w:val="20"/>
              </w:rPr>
              <w:t xml:space="preserve">3.135;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264+265;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818;</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3144</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sense</w:t>
            </w:r>
            <w:r w:rsidRPr="00D55EA3">
              <w:rPr>
                <w:rFonts w:ascii="Georgia" w:hAnsi="Georgia"/>
                <w:spacing w:val="-3"/>
                <w:sz w:val="20"/>
                <w:szCs w:val="20"/>
              </w:rPr>
              <w:t xml:space="preserve"> </w:t>
            </w:r>
            <w:r w:rsidRPr="00D55EA3">
              <w:rPr>
                <w:rFonts w:ascii="Georgia" w:hAnsi="Georgia"/>
                <w:spacing w:val="-1"/>
                <w:sz w:val="20"/>
                <w:szCs w:val="20"/>
              </w:rPr>
              <w:t>lines</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lastRenderedPageBreak/>
        <w:t>Isaiah</w:t>
      </w:r>
      <w:r w:rsidRPr="00D55EA3">
        <w:rPr>
          <w:rFonts w:ascii="Georgia" w:hAnsi="Georgia"/>
          <w:spacing w:val="1"/>
          <w:sz w:val="20"/>
          <w:szCs w:val="20"/>
        </w:rPr>
        <w:t xml:space="preserve"> </w:t>
      </w:r>
      <w:r w:rsidRPr="00D55EA3">
        <w:rPr>
          <w:rFonts w:ascii="Georgia" w:hAnsi="Georgia"/>
          <w:spacing w:val="-1"/>
          <w:sz w:val="20"/>
          <w:szCs w:val="20"/>
        </w:rPr>
        <w:t>(8-60)</w:t>
      </w:r>
      <w:r w:rsidRPr="00D55EA3">
        <w:rPr>
          <w:rFonts w:ascii="Georgia" w:hAnsi="Georgia"/>
          <w:spacing w:val="-1"/>
          <w:sz w:val="20"/>
          <w:szCs w:val="20"/>
        </w:rPr>
        <w:tab/>
      </w: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VII</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(=P.Merton 2)</w:t>
      </w:r>
      <w:r w:rsidRPr="00D55EA3">
        <w:rPr>
          <w:rFonts w:ascii="Georgia" w:hAnsi="Georgia"/>
          <w:spacing w:val="-1"/>
          <w:sz w:val="20"/>
          <w:szCs w:val="20"/>
        </w:rPr>
        <w:t>;</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3108;</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965;</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293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AD3</w:t>
      </w:r>
      <w:r w:rsidRPr="00D55EA3">
        <w:rPr>
          <w:rFonts w:ascii="Georgia" w:hAnsi="Georgia"/>
          <w:spacing w:val="-1"/>
          <w:sz w:val="20"/>
          <w:szCs w:val="20"/>
        </w:rPr>
        <w:tab/>
        <w:t>pap.</w:t>
      </w:r>
      <w:r w:rsidRPr="00D55EA3">
        <w:rPr>
          <w:rFonts w:ascii="Georgia" w:hAnsi="Georgia"/>
          <w:spacing w:val="-1"/>
          <w:sz w:val="20"/>
          <w:szCs w:val="20"/>
        </w:rPr>
        <w:tab/>
        <w:t>codex</w:t>
      </w:r>
      <w:r w:rsidRPr="00D55EA3">
        <w:rPr>
          <w:rFonts w:ascii="Georgia" w:hAnsi="Georgia"/>
          <w:spacing w:val="46"/>
          <w:sz w:val="20"/>
          <w:szCs w:val="20"/>
        </w:rPr>
        <w:t xml:space="preserve"> </w:t>
      </w:r>
      <w:r w:rsidRPr="00D55EA3">
        <w:rPr>
          <w:rFonts w:ascii="Georgia" w:hAnsi="Georgia"/>
          <w:sz w:val="20"/>
          <w:szCs w:val="20"/>
        </w:rPr>
        <w:t>(15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26</w:t>
      </w:r>
      <w:r w:rsidRPr="00D55EA3">
        <w:rPr>
          <w:rFonts w:ascii="Georgia" w:hAnsi="Georgia"/>
          <w:spacing w:val="21"/>
          <w:sz w:val="20"/>
          <w:szCs w:val="20"/>
        </w:rPr>
        <w:t xml:space="preserve"> </w:t>
      </w:r>
      <w:r w:rsidRPr="00D55EA3">
        <w:rPr>
          <w:rFonts w:ascii="Georgia" w:hAnsi="Georgia"/>
          <w:spacing w:val="-1"/>
          <w:sz w:val="20"/>
          <w:szCs w:val="20"/>
        </w:rPr>
        <w:t>cm)</w:t>
      </w:r>
    </w:p>
    <w:p w:rsidR="007D4765" w:rsidRPr="00D55EA3" w:rsidRDefault="007D4765" w:rsidP="007D4765">
      <w:pPr>
        <w:rPr>
          <w:rFonts w:ascii="Georgia" w:eastAsia="Arial" w:hAnsi="Georgia" w:cs="Arial"/>
          <w:sz w:val="20"/>
          <w:szCs w:val="20"/>
        </w:rPr>
      </w:pPr>
      <w:r w:rsidRPr="00D55EA3">
        <w:rPr>
          <w:rFonts w:ascii="Georgia" w:hAnsi="Georgia"/>
          <w:sz w:val="20"/>
          <w:szCs w:val="20"/>
        </w:rPr>
        <w:br w:type="column"/>
      </w:r>
      <w:r w:rsidRPr="00D55EA3">
        <w:rPr>
          <w:rFonts w:ascii="Georgia" w:hAnsi="Georgia"/>
          <w:spacing w:val="-1"/>
          <w:sz w:val="20"/>
          <w:szCs w:val="20"/>
        </w:rPr>
        <w:lastRenderedPageBreak/>
        <w:t>25-26</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r w:rsidRPr="00D55EA3">
        <w:rPr>
          <w:rFonts w:ascii="Georgia" w:hAnsi="Georgia"/>
          <w:spacing w:val="26"/>
          <w:sz w:val="20"/>
          <w:szCs w:val="20"/>
        </w:rPr>
        <w:t xml:space="preserve"> </w:t>
      </w:r>
      <w:r w:rsidRPr="00D55EA3">
        <w:rPr>
          <w:rFonts w:ascii="Georgia" w:hAnsi="Georgia"/>
          <w:spacing w:val="-1"/>
          <w:sz w:val="20"/>
          <w:szCs w:val="20"/>
        </w:rPr>
        <w:t>pagination;</w:t>
      </w:r>
      <w:r w:rsidRPr="00D55EA3">
        <w:rPr>
          <w:rFonts w:ascii="Georgia" w:hAnsi="Georgia"/>
          <w:spacing w:val="23"/>
          <w:sz w:val="20"/>
          <w:szCs w:val="20"/>
        </w:rPr>
        <w:t xml:space="preserve"> </w:t>
      </w:r>
      <w:r w:rsidRPr="00D55EA3">
        <w:rPr>
          <w:rFonts w:ascii="Georgia" w:hAnsi="Georgia"/>
          <w:sz w:val="20"/>
          <w:szCs w:val="20"/>
        </w:rPr>
        <w:t xml:space="preserve">Greek, </w:t>
      </w:r>
      <w:r w:rsidRPr="00D55EA3">
        <w:rPr>
          <w:rFonts w:ascii="Georgia" w:hAnsi="Georgia"/>
          <w:spacing w:val="-1"/>
          <w:sz w:val="20"/>
          <w:szCs w:val="20"/>
        </w:rPr>
        <w:t>+Coptic</w:t>
      </w:r>
      <w:r w:rsidRPr="00D55EA3">
        <w:rPr>
          <w:rFonts w:ascii="Georgia" w:hAnsi="Georgia"/>
          <w:spacing w:val="23"/>
          <w:sz w:val="20"/>
          <w:szCs w:val="20"/>
        </w:rPr>
        <w:t xml:space="preserve"> </w:t>
      </w:r>
      <w:r w:rsidRPr="00D55EA3">
        <w:rPr>
          <w:rFonts w:ascii="Georgia" w:hAnsi="Georgia"/>
          <w:spacing w:val="-1"/>
          <w:sz w:val="20"/>
          <w:szCs w:val="20"/>
        </w:rPr>
        <w:t>glosses;</w:t>
      </w:r>
      <w:r w:rsidRPr="00D55EA3">
        <w:rPr>
          <w:rFonts w:ascii="Georgia" w:hAnsi="Georgia"/>
          <w:spacing w:val="-19"/>
          <w:sz w:val="20"/>
          <w:szCs w:val="20"/>
        </w:rPr>
        <w:t xml:space="preserve"> </w:t>
      </w:r>
      <w:r w:rsidRPr="00D55EA3">
        <w:rPr>
          <w:rFonts w:ascii="Georgia" w:hAnsi="Georgia"/>
          <w:sz w:val="20"/>
          <w:szCs w:val="20"/>
        </w:rPr>
        <w:t>KC</w:t>
      </w:r>
    </w:p>
    <w:p w:rsidR="007D4765" w:rsidRPr="00D55EA3" w:rsidRDefault="007D4765" w:rsidP="007D4765">
      <w:pPr>
        <w:rPr>
          <w:rFonts w:ascii="Georgia" w:eastAsia="Arial" w:hAnsi="Georgia" w:cs="Arial"/>
          <w:sz w:val="20"/>
          <w:szCs w:val="20"/>
        </w:rPr>
        <w:sectPr w:rsidR="007D4765" w:rsidRPr="00D55EA3">
          <w:pgSz w:w="11900" w:h="16840"/>
          <w:pgMar w:top="1160" w:right="100" w:bottom="3120" w:left="1000" w:header="0" w:footer="2931" w:gutter="0"/>
          <w:cols w:num="3" w:space="720" w:equalWidth="0">
            <w:col w:w="3711" w:space="40"/>
            <w:col w:w="3333" w:space="134"/>
            <w:col w:w="3582"/>
          </w:cols>
        </w:sect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lastRenderedPageBreak/>
        <w:t>Isaiah</w:t>
      </w:r>
      <w:r w:rsidRPr="00D55EA3">
        <w:rPr>
          <w:rFonts w:ascii="Georgia" w:hAnsi="Georgia"/>
          <w:spacing w:val="1"/>
          <w:sz w:val="20"/>
          <w:szCs w:val="20"/>
        </w:rPr>
        <w:t xml:space="preserve"> </w:t>
      </w:r>
      <w:r w:rsidRPr="00D55EA3">
        <w:rPr>
          <w:rFonts w:ascii="Georgia" w:hAnsi="Georgia"/>
          <w:spacing w:val="-1"/>
          <w:sz w:val="20"/>
          <w:szCs w:val="20"/>
        </w:rPr>
        <w:t>(23:4-</w:t>
      </w:r>
      <w:r w:rsidRPr="00D55EA3">
        <w:rPr>
          <w:rFonts w:ascii="Georgia" w:hAnsi="Georgia"/>
          <w:spacing w:val="25"/>
          <w:sz w:val="20"/>
          <w:szCs w:val="20"/>
        </w:rPr>
        <w:t xml:space="preserve"> </w:t>
      </w:r>
      <w:r w:rsidRPr="00D55EA3">
        <w:rPr>
          <w:rFonts w:ascii="Georgia" w:hAnsi="Georgia"/>
          <w:sz w:val="20"/>
          <w:szCs w:val="20"/>
        </w:rPr>
        <w:t xml:space="preserve">7, </w:t>
      </w:r>
      <w:r w:rsidRPr="00D55EA3">
        <w:rPr>
          <w:rFonts w:ascii="Georgia" w:hAnsi="Georgia"/>
          <w:spacing w:val="-1"/>
          <w:sz w:val="20"/>
          <w:szCs w:val="20"/>
        </w:rPr>
        <w:t>10-13)</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Isaiah</w:t>
      </w:r>
      <w:r w:rsidRPr="00D55EA3">
        <w:rPr>
          <w:rFonts w:ascii="Georgia" w:hAnsi="Georgia"/>
          <w:spacing w:val="1"/>
          <w:sz w:val="20"/>
          <w:szCs w:val="20"/>
        </w:rPr>
        <w:t xml:space="preserve"> </w:t>
      </w:r>
      <w:r w:rsidRPr="00D55EA3">
        <w:rPr>
          <w:rFonts w:ascii="Georgia" w:hAnsi="Georgia"/>
          <w:spacing w:val="-1"/>
          <w:sz w:val="20"/>
          <w:szCs w:val="20"/>
        </w:rPr>
        <w:t>(23:9-</w:t>
      </w:r>
      <w:r w:rsidRPr="00D55EA3">
        <w:rPr>
          <w:rFonts w:ascii="Georgia" w:hAnsi="Georgia"/>
          <w:spacing w:val="25"/>
          <w:sz w:val="20"/>
          <w:szCs w:val="20"/>
        </w:rPr>
        <w:t xml:space="preserve"> </w:t>
      </w:r>
      <w:r w:rsidRPr="00D55EA3">
        <w:rPr>
          <w:rFonts w:ascii="Georgia" w:hAnsi="Georgia"/>
          <w:sz w:val="20"/>
          <w:szCs w:val="20"/>
        </w:rPr>
        <w:t xml:space="preserve">10, </w:t>
      </w:r>
      <w:r w:rsidRPr="00D55EA3">
        <w:rPr>
          <w:rFonts w:ascii="Georgia" w:hAnsi="Georgia"/>
          <w:spacing w:val="-1"/>
          <w:sz w:val="20"/>
          <w:szCs w:val="20"/>
        </w:rPr>
        <w:t>14-15)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i/>
          <w:spacing w:val="-1"/>
          <w:sz w:val="20"/>
          <w:szCs w:val="20"/>
        </w:rPr>
        <w:lastRenderedPageBreak/>
        <w:t>Wash.Lib.Cong.</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pacing w:val="29"/>
          <w:sz w:val="20"/>
          <w:szCs w:val="20"/>
        </w:rPr>
        <w:t xml:space="preserve"> </w:t>
      </w:r>
      <w:r w:rsidRPr="00D55EA3">
        <w:rPr>
          <w:rFonts w:ascii="Georgia" w:hAnsi="Georgia"/>
          <w:i/>
          <w:spacing w:val="-1"/>
          <w:sz w:val="20"/>
          <w:szCs w:val="20"/>
        </w:rPr>
        <w:t xml:space="preserve">4082B;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295;</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3122;</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844</w:t>
      </w:r>
      <w:r w:rsidRPr="00D55EA3">
        <w:rPr>
          <w:rFonts w:ascii="Georgia" w:hAnsi="Georgia"/>
          <w:sz w:val="20"/>
          <w:szCs w:val="20"/>
        </w:rPr>
        <w:t xml:space="preserve"> </w:t>
      </w:r>
      <w:r w:rsidRPr="00D55EA3">
        <w:rPr>
          <w:rFonts w:ascii="Georgia" w:hAnsi="Georgia"/>
          <w:spacing w:val="24"/>
          <w:sz w:val="20"/>
          <w:szCs w:val="20"/>
        </w:rPr>
        <w:t xml:space="preserve"> </w:t>
      </w:r>
      <w:r w:rsidRPr="00D55EA3">
        <w:rPr>
          <w:rFonts w:ascii="Georgia" w:hAnsi="Georgia"/>
          <w:i/>
          <w:spacing w:val="-1"/>
          <w:sz w:val="20"/>
          <w:szCs w:val="20"/>
        </w:rPr>
        <w:t>Princ.</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Garrett</w:t>
      </w:r>
      <w:r w:rsidRPr="00D55EA3">
        <w:rPr>
          <w:rFonts w:ascii="Georgia" w:hAnsi="Georgia"/>
          <w:i/>
          <w:sz w:val="20"/>
          <w:szCs w:val="20"/>
        </w:rPr>
        <w:t xml:space="preserve"> </w:t>
      </w:r>
      <w:r w:rsidRPr="00D55EA3">
        <w:rPr>
          <w:rFonts w:ascii="Georgia" w:hAnsi="Georgia"/>
          <w:i/>
          <w:spacing w:val="-1"/>
          <w:sz w:val="20"/>
          <w:szCs w:val="20"/>
        </w:rPr>
        <w:t>Dep.</w:t>
      </w:r>
      <w:r w:rsidRPr="00D55EA3">
        <w:rPr>
          <w:rFonts w:ascii="Georgia" w:hAnsi="Georgia"/>
          <w:i/>
          <w:spacing w:val="30"/>
          <w:sz w:val="20"/>
          <w:szCs w:val="20"/>
        </w:rPr>
        <w:t xml:space="preserve"> </w:t>
      </w:r>
      <w:r w:rsidRPr="00D55EA3">
        <w:rPr>
          <w:rFonts w:ascii="Georgia" w:hAnsi="Georgia"/>
          <w:i/>
          <w:spacing w:val="-1"/>
          <w:sz w:val="20"/>
          <w:szCs w:val="20"/>
        </w:rPr>
        <w:t>1924; Bell</w:t>
      </w:r>
      <w:r w:rsidRPr="00D55EA3">
        <w:rPr>
          <w:rFonts w:ascii="Georgia" w:hAnsi="Georgia"/>
          <w:i/>
          <w:sz w:val="20"/>
          <w:szCs w:val="20"/>
        </w:rPr>
        <w:t xml:space="preserve"> </w:t>
      </w:r>
      <w:r w:rsidRPr="00D55EA3">
        <w:rPr>
          <w:rFonts w:ascii="Georgia" w:hAnsi="Georgia"/>
          <w:i/>
          <w:spacing w:val="-1"/>
          <w:sz w:val="20"/>
          <w:szCs w:val="20"/>
        </w:rPr>
        <w:t>II 2G</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AD3-4</w:t>
      </w:r>
      <w:r w:rsidRPr="00D55EA3">
        <w:rPr>
          <w:rFonts w:ascii="Georgia" w:hAnsi="Georgia"/>
          <w:spacing w:val="-1"/>
          <w:sz w:val="20"/>
          <w:szCs w:val="20"/>
        </w:rPr>
        <w:tab/>
        <w:t>pap.</w:t>
      </w:r>
      <w:r w:rsidRPr="00D55EA3">
        <w:rPr>
          <w:rFonts w:ascii="Georgia" w:hAnsi="Georgia"/>
          <w:spacing w:val="-1"/>
          <w:sz w:val="20"/>
          <w:szCs w:val="20"/>
        </w:rPr>
        <w:tab/>
        <w:t xml:space="preserve">codex (12.4 </w:t>
      </w:r>
      <w:r w:rsidRPr="00D55EA3">
        <w:rPr>
          <w:rFonts w:ascii="Georgia" w:hAnsi="Georgia"/>
          <w:sz w:val="20"/>
          <w:szCs w:val="20"/>
        </w:rPr>
        <w:t>x</w:t>
      </w:r>
      <w:r w:rsidRPr="00D55EA3">
        <w:rPr>
          <w:rFonts w:ascii="Georgia" w:hAnsi="Georgia"/>
          <w:spacing w:val="30"/>
          <w:sz w:val="20"/>
          <w:szCs w:val="20"/>
        </w:rPr>
        <w:t xml:space="preserve"> </w:t>
      </w:r>
      <w:r w:rsidRPr="00D55EA3">
        <w:rPr>
          <w:rFonts w:ascii="Georgia" w:hAnsi="Georgia"/>
          <w:spacing w:val="-1"/>
          <w:sz w:val="20"/>
          <w:szCs w:val="20"/>
        </w:rPr>
        <w:t>16.2</w:t>
      </w:r>
      <w:r w:rsidRPr="00D55EA3">
        <w:rPr>
          <w:rFonts w:ascii="Georgia" w:hAnsi="Georgia"/>
          <w:spacing w:val="1"/>
          <w:sz w:val="20"/>
          <w:szCs w:val="20"/>
        </w:rPr>
        <w:t xml:space="preserve"> </w:t>
      </w:r>
      <w:r w:rsidRPr="00D55EA3">
        <w:rPr>
          <w:rFonts w:ascii="Georgia" w:hAnsi="Georgia"/>
          <w:spacing w:val="-1"/>
          <w:sz w:val="20"/>
          <w:szCs w:val="20"/>
        </w:rPr>
        <w:t>cm;</w:t>
      </w:r>
      <w:r w:rsidRPr="00D55EA3">
        <w:rPr>
          <w:rFonts w:ascii="Georgia" w:hAnsi="Georgia"/>
          <w:spacing w:val="2"/>
          <w:sz w:val="20"/>
          <w:szCs w:val="20"/>
        </w:rPr>
        <w:t xml:space="preserve"> </w:t>
      </w:r>
      <w:r w:rsidRPr="00D55EA3">
        <w:rPr>
          <w:rFonts w:ascii="Georgia" w:hAnsi="Georgia"/>
          <w:sz w:val="20"/>
          <w:szCs w:val="20"/>
        </w:rPr>
        <w:t>17-23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r w:rsidRPr="00D55EA3">
        <w:rPr>
          <w:rFonts w:ascii="Georgia" w:hAnsi="Georgia"/>
          <w:spacing w:val="-1"/>
          <w:sz w:val="20"/>
          <w:szCs w:val="20"/>
        </w:rPr>
        <w:tab/>
      </w:r>
      <w:r w:rsidRPr="00D55EA3">
        <w:rPr>
          <w:rFonts w:ascii="Georgia" w:hAnsi="Georgia"/>
          <w:spacing w:val="-1"/>
          <w:w w:val="95"/>
          <w:sz w:val="20"/>
          <w:szCs w:val="20"/>
        </w:rPr>
        <w:t>pap</w:t>
      </w:r>
      <w:r w:rsidRPr="00D55EA3">
        <w:rPr>
          <w:rFonts w:ascii="Georgia" w:hAnsi="Georgia"/>
          <w:spacing w:val="-1"/>
          <w:w w:val="95"/>
          <w:sz w:val="20"/>
          <w:szCs w:val="20"/>
        </w:rPr>
        <w:tab/>
      </w:r>
      <w:r w:rsidRPr="00D55EA3">
        <w:rPr>
          <w:rFonts w:ascii="Georgia" w:hAnsi="Georgia"/>
          <w:spacing w:val="-1"/>
          <w:sz w:val="20"/>
          <w:szCs w:val="20"/>
        </w:rPr>
        <w:t xml:space="preserve">codex (12.4 </w:t>
      </w:r>
      <w:r w:rsidRPr="00D55EA3">
        <w:rPr>
          <w:rFonts w:ascii="Georgia" w:hAnsi="Georgia"/>
          <w:sz w:val="20"/>
          <w:szCs w:val="20"/>
        </w:rPr>
        <w:t>x</w:t>
      </w:r>
      <w:r w:rsidRPr="00D55EA3">
        <w:rPr>
          <w:rFonts w:ascii="Georgia" w:hAnsi="Georgia"/>
          <w:spacing w:val="28"/>
          <w:sz w:val="20"/>
          <w:szCs w:val="20"/>
        </w:rPr>
        <w:t xml:space="preserve"> </w:t>
      </w:r>
      <w:r w:rsidRPr="00D55EA3">
        <w:rPr>
          <w:rFonts w:ascii="Georgia" w:hAnsi="Georgia"/>
          <w:spacing w:val="-1"/>
          <w:sz w:val="20"/>
          <w:szCs w:val="20"/>
        </w:rPr>
        <w:t>16.4-17.2 cm;</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18-19 ll.p.p.)</w:t>
      </w:r>
    </w:p>
    <w:p w:rsidR="007D4765" w:rsidRPr="00D55EA3" w:rsidRDefault="007D4765" w:rsidP="007D4765">
      <w:pPr>
        <w:rPr>
          <w:rFonts w:ascii="Georgia" w:eastAsia="Arial" w:hAnsi="Georgia" w:cs="Arial"/>
          <w:sz w:val="20"/>
          <w:szCs w:val="20"/>
        </w:rPr>
      </w:pPr>
      <w:r w:rsidRPr="00D55EA3">
        <w:rPr>
          <w:rFonts w:ascii="Georgia" w:hAnsi="Georgia"/>
          <w:sz w:val="20"/>
          <w:szCs w:val="20"/>
        </w:rPr>
        <w:br w:type="column"/>
      </w:r>
      <w:r w:rsidRPr="00D55EA3">
        <w:rPr>
          <w:rFonts w:ascii="Georgia" w:hAnsi="Georgia"/>
          <w:sz w:val="20"/>
          <w:szCs w:val="20"/>
        </w:rPr>
        <w:lastRenderedPageBreak/>
        <w:t>KC</w:t>
      </w:r>
    </w:p>
    <w:p w:rsidR="007D4765" w:rsidRPr="00D55EA3" w:rsidRDefault="007D4765" w:rsidP="007D4765">
      <w:pPr>
        <w:rPr>
          <w:rFonts w:ascii="Georgia" w:eastAsia="Arial" w:hAnsi="Georgia" w:cs="Arial"/>
          <w:sz w:val="20"/>
          <w:szCs w:val="20"/>
        </w:rPr>
      </w:pPr>
    </w:p>
    <w:p w:rsidR="007D4765" w:rsidRPr="00D55EA3" w:rsidRDefault="007D4765" w:rsidP="007D4765">
      <w:pPr>
        <w:rPr>
          <w:rFonts w:ascii="Georgia" w:eastAsia="Arial" w:hAnsi="Georgia" w:cs="Arial"/>
          <w:sz w:val="20"/>
          <w:szCs w:val="20"/>
        </w:r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Unpublished</w:t>
      </w:r>
      <w:r w:rsidRPr="00D55EA3">
        <w:rPr>
          <w:rFonts w:ascii="Georgia" w:hAnsi="Georgia"/>
          <w:spacing w:val="24"/>
          <w:sz w:val="20"/>
          <w:szCs w:val="20"/>
        </w:rPr>
        <w:t xml:space="preserve"> </w:t>
      </w:r>
      <w:r w:rsidRPr="00D55EA3">
        <w:rPr>
          <w:rFonts w:ascii="Georgia" w:hAnsi="Georgia"/>
          <w:spacing w:val="-1"/>
          <w:sz w:val="20"/>
          <w:szCs w:val="20"/>
        </w:rPr>
        <w:t>frag.</w:t>
      </w:r>
      <w:r w:rsidRPr="00D55EA3">
        <w:rPr>
          <w:rFonts w:ascii="Georgia" w:hAnsi="Georgia"/>
          <w:sz w:val="20"/>
          <w:szCs w:val="20"/>
        </w:rPr>
        <w:t xml:space="preserve"> 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1"/>
          <w:sz w:val="20"/>
          <w:szCs w:val="20"/>
        </w:rPr>
        <w:t xml:space="preserve"> 5.7</w:t>
      </w:r>
      <w:r w:rsidRPr="00D55EA3">
        <w:rPr>
          <w:rFonts w:ascii="Georgia" w:hAnsi="Georgia"/>
          <w:spacing w:val="22"/>
          <w:sz w:val="20"/>
          <w:szCs w:val="20"/>
        </w:rPr>
        <w:t xml:space="preserve"> </w:t>
      </w:r>
      <w:r w:rsidRPr="00D55EA3">
        <w:rPr>
          <w:rFonts w:ascii="Georgia" w:hAnsi="Georgia"/>
          <w:spacing w:val="-1"/>
          <w:sz w:val="20"/>
          <w:szCs w:val="20"/>
        </w:rPr>
        <w:t>cm.Part</w:t>
      </w:r>
      <w:r w:rsidRPr="00D55EA3">
        <w:rPr>
          <w:rFonts w:ascii="Georgia" w:hAnsi="Georgia"/>
          <w:sz w:val="20"/>
          <w:szCs w:val="20"/>
        </w:rPr>
        <w:t xml:space="preserve"> of</w:t>
      </w:r>
    </w:p>
    <w:p w:rsidR="007D4765" w:rsidRPr="00D55EA3" w:rsidRDefault="007D4765" w:rsidP="007D4765">
      <w:pPr>
        <w:rPr>
          <w:rFonts w:ascii="Georgia" w:eastAsia="Times New Roman" w:hAnsi="Georgia" w:cs="Times New Roman"/>
          <w:sz w:val="20"/>
          <w:szCs w:val="20"/>
        </w:rPr>
      </w:pPr>
      <w:r w:rsidRPr="00D55EA3">
        <w:rPr>
          <w:rFonts w:ascii="Georgia" w:hAnsi="Georgia"/>
          <w:w w:val="110"/>
          <w:sz w:val="20"/>
          <w:szCs w:val="20"/>
        </w:rPr>
        <w:t>LibCong.</w:t>
      </w:r>
      <w:r w:rsidRPr="00D55EA3">
        <w:rPr>
          <w:rFonts w:ascii="Georgia" w:hAnsi="Georgia"/>
          <w:spacing w:val="-25"/>
          <w:w w:val="110"/>
          <w:sz w:val="20"/>
          <w:szCs w:val="20"/>
        </w:rPr>
        <w:t xml:space="preserve"> </w:t>
      </w:r>
      <w:r w:rsidRPr="00D55EA3">
        <w:rPr>
          <w:rFonts w:ascii="Georgia" w:hAnsi="Georgia"/>
          <w:w w:val="110"/>
          <w:sz w:val="20"/>
          <w:szCs w:val="20"/>
        </w:rPr>
        <w:t>frag.</w:t>
      </w:r>
      <w:r w:rsidRPr="00D55EA3">
        <w:rPr>
          <w:rFonts w:ascii="Georgia" w:hAnsi="Georgia"/>
          <w:spacing w:val="2"/>
          <w:w w:val="110"/>
          <w:sz w:val="20"/>
          <w:szCs w:val="20"/>
        </w:rPr>
        <w:t xml:space="preserve"> </w:t>
      </w:r>
      <w:r w:rsidRPr="00D55EA3">
        <w:rPr>
          <w:rFonts w:ascii="Georgia" w:hAnsi="Georgia"/>
          <w:spacing w:val="-1"/>
          <w:w w:val="110"/>
          <w:sz w:val="20"/>
          <w:szCs w:val="20"/>
        </w:rPr>
        <w:t>Comment</w:t>
      </w:r>
      <w:r w:rsidRPr="00D55EA3">
        <w:rPr>
          <w:rFonts w:ascii="Georgia" w:hAnsi="Georgia"/>
          <w:spacing w:val="-25"/>
          <w:w w:val="110"/>
          <w:sz w:val="20"/>
          <w:szCs w:val="20"/>
        </w:rPr>
        <w:t xml:space="preserve"> </w:t>
      </w:r>
      <w:r w:rsidRPr="00D55EA3">
        <w:rPr>
          <w:rFonts w:ascii="Georgia" w:hAnsi="Georgia"/>
          <w:spacing w:val="-1"/>
          <w:w w:val="110"/>
          <w:sz w:val="20"/>
          <w:szCs w:val="20"/>
        </w:rPr>
        <w:t>[hl]</w:t>
      </w:r>
      <w:r w:rsidRPr="00D55EA3">
        <w:rPr>
          <w:rFonts w:ascii="Georgia" w:hAnsi="Georgia"/>
          <w:w w:val="110"/>
          <w:sz w:val="20"/>
          <w:szCs w:val="20"/>
        </w:rPr>
        <w:t>:</w:t>
      </w:r>
      <w:r w:rsidRPr="00D55EA3">
        <w:rPr>
          <w:rFonts w:ascii="Georgia" w:hAnsi="Georgia"/>
          <w:spacing w:val="-25"/>
          <w:w w:val="110"/>
          <w:sz w:val="20"/>
          <w:szCs w:val="20"/>
        </w:rPr>
        <w:t xml:space="preserve"> </w:t>
      </w:r>
      <w:r w:rsidRPr="00D55EA3">
        <w:rPr>
          <w:rFonts w:ascii="Georgia" w:hAnsi="Georgia"/>
          <w:w w:val="110"/>
          <w:sz w:val="20"/>
          <w:szCs w:val="20"/>
        </w:rPr>
        <w:t>New</w:t>
      </w:r>
      <w:r w:rsidRPr="00D55EA3">
        <w:rPr>
          <w:rFonts w:ascii="Georgia" w:hAnsi="Georgia"/>
          <w:spacing w:val="-18"/>
          <w:w w:val="110"/>
          <w:sz w:val="20"/>
          <w:szCs w:val="20"/>
        </w:rPr>
        <w:t xml:space="preserve"> </w:t>
      </w:r>
      <w:r w:rsidRPr="00D55EA3">
        <w:rPr>
          <w:rFonts w:ascii="Georgia" w:hAnsi="Georgia"/>
          <w:spacing w:val="-3"/>
          <w:w w:val="110"/>
          <w:sz w:val="20"/>
          <w:szCs w:val="20"/>
        </w:rPr>
        <w:t>analysis</w:t>
      </w:r>
    </w:p>
    <w:p w:rsidR="007D4765" w:rsidRPr="00D55EA3" w:rsidRDefault="007D4765" w:rsidP="007D4765">
      <w:pPr>
        <w:rPr>
          <w:rFonts w:ascii="Georgia" w:eastAsia="Times New Roman" w:hAnsi="Georgia" w:cs="Times New Roman"/>
          <w:sz w:val="20"/>
          <w:szCs w:val="20"/>
        </w:rPr>
        <w:sectPr w:rsidR="007D4765" w:rsidRPr="00D55EA3">
          <w:type w:val="continuous"/>
          <w:pgSz w:w="11900" w:h="16840"/>
          <w:pgMar w:top="1200" w:right="100" w:bottom="3120" w:left="1000" w:header="720" w:footer="720" w:gutter="0"/>
          <w:cols w:num="4" w:space="720" w:equalWidth="0">
            <w:col w:w="1473" w:space="40"/>
            <w:col w:w="2011" w:space="220"/>
            <w:col w:w="3312" w:space="160"/>
            <w:col w:w="3584"/>
          </w:cols>
        </w:sect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lastRenderedPageBreak/>
        <w:t>Isaiah</w:t>
      </w:r>
      <w:r w:rsidRPr="00D55EA3">
        <w:rPr>
          <w:rFonts w:ascii="Georgia" w:hAnsi="Georgia"/>
          <w:spacing w:val="1"/>
          <w:sz w:val="20"/>
          <w:szCs w:val="20"/>
        </w:rPr>
        <w:t xml:space="preserve"> </w:t>
      </w:r>
      <w:r w:rsidRPr="00D55EA3">
        <w:rPr>
          <w:rFonts w:ascii="Georgia" w:hAnsi="Georgia"/>
          <w:spacing w:val="-1"/>
          <w:sz w:val="20"/>
          <w:szCs w:val="20"/>
        </w:rPr>
        <w:t>(33:7-</w:t>
      </w:r>
      <w:r w:rsidRPr="00D55EA3">
        <w:rPr>
          <w:rFonts w:ascii="Georgia" w:hAnsi="Georgia"/>
          <w:spacing w:val="25"/>
          <w:sz w:val="20"/>
          <w:szCs w:val="20"/>
        </w:rPr>
        <w:t xml:space="preserve"> </w:t>
      </w:r>
      <w:r w:rsidRPr="00D55EA3">
        <w:rPr>
          <w:rFonts w:ascii="Georgia" w:hAnsi="Georgia"/>
          <w:sz w:val="20"/>
          <w:szCs w:val="20"/>
        </w:rPr>
        <w:t xml:space="preserve">8, </w:t>
      </w:r>
      <w:r w:rsidRPr="00D55EA3">
        <w:rPr>
          <w:rFonts w:ascii="Georgia" w:hAnsi="Georgia"/>
          <w:spacing w:val="-1"/>
          <w:sz w:val="20"/>
          <w:szCs w:val="20"/>
        </w:rPr>
        <w:t>17-19;</w:t>
      </w:r>
      <w:r w:rsidRPr="00D55EA3">
        <w:rPr>
          <w:rFonts w:ascii="Georgia" w:hAnsi="Georgia"/>
          <w:sz w:val="20"/>
          <w:szCs w:val="20"/>
        </w:rPr>
        <w:t xml:space="preserve"> </w:t>
      </w:r>
      <w:r w:rsidRPr="00D55EA3">
        <w:rPr>
          <w:rFonts w:ascii="Georgia" w:hAnsi="Georgia"/>
          <w:spacing w:val="-1"/>
          <w:sz w:val="20"/>
          <w:szCs w:val="20"/>
        </w:rPr>
        <w:t>40:13-</w:t>
      </w:r>
      <w:r w:rsidRPr="00D55EA3">
        <w:rPr>
          <w:rFonts w:ascii="Georgia" w:hAnsi="Georgia"/>
          <w:spacing w:val="23"/>
          <w:sz w:val="20"/>
          <w:szCs w:val="20"/>
        </w:rPr>
        <w:t xml:space="preserve"> </w:t>
      </w:r>
      <w:r w:rsidRPr="00D55EA3">
        <w:rPr>
          <w:rFonts w:ascii="Georgia" w:hAnsi="Georgia"/>
          <w:sz w:val="20"/>
          <w:szCs w:val="20"/>
        </w:rPr>
        <w:t xml:space="preserve">14, </w:t>
      </w:r>
      <w:r w:rsidRPr="00D55EA3">
        <w:rPr>
          <w:rFonts w:ascii="Georgia" w:hAnsi="Georgia"/>
          <w:spacing w:val="-1"/>
          <w:sz w:val="20"/>
          <w:szCs w:val="20"/>
        </w:rPr>
        <w:t>24-26)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Isaiah</w:t>
      </w:r>
      <w:r w:rsidRPr="00D55EA3">
        <w:rPr>
          <w:rFonts w:ascii="Georgia" w:hAnsi="Georgia"/>
          <w:spacing w:val="1"/>
          <w:sz w:val="20"/>
          <w:szCs w:val="20"/>
        </w:rPr>
        <w:t xml:space="preserve"> </w:t>
      </w:r>
      <w:r w:rsidRPr="00D55EA3">
        <w:rPr>
          <w:rFonts w:ascii="Georgia" w:hAnsi="Georgia"/>
          <w:spacing w:val="-1"/>
          <w:sz w:val="20"/>
          <w:szCs w:val="20"/>
        </w:rPr>
        <w:t>(38:3-</w:t>
      </w:r>
      <w:r w:rsidRPr="00D55EA3">
        <w:rPr>
          <w:rFonts w:ascii="Georgia" w:hAnsi="Georgia"/>
          <w:spacing w:val="25"/>
          <w:sz w:val="20"/>
          <w:szCs w:val="20"/>
        </w:rPr>
        <w:t xml:space="preserve"> </w:t>
      </w:r>
      <w:r w:rsidRPr="00D55EA3">
        <w:rPr>
          <w:rFonts w:ascii="Georgia" w:hAnsi="Georgia"/>
          <w:sz w:val="20"/>
          <w:szCs w:val="20"/>
        </w:rPr>
        <w:t xml:space="preserve">5, </w:t>
      </w:r>
      <w:r w:rsidRPr="00D55EA3">
        <w:rPr>
          <w:rFonts w:ascii="Georgia" w:hAnsi="Georgia"/>
          <w:spacing w:val="-1"/>
          <w:sz w:val="20"/>
          <w:szCs w:val="20"/>
        </w:rPr>
        <w:t>13-16)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i/>
          <w:spacing w:val="-1"/>
          <w:sz w:val="20"/>
          <w:szCs w:val="20"/>
        </w:rPr>
        <w:lastRenderedPageBreak/>
        <w:t>P.Vindob.</w:t>
      </w:r>
      <w:r w:rsidRPr="00D55EA3">
        <w:rPr>
          <w:rFonts w:ascii="Georgia" w:hAnsi="Georgia"/>
          <w:i/>
          <w:sz w:val="20"/>
          <w:szCs w:val="20"/>
        </w:rPr>
        <w:t xml:space="preserve"> G23164+17417</w:t>
      </w:r>
      <w:r w:rsidRPr="00D55EA3">
        <w:rPr>
          <w:rFonts w:ascii="Georgia" w:hAnsi="Georgia"/>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881</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Stud.Pal.</w:t>
      </w:r>
      <w:r w:rsidRPr="00D55EA3">
        <w:rPr>
          <w:rFonts w:ascii="Georgia" w:hAnsi="Georgia"/>
          <w:i/>
          <w:sz w:val="20"/>
          <w:szCs w:val="20"/>
        </w:rPr>
        <w:t xml:space="preserve"> </w:t>
      </w:r>
      <w:r w:rsidRPr="00D55EA3">
        <w:rPr>
          <w:rFonts w:ascii="Georgia" w:hAnsi="Georgia"/>
          <w:i/>
          <w:spacing w:val="-1"/>
          <w:sz w:val="20"/>
          <w:szCs w:val="20"/>
        </w:rPr>
        <w:t>9.1</w:t>
      </w:r>
      <w:r w:rsidRPr="00D55EA3">
        <w:rPr>
          <w:rFonts w:ascii="Georgia" w:hAnsi="Georgia"/>
          <w:i/>
          <w:spacing w:val="1"/>
          <w:sz w:val="20"/>
          <w:szCs w:val="20"/>
        </w:rPr>
        <w:t xml:space="preserve"> </w:t>
      </w:r>
      <w:r w:rsidRPr="00D55EA3">
        <w:rPr>
          <w:rFonts w:ascii="Georgia" w:hAnsi="Georgia"/>
          <w:i/>
          <w:spacing w:val="-1"/>
          <w:sz w:val="20"/>
          <w:szCs w:val="20"/>
        </w:rPr>
        <w:t>(P.VindobG</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 xml:space="preserve">2320);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298;</w:t>
      </w:r>
      <w:r w:rsidRPr="00D55EA3">
        <w:rPr>
          <w:rFonts w:ascii="Georgia" w:hAnsi="Georgia"/>
          <w:sz w:val="20"/>
          <w:szCs w:val="20"/>
        </w:rPr>
        <w:t xml:space="preserve"> </w:t>
      </w:r>
      <w:r w:rsidRPr="00D55EA3">
        <w:rPr>
          <w:rFonts w:ascii="Georgia" w:hAnsi="Georgia"/>
          <w:spacing w:val="-1"/>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3126;</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948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AD3</w:t>
      </w:r>
      <w:r w:rsidRPr="00D55EA3">
        <w:rPr>
          <w:rFonts w:ascii="Georgia" w:hAnsi="Georgia"/>
          <w:spacing w:val="-1"/>
          <w:sz w:val="20"/>
          <w:szCs w:val="20"/>
        </w:rPr>
        <w:tab/>
        <w:t>pap</w:t>
      </w:r>
      <w:r w:rsidRPr="00D55EA3">
        <w:rPr>
          <w:rFonts w:ascii="Georgia" w:hAnsi="Georgia"/>
          <w:spacing w:val="-1"/>
          <w:sz w:val="20"/>
          <w:szCs w:val="20"/>
        </w:rPr>
        <w:tab/>
        <w:t>codex (ca.</w:t>
      </w:r>
      <w:r w:rsidRPr="00D55EA3">
        <w:rPr>
          <w:rFonts w:ascii="Georgia" w:hAnsi="Georgia"/>
          <w:sz w:val="20"/>
          <w:szCs w:val="20"/>
        </w:rPr>
        <w:t xml:space="preserve"> 15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9"/>
          <w:sz w:val="20"/>
          <w:szCs w:val="20"/>
        </w:rPr>
        <w:t xml:space="preserve"> </w:t>
      </w:r>
      <w:r w:rsidRPr="00D55EA3">
        <w:rPr>
          <w:rFonts w:ascii="Georgia" w:hAnsi="Georgia"/>
          <w:sz w:val="20"/>
          <w:szCs w:val="20"/>
        </w:rPr>
        <w:t>30</w:t>
      </w:r>
      <w:r w:rsidRPr="00D55EA3">
        <w:rPr>
          <w:rFonts w:ascii="Georgia" w:hAnsi="Georgia"/>
          <w:spacing w:val="-1"/>
          <w:sz w:val="20"/>
          <w:szCs w:val="20"/>
        </w:rPr>
        <w:t xml:space="preserve"> cm)</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r w:rsidRPr="00D55EA3">
        <w:rPr>
          <w:rFonts w:ascii="Georgia" w:hAnsi="Georgia"/>
          <w:spacing w:val="-1"/>
          <w:sz w:val="20"/>
          <w:szCs w:val="20"/>
        </w:rPr>
        <w:tab/>
        <w:t>pap.</w:t>
      </w:r>
      <w:r w:rsidRPr="00D55EA3">
        <w:rPr>
          <w:rFonts w:ascii="Georgia" w:hAnsi="Georgia"/>
          <w:spacing w:val="-1"/>
          <w:sz w:val="20"/>
          <w:szCs w:val="20"/>
        </w:rPr>
        <w:tab/>
        <w:t>codex</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similar</w:t>
      </w:r>
      <w:r w:rsidRPr="00D55EA3">
        <w:rPr>
          <w:rFonts w:ascii="Georgia" w:hAnsi="Georgia"/>
          <w:spacing w:val="-3"/>
          <w:sz w:val="20"/>
          <w:szCs w:val="20"/>
        </w:rPr>
        <w:t xml:space="preserve"> </w:t>
      </w:r>
      <w:r w:rsidRPr="00D55EA3">
        <w:rPr>
          <w:rFonts w:ascii="Georgia" w:hAnsi="Georgia"/>
          <w:spacing w:val="1"/>
          <w:sz w:val="20"/>
          <w:szCs w:val="20"/>
        </w:rPr>
        <w:t>to</w:t>
      </w:r>
      <w:r w:rsidRPr="00D55EA3">
        <w:rPr>
          <w:rFonts w:ascii="Georgia" w:hAnsi="Georgia"/>
          <w:spacing w:val="24"/>
          <w:sz w:val="20"/>
          <w:szCs w:val="20"/>
        </w:rPr>
        <w:t xml:space="preserve"> </w:t>
      </w:r>
      <w:r w:rsidRPr="00D55EA3">
        <w:rPr>
          <w:rFonts w:ascii="Georgia" w:hAnsi="Georgia"/>
          <w:spacing w:val="-1"/>
          <w:sz w:val="20"/>
          <w:szCs w:val="20"/>
        </w:rPr>
        <w:t>P.Vindob 2320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z w:val="20"/>
          <w:szCs w:val="20"/>
        </w:rPr>
        <w:lastRenderedPageBreak/>
        <w:t>by</w:t>
      </w:r>
      <w:r w:rsidRPr="00D55EA3">
        <w:rPr>
          <w:rFonts w:ascii="Georgia" w:hAnsi="Georgia"/>
          <w:spacing w:val="-12"/>
          <w:sz w:val="20"/>
          <w:szCs w:val="20"/>
        </w:rPr>
        <w:t xml:space="preserve"> </w:t>
      </w:r>
      <w:r w:rsidRPr="00D55EA3">
        <w:rPr>
          <w:rFonts w:ascii="Georgia" w:hAnsi="Georgia"/>
          <w:spacing w:val="-3"/>
          <w:sz w:val="20"/>
          <w:szCs w:val="20"/>
        </w:rPr>
        <w:t>AnneMarie</w:t>
      </w:r>
      <w:r w:rsidRPr="00D55EA3">
        <w:rPr>
          <w:rFonts w:ascii="Georgia" w:hAnsi="Georgia"/>
          <w:spacing w:val="-5"/>
          <w:sz w:val="20"/>
          <w:szCs w:val="20"/>
        </w:rPr>
        <w:t xml:space="preserve"> </w:t>
      </w:r>
      <w:r w:rsidRPr="00D55EA3">
        <w:rPr>
          <w:rFonts w:ascii="Georgia" w:hAnsi="Georgia"/>
          <w:spacing w:val="-1"/>
          <w:sz w:val="20"/>
          <w:szCs w:val="20"/>
        </w:rPr>
        <w:t>Luijendijk</w:t>
      </w:r>
      <w:r w:rsidRPr="00D55EA3">
        <w:rPr>
          <w:rFonts w:ascii="Georgia" w:hAnsi="Georgia"/>
          <w:spacing w:val="-9"/>
          <w:sz w:val="20"/>
          <w:szCs w:val="20"/>
        </w:rPr>
        <w:t xml:space="preserve"> </w:t>
      </w:r>
      <w:r w:rsidRPr="00D55EA3">
        <w:rPr>
          <w:rFonts w:ascii="Georgia" w:hAnsi="Georgia"/>
          <w:spacing w:val="-1"/>
          <w:sz w:val="20"/>
          <w:szCs w:val="20"/>
        </w:rPr>
        <w:t>2009</w:t>
      </w:r>
    </w:p>
    <w:p w:rsidR="007D4765" w:rsidRPr="00D55EA3" w:rsidRDefault="007D4765" w:rsidP="007D4765">
      <w:pPr>
        <w:rPr>
          <w:rFonts w:ascii="Georgia" w:eastAsia="Times New Roman" w:hAnsi="Georgia" w:cs="Times New Roman"/>
          <w:sz w:val="20"/>
          <w:szCs w:val="20"/>
        </w:rPr>
        <w:sectPr w:rsidR="007D4765" w:rsidRPr="00D55EA3">
          <w:type w:val="continuous"/>
          <w:pgSz w:w="11900" w:h="16840"/>
          <w:pgMar w:top="1200" w:right="100" w:bottom="3120" w:left="1000" w:header="720" w:footer="720" w:gutter="0"/>
          <w:cols w:num="5" w:space="720" w:equalWidth="0">
            <w:col w:w="1473" w:space="40"/>
            <w:col w:w="2256" w:space="40"/>
            <w:col w:w="3255" w:space="153"/>
            <w:col w:w="1371" w:space="40"/>
            <w:col w:w="2172"/>
          </w:cols>
        </w:sect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lastRenderedPageBreak/>
        <w:t>**Isaiah</w:t>
      </w:r>
      <w:r w:rsidRPr="00D55EA3">
        <w:rPr>
          <w:rFonts w:ascii="Georgia" w:hAnsi="Georgia"/>
          <w:spacing w:val="22"/>
          <w:sz w:val="20"/>
          <w:szCs w:val="20"/>
        </w:rPr>
        <w:t xml:space="preserve"> </w:t>
      </w:r>
      <w:r w:rsidRPr="00D55EA3">
        <w:rPr>
          <w:rFonts w:ascii="Georgia" w:hAnsi="Georgia"/>
          <w:spacing w:val="-1"/>
          <w:sz w:val="20"/>
          <w:szCs w:val="20"/>
        </w:rPr>
        <w:t>(48:6-8,</w:t>
      </w:r>
      <w:r w:rsidRPr="00D55EA3">
        <w:rPr>
          <w:rFonts w:ascii="Georgia" w:hAnsi="Georgia"/>
          <w:sz w:val="20"/>
          <w:szCs w:val="20"/>
        </w:rPr>
        <w:t xml:space="preserve"> </w:t>
      </w:r>
      <w:r w:rsidRPr="00D55EA3">
        <w:rPr>
          <w:rFonts w:ascii="Georgia" w:hAnsi="Georgia"/>
          <w:spacing w:val="-1"/>
          <w:sz w:val="20"/>
          <w:szCs w:val="20"/>
        </w:rPr>
        <w:t>11-14,</w:t>
      </w:r>
      <w:r w:rsidRPr="00D55EA3">
        <w:rPr>
          <w:rFonts w:ascii="Georgia" w:hAnsi="Georgia"/>
          <w:spacing w:val="26"/>
          <w:sz w:val="20"/>
          <w:szCs w:val="20"/>
        </w:rPr>
        <w:t xml:space="preserve"> </w:t>
      </w:r>
      <w:r w:rsidRPr="00D55EA3">
        <w:rPr>
          <w:rFonts w:ascii="Georgia" w:hAnsi="Georgia"/>
          <w:spacing w:val="-1"/>
          <w:sz w:val="20"/>
          <w:szCs w:val="20"/>
        </w:rPr>
        <w:t>17-18)</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Jeremiah</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(2:2-3,</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8-9,</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16-</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z w:val="20"/>
          <w:szCs w:val="20"/>
        </w:rPr>
        <w:t xml:space="preserve">19, </w:t>
      </w:r>
      <w:r w:rsidRPr="00D55EA3">
        <w:rPr>
          <w:rFonts w:ascii="Georgia" w:eastAsia="Times New Roman" w:hAnsi="Georgia" w:cs="Times New Roman"/>
          <w:spacing w:val="-1"/>
          <w:sz w:val="20"/>
          <w:szCs w:val="20"/>
        </w:rPr>
        <w:t>24-26,</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30-</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z w:val="20"/>
          <w:szCs w:val="20"/>
        </w:rPr>
        <w:t xml:space="preserve">32, </w:t>
      </w:r>
      <w:r w:rsidRPr="00D55EA3">
        <w:rPr>
          <w:rFonts w:ascii="Georgia" w:eastAsia="Times New Roman" w:hAnsi="Georgia" w:cs="Times New Roman"/>
          <w:spacing w:val="-1"/>
          <w:sz w:val="20"/>
          <w:szCs w:val="20"/>
        </w:rPr>
        <w:t>37—3:1,</w:t>
      </w:r>
      <w:r w:rsidRPr="00D55EA3">
        <w:rPr>
          <w:rFonts w:ascii="Georgia" w:eastAsia="Times New Roman" w:hAnsi="Georgia" w:cs="Times New Roman"/>
          <w:sz w:val="20"/>
          <w:szCs w:val="20"/>
        </w:rPr>
        <w:t xml:space="preserve"> 6-</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z w:val="20"/>
          <w:szCs w:val="20"/>
        </w:rPr>
        <w:t xml:space="preserve">7, </w:t>
      </w:r>
      <w:r w:rsidRPr="00D55EA3">
        <w:rPr>
          <w:rFonts w:ascii="Georgia" w:eastAsia="Times New Roman" w:hAnsi="Georgia" w:cs="Times New Roman"/>
          <w:spacing w:val="-1"/>
          <w:sz w:val="20"/>
          <w:szCs w:val="20"/>
        </w:rPr>
        <w:t>12-13,</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18,</w:t>
      </w:r>
      <w:r w:rsidRPr="00D55EA3">
        <w:rPr>
          <w:rFonts w:ascii="Georgia" w:eastAsia="Times New Roman" w:hAnsi="Georgia" w:cs="Times New Roman"/>
          <w:sz w:val="20"/>
          <w:szCs w:val="20"/>
        </w:rPr>
        <w:t xml:space="preserve"> 24-</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z w:val="20"/>
          <w:szCs w:val="20"/>
        </w:rPr>
        <w:t>25)</w:t>
      </w:r>
    </w:p>
    <w:p w:rsidR="007D4765" w:rsidRPr="00D55EA3" w:rsidRDefault="007D4765" w:rsidP="007D4765">
      <w:pPr>
        <w:rPr>
          <w:rFonts w:ascii="Georgia" w:eastAsia="Times New Roman" w:hAnsi="Georgia" w:cs="Times New Roman"/>
          <w:sz w:val="20"/>
          <w:szCs w:val="20"/>
        </w:rPr>
      </w:pPr>
      <w:r w:rsidRPr="00D55EA3">
        <w:rPr>
          <w:rFonts w:ascii="Georgia" w:hAnsi="Georgia"/>
          <w:i/>
          <w:sz w:val="20"/>
          <w:szCs w:val="20"/>
        </w:rPr>
        <w:br w:type="column"/>
      </w:r>
      <w:r w:rsidRPr="00D55EA3">
        <w:rPr>
          <w:rFonts w:ascii="Georgia" w:hAnsi="Georgia"/>
          <w:i/>
          <w:spacing w:val="-1"/>
          <w:sz w:val="20"/>
          <w:szCs w:val="20"/>
        </w:rPr>
        <w:lastRenderedPageBreak/>
        <w:t>lex.</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 xml:space="preserve">203; </w:t>
      </w:r>
      <w:r w:rsidRPr="00D55EA3">
        <w:rPr>
          <w:rFonts w:ascii="Georgia" w:hAnsi="Georgia"/>
          <w:sz w:val="20"/>
          <w:szCs w:val="20"/>
        </w:rPr>
        <w:t xml:space="preserve">VH </w:t>
      </w:r>
      <w:r w:rsidRPr="00D55EA3">
        <w:rPr>
          <w:rFonts w:ascii="Georgia" w:hAnsi="Georgia"/>
          <w:spacing w:val="-1"/>
          <w:sz w:val="20"/>
          <w:szCs w:val="20"/>
        </w:rPr>
        <w:t>300;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LDB </w:t>
      </w:r>
      <w:r w:rsidRPr="00D55EA3">
        <w:rPr>
          <w:rFonts w:ascii="Georgia" w:hAnsi="Georgia"/>
          <w:spacing w:val="-1"/>
          <w:sz w:val="20"/>
          <w:szCs w:val="20"/>
        </w:rPr>
        <w:t>3127;</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850</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erlin inv.17212</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26"/>
          <w:sz w:val="20"/>
          <w:szCs w:val="20"/>
        </w:rPr>
        <w:t xml:space="preserve"> </w:t>
      </w:r>
      <w:r w:rsidRPr="00D55EA3">
        <w:rPr>
          <w:rFonts w:ascii="Georgia" w:hAnsi="Georgia"/>
          <w:spacing w:val="-1"/>
          <w:sz w:val="20"/>
          <w:szCs w:val="20"/>
        </w:rPr>
        <w:t>303;</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837;</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3100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AD3-4</w:t>
      </w:r>
      <w:r w:rsidRPr="00D55EA3">
        <w:rPr>
          <w:rFonts w:ascii="Georgia" w:hAnsi="Georgia"/>
          <w:spacing w:val="-1"/>
          <w:sz w:val="20"/>
          <w:szCs w:val="20"/>
        </w:rPr>
        <w:tab/>
        <w:t>pap.</w:t>
      </w:r>
      <w:r w:rsidRPr="00D55EA3">
        <w:rPr>
          <w:rFonts w:ascii="Georgia" w:hAnsi="Georgia"/>
          <w:spacing w:val="-1"/>
          <w:sz w:val="20"/>
          <w:szCs w:val="20"/>
        </w:rPr>
        <w:tab/>
        <w:t>roll</w:t>
      </w:r>
      <w:r w:rsidRPr="00D55EA3">
        <w:rPr>
          <w:rFonts w:ascii="Georgia" w:hAnsi="Georgia"/>
          <w:sz w:val="20"/>
          <w:szCs w:val="20"/>
        </w:rPr>
        <w:t xml:space="preserve"> </w:t>
      </w:r>
      <w:r w:rsidRPr="00D55EA3">
        <w:rPr>
          <w:rFonts w:ascii="Georgia" w:hAnsi="Georgia"/>
          <w:spacing w:val="-1"/>
          <w:sz w:val="20"/>
          <w:szCs w:val="20"/>
        </w:rPr>
        <w:t>(Jewish?)</w:t>
      </w:r>
      <w:r w:rsidRPr="00D55EA3">
        <w:rPr>
          <w:rFonts w:ascii="Georgia" w:hAnsi="Georgia"/>
          <w:spacing w:val="-1"/>
          <w:sz w:val="20"/>
          <w:szCs w:val="20"/>
        </w:rPr>
        <w:tab/>
      </w:r>
      <w:r w:rsidRPr="00D55EA3">
        <w:rPr>
          <w:rFonts w:ascii="Georgia" w:hAnsi="Georgia"/>
          <w:sz w:val="20"/>
          <w:szCs w:val="20"/>
        </w:rPr>
        <w:t>KC</w:t>
      </w:r>
      <w:r w:rsidRPr="00D55EA3">
        <w:rPr>
          <w:rFonts w:ascii="Georgia" w:hAnsi="Georgia"/>
          <w:spacing w:val="-1"/>
          <w:sz w:val="20"/>
          <w:szCs w:val="20"/>
        </w:rPr>
        <w:t>?,</w:t>
      </w:r>
      <w:r w:rsidRPr="00D55EA3">
        <w:rPr>
          <w:rFonts w:ascii="Georgia" w:hAnsi="Georgia"/>
          <w:spacing w:val="-9"/>
          <w:sz w:val="20"/>
          <w:szCs w:val="20"/>
        </w:rPr>
        <w:t xml:space="preserve"> </w:t>
      </w:r>
      <w:r w:rsidRPr="00D55EA3">
        <w:rPr>
          <w:rFonts w:ascii="Georgia" w:hAnsi="Georgia"/>
          <w:spacing w:val="-1"/>
          <w:sz w:val="20"/>
          <w:szCs w:val="20"/>
        </w:rPr>
        <w:t>verso</w:t>
      </w:r>
      <w:r w:rsidRPr="00D55EA3">
        <w:rPr>
          <w:rFonts w:ascii="Georgia" w:hAnsi="Georgia"/>
          <w:spacing w:val="-9"/>
          <w:sz w:val="20"/>
          <w:szCs w:val="20"/>
        </w:rPr>
        <w:t xml:space="preserve"> </w:t>
      </w:r>
      <w:r w:rsidRPr="00D55EA3">
        <w:rPr>
          <w:rFonts w:ascii="Georgia" w:hAnsi="Georgia"/>
          <w:spacing w:val="-1"/>
          <w:sz w:val="20"/>
          <w:szCs w:val="20"/>
        </w:rPr>
        <w:t>blank</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r w:rsidRPr="00D55EA3">
        <w:rPr>
          <w:rFonts w:ascii="Georgia" w:hAnsi="Georgia"/>
          <w:spacing w:val="-1"/>
          <w:sz w:val="20"/>
          <w:szCs w:val="20"/>
        </w:rPr>
        <w:tab/>
        <w:t>Pap.</w:t>
      </w:r>
      <w:r w:rsidRPr="00D55EA3">
        <w:rPr>
          <w:rFonts w:ascii="Georgia" w:hAnsi="Georgia"/>
          <w:spacing w:val="-1"/>
          <w:sz w:val="20"/>
          <w:szCs w:val="20"/>
        </w:rPr>
        <w:tab/>
      </w:r>
      <w:r w:rsidRPr="00D55EA3">
        <w:rPr>
          <w:rFonts w:ascii="Georgia" w:hAnsi="Georgia"/>
          <w:spacing w:val="-1"/>
          <w:w w:val="95"/>
          <w:sz w:val="20"/>
          <w:szCs w:val="20"/>
        </w:rPr>
        <w:t>codex</w:t>
      </w:r>
      <w:r w:rsidRPr="00D55EA3">
        <w:rPr>
          <w:rFonts w:ascii="Georgia" w:hAnsi="Georgia"/>
          <w:spacing w:val="-1"/>
          <w:w w:val="95"/>
          <w:sz w:val="20"/>
          <w:szCs w:val="20"/>
        </w:rPr>
        <w:tab/>
      </w:r>
      <w:r w:rsidRPr="00D55EA3">
        <w:rPr>
          <w:rFonts w:ascii="Georgia" w:hAnsi="Georgia"/>
          <w:spacing w:val="-3"/>
          <w:sz w:val="20"/>
          <w:szCs w:val="20"/>
        </w:rPr>
        <w:t>KC</w:t>
      </w:r>
      <w:r w:rsidRPr="00D55EA3">
        <w:rPr>
          <w:rFonts w:ascii="Georgia" w:hAnsi="Georgia"/>
          <w:sz w:val="20"/>
          <w:szCs w:val="20"/>
        </w:rPr>
        <w:t>;</w:t>
      </w:r>
      <w:r w:rsidRPr="00D55EA3">
        <w:rPr>
          <w:rFonts w:ascii="Georgia" w:hAnsi="Georgia"/>
          <w:spacing w:val="-17"/>
          <w:sz w:val="20"/>
          <w:szCs w:val="20"/>
        </w:rPr>
        <w:t xml:space="preserve"> </w:t>
      </w:r>
      <w:r w:rsidRPr="00D55EA3">
        <w:rPr>
          <w:rFonts w:ascii="Georgia" w:hAnsi="Georgia"/>
          <w:spacing w:val="-1"/>
          <w:sz w:val="20"/>
          <w:szCs w:val="20"/>
        </w:rPr>
        <w:t>paragraphs</w:t>
      </w:r>
    </w:p>
    <w:p w:rsidR="007D4765" w:rsidRPr="00D55EA3" w:rsidRDefault="007D4765" w:rsidP="007D4765">
      <w:pPr>
        <w:rPr>
          <w:rFonts w:ascii="Georgia" w:eastAsia="Times New Roman" w:hAnsi="Georgia" w:cs="Times New Roman"/>
          <w:sz w:val="20"/>
          <w:szCs w:val="20"/>
        </w:rPr>
        <w:sectPr w:rsidR="007D4765" w:rsidRPr="00D55EA3">
          <w:type w:val="continuous"/>
          <w:pgSz w:w="11900" w:h="16840"/>
          <w:pgMar w:top="1200" w:right="100" w:bottom="3120" w:left="1000" w:header="720" w:footer="720" w:gutter="0"/>
          <w:cols w:num="3" w:space="720" w:equalWidth="0">
            <w:col w:w="1490" w:space="40"/>
            <w:col w:w="2144" w:space="71"/>
            <w:col w:w="7055"/>
          </w:cols>
        </w:sect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lastRenderedPageBreak/>
        <w:t>Jeremiah</w:t>
      </w:r>
      <w:r w:rsidRPr="00D55EA3">
        <w:rPr>
          <w:rFonts w:ascii="Georgia" w:hAnsi="Georgia"/>
          <w:spacing w:val="23"/>
          <w:sz w:val="20"/>
          <w:szCs w:val="20"/>
        </w:rPr>
        <w:t xml:space="preserve"> </w:t>
      </w:r>
      <w:r w:rsidRPr="00D55EA3">
        <w:rPr>
          <w:rFonts w:ascii="Georgia" w:hAnsi="Georgia"/>
          <w:spacing w:val="-1"/>
          <w:sz w:val="20"/>
          <w:szCs w:val="20"/>
        </w:rPr>
        <w:t>(4:30-35;</w:t>
      </w:r>
      <w:r w:rsidRPr="00D55EA3">
        <w:rPr>
          <w:rFonts w:ascii="Georgia" w:hAnsi="Georgia"/>
          <w:sz w:val="20"/>
          <w:szCs w:val="20"/>
        </w:rPr>
        <w:t xml:space="preserve"> </w:t>
      </w:r>
      <w:r w:rsidRPr="00D55EA3">
        <w:rPr>
          <w:rFonts w:ascii="Georgia" w:hAnsi="Georgia"/>
          <w:spacing w:val="-1"/>
          <w:sz w:val="20"/>
          <w:szCs w:val="20"/>
        </w:rPr>
        <w:t>5:9-</w:t>
      </w:r>
      <w:r w:rsidRPr="00D55EA3">
        <w:rPr>
          <w:rFonts w:ascii="Georgia" w:hAnsi="Georgia"/>
          <w:spacing w:val="26"/>
          <w:sz w:val="20"/>
          <w:szCs w:val="20"/>
        </w:rPr>
        <w:t xml:space="preserve"> </w:t>
      </w:r>
      <w:r w:rsidRPr="00D55EA3">
        <w:rPr>
          <w:rFonts w:ascii="Georgia" w:hAnsi="Georgia"/>
          <w:sz w:val="20"/>
          <w:szCs w:val="20"/>
        </w:rPr>
        <w:t xml:space="preserve">14, </w:t>
      </w:r>
      <w:r w:rsidRPr="00D55EA3">
        <w:rPr>
          <w:rFonts w:ascii="Georgia" w:hAnsi="Georgia"/>
          <w:spacing w:val="-1"/>
          <w:sz w:val="20"/>
          <w:szCs w:val="20"/>
        </w:rPr>
        <w:t>23-24)</w:t>
      </w:r>
    </w:p>
    <w:p w:rsidR="007D4765" w:rsidRPr="00D55EA3" w:rsidRDefault="007D4765" w:rsidP="007D4765">
      <w:pPr>
        <w:rPr>
          <w:rFonts w:ascii="Georgia" w:eastAsia="Times New Roman" w:hAnsi="Georgia" w:cs="Times New Roman"/>
          <w:sz w:val="20"/>
          <w:szCs w:val="20"/>
        </w:rPr>
      </w:pPr>
      <w:r w:rsidRPr="00D55EA3">
        <w:rPr>
          <w:rFonts w:ascii="Georgia" w:hAnsi="Georgia"/>
          <w:i/>
          <w:sz w:val="20"/>
          <w:szCs w:val="20"/>
        </w:rPr>
        <w:br w:type="column"/>
      </w:r>
      <w:r w:rsidRPr="00D55EA3">
        <w:rPr>
          <w:rFonts w:ascii="Georgia" w:hAnsi="Georgia"/>
          <w:i/>
          <w:spacing w:val="-1"/>
          <w:sz w:val="20"/>
          <w:szCs w:val="20"/>
        </w:rPr>
        <w:lastRenderedPageBreak/>
        <w:t>hestBeatty</w:t>
      </w:r>
      <w:r w:rsidRPr="00D55EA3">
        <w:rPr>
          <w:rFonts w:ascii="Georgia" w:hAnsi="Georgia"/>
          <w:i/>
          <w:sz w:val="20"/>
          <w:szCs w:val="20"/>
        </w:rPr>
        <w:t xml:space="preserve"> </w:t>
      </w:r>
      <w:r w:rsidRPr="00D55EA3">
        <w:rPr>
          <w:rFonts w:ascii="Georgia" w:hAnsi="Georgia"/>
          <w:i/>
          <w:spacing w:val="-1"/>
          <w:sz w:val="20"/>
          <w:szCs w:val="20"/>
        </w:rPr>
        <w:t>VIII</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26"/>
          <w:sz w:val="20"/>
          <w:szCs w:val="20"/>
        </w:rPr>
        <w:t xml:space="preserve"> </w:t>
      </w:r>
      <w:r w:rsidRPr="00D55EA3">
        <w:rPr>
          <w:rFonts w:ascii="Georgia" w:hAnsi="Georgia"/>
          <w:spacing w:val="-1"/>
          <w:sz w:val="20"/>
          <w:szCs w:val="20"/>
        </w:rPr>
        <w:t>304;</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966;</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3084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AD2-3</w:t>
      </w:r>
      <w:r w:rsidRPr="00D55EA3">
        <w:rPr>
          <w:rFonts w:ascii="Georgia" w:hAnsi="Georgia"/>
          <w:spacing w:val="21"/>
          <w:sz w:val="20"/>
          <w:szCs w:val="20"/>
        </w:rPr>
        <w:t xml:space="preserve"> </w:t>
      </w:r>
      <w:r w:rsidRPr="00D55EA3">
        <w:rPr>
          <w:rFonts w:ascii="Georgia" w:hAnsi="Georgia"/>
          <w:sz w:val="20"/>
          <w:szCs w:val="20"/>
        </w:rPr>
        <w:t>(AD4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Turner)</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Pap.</w:t>
      </w:r>
      <w:r w:rsidRPr="00D55EA3">
        <w:rPr>
          <w:rFonts w:ascii="Georgia" w:hAnsi="Georgia"/>
          <w:spacing w:val="-1"/>
          <w:sz w:val="20"/>
          <w:szCs w:val="20"/>
        </w:rPr>
        <w:tab/>
        <w:t>codex (ca.</w:t>
      </w:r>
      <w:r w:rsidRPr="00D55EA3">
        <w:rPr>
          <w:rFonts w:ascii="Georgia" w:hAnsi="Georgia"/>
          <w:sz w:val="20"/>
          <w:szCs w:val="20"/>
        </w:rPr>
        <w:t xml:space="preserve"> </w:t>
      </w:r>
      <w:r w:rsidRPr="00D55EA3">
        <w:rPr>
          <w:rFonts w:ascii="Georgia" w:hAnsi="Georgia"/>
          <w:spacing w:val="-1"/>
          <w:sz w:val="20"/>
          <w:szCs w:val="20"/>
        </w:rPr>
        <w:t xml:space="preserve">14.5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30.5</w:t>
      </w:r>
      <w:r w:rsidRPr="00D55EA3">
        <w:rPr>
          <w:rFonts w:ascii="Georgia" w:hAnsi="Georgia"/>
          <w:spacing w:val="1"/>
          <w:sz w:val="20"/>
          <w:szCs w:val="20"/>
        </w:rPr>
        <w:t xml:space="preserve"> </w:t>
      </w:r>
      <w:r w:rsidRPr="00D55EA3">
        <w:rPr>
          <w:rFonts w:ascii="Georgia" w:hAnsi="Georgia"/>
          <w:spacing w:val="-1"/>
          <w:sz w:val="20"/>
          <w:szCs w:val="20"/>
        </w:rPr>
        <w:t>cm)</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ca.</w:t>
      </w:r>
      <w:r w:rsidRPr="00D55EA3">
        <w:rPr>
          <w:rFonts w:ascii="Georgia" w:hAnsi="Georgia"/>
          <w:sz w:val="20"/>
          <w:szCs w:val="20"/>
        </w:rPr>
        <w:t xml:space="preserve"> 48</w:t>
      </w:r>
      <w:r w:rsidRPr="00D55EA3">
        <w:rPr>
          <w:rFonts w:ascii="Georgia" w:hAnsi="Georgia"/>
          <w:spacing w:val="-4"/>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p w:rsidR="007D4765" w:rsidRPr="00D55EA3" w:rsidRDefault="007D4765" w:rsidP="007D4765">
      <w:pPr>
        <w:rPr>
          <w:rFonts w:ascii="Georgia" w:eastAsia="Times New Roman" w:hAnsi="Georgia" w:cs="Times New Roman"/>
          <w:sz w:val="20"/>
          <w:szCs w:val="20"/>
        </w:rPr>
        <w:sectPr w:rsidR="007D4765" w:rsidRPr="00D55EA3">
          <w:type w:val="continuous"/>
          <w:pgSz w:w="11900" w:h="16840"/>
          <w:pgMar w:top="1200" w:right="100" w:bottom="3120" w:left="1000" w:header="720" w:footer="720" w:gutter="0"/>
          <w:cols w:num="5" w:space="720" w:equalWidth="0">
            <w:col w:w="1284" w:space="192"/>
            <w:col w:w="2048" w:space="220"/>
            <w:col w:w="799" w:space="151"/>
            <w:col w:w="2511" w:space="40"/>
            <w:col w:w="3555"/>
          </w:cols>
        </w:sectPr>
      </w:pP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lastRenderedPageBreak/>
        <w:t>Ezekiel</w:t>
      </w:r>
      <w:r w:rsidRPr="00D55EA3">
        <w:rPr>
          <w:rFonts w:ascii="Georgia" w:eastAsia="Times New Roman" w:hAnsi="Georgia" w:cs="Times New Roman"/>
          <w:spacing w:val="22"/>
          <w:sz w:val="20"/>
          <w:szCs w:val="20"/>
        </w:rPr>
        <w:t xml:space="preserve"> </w:t>
      </w:r>
      <w:r w:rsidRPr="00D55EA3">
        <w:rPr>
          <w:rFonts w:ascii="Georgia" w:eastAsia="Times New Roman" w:hAnsi="Georgia" w:cs="Times New Roman"/>
          <w:spacing w:val="-1"/>
          <w:sz w:val="20"/>
          <w:szCs w:val="20"/>
        </w:rPr>
        <w:t>(5:12—6:3)</w:t>
      </w:r>
    </w:p>
    <w:p w:rsidR="007D4765" w:rsidRPr="00D55EA3" w:rsidRDefault="007D4765" w:rsidP="007D4765">
      <w:pPr>
        <w:rPr>
          <w:rFonts w:ascii="Georgia" w:eastAsia="Times New Roman" w:hAnsi="Georgia" w:cs="Times New Roman"/>
          <w:sz w:val="20"/>
          <w:szCs w:val="20"/>
        </w:rPr>
      </w:pPr>
      <w:r w:rsidRPr="00D55EA3">
        <w:rPr>
          <w:rFonts w:ascii="Georgia" w:hAnsi="Georgia"/>
          <w:i/>
          <w:sz w:val="20"/>
          <w:szCs w:val="20"/>
        </w:rPr>
        <w:br w:type="column"/>
      </w:r>
      <w:r w:rsidRPr="00D55EA3">
        <w:rPr>
          <w:rFonts w:ascii="Georgia" w:hAnsi="Georgia"/>
          <w:i/>
          <w:spacing w:val="-1"/>
          <w:sz w:val="20"/>
          <w:szCs w:val="20"/>
        </w:rPr>
        <w:lastRenderedPageBreak/>
        <w:t>od.</w:t>
      </w:r>
      <w:r w:rsidRPr="00D55EA3">
        <w:rPr>
          <w:rFonts w:ascii="Georgia" w:hAnsi="Georgia"/>
          <w:i/>
          <w:sz w:val="20"/>
          <w:szCs w:val="20"/>
        </w:rPr>
        <w:t xml:space="preserve"> </w:t>
      </w:r>
      <w:r w:rsidRPr="00D55EA3">
        <w:rPr>
          <w:rFonts w:ascii="Georgia" w:hAnsi="Georgia"/>
          <w:i/>
          <w:spacing w:val="-1"/>
          <w:sz w:val="20"/>
          <w:szCs w:val="20"/>
        </w:rPr>
        <w:t>Gr.bibl.</w:t>
      </w:r>
      <w:r w:rsidRPr="00D55EA3">
        <w:rPr>
          <w:rFonts w:ascii="Georgia" w:hAnsi="Georgia"/>
          <w:i/>
          <w:sz w:val="20"/>
          <w:szCs w:val="20"/>
        </w:rPr>
        <w:t xml:space="preserve"> </w:t>
      </w:r>
      <w:r w:rsidRPr="00D55EA3">
        <w:rPr>
          <w:rFonts w:ascii="Georgia" w:hAnsi="Georgia"/>
          <w:i/>
          <w:spacing w:val="-1"/>
          <w:sz w:val="20"/>
          <w:szCs w:val="20"/>
        </w:rPr>
        <w:t>d.4</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pacing w:val="23"/>
          <w:sz w:val="20"/>
          <w:szCs w:val="20"/>
        </w:rPr>
        <w:t xml:space="preserve"> </w:t>
      </w:r>
      <w:r w:rsidRPr="00D55EA3">
        <w:rPr>
          <w:rFonts w:ascii="Georgia" w:hAnsi="Georgia"/>
          <w:spacing w:val="-1"/>
          <w:sz w:val="20"/>
          <w:szCs w:val="20"/>
        </w:rPr>
        <w:t>922</w:t>
      </w:r>
    </w:p>
    <w:p w:rsidR="007D4765" w:rsidRPr="00D55EA3" w:rsidRDefault="007D4765" w:rsidP="007D4765">
      <w:pPr>
        <w:rPr>
          <w:rFonts w:ascii="Georgia" w:eastAsia="Arial" w:hAnsi="Georgia" w:cs="Arial"/>
          <w:sz w:val="20"/>
          <w:szCs w:val="20"/>
        </w:rPr>
      </w:pPr>
      <w:r w:rsidRPr="00D55EA3">
        <w:rPr>
          <w:rFonts w:ascii="Georgia" w:hAnsi="Georgia"/>
          <w:sz w:val="20"/>
          <w:szCs w:val="20"/>
        </w:rPr>
        <w:br w:type="column"/>
      </w:r>
      <w:r w:rsidRPr="00D55EA3">
        <w:rPr>
          <w:rFonts w:ascii="Georgia" w:hAnsi="Georgia"/>
          <w:spacing w:val="-1"/>
          <w:sz w:val="20"/>
          <w:szCs w:val="20"/>
        </w:rPr>
        <w:lastRenderedPageBreak/>
        <w:t>AD3/4</w:t>
      </w:r>
      <w:r w:rsidRPr="00D55EA3">
        <w:rPr>
          <w:rFonts w:ascii="Georgia" w:hAnsi="Georgia"/>
          <w:spacing w:val="-1"/>
          <w:sz w:val="20"/>
          <w:szCs w:val="20"/>
        </w:rPr>
        <w:tab/>
      </w:r>
      <w:r w:rsidRPr="00D55EA3">
        <w:rPr>
          <w:rFonts w:ascii="Georgia" w:hAnsi="Georgia"/>
          <w:spacing w:val="-1"/>
          <w:w w:val="95"/>
          <w:sz w:val="20"/>
          <w:szCs w:val="20"/>
        </w:rPr>
        <w:t>pap</w:t>
      </w:r>
      <w:r w:rsidRPr="00D55EA3">
        <w:rPr>
          <w:rFonts w:ascii="Georgia" w:hAnsi="Georgia"/>
          <w:spacing w:val="-1"/>
          <w:w w:val="95"/>
          <w:sz w:val="20"/>
          <w:szCs w:val="20"/>
        </w:rPr>
        <w:tab/>
      </w:r>
      <w:r w:rsidRPr="00D55EA3">
        <w:rPr>
          <w:rFonts w:ascii="Georgia" w:hAnsi="Georgia"/>
          <w:spacing w:val="-1"/>
          <w:sz w:val="20"/>
          <w:szCs w:val="20"/>
        </w:rPr>
        <w:t>codex</w:t>
      </w:r>
      <w:r w:rsidRPr="00D55EA3">
        <w:rPr>
          <w:rFonts w:ascii="Georgia" w:hAnsi="Georgia"/>
          <w:spacing w:val="-1"/>
          <w:sz w:val="20"/>
          <w:szCs w:val="20"/>
        </w:rPr>
        <w:tab/>
      </w:r>
      <w:r w:rsidRPr="00D55EA3">
        <w:rPr>
          <w:rFonts w:ascii="Georgia" w:hAnsi="Georgia"/>
          <w:w w:val="85"/>
          <w:sz w:val="20"/>
          <w:szCs w:val="20"/>
        </w:rPr>
        <w:t>KC,</w:t>
      </w:r>
      <w:r w:rsidRPr="00D55EA3">
        <w:rPr>
          <w:rFonts w:ascii="Georgia" w:hAnsi="Georgia"/>
          <w:spacing w:val="18"/>
          <w:w w:val="85"/>
          <w:sz w:val="20"/>
          <w:szCs w:val="20"/>
        </w:rPr>
        <w:t xml:space="preserve"> </w:t>
      </w:r>
      <w:r w:rsidRPr="00D55EA3">
        <w:rPr>
          <w:rFonts w:ascii="Georgia" w:hAnsi="Georgia"/>
          <w:w w:val="85"/>
          <w:sz w:val="20"/>
          <w:szCs w:val="20"/>
        </w:rPr>
        <w:t>ONO</w:t>
      </w:r>
      <w:r w:rsidRPr="00D55EA3">
        <w:rPr>
          <w:rFonts w:ascii="Georgia" w:hAnsi="Georgia"/>
          <w:spacing w:val="-1"/>
          <w:w w:val="85"/>
          <w:sz w:val="20"/>
          <w:szCs w:val="20"/>
        </w:rPr>
        <w:t>C</w:t>
      </w:r>
    </w:p>
    <w:p w:rsidR="007D4765" w:rsidRPr="00D55EA3" w:rsidRDefault="007D4765" w:rsidP="007D4765">
      <w:pPr>
        <w:rPr>
          <w:rFonts w:ascii="Georgia" w:eastAsia="Arial" w:hAnsi="Georgia" w:cs="Arial"/>
          <w:sz w:val="20"/>
          <w:szCs w:val="20"/>
        </w:rPr>
        <w:sectPr w:rsidR="007D4765" w:rsidRPr="00D55EA3">
          <w:type w:val="continuous"/>
          <w:pgSz w:w="11900" w:h="16840"/>
          <w:pgMar w:top="1200" w:right="100" w:bottom="3120" w:left="1000" w:header="720" w:footer="720" w:gutter="0"/>
          <w:cols w:num="3" w:space="720" w:equalWidth="0">
            <w:col w:w="1121" w:space="355"/>
            <w:col w:w="2266" w:space="40"/>
            <w:col w:w="7018"/>
          </w:cols>
        </w:sect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lastRenderedPageBreak/>
        <w:t>Ezekiel</w:t>
      </w:r>
      <w:r w:rsidRPr="00D55EA3">
        <w:rPr>
          <w:rFonts w:ascii="Georgia" w:hAnsi="Georgia"/>
          <w:sz w:val="20"/>
          <w:szCs w:val="20"/>
        </w:rPr>
        <w:t xml:space="preserve"> </w:t>
      </w:r>
      <w:r w:rsidRPr="00D55EA3">
        <w:rPr>
          <w:rFonts w:ascii="Georgia" w:hAnsi="Georgia"/>
          <w:spacing w:val="-1"/>
          <w:sz w:val="20"/>
          <w:szCs w:val="20"/>
        </w:rPr>
        <w:t>(11-</w:t>
      </w:r>
      <w:r w:rsidRPr="00D55EA3">
        <w:rPr>
          <w:rFonts w:ascii="Georgia" w:hAnsi="Georgia"/>
          <w:spacing w:val="24"/>
          <w:sz w:val="20"/>
          <w:szCs w:val="20"/>
        </w:rPr>
        <w:t xml:space="preserve"> </w:t>
      </w:r>
      <w:r w:rsidRPr="00D55EA3">
        <w:rPr>
          <w:rFonts w:ascii="Georgia" w:hAnsi="Georgia"/>
          <w:sz w:val="20"/>
          <w:szCs w:val="20"/>
        </w:rPr>
        <w:t>36; 38-39;</w:t>
      </w:r>
      <w:r w:rsidRPr="00D55EA3">
        <w:rPr>
          <w:rFonts w:ascii="Georgia" w:hAnsi="Georgia"/>
          <w:spacing w:val="2"/>
          <w:sz w:val="20"/>
          <w:szCs w:val="20"/>
        </w:rPr>
        <w:t xml:space="preserve"> </w:t>
      </w:r>
      <w:r w:rsidRPr="00D55EA3">
        <w:rPr>
          <w:rFonts w:ascii="Georgia" w:hAnsi="Georgia"/>
          <w:sz w:val="20"/>
          <w:szCs w:val="20"/>
        </w:rPr>
        <w:t>37;</w:t>
      </w:r>
      <w:r w:rsidRPr="00D55EA3">
        <w:rPr>
          <w:rFonts w:ascii="Georgia" w:hAnsi="Georgia"/>
          <w:spacing w:val="28"/>
          <w:sz w:val="20"/>
          <w:szCs w:val="20"/>
        </w:rPr>
        <w:t xml:space="preserve"> </w:t>
      </w:r>
      <w:r w:rsidRPr="00D55EA3">
        <w:rPr>
          <w:rFonts w:ascii="Georgia" w:hAnsi="Georgia"/>
          <w:spacing w:val="-1"/>
          <w:sz w:val="20"/>
          <w:szCs w:val="20"/>
        </w:rPr>
        <w:t>40-48)</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Daniel</w:t>
      </w:r>
      <w:r w:rsidRPr="00D55EA3">
        <w:rPr>
          <w:rFonts w:ascii="Georgia" w:hAnsi="Georgia"/>
          <w:sz w:val="20"/>
          <w:szCs w:val="20"/>
        </w:rPr>
        <w:t xml:space="preserve"> </w:t>
      </w:r>
      <w:r w:rsidRPr="00D55EA3">
        <w:rPr>
          <w:rFonts w:ascii="Georgia" w:hAnsi="Georgia"/>
          <w:spacing w:val="-1"/>
          <w:sz w:val="20"/>
          <w:szCs w:val="20"/>
        </w:rPr>
        <w:t>(1:2-</w:t>
      </w:r>
      <w:r w:rsidRPr="00D55EA3">
        <w:rPr>
          <w:rFonts w:ascii="Georgia" w:hAnsi="Georgia"/>
          <w:spacing w:val="24"/>
          <w:sz w:val="20"/>
          <w:szCs w:val="20"/>
        </w:rPr>
        <w:t xml:space="preserve"> </w:t>
      </w:r>
      <w:r w:rsidRPr="00D55EA3">
        <w:rPr>
          <w:rFonts w:ascii="Georgia" w:hAnsi="Georgia"/>
          <w:sz w:val="20"/>
          <w:szCs w:val="20"/>
        </w:rPr>
        <w:t>10)</w:t>
      </w:r>
    </w:p>
    <w:p w:rsidR="007D4765" w:rsidRPr="00D55EA3" w:rsidRDefault="007D4765" w:rsidP="007D4765">
      <w:pPr>
        <w:rPr>
          <w:rFonts w:ascii="Georgia" w:eastAsia="Times New Roman" w:hAnsi="Georgia" w:cs="Times New Roman"/>
          <w:sz w:val="20"/>
          <w:szCs w:val="20"/>
        </w:rPr>
      </w:pPr>
      <w:r w:rsidRPr="00D55EA3">
        <w:rPr>
          <w:rFonts w:ascii="Georgia" w:hAnsi="Georgia"/>
          <w:i/>
          <w:sz w:val="20"/>
          <w:szCs w:val="20"/>
        </w:rPr>
        <w:br w:type="column"/>
      </w:r>
      <w:r w:rsidRPr="00D55EA3">
        <w:rPr>
          <w:rFonts w:ascii="Georgia" w:hAnsi="Georgia"/>
          <w:i/>
          <w:spacing w:val="-1"/>
          <w:sz w:val="20"/>
          <w:szCs w:val="20"/>
        </w:rPr>
        <w:lastRenderedPageBreak/>
        <w:t>hest.Beatty</w:t>
      </w:r>
      <w:r w:rsidRPr="00D55EA3">
        <w:rPr>
          <w:rFonts w:ascii="Georgia" w:hAnsi="Georgia"/>
          <w:i/>
          <w:sz w:val="20"/>
          <w:szCs w:val="20"/>
        </w:rPr>
        <w:t xml:space="preserve"> </w:t>
      </w:r>
      <w:r w:rsidRPr="00D55EA3">
        <w:rPr>
          <w:rFonts w:ascii="Georgia" w:hAnsi="Georgia"/>
          <w:i/>
          <w:spacing w:val="-1"/>
          <w:sz w:val="20"/>
          <w:szCs w:val="20"/>
        </w:rPr>
        <w:t xml:space="preserve">IX-X </w:t>
      </w:r>
      <w:r w:rsidRPr="00D55EA3">
        <w:rPr>
          <w:rFonts w:ascii="Georgia" w:hAnsi="Georgia"/>
          <w:spacing w:val="-1"/>
          <w:sz w:val="20"/>
          <w:szCs w:val="20"/>
        </w:rPr>
        <w:t>(</w:t>
      </w:r>
      <w:r w:rsidRPr="00D55EA3">
        <w:rPr>
          <w:rFonts w:ascii="Georgia" w:hAnsi="Georgia"/>
          <w:i/>
          <w:spacing w:val="-1"/>
          <w:sz w:val="20"/>
          <w:szCs w:val="20"/>
        </w:rPr>
        <w:t>+</w:t>
      </w:r>
      <w:r w:rsidRPr="00D55EA3">
        <w:rPr>
          <w:rFonts w:ascii="Georgia" w:hAnsi="Georgia"/>
          <w:i/>
          <w:spacing w:val="29"/>
          <w:sz w:val="20"/>
          <w:szCs w:val="20"/>
        </w:rPr>
        <w:t xml:space="preserve"> </w:t>
      </w:r>
      <w:r w:rsidRPr="00D55EA3">
        <w:rPr>
          <w:rFonts w:ascii="Georgia" w:hAnsi="Georgia"/>
          <w:i/>
          <w:spacing w:val="-1"/>
          <w:sz w:val="20"/>
          <w:szCs w:val="20"/>
        </w:rPr>
        <w:t>P.Princeton Scheide</w:t>
      </w:r>
      <w:r w:rsidRPr="00D55EA3">
        <w:rPr>
          <w:rFonts w:ascii="Georgia" w:hAnsi="Georgia"/>
          <w:i/>
          <w:sz w:val="20"/>
          <w:szCs w:val="20"/>
        </w:rPr>
        <w:t xml:space="preserve"> Ms</w:t>
      </w:r>
      <w:r w:rsidRPr="00D55EA3">
        <w:rPr>
          <w:rFonts w:ascii="Georgia" w:hAnsi="Georgia"/>
          <w:i/>
          <w:spacing w:val="27"/>
          <w:sz w:val="20"/>
          <w:szCs w:val="20"/>
        </w:rPr>
        <w:t xml:space="preserve"> </w:t>
      </w:r>
      <w:r w:rsidRPr="00D55EA3">
        <w:rPr>
          <w:rFonts w:ascii="Georgia" w:hAnsi="Georgia"/>
          <w:i/>
          <w:spacing w:val="-1"/>
          <w:sz w:val="20"/>
          <w:szCs w:val="20"/>
        </w:rPr>
        <w:t>97; P.</w:t>
      </w:r>
      <w:r w:rsidRPr="00D55EA3">
        <w:rPr>
          <w:rFonts w:ascii="Georgia" w:hAnsi="Georgia"/>
          <w:i/>
          <w:sz w:val="20"/>
          <w:szCs w:val="20"/>
        </w:rPr>
        <w:t xml:space="preserve"> </w:t>
      </w:r>
      <w:r w:rsidRPr="00D55EA3">
        <w:rPr>
          <w:rFonts w:ascii="Georgia" w:hAnsi="Georgia"/>
          <w:i/>
          <w:spacing w:val="-1"/>
          <w:sz w:val="20"/>
          <w:szCs w:val="20"/>
        </w:rPr>
        <w:t>Cologne</w:t>
      </w:r>
      <w:r w:rsidRPr="00D55EA3">
        <w:rPr>
          <w:rFonts w:ascii="Georgia" w:hAnsi="Georgia"/>
          <w:i/>
          <w:spacing w:val="-3"/>
          <w:sz w:val="20"/>
          <w:szCs w:val="20"/>
        </w:rPr>
        <w:t xml:space="preserve"> </w:t>
      </w:r>
      <w:r w:rsidRPr="00D55EA3">
        <w:rPr>
          <w:rFonts w:ascii="Georgia" w:hAnsi="Georgia"/>
          <w:i/>
          <w:spacing w:val="-1"/>
          <w:sz w:val="20"/>
          <w:szCs w:val="20"/>
        </w:rPr>
        <w:t>inv.</w:t>
      </w:r>
      <w:r w:rsidRPr="00D55EA3">
        <w:rPr>
          <w:rFonts w:ascii="Georgia" w:hAnsi="Georgia"/>
          <w:i/>
          <w:spacing w:val="30"/>
          <w:sz w:val="20"/>
          <w:szCs w:val="20"/>
        </w:rPr>
        <w:t xml:space="preserve"> </w:t>
      </w:r>
      <w:r w:rsidRPr="00D55EA3">
        <w:rPr>
          <w:rFonts w:ascii="Georgia" w:hAnsi="Georgia"/>
          <w:i/>
          <w:spacing w:val="-1"/>
          <w:sz w:val="20"/>
          <w:szCs w:val="20"/>
        </w:rPr>
        <w:t>theol.22-28,</w:t>
      </w:r>
      <w:r w:rsidRPr="00D55EA3">
        <w:rPr>
          <w:rFonts w:ascii="Georgia" w:hAnsi="Georgia"/>
          <w:i/>
          <w:sz w:val="20"/>
          <w:szCs w:val="20"/>
        </w:rPr>
        <w:t xml:space="preserve"> </w:t>
      </w:r>
      <w:r w:rsidRPr="00D55EA3">
        <w:rPr>
          <w:rFonts w:ascii="Georgia" w:hAnsi="Georgia"/>
          <w:i/>
          <w:spacing w:val="-1"/>
          <w:sz w:val="20"/>
          <w:szCs w:val="20"/>
        </w:rPr>
        <w:t>29:1-6;</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P.Matr.bibl.1;</w:t>
      </w:r>
      <w:r w:rsidRPr="00D55EA3">
        <w:rPr>
          <w:rFonts w:ascii="Georgia" w:hAnsi="Georgia"/>
          <w:i/>
          <w:spacing w:val="-3"/>
          <w:sz w:val="20"/>
          <w:szCs w:val="20"/>
        </w:rPr>
        <w:t xml:space="preserve"> </w:t>
      </w:r>
      <w:r w:rsidRPr="00D55EA3">
        <w:rPr>
          <w:rFonts w:ascii="Georgia" w:hAnsi="Georgia"/>
          <w:i/>
          <w:sz w:val="20"/>
          <w:szCs w:val="20"/>
        </w:rPr>
        <w:t xml:space="preserve">P. </w:t>
      </w:r>
      <w:r w:rsidRPr="00D55EA3">
        <w:rPr>
          <w:rFonts w:ascii="Georgia" w:hAnsi="Georgia"/>
          <w:i/>
          <w:spacing w:val="-1"/>
          <w:sz w:val="20"/>
          <w:szCs w:val="20"/>
        </w:rPr>
        <w:t>Barc.</w:t>
      </w:r>
      <w:r w:rsidRPr="00D55EA3">
        <w:rPr>
          <w:rFonts w:ascii="Georgia" w:hAnsi="Georgia"/>
          <w:i/>
          <w:spacing w:val="21"/>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42/43</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3090;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967;</w:t>
      </w:r>
      <w:r w:rsidRPr="00D55EA3">
        <w:rPr>
          <w:rFonts w:ascii="Georgia" w:hAnsi="Georgia"/>
          <w:spacing w:val="2"/>
          <w:sz w:val="20"/>
          <w:szCs w:val="20"/>
        </w:rPr>
        <w:t xml:space="preserve"> </w:t>
      </w:r>
      <w:r w:rsidRPr="00D55EA3">
        <w:rPr>
          <w:rFonts w:ascii="Georgia" w:hAnsi="Georgia"/>
          <w:sz w:val="20"/>
          <w:szCs w:val="20"/>
        </w:rPr>
        <w:t xml:space="preserve">VH </w:t>
      </w:r>
      <w:r w:rsidRPr="00D55EA3">
        <w:rPr>
          <w:rFonts w:ascii="Georgia" w:hAnsi="Georgia"/>
          <w:spacing w:val="-1"/>
          <w:sz w:val="20"/>
          <w:szCs w:val="20"/>
        </w:rPr>
        <w:t>315</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P.Coll.Priv;</w:t>
      </w:r>
      <w:r w:rsidRPr="00D55EA3">
        <w:rPr>
          <w:rFonts w:ascii="Georgia" w:hAnsi="Georgia"/>
          <w:i/>
          <w:spacing w:val="-3"/>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318;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3123;</w:t>
      </w:r>
      <w:r w:rsidRPr="00D55EA3">
        <w:rPr>
          <w:rFonts w:ascii="Georgia" w:hAnsi="Georgia"/>
          <w:sz w:val="20"/>
          <w:szCs w:val="20"/>
        </w:rPr>
        <w:t xml:space="preserve"> Rahlfs </w:t>
      </w:r>
      <w:r w:rsidRPr="00D55EA3">
        <w:rPr>
          <w:rFonts w:ascii="Georgia" w:hAnsi="Georgia"/>
          <w:spacing w:val="-1"/>
          <w:sz w:val="20"/>
          <w:szCs w:val="20"/>
        </w:rPr>
        <w:t>875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AD2-3</w:t>
      </w:r>
      <w:r w:rsidRPr="00D55EA3">
        <w:rPr>
          <w:rFonts w:ascii="Georgia" w:hAnsi="Georgia"/>
          <w:spacing w:val="-1"/>
          <w:sz w:val="20"/>
          <w:szCs w:val="20"/>
        </w:rPr>
        <w:tab/>
        <w:t>pap.</w:t>
      </w:r>
      <w:r w:rsidRPr="00D55EA3">
        <w:rPr>
          <w:rFonts w:ascii="Georgia" w:hAnsi="Georgia"/>
          <w:spacing w:val="-1"/>
          <w:sz w:val="20"/>
          <w:szCs w:val="20"/>
        </w:rPr>
        <w:tab/>
        <w:t xml:space="preserve">codex (12.8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34.4</w:t>
      </w:r>
      <w:r w:rsidRPr="00D55EA3">
        <w:rPr>
          <w:rFonts w:ascii="Georgia" w:hAnsi="Georgia"/>
          <w:spacing w:val="1"/>
          <w:sz w:val="20"/>
          <w:szCs w:val="20"/>
        </w:rPr>
        <w:t xml:space="preserve"> </w:t>
      </w:r>
      <w:r w:rsidRPr="00D55EA3">
        <w:rPr>
          <w:rFonts w:ascii="Georgia" w:hAnsi="Georgia"/>
          <w:spacing w:val="-1"/>
          <w:sz w:val="20"/>
          <w:szCs w:val="20"/>
        </w:rPr>
        <w:t>cm)</w:t>
      </w: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r w:rsidRPr="00D55EA3">
        <w:rPr>
          <w:rFonts w:ascii="Georgia" w:hAnsi="Georgia"/>
          <w:spacing w:val="-1"/>
          <w:sz w:val="20"/>
          <w:szCs w:val="20"/>
        </w:rPr>
        <w:tab/>
        <w:t>pap.</w:t>
      </w:r>
      <w:r w:rsidRPr="00D55EA3">
        <w:rPr>
          <w:rFonts w:ascii="Georgia" w:hAnsi="Georgia"/>
          <w:spacing w:val="-1"/>
          <w:sz w:val="20"/>
          <w:szCs w:val="20"/>
        </w:rPr>
        <w:tab/>
        <w:t>codex</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 xml:space="preserve">109 </w:t>
      </w:r>
      <w:r w:rsidRPr="00D55EA3">
        <w:rPr>
          <w:rFonts w:ascii="Georgia" w:hAnsi="Georgia"/>
          <w:sz w:val="20"/>
          <w:szCs w:val="20"/>
        </w:rPr>
        <w:t>of</w:t>
      </w:r>
      <w:r w:rsidRPr="00D55EA3">
        <w:rPr>
          <w:rFonts w:ascii="Georgia" w:hAnsi="Georgia"/>
          <w:spacing w:val="2"/>
          <w:sz w:val="20"/>
          <w:szCs w:val="20"/>
        </w:rPr>
        <w:t xml:space="preserve"> </w:t>
      </w:r>
      <w:r w:rsidRPr="00D55EA3">
        <w:rPr>
          <w:rFonts w:ascii="Georgia" w:hAnsi="Georgia"/>
          <w:sz w:val="20"/>
          <w:szCs w:val="20"/>
        </w:rPr>
        <w:t>118</w:t>
      </w:r>
      <w:r w:rsidRPr="00D55EA3">
        <w:rPr>
          <w:rFonts w:ascii="Georgia" w:hAnsi="Georgia"/>
          <w:spacing w:val="-1"/>
          <w:sz w:val="20"/>
          <w:szCs w:val="20"/>
        </w:rPr>
        <w:t xml:space="preserve"> orig.</w:t>
      </w:r>
      <w:r w:rsidRPr="00D55EA3">
        <w:rPr>
          <w:rFonts w:ascii="Georgia" w:hAnsi="Georgia"/>
          <w:spacing w:val="26"/>
          <w:sz w:val="20"/>
          <w:szCs w:val="20"/>
        </w:rPr>
        <w:t xml:space="preserve"> </w:t>
      </w:r>
      <w:r w:rsidRPr="00D55EA3">
        <w:rPr>
          <w:rFonts w:ascii="Georgia" w:hAnsi="Georgia"/>
          <w:spacing w:val="-1"/>
          <w:sz w:val="20"/>
          <w:szCs w:val="20"/>
        </w:rPr>
        <w:t>leaves.</w:t>
      </w:r>
      <w:r w:rsidRPr="00D55EA3">
        <w:rPr>
          <w:rFonts w:ascii="Georgia" w:hAnsi="Georgia"/>
          <w:sz w:val="20"/>
          <w:szCs w:val="20"/>
        </w:rPr>
        <w:t xml:space="preserve"> </w:t>
      </w:r>
      <w:r w:rsidRPr="00D55EA3">
        <w:rPr>
          <w:rFonts w:ascii="Georgia" w:hAnsi="Georgia"/>
          <w:spacing w:val="-1"/>
          <w:sz w:val="20"/>
          <w:szCs w:val="20"/>
        </w:rPr>
        <w:t>(+Daniel</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 xml:space="preserve">&amp; </w:t>
      </w:r>
      <w:r w:rsidRPr="00D55EA3">
        <w:rPr>
          <w:rFonts w:ascii="Georgia" w:hAnsi="Georgia"/>
          <w:spacing w:val="-1"/>
          <w:sz w:val="20"/>
          <w:szCs w:val="20"/>
        </w:rPr>
        <w:t>Bel,</w:t>
      </w:r>
      <w:r w:rsidRPr="00D55EA3">
        <w:rPr>
          <w:rFonts w:ascii="Georgia" w:hAnsi="Georgia"/>
          <w:sz w:val="20"/>
          <w:szCs w:val="20"/>
        </w:rPr>
        <w:t xml:space="preserve"> </w:t>
      </w:r>
      <w:r w:rsidRPr="00D55EA3">
        <w:rPr>
          <w:rFonts w:ascii="Georgia" w:hAnsi="Georgia"/>
          <w:spacing w:val="-1"/>
          <w:sz w:val="20"/>
          <w:szCs w:val="20"/>
        </w:rPr>
        <w:t>Susannah;</w:t>
      </w:r>
      <w:r w:rsidRPr="00D55EA3">
        <w:rPr>
          <w:rFonts w:ascii="Georgia" w:hAnsi="Georgia"/>
          <w:spacing w:val="23"/>
          <w:sz w:val="20"/>
          <w:szCs w:val="20"/>
        </w:rPr>
        <w:t xml:space="preserve"> </w:t>
      </w:r>
      <w:r w:rsidRPr="00D55EA3">
        <w:rPr>
          <w:rFonts w:ascii="Georgia" w:hAnsi="Georgia"/>
          <w:spacing w:val="-1"/>
          <w:sz w:val="20"/>
          <w:szCs w:val="20"/>
        </w:rPr>
        <w:t>Esther).</w:t>
      </w:r>
      <w:r w:rsidRPr="00D55EA3">
        <w:rPr>
          <w:rFonts w:ascii="Georgia" w:hAnsi="Georgia"/>
          <w:spacing w:val="-12"/>
          <w:sz w:val="20"/>
          <w:szCs w:val="20"/>
        </w:rPr>
        <w:t xml:space="preserve"> </w:t>
      </w:r>
      <w:r w:rsidRPr="00D55EA3">
        <w:rPr>
          <w:rFonts w:ascii="Georgia" w:hAnsi="Georgia"/>
          <w:spacing w:val="-1"/>
          <w:sz w:val="20"/>
          <w:szCs w:val="20"/>
        </w:rPr>
        <w:t>See</w:t>
      </w:r>
      <w:r w:rsidRPr="00D55EA3">
        <w:rPr>
          <w:rFonts w:ascii="Georgia" w:hAnsi="Georgia"/>
          <w:spacing w:val="-12"/>
          <w:sz w:val="20"/>
          <w:szCs w:val="20"/>
        </w:rPr>
        <w:t xml:space="preserve"> </w:t>
      </w:r>
      <w:r w:rsidRPr="00D55EA3">
        <w:rPr>
          <w:rFonts w:ascii="Georgia" w:hAnsi="Georgia"/>
          <w:sz w:val="20"/>
          <w:szCs w:val="20"/>
        </w:rPr>
        <w:t>37</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&amp;</w:t>
      </w:r>
      <w:r w:rsidRPr="00D55EA3">
        <w:rPr>
          <w:rFonts w:ascii="Georgia" w:hAnsi="Georgia"/>
          <w:spacing w:val="-29"/>
          <w:sz w:val="20"/>
          <w:szCs w:val="20"/>
        </w:rPr>
        <w:t xml:space="preserve"> </w:t>
      </w:r>
      <w:r w:rsidRPr="00D55EA3">
        <w:rPr>
          <w:rFonts w:ascii="Georgia" w:hAnsi="Georgia"/>
          <w:sz w:val="20"/>
          <w:szCs w:val="20"/>
        </w:rPr>
        <w:t>79.</w:t>
      </w:r>
    </w:p>
    <w:p w:rsidR="007D4765" w:rsidRPr="00D55EA3" w:rsidRDefault="007D4765" w:rsidP="007D4765">
      <w:pPr>
        <w:rPr>
          <w:rFonts w:ascii="Georgia" w:eastAsia="Century" w:hAnsi="Georgia" w:cs="Century"/>
          <w:sz w:val="20"/>
          <w:szCs w:val="20"/>
        </w:rPr>
        <w:sectPr w:rsidR="007D4765" w:rsidRPr="00D55EA3">
          <w:type w:val="continuous"/>
          <w:pgSz w:w="11900" w:h="16840"/>
          <w:pgMar w:top="1200" w:right="100" w:bottom="3120" w:left="1000" w:header="720" w:footer="720" w:gutter="0"/>
          <w:cols w:num="4" w:space="720" w:equalWidth="0">
            <w:col w:w="1440" w:space="40"/>
            <w:col w:w="2136" w:space="128"/>
            <w:col w:w="3197" w:space="276"/>
            <w:col w:w="3583"/>
          </w:cols>
        </w:sectPr>
      </w:pP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lastRenderedPageBreak/>
        <w:t>**Daniel</w:t>
      </w:r>
      <w:r w:rsidRPr="00D55EA3">
        <w:rPr>
          <w:rFonts w:ascii="Georgia" w:hAnsi="Georgia"/>
          <w:spacing w:val="23"/>
          <w:sz w:val="20"/>
          <w:szCs w:val="20"/>
        </w:rPr>
        <w:t xml:space="preserve"> </w:t>
      </w:r>
      <w:r w:rsidRPr="00D55EA3">
        <w:rPr>
          <w:rFonts w:ascii="Georgia" w:hAnsi="Georgia"/>
          <w:spacing w:val="-1"/>
          <w:sz w:val="20"/>
          <w:szCs w:val="20"/>
        </w:rPr>
        <w:t>(1:17-18)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i/>
          <w:spacing w:val="-1"/>
          <w:sz w:val="20"/>
          <w:szCs w:val="20"/>
        </w:rPr>
        <w:lastRenderedPageBreak/>
        <w:t>P.Lit.Lond.</w:t>
      </w:r>
      <w:r w:rsidRPr="00D55EA3">
        <w:rPr>
          <w:rFonts w:ascii="Georgia" w:hAnsi="Georgia"/>
          <w:i/>
          <w:sz w:val="20"/>
          <w:szCs w:val="20"/>
        </w:rPr>
        <w:t xml:space="preserve"> </w:t>
      </w:r>
      <w:r w:rsidRPr="00D55EA3">
        <w:rPr>
          <w:rFonts w:ascii="Georgia" w:hAnsi="Georgia"/>
          <w:i/>
          <w:spacing w:val="-1"/>
          <w:sz w:val="20"/>
          <w:szCs w:val="20"/>
        </w:rPr>
        <w:t>211</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VH319;</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3493;</w:t>
      </w:r>
      <w:r w:rsidRPr="00D55EA3">
        <w:rPr>
          <w:rFonts w:ascii="Georgia" w:hAnsi="Georgia"/>
          <w:sz w:val="20"/>
          <w:szCs w:val="20"/>
        </w:rPr>
        <w:t xml:space="preserve"> Rahlfs </w:t>
      </w:r>
      <w:r w:rsidRPr="00D55EA3">
        <w:rPr>
          <w:rFonts w:ascii="Georgia" w:hAnsi="Georgia"/>
          <w:spacing w:val="-1"/>
          <w:sz w:val="20"/>
          <w:szCs w:val="20"/>
        </w:rPr>
        <w:t>925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AD4</w:t>
      </w:r>
      <w:r w:rsidRPr="00D55EA3">
        <w:rPr>
          <w:rFonts w:ascii="Georgia" w:hAnsi="Georgia"/>
          <w:spacing w:val="-1"/>
          <w:sz w:val="20"/>
          <w:szCs w:val="20"/>
        </w:rPr>
        <w:tab/>
        <w:t>parch</w:t>
      </w:r>
      <w:r w:rsidRPr="00D55EA3">
        <w:rPr>
          <w:rFonts w:ascii="Georgia" w:hAnsi="Georgia"/>
          <w:spacing w:val="-1"/>
          <w:sz w:val="20"/>
          <w:szCs w:val="20"/>
        </w:rPr>
        <w:tab/>
        <w:t>roll</w:t>
      </w:r>
      <w:r w:rsidRPr="00D55EA3">
        <w:rPr>
          <w:rFonts w:ascii="Georgia" w:hAnsi="Georgia"/>
          <w:sz w:val="20"/>
          <w:szCs w:val="20"/>
        </w:rPr>
        <w:t xml:space="preserve"> </w:t>
      </w:r>
      <w:r w:rsidRPr="00D55EA3">
        <w:rPr>
          <w:rFonts w:ascii="Georgia" w:hAnsi="Georgia"/>
          <w:spacing w:val="-1"/>
          <w:sz w:val="20"/>
          <w:szCs w:val="20"/>
        </w:rPr>
        <w:t>(Jewish?)</w:t>
      </w:r>
      <w:r w:rsidRPr="00D55EA3">
        <w:rPr>
          <w:rFonts w:ascii="Georgia" w:hAnsi="Georgia"/>
          <w:spacing w:val="-1"/>
          <w:sz w:val="20"/>
          <w:szCs w:val="20"/>
        </w:rPr>
        <w:tab/>
        <w:t>uncontracted</w:t>
      </w:r>
    </w:p>
    <w:p w:rsidR="007D4765" w:rsidRPr="00D55EA3" w:rsidRDefault="007D4765" w:rsidP="007D4765">
      <w:pPr>
        <w:rPr>
          <w:rFonts w:ascii="Georgia" w:eastAsia="Times New Roman" w:hAnsi="Georgia" w:cs="Times New Roman"/>
          <w:sz w:val="20"/>
          <w:szCs w:val="20"/>
        </w:rPr>
      </w:pPr>
      <w:r w:rsidRPr="00D55EA3">
        <w:rPr>
          <w:rFonts w:ascii="Georgia" w:eastAsia="Arial" w:hAnsi="Georgia" w:cs="Arial"/>
          <w:sz w:val="20"/>
          <w:szCs w:val="20"/>
        </w:rPr>
        <w:t>8</w:t>
      </w:r>
      <w:r w:rsidRPr="00D55EA3">
        <w:rPr>
          <w:rFonts w:ascii="Georgia" w:eastAsia="Arial" w:hAnsi="Georgia" w:cs="Arial"/>
          <w:spacing w:val="-3"/>
          <w:sz w:val="20"/>
          <w:szCs w:val="20"/>
        </w:rPr>
        <w:t>EOC</w:t>
      </w:r>
      <w:r w:rsidRPr="00D55EA3">
        <w:rPr>
          <w:rFonts w:ascii="Georgia" w:eastAsia="Times New Roman" w:hAnsi="Georgia" w:cs="Times New Roman"/>
          <w:sz w:val="20"/>
          <w:szCs w:val="20"/>
        </w:rPr>
        <w:t>;</w:t>
      </w:r>
      <w:r w:rsidRPr="00D55EA3">
        <w:rPr>
          <w:rFonts w:ascii="Georgia" w:eastAsia="Times New Roman" w:hAnsi="Georgia" w:cs="Times New Roman"/>
          <w:spacing w:val="-27"/>
          <w:sz w:val="20"/>
          <w:szCs w:val="20"/>
        </w:rPr>
        <w:t xml:space="preserve"> </w:t>
      </w:r>
      <w:r w:rsidRPr="00D55EA3">
        <w:rPr>
          <w:rFonts w:ascii="Georgia" w:eastAsia="Times New Roman" w:hAnsi="Georgia" w:cs="Times New Roman"/>
          <w:spacing w:val="-1"/>
          <w:sz w:val="20"/>
          <w:szCs w:val="20"/>
        </w:rPr>
        <w:t>“elegant</w:t>
      </w:r>
      <w:r w:rsidRPr="00D55EA3">
        <w:rPr>
          <w:rFonts w:ascii="Georgia" w:eastAsia="Times New Roman" w:hAnsi="Georgia" w:cs="Times New Roman"/>
          <w:spacing w:val="26"/>
          <w:sz w:val="20"/>
          <w:szCs w:val="20"/>
        </w:rPr>
        <w:t xml:space="preserve"> </w:t>
      </w:r>
      <w:r w:rsidRPr="00D55EA3">
        <w:rPr>
          <w:rFonts w:ascii="Georgia" w:eastAsia="Times New Roman" w:hAnsi="Georgia" w:cs="Times New Roman"/>
          <w:spacing w:val="-1"/>
          <w:sz w:val="20"/>
          <w:szCs w:val="20"/>
        </w:rPr>
        <w:t>script”</w:t>
      </w:r>
      <w:r w:rsidRPr="00D55EA3">
        <w:rPr>
          <w:rFonts w:ascii="Georgia" w:eastAsia="Times New Roman" w:hAnsi="Georgia" w:cs="Times New Roman"/>
          <w:spacing w:val="2"/>
          <w:sz w:val="20"/>
          <w:szCs w:val="20"/>
        </w:rPr>
        <w:t xml:space="preserve"> </w:t>
      </w:r>
      <w:r w:rsidRPr="00D55EA3">
        <w:rPr>
          <w:rFonts w:ascii="Georgia" w:eastAsia="Times New Roman" w:hAnsi="Georgia" w:cs="Times New Roman"/>
          <w:spacing w:val="-1"/>
          <w:sz w:val="20"/>
          <w:szCs w:val="20"/>
        </w:rPr>
        <w:t>(Roberts)</w:t>
      </w:r>
    </w:p>
    <w:p w:rsidR="007D4765" w:rsidRPr="00D55EA3" w:rsidRDefault="007D4765" w:rsidP="007D4765">
      <w:pPr>
        <w:rPr>
          <w:rFonts w:ascii="Georgia" w:eastAsia="Times New Roman" w:hAnsi="Georgia" w:cs="Times New Roman"/>
          <w:sz w:val="20"/>
          <w:szCs w:val="20"/>
        </w:rPr>
        <w:sectPr w:rsidR="007D4765" w:rsidRPr="00D55EA3">
          <w:type w:val="continuous"/>
          <w:pgSz w:w="11900" w:h="16840"/>
          <w:pgMar w:top="1200" w:right="100" w:bottom="3120" w:left="1000" w:header="720" w:footer="720" w:gutter="0"/>
          <w:cols w:num="3" w:space="720" w:equalWidth="0">
            <w:col w:w="1204" w:space="272"/>
            <w:col w:w="2123" w:space="145"/>
            <w:col w:w="7056"/>
          </w:cols>
        </w:sectPr>
      </w:pP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lastRenderedPageBreak/>
        <w:t>Daniel</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(1–</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12:3)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i/>
          <w:spacing w:val="-1"/>
          <w:sz w:val="20"/>
          <w:szCs w:val="20"/>
        </w:rPr>
        <w:lastRenderedPageBreak/>
        <w:t>P.Chest.Beatty</w:t>
      </w:r>
      <w:r w:rsidRPr="00D55EA3">
        <w:rPr>
          <w:rFonts w:ascii="Georgia" w:hAnsi="Georgia"/>
          <w:i/>
          <w:sz w:val="20"/>
          <w:szCs w:val="20"/>
        </w:rPr>
        <w:t xml:space="preserve"> </w:t>
      </w:r>
      <w:r w:rsidRPr="00D55EA3">
        <w:rPr>
          <w:rFonts w:ascii="Georgia" w:hAnsi="Georgia"/>
          <w:i/>
          <w:spacing w:val="-1"/>
          <w:sz w:val="20"/>
          <w:szCs w:val="20"/>
        </w:rPr>
        <w:t>IX (et</w:t>
      </w:r>
      <w:r w:rsidRPr="00D55EA3">
        <w:rPr>
          <w:rFonts w:ascii="Georgia" w:hAnsi="Georgia"/>
          <w:i/>
          <w:sz w:val="20"/>
          <w:szCs w:val="20"/>
        </w:rPr>
        <w:t xml:space="preserve"> </w:t>
      </w:r>
      <w:r w:rsidRPr="00D55EA3">
        <w:rPr>
          <w:rFonts w:ascii="Georgia" w:hAnsi="Georgia"/>
          <w:i/>
          <w:spacing w:val="-1"/>
          <w:sz w:val="20"/>
          <w:szCs w:val="20"/>
        </w:rPr>
        <w:t>al)</w:t>
      </w:r>
      <w:r w:rsidRPr="00D55EA3">
        <w:rPr>
          <w:rFonts w:ascii="Georgia" w:hAnsi="Georgia"/>
          <w:i/>
          <w:spacing w:val="-1"/>
          <w:sz w:val="20"/>
          <w:szCs w:val="20"/>
        </w:rPr>
        <w:tab/>
      </w:r>
      <w:r w:rsidRPr="00D55EA3">
        <w:rPr>
          <w:rFonts w:ascii="Georgia" w:hAnsi="Georgia"/>
          <w:spacing w:val="-1"/>
          <w:sz w:val="20"/>
          <w:szCs w:val="20"/>
        </w:rPr>
        <w:t>AD3</w:t>
      </w:r>
      <w:r w:rsidRPr="00D55EA3">
        <w:rPr>
          <w:rFonts w:ascii="Georgia" w:hAnsi="Georgia"/>
          <w:spacing w:val="-1"/>
          <w:sz w:val="20"/>
          <w:szCs w:val="20"/>
        </w:rPr>
        <w:tab/>
        <w:t>pap</w:t>
      </w:r>
      <w:r w:rsidRPr="00D55EA3">
        <w:rPr>
          <w:rFonts w:ascii="Georgia" w:hAnsi="Georgia"/>
          <w:spacing w:val="-1"/>
          <w:sz w:val="20"/>
          <w:szCs w:val="20"/>
        </w:rPr>
        <w:tab/>
        <w:t xml:space="preserve">codex (12.8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34.4</w:t>
      </w:r>
      <w:r w:rsidRPr="00D55EA3">
        <w:rPr>
          <w:rFonts w:ascii="Georgia" w:hAnsi="Georgia"/>
          <w:spacing w:val="1"/>
          <w:sz w:val="20"/>
          <w:szCs w:val="20"/>
        </w:rPr>
        <w:t xml:space="preserve"> </w:t>
      </w:r>
      <w:r w:rsidRPr="00D55EA3">
        <w:rPr>
          <w:rFonts w:ascii="Georgia" w:hAnsi="Georgia"/>
          <w:spacing w:val="-1"/>
          <w:sz w:val="20"/>
          <w:szCs w:val="20"/>
        </w:rPr>
        <w:t>cm)</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br w:type="column"/>
      </w:r>
      <w:r w:rsidRPr="00D55EA3">
        <w:rPr>
          <w:rFonts w:ascii="Georgia" w:hAnsi="Georgia"/>
          <w:sz w:val="20"/>
          <w:szCs w:val="20"/>
        </w:rPr>
        <w:lastRenderedPageBreak/>
        <w:t xml:space="preserve">+ </w:t>
      </w:r>
      <w:r w:rsidRPr="00D55EA3">
        <w:rPr>
          <w:rFonts w:ascii="Georgia" w:hAnsi="Georgia"/>
          <w:spacing w:val="-1"/>
          <w:sz w:val="20"/>
          <w:szCs w:val="20"/>
        </w:rPr>
        <w:t>Bel&amp;Dragon,</w:t>
      </w:r>
      <w:r w:rsidRPr="00D55EA3">
        <w:rPr>
          <w:rFonts w:ascii="Georgia" w:hAnsi="Georgia"/>
          <w:spacing w:val="23"/>
          <w:sz w:val="20"/>
          <w:szCs w:val="20"/>
        </w:rPr>
        <w:t xml:space="preserve"> </w:t>
      </w:r>
      <w:r w:rsidRPr="00D55EA3">
        <w:rPr>
          <w:rFonts w:ascii="Georgia" w:hAnsi="Georgia"/>
          <w:spacing w:val="-1"/>
          <w:sz w:val="20"/>
          <w:szCs w:val="20"/>
        </w:rPr>
        <w:t>Susuannah.</w:t>
      </w:r>
      <w:r w:rsidRPr="00D55EA3">
        <w:rPr>
          <w:rFonts w:ascii="Georgia" w:hAnsi="Georgia"/>
          <w:sz w:val="20"/>
          <w:szCs w:val="20"/>
        </w:rPr>
        <w:t xml:space="preserve"> </w:t>
      </w:r>
      <w:r w:rsidRPr="00D55EA3">
        <w:rPr>
          <w:rFonts w:ascii="Georgia" w:hAnsi="Georgia"/>
          <w:spacing w:val="-1"/>
          <w:sz w:val="20"/>
          <w:szCs w:val="20"/>
        </w:rPr>
        <w:t>See</w:t>
      </w:r>
      <w:r w:rsidRPr="00D55EA3">
        <w:rPr>
          <w:rFonts w:ascii="Georgia" w:hAnsi="Georgia"/>
          <w:spacing w:val="25"/>
          <w:sz w:val="20"/>
          <w:szCs w:val="20"/>
        </w:rPr>
        <w:t xml:space="preserve"> </w:t>
      </w:r>
      <w:r w:rsidRPr="00D55EA3">
        <w:rPr>
          <w:rFonts w:ascii="Georgia" w:hAnsi="Georgia"/>
          <w:sz w:val="20"/>
          <w:szCs w:val="20"/>
        </w:rPr>
        <w:t>37</w:t>
      </w:r>
      <w:r w:rsidRPr="00D55EA3">
        <w:rPr>
          <w:rFonts w:ascii="Georgia" w:hAnsi="Georgia"/>
          <w:spacing w:val="-29"/>
          <w:sz w:val="20"/>
          <w:szCs w:val="20"/>
        </w:rPr>
        <w:t xml:space="preserve"> </w:t>
      </w:r>
      <w:r w:rsidRPr="00D55EA3">
        <w:rPr>
          <w:rFonts w:ascii="Georgia" w:hAnsi="Georgia"/>
          <w:sz w:val="20"/>
          <w:szCs w:val="20"/>
        </w:rPr>
        <w:t>&amp;</w:t>
      </w:r>
      <w:r w:rsidRPr="00D55EA3">
        <w:rPr>
          <w:rFonts w:ascii="Georgia" w:hAnsi="Georgia"/>
          <w:spacing w:val="-25"/>
          <w:sz w:val="20"/>
          <w:szCs w:val="20"/>
        </w:rPr>
        <w:t xml:space="preserve"> </w:t>
      </w:r>
      <w:r w:rsidRPr="00D55EA3">
        <w:rPr>
          <w:rFonts w:ascii="Georgia" w:hAnsi="Georgia"/>
          <w:sz w:val="20"/>
          <w:szCs w:val="20"/>
        </w:rPr>
        <w:t>75.</w:t>
      </w:r>
    </w:p>
    <w:p w:rsidR="007D4765" w:rsidRPr="00D55EA3" w:rsidRDefault="007D4765" w:rsidP="007D4765">
      <w:pPr>
        <w:rPr>
          <w:rFonts w:ascii="Georgia" w:eastAsia="Century" w:hAnsi="Georgia" w:cs="Century"/>
          <w:sz w:val="20"/>
          <w:szCs w:val="20"/>
        </w:rPr>
        <w:sectPr w:rsidR="007D4765" w:rsidRPr="00D55EA3">
          <w:type w:val="continuous"/>
          <w:pgSz w:w="11900" w:h="16840"/>
          <w:pgMar w:top="1200" w:right="100" w:bottom="3120" w:left="1000" w:header="720" w:footer="720" w:gutter="0"/>
          <w:cols w:num="3" w:space="720" w:equalWidth="0">
            <w:col w:w="1316" w:space="160"/>
            <w:col w:w="5465" w:space="276"/>
            <w:col w:w="3583"/>
          </w:cols>
        </w:sectPr>
      </w:pP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lastRenderedPageBreak/>
        <w:t>Minor</w:t>
      </w:r>
      <w:r w:rsidRPr="00D55EA3">
        <w:rPr>
          <w:rFonts w:ascii="Georgia" w:eastAsia="Times New Roman" w:hAnsi="Georgia" w:cs="Times New Roman"/>
          <w:spacing w:val="22"/>
          <w:sz w:val="20"/>
          <w:szCs w:val="20"/>
        </w:rPr>
        <w:t xml:space="preserve"> </w:t>
      </w:r>
      <w:r w:rsidRPr="00D55EA3">
        <w:rPr>
          <w:rFonts w:ascii="Georgia" w:eastAsia="Times New Roman" w:hAnsi="Georgia" w:cs="Times New Roman"/>
          <w:spacing w:val="-1"/>
          <w:sz w:val="20"/>
          <w:szCs w:val="20"/>
        </w:rPr>
        <w:t>Prophets</w:t>
      </w:r>
      <w:r w:rsidRPr="00D55EA3">
        <w:rPr>
          <w:rFonts w:ascii="Georgia" w:eastAsia="Times New Roman" w:hAnsi="Georgia" w:cs="Times New Roman"/>
          <w:sz w:val="20"/>
          <w:szCs w:val="20"/>
        </w:rPr>
        <w:t xml:space="preserve"> (Hos</w:t>
      </w:r>
      <w:r w:rsidRPr="00D55EA3">
        <w:rPr>
          <w:rFonts w:ascii="Georgia" w:eastAsia="Times New Roman" w:hAnsi="Georgia" w:cs="Times New Roman"/>
          <w:spacing w:val="29"/>
          <w:sz w:val="20"/>
          <w:szCs w:val="20"/>
        </w:rPr>
        <w:t xml:space="preserve"> </w:t>
      </w:r>
      <w:r w:rsidRPr="00D55EA3">
        <w:rPr>
          <w:rFonts w:ascii="Georgia" w:eastAsia="Times New Roman" w:hAnsi="Georgia" w:cs="Times New Roman"/>
          <w:spacing w:val="-1"/>
          <w:sz w:val="20"/>
          <w:szCs w:val="20"/>
        </w:rPr>
        <w:t>1:10—Mal</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4:6)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i/>
          <w:spacing w:val="-1"/>
          <w:sz w:val="20"/>
          <w:szCs w:val="20"/>
        </w:rPr>
        <w:lastRenderedPageBreak/>
        <w:t>Wash.Freer</w:t>
      </w:r>
      <w:r w:rsidRPr="00D55EA3">
        <w:rPr>
          <w:rFonts w:ascii="Georgia" w:hAnsi="Georgia"/>
          <w:i/>
          <w:sz w:val="20"/>
          <w:szCs w:val="20"/>
        </w:rPr>
        <w:t xml:space="preserve"> 5</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284;</w:t>
      </w:r>
      <w:r w:rsidRPr="00D55EA3">
        <w:rPr>
          <w:rFonts w:ascii="Georgia" w:hAnsi="Georgia"/>
          <w:spacing w:val="25"/>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W;</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3124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AD3-4</w:t>
      </w:r>
      <w:r w:rsidRPr="00D55EA3">
        <w:rPr>
          <w:rFonts w:ascii="Georgia" w:hAnsi="Georgia"/>
          <w:spacing w:val="-1"/>
          <w:sz w:val="20"/>
          <w:szCs w:val="20"/>
        </w:rPr>
        <w:tab/>
        <w:t>pap.</w:t>
      </w:r>
      <w:r w:rsidRPr="00D55EA3">
        <w:rPr>
          <w:rFonts w:ascii="Georgia" w:hAnsi="Georgia"/>
          <w:spacing w:val="-1"/>
          <w:sz w:val="20"/>
          <w:szCs w:val="20"/>
        </w:rPr>
        <w:tab/>
        <w:t>codex (15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35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cm;</w:t>
      </w:r>
      <w:r w:rsidRPr="00D55EA3">
        <w:rPr>
          <w:rFonts w:ascii="Georgia" w:hAnsi="Georgia"/>
          <w:sz w:val="20"/>
          <w:szCs w:val="20"/>
        </w:rPr>
        <w:t xml:space="preserve"> </w:t>
      </w:r>
      <w:r w:rsidRPr="00D55EA3">
        <w:rPr>
          <w:rFonts w:ascii="Georgia" w:hAnsi="Georgia"/>
          <w:spacing w:val="-1"/>
          <w:sz w:val="20"/>
          <w:szCs w:val="20"/>
        </w:rPr>
        <w:t>46-49 lines</w:t>
      </w:r>
      <w:r w:rsidRPr="00D55EA3">
        <w:rPr>
          <w:rFonts w:ascii="Georgia" w:hAnsi="Georgia"/>
          <w:spacing w:val="25"/>
          <w:sz w:val="20"/>
          <w:szCs w:val="20"/>
        </w:rPr>
        <w:t xml:space="preserve"> </w:t>
      </w:r>
      <w:r w:rsidRPr="00D55EA3">
        <w:rPr>
          <w:rFonts w:ascii="Georgia" w:hAnsi="Georgia"/>
          <w:spacing w:val="-1"/>
          <w:sz w:val="20"/>
          <w:szCs w:val="20"/>
        </w:rPr>
        <w:t>p.p.)</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spacing w:val="-1"/>
          <w:sz w:val="20"/>
          <w:szCs w:val="20"/>
        </w:rPr>
        <w:lastRenderedPageBreak/>
        <w:t>+Coptic</w:t>
      </w:r>
      <w:r w:rsidRPr="00D55EA3">
        <w:rPr>
          <w:rFonts w:ascii="Georgia" w:hAnsi="Georgia"/>
          <w:sz w:val="20"/>
          <w:szCs w:val="20"/>
        </w:rPr>
        <w:t xml:space="preserve"> </w:t>
      </w:r>
      <w:r w:rsidRPr="00D55EA3">
        <w:rPr>
          <w:rFonts w:ascii="Georgia" w:hAnsi="Georgia"/>
          <w:spacing w:val="-1"/>
          <w:sz w:val="20"/>
          <w:szCs w:val="20"/>
        </w:rPr>
        <w:t>glosses</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&amp; </w:t>
      </w:r>
      <w:r w:rsidRPr="00D55EA3">
        <w:rPr>
          <w:rFonts w:ascii="Georgia" w:hAnsi="Georgia"/>
          <w:spacing w:val="-1"/>
          <w:sz w:val="20"/>
          <w:szCs w:val="20"/>
        </w:rPr>
        <w:t>unknown text</w:t>
      </w:r>
      <w:r w:rsidRPr="00D55EA3">
        <w:rPr>
          <w:rFonts w:ascii="Georgia" w:hAnsi="Georgia"/>
          <w:spacing w:val="24"/>
          <w:sz w:val="20"/>
          <w:szCs w:val="20"/>
        </w:rPr>
        <w:t xml:space="preserve"> </w:t>
      </w:r>
      <w:r w:rsidRPr="00D55EA3">
        <w:rPr>
          <w:rFonts w:ascii="Georgia" w:hAnsi="Georgia"/>
          <w:sz w:val="20"/>
          <w:szCs w:val="20"/>
        </w:rPr>
        <w:t xml:space="preserve">(VH </w:t>
      </w:r>
      <w:r w:rsidRPr="00D55EA3">
        <w:rPr>
          <w:rFonts w:ascii="Georgia" w:hAnsi="Georgia"/>
          <w:spacing w:val="-1"/>
          <w:sz w:val="20"/>
          <w:szCs w:val="20"/>
        </w:rPr>
        <w:t>636);</w:t>
      </w:r>
    </w:p>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parags.;</w:t>
      </w:r>
      <w:r w:rsidRPr="00D55EA3">
        <w:rPr>
          <w:rFonts w:ascii="Georgia" w:hAnsi="Georgia"/>
          <w:spacing w:val="-17"/>
          <w:sz w:val="20"/>
          <w:szCs w:val="20"/>
        </w:rPr>
        <w:t xml:space="preserve"> </w:t>
      </w:r>
      <w:r w:rsidRPr="00D55EA3">
        <w:rPr>
          <w:rFonts w:ascii="Georgia" w:hAnsi="Georgia"/>
          <w:spacing w:val="-3"/>
          <w:sz w:val="20"/>
          <w:szCs w:val="20"/>
        </w:rPr>
        <w:t>KC</w:t>
      </w:r>
    </w:p>
    <w:p w:rsidR="007D4765" w:rsidRPr="00D55EA3" w:rsidRDefault="007D4765" w:rsidP="007D4765">
      <w:pPr>
        <w:rPr>
          <w:rFonts w:ascii="Georgia" w:eastAsia="Arial" w:hAnsi="Georgia" w:cs="Arial"/>
          <w:sz w:val="20"/>
          <w:szCs w:val="20"/>
        </w:rPr>
        <w:sectPr w:rsidR="007D4765" w:rsidRPr="00D55EA3">
          <w:type w:val="continuous"/>
          <w:pgSz w:w="11900" w:h="16840"/>
          <w:pgMar w:top="1200" w:right="100" w:bottom="3120" w:left="1000" w:header="720" w:footer="720" w:gutter="0"/>
          <w:cols w:num="4" w:space="720" w:equalWidth="0">
            <w:col w:w="1409" w:space="67"/>
            <w:col w:w="2025" w:space="243"/>
            <w:col w:w="3339" w:space="134"/>
            <w:col w:w="3583"/>
          </w:cols>
        </w:sectPr>
      </w:pPr>
    </w:p>
    <w:p w:rsidR="007D4765" w:rsidRPr="00D55EA3" w:rsidRDefault="00FA06D1" w:rsidP="007D4765">
      <w:pPr>
        <w:rPr>
          <w:rFonts w:ascii="Georgia" w:eastAsia="Times New Roman" w:hAnsi="Georgia" w:cs="Times New Roman"/>
          <w:sz w:val="20"/>
          <w:szCs w:val="20"/>
        </w:rPr>
      </w:pPr>
      <w:r w:rsidRPr="00FA06D1">
        <w:rPr>
          <w:rFonts w:ascii="Georgia" w:eastAsiaTheme="minorHAnsi" w:hAnsi="Georgia"/>
          <w:sz w:val="20"/>
          <w:szCs w:val="20"/>
        </w:rPr>
        <w:lastRenderedPageBreak/>
        <w:pict>
          <v:group id="_x0000_s1028" style="position:absolute;margin-left:56pt;margin-top:62pt;width:528.05pt;height:595.55pt;z-index:-251654144;mso-position-horizontal-relative:page;mso-position-vertical-relative:page" coordorigin="1120,1240" coordsize="10561,11911">
            <v:group id="_x0000_s1029" style="position:absolute;left:1126;top:1244;width:8748;height:2" coordorigin="1126,1244" coordsize="8748,2">
              <v:shape id="_x0000_s1030" style="position:absolute;left:1126;top:1244;width:8748;height:2" coordorigin="1126,1244" coordsize="8748,0" path="m1126,1244r8748,e" filled="f" strokeweight=".46pt">
                <v:path arrowok="t"/>
              </v:shape>
            </v:group>
            <v:group id="_x0000_s1031" style="position:absolute;left:1129;top:1248;width:2;height:11895" coordorigin="1129,1248" coordsize="2,11895">
              <v:shape id="_x0000_s1032" style="position:absolute;left:1129;top:1248;width:2;height:11895" coordorigin="1129,1248" coordsize="0,11895" path="m1129,1248r,11894e" filled="f" strokeweight=".46pt">
                <v:path arrowok="t"/>
              </v:shape>
            </v:group>
            <v:group id="_x0000_s1033" style="position:absolute;left:2604;top:1248;width:2;height:11895" coordorigin="2604,1248" coordsize="2,11895">
              <v:shape id="_x0000_s1034" style="position:absolute;left:2604;top:1248;width:2;height:11895" coordorigin="2604,1248" coordsize="0,11895" path="m2604,1248r,11894e" filled="f" strokeweight=".58pt">
                <v:path arrowok="t"/>
              </v:shape>
            </v:group>
            <v:group id="_x0000_s1035" style="position:absolute;left:4872;top:1248;width:2;height:11895" coordorigin="4872,1248" coordsize="2,11895">
              <v:shape id="_x0000_s1036" style="position:absolute;left:4872;top:1248;width:2;height:11895" coordorigin="4872,1248" coordsize="0,11895" path="m4872,1248r,11894e" filled="f" strokeweight=".58pt">
                <v:path arrowok="t"/>
              </v:shape>
            </v:group>
            <v:group id="_x0000_s1037" style="position:absolute;left:5824;top:1248;width:2;height:11895" coordorigin="5824,1248" coordsize="2,11895">
              <v:shape id="_x0000_s1038" style="position:absolute;left:5824;top:1248;width:2;height:11895" coordorigin="5824,1248" coordsize="0,11895" path="m5824,1248r,11894e" filled="f" strokeweight=".46pt">
                <v:path arrowok="t"/>
              </v:shape>
            </v:group>
            <v:group id="_x0000_s1039" style="position:absolute;left:6810;top:1248;width:2;height:11895" coordorigin="6810,1248" coordsize="2,11895">
              <v:shape id="_x0000_s1040" style="position:absolute;left:6810;top:1248;width:2;height:11895" coordorigin="6810,1248" coordsize="0,11895" path="m6810,1248r,11894e" filled="f" strokeweight=".46pt">
                <v:path arrowok="t"/>
              </v:shape>
            </v:group>
            <v:group id="_x0000_s1041" style="position:absolute;left:8345;top:1248;width:2;height:11895" coordorigin="8345,1248" coordsize="2,11895">
              <v:shape id="_x0000_s1042" style="position:absolute;left:8345;top:1248;width:2;height:11895" coordorigin="8345,1248" coordsize="0,11895" path="m8345,1248r,11894e" filled="f" strokeweight=".58pt">
                <v:path arrowok="t"/>
              </v:shape>
            </v:group>
            <v:group id="_x0000_s1043" style="position:absolute;left:9870;top:1248;width:2;height:11895" coordorigin="9870,1248" coordsize="2,11895">
              <v:shape id="_x0000_s1044" style="position:absolute;left:9870;top:1248;width:2;height:11895" coordorigin="9870,1248" coordsize="0,11895" path="m9870,1248r,11894e" filled="f" strokeweight=".46pt">
                <v:path arrowok="t"/>
              </v:shape>
            </v:group>
            <v:group id="_x0000_s1045" style="position:absolute;left:1126;top:2126;width:8748;height:2" coordorigin="1126,2126" coordsize="8748,2">
              <v:shape id="_x0000_s1046" style="position:absolute;left:1126;top:2126;width:8748;height:2" coordorigin="1126,2126" coordsize="8748,0" path="m1126,2126r8748,e" filled="f" strokeweight=".58pt">
                <v:path arrowok="t"/>
              </v:shape>
            </v:group>
            <v:group id="_x0000_s1047" style="position:absolute;left:9206;top:3446;width:305;height:219" coordorigin="9206,3446" coordsize="305,219">
              <v:shape id="_x0000_s1048" style="position:absolute;left:9206;top:3446;width:305;height:219" coordorigin="9206,3446" coordsize="305,219" path="m9206,3665r305,l9511,3446r-305,l9206,3665xe" fillcolor="#ffd5d5" stroked="f">
                <v:path arrowok="t"/>
              </v:shape>
            </v:group>
            <v:group id="_x0000_s1049" style="position:absolute;left:9206;top:3658;width:3;height:5" coordorigin="9206,3658" coordsize="3,5">
              <v:shape id="_x0000_s1050" style="position:absolute;left:9206;top:3658;width:3;height:5" coordorigin="9206,3658" coordsize="3,5" path="m9209,3662r-3,-4e" filled="f" strokecolor="#ff0101" strokeweight=".12pt">
                <v:path arrowok="t"/>
              </v:shape>
            </v:group>
            <v:group id="_x0000_s1051" style="position:absolute;left:9206;top:3444;width:2;height:214" coordorigin="9206,3444" coordsize="2,214">
              <v:shape id="_x0000_s1052" style="position:absolute;left:9206;top:3444;width:2;height:214" coordorigin="9206,3444" coordsize="0,214" path="m9206,3658r,-214e" filled="f" strokecolor="#ff0101" strokeweight=".12pt">
                <v:path arrowok="t"/>
              </v:shape>
            </v:group>
            <v:group id="_x0000_s1053" style="position:absolute;left:9206;top:3439;width:3;height:5" coordorigin="9206,3439" coordsize="3,5">
              <v:shape id="_x0000_s1054" style="position:absolute;left:9206;top:3439;width:3;height:5" coordorigin="9206,3439" coordsize="3,5" path="m9206,3444r3,-5e" filled="f" strokecolor="#ff0101" strokeweight=".12pt">
                <v:path arrowok="t"/>
              </v:shape>
            </v:group>
            <v:group id="_x0000_s1055" style="position:absolute;left:9506;top:3658;width:3;height:5" coordorigin="9506,3658" coordsize="3,5">
              <v:shape id="_x0000_s1056" style="position:absolute;left:9506;top:3658;width:3;height:5" coordorigin="9506,3658" coordsize="3,5" path="m9506,3662r3,-4e" filled="f" strokecolor="#ff0101" strokeweight=".12pt">
                <v:path arrowok="t"/>
              </v:shape>
            </v:group>
            <v:group id="_x0000_s1057" style="position:absolute;left:9509;top:3444;width:2;height:214" coordorigin="9509,3444" coordsize="2,214">
              <v:shape id="_x0000_s1058" style="position:absolute;left:9509;top:3444;width:2;height:214" coordorigin="9509,3444" coordsize="0,214" path="m9509,3658r,-214e" filled="f" strokecolor="#ff0101" strokeweight=".12pt">
                <v:path arrowok="t"/>
              </v:shape>
            </v:group>
            <v:group id="_x0000_s1059" style="position:absolute;left:9506;top:3439;width:3;height:5" coordorigin="9506,3439" coordsize="3,5">
              <v:shape id="_x0000_s1060" style="position:absolute;left:9506;top:3439;width:3;height:5" coordorigin="9506,3439" coordsize="3,5" path="m9509,3444r-3,-5e" filled="f" strokecolor="#ff0101" strokeweight=".12pt">
                <v:path arrowok="t"/>
              </v:shape>
            </v:group>
            <v:group id="_x0000_s1061" style="position:absolute;left:1126;top:2788;width:8748;height:2" coordorigin="1126,2788" coordsize="8748,2">
              <v:shape id="_x0000_s1062" style="position:absolute;left:1126;top:2788;width:8748;height:2" coordorigin="1126,2788" coordsize="8748,0" path="m1126,2788r8748,e" filled="f" strokeweight=".46pt">
                <v:path arrowok="t"/>
              </v:shape>
            </v:group>
            <v:group id="_x0000_s1063" style="position:absolute;left:1126;top:3668;width:8748;height:2" coordorigin="1126,3668" coordsize="8748,2">
              <v:shape id="_x0000_s1064" style="position:absolute;left:1126;top:3668;width:8748;height:2" coordorigin="1126,3668" coordsize="8748,0" path="m1126,3668r8748,e" filled="f" strokeweight=".46pt">
                <v:path arrowok="t"/>
              </v:shape>
            </v:group>
            <v:group id="_x0000_s1065" style="position:absolute;left:1126;top:4331;width:8748;height:2" coordorigin="1126,4331" coordsize="8748,2">
              <v:shape id="_x0000_s1066" style="position:absolute;left:1126;top:4331;width:8748;height:2" coordorigin="1126,4331" coordsize="8748,0" path="m1126,4331r8748,e" filled="f" strokeweight=".46pt">
                <v:path arrowok="t"/>
              </v:shape>
            </v:group>
            <v:group id="_x0000_s1067" style="position:absolute;left:1126;top:4994;width:8748;height:2" coordorigin="1126,4994" coordsize="8748,2">
              <v:shape id="_x0000_s1068" style="position:absolute;left:1126;top:4994;width:8748;height:2" coordorigin="1126,4994" coordsize="8748,0" path="m1126,4994r8748,e" filled="f" strokeweight=".58pt">
                <v:path arrowok="t"/>
              </v:shape>
            </v:group>
            <v:group id="_x0000_s1069" style="position:absolute;left:1126;top:5656;width:8748;height:2" coordorigin="1126,5656" coordsize="8748,2">
              <v:shape id="_x0000_s1070" style="position:absolute;left:1126;top:5656;width:8748;height:2" coordorigin="1126,5656" coordsize="8748,0" path="m1126,5656r8748,e" filled="f" strokeweight=".46pt">
                <v:path arrowok="t"/>
              </v:shape>
            </v:group>
            <v:group id="_x0000_s1071" style="position:absolute;left:1126;top:6973;width:8748;height:2" coordorigin="1126,6973" coordsize="8748,2">
              <v:shape id="_x0000_s1072" style="position:absolute;left:1126;top:6973;width:8748;height:2" coordorigin="1126,6973" coordsize="8748,0" path="m1126,6973r8748,e" filled="f" strokeweight=".46pt">
                <v:path arrowok="t"/>
              </v:shape>
            </v:group>
            <v:group id="_x0000_s1073" style="position:absolute;left:1126;top:7636;width:8748;height:2" coordorigin="1126,7636" coordsize="8748,2">
              <v:shape id="_x0000_s1074" style="position:absolute;left:1126;top:7636;width:8748;height:2" coordorigin="1126,7636" coordsize="8748,0" path="m1126,7636r8748,e" filled="f" strokeweight=".46pt">
                <v:path arrowok="t"/>
              </v:shape>
            </v:group>
            <v:group id="_x0000_s1075" style="position:absolute;left:1126;top:8080;width:8748;height:2" coordorigin="1126,8080" coordsize="8748,2">
              <v:shape id="_x0000_s1076" style="position:absolute;left:1126;top:8080;width:8748;height:2" coordorigin="1126,8080" coordsize="8748,0" path="m1126,8080r8748,e" filled="f" strokeweight=".46pt">
                <v:path arrowok="t"/>
              </v:shape>
            </v:group>
            <v:group id="_x0000_s1077" style="position:absolute;left:1126;top:9614;width:8748;height:2" coordorigin="1126,9614" coordsize="8748,2">
              <v:shape id="_x0000_s1078" style="position:absolute;left:1126;top:9614;width:8748;height:2" coordorigin="1126,9614" coordsize="8748,0" path="m1126,9614r8748,e" filled="f" strokeweight=".58pt">
                <v:path arrowok="t"/>
              </v:shape>
            </v:group>
            <v:group id="_x0000_s1079" style="position:absolute;left:1126;top:10058;width:8748;height:2" coordorigin="1126,10058" coordsize="8748,2">
              <v:shape id="_x0000_s1080" style="position:absolute;left:1126;top:10058;width:8748;height:2" coordorigin="1126,10058" coordsize="8748,0" path="m1126,10058r8748,e" filled="f" strokeweight=".58pt">
                <v:path arrowok="t"/>
              </v:shape>
            </v:group>
            <v:group id="_x0000_s1081" style="position:absolute;left:1126;top:10722;width:8748;height:2" coordorigin="1126,10722" coordsize="8748,2">
              <v:shape id="_x0000_s1082" style="position:absolute;left:1126;top:10722;width:8748;height:2" coordorigin="1126,10722" coordsize="8748,0" path="m1126,10722r8748,e" filled="f" strokeweight=".46pt">
                <v:path arrowok="t"/>
              </v:shape>
            </v:group>
            <v:group id="_x0000_s1083" style="position:absolute;left:1126;top:11384;width:8748;height:2" coordorigin="1126,11384" coordsize="8748,2">
              <v:shape id="_x0000_s1084" style="position:absolute;left:1126;top:11384;width:8748;height:2" coordorigin="1126,11384" coordsize="8748,0" path="m1126,11384r8748,e" filled="f" strokeweight=".46pt">
                <v:path arrowok="t"/>
              </v:shape>
            </v:group>
            <v:group id="_x0000_s1085" style="position:absolute;left:1126;top:12265;width:8748;height:2" coordorigin="1126,12265" coordsize="8748,2">
              <v:shape id="_x0000_s1086" style="position:absolute;left:1126;top:12265;width:8748;height:2" coordorigin="1126,12265" coordsize="8748,0" path="m1126,12265r8748,e" filled="f" strokeweight=".46pt">
                <v:path arrowok="t"/>
              </v:shape>
            </v:group>
            <v:group id="_x0000_s1087" style="position:absolute;left:1126;top:13146;width:8748;height:2" coordorigin="1126,13146" coordsize="8748,2">
              <v:shape id="_x0000_s1088" style="position:absolute;left:1126;top:13146;width:8748;height:2" coordorigin="1126,13146" coordsize="8748,0" path="m1126,13146r8748,e" filled="f" strokeweight=".46pt">
                <v:path arrowok="t"/>
              </v:shape>
            </v:group>
            <v:group id="_x0000_s1089" style="position:absolute;left:9113;top:3550;width:454;height:113" coordorigin="9113,3550" coordsize="454,113">
              <v:shape id="_x0000_s1090" style="position:absolute;left:9113;top:3550;width:454;height:113" coordorigin="9113,3550" coordsize="454,113" path="m9566,3550r-453,112e" filled="f" strokecolor="#ff0101" strokeweight=".12pt">
                <v:stroke dashstyle="longDash"/>
                <v:path arrowok="t"/>
              </v:shape>
            </v:group>
            <v:group id="_x0000_s1091" style="position:absolute;left:9113;top:3662;width:396;height:2" coordorigin="9113,3662" coordsize="396,2">
              <v:shape id="_x0000_s1092" style="position:absolute;left:9113;top:3662;width:396;height:2" coordorigin="9113,3662" coordsize="396,0" path="m9113,3662r396,e" filled="f" strokecolor="#ff0101" strokeweight=".12pt">
                <v:stroke dashstyle="longDash"/>
                <v:path arrowok="t"/>
              </v:shape>
            </v:group>
            <v:group id="_x0000_s1093" style="position:absolute;left:9566;top:3446;width:2110;height:401" coordorigin="9566,3446" coordsize="2110,401">
              <v:shape id="_x0000_s1094" style="position:absolute;left:9566;top:3446;width:2110;height:401" coordorigin="9566,3446" coordsize="2110,401" path="m9619,3446r-22,5l9579,3464r-10,19l9566,3797r5,21l9585,3834r19,11l11626,3847r22,-5l11665,3828r9,-19l11676,3497r-5,-21l11658,3458r-19,-10l9619,3446xe" fillcolor="#ffd5d5" stroked="f">
                <v:path arrowok="t"/>
              </v:shape>
            </v:group>
            <v:group id="_x0000_s1095" style="position:absolute;left:9566;top:3446;width:2110;height:401" coordorigin="9566,3446" coordsize="2110,401">
              <v:shape id="_x0000_s1096" style="position:absolute;left:9566;top:3446;width:2110;height:401" coordorigin="9566,3446" coordsize="2110,401" path="m11676,3497r-5,-21l11658,3458r-19,-10l9619,3446r-22,5l9579,3464r-10,19l9566,3797r5,21l9585,3834r19,11l11626,3847r22,-5l11665,3828r9,-19l11676,3497xe" filled="f" strokecolor="#ff0101" strokeweight=".14544mm">
                <v:path arrowok="t"/>
              </v:shape>
            </v:group>
            <w10:wrap anchorx="page" anchory="page"/>
          </v:group>
        </w:pict>
      </w:r>
      <w:r w:rsidR="007D4765" w:rsidRPr="00D55EA3">
        <w:rPr>
          <w:rFonts w:ascii="Georgia" w:hAnsi="Georgia"/>
          <w:sz w:val="20"/>
          <w:szCs w:val="20"/>
        </w:rPr>
        <w:t>*Minor</w:t>
      </w:r>
      <w:r w:rsidR="007D4765" w:rsidRPr="00D55EA3">
        <w:rPr>
          <w:rFonts w:ascii="Georgia" w:hAnsi="Georgia"/>
          <w:spacing w:val="26"/>
          <w:sz w:val="20"/>
          <w:szCs w:val="20"/>
        </w:rPr>
        <w:t xml:space="preserve"> </w:t>
      </w:r>
      <w:r w:rsidR="007D4765" w:rsidRPr="00D55EA3">
        <w:rPr>
          <w:rFonts w:ascii="Georgia" w:hAnsi="Georgia"/>
          <w:spacing w:val="-1"/>
          <w:sz w:val="20"/>
          <w:szCs w:val="20"/>
        </w:rPr>
        <w:t>Prophets</w:t>
      </w:r>
      <w:r w:rsidR="007D4765" w:rsidRPr="00D55EA3">
        <w:rPr>
          <w:rFonts w:ascii="Georgia" w:hAnsi="Georgia"/>
          <w:sz w:val="20"/>
          <w:szCs w:val="20"/>
        </w:rPr>
        <w:t xml:space="preserve"> </w:t>
      </w:r>
      <w:r w:rsidR="007D4765" w:rsidRPr="00D55EA3">
        <w:rPr>
          <w:rFonts w:ascii="Georgia" w:hAnsi="Georgia"/>
          <w:spacing w:val="-1"/>
          <w:sz w:val="20"/>
          <w:szCs w:val="20"/>
        </w:rPr>
        <w:t>(frags.</w:t>
      </w:r>
      <w:r w:rsidR="007D4765" w:rsidRPr="00D55EA3">
        <w:rPr>
          <w:rFonts w:ascii="Georgia" w:hAnsi="Georgia"/>
          <w:spacing w:val="26"/>
          <w:sz w:val="20"/>
          <w:szCs w:val="20"/>
        </w:rPr>
        <w:t xml:space="preserve"> </w:t>
      </w:r>
      <w:r w:rsidR="007D4765" w:rsidRPr="00D55EA3">
        <w:rPr>
          <w:rFonts w:ascii="Georgia" w:hAnsi="Georgia"/>
          <w:spacing w:val="-1"/>
          <w:sz w:val="20"/>
          <w:szCs w:val="20"/>
        </w:rPr>
        <w:t>Hos-Zech)</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br w:type="column"/>
      </w:r>
      <w:r w:rsidRPr="00D55EA3">
        <w:rPr>
          <w:rFonts w:ascii="Georgia" w:hAnsi="Georgia"/>
          <w:i/>
          <w:spacing w:val="-1"/>
          <w:sz w:val="20"/>
          <w:szCs w:val="20"/>
        </w:rPr>
        <w:lastRenderedPageBreak/>
        <w:t>8HevXIIgr(Nahal</w:t>
      </w:r>
      <w:r w:rsidRPr="00D55EA3">
        <w:rPr>
          <w:rFonts w:ascii="Georgia" w:hAnsi="Georgia"/>
          <w:i/>
          <w:sz w:val="20"/>
          <w:szCs w:val="20"/>
        </w:rPr>
        <w:t xml:space="preserve"> </w:t>
      </w:r>
      <w:r w:rsidRPr="00D55EA3">
        <w:rPr>
          <w:rFonts w:ascii="Georgia" w:hAnsi="Georgia"/>
          <w:i/>
          <w:spacing w:val="-1"/>
          <w:sz w:val="20"/>
          <w:szCs w:val="20"/>
        </w:rPr>
        <w:t>Hever</w:t>
      </w:r>
      <w:r w:rsidRPr="00D55EA3">
        <w:rPr>
          <w:rFonts w:ascii="Georgia" w:hAnsi="Georgia"/>
          <w:i/>
          <w:spacing w:val="29"/>
          <w:sz w:val="20"/>
          <w:szCs w:val="20"/>
        </w:rPr>
        <w:t xml:space="preserve"> </w:t>
      </w:r>
      <w:r w:rsidRPr="00D55EA3">
        <w:rPr>
          <w:rFonts w:ascii="Georgia" w:hAnsi="Georgia"/>
          <w:i/>
          <w:spacing w:val="-1"/>
          <w:sz w:val="20"/>
          <w:szCs w:val="20"/>
        </w:rPr>
        <w:t xml:space="preserve">Min.Proph);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285;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943;</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3457</w:t>
      </w:r>
    </w:p>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br w:type="column"/>
      </w:r>
      <w:r w:rsidRPr="00D55EA3">
        <w:rPr>
          <w:rFonts w:ascii="Georgia" w:hAnsi="Georgia"/>
          <w:spacing w:val="-1"/>
          <w:w w:val="95"/>
          <w:sz w:val="20"/>
          <w:szCs w:val="20"/>
        </w:rPr>
        <w:lastRenderedPageBreak/>
        <w:t>BC1</w:t>
      </w:r>
      <w:r w:rsidRPr="00D55EA3">
        <w:rPr>
          <w:rFonts w:ascii="Georgia" w:hAnsi="Georgia"/>
          <w:spacing w:val="-1"/>
          <w:w w:val="95"/>
          <w:position w:val="9"/>
          <w:sz w:val="20"/>
          <w:szCs w:val="20"/>
        </w:rPr>
        <w:t>late</w:t>
      </w:r>
      <w:r w:rsidRPr="00D55EA3">
        <w:rPr>
          <w:rFonts w:ascii="Georgia" w:hAnsi="Georgia"/>
          <w:spacing w:val="-1"/>
          <w:w w:val="95"/>
          <w:position w:val="9"/>
          <w:sz w:val="20"/>
          <w:szCs w:val="20"/>
        </w:rPr>
        <w:tab/>
      </w:r>
      <w:r w:rsidRPr="00D55EA3">
        <w:rPr>
          <w:rFonts w:ascii="Georgia" w:hAnsi="Georgia"/>
          <w:spacing w:val="-1"/>
          <w:sz w:val="20"/>
          <w:szCs w:val="20"/>
        </w:rPr>
        <w:t>parch</w:t>
      </w:r>
      <w:r w:rsidRPr="00D55EA3">
        <w:rPr>
          <w:rFonts w:ascii="Georgia" w:hAnsi="Georgia"/>
          <w:spacing w:val="-1"/>
          <w:sz w:val="20"/>
          <w:szCs w:val="20"/>
        </w:rPr>
        <w:tab/>
        <w:t>roll</w:t>
      </w:r>
      <w:r w:rsidRPr="00D55EA3">
        <w:rPr>
          <w:rFonts w:ascii="Georgia" w:hAnsi="Georgia"/>
          <w:sz w:val="20"/>
          <w:szCs w:val="20"/>
        </w:rPr>
        <w:t xml:space="preserve"> </w:t>
      </w:r>
      <w:r w:rsidRPr="00D55EA3">
        <w:rPr>
          <w:rFonts w:ascii="Georgia" w:hAnsi="Georgia"/>
          <w:spacing w:val="-1"/>
          <w:sz w:val="20"/>
          <w:szCs w:val="20"/>
        </w:rPr>
        <w:t>(Jewish)</w:t>
      </w:r>
      <w:r w:rsidRPr="00D55EA3">
        <w:rPr>
          <w:rFonts w:ascii="Georgia" w:hAnsi="Georgia"/>
          <w:spacing w:val="-1"/>
          <w:sz w:val="20"/>
          <w:szCs w:val="20"/>
        </w:rPr>
        <w:tab/>
        <w:t>Paleo-Heb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tetragram;</w:t>
      </w:r>
      <w:r w:rsidRPr="00D55EA3">
        <w:rPr>
          <w:rFonts w:ascii="Georgia" w:hAnsi="Georgia"/>
          <w:sz w:val="20"/>
          <w:szCs w:val="20"/>
        </w:rPr>
        <w:t xml:space="preserve"> </w:t>
      </w:r>
      <w:r w:rsidRPr="00D55EA3">
        <w:rPr>
          <w:rFonts w:ascii="Georgia" w:hAnsi="Georgia"/>
          <w:spacing w:val="-1"/>
          <w:sz w:val="20"/>
          <w:szCs w:val="20"/>
        </w:rPr>
        <w:t>oldest</w:t>
      </w:r>
      <w:r w:rsidRPr="00D55EA3">
        <w:rPr>
          <w:rFonts w:ascii="Georgia" w:hAnsi="Georgia"/>
          <w:spacing w:val="25"/>
          <w:sz w:val="20"/>
          <w:szCs w:val="20"/>
        </w:rPr>
        <w:t xml:space="preserve"> </w:t>
      </w:r>
      <w:r w:rsidRPr="00D55EA3">
        <w:rPr>
          <w:rFonts w:ascii="Georgia" w:hAnsi="Georgia"/>
          <w:spacing w:val="-1"/>
          <w:sz w:val="20"/>
          <w:szCs w:val="20"/>
        </w:rPr>
        <w:t>Greek Minor</w:t>
      </w:r>
      <w:r w:rsidRPr="00D55EA3">
        <w:rPr>
          <w:rFonts w:ascii="Georgia" w:hAnsi="Georgia"/>
          <w:spacing w:val="22"/>
          <w:sz w:val="20"/>
          <w:szCs w:val="20"/>
        </w:rPr>
        <w:t xml:space="preserve"> </w:t>
      </w:r>
      <w:r w:rsidRPr="00D55EA3">
        <w:rPr>
          <w:rFonts w:ascii="Georgia" w:hAnsi="Georgia"/>
          <w:spacing w:val="-1"/>
          <w:sz w:val="20"/>
          <w:szCs w:val="20"/>
        </w:rPr>
        <w:t>Prophets</w:t>
      </w:r>
      <w:r w:rsidRPr="00D55EA3">
        <w:rPr>
          <w:rFonts w:ascii="Georgia" w:hAnsi="Georgia"/>
          <w:sz w:val="20"/>
          <w:szCs w:val="20"/>
        </w:rPr>
        <w:t xml:space="preserve"> </w:t>
      </w:r>
      <w:r w:rsidRPr="00D55EA3">
        <w:rPr>
          <w:rFonts w:ascii="Georgia" w:hAnsi="Georgia"/>
          <w:spacing w:val="-1"/>
          <w:sz w:val="20"/>
          <w:szCs w:val="20"/>
        </w:rPr>
        <w:t>ms.</w:t>
      </w:r>
    </w:p>
    <w:p w:rsidR="007D4765" w:rsidRPr="00D55EA3" w:rsidRDefault="007D4765" w:rsidP="007D4765">
      <w:pPr>
        <w:rPr>
          <w:rFonts w:ascii="Georgia" w:eastAsia="Times New Roman" w:hAnsi="Georgia" w:cs="Times New Roman"/>
          <w:sz w:val="20"/>
          <w:szCs w:val="20"/>
        </w:rPr>
        <w:sectPr w:rsidR="007D4765" w:rsidRPr="00D55EA3">
          <w:type w:val="continuous"/>
          <w:pgSz w:w="11900" w:h="16840"/>
          <w:pgMar w:top="1200" w:right="100" w:bottom="3120" w:left="1000" w:header="720" w:footer="720" w:gutter="0"/>
          <w:cols w:num="3" w:space="720" w:equalWidth="0">
            <w:col w:w="1424" w:space="52"/>
            <w:col w:w="2093" w:space="175"/>
            <w:col w:w="7056"/>
          </w:cols>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882"/>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82.</w:t>
            </w:r>
            <w:r w:rsidRPr="00D55EA3">
              <w:rPr>
                <w:rFonts w:ascii="Georgia" w:hAnsi="Georgia"/>
                <w:spacing w:val="-22"/>
                <w:sz w:val="20"/>
                <w:szCs w:val="20"/>
              </w:rPr>
              <w:t xml:space="preserve"> </w:t>
            </w:r>
            <w:r w:rsidRPr="00D55EA3">
              <w:rPr>
                <w:rFonts w:ascii="Georgia" w:hAnsi="Georgia"/>
                <w:spacing w:val="-1"/>
                <w:sz w:val="20"/>
                <w:szCs w:val="20"/>
              </w:rPr>
              <w:t>Hosea</w:t>
            </w:r>
            <w:r w:rsidRPr="00D55EA3">
              <w:rPr>
                <w:rFonts w:ascii="Georgia" w:hAnsi="Georgia"/>
                <w:spacing w:val="-15"/>
                <w:sz w:val="20"/>
                <w:szCs w:val="20"/>
              </w:rPr>
              <w:t xml:space="preserve"> </w:t>
            </w:r>
            <w:r w:rsidRPr="00D55EA3">
              <w:rPr>
                <w:rFonts w:ascii="Georgia" w:hAnsi="Georgia"/>
                <w:sz w:val="20"/>
                <w:szCs w:val="20"/>
              </w:rPr>
              <w:t>&amp;</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Amos</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z w:val="20"/>
                <w:szCs w:val="20"/>
              </w:rPr>
              <w:t>MPER</w:t>
            </w:r>
            <w:r w:rsidRPr="00D55EA3">
              <w:rPr>
                <w:rFonts w:ascii="Georgia" w:hAnsi="Georgia"/>
                <w:i/>
                <w:spacing w:val="-1"/>
                <w:sz w:val="20"/>
                <w:szCs w:val="20"/>
              </w:rPr>
              <w:t xml:space="preserve"> 18.257</w:t>
            </w:r>
            <w:r w:rsidRPr="00D55EA3">
              <w:rPr>
                <w:rFonts w:ascii="Georgia" w:hAnsi="Georgia"/>
                <w:i/>
                <w:spacing w:val="1"/>
                <w:sz w:val="20"/>
                <w:szCs w:val="20"/>
              </w:rPr>
              <w:t xml:space="preserve"> </w:t>
            </w:r>
            <w:r w:rsidRPr="00D55EA3">
              <w:rPr>
                <w:rFonts w:ascii="Georgia" w:hAnsi="Georgia"/>
                <w:i/>
                <w:spacing w:val="-1"/>
                <w:sz w:val="20"/>
                <w:szCs w:val="20"/>
              </w:rPr>
              <w:t>(Brit.Lib.</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10825)</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286;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3141;</w:t>
            </w:r>
            <w:r w:rsidRPr="00D55EA3">
              <w:rPr>
                <w:rFonts w:ascii="Georgia" w:hAnsi="Georgia"/>
                <w:sz w:val="20"/>
                <w:szCs w:val="20"/>
              </w:rPr>
              <w:t xml:space="preserve"> Rahlfs </w:t>
            </w:r>
            <w:r w:rsidRPr="00D55EA3">
              <w:rPr>
                <w:rFonts w:ascii="Georgia" w:hAnsi="Georgia"/>
                <w:spacing w:val="-1"/>
                <w:sz w:val="20"/>
                <w:szCs w:val="20"/>
              </w:rPr>
              <w:t>829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doc.</w:t>
            </w:r>
            <w:r w:rsidRPr="00D55EA3">
              <w:rPr>
                <w:rFonts w:ascii="Georgia" w:hAnsi="Georgia"/>
                <w:sz w:val="20"/>
                <w:szCs w:val="20"/>
              </w:rPr>
              <w:t xml:space="preserve"> </w:t>
            </w:r>
            <w:r w:rsidRPr="00D55EA3">
              <w:rPr>
                <w:rFonts w:ascii="Georgia" w:hAnsi="Georgia"/>
                <w:spacing w:val="-1"/>
                <w:sz w:val="20"/>
                <w:szCs w:val="20"/>
              </w:rPr>
              <w:t>text</w:t>
            </w:r>
            <w:r w:rsidRPr="00D55EA3">
              <w:rPr>
                <w:rFonts w:ascii="Georgia" w:hAnsi="Georgia"/>
                <w:sz w:val="20"/>
                <w:szCs w:val="20"/>
              </w:rPr>
              <w:t xml:space="preserve"> </w:t>
            </w:r>
            <w:r w:rsidRPr="00D55EA3">
              <w:rPr>
                <w:rFonts w:ascii="Georgia" w:hAnsi="Georgia"/>
                <w:spacing w:val="-1"/>
                <w:sz w:val="20"/>
                <w:szCs w:val="20"/>
              </w:rPr>
              <w:t>on</w:t>
            </w:r>
            <w:r w:rsidRPr="00D55EA3">
              <w:rPr>
                <w:rFonts w:ascii="Georgia" w:hAnsi="Georgia"/>
                <w:spacing w:val="22"/>
                <w:sz w:val="20"/>
                <w:szCs w:val="20"/>
              </w:rPr>
              <w:t xml:space="preserve"> </w:t>
            </w:r>
            <w:r w:rsidRPr="00D55EA3">
              <w:rPr>
                <w:rFonts w:ascii="Georgia" w:hAnsi="Georgia"/>
                <w:spacing w:val="-1"/>
                <w:sz w:val="20"/>
                <w:szCs w:val="20"/>
              </w:rPr>
              <w:t>recto;</w:t>
            </w:r>
            <w:r w:rsidRPr="00D55EA3">
              <w:rPr>
                <w:rFonts w:ascii="Georgia" w:hAnsi="Georgia"/>
                <w:sz w:val="20"/>
                <w:szCs w:val="20"/>
              </w:rPr>
              <w:t xml:space="preserve"> </w:t>
            </w:r>
            <w:r w:rsidRPr="00D55EA3">
              <w:rPr>
                <w:rFonts w:ascii="Georgia" w:hAnsi="Georgia"/>
                <w:spacing w:val="-1"/>
                <w:sz w:val="20"/>
                <w:szCs w:val="20"/>
              </w:rPr>
              <w:t>verso</w:t>
            </w:r>
            <w:r w:rsidRPr="00D55EA3">
              <w:rPr>
                <w:rFonts w:ascii="Georgia" w:hAnsi="Georgia"/>
                <w:spacing w:val="1"/>
                <w:sz w:val="20"/>
                <w:szCs w:val="20"/>
              </w:rPr>
              <w:t xml:space="preserve"> </w:t>
            </w:r>
            <w:r w:rsidRPr="00D55EA3">
              <w:rPr>
                <w:rFonts w:ascii="Georgia" w:hAnsi="Georgia"/>
                <w:sz w:val="20"/>
                <w:szCs w:val="20"/>
              </w:rPr>
              <w:t>=</w:t>
            </w:r>
            <w:r w:rsidRPr="00D55EA3">
              <w:rPr>
                <w:rFonts w:ascii="Georgia" w:hAnsi="Georgia"/>
                <w:spacing w:val="24"/>
                <w:sz w:val="20"/>
                <w:szCs w:val="20"/>
              </w:rPr>
              <w:t xml:space="preserve"> </w:t>
            </w:r>
            <w:r w:rsidRPr="00D55EA3">
              <w:rPr>
                <w:rFonts w:ascii="Georgia" w:hAnsi="Georgia"/>
                <w:spacing w:val="-1"/>
                <w:sz w:val="20"/>
                <w:szCs w:val="20"/>
              </w:rPr>
              <w:t>wordlist</w:t>
            </w:r>
            <w:r w:rsidRPr="00D55EA3">
              <w:rPr>
                <w:rFonts w:ascii="Georgia" w:hAnsi="Georgia"/>
                <w:spacing w:val="23"/>
                <w:sz w:val="20"/>
                <w:szCs w:val="20"/>
              </w:rPr>
              <w:t xml:space="preserve"> </w:t>
            </w:r>
            <w:r w:rsidRPr="00D55EA3">
              <w:rPr>
                <w:rFonts w:ascii="Georgia" w:hAnsi="Georgia"/>
                <w:spacing w:val="-1"/>
                <w:sz w:val="20"/>
                <w:szCs w:val="20"/>
              </w:rPr>
              <w:t>Greek/Coptic</w:t>
            </w:r>
          </w:p>
        </w:tc>
      </w:tr>
      <w:tr w:rsidR="007D4765" w:rsidRPr="00D55EA3" w:rsidTr="007D4765">
        <w:trPr>
          <w:trHeight w:hRule="exact" w:val="1098"/>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83.</w:t>
            </w:r>
            <w:r w:rsidRPr="00D55EA3">
              <w:rPr>
                <w:rFonts w:ascii="Georgia" w:hAnsi="Georgia"/>
                <w:spacing w:val="-37"/>
                <w:sz w:val="20"/>
                <w:szCs w:val="20"/>
              </w:rPr>
              <w:t xml:space="preserve"> </w:t>
            </w:r>
            <w:r w:rsidRPr="00D55EA3">
              <w:rPr>
                <w:rFonts w:ascii="Georgia" w:hAnsi="Georgia"/>
                <w:spacing w:val="-1"/>
                <w:sz w:val="20"/>
                <w:szCs w:val="20"/>
              </w:rPr>
              <w:t>**Jonah</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Crosby-Schoyen</w:t>
            </w:r>
            <w:r w:rsidRPr="00D55EA3">
              <w:rPr>
                <w:rFonts w:ascii="Georgia" w:hAnsi="Georgia"/>
                <w:i/>
                <w:spacing w:val="-4"/>
                <w:sz w:val="20"/>
                <w:szCs w:val="20"/>
              </w:rPr>
              <w:t xml:space="preserve"> </w:t>
            </w:r>
            <w:r w:rsidRPr="00D55EA3">
              <w:rPr>
                <w:rFonts w:ascii="Georgia" w:hAnsi="Georgia"/>
                <w:i/>
                <w:spacing w:val="-1"/>
                <w:sz w:val="20"/>
                <w:szCs w:val="20"/>
              </w:rPr>
              <w:t>Codex</w:t>
            </w:r>
            <w:r w:rsidRPr="00D55EA3">
              <w:rPr>
                <w:rFonts w:ascii="Georgia" w:hAnsi="Georgia"/>
                <w:i/>
                <w:spacing w:val="30"/>
                <w:sz w:val="20"/>
                <w:szCs w:val="20"/>
              </w:rPr>
              <w:t xml:space="preserve"> </w:t>
            </w:r>
            <w:r w:rsidRPr="00D55EA3">
              <w:rPr>
                <w:rFonts w:ascii="Georgia" w:hAnsi="Georgia"/>
                <w:i/>
                <w:spacing w:val="-1"/>
                <w:sz w:val="20"/>
                <w:szCs w:val="20"/>
              </w:rPr>
              <w:t>193</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Sahidic,</w:t>
            </w:r>
            <w:r w:rsidRPr="00D55EA3">
              <w:rPr>
                <w:rFonts w:ascii="Georgia" w:hAnsi="Georgia"/>
                <w:sz w:val="20"/>
                <w:szCs w:val="20"/>
              </w:rPr>
              <w:t xml:space="preserve"> 2</w:t>
            </w:r>
            <w:r w:rsidRPr="00D55EA3">
              <w:rPr>
                <w:rFonts w:ascii="Georgia" w:hAnsi="Georgia"/>
                <w:spacing w:val="-1"/>
                <w:sz w:val="20"/>
                <w:szCs w:val="20"/>
              </w:rPr>
              <w:t xml:space="preserve"> cols.,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+Melito,</w:t>
            </w:r>
            <w:r w:rsidRPr="00D55EA3">
              <w:rPr>
                <w:rFonts w:ascii="Georgia" w:hAnsi="Georgia"/>
                <w:sz w:val="20"/>
                <w:szCs w:val="20"/>
              </w:rPr>
              <w:t xml:space="preserve"> 1</w:t>
            </w:r>
            <w:r w:rsidRPr="00D55EA3">
              <w:rPr>
                <w:rFonts w:ascii="Georgia" w:hAnsi="Georgia"/>
                <w:spacing w:val="1"/>
                <w:sz w:val="20"/>
                <w:szCs w:val="20"/>
              </w:rPr>
              <w:t xml:space="preserve"> </w:t>
            </w:r>
            <w:r w:rsidRPr="00D55EA3">
              <w:rPr>
                <w:rFonts w:ascii="Georgia" w:hAnsi="Georgia"/>
                <w:sz w:val="20"/>
                <w:szCs w:val="20"/>
              </w:rPr>
              <w:t>Pet,</w:t>
            </w:r>
            <w:r w:rsidRPr="00D55EA3">
              <w:rPr>
                <w:rFonts w:ascii="Georgia" w:hAnsi="Georgia"/>
                <w:spacing w:val="26"/>
                <w:sz w:val="20"/>
                <w:szCs w:val="20"/>
              </w:rPr>
              <w:t xml:space="preserve"> </w:t>
            </w:r>
            <w:r w:rsidRPr="00D55EA3">
              <w:rPr>
                <w:rFonts w:ascii="Georgia" w:hAnsi="Georgia"/>
                <w:spacing w:val="-1"/>
                <w:sz w:val="20"/>
                <w:szCs w:val="20"/>
              </w:rPr>
              <w:t>Jer.,</w:t>
            </w:r>
            <w:r w:rsidRPr="00D55EA3">
              <w:rPr>
                <w:rFonts w:ascii="Georgia" w:hAnsi="Georgia"/>
                <w:sz w:val="20"/>
                <w:szCs w:val="20"/>
              </w:rPr>
              <w:t xml:space="preserve"> </w:t>
            </w:r>
            <w:r w:rsidRPr="00D55EA3">
              <w:rPr>
                <w:rFonts w:ascii="Georgia" w:hAnsi="Georgia"/>
                <w:spacing w:val="-1"/>
                <w:sz w:val="20"/>
                <w:szCs w:val="20"/>
              </w:rPr>
              <w:t>Lam.,</w:t>
            </w:r>
            <w:r w:rsidRPr="00D55EA3">
              <w:rPr>
                <w:rFonts w:ascii="Georgia" w:hAnsi="Georgia"/>
                <w:sz w:val="20"/>
                <w:szCs w:val="20"/>
              </w:rPr>
              <w:t xml:space="preserve"> </w:t>
            </w:r>
            <w:r w:rsidRPr="00D55EA3">
              <w:rPr>
                <w:rFonts w:ascii="Georgia" w:hAnsi="Georgia"/>
                <w:spacing w:val="-1"/>
                <w:sz w:val="20"/>
                <w:szCs w:val="20"/>
              </w:rPr>
              <w:t>et</w:t>
            </w:r>
            <w:r w:rsidRPr="00D55EA3">
              <w:rPr>
                <w:rFonts w:ascii="Georgia" w:hAnsi="Georgia"/>
                <w:sz w:val="20"/>
                <w:szCs w:val="20"/>
              </w:rPr>
              <w:t xml:space="preserve"> al</w:t>
            </w:r>
            <w:r w:rsidRPr="00D55EA3">
              <w:rPr>
                <w:rFonts w:ascii="Georgia" w:hAnsi="Georgia"/>
                <w:spacing w:val="27"/>
                <w:sz w:val="20"/>
                <w:szCs w:val="20"/>
              </w:rPr>
              <w:t xml:space="preserve"> </w:t>
            </w:r>
            <w:r w:rsidRPr="00D55EA3">
              <w:rPr>
                <w:rFonts w:ascii="Georgia" w:hAnsi="Georgia"/>
                <w:spacing w:val="-1"/>
                <w:sz w:val="20"/>
                <w:szCs w:val="20"/>
              </w:rPr>
              <w:t>(See</w:t>
            </w:r>
            <w:r w:rsidRPr="00D55EA3">
              <w:rPr>
                <w:rFonts w:ascii="Georgia" w:hAnsi="Georgia"/>
                <w:sz w:val="20"/>
                <w:szCs w:val="20"/>
              </w:rPr>
              <w:t xml:space="preserve"> </w:t>
            </w:r>
            <w:r w:rsidRPr="00D55EA3">
              <w:rPr>
                <w:rFonts w:ascii="Georgia" w:hAnsi="Georgia"/>
                <w:spacing w:val="-1"/>
                <w:sz w:val="20"/>
                <w:szCs w:val="20"/>
              </w:rPr>
              <w:t xml:space="preserve">also </w:t>
            </w:r>
            <w:r w:rsidRPr="00D55EA3">
              <w:rPr>
                <w:rFonts w:ascii="Georgia" w:hAnsi="Georgia"/>
                <w:sz w:val="20"/>
                <w:szCs w:val="20"/>
              </w:rPr>
              <w:t>87,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166).</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84.</w:t>
            </w:r>
            <w:r w:rsidRPr="00D55EA3">
              <w:rPr>
                <w:rFonts w:ascii="Georgia" w:hAnsi="Georgia"/>
                <w:spacing w:val="-22"/>
                <w:sz w:val="20"/>
                <w:szCs w:val="20"/>
              </w:rPr>
              <w:t xml:space="preserve"> </w:t>
            </w:r>
            <w:r w:rsidRPr="00D55EA3">
              <w:rPr>
                <w:rFonts w:ascii="Georgia" w:hAnsi="Georgia"/>
                <w:spacing w:val="-1"/>
                <w:sz w:val="20"/>
                <w:szCs w:val="20"/>
              </w:rPr>
              <w:t>*Baruch</w:t>
            </w:r>
            <w:r w:rsidRPr="00D55EA3">
              <w:rPr>
                <w:rFonts w:ascii="Georgia" w:hAnsi="Georgia"/>
                <w:spacing w:val="-14"/>
                <w:sz w:val="20"/>
                <w:szCs w:val="20"/>
              </w:rPr>
              <w:t xml:space="preserve"> </w:t>
            </w:r>
            <w:r w:rsidRPr="00D55EA3">
              <w:rPr>
                <w:rFonts w:ascii="Georgia" w:hAnsi="Georgia"/>
                <w:spacing w:val="-1"/>
                <w:sz w:val="20"/>
                <w:szCs w:val="20"/>
              </w:rPr>
              <w:t>(6;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Ep.</w:t>
            </w:r>
            <w:r w:rsidRPr="00D55EA3">
              <w:rPr>
                <w:rFonts w:ascii="Georgia" w:hAnsi="Georgia"/>
                <w:sz w:val="20"/>
                <w:szCs w:val="20"/>
              </w:rPr>
              <w:t xml:space="preserve"> </w:t>
            </w:r>
            <w:r w:rsidRPr="00D55EA3">
              <w:rPr>
                <w:rFonts w:ascii="Georgia" w:hAnsi="Georgia"/>
                <w:spacing w:val="-1"/>
                <w:sz w:val="20"/>
                <w:szCs w:val="20"/>
              </w:rPr>
              <w:t>of</w:t>
            </w:r>
            <w:r w:rsidRPr="00D55EA3">
              <w:rPr>
                <w:rFonts w:ascii="Georgia" w:hAnsi="Georgia"/>
                <w:spacing w:val="2"/>
                <w:sz w:val="20"/>
                <w:szCs w:val="20"/>
              </w:rPr>
              <w:t xml:space="preserve"> </w:t>
            </w:r>
            <w:r w:rsidRPr="00D55EA3">
              <w:rPr>
                <w:rFonts w:ascii="Georgia" w:hAnsi="Georgia"/>
                <w:spacing w:val="-1"/>
                <w:sz w:val="20"/>
                <w:szCs w:val="20"/>
              </w:rPr>
              <w:t>Jeremiah)</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 xml:space="preserve">7Q2(7QLXXEpJer);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312;</w:t>
            </w:r>
            <w:r w:rsidRPr="00D55EA3">
              <w:rPr>
                <w:rFonts w:ascii="Georgia" w:hAnsi="Georgia"/>
                <w:sz w:val="20"/>
                <w:szCs w:val="20"/>
              </w:rPr>
              <w:t xml:space="preserve"> LDAB </w:t>
            </w:r>
            <w:r w:rsidRPr="00D55EA3">
              <w:rPr>
                <w:rFonts w:ascii="Georgia" w:hAnsi="Georgia"/>
                <w:spacing w:val="-1"/>
                <w:sz w:val="20"/>
                <w:szCs w:val="20"/>
              </w:rPr>
              <w:t>3460;</w:t>
            </w:r>
            <w:r w:rsidRPr="00D55EA3">
              <w:rPr>
                <w:rFonts w:ascii="Georgia" w:hAnsi="Georgia"/>
                <w:sz w:val="20"/>
                <w:szCs w:val="20"/>
              </w:rPr>
              <w:t xml:space="preserve">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804</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BC1-2</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(Qumran)</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85.</w:t>
            </w:r>
            <w:r w:rsidRPr="00D55EA3">
              <w:rPr>
                <w:rFonts w:ascii="Georgia" w:hAnsi="Georgia"/>
                <w:spacing w:val="-22"/>
                <w:sz w:val="20"/>
                <w:szCs w:val="20"/>
              </w:rPr>
              <w:t xml:space="preserve"> </w:t>
            </w:r>
            <w:r w:rsidRPr="00D55EA3">
              <w:rPr>
                <w:rFonts w:ascii="Georgia" w:hAnsi="Georgia"/>
                <w:spacing w:val="-1"/>
                <w:sz w:val="20"/>
                <w:szCs w:val="20"/>
              </w:rPr>
              <w:t>Tobit</w:t>
            </w:r>
            <w:r w:rsidRPr="00D55EA3">
              <w:rPr>
                <w:rFonts w:ascii="Georgia" w:hAnsi="Georgia"/>
                <w:spacing w:val="-15"/>
                <w:sz w:val="20"/>
                <w:szCs w:val="20"/>
              </w:rPr>
              <w:t xml:space="preserve"> </w:t>
            </w:r>
            <w:r w:rsidRPr="00D55EA3">
              <w:rPr>
                <w:rFonts w:ascii="Georgia" w:hAnsi="Georgia"/>
                <w:spacing w:val="-1"/>
                <w:sz w:val="20"/>
                <w:szCs w:val="20"/>
              </w:rPr>
              <w:t>(12:6-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7, </w:t>
            </w:r>
            <w:r w:rsidRPr="00D55EA3">
              <w:rPr>
                <w:rFonts w:ascii="Georgia" w:hAnsi="Georgia"/>
                <w:spacing w:val="-1"/>
                <w:sz w:val="20"/>
                <w:szCs w:val="20"/>
              </w:rPr>
              <w:t>8-11)</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PSI</w:t>
            </w:r>
            <w:r w:rsidRPr="00D55EA3">
              <w:rPr>
                <w:rFonts w:ascii="Georgia" w:hAnsi="Georgia"/>
                <w:i/>
                <w:spacing w:val="-3"/>
                <w:sz w:val="20"/>
                <w:szCs w:val="20"/>
              </w:rPr>
              <w:t xml:space="preserve"> </w:t>
            </w:r>
            <w:r w:rsidRPr="00D55EA3">
              <w:rPr>
                <w:rFonts w:ascii="Georgia" w:hAnsi="Georgia"/>
                <w:i/>
                <w:spacing w:val="-1"/>
                <w:sz w:val="20"/>
                <w:szCs w:val="20"/>
              </w:rPr>
              <w:t>inv.Cap.</w:t>
            </w:r>
            <w:r w:rsidRPr="00D55EA3">
              <w:rPr>
                <w:rFonts w:ascii="Georgia" w:hAnsi="Georgia"/>
                <w:i/>
                <w:sz w:val="20"/>
                <w:szCs w:val="20"/>
              </w:rPr>
              <w:t xml:space="preserve"> 46</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pacing w:val="21"/>
                <w:sz w:val="20"/>
                <w:szCs w:val="20"/>
              </w:rPr>
              <w:t xml:space="preserve"> </w:t>
            </w:r>
            <w:r w:rsidRPr="00D55EA3">
              <w:rPr>
                <w:rFonts w:ascii="Georgia" w:hAnsi="Georgia"/>
                <w:spacing w:val="-1"/>
                <w:sz w:val="20"/>
                <w:szCs w:val="20"/>
              </w:rPr>
              <w:t>878</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8</w:t>
            </w:r>
            <w:r w:rsidRPr="00D55EA3">
              <w:rPr>
                <w:rFonts w:ascii="Georgia" w:hAnsi="Georgia"/>
                <w:sz w:val="20"/>
                <w:szCs w:val="20"/>
              </w:rPr>
              <w:t>N</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pacing w:val="-1"/>
                <w:sz w:val="20"/>
                <w:szCs w:val="20"/>
              </w:rPr>
              <w:t>8</w:t>
            </w:r>
            <w:r w:rsidRPr="00D55EA3">
              <w:rPr>
                <w:rFonts w:ascii="Georgia" w:hAnsi="Georgia"/>
                <w:sz w:val="20"/>
                <w:szCs w:val="20"/>
              </w:rPr>
              <w:t>Y</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86.</w:t>
            </w:r>
            <w:r w:rsidRPr="00D55EA3">
              <w:rPr>
                <w:rFonts w:ascii="Georgia" w:hAnsi="Georgia"/>
                <w:spacing w:val="-22"/>
                <w:sz w:val="20"/>
                <w:szCs w:val="20"/>
              </w:rPr>
              <w:t xml:space="preserve"> </w:t>
            </w:r>
            <w:r w:rsidRPr="00D55EA3">
              <w:rPr>
                <w:rFonts w:ascii="Georgia" w:hAnsi="Georgia"/>
                <w:spacing w:val="-1"/>
                <w:sz w:val="20"/>
                <w:szCs w:val="20"/>
              </w:rPr>
              <w:t>Tobit</w:t>
            </w:r>
            <w:r w:rsidRPr="00D55EA3">
              <w:rPr>
                <w:rFonts w:ascii="Georgia" w:hAnsi="Georgia"/>
                <w:spacing w:val="-15"/>
                <w:sz w:val="20"/>
                <w:szCs w:val="20"/>
              </w:rPr>
              <w:t xml:space="preserve"> </w:t>
            </w:r>
            <w:r w:rsidRPr="00D55EA3">
              <w:rPr>
                <w:rFonts w:ascii="Georgia" w:hAnsi="Georgia"/>
                <w:spacing w:val="-1"/>
                <w:sz w:val="20"/>
                <w:szCs w:val="20"/>
              </w:rPr>
              <w:t>12:14-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19</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1594</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82;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3131;</w:t>
            </w:r>
            <w:r w:rsidRPr="00D55EA3">
              <w:rPr>
                <w:rFonts w:ascii="Georgia" w:hAnsi="Georgia"/>
                <w:sz w:val="20"/>
                <w:szCs w:val="20"/>
              </w:rPr>
              <w:t xml:space="preserve"> Rahlfs </w:t>
            </w:r>
            <w:r w:rsidRPr="00D55EA3">
              <w:rPr>
                <w:rFonts w:ascii="Georgia" w:hAnsi="Georgia"/>
                <w:spacing w:val="-1"/>
                <w:sz w:val="20"/>
                <w:szCs w:val="20"/>
              </w:rPr>
              <w:t>990</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(miniature,</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1"/>
                <w:sz w:val="20"/>
                <w:szCs w:val="20"/>
              </w:rPr>
              <w:t xml:space="preserve"> 8.5</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87.</w:t>
            </w:r>
            <w:r w:rsidRPr="00D55EA3">
              <w:rPr>
                <w:rFonts w:ascii="Georgia" w:hAnsi="Georgia"/>
                <w:spacing w:val="-37"/>
                <w:sz w:val="20"/>
                <w:szCs w:val="20"/>
              </w:rPr>
              <w:t xml:space="preserve"> </w:t>
            </w:r>
            <w:r w:rsidRPr="00D55EA3">
              <w:rPr>
                <w:rFonts w:ascii="Georgia" w:hAnsi="Georgia"/>
                <w:sz w:val="20"/>
                <w:szCs w:val="20"/>
              </w:rPr>
              <w:t>**2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Maccabees</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Crosby-Schoyen</w:t>
            </w:r>
            <w:r w:rsidRPr="00D55EA3">
              <w:rPr>
                <w:rFonts w:ascii="Georgia" w:hAnsi="Georgia"/>
                <w:i/>
                <w:spacing w:val="-4"/>
                <w:sz w:val="20"/>
                <w:szCs w:val="20"/>
              </w:rPr>
              <w:t xml:space="preserve"> </w:t>
            </w:r>
            <w:r w:rsidRPr="00D55EA3">
              <w:rPr>
                <w:rFonts w:ascii="Georgia" w:hAnsi="Georgia"/>
                <w:i/>
                <w:spacing w:val="-1"/>
                <w:sz w:val="20"/>
                <w:szCs w:val="20"/>
              </w:rPr>
              <w:t>Codex</w:t>
            </w:r>
            <w:r w:rsidRPr="00D55EA3">
              <w:rPr>
                <w:rFonts w:ascii="Georgia" w:hAnsi="Georgia"/>
                <w:i/>
                <w:spacing w:val="30"/>
                <w:sz w:val="20"/>
                <w:szCs w:val="20"/>
              </w:rPr>
              <w:t xml:space="preserve"> </w:t>
            </w:r>
            <w:r w:rsidRPr="00D55EA3">
              <w:rPr>
                <w:rFonts w:ascii="Georgia" w:hAnsi="Georgia"/>
                <w:i/>
                <w:spacing w:val="-1"/>
                <w:sz w:val="20"/>
                <w:szCs w:val="20"/>
              </w:rPr>
              <w:t>193</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**Sahidic,</w:t>
            </w:r>
            <w:r w:rsidRPr="00D55EA3">
              <w:rPr>
                <w:rFonts w:ascii="Georgia" w:hAnsi="Georgia"/>
                <w:sz w:val="20"/>
                <w:szCs w:val="20"/>
              </w:rPr>
              <w:t xml:space="preserve"> 2</w:t>
            </w:r>
            <w:r w:rsidRPr="00D55EA3">
              <w:rPr>
                <w:rFonts w:ascii="Georgia" w:hAnsi="Georgia"/>
                <w:spacing w:val="-1"/>
                <w:sz w:val="20"/>
                <w:szCs w:val="20"/>
              </w:rPr>
              <w:t xml:space="preserve"> cols</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 </w:t>
            </w:r>
            <w:r w:rsidRPr="00D55EA3">
              <w:rPr>
                <w:rFonts w:ascii="Georgia" w:hAnsi="Georgia"/>
                <w:spacing w:val="-1"/>
                <w:sz w:val="20"/>
                <w:szCs w:val="20"/>
              </w:rPr>
              <w:t>Melito,</w:t>
            </w:r>
            <w:r w:rsidRPr="00D55EA3">
              <w:rPr>
                <w:rFonts w:ascii="Georgia" w:hAnsi="Georgia"/>
                <w:sz w:val="20"/>
                <w:szCs w:val="20"/>
              </w:rPr>
              <w:t xml:space="preserve"> 1</w:t>
            </w:r>
            <w:r w:rsidRPr="00D55EA3">
              <w:rPr>
                <w:rFonts w:ascii="Georgia" w:hAnsi="Georgia"/>
                <w:spacing w:val="-1"/>
                <w:sz w:val="20"/>
                <w:szCs w:val="20"/>
              </w:rPr>
              <w:t xml:space="preserve"> Pet,</w:t>
            </w:r>
            <w:r w:rsidRPr="00D55EA3">
              <w:rPr>
                <w:rFonts w:ascii="Georgia" w:hAnsi="Georgia"/>
                <w:spacing w:val="25"/>
                <w:sz w:val="20"/>
                <w:szCs w:val="20"/>
              </w:rPr>
              <w:t xml:space="preserve"> </w:t>
            </w:r>
            <w:r w:rsidRPr="00D55EA3">
              <w:rPr>
                <w:rFonts w:ascii="Georgia" w:hAnsi="Georgia"/>
                <w:spacing w:val="-1"/>
                <w:sz w:val="20"/>
                <w:szCs w:val="20"/>
              </w:rPr>
              <w:t>Jonah</w:t>
            </w:r>
            <w:r w:rsidRPr="00D55EA3">
              <w:rPr>
                <w:rFonts w:ascii="Georgia" w:hAnsi="Georgia"/>
                <w:spacing w:val="1"/>
                <w:sz w:val="20"/>
                <w:szCs w:val="20"/>
              </w:rPr>
              <w:t xml:space="preserve"> </w:t>
            </w:r>
            <w:r w:rsidRPr="00D55EA3">
              <w:rPr>
                <w:rFonts w:ascii="Georgia" w:hAnsi="Georgia"/>
                <w:spacing w:val="-1"/>
                <w:sz w:val="20"/>
                <w:szCs w:val="20"/>
              </w:rPr>
              <w:t>(see</w:t>
            </w:r>
            <w:r w:rsidRPr="00D55EA3">
              <w:rPr>
                <w:rFonts w:ascii="Georgia" w:hAnsi="Georgia"/>
                <w:sz w:val="20"/>
                <w:szCs w:val="20"/>
              </w:rPr>
              <w:t xml:space="preserve"> </w:t>
            </w:r>
            <w:r w:rsidRPr="00D55EA3">
              <w:rPr>
                <w:rFonts w:ascii="Georgia" w:hAnsi="Georgia"/>
                <w:spacing w:val="-1"/>
                <w:sz w:val="20"/>
                <w:szCs w:val="20"/>
              </w:rPr>
              <w:t>also</w:t>
            </w:r>
            <w:r w:rsidRPr="00D55EA3">
              <w:rPr>
                <w:rFonts w:ascii="Georgia" w:hAnsi="Georgia"/>
                <w:spacing w:val="25"/>
                <w:sz w:val="20"/>
                <w:szCs w:val="20"/>
              </w:rPr>
              <w:t xml:space="preserve"> </w:t>
            </w:r>
            <w:r w:rsidRPr="00D55EA3">
              <w:rPr>
                <w:rFonts w:ascii="Georgia" w:hAnsi="Georgia"/>
                <w:spacing w:val="-1"/>
                <w:sz w:val="20"/>
                <w:szCs w:val="20"/>
              </w:rPr>
              <w:t>83)</w:t>
            </w:r>
          </w:p>
        </w:tc>
      </w:tr>
      <w:tr w:rsidR="007D4765" w:rsidRPr="00D55EA3" w:rsidTr="007D4765">
        <w:trPr>
          <w:trHeight w:hRule="exact" w:val="665"/>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88.</w:t>
            </w:r>
            <w:r w:rsidRPr="00D55EA3">
              <w:rPr>
                <w:rFonts w:ascii="Georgia" w:hAnsi="Georgia"/>
                <w:spacing w:val="-37"/>
                <w:sz w:val="20"/>
                <w:szCs w:val="20"/>
              </w:rPr>
              <w:t xml:space="preserve"> </w:t>
            </w:r>
            <w:r w:rsidRPr="00D55EA3">
              <w:rPr>
                <w:rFonts w:ascii="Georgia" w:hAnsi="Georgia"/>
                <w:spacing w:val="-1"/>
                <w:sz w:val="20"/>
                <w:szCs w:val="20"/>
              </w:rPr>
              <w:t>Wisdom</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(11-12)</w:t>
            </w:r>
            <w:r w:rsidRPr="00D55EA3">
              <w:rPr>
                <w:rFonts w:ascii="Georgia" w:hAnsi="Georgia"/>
                <w:spacing w:val="-3"/>
                <w:sz w:val="20"/>
                <w:szCs w:val="20"/>
              </w:rPr>
              <w:t xml:space="preserve"> </w:t>
            </w:r>
            <w:r w:rsidRPr="00D55EA3">
              <w:rPr>
                <w:rFonts w:ascii="Georgia" w:hAnsi="Georgia"/>
                <w:spacing w:val="-1"/>
                <w:sz w:val="20"/>
                <w:szCs w:val="20"/>
              </w:rPr>
              <w:t>[+Prov.</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5-9;</w:t>
            </w:r>
            <w:r w:rsidRPr="00D55EA3">
              <w:rPr>
                <w:rFonts w:ascii="Georgia" w:hAnsi="Georgia"/>
                <w:spacing w:val="2"/>
                <w:sz w:val="20"/>
                <w:szCs w:val="20"/>
              </w:rPr>
              <w:t xml:space="preserve"> </w:t>
            </w:r>
            <w:r w:rsidRPr="00D55EA3">
              <w:rPr>
                <w:rFonts w:ascii="Georgia" w:hAnsi="Georgia"/>
                <w:spacing w:val="-1"/>
                <w:sz w:val="20"/>
                <w:szCs w:val="20"/>
              </w:rPr>
              <w:t>Sir.</w:t>
            </w:r>
            <w:r w:rsidRPr="00D55EA3">
              <w:rPr>
                <w:rFonts w:ascii="Georgia" w:hAnsi="Georgia"/>
                <w:sz w:val="20"/>
                <w:szCs w:val="20"/>
              </w:rPr>
              <w:t xml:space="preserve"> 45]</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P.Ant</w:t>
            </w:r>
            <w:r w:rsidRPr="00D55EA3">
              <w:rPr>
                <w:rFonts w:ascii="Georgia" w:hAnsi="Georgia"/>
                <w:i/>
                <w:sz w:val="20"/>
                <w:szCs w:val="20"/>
              </w:rPr>
              <w:t xml:space="preserve"> </w:t>
            </w:r>
            <w:r w:rsidRPr="00D55EA3">
              <w:rPr>
                <w:rFonts w:ascii="Georgia" w:hAnsi="Georgia"/>
                <w:i/>
                <w:spacing w:val="-1"/>
                <w:sz w:val="20"/>
                <w:szCs w:val="20"/>
              </w:rPr>
              <w:t xml:space="preserve">1.8+3.210; </w:t>
            </w:r>
            <w:r w:rsidRPr="00D55EA3">
              <w:rPr>
                <w:rFonts w:ascii="Georgia" w:hAnsi="Georgia"/>
                <w:sz w:val="20"/>
                <w:szCs w:val="20"/>
              </w:rPr>
              <w:t xml:space="preserve">VH </w:t>
            </w:r>
            <w:r w:rsidRPr="00D55EA3">
              <w:rPr>
                <w:rFonts w:ascii="Georgia" w:hAnsi="Georgia"/>
                <w:spacing w:val="-1"/>
                <w:sz w:val="20"/>
                <w:szCs w:val="20"/>
              </w:rPr>
              <w:t>254;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928;</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3120</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(16</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24)</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See</w:t>
            </w:r>
            <w:r w:rsidRPr="00D55EA3">
              <w:rPr>
                <w:rFonts w:ascii="Georgia" w:hAnsi="Georgia"/>
                <w:spacing w:val="-17"/>
                <w:sz w:val="20"/>
                <w:szCs w:val="20"/>
              </w:rPr>
              <w:t xml:space="preserve"> </w:t>
            </w:r>
            <w:r w:rsidRPr="00D55EA3">
              <w:rPr>
                <w:rFonts w:ascii="Georgia" w:hAnsi="Georgia"/>
                <w:sz w:val="20"/>
                <w:szCs w:val="20"/>
              </w:rPr>
              <w:t>63</w:t>
            </w:r>
            <w:r w:rsidRPr="00D55EA3">
              <w:rPr>
                <w:rFonts w:ascii="Georgia" w:hAnsi="Georgia"/>
                <w:spacing w:val="-24"/>
                <w:sz w:val="20"/>
                <w:szCs w:val="20"/>
              </w:rPr>
              <w:t xml:space="preserve"> </w:t>
            </w:r>
            <w:r w:rsidRPr="00D55EA3">
              <w:rPr>
                <w:rFonts w:ascii="Georgia" w:hAnsi="Georgia"/>
                <w:sz w:val="20"/>
                <w:szCs w:val="20"/>
              </w:rPr>
              <w:t>&amp;</w:t>
            </w:r>
            <w:r w:rsidRPr="00D55EA3">
              <w:rPr>
                <w:rFonts w:ascii="Georgia" w:hAnsi="Georgia"/>
                <w:spacing w:val="-18"/>
                <w:sz w:val="20"/>
                <w:szCs w:val="20"/>
              </w:rPr>
              <w:t xml:space="preserve"> </w:t>
            </w:r>
            <w:r w:rsidRPr="00D55EA3">
              <w:rPr>
                <w:rFonts w:ascii="Georgia" w:hAnsi="Georgia"/>
                <w:sz w:val="20"/>
                <w:szCs w:val="20"/>
              </w:rPr>
              <w:t>89.</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89.</w:t>
            </w:r>
            <w:r w:rsidRPr="00D55EA3">
              <w:rPr>
                <w:rFonts w:ascii="Georgia" w:hAnsi="Georgia"/>
                <w:spacing w:val="-37"/>
                <w:sz w:val="20"/>
                <w:szCs w:val="20"/>
              </w:rPr>
              <w:t xml:space="preserve"> </w:t>
            </w:r>
            <w:r w:rsidRPr="00D55EA3">
              <w:rPr>
                <w:rFonts w:ascii="Georgia" w:hAnsi="Georgia"/>
                <w:spacing w:val="-1"/>
                <w:sz w:val="20"/>
                <w:szCs w:val="20"/>
              </w:rPr>
              <w:t>Sirach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(29:15-18,</w:t>
            </w:r>
            <w:r w:rsidRPr="00D55EA3">
              <w:rPr>
                <w:rFonts w:ascii="Georgia" w:hAnsi="Georgia"/>
                <w:sz w:val="20"/>
                <w:szCs w:val="20"/>
              </w:rPr>
              <w:t xml:space="preserve"> </w:t>
            </w:r>
            <w:r w:rsidRPr="00D55EA3">
              <w:rPr>
                <w:rFonts w:ascii="Georgia" w:hAnsi="Georgia"/>
                <w:spacing w:val="-1"/>
                <w:sz w:val="20"/>
                <w:szCs w:val="20"/>
              </w:rPr>
              <w:t>25-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27)</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Flor.</w:t>
            </w:r>
            <w:r w:rsidRPr="00D55EA3">
              <w:rPr>
                <w:rFonts w:ascii="Georgia" w:hAnsi="Georgia"/>
                <w:i/>
                <w:sz w:val="20"/>
                <w:szCs w:val="20"/>
              </w:rPr>
              <w:t xml:space="preserve"> </w:t>
            </w:r>
            <w:r w:rsidRPr="00D55EA3">
              <w:rPr>
                <w:rFonts w:ascii="Georgia" w:hAnsi="Georgia"/>
                <w:i/>
                <w:spacing w:val="-1"/>
                <w:sz w:val="20"/>
                <w:szCs w:val="20"/>
              </w:rPr>
              <w:t>Istituto Papirologico</w:t>
            </w:r>
            <w:r w:rsidRPr="00D55EA3">
              <w:rPr>
                <w:rFonts w:ascii="Georgia" w:hAnsi="Georgia"/>
                <w:i/>
                <w:spacing w:val="25"/>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531;</w:t>
            </w:r>
            <w:r w:rsidRPr="00D55EA3">
              <w:rPr>
                <w:rFonts w:ascii="Georgia" w:hAnsi="Georgia"/>
                <w:i/>
                <w:spacing w:val="-3"/>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281;</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3135;</w:t>
            </w:r>
            <w:r w:rsidRPr="00D55EA3">
              <w:rPr>
                <w:rFonts w:ascii="Georgia" w:hAnsi="Georgia"/>
                <w:sz w:val="20"/>
                <w:szCs w:val="20"/>
              </w:rPr>
              <w:t xml:space="preserve"> </w:t>
            </w:r>
            <w:r w:rsidRPr="00D55EA3">
              <w:rPr>
                <w:rFonts w:ascii="Georgia" w:hAnsi="Georgia"/>
                <w:spacing w:val="-1"/>
                <w:sz w:val="20"/>
                <w:szCs w:val="20"/>
              </w:rPr>
              <w:t>Rahlfs</w:t>
            </w:r>
            <w:r w:rsidRPr="00D55EA3">
              <w:rPr>
                <w:rFonts w:ascii="Georgia" w:hAnsi="Georgia"/>
                <w:sz w:val="20"/>
                <w:szCs w:val="20"/>
              </w:rPr>
              <w:t xml:space="preserve"> </w:t>
            </w:r>
            <w:r w:rsidRPr="00D55EA3">
              <w:rPr>
                <w:rFonts w:ascii="Georgia" w:hAnsi="Georgia"/>
                <w:spacing w:val="-1"/>
                <w:sz w:val="20"/>
                <w:szCs w:val="20"/>
              </w:rPr>
              <w:t>828</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pacing w:val="-1"/>
                <w:sz w:val="20"/>
                <w:szCs w:val="20"/>
              </w:rPr>
              <w:t>27cm)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sense</w:t>
            </w:r>
            <w:r w:rsidRPr="00D55EA3">
              <w:rPr>
                <w:rFonts w:ascii="Georgia" w:hAnsi="Georgia"/>
                <w:sz w:val="20"/>
                <w:szCs w:val="20"/>
              </w:rPr>
              <w:t xml:space="preserve"> </w:t>
            </w:r>
            <w:r w:rsidRPr="00D55EA3">
              <w:rPr>
                <w:rFonts w:ascii="Georgia" w:hAnsi="Georgia"/>
                <w:spacing w:val="-1"/>
                <w:sz w:val="20"/>
                <w:szCs w:val="20"/>
              </w:rPr>
              <w:t>lines;</w:t>
            </w:r>
            <w:r w:rsidRPr="00D55EA3">
              <w:rPr>
                <w:rFonts w:ascii="Georgia" w:hAnsi="Georgia"/>
                <w:spacing w:val="1"/>
                <w:sz w:val="20"/>
                <w:szCs w:val="20"/>
              </w:rPr>
              <w:t xml:space="preserve"> </w:t>
            </w:r>
            <w:r w:rsidRPr="00D55EA3">
              <w:rPr>
                <w:rFonts w:ascii="Georgia" w:hAnsi="Georgia"/>
                <w:spacing w:val="-1"/>
                <w:sz w:val="20"/>
                <w:szCs w:val="20"/>
              </w:rPr>
              <w:t>8</w:t>
            </w:r>
            <w:r w:rsidRPr="00D55EA3">
              <w:rPr>
                <w:rFonts w:ascii="Georgia" w:hAnsi="Georgia"/>
                <w:sz w:val="20"/>
                <w:szCs w:val="20"/>
              </w:rPr>
              <w:t>C</w:t>
            </w: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90.</w:t>
            </w:r>
            <w:r w:rsidRPr="00D55EA3">
              <w:rPr>
                <w:rFonts w:ascii="Georgia" w:hAnsi="Georgia"/>
                <w:spacing w:val="-37"/>
                <w:sz w:val="20"/>
                <w:szCs w:val="20"/>
              </w:rPr>
              <w:t xml:space="preserve"> </w:t>
            </w:r>
            <w:r w:rsidRPr="00D55EA3">
              <w:rPr>
                <w:rFonts w:ascii="Georgia" w:hAnsi="Georgia"/>
                <w:spacing w:val="-1"/>
                <w:sz w:val="20"/>
                <w:szCs w:val="20"/>
              </w:rPr>
              <w:t>Sirach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(45:14,</w:t>
            </w:r>
            <w:r w:rsidRPr="00D55EA3">
              <w:rPr>
                <w:rFonts w:ascii="Georgia" w:hAnsi="Georgia"/>
                <w:sz w:val="20"/>
                <w:szCs w:val="20"/>
              </w:rPr>
              <w:t xml:space="preserve"> </w:t>
            </w:r>
            <w:r w:rsidRPr="00D55EA3">
              <w:rPr>
                <w:rFonts w:ascii="Georgia" w:hAnsi="Georgia"/>
                <w:spacing w:val="-1"/>
                <w:sz w:val="20"/>
                <w:szCs w:val="20"/>
              </w:rPr>
              <w:t>19,</w:t>
            </w:r>
            <w:r w:rsidRPr="00D55EA3">
              <w:rPr>
                <w:rFonts w:ascii="Georgia" w:hAnsi="Georgia"/>
                <w:sz w:val="20"/>
                <w:szCs w:val="20"/>
              </w:rPr>
              <w:t xml:space="preserve"> 20-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22)</w:t>
            </w:r>
            <w:r w:rsidRPr="00D55EA3">
              <w:rPr>
                <w:rFonts w:ascii="Georgia" w:hAnsi="Georgia"/>
                <w:spacing w:val="-3"/>
                <w:sz w:val="20"/>
                <w:szCs w:val="20"/>
              </w:rPr>
              <w:t xml:space="preserve"> </w:t>
            </w:r>
            <w:r w:rsidRPr="00D55EA3">
              <w:rPr>
                <w:rFonts w:ascii="Georgia" w:hAnsi="Georgia"/>
                <w:spacing w:val="-1"/>
                <w:sz w:val="20"/>
                <w:szCs w:val="20"/>
              </w:rPr>
              <w:t>[+Prov.</w:t>
            </w:r>
            <w:r w:rsidRPr="00D55EA3">
              <w:rPr>
                <w:rFonts w:ascii="Georgia" w:hAnsi="Georgia"/>
                <w:sz w:val="20"/>
                <w:szCs w:val="20"/>
              </w:rPr>
              <w:t xml:space="preserve"> &amp;</w:t>
            </w:r>
            <w:r w:rsidRPr="00D55EA3">
              <w:rPr>
                <w:rFonts w:ascii="Georgia" w:hAnsi="Georgia"/>
                <w:spacing w:val="22"/>
                <w:sz w:val="20"/>
                <w:szCs w:val="20"/>
              </w:rPr>
              <w:t xml:space="preserve"> </w:t>
            </w:r>
            <w:r w:rsidRPr="00D55EA3">
              <w:rPr>
                <w:rFonts w:ascii="Georgia" w:hAnsi="Georgia"/>
                <w:spacing w:val="-1"/>
                <w:sz w:val="20"/>
                <w:szCs w:val="20"/>
              </w:rPr>
              <w:t>WisSol]</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P.Ant.</w:t>
            </w:r>
            <w:r w:rsidRPr="00D55EA3">
              <w:rPr>
                <w:rFonts w:ascii="Georgia" w:hAnsi="Georgia"/>
                <w:i/>
                <w:sz w:val="20"/>
                <w:szCs w:val="20"/>
              </w:rPr>
              <w:t xml:space="preserve"> </w:t>
            </w:r>
            <w:r w:rsidRPr="00D55EA3">
              <w:rPr>
                <w:rFonts w:ascii="Georgia" w:hAnsi="Georgia"/>
                <w:i/>
                <w:spacing w:val="-1"/>
                <w:sz w:val="20"/>
                <w:szCs w:val="20"/>
              </w:rPr>
              <w:t>1.8+3.210;</w:t>
            </w:r>
            <w:r w:rsidRPr="00D55EA3">
              <w:rPr>
                <w:rFonts w:ascii="Georgia" w:hAnsi="Georgia"/>
                <w:i/>
                <w:spacing w:val="-3"/>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254;</w:t>
            </w:r>
            <w:r w:rsidRPr="00D55EA3">
              <w:rPr>
                <w:rFonts w:ascii="Georgia" w:hAnsi="Georgia"/>
                <w:sz w:val="20"/>
                <w:szCs w:val="20"/>
              </w:rPr>
              <w:t xml:space="preserve"> LDAB </w:t>
            </w:r>
            <w:r w:rsidRPr="00D55EA3">
              <w:rPr>
                <w:rFonts w:ascii="Georgia" w:hAnsi="Georgia"/>
                <w:spacing w:val="-1"/>
                <w:sz w:val="20"/>
                <w:szCs w:val="20"/>
              </w:rPr>
              <w:t>3120;</w:t>
            </w:r>
            <w:r w:rsidRPr="00D55EA3">
              <w:rPr>
                <w:rFonts w:ascii="Georgia" w:hAnsi="Georgia"/>
                <w:sz w:val="20"/>
                <w:szCs w:val="20"/>
              </w:rPr>
              <w:t xml:space="preserve">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928</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See</w:t>
            </w:r>
            <w:r w:rsidRPr="00D55EA3">
              <w:rPr>
                <w:rFonts w:ascii="Georgia" w:hAnsi="Georgia"/>
                <w:spacing w:val="-9"/>
                <w:sz w:val="20"/>
                <w:szCs w:val="20"/>
              </w:rPr>
              <w:t xml:space="preserve"> </w:t>
            </w:r>
            <w:r w:rsidRPr="00D55EA3">
              <w:rPr>
                <w:rFonts w:ascii="Georgia" w:hAnsi="Georgia"/>
                <w:sz w:val="20"/>
                <w:szCs w:val="20"/>
              </w:rPr>
              <w:t>64</w:t>
            </w:r>
            <w:r w:rsidRPr="00D55EA3">
              <w:rPr>
                <w:rFonts w:ascii="Georgia" w:hAnsi="Georgia"/>
                <w:spacing w:val="-10"/>
                <w:sz w:val="20"/>
                <w:szCs w:val="20"/>
              </w:rPr>
              <w:t xml:space="preserve"> </w:t>
            </w:r>
            <w:r w:rsidRPr="00D55EA3">
              <w:rPr>
                <w:rFonts w:ascii="Georgia" w:hAnsi="Georgia"/>
                <w:sz w:val="20"/>
                <w:szCs w:val="20"/>
              </w:rPr>
              <w:t>&amp;</w:t>
            </w:r>
            <w:r w:rsidRPr="00D55EA3">
              <w:rPr>
                <w:rFonts w:ascii="Georgia" w:hAnsi="Georgia"/>
                <w:spacing w:val="-11"/>
                <w:sz w:val="20"/>
                <w:szCs w:val="20"/>
              </w:rPr>
              <w:t xml:space="preserve"> </w:t>
            </w:r>
            <w:r w:rsidRPr="00D55EA3">
              <w:rPr>
                <w:rFonts w:ascii="Georgia" w:hAnsi="Georgia"/>
                <w:sz w:val="20"/>
                <w:szCs w:val="20"/>
              </w:rPr>
              <w:t>88.</w:t>
            </w:r>
          </w:p>
        </w:tc>
      </w:tr>
      <w:tr w:rsidR="007D4765" w:rsidRPr="00D55EA3" w:rsidTr="007D4765">
        <w:trPr>
          <w:trHeight w:hRule="exact" w:val="226"/>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Phil</w:t>
            </w:r>
            <w:r w:rsidRPr="00D55EA3">
              <w:rPr>
                <w:rFonts w:ascii="Georgia" w:hAnsi="Georgia"/>
                <w:spacing w:val="-1"/>
                <w:sz w:val="20"/>
                <w:szCs w:val="20"/>
              </w:rPr>
              <w:t>o</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hAnsi="Georgia"/>
                <w:sz w:val="20"/>
                <w:szCs w:val="20"/>
              </w:rPr>
            </w:pP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lang w:val="fr-FR"/>
              </w:rPr>
            </w:pPr>
            <w:r w:rsidRPr="00D55EA3">
              <w:rPr>
                <w:rFonts w:ascii="Georgia" w:hAnsi="Georgia"/>
                <w:sz w:val="20"/>
                <w:szCs w:val="20"/>
                <w:lang w:val="fr-FR"/>
              </w:rPr>
              <w:t>91.</w:t>
            </w:r>
            <w:r w:rsidRPr="00D55EA3">
              <w:rPr>
                <w:rFonts w:ascii="Georgia" w:hAnsi="Georgia"/>
                <w:spacing w:val="-22"/>
                <w:sz w:val="20"/>
                <w:szCs w:val="20"/>
                <w:lang w:val="fr-FR"/>
              </w:rPr>
              <w:t xml:space="preserve"> </w:t>
            </w:r>
            <w:r w:rsidRPr="00D55EA3">
              <w:rPr>
                <w:rFonts w:ascii="Georgia" w:hAnsi="Georgia"/>
                <w:spacing w:val="-1"/>
                <w:sz w:val="20"/>
                <w:szCs w:val="20"/>
                <w:lang w:val="fr-FR"/>
              </w:rPr>
              <w:t>Philo</w:t>
            </w:r>
            <w:r w:rsidRPr="00D55EA3">
              <w:rPr>
                <w:rFonts w:ascii="Georgia" w:hAnsi="Georgia"/>
                <w:spacing w:val="-16"/>
                <w:sz w:val="20"/>
                <w:szCs w:val="20"/>
                <w:lang w:val="fr-FR"/>
              </w:rPr>
              <w:t xml:space="preserve"> </w:t>
            </w:r>
            <w:r w:rsidRPr="00D55EA3">
              <w:rPr>
                <w:rFonts w:ascii="Georgia" w:hAnsi="Georgia"/>
                <w:spacing w:val="-1"/>
                <w:sz w:val="20"/>
                <w:szCs w:val="20"/>
                <w:lang w:val="fr-FR"/>
              </w:rPr>
              <w:t>(De</w:t>
            </w:r>
          </w:p>
          <w:p w:rsidR="007D4765" w:rsidRPr="00D55EA3" w:rsidRDefault="007D4765" w:rsidP="007D4765">
            <w:pPr>
              <w:rPr>
                <w:rFonts w:ascii="Georgia" w:eastAsia="Times New Roman" w:hAnsi="Georgia" w:cs="Times New Roman"/>
                <w:sz w:val="20"/>
                <w:szCs w:val="20"/>
                <w:lang w:val="fr-FR"/>
              </w:rPr>
            </w:pPr>
            <w:r w:rsidRPr="00D55EA3">
              <w:rPr>
                <w:rFonts w:ascii="Georgia" w:hAnsi="Georgia"/>
                <w:spacing w:val="-1"/>
                <w:sz w:val="20"/>
                <w:szCs w:val="20"/>
                <w:lang w:val="fr-FR"/>
              </w:rPr>
              <w:t>ebr.</w:t>
            </w:r>
            <w:r w:rsidRPr="00D55EA3">
              <w:rPr>
                <w:rFonts w:ascii="Georgia" w:hAnsi="Georgia"/>
                <w:sz w:val="20"/>
                <w:szCs w:val="20"/>
                <w:lang w:val="fr-FR"/>
              </w:rPr>
              <w:t xml:space="preserve"> </w:t>
            </w:r>
            <w:r w:rsidRPr="00D55EA3">
              <w:rPr>
                <w:rFonts w:ascii="Georgia" w:hAnsi="Georgia"/>
                <w:spacing w:val="-1"/>
                <w:sz w:val="20"/>
                <w:szCs w:val="20"/>
                <w:lang w:val="fr-FR"/>
              </w:rPr>
              <w:t>et</w:t>
            </w:r>
            <w:r w:rsidRPr="00D55EA3">
              <w:rPr>
                <w:rFonts w:ascii="Georgia" w:hAnsi="Georgia"/>
                <w:sz w:val="20"/>
                <w:szCs w:val="20"/>
                <w:lang w:val="fr-FR"/>
              </w:rPr>
              <w:t xml:space="preserve"> </w:t>
            </w:r>
            <w:r w:rsidRPr="00D55EA3">
              <w:rPr>
                <w:rFonts w:ascii="Georgia" w:hAnsi="Georgia"/>
                <w:spacing w:val="-1"/>
                <w:sz w:val="20"/>
                <w:szCs w:val="20"/>
                <w:lang w:val="fr-FR"/>
              </w:rPr>
              <w:t>al.)</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lang w:val="fr-FR"/>
              </w:rPr>
            </w:pPr>
            <w:r w:rsidRPr="00D55EA3">
              <w:rPr>
                <w:rFonts w:ascii="Georgia" w:hAnsi="Georgia"/>
                <w:i/>
                <w:spacing w:val="-1"/>
                <w:sz w:val="20"/>
                <w:szCs w:val="20"/>
                <w:lang w:val="fr-FR"/>
              </w:rPr>
              <w:t>P.Oxy</w:t>
            </w:r>
            <w:r w:rsidRPr="00D55EA3">
              <w:rPr>
                <w:rFonts w:ascii="Georgia" w:hAnsi="Georgia"/>
                <w:i/>
                <w:sz w:val="20"/>
                <w:szCs w:val="20"/>
                <w:lang w:val="fr-FR"/>
              </w:rPr>
              <w:t xml:space="preserve"> </w:t>
            </w:r>
            <w:r w:rsidRPr="00D55EA3">
              <w:rPr>
                <w:rFonts w:ascii="Georgia" w:hAnsi="Georgia"/>
                <w:i/>
                <w:spacing w:val="-1"/>
                <w:sz w:val="20"/>
                <w:szCs w:val="20"/>
                <w:lang w:val="fr-FR"/>
              </w:rPr>
              <w:t xml:space="preserve">1173 </w:t>
            </w:r>
            <w:r w:rsidRPr="00D55EA3">
              <w:rPr>
                <w:rFonts w:ascii="Georgia" w:hAnsi="Georgia"/>
                <w:i/>
                <w:sz w:val="20"/>
                <w:szCs w:val="20"/>
                <w:lang w:val="fr-FR"/>
              </w:rPr>
              <w:t>+</w:t>
            </w:r>
            <w:r w:rsidRPr="00D55EA3">
              <w:rPr>
                <w:rFonts w:ascii="Georgia" w:hAnsi="Georgia"/>
                <w:i/>
                <w:spacing w:val="-1"/>
                <w:sz w:val="20"/>
                <w:szCs w:val="20"/>
                <w:lang w:val="fr-FR"/>
              </w:rPr>
              <w:t xml:space="preserve"> 1356 </w:t>
            </w:r>
            <w:r w:rsidRPr="00D55EA3">
              <w:rPr>
                <w:rFonts w:ascii="Georgia" w:hAnsi="Georgia"/>
                <w:i/>
                <w:sz w:val="20"/>
                <w:szCs w:val="20"/>
                <w:lang w:val="fr-FR"/>
              </w:rPr>
              <w:t>+</w:t>
            </w:r>
          </w:p>
          <w:p w:rsidR="007D4765" w:rsidRPr="00D55EA3" w:rsidRDefault="007D4765" w:rsidP="007D4765">
            <w:pPr>
              <w:rPr>
                <w:rFonts w:ascii="Georgia" w:eastAsia="Times New Roman" w:hAnsi="Georgia" w:cs="Times New Roman"/>
                <w:sz w:val="20"/>
                <w:szCs w:val="20"/>
                <w:lang w:val="fr-FR"/>
              </w:rPr>
            </w:pPr>
            <w:r w:rsidRPr="00D55EA3">
              <w:rPr>
                <w:rFonts w:ascii="Georgia" w:hAnsi="Georgia"/>
                <w:i/>
                <w:spacing w:val="-1"/>
                <w:sz w:val="20"/>
                <w:szCs w:val="20"/>
                <w:lang w:val="fr-FR"/>
              </w:rPr>
              <w:t>2158+PSI</w:t>
            </w:r>
            <w:r w:rsidRPr="00D55EA3">
              <w:rPr>
                <w:rFonts w:ascii="Georgia" w:hAnsi="Georgia"/>
                <w:i/>
                <w:spacing w:val="-3"/>
                <w:sz w:val="20"/>
                <w:szCs w:val="20"/>
                <w:lang w:val="fr-FR"/>
              </w:rPr>
              <w:t xml:space="preserve"> </w:t>
            </w:r>
            <w:r w:rsidRPr="00D55EA3">
              <w:rPr>
                <w:rFonts w:ascii="Georgia" w:hAnsi="Georgia"/>
                <w:i/>
                <w:spacing w:val="-1"/>
                <w:sz w:val="20"/>
                <w:szCs w:val="20"/>
                <w:lang w:val="fr-FR"/>
              </w:rPr>
              <w:t>11.1207</w:t>
            </w:r>
            <w:r w:rsidRPr="00D55EA3">
              <w:rPr>
                <w:rFonts w:ascii="Georgia" w:hAnsi="Georgia"/>
                <w:i/>
                <w:spacing w:val="6"/>
                <w:sz w:val="20"/>
                <w:szCs w:val="20"/>
                <w:lang w:val="fr-FR"/>
              </w:rPr>
              <w:t xml:space="preserve"> </w:t>
            </w:r>
            <w:r w:rsidRPr="00D55EA3">
              <w:rPr>
                <w:rFonts w:ascii="Georgia" w:hAnsi="Georgia"/>
                <w:i/>
                <w:sz w:val="20"/>
                <w:szCs w:val="20"/>
                <w:lang w:val="fr-FR"/>
              </w:rPr>
              <w:t>&amp;</w:t>
            </w:r>
          </w:p>
          <w:p w:rsidR="007D4765" w:rsidRPr="00D55EA3" w:rsidRDefault="007D4765" w:rsidP="007D4765">
            <w:pPr>
              <w:rPr>
                <w:rFonts w:ascii="Georgia" w:eastAsia="Times New Roman" w:hAnsi="Georgia" w:cs="Times New Roman"/>
                <w:sz w:val="20"/>
                <w:szCs w:val="20"/>
                <w:lang w:val="fr-FR"/>
              </w:rPr>
            </w:pPr>
            <w:r w:rsidRPr="00D55EA3">
              <w:rPr>
                <w:rFonts w:ascii="Georgia" w:hAnsi="Georgia"/>
                <w:i/>
                <w:spacing w:val="-1"/>
                <w:sz w:val="20"/>
                <w:szCs w:val="20"/>
                <w:lang w:val="fr-FR"/>
              </w:rPr>
              <w:t>P.Haun.</w:t>
            </w:r>
            <w:r w:rsidRPr="00D55EA3">
              <w:rPr>
                <w:rFonts w:ascii="Georgia" w:hAnsi="Georgia"/>
                <w:i/>
                <w:sz w:val="20"/>
                <w:szCs w:val="20"/>
                <w:lang w:val="fr-FR"/>
              </w:rPr>
              <w:t xml:space="preserve"> </w:t>
            </w:r>
            <w:r w:rsidRPr="00D55EA3">
              <w:rPr>
                <w:rFonts w:ascii="Georgia" w:hAnsi="Georgia"/>
                <w:i/>
                <w:spacing w:val="-1"/>
                <w:sz w:val="20"/>
                <w:szCs w:val="20"/>
                <w:lang w:val="fr-FR"/>
              </w:rPr>
              <w:t xml:space="preserve">1.8; </w:t>
            </w:r>
            <w:r w:rsidRPr="00D55EA3">
              <w:rPr>
                <w:rFonts w:ascii="Georgia" w:hAnsi="Georgia"/>
                <w:sz w:val="20"/>
                <w:szCs w:val="20"/>
                <w:lang w:val="fr-FR"/>
              </w:rPr>
              <w:t xml:space="preserve">LDAB </w:t>
            </w:r>
            <w:r w:rsidRPr="00D55EA3">
              <w:rPr>
                <w:rFonts w:ascii="Georgia" w:hAnsi="Georgia"/>
                <w:spacing w:val="-1"/>
                <w:sz w:val="20"/>
                <w:szCs w:val="20"/>
                <w:lang w:val="fr-FR"/>
              </w:rPr>
              <w:t>3540;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696;</w:t>
            </w:r>
            <w:r w:rsidRPr="00D55EA3">
              <w:rPr>
                <w:rFonts w:ascii="Georgia" w:hAnsi="Georgia"/>
                <w:sz w:val="20"/>
                <w:szCs w:val="20"/>
              </w:rPr>
              <w:t xml:space="preserve"> </w:t>
            </w:r>
            <w:r w:rsidRPr="00D55EA3">
              <w:rPr>
                <w:rFonts w:ascii="Georgia" w:hAnsi="Georgia"/>
                <w:spacing w:val="-1"/>
                <w:sz w:val="20"/>
                <w:szCs w:val="20"/>
              </w:rPr>
              <w:t>Pack 1344</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pacing w:val="-1"/>
                <w:sz w:val="20"/>
                <w:szCs w:val="20"/>
              </w:rPr>
              <w:t>17.5</w:t>
            </w:r>
            <w:r w:rsidRPr="00D55EA3">
              <w:rPr>
                <w:rFonts w:ascii="Georgia" w:hAnsi="Georgia"/>
                <w:spacing w:val="26"/>
                <w:sz w:val="20"/>
                <w:szCs w:val="20"/>
              </w:rPr>
              <w:t xml:space="preserve"> </w:t>
            </w:r>
            <w:r w:rsidRPr="00D55EA3">
              <w:rPr>
                <w:rFonts w:ascii="Georgia" w:hAnsi="Georgia"/>
                <w:spacing w:val="-1"/>
                <w:sz w:val="20"/>
                <w:szCs w:val="20"/>
              </w:rPr>
              <w:t>cm;</w:t>
            </w:r>
            <w:r w:rsidRPr="00D55EA3">
              <w:rPr>
                <w:rFonts w:ascii="Georgia" w:hAnsi="Georgia"/>
                <w:sz w:val="20"/>
                <w:szCs w:val="20"/>
              </w:rPr>
              <w:t xml:space="preserve"> </w:t>
            </w:r>
            <w:r w:rsidRPr="00D55EA3">
              <w:rPr>
                <w:rFonts w:ascii="Georgia" w:hAnsi="Georgia"/>
                <w:spacing w:val="-1"/>
                <w:sz w:val="20"/>
                <w:szCs w:val="20"/>
              </w:rPr>
              <w:t xml:space="preserve">Jewish </w:t>
            </w:r>
            <w:r w:rsidRPr="00D55EA3">
              <w:rPr>
                <w:rFonts w:ascii="Georgia" w:hAnsi="Georgia"/>
                <w:sz w:val="20"/>
                <w:szCs w:val="20"/>
              </w:rPr>
              <w:t>or</w:t>
            </w:r>
            <w:r w:rsidRPr="00D55EA3">
              <w:rPr>
                <w:rFonts w:ascii="Georgia" w:hAnsi="Georgia"/>
                <w:spacing w:val="26"/>
                <w:sz w:val="20"/>
                <w:szCs w:val="20"/>
              </w:rPr>
              <w:t xml:space="preserve"> </w:t>
            </w:r>
            <w:r w:rsidRPr="00D55EA3">
              <w:rPr>
                <w:rFonts w:ascii="Georgia" w:hAnsi="Georgia"/>
                <w:spacing w:val="-1"/>
                <w:sz w:val="20"/>
                <w:szCs w:val="20"/>
              </w:rPr>
              <w:t>Christian?)</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w:t>
            </w:r>
            <w:r w:rsidRPr="00D55EA3">
              <w:rPr>
                <w:rFonts w:ascii="Georgia" w:hAnsi="Georgia"/>
                <w:spacing w:val="-1"/>
                <w:sz w:val="20"/>
                <w:szCs w:val="20"/>
              </w:rPr>
              <w:t xml:space="preserve"> different</w:t>
            </w:r>
            <w:r w:rsidRPr="00D55EA3">
              <w:rPr>
                <w:rFonts w:ascii="Georgia" w:hAnsi="Georgia"/>
                <w:sz w:val="20"/>
                <w:szCs w:val="20"/>
              </w:rPr>
              <w:t xml:space="preserve"> </w:t>
            </w:r>
            <w:r w:rsidRPr="00D55EA3">
              <w:rPr>
                <w:rFonts w:ascii="Georgia" w:hAnsi="Georgia"/>
                <w:spacing w:val="-1"/>
                <w:sz w:val="20"/>
                <w:szCs w:val="20"/>
              </w:rPr>
              <w:t>hands;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289+</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lang w:val="fr-FR"/>
              </w:rPr>
            </w:pPr>
            <w:r w:rsidRPr="00D55EA3">
              <w:rPr>
                <w:rFonts w:ascii="Georgia" w:hAnsi="Georgia"/>
                <w:sz w:val="20"/>
                <w:szCs w:val="20"/>
                <w:lang w:val="fr-FR"/>
              </w:rPr>
              <w:t>92.</w:t>
            </w:r>
            <w:r w:rsidRPr="00D55EA3">
              <w:rPr>
                <w:rFonts w:ascii="Georgia" w:hAnsi="Georgia"/>
                <w:spacing w:val="-22"/>
                <w:sz w:val="20"/>
                <w:szCs w:val="20"/>
                <w:lang w:val="fr-FR"/>
              </w:rPr>
              <w:t xml:space="preserve"> </w:t>
            </w:r>
            <w:r w:rsidRPr="00D55EA3">
              <w:rPr>
                <w:rFonts w:ascii="Georgia" w:hAnsi="Georgia"/>
                <w:spacing w:val="-1"/>
                <w:sz w:val="20"/>
                <w:szCs w:val="20"/>
                <w:lang w:val="fr-FR"/>
              </w:rPr>
              <w:t>Philo</w:t>
            </w:r>
            <w:r w:rsidRPr="00D55EA3">
              <w:rPr>
                <w:rFonts w:ascii="Georgia" w:hAnsi="Georgia"/>
                <w:spacing w:val="-16"/>
                <w:sz w:val="20"/>
                <w:szCs w:val="20"/>
                <w:lang w:val="fr-FR"/>
              </w:rPr>
              <w:t xml:space="preserve"> </w:t>
            </w:r>
            <w:r w:rsidRPr="00D55EA3">
              <w:rPr>
                <w:rFonts w:ascii="Georgia" w:hAnsi="Georgia"/>
                <w:spacing w:val="-1"/>
                <w:sz w:val="20"/>
                <w:szCs w:val="20"/>
                <w:lang w:val="fr-FR"/>
              </w:rPr>
              <w:t>(Quis</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lang w:val="fr-FR"/>
              </w:rPr>
              <w:t xml:space="preserve">Rer. </w:t>
            </w:r>
            <w:r w:rsidRPr="00D55EA3">
              <w:rPr>
                <w:rFonts w:ascii="Georgia" w:hAnsi="Georgia"/>
                <w:spacing w:val="-1"/>
                <w:sz w:val="20"/>
                <w:szCs w:val="20"/>
                <w:lang w:val="fr-FR"/>
              </w:rPr>
              <w:t>Div.;</w:t>
            </w:r>
            <w:r w:rsidRPr="00D55EA3">
              <w:rPr>
                <w:rFonts w:ascii="Georgia" w:hAnsi="Georgia"/>
                <w:spacing w:val="2"/>
                <w:sz w:val="20"/>
                <w:szCs w:val="20"/>
                <w:lang w:val="fr-FR"/>
              </w:rPr>
              <w:t xml:space="preserve"> </w:t>
            </w:r>
            <w:r w:rsidRPr="00D55EA3">
              <w:rPr>
                <w:rFonts w:ascii="Georgia" w:hAnsi="Georgia"/>
                <w:sz w:val="20"/>
                <w:szCs w:val="20"/>
                <w:lang w:val="fr-FR"/>
              </w:rPr>
              <w:t>De</w:t>
            </w:r>
            <w:r w:rsidRPr="00D55EA3">
              <w:rPr>
                <w:rFonts w:ascii="Georgia" w:hAnsi="Georgia"/>
                <w:spacing w:val="22"/>
                <w:sz w:val="20"/>
                <w:szCs w:val="20"/>
                <w:lang w:val="fr-FR"/>
              </w:rPr>
              <w:t xml:space="preserve"> </w:t>
            </w:r>
            <w:r w:rsidRPr="00D55EA3">
              <w:rPr>
                <w:rFonts w:ascii="Georgia" w:hAnsi="Georgia"/>
                <w:spacing w:val="-1"/>
                <w:sz w:val="20"/>
                <w:szCs w:val="20"/>
                <w:lang w:val="fr-FR"/>
              </w:rPr>
              <w:t>Sac.</w:t>
            </w:r>
            <w:r w:rsidRPr="00D55EA3">
              <w:rPr>
                <w:rFonts w:ascii="Georgia" w:hAnsi="Georgia"/>
                <w:sz w:val="20"/>
                <w:szCs w:val="20"/>
                <w:lang w:val="fr-FR"/>
              </w:rPr>
              <w:t xml:space="preserve"> </w:t>
            </w:r>
            <w:r w:rsidRPr="00D55EA3">
              <w:rPr>
                <w:rFonts w:ascii="Georgia" w:hAnsi="Georgia"/>
                <w:spacing w:val="-1"/>
                <w:sz w:val="20"/>
                <w:szCs w:val="20"/>
              </w:rPr>
              <w:t>Abelis</w:t>
            </w:r>
            <w:r w:rsidRPr="00D55EA3">
              <w:rPr>
                <w:rFonts w:ascii="Georgia" w:hAnsi="Georgia"/>
                <w:sz w:val="20"/>
                <w:szCs w:val="20"/>
              </w:rPr>
              <w:t xml:space="preserve"> et</w:t>
            </w:r>
            <w:r w:rsidRPr="00D55EA3">
              <w:rPr>
                <w:rFonts w:ascii="Georgia" w:hAnsi="Georgia"/>
                <w:spacing w:val="25"/>
                <w:sz w:val="20"/>
                <w:szCs w:val="20"/>
              </w:rPr>
              <w:t xml:space="preserve"> </w:t>
            </w:r>
            <w:r w:rsidRPr="00D55EA3">
              <w:rPr>
                <w:rFonts w:ascii="Georgia" w:hAnsi="Georgia"/>
                <w:sz w:val="20"/>
                <w:szCs w:val="20"/>
              </w:rPr>
              <w:t>Caini)</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Paris</w:t>
            </w:r>
            <w:r w:rsidRPr="00D55EA3">
              <w:rPr>
                <w:rFonts w:ascii="Georgia" w:hAnsi="Georgia"/>
                <w:i/>
                <w:sz w:val="20"/>
                <w:szCs w:val="20"/>
              </w:rPr>
              <w:t xml:space="preserve"> </w:t>
            </w:r>
            <w:r w:rsidRPr="00D55EA3">
              <w:rPr>
                <w:rFonts w:ascii="Georgia" w:hAnsi="Georgia"/>
                <w:i/>
                <w:spacing w:val="-1"/>
                <w:sz w:val="20"/>
                <w:szCs w:val="20"/>
              </w:rPr>
              <w:t>Bib</w:t>
            </w:r>
            <w:r w:rsidRPr="00D55EA3">
              <w:rPr>
                <w:rFonts w:ascii="Georgia" w:hAnsi="Georgia"/>
                <w:i/>
                <w:spacing w:val="-4"/>
                <w:sz w:val="20"/>
                <w:szCs w:val="20"/>
              </w:rPr>
              <w:t xml:space="preserve"> </w:t>
            </w:r>
            <w:r w:rsidRPr="00D55EA3">
              <w:rPr>
                <w:rFonts w:ascii="Georgia" w:hAnsi="Georgia"/>
                <w:i/>
                <w:sz w:val="20"/>
                <w:szCs w:val="20"/>
              </w:rPr>
              <w:t xml:space="preserve">Nat. P. </w:t>
            </w:r>
            <w:r w:rsidRPr="00D55EA3">
              <w:rPr>
                <w:rFonts w:ascii="Georgia" w:hAnsi="Georgia"/>
                <w:i/>
                <w:spacing w:val="-1"/>
                <w:sz w:val="20"/>
                <w:szCs w:val="20"/>
              </w:rPr>
              <w:t>Gr.</w:t>
            </w:r>
            <w:r w:rsidRPr="00D55EA3">
              <w:rPr>
                <w:rFonts w:ascii="Georgia" w:hAnsi="Georgia"/>
                <w:i/>
                <w:spacing w:val="27"/>
                <w:sz w:val="20"/>
                <w:szCs w:val="20"/>
              </w:rPr>
              <w:t xml:space="preserve"> </w:t>
            </w:r>
            <w:r w:rsidRPr="00D55EA3">
              <w:rPr>
                <w:rFonts w:ascii="Georgia" w:hAnsi="Georgia"/>
                <w:i/>
                <w:spacing w:val="-1"/>
                <w:sz w:val="20"/>
                <w:szCs w:val="20"/>
              </w:rPr>
              <w:t>1120</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695</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codex (16.5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17.8</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 xml:space="preserve"> cols.</w:t>
            </w:r>
            <w:r w:rsidRPr="00D55EA3">
              <w:rPr>
                <w:rFonts w:ascii="Georgia" w:hAnsi="Georgia"/>
                <w:spacing w:val="-4"/>
                <w:sz w:val="20"/>
                <w:szCs w:val="20"/>
              </w:rPr>
              <w:t xml:space="preserve"> </w:t>
            </w:r>
            <w:r w:rsidRPr="00D55EA3">
              <w:rPr>
                <w:rFonts w:ascii="Georgia" w:hAnsi="Georgia"/>
                <w:spacing w:val="1"/>
                <w:sz w:val="20"/>
                <w:szCs w:val="20"/>
              </w:rPr>
              <w:t>Cf.</w:t>
            </w:r>
            <w:r w:rsidRPr="00D55EA3">
              <w:rPr>
                <w:rFonts w:ascii="Georgia" w:hAnsi="Georgia"/>
                <w:sz w:val="20"/>
                <w:szCs w:val="20"/>
              </w:rPr>
              <w:t xml:space="preserve"> </w:t>
            </w:r>
            <w:r w:rsidRPr="00D55EA3">
              <w:rPr>
                <w:rFonts w:ascii="Georgia" w:hAnsi="Georgia"/>
                <w:spacing w:val="-1"/>
                <w:sz w:val="20"/>
                <w:szCs w:val="20"/>
              </w:rPr>
              <w:t>dates</w:t>
            </w:r>
            <w:r w:rsidRPr="00D55EA3">
              <w:rPr>
                <w:rFonts w:ascii="Georgia" w:hAnsi="Georgia"/>
                <w:spacing w:val="23"/>
                <w:sz w:val="20"/>
                <w:szCs w:val="20"/>
              </w:rPr>
              <w:t xml:space="preserve"> </w:t>
            </w:r>
            <w:r w:rsidRPr="00D55EA3">
              <w:rPr>
                <w:rFonts w:ascii="Georgia" w:hAnsi="Georgia"/>
                <w:spacing w:val="-1"/>
                <w:sz w:val="20"/>
                <w:szCs w:val="20"/>
              </w:rPr>
              <w:t xml:space="preserve">AD4-6 </w:t>
            </w:r>
            <w:r w:rsidRPr="00D55EA3">
              <w:rPr>
                <w:rFonts w:ascii="Georgia" w:hAnsi="Georgia"/>
                <w:spacing w:val="1"/>
                <w:sz w:val="20"/>
                <w:szCs w:val="20"/>
              </w:rPr>
              <w:t>in</w:t>
            </w:r>
            <w:r w:rsidRPr="00D55EA3">
              <w:rPr>
                <w:rFonts w:ascii="Georgia" w:hAnsi="Georgia"/>
                <w:spacing w:val="-1"/>
                <w:sz w:val="20"/>
                <w:szCs w:val="20"/>
              </w:rPr>
              <w:t xml:space="preserve"> VH.</w:t>
            </w:r>
          </w:p>
        </w:tc>
      </w:tr>
      <w:tr w:rsidR="007D4765" w:rsidRPr="00D55EA3" w:rsidTr="007D4765">
        <w:trPr>
          <w:trHeight w:hRule="exact" w:val="226"/>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0"/>
                <w:sz w:val="20"/>
                <w:szCs w:val="20"/>
              </w:rPr>
              <w:t>New</w:t>
            </w:r>
            <w:r w:rsidRPr="00D55EA3">
              <w:rPr>
                <w:rFonts w:ascii="Georgia" w:hAnsi="Georgia"/>
                <w:spacing w:val="1"/>
                <w:w w:val="90"/>
                <w:sz w:val="20"/>
                <w:szCs w:val="20"/>
              </w:rPr>
              <w:t xml:space="preserve"> </w:t>
            </w:r>
            <w:r w:rsidRPr="00D55EA3">
              <w:rPr>
                <w:rFonts w:ascii="Georgia" w:hAnsi="Georgia"/>
                <w:spacing w:val="-1"/>
                <w:w w:val="90"/>
                <w:sz w:val="20"/>
                <w:szCs w:val="20"/>
              </w:rPr>
              <w:t>Te</w:t>
            </w:r>
            <w:r w:rsidRPr="00D55EA3">
              <w:rPr>
                <w:rFonts w:ascii="Georgia" w:hAnsi="Georgia"/>
                <w:w w:val="90"/>
                <w:sz w:val="20"/>
                <w:szCs w:val="20"/>
              </w:rPr>
              <w:t>st</w:t>
            </w:r>
            <w:r w:rsidRPr="00D55EA3">
              <w:rPr>
                <w:rFonts w:ascii="Georgia" w:hAnsi="Georgia"/>
                <w:spacing w:val="-1"/>
                <w:w w:val="90"/>
                <w:sz w:val="20"/>
                <w:szCs w:val="20"/>
              </w:rPr>
              <w:t>amen</w:t>
            </w:r>
            <w:r w:rsidRPr="00D55EA3">
              <w:rPr>
                <w:rFonts w:ascii="Georgia" w:hAnsi="Georgia"/>
                <w:w w:val="90"/>
                <w:sz w:val="20"/>
                <w:szCs w:val="20"/>
              </w:rPr>
              <w:t>t</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hAnsi="Georgia"/>
                <w:sz w:val="20"/>
                <w:szCs w:val="20"/>
              </w:rPr>
            </w:pP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93.</w:t>
            </w:r>
            <w:r w:rsidRPr="00D55EA3">
              <w:rPr>
                <w:rFonts w:ascii="Georgia" w:hAnsi="Georgia"/>
                <w:spacing w:val="-37"/>
                <w:sz w:val="20"/>
                <w:szCs w:val="20"/>
              </w:rPr>
              <w:t xml:space="preserve"> </w:t>
            </w:r>
            <w:r w:rsidRPr="00D55EA3">
              <w:rPr>
                <w:rFonts w:ascii="Georgia" w:hAnsi="Georgia"/>
                <w:spacing w:val="-1"/>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(21:34-37,</w:t>
            </w:r>
            <w:r w:rsidRPr="00D55EA3">
              <w:rPr>
                <w:rFonts w:ascii="Georgia" w:hAnsi="Georgia"/>
                <w:sz w:val="20"/>
                <w:szCs w:val="20"/>
              </w:rPr>
              <w:t xml:space="preserve"> </w:t>
            </w:r>
            <w:r w:rsidRPr="00D55EA3">
              <w:rPr>
                <w:rFonts w:ascii="Georgia" w:hAnsi="Georgia"/>
                <w:spacing w:val="-1"/>
                <w:sz w:val="20"/>
                <w:szCs w:val="20"/>
              </w:rPr>
              <w:t>43,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45)</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4404;</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2935;</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P104</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AD2</w:t>
            </w:r>
            <w:r w:rsidRPr="00D55EA3">
              <w:rPr>
                <w:rFonts w:ascii="Georgia" w:hAnsi="Georgia"/>
                <w:spacing w:val="-1"/>
                <w:sz w:val="20"/>
                <w:szCs w:val="20"/>
              </w:rPr>
              <w:t>late</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14</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pacing w:val="-1"/>
                <w:sz w:val="20"/>
                <w:szCs w:val="20"/>
              </w:rPr>
              <w:t>25cm;</w:t>
            </w:r>
            <w:r w:rsidRPr="00D55EA3">
              <w:rPr>
                <w:rFonts w:ascii="Georgia" w:hAnsi="Georgia"/>
                <w:sz w:val="20"/>
                <w:szCs w:val="20"/>
              </w:rPr>
              <w:t xml:space="preserve"> </w:t>
            </w:r>
            <w:r w:rsidRPr="00D55EA3">
              <w:rPr>
                <w:rFonts w:ascii="Georgia" w:hAnsi="Georgia"/>
                <w:spacing w:val="-1"/>
                <w:sz w:val="20"/>
                <w:szCs w:val="20"/>
              </w:rPr>
              <w:t>Group</w:t>
            </w:r>
            <w:r w:rsidRPr="00D55EA3">
              <w:rPr>
                <w:rFonts w:ascii="Georgia" w:hAnsi="Georgia"/>
                <w:spacing w:val="1"/>
                <w:sz w:val="20"/>
                <w:szCs w:val="20"/>
              </w:rPr>
              <w:t xml:space="preserve"> </w:t>
            </w:r>
            <w:r w:rsidRPr="00D55EA3">
              <w:rPr>
                <w:rFonts w:ascii="Georgia" w:hAnsi="Georgia"/>
                <w:spacing w:val="-1"/>
                <w:sz w:val="20"/>
                <w:szCs w:val="20"/>
              </w:rPr>
              <w:t>8)</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“carefully</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written,”</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serifs,</w:t>
            </w:r>
          </w:p>
        </w:tc>
      </w:tr>
      <w:tr w:rsidR="007D4765" w:rsidRPr="00D55EA3" w:rsidTr="007D4765">
        <w:trPr>
          <w:trHeight w:hRule="exact" w:val="234"/>
        </w:trPr>
        <w:tc>
          <w:tcPr>
            <w:tcW w:w="1475" w:type="dxa"/>
            <w:tcBorders>
              <w:top w:val="single" w:sz="4" w:space="0" w:color="000000"/>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94.</w:t>
            </w:r>
            <w:r w:rsidRPr="00D55EA3">
              <w:rPr>
                <w:rFonts w:ascii="Georgia" w:hAnsi="Georgia"/>
                <w:spacing w:val="-37"/>
                <w:sz w:val="20"/>
                <w:szCs w:val="20"/>
              </w:rPr>
              <w:t xml:space="preserve"> </w:t>
            </w:r>
            <w:r w:rsidRPr="00D55EA3">
              <w:rPr>
                <w:rFonts w:ascii="Georgia" w:hAnsi="Georgia"/>
                <w:spacing w:val="-1"/>
                <w:sz w:val="20"/>
                <w:szCs w:val="20"/>
              </w:rPr>
              <w:t>Matthew</w:t>
            </w:r>
          </w:p>
        </w:tc>
        <w:tc>
          <w:tcPr>
            <w:tcW w:w="2268" w:type="dxa"/>
            <w:tcBorders>
              <w:top w:val="single" w:sz="4" w:space="0" w:color="000000"/>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Mag.Coll.Gr</w:t>
            </w:r>
            <w:r w:rsidRPr="00D55EA3">
              <w:rPr>
                <w:rFonts w:ascii="Georgia" w:hAnsi="Georgia"/>
                <w:i/>
                <w:sz w:val="20"/>
                <w:szCs w:val="20"/>
              </w:rPr>
              <w:t xml:space="preserve"> 18</w:t>
            </w:r>
          </w:p>
        </w:tc>
        <w:tc>
          <w:tcPr>
            <w:tcW w:w="952" w:type="dxa"/>
            <w:vMerge w:val="restart"/>
            <w:tcBorders>
              <w:top w:val="single" w:sz="4" w:space="0" w:color="000000"/>
              <w:left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vMerge w:val="restart"/>
            <w:tcBorders>
              <w:top w:val="single" w:sz="4" w:space="0" w:color="000000"/>
              <w:left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(13.3+</w:t>
            </w:r>
            <w:r w:rsidRPr="00D55EA3">
              <w:rPr>
                <w:rFonts w:ascii="Georgia" w:hAnsi="Georgia"/>
                <w:spacing w:val="1"/>
                <w:sz w:val="20"/>
                <w:szCs w:val="20"/>
              </w:rPr>
              <w:t xml:space="preserve"> </w:t>
            </w:r>
            <w:r w:rsidRPr="00D55EA3">
              <w:rPr>
                <w:rFonts w:ascii="Georgia" w:hAnsi="Georgia"/>
                <w:sz w:val="20"/>
                <w:szCs w:val="20"/>
              </w:rPr>
              <w:t>x</w:t>
            </w:r>
          </w:p>
        </w:tc>
        <w:tc>
          <w:tcPr>
            <w:tcW w:w="1525" w:type="dxa"/>
            <w:tcBorders>
              <w:top w:val="single" w:sz="4" w:space="0" w:color="000000"/>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nom.</w:t>
            </w:r>
            <w:r w:rsidRPr="00D55EA3">
              <w:rPr>
                <w:rFonts w:ascii="Georgia" w:hAnsi="Georgia"/>
                <w:sz w:val="20"/>
                <w:szCs w:val="20"/>
              </w:rPr>
              <w:t xml:space="preserve"> </w:t>
            </w:r>
            <w:r w:rsidRPr="00D55EA3">
              <w:rPr>
                <w:rFonts w:ascii="Georgia" w:hAnsi="Georgia"/>
                <w:spacing w:val="-1"/>
                <w:sz w:val="20"/>
                <w:szCs w:val="20"/>
              </w:rPr>
              <w:t>sac.;</w:t>
            </w:r>
            <w:r w:rsidRPr="00D55EA3">
              <w:rPr>
                <w:rFonts w:ascii="Georgia" w:hAnsi="Georgia"/>
                <w:spacing w:val="2"/>
                <w:sz w:val="20"/>
                <w:szCs w:val="20"/>
              </w:rPr>
              <w:t xml:space="preserve"> </w:t>
            </w:r>
            <w:r w:rsidRPr="00D55EA3">
              <w:rPr>
                <w:rFonts w:ascii="Georgia" w:hAnsi="Georgia"/>
                <w:spacing w:val="-1"/>
                <w:sz w:val="20"/>
                <w:szCs w:val="20"/>
              </w:rPr>
              <w:t>early</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(3:9,</w:t>
            </w:r>
            <w:r w:rsidRPr="00D55EA3">
              <w:rPr>
                <w:rFonts w:ascii="Georgia" w:hAnsi="Georgia"/>
                <w:sz w:val="20"/>
                <w:szCs w:val="20"/>
              </w:rPr>
              <w:t xml:space="preserve"> 15; </w:t>
            </w:r>
            <w:r w:rsidRPr="00D55EA3">
              <w:rPr>
                <w:rFonts w:ascii="Georgia" w:hAnsi="Georgia"/>
                <w:spacing w:val="-1"/>
                <w:sz w:val="20"/>
                <w:szCs w:val="20"/>
              </w:rPr>
              <w:t>5:20-</w:t>
            </w:r>
          </w:p>
        </w:tc>
        <w:tc>
          <w:tcPr>
            <w:tcW w:w="2268" w:type="dxa"/>
            <w:tcBorders>
              <w:top w:val="nil"/>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+P.Barc.inv.</w:t>
            </w:r>
            <w:r w:rsidRPr="00D55EA3">
              <w:rPr>
                <w:rFonts w:ascii="Georgia" w:hAnsi="Georgia"/>
                <w:i/>
                <w:sz w:val="20"/>
                <w:szCs w:val="20"/>
              </w:rPr>
              <w:t xml:space="preserve"> 1;</w:t>
            </w:r>
            <w:r w:rsidRPr="00D55EA3">
              <w:rPr>
                <w:rFonts w:ascii="Georgia" w:hAnsi="Georgia"/>
                <w:i/>
                <w:spacing w:val="-1"/>
                <w:sz w:val="20"/>
                <w:szCs w:val="20"/>
              </w:rPr>
              <w:t xml:space="preserve"> (+Paris</w:t>
            </w: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17+ </w:t>
            </w:r>
            <w:r w:rsidRPr="00D55EA3">
              <w:rPr>
                <w:rFonts w:ascii="Georgia" w:hAnsi="Georgia"/>
                <w:spacing w:val="-1"/>
                <w:sz w:val="20"/>
                <w:szCs w:val="20"/>
              </w:rPr>
              <w:t>cm;</w:t>
            </w:r>
            <w:r w:rsidRPr="00D55EA3">
              <w:rPr>
                <w:rFonts w:ascii="Georgia" w:hAnsi="Georgia"/>
                <w:sz w:val="20"/>
                <w:szCs w:val="20"/>
              </w:rPr>
              <w:t xml:space="preserve"> </w:t>
            </w:r>
            <w:r w:rsidRPr="00D55EA3">
              <w:rPr>
                <w:rFonts w:ascii="Georgia" w:hAnsi="Georgia"/>
                <w:spacing w:val="-1"/>
                <w:sz w:val="20"/>
                <w:szCs w:val="20"/>
              </w:rPr>
              <w:t>same</w:t>
            </w:r>
          </w:p>
        </w:tc>
        <w:tc>
          <w:tcPr>
            <w:tcW w:w="1525" w:type="dxa"/>
            <w:tcBorders>
              <w:top w:val="nil"/>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“Biblical</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22, </w:t>
            </w:r>
            <w:r w:rsidRPr="00D55EA3">
              <w:rPr>
                <w:rFonts w:ascii="Georgia" w:hAnsi="Georgia"/>
                <w:spacing w:val="-1"/>
                <w:sz w:val="20"/>
                <w:szCs w:val="20"/>
              </w:rPr>
              <w:t>25-28;</w:t>
            </w:r>
            <w:r w:rsidRPr="00D55EA3">
              <w:rPr>
                <w:rFonts w:ascii="Georgia" w:hAnsi="Georgia"/>
                <w:sz w:val="20"/>
                <w:szCs w:val="20"/>
              </w:rPr>
              <w:t xml:space="preserve"> </w:t>
            </w:r>
            <w:r w:rsidRPr="00D55EA3">
              <w:rPr>
                <w:rFonts w:ascii="Georgia" w:hAnsi="Georgia"/>
                <w:spacing w:val="-1"/>
                <w:sz w:val="20"/>
                <w:szCs w:val="20"/>
              </w:rPr>
              <w:t>26:7-</w:t>
            </w:r>
          </w:p>
        </w:tc>
        <w:tc>
          <w:tcPr>
            <w:tcW w:w="2268" w:type="dxa"/>
            <w:tcBorders>
              <w:top w:val="nil"/>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Supp.Gr.</w:t>
            </w:r>
            <w:r w:rsidRPr="00D55EA3">
              <w:rPr>
                <w:rFonts w:ascii="Georgia" w:hAnsi="Georgia"/>
                <w:i/>
                <w:sz w:val="20"/>
                <w:szCs w:val="20"/>
              </w:rPr>
              <w:t xml:space="preserve"> 1120</w:t>
            </w:r>
            <w:r w:rsidRPr="00D55EA3">
              <w:rPr>
                <w:rFonts w:ascii="Georgia" w:hAnsi="Georgia"/>
                <w:sz w:val="20"/>
                <w:szCs w:val="20"/>
              </w:rPr>
              <w:t>?</w:t>
            </w:r>
            <w:r w:rsidRPr="00D55EA3">
              <w:rPr>
                <w:rFonts w:ascii="Georgia" w:hAnsi="Georgia"/>
                <w:i/>
                <w:sz w:val="20"/>
                <w:szCs w:val="20"/>
              </w:rPr>
              <w:t>);</w:t>
            </w:r>
            <w:r w:rsidRPr="00D55EA3">
              <w:rPr>
                <w:rFonts w:ascii="Georgia" w:hAnsi="Georgia"/>
                <w:i/>
                <w:spacing w:val="-1"/>
                <w:sz w:val="20"/>
                <w:szCs w:val="20"/>
              </w:rPr>
              <w:t xml:space="preserve"> </w:t>
            </w:r>
            <w:r w:rsidRPr="00D55EA3">
              <w:rPr>
                <w:rFonts w:ascii="Georgia" w:hAnsi="Georgia"/>
                <w:sz w:val="20"/>
                <w:szCs w:val="20"/>
              </w:rPr>
              <w:t>LDAB</w:t>
            </w: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val="restart"/>
            <w:tcBorders>
              <w:top w:val="nil"/>
              <w:left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r w:rsidRPr="00D55EA3">
              <w:rPr>
                <w:rFonts w:ascii="Georgia" w:hAnsi="Georgia"/>
                <w:spacing w:val="-12"/>
                <w:sz w:val="20"/>
                <w:szCs w:val="20"/>
              </w:rPr>
              <w:t xml:space="preserve"> </w:t>
            </w:r>
            <w:r w:rsidRPr="00D55EA3">
              <w:rPr>
                <w:rFonts w:ascii="Georgia" w:hAnsi="Georgia"/>
                <w:spacing w:val="-1"/>
                <w:sz w:val="20"/>
                <w:szCs w:val="20"/>
              </w:rPr>
              <w:t>as</w:t>
            </w:r>
            <w:r w:rsidRPr="00D55EA3">
              <w:rPr>
                <w:rFonts w:ascii="Georgia" w:hAnsi="Georgia"/>
                <w:spacing w:val="-11"/>
                <w:sz w:val="20"/>
                <w:szCs w:val="20"/>
              </w:rPr>
              <w:t xml:space="preserve"> </w:t>
            </w:r>
            <w:r w:rsidRPr="00D55EA3">
              <w:rPr>
                <w:rFonts w:ascii="Georgia" w:hAnsi="Georgia"/>
                <w:sz w:val="20"/>
                <w:szCs w:val="20"/>
              </w:rPr>
              <w:t>P4</w:t>
            </w:r>
            <w:r w:rsidRPr="00D55EA3">
              <w:rPr>
                <w:rFonts w:ascii="Georgia" w:hAnsi="Georgia"/>
                <w:spacing w:val="-1"/>
                <w:sz w:val="20"/>
                <w:szCs w:val="20"/>
              </w:rPr>
              <w:t>?)</w:t>
            </w:r>
          </w:p>
        </w:tc>
        <w:tc>
          <w:tcPr>
            <w:tcW w:w="1525" w:type="dxa"/>
            <w:tcBorders>
              <w:top w:val="nil"/>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Uncial”,</w:t>
            </w:r>
            <w:r w:rsidRPr="00D55EA3">
              <w:rPr>
                <w:rFonts w:ascii="Georgia" w:eastAsia="Times New Roman" w:hAnsi="Georgia" w:cs="Times New Roman"/>
                <w:sz w:val="20"/>
                <w:szCs w:val="20"/>
              </w:rPr>
              <w:t xml:space="preserve"> 2</w:t>
            </w:r>
            <w:r w:rsidRPr="00D55EA3">
              <w:rPr>
                <w:rFonts w:ascii="Georgia" w:eastAsia="Times New Roman" w:hAnsi="Georgia" w:cs="Times New Roman"/>
                <w:spacing w:val="-4"/>
                <w:sz w:val="20"/>
                <w:szCs w:val="20"/>
              </w:rPr>
              <w:t xml:space="preserve"> </w:t>
            </w:r>
            <w:r w:rsidRPr="00D55EA3">
              <w:rPr>
                <w:rFonts w:ascii="Georgia" w:eastAsia="Times New Roman" w:hAnsi="Georgia" w:cs="Times New Roman"/>
                <w:spacing w:val="-1"/>
                <w:sz w:val="20"/>
                <w:szCs w:val="20"/>
              </w:rPr>
              <w:t>cols.,</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8, </w:t>
            </w:r>
            <w:r w:rsidRPr="00D55EA3">
              <w:rPr>
                <w:rFonts w:ascii="Georgia" w:hAnsi="Georgia"/>
                <w:spacing w:val="-1"/>
                <w:sz w:val="20"/>
                <w:szCs w:val="20"/>
              </w:rPr>
              <w:t>10,</w:t>
            </w:r>
            <w:r w:rsidRPr="00D55EA3">
              <w:rPr>
                <w:rFonts w:ascii="Georgia" w:hAnsi="Georgia"/>
                <w:sz w:val="20"/>
                <w:szCs w:val="20"/>
              </w:rPr>
              <w:t xml:space="preserve"> </w:t>
            </w:r>
            <w:r w:rsidRPr="00D55EA3">
              <w:rPr>
                <w:rFonts w:ascii="Georgia" w:hAnsi="Georgia"/>
                <w:spacing w:val="-1"/>
                <w:sz w:val="20"/>
                <w:szCs w:val="20"/>
              </w:rPr>
              <w:t>14-15,</w:t>
            </w:r>
            <w:r w:rsidRPr="00D55EA3">
              <w:rPr>
                <w:rFonts w:ascii="Georgia" w:hAnsi="Georgia"/>
                <w:sz w:val="20"/>
                <w:szCs w:val="20"/>
              </w:rPr>
              <w:t xml:space="preserve"> </w:t>
            </w:r>
            <w:r w:rsidRPr="00D55EA3">
              <w:rPr>
                <w:rFonts w:ascii="Georgia" w:hAnsi="Georgia"/>
                <w:spacing w:val="-1"/>
                <w:sz w:val="20"/>
                <w:szCs w:val="20"/>
              </w:rPr>
              <w:t>22-</w:t>
            </w:r>
          </w:p>
        </w:tc>
        <w:tc>
          <w:tcPr>
            <w:tcW w:w="2268" w:type="dxa"/>
            <w:tcBorders>
              <w:top w:val="nil"/>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w w:val="95"/>
                <w:sz w:val="20"/>
                <w:szCs w:val="20"/>
              </w:rPr>
              <w:t>2936;</w:t>
            </w:r>
            <w:r w:rsidRPr="00D55EA3">
              <w:rPr>
                <w:rFonts w:ascii="Georgia" w:hAnsi="Georgia"/>
                <w:spacing w:val="-4"/>
                <w:w w:val="95"/>
                <w:sz w:val="20"/>
                <w:szCs w:val="20"/>
              </w:rPr>
              <w:t xml:space="preserve"> </w:t>
            </w:r>
            <w:r w:rsidRPr="00D55EA3">
              <w:rPr>
                <w:rFonts w:ascii="Georgia" w:hAnsi="Georgia"/>
                <w:w w:val="95"/>
                <w:sz w:val="20"/>
                <w:szCs w:val="20"/>
              </w:rPr>
              <w:t>P64</w:t>
            </w:r>
            <w:r w:rsidRPr="00D55EA3">
              <w:rPr>
                <w:rFonts w:ascii="Georgia" w:hAnsi="Georgia"/>
                <w:spacing w:val="-1"/>
                <w:w w:val="95"/>
                <w:sz w:val="20"/>
                <w:szCs w:val="20"/>
              </w:rPr>
              <w:t>+</w:t>
            </w:r>
            <w:r w:rsidRPr="00D55EA3">
              <w:rPr>
                <w:rFonts w:ascii="Georgia" w:hAnsi="Georgia"/>
                <w:w w:val="95"/>
                <w:sz w:val="20"/>
                <w:szCs w:val="20"/>
              </w:rPr>
              <w:t>P67</w:t>
            </w:r>
            <w:r w:rsidRPr="00D55EA3">
              <w:rPr>
                <w:rFonts w:ascii="Georgia" w:hAnsi="Georgia"/>
                <w:spacing w:val="-1"/>
                <w:w w:val="95"/>
                <w:sz w:val="20"/>
                <w:szCs w:val="20"/>
              </w:rPr>
              <w:t>(+</w:t>
            </w:r>
            <w:r w:rsidRPr="00D55EA3">
              <w:rPr>
                <w:rFonts w:ascii="Georgia" w:hAnsi="Georgia"/>
                <w:w w:val="95"/>
                <w:sz w:val="20"/>
                <w:szCs w:val="20"/>
              </w:rPr>
              <w:t>P4</w:t>
            </w:r>
            <w:r w:rsidRPr="00D55EA3">
              <w:rPr>
                <w:rFonts w:ascii="Georgia" w:hAnsi="Georgia"/>
                <w:spacing w:val="-1"/>
                <w:w w:val="95"/>
                <w:sz w:val="20"/>
                <w:szCs w:val="20"/>
              </w:rPr>
              <w:t>?);</w:t>
            </w: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val="restart"/>
            <w:tcBorders>
              <w:top w:val="nil"/>
              <w:left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ekthesis,</w:t>
            </w:r>
            <w:r w:rsidRPr="00D55EA3">
              <w:rPr>
                <w:rFonts w:ascii="Georgia" w:hAnsi="Georgia"/>
                <w:sz w:val="20"/>
                <w:szCs w:val="20"/>
              </w:rPr>
              <w:t xml:space="preserve"> </w:t>
            </w:r>
            <w:r w:rsidRPr="00D55EA3">
              <w:rPr>
                <w:rFonts w:ascii="Georgia" w:hAnsi="Georgia"/>
                <w:spacing w:val="-1"/>
                <w:sz w:val="20"/>
                <w:szCs w:val="20"/>
              </w:rPr>
              <w:t>punct..</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23, </w:t>
            </w:r>
            <w:r w:rsidRPr="00D55EA3">
              <w:rPr>
                <w:rFonts w:ascii="Georgia" w:hAnsi="Georgia"/>
                <w:spacing w:val="-1"/>
                <w:sz w:val="20"/>
                <w:szCs w:val="20"/>
              </w:rPr>
              <w:t>31-33;</w:t>
            </w:r>
            <w:r w:rsidRPr="00D55EA3">
              <w:rPr>
                <w:rFonts w:ascii="Georgia" w:hAnsi="Georgia"/>
                <w:sz w:val="20"/>
                <w:szCs w:val="20"/>
              </w:rPr>
              <w:t xml:space="preserve"> &amp;</w:t>
            </w:r>
          </w:p>
        </w:tc>
        <w:tc>
          <w:tcPr>
            <w:tcW w:w="2268" w:type="dxa"/>
            <w:vMerge w:val="restart"/>
            <w:tcBorders>
              <w:top w:val="nil"/>
              <w:left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336(+403)</w:t>
            </w: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208"/>
        </w:trPr>
        <w:tc>
          <w:tcPr>
            <w:tcW w:w="1475" w:type="dxa"/>
            <w:tcBorders>
              <w:top w:val="nil"/>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Luke)</w:t>
            </w:r>
          </w:p>
        </w:tc>
        <w:tc>
          <w:tcPr>
            <w:tcW w:w="2268" w:type="dxa"/>
            <w:vMerge/>
            <w:tcBorders>
              <w:left w:val="single" w:sz="5"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95.</w:t>
            </w:r>
            <w:r w:rsidRPr="00D55EA3">
              <w:rPr>
                <w:rFonts w:ascii="Georgia" w:hAnsi="Georgia"/>
                <w:spacing w:val="-37"/>
                <w:sz w:val="20"/>
                <w:szCs w:val="20"/>
              </w:rPr>
              <w:t xml:space="preserve"> </w:t>
            </w:r>
            <w:r w:rsidRPr="00D55EA3">
              <w:rPr>
                <w:rFonts w:ascii="Georgia" w:hAnsi="Georgia"/>
                <w:spacing w:val="-1"/>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(23:30-39)</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2683+4405;</w:t>
            </w:r>
            <w:r w:rsidRPr="00D55EA3">
              <w:rPr>
                <w:rFonts w:ascii="Georgia" w:hAnsi="Georgia"/>
                <w:i/>
                <w:spacing w:val="-3"/>
                <w:sz w:val="20"/>
                <w:szCs w:val="20"/>
              </w:rPr>
              <w:t xml:space="preserve"> </w:t>
            </w:r>
            <w:r w:rsidRPr="00D55EA3">
              <w:rPr>
                <w:rFonts w:ascii="Georgia" w:hAnsi="Georgia"/>
                <w:spacing w:val="-1"/>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2937;</w:t>
            </w:r>
            <w:r w:rsidRPr="00D55EA3">
              <w:rPr>
                <w:rFonts w:ascii="Georgia" w:hAnsi="Georgia"/>
                <w:spacing w:val="-11"/>
                <w:sz w:val="20"/>
                <w:szCs w:val="20"/>
              </w:rPr>
              <w:t xml:space="preserve"> </w:t>
            </w:r>
            <w:r w:rsidRPr="00D55EA3">
              <w:rPr>
                <w:rFonts w:ascii="Georgia" w:hAnsi="Georgia"/>
                <w:sz w:val="20"/>
                <w:szCs w:val="20"/>
              </w:rPr>
              <w:t>P77</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pacing w:val="-1"/>
                <w:sz w:val="20"/>
                <w:szCs w:val="20"/>
              </w:rPr>
              <w:t>VH</w:t>
            </w:r>
            <w:r w:rsidRPr="00D55EA3">
              <w:rPr>
                <w:rFonts w:ascii="Georgia" w:hAnsi="Georgia"/>
                <w:spacing w:val="-10"/>
                <w:sz w:val="20"/>
                <w:szCs w:val="20"/>
              </w:rPr>
              <w:t xml:space="preserve"> </w:t>
            </w:r>
            <w:r w:rsidRPr="00D55EA3">
              <w:rPr>
                <w:rFonts w:ascii="Georgia" w:hAnsi="Georgia"/>
                <w:spacing w:val="-1"/>
                <w:sz w:val="20"/>
                <w:szCs w:val="20"/>
              </w:rPr>
              <w:t>372</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10</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15</w:t>
            </w:r>
            <w:r w:rsidRPr="00D55EA3">
              <w:rPr>
                <w:rFonts w:ascii="Georgia" w:hAnsi="Georgia"/>
                <w:spacing w:val="-1"/>
                <w:sz w:val="20"/>
                <w:szCs w:val="20"/>
              </w:rPr>
              <w:t xml:space="preserve"> 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 </w:t>
            </w:r>
            <w:r w:rsidRPr="00D55EA3">
              <w:rPr>
                <w:rFonts w:ascii="Georgia" w:hAnsi="Georgia"/>
                <w:spacing w:val="-1"/>
                <w:sz w:val="20"/>
                <w:szCs w:val="20"/>
              </w:rPr>
              <w:t>P.Oxy</w:t>
            </w:r>
            <w:r w:rsidRPr="00D55EA3">
              <w:rPr>
                <w:rFonts w:ascii="Georgia" w:hAnsi="Georgia"/>
                <w:spacing w:val="-6"/>
                <w:sz w:val="20"/>
                <w:szCs w:val="20"/>
              </w:rPr>
              <w:t xml:space="preserve"> </w:t>
            </w:r>
            <w:r w:rsidRPr="00D55EA3">
              <w:rPr>
                <w:rFonts w:ascii="Georgia" w:hAnsi="Georgia"/>
                <w:spacing w:val="-1"/>
                <w:sz w:val="20"/>
                <w:szCs w:val="20"/>
              </w:rPr>
              <w:t>4403?</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96.</w:t>
            </w:r>
            <w:r w:rsidRPr="00D55EA3">
              <w:rPr>
                <w:rFonts w:ascii="Georgia" w:hAnsi="Georgia"/>
                <w:spacing w:val="-37"/>
                <w:sz w:val="20"/>
                <w:szCs w:val="20"/>
              </w:rPr>
              <w:t xml:space="preserve"> </w:t>
            </w:r>
            <w:r w:rsidRPr="00D55EA3">
              <w:rPr>
                <w:rFonts w:ascii="Georgia" w:hAnsi="Georgia"/>
                <w:spacing w:val="-1"/>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(13:55-57)</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4403;</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2938;</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P103</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11</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16</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P.Oxy</w:t>
            </w:r>
            <w:r w:rsidRPr="00D55EA3">
              <w:rPr>
                <w:rFonts w:ascii="Georgia" w:hAnsi="Georgia"/>
                <w:spacing w:val="-4"/>
                <w:sz w:val="20"/>
                <w:szCs w:val="20"/>
              </w:rPr>
              <w:t xml:space="preserve"> </w:t>
            </w:r>
            <w:r w:rsidRPr="00D55EA3">
              <w:rPr>
                <w:rFonts w:ascii="Georgia" w:hAnsi="Georgia"/>
                <w:spacing w:val="-1"/>
                <w:sz w:val="20"/>
                <w:szCs w:val="20"/>
              </w:rPr>
              <w:t xml:space="preserve">2683 </w:t>
            </w:r>
            <w:r w:rsidRPr="00D55EA3">
              <w:rPr>
                <w:rFonts w:ascii="Georgia" w:hAnsi="Georgia"/>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4405?);</w:t>
            </w:r>
            <w:r w:rsidRPr="00D55EA3">
              <w:rPr>
                <w:rFonts w:ascii="Georgia" w:eastAsia="Times New Roman" w:hAnsi="Georgia" w:cs="Times New Roman"/>
                <w:spacing w:val="2"/>
                <w:sz w:val="20"/>
                <w:szCs w:val="20"/>
              </w:rPr>
              <w:t xml:space="preserve"> </w:t>
            </w:r>
            <w:r w:rsidRPr="00D55EA3">
              <w:rPr>
                <w:rFonts w:ascii="Georgia" w:eastAsia="Times New Roman" w:hAnsi="Georgia" w:cs="Times New Roman"/>
                <w:sz w:val="20"/>
                <w:szCs w:val="20"/>
              </w:rPr>
              <w:t>hand</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“quite</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elegant”</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883"/>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97.</w:t>
            </w:r>
            <w:r w:rsidRPr="00D55EA3">
              <w:rPr>
                <w:rFonts w:ascii="Georgia" w:hAnsi="Georgia"/>
                <w:spacing w:val="-22"/>
                <w:sz w:val="20"/>
                <w:szCs w:val="20"/>
              </w:rPr>
              <w:t xml:space="preserve"> </w:t>
            </w:r>
            <w:r w:rsidRPr="00D55EA3">
              <w:rPr>
                <w:rFonts w:ascii="Georgia" w:hAnsi="Georgia"/>
                <w:spacing w:val="-1"/>
                <w:sz w:val="20"/>
                <w:szCs w:val="20"/>
              </w:rPr>
              <w:t>Matthew</w:t>
            </w:r>
            <w:r w:rsidRPr="00D55EA3">
              <w:rPr>
                <w:rFonts w:ascii="Georgia" w:hAnsi="Georgia"/>
                <w:spacing w:val="-15"/>
                <w:sz w:val="20"/>
                <w:szCs w:val="20"/>
              </w:rPr>
              <w:t xml:space="preserve"> </w:t>
            </w:r>
            <w:r w:rsidRPr="00D55EA3">
              <w:rPr>
                <w:rFonts w:ascii="Georgia" w:hAnsi="Georgia"/>
                <w:spacing w:val="-1"/>
                <w:sz w:val="20"/>
                <w:szCs w:val="20"/>
              </w:rPr>
              <w:t>(3)</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P101</w:t>
            </w:r>
            <w:r w:rsidRPr="00D55EA3">
              <w:rPr>
                <w:rFonts w:ascii="Georgia" w:hAnsi="Georgia"/>
                <w:spacing w:val="-1"/>
                <w:sz w:val="20"/>
                <w:szCs w:val="20"/>
              </w:rPr>
              <w:t>;</w:t>
            </w:r>
            <w:r w:rsidRPr="00D55EA3">
              <w:rPr>
                <w:rFonts w:ascii="Georgia" w:hAnsi="Georgia"/>
                <w:spacing w:val="-14"/>
                <w:sz w:val="20"/>
                <w:szCs w:val="20"/>
              </w:rPr>
              <w:t xml:space="preserve"> </w:t>
            </w:r>
            <w:r w:rsidRPr="00D55EA3">
              <w:rPr>
                <w:rFonts w:ascii="Georgia" w:hAnsi="Georgia"/>
                <w:i/>
                <w:spacing w:val="-1"/>
                <w:sz w:val="20"/>
                <w:szCs w:val="20"/>
              </w:rPr>
              <w:t>P.Oxy</w:t>
            </w:r>
            <w:r w:rsidRPr="00D55EA3">
              <w:rPr>
                <w:rFonts w:ascii="Georgia" w:hAnsi="Georgia"/>
                <w:i/>
                <w:spacing w:val="-13"/>
                <w:sz w:val="20"/>
                <w:szCs w:val="20"/>
              </w:rPr>
              <w:t xml:space="preserve"> </w:t>
            </w:r>
            <w:r w:rsidRPr="00D55EA3">
              <w:rPr>
                <w:rFonts w:ascii="Georgia" w:hAnsi="Georgia"/>
                <w:i/>
                <w:spacing w:val="-1"/>
                <w:sz w:val="20"/>
                <w:szCs w:val="20"/>
              </w:rPr>
              <w:t>4401;</w:t>
            </w:r>
            <w:r w:rsidRPr="00D55EA3">
              <w:rPr>
                <w:rFonts w:ascii="Georgia" w:hAnsi="Georgia"/>
                <w:i/>
                <w:spacing w:val="-15"/>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2939</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codex (Group </w:t>
            </w:r>
            <w:r w:rsidRPr="00D55EA3">
              <w:rPr>
                <w:rFonts w:ascii="Georgia" w:hAnsi="Georgia"/>
                <w:sz w:val="20"/>
                <w:szCs w:val="20"/>
              </w:rPr>
              <w:t>8)</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SPIonic" w:hAnsi="Georgia" w:cs="SPIonic"/>
                <w:sz w:val="20"/>
                <w:szCs w:val="20"/>
              </w:rPr>
            </w:pPr>
            <w:r w:rsidRPr="00D55EA3">
              <w:rPr>
                <w:rFonts w:ascii="Georgia" w:hAnsi="Georgia"/>
                <w:w w:val="95"/>
                <w:sz w:val="20"/>
                <w:szCs w:val="20"/>
              </w:rPr>
              <w:t>nNI,</w:t>
            </w:r>
            <w:r w:rsidRPr="00D55EA3">
              <w:rPr>
                <w:rFonts w:ascii="Georgia" w:hAnsi="Georgia"/>
                <w:spacing w:val="-15"/>
                <w:w w:val="95"/>
                <w:sz w:val="20"/>
                <w:szCs w:val="20"/>
              </w:rPr>
              <w:t xml:space="preserve"> </w:t>
            </w:r>
            <w:r w:rsidRPr="00D55EA3">
              <w:rPr>
                <w:rFonts w:ascii="Georgia" w:hAnsi="Georgia"/>
                <w:w w:val="95"/>
                <w:sz w:val="20"/>
                <w:szCs w:val="20"/>
              </w:rPr>
              <w:t>nNC</w:t>
            </w:r>
            <w:r w:rsidRPr="00D55EA3">
              <w:rPr>
                <w:rFonts w:ascii="Georgia" w:hAnsi="Georgia"/>
                <w:spacing w:val="-1"/>
                <w:w w:val="95"/>
                <w:sz w:val="20"/>
                <w:szCs w:val="20"/>
              </w:rPr>
              <w:t>,</w:t>
            </w:r>
            <w:r w:rsidRPr="00D55EA3">
              <w:rPr>
                <w:rFonts w:ascii="Georgia" w:hAnsi="Georgia"/>
                <w:spacing w:val="-13"/>
                <w:w w:val="95"/>
                <w:sz w:val="20"/>
                <w:szCs w:val="20"/>
              </w:rPr>
              <w:t xml:space="preserve"> </w:t>
            </w:r>
            <w:r w:rsidRPr="00D55EA3">
              <w:rPr>
                <w:rFonts w:ascii="Georgia" w:hAnsi="Georgia"/>
                <w:spacing w:val="-1"/>
                <w:w w:val="95"/>
                <w:sz w:val="20"/>
                <w:szCs w:val="20"/>
              </w:rPr>
              <w:t>Y</w:t>
            </w:r>
            <w:r w:rsidRPr="00D55EA3">
              <w:rPr>
                <w:rFonts w:ascii="Georgia" w:hAnsi="Georgia"/>
                <w:w w:val="95"/>
                <w:sz w:val="20"/>
                <w:szCs w:val="20"/>
              </w:rPr>
              <w:t>C</w:t>
            </w:r>
            <w:r w:rsidRPr="00D55EA3">
              <w:rPr>
                <w:rFonts w:ascii="Georgia" w:hAnsi="Georgia"/>
                <w:spacing w:val="-1"/>
                <w:w w:val="95"/>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 xml:space="preserve">“plain </w:t>
            </w:r>
            <w:r w:rsidRPr="00D55EA3">
              <w:rPr>
                <w:rFonts w:ascii="Georgia" w:eastAsia="Times New Roman" w:hAnsi="Georgia" w:cs="Times New Roman"/>
                <w:sz w:val="20"/>
                <w:szCs w:val="20"/>
              </w:rPr>
              <w:t>&amp;</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competent,</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rather</w:t>
            </w:r>
            <w:r w:rsidRPr="00D55EA3">
              <w:rPr>
                <w:rFonts w:ascii="Georgia" w:eastAsia="Times New Roman" w:hAnsi="Georgia" w:cs="Times New Roman"/>
                <w:spacing w:val="27"/>
                <w:sz w:val="20"/>
                <w:szCs w:val="20"/>
              </w:rPr>
              <w:t xml:space="preserve"> </w:t>
            </w:r>
            <w:r w:rsidRPr="00D55EA3">
              <w:rPr>
                <w:rFonts w:ascii="Georgia" w:eastAsia="Times New Roman" w:hAnsi="Georgia" w:cs="Times New Roman"/>
                <w:spacing w:val="-1"/>
                <w:sz w:val="20"/>
                <w:szCs w:val="20"/>
              </w:rPr>
              <w:t>than elegant”</w:t>
            </w:r>
          </w:p>
        </w:tc>
      </w:tr>
      <w:tr w:rsidR="007D4765" w:rsidRPr="00D55EA3" w:rsidTr="007D4765">
        <w:trPr>
          <w:trHeight w:hRule="exact" w:val="577"/>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98.</w:t>
            </w:r>
            <w:r w:rsidRPr="00D55EA3">
              <w:rPr>
                <w:rFonts w:ascii="Georgia" w:hAnsi="Georgia"/>
                <w:spacing w:val="-37"/>
                <w:sz w:val="20"/>
                <w:szCs w:val="20"/>
              </w:rPr>
              <w:t xml:space="preserve"> </w:t>
            </w:r>
            <w:r w:rsidRPr="00D55EA3">
              <w:rPr>
                <w:rFonts w:ascii="Georgia" w:hAnsi="Georgia"/>
                <w:spacing w:val="-1"/>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(1:1-20)</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6"/>
                <w:sz w:val="20"/>
                <w:szCs w:val="20"/>
              </w:rPr>
              <w:t xml:space="preserve"> </w:t>
            </w:r>
            <w:r w:rsidRPr="00D55EA3">
              <w:rPr>
                <w:rFonts w:ascii="Georgia" w:hAnsi="Georgia"/>
                <w:i/>
                <w:sz w:val="20"/>
                <w:szCs w:val="20"/>
              </w:rPr>
              <w:t>2;</w:t>
            </w:r>
            <w:r w:rsidRPr="00D55EA3">
              <w:rPr>
                <w:rFonts w:ascii="Georgia" w:hAnsi="Georgia"/>
                <w:i/>
                <w:spacing w:val="-8"/>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2940;</w:t>
            </w:r>
            <w:r w:rsidRPr="00D55EA3">
              <w:rPr>
                <w:rFonts w:ascii="Georgia" w:hAnsi="Georgia"/>
                <w:spacing w:val="-6"/>
                <w:sz w:val="20"/>
                <w:szCs w:val="20"/>
              </w:rPr>
              <w:t xml:space="preserve"> </w:t>
            </w:r>
            <w:r w:rsidRPr="00D55EA3">
              <w:rPr>
                <w:rFonts w:ascii="Georgia" w:hAnsi="Georgia"/>
                <w:sz w:val="20"/>
                <w:szCs w:val="20"/>
              </w:rPr>
              <w:t>P1</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332</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99.</w:t>
            </w:r>
            <w:r w:rsidRPr="00D55EA3">
              <w:rPr>
                <w:rFonts w:ascii="Georgia" w:hAnsi="Georgia"/>
                <w:spacing w:val="-37"/>
                <w:sz w:val="20"/>
                <w:szCs w:val="20"/>
              </w:rPr>
              <w:t xml:space="preserve"> </w:t>
            </w:r>
            <w:r w:rsidRPr="00D55EA3">
              <w:rPr>
                <w:rFonts w:ascii="Georgia" w:hAnsi="Georgia"/>
                <w:spacing w:val="-1"/>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(26:19-52)</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 xml:space="preserve">1570; </w:t>
            </w:r>
            <w:r w:rsidRPr="00D55EA3">
              <w:rPr>
                <w:rFonts w:ascii="Georgia" w:hAnsi="Georgia"/>
                <w:sz w:val="20"/>
                <w:szCs w:val="20"/>
              </w:rPr>
              <w:t>LDAB</w:t>
            </w:r>
            <w:r w:rsidRPr="00D55EA3">
              <w:rPr>
                <w:rFonts w:ascii="Georgia" w:hAnsi="Georgia"/>
                <w:spacing w:val="30"/>
                <w:sz w:val="20"/>
                <w:szCs w:val="20"/>
              </w:rPr>
              <w:t xml:space="preserve"> </w:t>
            </w:r>
            <w:r w:rsidRPr="00D55EA3">
              <w:rPr>
                <w:rFonts w:ascii="Georgia" w:hAnsi="Georgia"/>
                <w:spacing w:val="-1"/>
                <w:sz w:val="20"/>
                <w:szCs w:val="20"/>
              </w:rPr>
              <w:t>2941;</w:t>
            </w:r>
            <w:r w:rsidRPr="00D55EA3">
              <w:rPr>
                <w:rFonts w:ascii="Georgia" w:hAnsi="Georgia"/>
                <w:spacing w:val="-11"/>
                <w:sz w:val="20"/>
                <w:szCs w:val="20"/>
              </w:rPr>
              <w:t xml:space="preserve"> </w:t>
            </w:r>
            <w:r w:rsidRPr="00D55EA3">
              <w:rPr>
                <w:rFonts w:ascii="Georgia" w:hAnsi="Georgia"/>
                <w:sz w:val="20"/>
                <w:szCs w:val="20"/>
              </w:rPr>
              <w:t>P37</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pacing w:val="-1"/>
                <w:sz w:val="20"/>
                <w:szCs w:val="20"/>
              </w:rPr>
              <w:t>VH</w:t>
            </w:r>
            <w:r w:rsidRPr="00D55EA3">
              <w:rPr>
                <w:rFonts w:ascii="Georgia" w:hAnsi="Georgia"/>
                <w:spacing w:val="-10"/>
                <w:sz w:val="20"/>
                <w:szCs w:val="20"/>
              </w:rPr>
              <w:t xml:space="preserve"> </w:t>
            </w:r>
            <w:r w:rsidRPr="00D55EA3">
              <w:rPr>
                <w:rFonts w:ascii="Georgia" w:hAnsi="Georgia"/>
                <w:spacing w:val="-1"/>
                <w:sz w:val="20"/>
                <w:szCs w:val="20"/>
              </w:rPr>
              <w:t>378;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Michigan.apis</w:t>
            </w:r>
            <w:r w:rsidRPr="00D55EA3">
              <w:rPr>
                <w:rFonts w:ascii="Georgia" w:hAnsi="Georgia"/>
                <w:sz w:val="20"/>
                <w:szCs w:val="20"/>
              </w:rPr>
              <w:t xml:space="preserve"> </w:t>
            </w:r>
            <w:r w:rsidRPr="00D55EA3">
              <w:rPr>
                <w:rFonts w:ascii="Georgia" w:hAnsi="Georgia"/>
                <w:spacing w:val="-1"/>
                <w:sz w:val="20"/>
                <w:szCs w:val="20"/>
              </w:rPr>
              <w:t>1469</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1099"/>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100.</w:t>
            </w:r>
            <w:r w:rsidRPr="00D55EA3">
              <w:rPr>
                <w:rFonts w:ascii="Georgia" w:hAnsi="Georgia"/>
                <w:spacing w:val="13"/>
                <w:w w:val="95"/>
                <w:sz w:val="20"/>
                <w:szCs w:val="20"/>
              </w:rPr>
              <w:t xml:space="preserve"> </w:t>
            </w:r>
            <w:r w:rsidRPr="00D55EA3">
              <w:rPr>
                <w:rFonts w:ascii="Georgia" w:hAnsi="Georgia"/>
                <w:spacing w:val="-1"/>
                <w:w w:val="95"/>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(2:13-16,</w:t>
            </w:r>
            <w:r w:rsidRPr="00D55EA3">
              <w:rPr>
                <w:rFonts w:ascii="Georgia" w:hAnsi="Georgia"/>
                <w:sz w:val="20"/>
                <w:szCs w:val="20"/>
              </w:rPr>
              <w:t xml:space="preserve"> </w:t>
            </w:r>
            <w:r w:rsidRPr="00D55EA3">
              <w:rPr>
                <w:rFonts w:ascii="Georgia" w:hAnsi="Georgia"/>
                <w:spacing w:val="-1"/>
                <w:sz w:val="20"/>
                <w:szCs w:val="20"/>
              </w:rPr>
              <w:t>22-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w:t>
            </w:r>
            <w:r w:rsidRPr="00D55EA3">
              <w:rPr>
                <w:rFonts w:ascii="Georgia" w:hAnsi="Georgia"/>
                <w:sz w:val="20"/>
                <w:szCs w:val="20"/>
              </w:rPr>
              <w:t xml:space="preserve"> </w:t>
            </w:r>
            <w:r w:rsidRPr="00D55EA3">
              <w:rPr>
                <w:rFonts w:ascii="Georgia" w:hAnsi="Georgia"/>
                <w:spacing w:val="-1"/>
                <w:sz w:val="20"/>
                <w:szCs w:val="20"/>
              </w:rPr>
              <w:t>11:26-27;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12:4-5;</w:t>
            </w:r>
            <w:r w:rsidRPr="00D55EA3">
              <w:rPr>
                <w:rFonts w:ascii="Georgia" w:hAnsi="Georgia"/>
                <w:sz w:val="20"/>
                <w:szCs w:val="20"/>
              </w:rPr>
              <w:t xml:space="preserve"> </w:t>
            </w:r>
            <w:r w:rsidRPr="00D55EA3">
              <w:rPr>
                <w:rFonts w:ascii="Georgia" w:hAnsi="Georgia"/>
                <w:spacing w:val="-1"/>
                <w:sz w:val="20"/>
                <w:szCs w:val="20"/>
              </w:rPr>
              <w:t>24:3-6,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12-15)</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2384;</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2942;</w:t>
            </w:r>
          </w:p>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VH</w:t>
            </w:r>
            <w:r w:rsidRPr="00D55EA3">
              <w:rPr>
                <w:rFonts w:ascii="Georgia" w:hAnsi="Georgia"/>
                <w:spacing w:val="-19"/>
                <w:sz w:val="20"/>
                <w:szCs w:val="20"/>
              </w:rPr>
              <w:t xml:space="preserve"> </w:t>
            </w:r>
            <w:r w:rsidRPr="00D55EA3">
              <w:rPr>
                <w:rFonts w:ascii="Georgia" w:hAnsi="Georgia"/>
                <w:spacing w:val="-1"/>
                <w:sz w:val="20"/>
                <w:szCs w:val="20"/>
              </w:rPr>
              <w:t>360;</w:t>
            </w:r>
            <w:r w:rsidRPr="00D55EA3">
              <w:rPr>
                <w:rFonts w:ascii="Georgia" w:hAnsi="Georgia"/>
                <w:spacing w:val="-16"/>
                <w:sz w:val="20"/>
                <w:szCs w:val="20"/>
              </w:rPr>
              <w:t xml:space="preserve"> </w:t>
            </w:r>
            <w:r w:rsidRPr="00D55EA3">
              <w:rPr>
                <w:rFonts w:ascii="Georgia" w:hAnsi="Georgia"/>
                <w:sz w:val="20"/>
                <w:szCs w:val="20"/>
              </w:rPr>
              <w:t>P70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101.</w:t>
            </w:r>
            <w:r w:rsidRPr="00D55EA3">
              <w:rPr>
                <w:rFonts w:ascii="Georgia" w:hAnsi="Georgia"/>
                <w:spacing w:val="13"/>
                <w:w w:val="95"/>
                <w:sz w:val="20"/>
                <w:szCs w:val="20"/>
              </w:rPr>
              <w:t xml:space="preserve"> </w:t>
            </w:r>
            <w:r w:rsidRPr="00D55EA3">
              <w:rPr>
                <w:rFonts w:ascii="Georgia" w:hAnsi="Georgia"/>
                <w:spacing w:val="-1"/>
                <w:w w:val="95"/>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(4:11-12,</w:t>
            </w:r>
            <w:r w:rsidRPr="00D55EA3">
              <w:rPr>
                <w:rFonts w:ascii="Georgia" w:hAnsi="Georgia"/>
                <w:sz w:val="20"/>
                <w:szCs w:val="20"/>
              </w:rPr>
              <w:t xml:space="preserve"> </w:t>
            </w:r>
            <w:r w:rsidRPr="00D55EA3">
              <w:rPr>
                <w:rFonts w:ascii="Georgia" w:hAnsi="Georgia"/>
                <w:spacing w:val="-1"/>
                <w:sz w:val="20"/>
                <w:szCs w:val="20"/>
              </w:rPr>
              <w:t>22-23)</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4402;</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2943;</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P102</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codex (Group </w:t>
            </w:r>
            <w:r w:rsidRPr="00D55EA3">
              <w:rPr>
                <w:rFonts w:ascii="Georgia" w:hAnsi="Georgia"/>
                <w:sz w:val="20"/>
                <w:szCs w:val="20"/>
              </w:rPr>
              <w:t>8,</w:t>
            </w:r>
            <w:r w:rsidRPr="00D55EA3">
              <w:rPr>
                <w:rFonts w:ascii="Georgia" w:hAnsi="Georgia"/>
                <w:spacing w:val="24"/>
                <w:sz w:val="20"/>
                <w:szCs w:val="20"/>
              </w:rPr>
              <w:t xml:space="preserve"> </w:t>
            </w:r>
            <w:r w:rsidRPr="00D55EA3">
              <w:rPr>
                <w:rFonts w:ascii="Georgia" w:hAnsi="Georgia"/>
                <w:sz w:val="20"/>
                <w:szCs w:val="20"/>
              </w:rPr>
              <w:t xml:space="preserve">ca. </w:t>
            </w:r>
            <w:r w:rsidRPr="00D55EA3">
              <w:rPr>
                <w:rFonts w:ascii="Georgia" w:hAnsi="Georgia"/>
                <w:spacing w:val="-1"/>
                <w:sz w:val="20"/>
                <w:szCs w:val="20"/>
              </w:rPr>
              <w:t>14</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pacing w:val="-1"/>
                <w:sz w:val="20"/>
                <w:szCs w:val="20"/>
              </w:rPr>
              <w:t>27cm)</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hand</w:t>
            </w:r>
            <w:r w:rsidRPr="00D55EA3">
              <w:rPr>
                <w:rFonts w:ascii="Georgia" w:eastAsia="Times New Roman" w:hAnsi="Georgia" w:cs="Times New Roman"/>
                <w:spacing w:val="1"/>
                <w:sz w:val="20"/>
                <w:szCs w:val="20"/>
              </w:rPr>
              <w:t xml:space="preserve"> </w:t>
            </w:r>
            <w:r w:rsidRPr="00D55EA3">
              <w:rPr>
                <w:rFonts w:ascii="Georgia" w:eastAsia="Times New Roman" w:hAnsi="Georgia" w:cs="Times New Roman"/>
                <w:sz w:val="20"/>
                <w:szCs w:val="20"/>
              </w:rPr>
              <w:t>“quite</w:t>
            </w:r>
            <w:r w:rsidRPr="00D55EA3">
              <w:rPr>
                <w:rFonts w:ascii="Georgia" w:eastAsia="Times New Roman" w:hAnsi="Georgia" w:cs="Times New Roman"/>
                <w:spacing w:val="27"/>
                <w:sz w:val="20"/>
                <w:szCs w:val="20"/>
              </w:rPr>
              <w:t xml:space="preserve"> </w:t>
            </w:r>
            <w:r w:rsidRPr="00D55EA3">
              <w:rPr>
                <w:rFonts w:ascii="Georgia" w:eastAsia="Times New Roman" w:hAnsi="Georgia" w:cs="Times New Roman"/>
                <w:spacing w:val="-1"/>
                <w:sz w:val="20"/>
                <w:szCs w:val="20"/>
              </w:rPr>
              <w:t>distinctive”</w:t>
            </w:r>
          </w:p>
        </w:tc>
      </w:tr>
      <w:tr w:rsidR="007D4765" w:rsidRPr="00D55EA3" w:rsidTr="007D4765">
        <w:trPr>
          <w:trHeight w:hRule="exact" w:val="878"/>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102.</w:t>
            </w:r>
            <w:r w:rsidRPr="00D55EA3">
              <w:rPr>
                <w:rFonts w:ascii="Georgia" w:hAnsi="Georgia"/>
                <w:spacing w:val="13"/>
                <w:w w:val="95"/>
                <w:sz w:val="20"/>
                <w:szCs w:val="20"/>
              </w:rPr>
              <w:t xml:space="preserve"> </w:t>
            </w:r>
            <w:r w:rsidRPr="00D55EA3">
              <w:rPr>
                <w:rFonts w:ascii="Georgia" w:hAnsi="Georgia"/>
                <w:spacing w:val="-1"/>
                <w:w w:val="95"/>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(26:29-40) </w:t>
            </w:r>
            <w:r w:rsidRPr="00D55EA3">
              <w:rPr>
                <w:rFonts w:ascii="Georgia" w:hAnsi="Georgia"/>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Acts </w:t>
            </w:r>
            <w:r w:rsidRPr="00D55EA3">
              <w:rPr>
                <w:rFonts w:ascii="Georgia" w:hAnsi="Georgia"/>
                <w:spacing w:val="-1"/>
                <w:sz w:val="20"/>
                <w:szCs w:val="20"/>
              </w:rPr>
              <w:t>9:34-38;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9:40:10:1]</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w:t>
            </w:r>
            <w:r w:rsidRPr="00D55EA3">
              <w:rPr>
                <w:rFonts w:ascii="Georgia" w:hAnsi="Georgia"/>
                <w:i/>
                <w:spacing w:val="-17"/>
                <w:sz w:val="20"/>
                <w:szCs w:val="20"/>
              </w:rPr>
              <w:t xml:space="preserve"> </w:t>
            </w:r>
            <w:r w:rsidRPr="00D55EA3">
              <w:rPr>
                <w:rFonts w:ascii="Georgia" w:hAnsi="Georgia"/>
                <w:i/>
                <w:spacing w:val="-1"/>
                <w:sz w:val="20"/>
                <w:szCs w:val="20"/>
              </w:rPr>
              <w:t>inv.6652;</w:t>
            </w:r>
            <w:r w:rsidRPr="00D55EA3">
              <w:rPr>
                <w:rFonts w:ascii="Georgia" w:hAnsi="Georgia"/>
                <w:i/>
                <w:spacing w:val="-17"/>
                <w:sz w:val="20"/>
                <w:szCs w:val="20"/>
              </w:rPr>
              <w:t xml:space="preserve"> </w:t>
            </w:r>
            <w:r w:rsidRPr="00D55EA3">
              <w:rPr>
                <w:rFonts w:ascii="Georgia" w:hAnsi="Georgia"/>
                <w:sz w:val="20"/>
                <w:szCs w:val="20"/>
              </w:rPr>
              <w:t>P53</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2981;</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380</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4-gospels+Acts?</w:t>
            </w:r>
            <w:r w:rsidRPr="00D55EA3">
              <w:rPr>
                <w:rFonts w:ascii="Georgia" w:hAnsi="Georgia"/>
                <w:spacing w:val="25"/>
                <w:sz w:val="20"/>
                <w:szCs w:val="20"/>
              </w:rPr>
              <w:t xml:space="preserve"> </w:t>
            </w:r>
            <w:r w:rsidRPr="00D55EA3">
              <w:rPr>
                <w:rFonts w:ascii="Georgia" w:hAnsi="Georgia"/>
                <w:spacing w:val="-1"/>
                <w:w w:val="95"/>
                <w:sz w:val="20"/>
                <w:szCs w:val="20"/>
              </w:rPr>
              <w:t>See</w:t>
            </w:r>
            <w:r w:rsidRPr="00D55EA3">
              <w:rPr>
                <w:rFonts w:ascii="Georgia" w:hAnsi="Georgia"/>
                <w:spacing w:val="-3"/>
                <w:w w:val="95"/>
                <w:sz w:val="20"/>
                <w:szCs w:val="20"/>
              </w:rPr>
              <w:t xml:space="preserve"> </w:t>
            </w:r>
            <w:r w:rsidRPr="00D55EA3">
              <w:rPr>
                <w:rFonts w:ascii="Georgia" w:hAnsi="Georgia"/>
                <w:w w:val="95"/>
                <w:sz w:val="20"/>
                <w:szCs w:val="20"/>
              </w:rPr>
              <w:t>132.</w:t>
            </w:r>
          </w:p>
        </w:tc>
      </w:tr>
      <w:tr w:rsidR="007D4765" w:rsidRPr="00D55EA3" w:rsidTr="007D4765">
        <w:trPr>
          <w:trHeight w:hRule="exact" w:val="665"/>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103.</w:t>
            </w:r>
            <w:r w:rsidRPr="00D55EA3">
              <w:rPr>
                <w:rFonts w:ascii="Georgia" w:hAnsi="Georgia"/>
                <w:spacing w:val="13"/>
                <w:w w:val="95"/>
                <w:sz w:val="20"/>
                <w:szCs w:val="20"/>
              </w:rPr>
              <w:t xml:space="preserve"> </w:t>
            </w:r>
            <w:r w:rsidRPr="00D55EA3">
              <w:rPr>
                <w:rFonts w:ascii="Georgia" w:hAnsi="Georgia"/>
                <w:spacing w:val="-1"/>
                <w:w w:val="95"/>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(10:17-23,</w:t>
            </w:r>
            <w:r w:rsidRPr="00D55EA3">
              <w:rPr>
                <w:rFonts w:ascii="Georgia" w:hAnsi="Georgia"/>
                <w:sz w:val="20"/>
                <w:szCs w:val="20"/>
              </w:rPr>
              <w:t xml:space="preserve"> </w:t>
            </w:r>
            <w:r w:rsidRPr="00D55EA3">
              <w:rPr>
                <w:rFonts w:ascii="Georgia" w:hAnsi="Georgia"/>
                <w:spacing w:val="-1"/>
                <w:sz w:val="20"/>
                <w:szCs w:val="20"/>
              </w:rPr>
              <w:t>25,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32)</w:t>
            </w:r>
            <w:r w:rsidRPr="00D55EA3">
              <w:rPr>
                <w:rFonts w:ascii="Georgia" w:hAnsi="Georgia"/>
                <w:spacing w:val="-3"/>
                <w:sz w:val="20"/>
                <w:szCs w:val="20"/>
              </w:rPr>
              <w:t xml:space="preserve"> </w:t>
            </w:r>
            <w:r w:rsidRPr="00D55EA3">
              <w:rPr>
                <w:rFonts w:ascii="Georgia" w:hAnsi="Georgia"/>
                <w:spacing w:val="-1"/>
                <w:sz w:val="20"/>
                <w:szCs w:val="20"/>
              </w:rPr>
              <w:t>[+Luke</w:t>
            </w:r>
            <w:r w:rsidRPr="00D55EA3">
              <w:rPr>
                <w:rFonts w:ascii="Georgia" w:hAnsi="Georgia"/>
                <w:sz w:val="20"/>
                <w:szCs w:val="20"/>
              </w:rPr>
              <w:t xml:space="preserve"> </w:t>
            </w:r>
            <w:r w:rsidRPr="00D55EA3">
              <w:rPr>
                <w:rFonts w:ascii="Georgia" w:hAnsi="Georgia"/>
                <w:spacing w:val="-1"/>
                <w:sz w:val="20"/>
                <w:szCs w:val="20"/>
              </w:rPr>
              <w:t>22]</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P.Berl.inv.</w:t>
            </w:r>
            <w:r w:rsidRPr="00D55EA3">
              <w:rPr>
                <w:rFonts w:ascii="Georgia" w:hAnsi="Georgia"/>
                <w:i/>
                <w:sz w:val="20"/>
                <w:szCs w:val="20"/>
              </w:rPr>
              <w:t xml:space="preserve"> </w:t>
            </w:r>
            <w:r w:rsidRPr="00D55EA3">
              <w:rPr>
                <w:rFonts w:ascii="Georgia" w:hAnsi="Georgia"/>
                <w:i/>
                <w:spacing w:val="-1"/>
                <w:sz w:val="20"/>
                <w:szCs w:val="20"/>
              </w:rPr>
              <w:t>11863+P.SI</w:t>
            </w:r>
            <w:r w:rsidRPr="00D55EA3">
              <w:rPr>
                <w:rFonts w:ascii="Georgia" w:hAnsi="Georgia"/>
                <w:i/>
                <w:spacing w:val="28"/>
                <w:sz w:val="20"/>
                <w:szCs w:val="20"/>
              </w:rPr>
              <w:t xml:space="preserve"> </w:t>
            </w:r>
            <w:r w:rsidRPr="00D55EA3">
              <w:rPr>
                <w:rFonts w:ascii="Georgia" w:hAnsi="Georgia"/>
                <w:i/>
                <w:spacing w:val="-1"/>
                <w:w w:val="95"/>
                <w:sz w:val="20"/>
                <w:szCs w:val="20"/>
              </w:rPr>
              <w:t>1.2+2.124;</w:t>
            </w:r>
            <w:r w:rsidRPr="00D55EA3">
              <w:rPr>
                <w:rFonts w:ascii="Georgia" w:hAnsi="Georgia"/>
                <w:i/>
                <w:spacing w:val="9"/>
                <w:w w:val="95"/>
                <w:sz w:val="20"/>
                <w:szCs w:val="20"/>
              </w:rPr>
              <w:t xml:space="preserve"> </w:t>
            </w:r>
            <w:r w:rsidRPr="00D55EA3">
              <w:rPr>
                <w:rFonts w:ascii="Georgia" w:hAnsi="Georgia"/>
                <w:spacing w:val="-1"/>
                <w:w w:val="95"/>
                <w:sz w:val="20"/>
                <w:szCs w:val="20"/>
              </w:rPr>
              <w:t>A</w:t>
            </w:r>
            <w:r w:rsidRPr="00D55EA3">
              <w:rPr>
                <w:rFonts w:ascii="Georgia" w:hAnsi="Georgia"/>
                <w:w w:val="95"/>
                <w:sz w:val="20"/>
                <w:szCs w:val="20"/>
              </w:rPr>
              <w:t>lan</w:t>
            </w:r>
            <w:r w:rsidRPr="00D55EA3">
              <w:rPr>
                <w:rFonts w:ascii="Georgia" w:hAnsi="Georgia"/>
                <w:spacing w:val="-1"/>
                <w:w w:val="95"/>
                <w:sz w:val="20"/>
                <w:szCs w:val="20"/>
              </w:rPr>
              <w:t>d</w:t>
            </w:r>
            <w:r w:rsidRPr="00D55EA3">
              <w:rPr>
                <w:rFonts w:ascii="Georgia" w:hAnsi="Georgia"/>
                <w:spacing w:val="4"/>
                <w:w w:val="95"/>
                <w:sz w:val="20"/>
                <w:szCs w:val="20"/>
              </w:rPr>
              <w:t xml:space="preserve"> </w:t>
            </w:r>
            <w:r w:rsidRPr="00D55EA3">
              <w:rPr>
                <w:rFonts w:ascii="Georgia" w:hAnsi="Georgia"/>
                <w:w w:val="95"/>
                <w:sz w:val="20"/>
                <w:szCs w:val="20"/>
              </w:rPr>
              <w:t>0171</w:t>
            </w:r>
            <w:r w:rsidRPr="00D55EA3">
              <w:rPr>
                <w:rFonts w:ascii="Georgia" w:hAnsi="Georgia"/>
                <w:spacing w:val="-1"/>
                <w:w w:val="95"/>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2982;</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356</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vellum</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[12</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pacing w:val="-1"/>
                <w:sz w:val="20"/>
                <w:szCs w:val="20"/>
              </w:rPr>
              <w:t>15]</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w:t>
            </w:r>
            <w:r w:rsidRPr="00D55EA3">
              <w:rPr>
                <w:rFonts w:ascii="Georgia" w:hAnsi="Georgia"/>
                <w:spacing w:val="-14"/>
                <w:sz w:val="20"/>
                <w:szCs w:val="20"/>
              </w:rPr>
              <w:t xml:space="preserve"> </w:t>
            </w:r>
            <w:r w:rsidRPr="00D55EA3">
              <w:rPr>
                <w:rFonts w:ascii="Georgia" w:hAnsi="Georgia"/>
                <w:spacing w:val="-1"/>
                <w:sz w:val="20"/>
                <w:szCs w:val="20"/>
              </w:rPr>
              <w:t>cols.</w:t>
            </w:r>
            <w:r w:rsidRPr="00D55EA3">
              <w:rPr>
                <w:rFonts w:ascii="Georgia" w:hAnsi="Georgia"/>
                <w:spacing w:val="-14"/>
                <w:sz w:val="20"/>
                <w:szCs w:val="20"/>
              </w:rPr>
              <w:t xml:space="preserve"> </w:t>
            </w:r>
            <w:r w:rsidRPr="00D55EA3">
              <w:rPr>
                <w:rFonts w:ascii="Georgia" w:hAnsi="Georgia"/>
                <w:spacing w:val="-1"/>
                <w:sz w:val="20"/>
                <w:szCs w:val="20"/>
              </w:rPr>
              <w:t>See</w:t>
            </w:r>
            <w:r w:rsidRPr="00D55EA3">
              <w:rPr>
                <w:rFonts w:ascii="Georgia" w:hAnsi="Georgia"/>
                <w:spacing w:val="-12"/>
                <w:sz w:val="20"/>
                <w:szCs w:val="20"/>
              </w:rPr>
              <w:t xml:space="preserve"> </w:t>
            </w:r>
            <w:r w:rsidRPr="00D55EA3">
              <w:rPr>
                <w:rFonts w:ascii="Georgia" w:hAnsi="Georgia"/>
                <w:sz w:val="20"/>
                <w:szCs w:val="20"/>
              </w:rPr>
              <w:t>112.</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104.</w:t>
            </w:r>
            <w:r w:rsidRPr="00D55EA3">
              <w:rPr>
                <w:rFonts w:ascii="Georgia" w:hAnsi="Georgia"/>
                <w:spacing w:val="22"/>
                <w:w w:val="95"/>
                <w:sz w:val="20"/>
                <w:szCs w:val="20"/>
              </w:rPr>
              <w:t xml:space="preserve"> </w:t>
            </w:r>
            <w:r w:rsidRPr="00D55EA3">
              <w:rPr>
                <w:rFonts w:ascii="Georgia" w:hAnsi="Georgia"/>
                <w:spacing w:val="-1"/>
                <w:w w:val="95"/>
                <w:sz w:val="20"/>
                <w:szCs w:val="20"/>
              </w:rPr>
              <w:t>**Matthew</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10:10-15,</w:t>
            </w:r>
            <w:r w:rsidRPr="00D55EA3">
              <w:rPr>
                <w:rFonts w:ascii="Georgia" w:hAnsi="Georgia"/>
                <w:sz w:val="20"/>
                <w:szCs w:val="20"/>
              </w:rPr>
              <w:t xml:space="preserve"> </w:t>
            </w:r>
            <w:r w:rsidRPr="00D55EA3">
              <w:rPr>
                <w:rFonts w:ascii="Georgia" w:hAnsi="Georgia"/>
                <w:spacing w:val="-1"/>
                <w:sz w:val="20"/>
                <w:szCs w:val="20"/>
              </w:rPr>
              <w:t>25-27</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4"/>
                <w:sz w:val="20"/>
                <w:szCs w:val="20"/>
              </w:rPr>
              <w:t xml:space="preserve"> </w:t>
            </w:r>
            <w:r w:rsidRPr="00D55EA3">
              <w:rPr>
                <w:rFonts w:ascii="Georgia" w:hAnsi="Georgia"/>
                <w:i/>
                <w:spacing w:val="-1"/>
                <w:sz w:val="20"/>
                <w:szCs w:val="20"/>
              </w:rPr>
              <w:t>4494;</w:t>
            </w:r>
            <w:r w:rsidRPr="00D55EA3">
              <w:rPr>
                <w:rFonts w:ascii="Georgia" w:hAnsi="Georgia"/>
                <w:i/>
                <w:spacing w:val="-15"/>
                <w:sz w:val="20"/>
                <w:szCs w:val="20"/>
              </w:rPr>
              <w:t xml:space="preserve"> </w:t>
            </w:r>
            <w:r w:rsidRPr="00D55EA3">
              <w:rPr>
                <w:rFonts w:ascii="Georgia" w:hAnsi="Georgia"/>
                <w:sz w:val="20"/>
                <w:szCs w:val="20"/>
              </w:rPr>
              <w:t>P110</w:t>
            </w:r>
            <w:r w:rsidRPr="00D55EA3">
              <w:rPr>
                <w:rFonts w:ascii="Georgia" w:hAnsi="Georgia"/>
                <w:spacing w:val="-1"/>
                <w:sz w:val="20"/>
                <w:szCs w:val="20"/>
              </w:rPr>
              <w:t>;</w:t>
            </w:r>
            <w:r w:rsidRPr="00D55EA3">
              <w:rPr>
                <w:rFonts w:ascii="Georgia" w:hAnsi="Georgia"/>
                <w:spacing w:val="-13"/>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7156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12</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22</w:t>
            </w:r>
            <w:r w:rsidRPr="00D55EA3">
              <w:rPr>
                <w:rFonts w:ascii="Georgia" w:hAnsi="Georgia"/>
                <w:spacing w:val="-1"/>
                <w:sz w:val="20"/>
                <w:szCs w:val="20"/>
              </w:rPr>
              <w:t xml:space="preserve"> cm;</w:t>
            </w:r>
            <w:r w:rsidRPr="00D55EA3">
              <w:rPr>
                <w:rFonts w:ascii="Georgia" w:hAnsi="Georgia"/>
                <w:sz w:val="20"/>
                <w:szCs w:val="20"/>
              </w:rPr>
              <w:t xml:space="preserve"> </w:t>
            </w:r>
            <w:r w:rsidRPr="00D55EA3">
              <w:rPr>
                <w:rFonts w:ascii="Georgia" w:hAnsi="Georgia"/>
                <w:spacing w:val="-1"/>
                <w:sz w:val="20"/>
                <w:szCs w:val="20"/>
              </w:rPr>
              <w:t>Group</w:t>
            </w:r>
            <w:r w:rsidRPr="00D55EA3">
              <w:rPr>
                <w:rFonts w:ascii="Georgia" w:hAnsi="Georgia"/>
                <w:spacing w:val="1"/>
                <w:sz w:val="20"/>
                <w:szCs w:val="20"/>
              </w:rPr>
              <w:t xml:space="preserve"> </w:t>
            </w:r>
            <w:r w:rsidRPr="00D55EA3">
              <w:rPr>
                <w:rFonts w:ascii="Georgia" w:hAnsi="Georgia"/>
                <w:spacing w:val="-1"/>
                <w:sz w:val="20"/>
                <w:szCs w:val="20"/>
              </w:rPr>
              <w:t>8)</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ca.</w:t>
            </w:r>
            <w:r w:rsidRPr="00D55EA3">
              <w:rPr>
                <w:rFonts w:ascii="Georgia" w:hAnsi="Georgia"/>
                <w:sz w:val="20"/>
                <w:szCs w:val="20"/>
              </w:rPr>
              <w:t xml:space="preserve"> </w:t>
            </w:r>
            <w:r w:rsidRPr="00D55EA3">
              <w:rPr>
                <w:rFonts w:ascii="Georgia" w:hAnsi="Georgia"/>
                <w:spacing w:val="-1"/>
                <w:sz w:val="20"/>
                <w:szCs w:val="20"/>
              </w:rPr>
              <w:t>40-43</w:t>
            </w:r>
            <w:r w:rsidRPr="00D55EA3">
              <w:rPr>
                <w:rFonts w:ascii="Georgia" w:hAnsi="Georgia"/>
                <w:spacing w:val="-4"/>
                <w:sz w:val="20"/>
                <w:szCs w:val="20"/>
              </w:rPr>
              <w:t xml:space="preserve"> </w:t>
            </w:r>
            <w:r w:rsidRPr="00D55EA3">
              <w:rPr>
                <w:rFonts w:ascii="Georgia" w:hAnsi="Georgia"/>
                <w:spacing w:val="-1"/>
                <w:sz w:val="20"/>
                <w:szCs w:val="20"/>
              </w:rPr>
              <w:t>lines</w:t>
            </w:r>
            <w:r w:rsidRPr="00D55EA3">
              <w:rPr>
                <w:rFonts w:ascii="Georgia" w:hAnsi="Georgia"/>
                <w:spacing w:val="27"/>
                <w:sz w:val="20"/>
                <w:szCs w:val="20"/>
              </w:rPr>
              <w:t xml:space="preserve"> </w:t>
            </w:r>
            <w:r w:rsidRPr="00D55EA3">
              <w:rPr>
                <w:rFonts w:ascii="Georgia" w:hAnsi="Georgia"/>
                <w:spacing w:val="-1"/>
                <w:sz w:val="20"/>
                <w:szCs w:val="20"/>
              </w:rPr>
              <w:t>p.p.;</w:t>
            </w:r>
            <w:r w:rsidRPr="00D55EA3">
              <w:rPr>
                <w:rFonts w:ascii="Georgia" w:hAnsi="Georgia"/>
                <w:sz w:val="20"/>
                <w:szCs w:val="20"/>
              </w:rPr>
              <w:t xml:space="preserve"> </w:t>
            </w:r>
            <w:r w:rsidRPr="00D55EA3">
              <w:rPr>
                <w:rFonts w:ascii="Georgia" w:hAnsi="Georgia"/>
                <w:spacing w:val="-1"/>
                <w:sz w:val="20"/>
                <w:szCs w:val="20"/>
              </w:rPr>
              <w:t>breathings,</w:t>
            </w:r>
            <w:r w:rsidRPr="00D55EA3">
              <w:rPr>
                <w:rFonts w:ascii="Georgia" w:hAnsi="Georgia"/>
                <w:spacing w:val="25"/>
                <w:sz w:val="20"/>
                <w:szCs w:val="20"/>
              </w:rPr>
              <w:t xml:space="preserve"> </w:t>
            </w:r>
            <w:r w:rsidRPr="00D55EA3">
              <w:rPr>
                <w:rFonts w:ascii="Georgia" w:hAnsi="Georgia"/>
                <w:spacing w:val="-1"/>
                <w:sz w:val="20"/>
                <w:szCs w:val="20"/>
              </w:rPr>
              <w:t>punct.;</w:t>
            </w:r>
            <w:r w:rsidRPr="00D55EA3">
              <w:rPr>
                <w:rFonts w:ascii="Georgia" w:hAnsi="Georgia"/>
                <w:spacing w:val="-19"/>
                <w:sz w:val="20"/>
                <w:szCs w:val="20"/>
              </w:rPr>
              <w:t xml:space="preserve"> </w:t>
            </w:r>
            <w:r w:rsidRPr="00D55EA3">
              <w:rPr>
                <w:rFonts w:ascii="Georgia" w:hAnsi="Georgia"/>
                <w:sz w:val="20"/>
                <w:szCs w:val="20"/>
              </w:rPr>
              <w:t>KC</w:t>
            </w:r>
          </w:p>
        </w:tc>
      </w:tr>
      <w:tr w:rsidR="007D4765" w:rsidRPr="00D55EA3" w:rsidTr="007D4765">
        <w:trPr>
          <w:trHeight w:hRule="exact" w:val="236"/>
        </w:trPr>
        <w:tc>
          <w:tcPr>
            <w:tcW w:w="1475" w:type="dxa"/>
            <w:tcBorders>
              <w:top w:val="single" w:sz="5" w:space="0" w:color="000000"/>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105.</w:t>
            </w:r>
            <w:r w:rsidRPr="00D55EA3">
              <w:rPr>
                <w:rFonts w:ascii="Georgia" w:hAnsi="Georgia"/>
                <w:spacing w:val="13"/>
                <w:w w:val="95"/>
                <w:sz w:val="20"/>
                <w:szCs w:val="20"/>
              </w:rPr>
              <w:t xml:space="preserve"> </w:t>
            </w:r>
            <w:r w:rsidRPr="00D55EA3">
              <w:rPr>
                <w:rFonts w:ascii="Georgia" w:hAnsi="Georgia"/>
                <w:spacing w:val="-1"/>
                <w:w w:val="95"/>
                <w:sz w:val="20"/>
                <w:szCs w:val="20"/>
              </w:rPr>
              <w:t>Matthew</w:t>
            </w:r>
          </w:p>
        </w:tc>
        <w:tc>
          <w:tcPr>
            <w:tcW w:w="2268" w:type="dxa"/>
            <w:tcBorders>
              <w:top w:val="single" w:sz="5" w:space="0" w:color="000000"/>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pacing w:val="-16"/>
                <w:sz w:val="20"/>
                <w:szCs w:val="20"/>
              </w:rPr>
              <w:t xml:space="preserve"> </w:t>
            </w:r>
            <w:r w:rsidRPr="00D55EA3">
              <w:rPr>
                <w:rFonts w:ascii="Georgia" w:hAnsi="Georgia"/>
                <w:i/>
                <w:spacing w:val="-1"/>
                <w:sz w:val="20"/>
                <w:szCs w:val="20"/>
              </w:rPr>
              <w:t>I</w:t>
            </w:r>
            <w:r w:rsidRPr="00D55EA3">
              <w:rPr>
                <w:rFonts w:ascii="Georgia" w:hAnsi="Georgia"/>
                <w:spacing w:val="-1"/>
                <w:sz w:val="20"/>
                <w:szCs w:val="20"/>
              </w:rPr>
              <w:t>;</w:t>
            </w:r>
            <w:r w:rsidRPr="00D55EA3">
              <w:rPr>
                <w:rFonts w:ascii="Georgia" w:hAnsi="Georgia"/>
                <w:spacing w:val="-16"/>
                <w:sz w:val="20"/>
                <w:szCs w:val="20"/>
              </w:rPr>
              <w:t xml:space="preserve"> </w:t>
            </w:r>
            <w:r w:rsidRPr="00D55EA3">
              <w:rPr>
                <w:rFonts w:ascii="Georgia" w:hAnsi="Georgia"/>
                <w:sz w:val="20"/>
                <w:szCs w:val="20"/>
              </w:rPr>
              <w:t>P45</w:t>
            </w:r>
            <w:r w:rsidRPr="00D55EA3">
              <w:rPr>
                <w:rFonts w:ascii="Georgia" w:hAnsi="Georgia"/>
                <w:spacing w:val="-1"/>
                <w:sz w:val="20"/>
                <w:szCs w:val="20"/>
              </w:rPr>
              <w:t>;</w:t>
            </w:r>
          </w:p>
        </w:tc>
        <w:tc>
          <w:tcPr>
            <w:tcW w:w="952" w:type="dxa"/>
            <w:vMerge w:val="restart"/>
            <w:tcBorders>
              <w:top w:val="single" w:sz="5" w:space="0" w:color="000000"/>
              <w:left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vMerge w:val="restart"/>
            <w:tcBorders>
              <w:top w:val="single" w:sz="5" w:space="0" w:color="000000"/>
              <w:left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(56</w:t>
            </w:r>
            <w:r w:rsidRPr="00D55EA3">
              <w:rPr>
                <w:rFonts w:ascii="Georgia" w:hAnsi="Georgia"/>
                <w:spacing w:val="1"/>
                <w:sz w:val="20"/>
                <w:szCs w:val="20"/>
              </w:rPr>
              <w:t xml:space="preserve"> </w:t>
            </w:r>
            <w:r w:rsidRPr="00D55EA3">
              <w:rPr>
                <w:rFonts w:ascii="Georgia" w:hAnsi="Georgia"/>
                <w:spacing w:val="-1"/>
                <w:sz w:val="20"/>
                <w:szCs w:val="20"/>
              </w:rPr>
              <w:t>single-</w:t>
            </w:r>
          </w:p>
        </w:tc>
        <w:tc>
          <w:tcPr>
            <w:tcW w:w="1525" w:type="dxa"/>
            <w:tcBorders>
              <w:top w:val="single" w:sz="5" w:space="0" w:color="000000"/>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+John,</w:t>
            </w:r>
            <w:r w:rsidRPr="00D55EA3">
              <w:rPr>
                <w:rFonts w:ascii="Georgia" w:hAnsi="Georgia"/>
                <w:sz w:val="20"/>
                <w:szCs w:val="20"/>
              </w:rPr>
              <w:t xml:space="preserve"> Luke,</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(20:24-32;</w:t>
            </w:r>
          </w:p>
        </w:tc>
        <w:tc>
          <w:tcPr>
            <w:tcW w:w="2268" w:type="dxa"/>
            <w:vMerge w:val="restart"/>
            <w:tcBorders>
              <w:top w:val="nil"/>
              <w:left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2980;</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371</w:t>
            </w: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r w:rsidRPr="00D55EA3">
              <w:rPr>
                <w:rFonts w:ascii="Georgia" w:hAnsi="Georgia"/>
                <w:sz w:val="20"/>
                <w:szCs w:val="20"/>
              </w:rPr>
              <w:t xml:space="preserve"> </w:t>
            </w:r>
            <w:r w:rsidRPr="00D55EA3">
              <w:rPr>
                <w:rFonts w:ascii="Georgia" w:hAnsi="Georgia"/>
                <w:spacing w:val="-1"/>
                <w:sz w:val="20"/>
                <w:szCs w:val="20"/>
              </w:rPr>
              <w:t>quires,</w:t>
            </w:r>
            <w:r w:rsidRPr="00D55EA3">
              <w:rPr>
                <w:rFonts w:ascii="Georgia" w:hAnsi="Georgia"/>
                <w:sz w:val="20"/>
                <w:szCs w:val="20"/>
              </w:rPr>
              <w:t xml:space="preserve"> </w:t>
            </w:r>
            <w:r w:rsidRPr="00D55EA3">
              <w:rPr>
                <w:rFonts w:ascii="Georgia" w:hAnsi="Georgia"/>
                <w:spacing w:val="-1"/>
                <w:sz w:val="20"/>
                <w:szCs w:val="20"/>
              </w:rPr>
              <w:t>20</w:t>
            </w:r>
            <w:r w:rsidRPr="00D55EA3">
              <w:rPr>
                <w:rFonts w:ascii="Georgia" w:hAnsi="Georgia"/>
                <w:spacing w:val="1"/>
                <w:sz w:val="20"/>
                <w:szCs w:val="20"/>
              </w:rPr>
              <w:t xml:space="preserve"> </w:t>
            </w:r>
            <w:r w:rsidRPr="00D55EA3">
              <w:rPr>
                <w:rFonts w:ascii="Georgia" w:hAnsi="Georgia"/>
                <w:sz w:val="20"/>
                <w:szCs w:val="20"/>
              </w:rPr>
              <w:t>x</w:t>
            </w:r>
          </w:p>
        </w:tc>
        <w:tc>
          <w:tcPr>
            <w:tcW w:w="1525" w:type="dxa"/>
            <w:tcBorders>
              <w:top w:val="nil"/>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Mark, </w:t>
            </w:r>
            <w:r w:rsidRPr="00D55EA3">
              <w:rPr>
                <w:rFonts w:ascii="Georgia" w:hAnsi="Georgia"/>
                <w:spacing w:val="-1"/>
                <w:sz w:val="20"/>
                <w:szCs w:val="20"/>
              </w:rPr>
              <w:t>Acts.</w:t>
            </w:r>
            <w:r w:rsidRPr="00D55EA3">
              <w:rPr>
                <w:rFonts w:ascii="Georgia" w:hAnsi="Georgia"/>
                <w:sz w:val="20"/>
                <w:szCs w:val="20"/>
              </w:rPr>
              <w:t xml:space="preserve"> </w:t>
            </w:r>
            <w:r w:rsidRPr="00D55EA3">
              <w:rPr>
                <w:rFonts w:ascii="Georgia" w:hAnsi="Georgia"/>
                <w:spacing w:val="1"/>
                <w:sz w:val="20"/>
                <w:szCs w:val="20"/>
              </w:rPr>
              <w:t xml:space="preserve"> </w:t>
            </w:r>
            <w:r w:rsidRPr="00D55EA3">
              <w:rPr>
                <w:rFonts w:ascii="Georgia" w:hAnsi="Georgia"/>
                <w:spacing w:val="-1"/>
                <w:sz w:val="20"/>
                <w:szCs w:val="20"/>
              </w:rPr>
              <w:t>See</w:t>
            </w:r>
          </w:p>
        </w:tc>
      </w:tr>
      <w:tr w:rsidR="007D4765" w:rsidRPr="00D55EA3" w:rsidTr="007D4765">
        <w:trPr>
          <w:trHeight w:hRule="exact" w:val="216"/>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21:13-19;</w:t>
            </w:r>
          </w:p>
        </w:tc>
        <w:tc>
          <w:tcPr>
            <w:tcW w:w="2268" w:type="dxa"/>
            <w:vMerge/>
            <w:tcBorders>
              <w:left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val="restart"/>
            <w:tcBorders>
              <w:top w:val="nil"/>
              <w:left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25</w:t>
            </w:r>
            <w:r w:rsidRPr="00D55EA3">
              <w:rPr>
                <w:rFonts w:ascii="Georgia" w:hAnsi="Georgia"/>
                <w:spacing w:val="-1"/>
                <w:sz w:val="20"/>
                <w:szCs w:val="20"/>
              </w:rPr>
              <w:t xml:space="preserve"> cm)</w:t>
            </w:r>
          </w:p>
        </w:tc>
        <w:tc>
          <w:tcPr>
            <w:tcW w:w="1525" w:type="dxa"/>
            <w:tcBorders>
              <w:top w:val="nil"/>
              <w:left w:val="single" w:sz="5" w:space="0" w:color="000000"/>
              <w:bottom w:val="nil"/>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105,</w:t>
            </w:r>
            <w:r w:rsidRPr="00D55EA3">
              <w:rPr>
                <w:rFonts w:ascii="Georgia" w:hAnsi="Georgia"/>
                <w:spacing w:val="-32"/>
                <w:w w:val="95"/>
                <w:sz w:val="20"/>
                <w:szCs w:val="20"/>
              </w:rPr>
              <w:t xml:space="preserve"> </w:t>
            </w:r>
            <w:r w:rsidRPr="00D55EA3">
              <w:rPr>
                <w:rFonts w:ascii="Georgia" w:hAnsi="Georgia"/>
                <w:w w:val="95"/>
                <w:sz w:val="20"/>
                <w:szCs w:val="20"/>
              </w:rPr>
              <w:t>108,</w:t>
            </w:r>
            <w:r w:rsidRPr="00D55EA3">
              <w:rPr>
                <w:rFonts w:ascii="Georgia" w:hAnsi="Georgia"/>
                <w:spacing w:val="-30"/>
                <w:w w:val="95"/>
                <w:sz w:val="20"/>
                <w:szCs w:val="20"/>
              </w:rPr>
              <w:t xml:space="preserve"> </w:t>
            </w:r>
            <w:r w:rsidRPr="00D55EA3">
              <w:rPr>
                <w:rFonts w:ascii="Georgia" w:hAnsi="Georgia"/>
                <w:w w:val="95"/>
                <w:sz w:val="20"/>
                <w:szCs w:val="20"/>
              </w:rPr>
              <w:t>128,</w:t>
            </w:r>
          </w:p>
        </w:tc>
      </w:tr>
      <w:tr w:rsidR="007D4765" w:rsidRPr="00D55EA3" w:rsidTr="007D4765">
        <w:trPr>
          <w:trHeight w:hRule="exact" w:val="210"/>
        </w:trPr>
        <w:tc>
          <w:tcPr>
            <w:tcW w:w="1475" w:type="dxa"/>
            <w:tcBorders>
              <w:top w:val="nil"/>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25:41—26:39)</w:t>
            </w:r>
          </w:p>
        </w:tc>
        <w:tc>
          <w:tcPr>
            <w:tcW w:w="2268" w:type="dxa"/>
            <w:vMerge/>
            <w:tcBorders>
              <w:left w:val="single" w:sz="5" w:space="0" w:color="000000"/>
              <w:bottom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bottom w:val="single" w:sz="5" w:space="0" w:color="000000"/>
              <w:right w:val="single" w:sz="5" w:space="0" w:color="000000"/>
            </w:tcBorders>
          </w:tcPr>
          <w:p w:rsidR="007D4765" w:rsidRPr="00D55EA3" w:rsidRDefault="007D4765" w:rsidP="007D4765">
            <w:pPr>
              <w:rPr>
                <w:rFonts w:ascii="Georgia" w:hAnsi="Georgia"/>
                <w:sz w:val="20"/>
                <w:szCs w:val="20"/>
              </w:rPr>
            </w:pPr>
          </w:p>
        </w:tc>
        <w:tc>
          <w:tcPr>
            <w:tcW w:w="1525" w:type="dxa"/>
            <w:tcBorders>
              <w:top w:val="nil"/>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129</w:t>
            </w: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Century" w:hAnsi="Georgia" w:cs="Century"/>
                <w:sz w:val="20"/>
                <w:szCs w:val="20"/>
              </w:rPr>
              <w:t>106.</w:t>
            </w:r>
            <w:r w:rsidRPr="00D55EA3">
              <w:rPr>
                <w:rFonts w:ascii="Georgia" w:eastAsia="Century" w:hAnsi="Georgia" w:cs="Century"/>
                <w:spacing w:val="-25"/>
                <w:sz w:val="20"/>
                <w:szCs w:val="20"/>
              </w:rPr>
              <w:t xml:space="preserve"> </w:t>
            </w:r>
            <w:r w:rsidRPr="00D55EA3">
              <w:rPr>
                <w:rFonts w:ascii="Georgia" w:eastAsia="Times New Roman" w:hAnsi="Georgia" w:cs="Times New Roman"/>
                <w:spacing w:val="-1"/>
                <w:sz w:val="20"/>
                <w:szCs w:val="20"/>
              </w:rPr>
              <w:t>Mark</w:t>
            </w:r>
            <w:r w:rsidRPr="00D55EA3">
              <w:rPr>
                <w:rFonts w:ascii="Georgia" w:eastAsia="Times New Roman" w:hAnsi="Georgia" w:cs="Times New Roman"/>
                <w:spacing w:val="-21"/>
                <w:sz w:val="20"/>
                <w:szCs w:val="20"/>
              </w:rPr>
              <w:t xml:space="preserve"> </w:t>
            </w:r>
            <w:r w:rsidRPr="00D55EA3">
              <w:rPr>
                <w:rFonts w:ascii="Georgia" w:eastAsia="Times New Roman" w:hAnsi="Georgia" w:cs="Times New Roman"/>
                <w:spacing w:val="-1"/>
                <w:sz w:val="20"/>
                <w:szCs w:val="20"/>
              </w:rPr>
              <w:t>(4—</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z w:val="20"/>
                <w:szCs w:val="20"/>
              </w:rPr>
              <w:t xml:space="preserve">8; </w:t>
            </w:r>
            <w:r w:rsidRPr="00D55EA3">
              <w:rPr>
                <w:rFonts w:ascii="Georgia" w:eastAsia="Times New Roman" w:hAnsi="Georgia" w:cs="Times New Roman"/>
                <w:spacing w:val="-1"/>
                <w:sz w:val="20"/>
                <w:szCs w:val="20"/>
              </w:rPr>
              <w:t>11—12)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[+Matt,</w:t>
            </w:r>
            <w:r w:rsidRPr="00D55EA3">
              <w:rPr>
                <w:rFonts w:ascii="Georgia" w:hAnsi="Georgia"/>
                <w:sz w:val="20"/>
                <w:szCs w:val="20"/>
              </w:rPr>
              <w:t xml:space="preserve"> Luke,</w:t>
            </w:r>
            <w:r w:rsidRPr="00D55EA3">
              <w:rPr>
                <w:rFonts w:ascii="Georgia" w:hAnsi="Georgia"/>
                <w:spacing w:val="28"/>
                <w:sz w:val="20"/>
                <w:szCs w:val="20"/>
              </w:rPr>
              <w:t xml:space="preserve"> </w:t>
            </w:r>
            <w:r w:rsidRPr="00D55EA3">
              <w:rPr>
                <w:rFonts w:ascii="Georgia" w:hAnsi="Georgia"/>
                <w:spacing w:val="-1"/>
                <w:sz w:val="20"/>
                <w:szCs w:val="20"/>
              </w:rPr>
              <w:t>John,</w:t>
            </w:r>
            <w:r w:rsidRPr="00D55EA3">
              <w:rPr>
                <w:rFonts w:ascii="Georgia" w:hAnsi="Georgia"/>
                <w:sz w:val="20"/>
                <w:szCs w:val="20"/>
              </w:rPr>
              <w:t xml:space="preserve"> </w:t>
            </w:r>
            <w:r w:rsidRPr="00D55EA3">
              <w:rPr>
                <w:rFonts w:ascii="Georgia" w:hAnsi="Georgia"/>
                <w:spacing w:val="-1"/>
                <w:sz w:val="20"/>
                <w:szCs w:val="20"/>
              </w:rPr>
              <w:t>Acts]</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P.Chest.Beatty</w:t>
            </w:r>
            <w:r w:rsidRPr="00D55EA3">
              <w:rPr>
                <w:rFonts w:ascii="Georgia" w:hAnsi="Georgia"/>
                <w:i/>
                <w:spacing w:val="-17"/>
                <w:sz w:val="20"/>
                <w:szCs w:val="20"/>
              </w:rPr>
              <w:t xml:space="preserve"> </w:t>
            </w:r>
            <w:r w:rsidRPr="00D55EA3">
              <w:rPr>
                <w:rFonts w:ascii="Georgia" w:hAnsi="Georgia"/>
                <w:i/>
                <w:spacing w:val="-1"/>
                <w:sz w:val="20"/>
                <w:szCs w:val="20"/>
              </w:rPr>
              <w:t>I;</w:t>
            </w:r>
            <w:r w:rsidRPr="00D55EA3">
              <w:rPr>
                <w:rFonts w:ascii="Georgia" w:hAnsi="Georgia"/>
                <w:i/>
                <w:spacing w:val="-18"/>
                <w:sz w:val="20"/>
                <w:szCs w:val="20"/>
              </w:rPr>
              <w:t xml:space="preserve"> </w:t>
            </w:r>
            <w:r w:rsidRPr="00D55EA3">
              <w:rPr>
                <w:rFonts w:ascii="Georgia" w:hAnsi="Georgia"/>
                <w:sz w:val="20"/>
                <w:szCs w:val="20"/>
              </w:rPr>
              <w:t>P45</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105,</w:t>
            </w:r>
            <w:r w:rsidRPr="00D55EA3">
              <w:rPr>
                <w:rFonts w:ascii="Georgia" w:hAnsi="Georgia"/>
                <w:spacing w:val="-15"/>
                <w:w w:val="95"/>
                <w:sz w:val="20"/>
                <w:szCs w:val="20"/>
              </w:rPr>
              <w:t xml:space="preserve"> </w:t>
            </w:r>
            <w:r w:rsidRPr="00D55EA3">
              <w:rPr>
                <w:rFonts w:ascii="Georgia" w:hAnsi="Georgia"/>
                <w:w w:val="95"/>
                <w:sz w:val="20"/>
                <w:szCs w:val="20"/>
              </w:rPr>
              <w:t>109,</w:t>
            </w:r>
          </w:p>
          <w:p w:rsidR="007D4765" w:rsidRPr="00D55EA3" w:rsidRDefault="007D4765" w:rsidP="007D4765">
            <w:pPr>
              <w:rPr>
                <w:rFonts w:ascii="Georgia" w:eastAsia="Century" w:hAnsi="Georgia" w:cs="Century"/>
                <w:sz w:val="20"/>
                <w:szCs w:val="20"/>
              </w:rPr>
            </w:pPr>
            <w:r w:rsidRPr="00D55EA3">
              <w:rPr>
                <w:rFonts w:ascii="Georgia" w:hAnsi="Georgia"/>
                <w:spacing w:val="-1"/>
                <w:w w:val="90"/>
                <w:sz w:val="20"/>
                <w:szCs w:val="20"/>
              </w:rPr>
              <w:t>129,</w:t>
            </w:r>
            <w:r w:rsidRPr="00D55EA3">
              <w:rPr>
                <w:rFonts w:ascii="Georgia" w:hAnsi="Georgia"/>
                <w:spacing w:val="-9"/>
                <w:w w:val="90"/>
                <w:sz w:val="20"/>
                <w:szCs w:val="20"/>
              </w:rPr>
              <w:t xml:space="preserve"> </w:t>
            </w:r>
            <w:r w:rsidRPr="00D55EA3">
              <w:rPr>
                <w:rFonts w:ascii="Georgia" w:hAnsi="Georgia"/>
                <w:spacing w:val="-1"/>
                <w:w w:val="90"/>
                <w:sz w:val="20"/>
                <w:szCs w:val="20"/>
              </w:rPr>
              <w:t>130</w:t>
            </w:r>
          </w:p>
        </w:tc>
      </w:tr>
      <w:tr w:rsidR="007D4765" w:rsidRPr="00D55EA3" w:rsidTr="007D4765">
        <w:trPr>
          <w:trHeight w:hRule="exact" w:val="234"/>
        </w:trPr>
        <w:tc>
          <w:tcPr>
            <w:tcW w:w="1475" w:type="dxa"/>
            <w:tcBorders>
              <w:top w:val="single" w:sz="5" w:space="0" w:color="000000"/>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107.</w:t>
            </w:r>
            <w:r w:rsidRPr="00D55EA3">
              <w:rPr>
                <w:rFonts w:ascii="Georgia" w:hAnsi="Georgia"/>
                <w:spacing w:val="-24"/>
                <w:sz w:val="20"/>
                <w:szCs w:val="20"/>
              </w:rPr>
              <w:t xml:space="preserve"> </w:t>
            </w:r>
            <w:r w:rsidRPr="00D55EA3">
              <w:rPr>
                <w:rFonts w:ascii="Georgia" w:hAnsi="Georgia"/>
                <w:sz w:val="20"/>
                <w:szCs w:val="20"/>
              </w:rPr>
              <w:t>Luke</w:t>
            </w:r>
            <w:r w:rsidRPr="00D55EA3">
              <w:rPr>
                <w:rFonts w:ascii="Georgia" w:hAnsi="Georgia"/>
                <w:spacing w:val="-18"/>
                <w:sz w:val="20"/>
                <w:szCs w:val="20"/>
              </w:rPr>
              <w:t xml:space="preserve"> </w:t>
            </w:r>
            <w:r w:rsidRPr="00D55EA3">
              <w:rPr>
                <w:rFonts w:ascii="Georgia" w:hAnsi="Georgia"/>
                <w:spacing w:val="-1"/>
                <w:sz w:val="20"/>
                <w:szCs w:val="20"/>
              </w:rPr>
              <w:t>(1:58-</w:t>
            </w:r>
          </w:p>
        </w:tc>
        <w:tc>
          <w:tcPr>
            <w:tcW w:w="2268" w:type="dxa"/>
            <w:tcBorders>
              <w:top w:val="single" w:sz="5" w:space="0" w:color="000000"/>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P4</w:t>
            </w:r>
            <w:r w:rsidRPr="00D55EA3">
              <w:rPr>
                <w:rFonts w:ascii="Georgia" w:hAnsi="Georgia"/>
                <w:spacing w:val="-8"/>
                <w:w w:val="95"/>
                <w:sz w:val="20"/>
                <w:szCs w:val="20"/>
              </w:rPr>
              <w:t xml:space="preserve"> </w:t>
            </w:r>
            <w:r w:rsidRPr="00D55EA3">
              <w:rPr>
                <w:rFonts w:ascii="Georgia" w:hAnsi="Georgia"/>
                <w:spacing w:val="-1"/>
                <w:w w:val="95"/>
                <w:sz w:val="20"/>
                <w:szCs w:val="20"/>
              </w:rPr>
              <w:t>(</w:t>
            </w:r>
            <w:r w:rsidRPr="00D55EA3">
              <w:rPr>
                <w:rFonts w:ascii="Georgia" w:hAnsi="Georgia"/>
                <w:w w:val="95"/>
                <w:sz w:val="20"/>
                <w:szCs w:val="20"/>
              </w:rPr>
              <w:t>P64</w:t>
            </w:r>
            <w:r w:rsidRPr="00D55EA3">
              <w:rPr>
                <w:rFonts w:ascii="Georgia" w:hAnsi="Georgia"/>
                <w:spacing w:val="-1"/>
                <w:w w:val="95"/>
                <w:sz w:val="20"/>
                <w:szCs w:val="20"/>
              </w:rPr>
              <w:t>+</w:t>
            </w:r>
            <w:r w:rsidRPr="00D55EA3">
              <w:rPr>
                <w:rFonts w:ascii="Georgia" w:hAnsi="Georgia"/>
                <w:w w:val="95"/>
                <w:sz w:val="20"/>
                <w:szCs w:val="20"/>
              </w:rPr>
              <w:t>P67</w:t>
            </w:r>
            <w:r w:rsidRPr="00D55EA3">
              <w:rPr>
                <w:rFonts w:ascii="Georgia" w:hAnsi="Georgia"/>
                <w:spacing w:val="-1"/>
                <w:w w:val="95"/>
                <w:sz w:val="20"/>
                <w:szCs w:val="20"/>
              </w:rPr>
              <w:t>?);</w:t>
            </w:r>
            <w:r w:rsidRPr="00D55EA3">
              <w:rPr>
                <w:rFonts w:ascii="Georgia" w:hAnsi="Georgia"/>
                <w:spacing w:val="-3"/>
                <w:w w:val="95"/>
                <w:sz w:val="20"/>
                <w:szCs w:val="20"/>
              </w:rPr>
              <w:t xml:space="preserve"> </w:t>
            </w:r>
            <w:r w:rsidRPr="00D55EA3">
              <w:rPr>
                <w:rFonts w:ascii="Georgia" w:hAnsi="Georgia"/>
                <w:i/>
                <w:spacing w:val="-1"/>
                <w:w w:val="95"/>
                <w:sz w:val="20"/>
                <w:szCs w:val="20"/>
              </w:rPr>
              <w:t>Paris</w:t>
            </w:r>
          </w:p>
        </w:tc>
        <w:tc>
          <w:tcPr>
            <w:tcW w:w="952" w:type="dxa"/>
            <w:tcBorders>
              <w:top w:val="single" w:sz="5" w:space="0" w:color="000000"/>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vMerge w:val="restart"/>
            <w:tcBorders>
              <w:top w:val="single" w:sz="5" w:space="0" w:color="000000"/>
              <w:left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(13.3+</w:t>
            </w:r>
            <w:r w:rsidRPr="00D55EA3">
              <w:rPr>
                <w:rFonts w:ascii="Georgia" w:hAnsi="Georgia"/>
                <w:spacing w:val="1"/>
                <w:sz w:val="20"/>
                <w:szCs w:val="20"/>
              </w:rPr>
              <w:t xml:space="preserve"> </w:t>
            </w:r>
            <w:r w:rsidRPr="00D55EA3">
              <w:rPr>
                <w:rFonts w:ascii="Georgia" w:hAnsi="Georgia"/>
                <w:sz w:val="20"/>
                <w:szCs w:val="20"/>
              </w:rPr>
              <w:t>x</w:t>
            </w:r>
          </w:p>
        </w:tc>
        <w:tc>
          <w:tcPr>
            <w:tcW w:w="1525" w:type="dxa"/>
            <w:tcBorders>
              <w:top w:val="single" w:sz="5" w:space="0" w:color="000000"/>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 xml:space="preserve"> cols.;</w:t>
            </w:r>
            <w:r w:rsidRPr="00D55EA3">
              <w:rPr>
                <w:rFonts w:ascii="Georgia" w:hAnsi="Georgia"/>
                <w:sz w:val="20"/>
                <w:szCs w:val="20"/>
              </w:rPr>
              <w:t xml:space="preserve"> early</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59, </w:t>
            </w:r>
            <w:r w:rsidRPr="00D55EA3">
              <w:rPr>
                <w:rFonts w:ascii="Georgia" w:hAnsi="Georgia"/>
                <w:spacing w:val="-1"/>
                <w:sz w:val="20"/>
                <w:szCs w:val="20"/>
              </w:rPr>
              <w:t>62;</w:t>
            </w:r>
            <w:r w:rsidRPr="00D55EA3">
              <w:rPr>
                <w:rFonts w:ascii="Georgia" w:hAnsi="Georgia"/>
                <w:sz w:val="20"/>
                <w:szCs w:val="20"/>
              </w:rPr>
              <w:t xml:space="preserve"> </w:t>
            </w:r>
            <w:r w:rsidRPr="00D55EA3">
              <w:rPr>
                <w:rFonts w:ascii="Georgia" w:hAnsi="Georgia"/>
                <w:spacing w:val="-1"/>
                <w:sz w:val="20"/>
                <w:szCs w:val="20"/>
              </w:rPr>
              <w:t>2:6-7;</w:t>
            </w:r>
          </w:p>
        </w:tc>
        <w:tc>
          <w:tcPr>
            <w:tcW w:w="2268" w:type="dxa"/>
            <w:tcBorders>
              <w:top w:val="nil"/>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Supp.Gr.</w:t>
            </w:r>
            <w:r w:rsidRPr="00D55EA3">
              <w:rPr>
                <w:rFonts w:ascii="Georgia" w:hAnsi="Georgia"/>
                <w:i/>
                <w:sz w:val="20"/>
                <w:szCs w:val="20"/>
              </w:rPr>
              <w:t xml:space="preserve"> </w:t>
            </w:r>
            <w:r w:rsidRPr="00D55EA3">
              <w:rPr>
                <w:rFonts w:ascii="Georgia" w:hAnsi="Georgia"/>
                <w:i/>
                <w:spacing w:val="-1"/>
                <w:sz w:val="20"/>
                <w:szCs w:val="20"/>
              </w:rPr>
              <w:t>1120</w:t>
            </w:r>
          </w:p>
        </w:tc>
        <w:tc>
          <w:tcPr>
            <w:tcW w:w="952" w:type="dxa"/>
            <w:tcBorders>
              <w:top w:val="nil"/>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(AD4</w:t>
            </w: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val="restart"/>
            <w:tcBorders>
              <w:top w:val="nil"/>
              <w:left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17+ </w:t>
            </w:r>
            <w:r w:rsidRPr="00D55EA3">
              <w:rPr>
                <w:rFonts w:ascii="Georgia" w:hAnsi="Georgia"/>
                <w:spacing w:val="-1"/>
                <w:sz w:val="20"/>
                <w:szCs w:val="20"/>
              </w:rPr>
              <w:t>cm)</w:t>
            </w:r>
          </w:p>
        </w:tc>
        <w:tc>
          <w:tcPr>
            <w:tcW w:w="1525" w:type="dxa"/>
            <w:tcBorders>
              <w:top w:val="nil"/>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“Biblical</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3:8—4:2,</w:t>
            </w:r>
            <w:r w:rsidRPr="00D55EA3">
              <w:rPr>
                <w:rFonts w:ascii="Georgia" w:eastAsia="Times New Roman" w:hAnsi="Georgia" w:cs="Times New Roman"/>
                <w:sz w:val="20"/>
                <w:szCs w:val="20"/>
              </w:rPr>
              <w:t xml:space="preserve"> 29-32,</w:t>
            </w:r>
          </w:p>
        </w:tc>
        <w:tc>
          <w:tcPr>
            <w:tcW w:w="2268" w:type="dxa"/>
            <w:tcBorders>
              <w:top w:val="nil"/>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(+P.Barc.inv.1+Mag.Gr.</w:t>
            </w:r>
          </w:p>
        </w:tc>
        <w:tc>
          <w:tcPr>
            <w:tcW w:w="952" w:type="dxa"/>
            <w:tcBorders>
              <w:top w:val="nil"/>
              <w:left w:val="single" w:sz="5" w:space="0" w:color="000000"/>
              <w:bottom w:val="nil"/>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Kenyon,</w:t>
            </w: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val="restart"/>
            <w:tcBorders>
              <w:top w:val="nil"/>
              <w:left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Uncial”,</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punct.</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34-35;</w:t>
            </w:r>
            <w:r w:rsidRPr="00D55EA3">
              <w:rPr>
                <w:rFonts w:ascii="Georgia" w:hAnsi="Georgia"/>
                <w:sz w:val="20"/>
                <w:szCs w:val="20"/>
              </w:rPr>
              <w:t xml:space="preserve"> </w:t>
            </w:r>
            <w:r w:rsidRPr="00D55EA3">
              <w:rPr>
                <w:rFonts w:ascii="Georgia" w:hAnsi="Georgia"/>
                <w:spacing w:val="-1"/>
                <w:sz w:val="20"/>
                <w:szCs w:val="20"/>
              </w:rPr>
              <w:t>5:3-8,</w:t>
            </w:r>
          </w:p>
        </w:tc>
        <w:tc>
          <w:tcPr>
            <w:tcW w:w="2268" w:type="dxa"/>
            <w:tcBorders>
              <w:top w:val="nil"/>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18</w:t>
            </w:r>
            <w:r w:rsidRPr="00D55EA3">
              <w:rPr>
                <w:rFonts w:ascii="Georgia" w:hAnsi="Georgia"/>
                <w:spacing w:val="-1"/>
                <w:sz w:val="20"/>
                <w:szCs w:val="20"/>
              </w:rPr>
              <w:t>?</w:t>
            </w:r>
            <w:r w:rsidRPr="00D55EA3">
              <w:rPr>
                <w:rFonts w:ascii="Georgia" w:hAnsi="Georgia"/>
                <w:i/>
                <w:spacing w:val="-1"/>
                <w:sz w:val="20"/>
                <w:szCs w:val="20"/>
              </w:rPr>
              <w:t>)</w:t>
            </w:r>
            <w:r w:rsidRPr="00D55EA3">
              <w:rPr>
                <w:rFonts w:ascii="Georgia" w:hAnsi="Georgia"/>
                <w:spacing w:val="-1"/>
                <w:sz w:val="20"/>
                <w:szCs w:val="20"/>
              </w:rPr>
              <w:t>;</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2936;</w:t>
            </w:r>
            <w:r w:rsidRPr="00D55EA3">
              <w:rPr>
                <w:rFonts w:ascii="Georgia" w:hAnsi="Georgia"/>
                <w:sz w:val="20"/>
                <w:szCs w:val="20"/>
              </w:rPr>
              <w:t xml:space="preserve"> </w:t>
            </w:r>
            <w:r w:rsidRPr="00D55EA3">
              <w:rPr>
                <w:rFonts w:ascii="Georgia" w:hAnsi="Georgia"/>
                <w:spacing w:val="-1"/>
                <w:sz w:val="20"/>
                <w:szCs w:val="20"/>
              </w:rPr>
              <w:t>VH403</w:t>
            </w:r>
          </w:p>
        </w:tc>
        <w:tc>
          <w:tcPr>
            <w:tcW w:w="952" w:type="dxa"/>
            <w:vMerge w:val="restart"/>
            <w:tcBorders>
              <w:top w:val="nil"/>
              <w:left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Merell)</w:t>
            </w: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209"/>
        </w:trPr>
        <w:tc>
          <w:tcPr>
            <w:tcW w:w="1475" w:type="dxa"/>
            <w:tcBorders>
              <w:top w:val="nil"/>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30—6:16</w:t>
            </w:r>
          </w:p>
        </w:tc>
        <w:tc>
          <w:tcPr>
            <w:tcW w:w="2268" w:type="dxa"/>
            <w:tcBorders>
              <w:top w:val="nil"/>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(+VH336)</w:t>
            </w:r>
          </w:p>
        </w:tc>
        <w:tc>
          <w:tcPr>
            <w:tcW w:w="952" w:type="dxa"/>
            <w:vMerge/>
            <w:tcBorders>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Century" w:hAnsi="Georgia" w:cs="Century"/>
                <w:sz w:val="20"/>
                <w:szCs w:val="20"/>
              </w:rPr>
              <w:t>108.</w:t>
            </w:r>
            <w:r w:rsidRPr="00D55EA3">
              <w:rPr>
                <w:rFonts w:ascii="Georgia" w:eastAsia="Century" w:hAnsi="Georgia" w:cs="Century"/>
                <w:spacing w:val="-24"/>
                <w:sz w:val="20"/>
                <w:szCs w:val="20"/>
              </w:rPr>
              <w:t xml:space="preserve"> </w:t>
            </w:r>
            <w:r w:rsidRPr="00D55EA3">
              <w:rPr>
                <w:rFonts w:ascii="Georgia" w:eastAsia="Times New Roman" w:hAnsi="Georgia" w:cs="Times New Roman"/>
                <w:sz w:val="20"/>
                <w:szCs w:val="20"/>
              </w:rPr>
              <w:t>Luke</w:t>
            </w:r>
            <w:r w:rsidRPr="00D55EA3">
              <w:rPr>
                <w:rFonts w:ascii="Georgia" w:eastAsia="Times New Roman" w:hAnsi="Georgia" w:cs="Times New Roman"/>
                <w:spacing w:val="-18"/>
                <w:sz w:val="20"/>
                <w:szCs w:val="20"/>
              </w:rPr>
              <w:t xml:space="preserve"> </w:t>
            </w:r>
            <w:r w:rsidRPr="00D55EA3">
              <w:rPr>
                <w:rFonts w:ascii="Georgia" w:eastAsia="Times New Roman" w:hAnsi="Georgia" w:cs="Times New Roman"/>
                <w:spacing w:val="-1"/>
                <w:sz w:val="20"/>
                <w:szCs w:val="20"/>
              </w:rPr>
              <w:t>(3—</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z w:val="20"/>
                <w:szCs w:val="20"/>
              </w:rPr>
              <w:t xml:space="preserve">8; </w:t>
            </w:r>
            <w:r w:rsidRPr="00D55EA3">
              <w:rPr>
                <w:rFonts w:ascii="Georgia" w:eastAsia="Times New Roman" w:hAnsi="Georgia" w:cs="Times New Roman"/>
                <w:spacing w:val="-1"/>
                <w:sz w:val="20"/>
                <w:szCs w:val="20"/>
              </w:rPr>
              <w:t>22—24)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[+John</w:t>
            </w:r>
            <w:r w:rsidRPr="00D55EA3">
              <w:rPr>
                <w:rFonts w:ascii="Georgia" w:hAnsi="Georgia"/>
                <w:spacing w:val="1"/>
                <w:sz w:val="20"/>
                <w:szCs w:val="20"/>
              </w:rPr>
              <w:t xml:space="preserve"> </w:t>
            </w:r>
            <w:r w:rsidRPr="00D55EA3">
              <w:rPr>
                <w:rFonts w:ascii="Georgia" w:hAnsi="Georgia"/>
                <w:spacing w:val="-1"/>
                <w:sz w:val="20"/>
                <w:szCs w:val="20"/>
              </w:rPr>
              <w:t>1-15]</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P.Bodmer</w:t>
            </w:r>
            <w:r w:rsidRPr="00D55EA3">
              <w:rPr>
                <w:rFonts w:ascii="Georgia" w:hAnsi="Georgia"/>
                <w:i/>
                <w:sz w:val="20"/>
                <w:szCs w:val="20"/>
              </w:rPr>
              <w:t xml:space="preserve"> </w:t>
            </w:r>
            <w:r w:rsidRPr="00D55EA3">
              <w:rPr>
                <w:rFonts w:ascii="Georgia" w:hAnsi="Georgia"/>
                <w:i/>
                <w:spacing w:val="-1"/>
                <w:sz w:val="20"/>
                <w:szCs w:val="20"/>
              </w:rPr>
              <w:t>XIV-XV</w:t>
            </w:r>
            <w:r w:rsidRPr="00D55EA3">
              <w:rPr>
                <w:rFonts w:ascii="Georgia" w:hAnsi="Georgia"/>
                <w:spacing w:val="-1"/>
                <w:sz w:val="20"/>
                <w:szCs w:val="20"/>
              </w:rPr>
              <w:t>;</w:t>
            </w:r>
            <w:r w:rsidRPr="00D55EA3">
              <w:rPr>
                <w:rFonts w:ascii="Georgia" w:hAnsi="Georgia"/>
                <w:sz w:val="20"/>
                <w:szCs w:val="20"/>
              </w:rPr>
              <w:t xml:space="preserve"> LDAB</w:t>
            </w:r>
            <w:r w:rsidRPr="00D55EA3">
              <w:rPr>
                <w:rFonts w:ascii="Georgia" w:hAnsi="Georgia"/>
                <w:spacing w:val="27"/>
                <w:sz w:val="20"/>
                <w:szCs w:val="20"/>
              </w:rPr>
              <w:t xml:space="preserve"> </w:t>
            </w:r>
            <w:r w:rsidRPr="00D55EA3">
              <w:rPr>
                <w:rFonts w:ascii="Georgia" w:hAnsi="Georgia"/>
                <w:spacing w:val="-1"/>
                <w:sz w:val="20"/>
                <w:szCs w:val="20"/>
              </w:rPr>
              <w:t>2895;</w:t>
            </w:r>
            <w:r w:rsidRPr="00D55EA3">
              <w:rPr>
                <w:rFonts w:ascii="Georgia" w:hAnsi="Georgia"/>
                <w:spacing w:val="-11"/>
                <w:sz w:val="20"/>
                <w:szCs w:val="20"/>
              </w:rPr>
              <w:t xml:space="preserve"> </w:t>
            </w:r>
            <w:r w:rsidRPr="00D55EA3">
              <w:rPr>
                <w:rFonts w:ascii="Georgia" w:hAnsi="Georgia"/>
                <w:spacing w:val="-1"/>
                <w:sz w:val="20"/>
                <w:szCs w:val="20"/>
              </w:rPr>
              <w:t>VH</w:t>
            </w:r>
            <w:r w:rsidRPr="00D55EA3">
              <w:rPr>
                <w:rFonts w:ascii="Georgia" w:hAnsi="Georgia"/>
                <w:spacing w:val="-11"/>
                <w:sz w:val="20"/>
                <w:szCs w:val="20"/>
              </w:rPr>
              <w:t xml:space="preserve"> </w:t>
            </w:r>
            <w:r w:rsidRPr="00D55EA3">
              <w:rPr>
                <w:rFonts w:ascii="Georgia" w:hAnsi="Georgia"/>
                <w:spacing w:val="-1"/>
                <w:sz w:val="20"/>
                <w:szCs w:val="20"/>
              </w:rPr>
              <w:t>406;</w:t>
            </w:r>
            <w:r w:rsidRPr="00D55EA3">
              <w:rPr>
                <w:rFonts w:ascii="Georgia" w:hAnsi="Georgia"/>
                <w:spacing w:val="-10"/>
                <w:sz w:val="20"/>
                <w:szCs w:val="20"/>
              </w:rPr>
              <w:t xml:space="preserve"> </w:t>
            </w:r>
            <w:r w:rsidRPr="00D55EA3">
              <w:rPr>
                <w:rFonts w:ascii="Georgia" w:hAnsi="Georgia"/>
                <w:sz w:val="20"/>
                <w:szCs w:val="20"/>
              </w:rPr>
              <w:t>P75</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r w:rsidRPr="00D55EA3">
              <w:rPr>
                <w:rFonts w:ascii="Georgia" w:hAnsi="Georgia"/>
                <w:spacing w:val="20"/>
                <w:sz w:val="20"/>
                <w:szCs w:val="20"/>
              </w:rPr>
              <w:t xml:space="preserve"> </w:t>
            </w:r>
            <w:r w:rsidRPr="00D55EA3">
              <w:rPr>
                <w:rFonts w:ascii="Georgia" w:hAnsi="Georgia"/>
                <w:sz w:val="20"/>
                <w:szCs w:val="20"/>
              </w:rPr>
              <w:t>(AD3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Turner)</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(13</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cm;</w:t>
            </w:r>
            <w:r w:rsidRPr="00D55EA3">
              <w:rPr>
                <w:rFonts w:ascii="Georgia" w:hAnsi="Georgia"/>
                <w:sz w:val="20"/>
                <w:szCs w:val="20"/>
              </w:rPr>
              <w:t xml:space="preserve"> </w:t>
            </w:r>
            <w:r w:rsidRPr="00D55EA3">
              <w:rPr>
                <w:rFonts w:ascii="Georgia" w:hAnsi="Georgia"/>
                <w:spacing w:val="-1"/>
                <w:sz w:val="20"/>
                <w:szCs w:val="20"/>
              </w:rPr>
              <w:t>38-45 lpp)</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3"/>
                <w:w w:val="95"/>
                <w:sz w:val="20"/>
                <w:szCs w:val="20"/>
              </w:rPr>
              <w:t xml:space="preserve"> </w:t>
            </w:r>
            <w:r w:rsidRPr="00D55EA3">
              <w:rPr>
                <w:rFonts w:ascii="Georgia" w:hAnsi="Georgia"/>
                <w:w w:val="95"/>
                <w:sz w:val="20"/>
                <w:szCs w:val="20"/>
              </w:rPr>
              <w:t>114.</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Century" w:hAnsi="Georgia" w:cs="Century"/>
                <w:sz w:val="20"/>
                <w:szCs w:val="20"/>
              </w:rPr>
              <w:t>109.</w:t>
            </w:r>
            <w:r w:rsidRPr="00D55EA3">
              <w:rPr>
                <w:rFonts w:ascii="Georgia" w:eastAsia="Century" w:hAnsi="Georgia" w:cs="Century"/>
                <w:spacing w:val="-24"/>
                <w:sz w:val="20"/>
                <w:szCs w:val="20"/>
              </w:rPr>
              <w:t xml:space="preserve"> </w:t>
            </w:r>
            <w:r w:rsidRPr="00D55EA3">
              <w:rPr>
                <w:rFonts w:ascii="Georgia" w:eastAsia="Times New Roman" w:hAnsi="Georgia" w:cs="Times New Roman"/>
                <w:sz w:val="20"/>
                <w:szCs w:val="20"/>
              </w:rPr>
              <w:t>Luke</w:t>
            </w:r>
            <w:r w:rsidRPr="00D55EA3">
              <w:rPr>
                <w:rFonts w:ascii="Georgia" w:eastAsia="Times New Roman" w:hAnsi="Georgia" w:cs="Times New Roman"/>
                <w:spacing w:val="-18"/>
                <w:sz w:val="20"/>
                <w:szCs w:val="20"/>
              </w:rPr>
              <w:t xml:space="preserve"> </w:t>
            </w:r>
            <w:r w:rsidRPr="00D55EA3">
              <w:rPr>
                <w:rFonts w:ascii="Georgia" w:eastAsia="Times New Roman" w:hAnsi="Georgia" w:cs="Times New Roman"/>
                <w:spacing w:val="-1"/>
                <w:sz w:val="20"/>
                <w:szCs w:val="20"/>
              </w:rPr>
              <w:t>(6—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10)</w:t>
            </w:r>
            <w:r w:rsidRPr="00D55EA3">
              <w:rPr>
                <w:rFonts w:ascii="Georgia" w:hAnsi="Georgia"/>
                <w:spacing w:val="-3"/>
                <w:sz w:val="20"/>
                <w:szCs w:val="20"/>
              </w:rPr>
              <w:t xml:space="preserve"> </w:t>
            </w:r>
            <w:r w:rsidRPr="00D55EA3">
              <w:rPr>
                <w:rFonts w:ascii="Georgia" w:hAnsi="Georgia"/>
                <w:spacing w:val="-1"/>
                <w:sz w:val="20"/>
                <w:szCs w:val="20"/>
              </w:rPr>
              <w:t>[+Matt,</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z w:val="20"/>
                <w:szCs w:val="20"/>
              </w:rPr>
              <w:t xml:space="preserve"> Mark,</w:t>
            </w:r>
            <w:r w:rsidRPr="00D55EA3">
              <w:rPr>
                <w:rFonts w:ascii="Georgia" w:hAnsi="Georgia"/>
                <w:spacing w:val="28"/>
                <w:sz w:val="20"/>
                <w:szCs w:val="20"/>
              </w:rPr>
              <w:t xml:space="preserve"> </w:t>
            </w:r>
            <w:r w:rsidRPr="00D55EA3">
              <w:rPr>
                <w:rFonts w:ascii="Georgia" w:hAnsi="Georgia"/>
                <w:sz w:val="20"/>
                <w:szCs w:val="20"/>
              </w:rPr>
              <w:t>Acts]</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pacing w:val="-11"/>
                <w:sz w:val="20"/>
                <w:szCs w:val="20"/>
              </w:rPr>
              <w:t xml:space="preserve"> </w:t>
            </w:r>
            <w:r w:rsidRPr="00D55EA3">
              <w:rPr>
                <w:rFonts w:ascii="Georgia" w:hAnsi="Georgia"/>
                <w:i/>
                <w:spacing w:val="-1"/>
                <w:sz w:val="20"/>
                <w:szCs w:val="20"/>
              </w:rPr>
              <w:t>I</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P45</w:t>
            </w:r>
            <w:r w:rsidRPr="00D55EA3">
              <w:rPr>
                <w:rFonts w:ascii="Georgia" w:hAnsi="Georgia"/>
                <w:spacing w:val="-1"/>
                <w:sz w:val="20"/>
                <w:szCs w:val="20"/>
              </w:rPr>
              <w:t>;</w:t>
            </w:r>
            <w:r w:rsidRPr="00D55EA3">
              <w:rPr>
                <w:rFonts w:ascii="Georgia" w:hAnsi="Georgia"/>
                <w:spacing w:val="-10"/>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371</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105,</w:t>
            </w:r>
            <w:r w:rsidRPr="00D55EA3">
              <w:rPr>
                <w:rFonts w:ascii="Georgia" w:hAnsi="Georgia"/>
                <w:spacing w:val="-15"/>
                <w:w w:val="95"/>
                <w:sz w:val="20"/>
                <w:szCs w:val="20"/>
              </w:rPr>
              <w:t xml:space="preserve"> </w:t>
            </w:r>
            <w:r w:rsidRPr="00D55EA3">
              <w:rPr>
                <w:rFonts w:ascii="Georgia" w:hAnsi="Georgia"/>
                <w:w w:val="95"/>
                <w:sz w:val="20"/>
                <w:szCs w:val="20"/>
              </w:rPr>
              <w:t>106,</w:t>
            </w:r>
          </w:p>
          <w:p w:rsidR="007D4765" w:rsidRPr="00D55EA3" w:rsidRDefault="007D4765" w:rsidP="007D4765">
            <w:pPr>
              <w:rPr>
                <w:rFonts w:ascii="Georgia" w:eastAsia="Century" w:hAnsi="Georgia" w:cs="Century"/>
                <w:sz w:val="20"/>
                <w:szCs w:val="20"/>
              </w:rPr>
            </w:pPr>
            <w:r w:rsidRPr="00D55EA3">
              <w:rPr>
                <w:rFonts w:ascii="Georgia" w:hAnsi="Georgia"/>
                <w:spacing w:val="-1"/>
                <w:w w:val="90"/>
                <w:sz w:val="20"/>
                <w:szCs w:val="20"/>
              </w:rPr>
              <w:t>129,</w:t>
            </w:r>
            <w:r w:rsidRPr="00D55EA3">
              <w:rPr>
                <w:rFonts w:ascii="Georgia" w:hAnsi="Georgia"/>
                <w:spacing w:val="-9"/>
                <w:w w:val="90"/>
                <w:sz w:val="20"/>
                <w:szCs w:val="20"/>
              </w:rPr>
              <w:t xml:space="preserve"> </w:t>
            </w:r>
            <w:r w:rsidRPr="00D55EA3">
              <w:rPr>
                <w:rFonts w:ascii="Georgia" w:hAnsi="Georgia"/>
                <w:spacing w:val="-1"/>
                <w:w w:val="90"/>
                <w:sz w:val="20"/>
                <w:szCs w:val="20"/>
              </w:rPr>
              <w:t>130</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110.</w:t>
            </w:r>
            <w:r w:rsidRPr="00D55EA3">
              <w:rPr>
                <w:rFonts w:ascii="Georgia" w:hAnsi="Georgia"/>
                <w:spacing w:val="-24"/>
                <w:sz w:val="20"/>
                <w:szCs w:val="20"/>
              </w:rPr>
              <w:t xml:space="preserve"> </w:t>
            </w:r>
            <w:r w:rsidRPr="00D55EA3">
              <w:rPr>
                <w:rFonts w:ascii="Georgia" w:hAnsi="Georgia"/>
                <w:sz w:val="20"/>
                <w:szCs w:val="20"/>
              </w:rPr>
              <w:t>Luke</w:t>
            </w:r>
            <w:r w:rsidRPr="00D55EA3">
              <w:rPr>
                <w:rFonts w:ascii="Georgia" w:hAnsi="Georgia"/>
                <w:spacing w:val="-18"/>
                <w:sz w:val="20"/>
                <w:szCs w:val="20"/>
              </w:rPr>
              <w:t xml:space="preserve"> </w:t>
            </w:r>
            <w:r w:rsidRPr="00D55EA3">
              <w:rPr>
                <w:rFonts w:ascii="Georgia" w:hAnsi="Georgia"/>
                <w:spacing w:val="-1"/>
                <w:sz w:val="20"/>
                <w:szCs w:val="20"/>
              </w:rPr>
              <w:t>(14:7-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14)</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P97</w:t>
            </w:r>
            <w:r w:rsidRPr="00D55EA3">
              <w:rPr>
                <w:rFonts w:ascii="Georgia" w:hAnsi="Georgia"/>
                <w:spacing w:val="-1"/>
                <w:sz w:val="20"/>
                <w:szCs w:val="20"/>
              </w:rPr>
              <w:t>;</w:t>
            </w:r>
            <w:r w:rsidRPr="00D55EA3">
              <w:rPr>
                <w:rFonts w:ascii="Georgia" w:hAnsi="Georgia"/>
                <w:spacing w:val="-16"/>
                <w:sz w:val="20"/>
                <w:szCs w:val="20"/>
              </w:rPr>
              <w:t xml:space="preserve"> </w:t>
            </w:r>
            <w:r w:rsidRPr="00D55EA3">
              <w:rPr>
                <w:rFonts w:ascii="Georgia" w:hAnsi="Georgia"/>
                <w:spacing w:val="-1"/>
                <w:sz w:val="20"/>
                <w:szCs w:val="20"/>
              </w:rPr>
              <w:t>LDAB</w:t>
            </w:r>
            <w:r w:rsidRPr="00D55EA3">
              <w:rPr>
                <w:rFonts w:ascii="Georgia" w:hAnsi="Georgia"/>
                <w:spacing w:val="-16"/>
                <w:sz w:val="20"/>
                <w:szCs w:val="20"/>
              </w:rPr>
              <w:t xml:space="preserve"> </w:t>
            </w:r>
            <w:r w:rsidRPr="00D55EA3">
              <w:rPr>
                <w:rFonts w:ascii="Georgia" w:hAnsi="Georgia"/>
                <w:sz w:val="20"/>
                <w:szCs w:val="20"/>
              </w:rPr>
              <w:t>2850;</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XVII</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5"/>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111. Luke</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(22:41,</w:t>
            </w:r>
            <w:r w:rsidRPr="00D55EA3">
              <w:rPr>
                <w:rFonts w:ascii="Georgia" w:hAnsi="Georgia"/>
                <w:sz w:val="20"/>
                <w:szCs w:val="20"/>
              </w:rPr>
              <w:t xml:space="preserve"> </w:t>
            </w:r>
            <w:r w:rsidRPr="00D55EA3">
              <w:rPr>
                <w:rFonts w:ascii="Georgia" w:hAnsi="Georgia"/>
                <w:spacing w:val="-1"/>
                <w:sz w:val="20"/>
                <w:szCs w:val="20"/>
              </w:rPr>
              <w:t>45-48,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58-61)</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1"/>
                <w:sz w:val="20"/>
                <w:szCs w:val="20"/>
              </w:rPr>
              <w:t xml:space="preserve"> </w:t>
            </w:r>
            <w:r w:rsidRPr="00D55EA3">
              <w:rPr>
                <w:rFonts w:ascii="Georgia" w:hAnsi="Georgia"/>
                <w:i/>
                <w:spacing w:val="-1"/>
                <w:sz w:val="20"/>
                <w:szCs w:val="20"/>
              </w:rPr>
              <w:t>2383;</w:t>
            </w:r>
            <w:r w:rsidRPr="00D55EA3">
              <w:rPr>
                <w:rFonts w:ascii="Georgia" w:hAnsi="Georgia"/>
                <w:i/>
                <w:spacing w:val="-13"/>
                <w:sz w:val="20"/>
                <w:szCs w:val="20"/>
              </w:rPr>
              <w:t xml:space="preserve"> </w:t>
            </w:r>
            <w:r w:rsidRPr="00D55EA3">
              <w:rPr>
                <w:rFonts w:ascii="Georgia" w:hAnsi="Georgia"/>
                <w:sz w:val="20"/>
                <w:szCs w:val="20"/>
              </w:rPr>
              <w:t>P69</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2852;</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422</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13</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33</w:t>
            </w:r>
            <w:r w:rsidRPr="00D55EA3">
              <w:rPr>
                <w:rFonts w:ascii="Georgia" w:hAnsi="Georgia"/>
                <w:spacing w:val="-1"/>
                <w:sz w:val="20"/>
                <w:szCs w:val="20"/>
              </w:rPr>
              <w:t xml:space="preserve"> 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bl>
    <w:p w:rsidR="007D4765" w:rsidRPr="00D55EA3" w:rsidRDefault="007D4765" w:rsidP="007D4765">
      <w:pPr>
        <w:rPr>
          <w:rFonts w:ascii="Georgia" w:hAnsi="Georgia"/>
          <w:sz w:val="20"/>
          <w:szCs w:val="20"/>
        </w:rPr>
        <w:sectPr w:rsidR="007D4765" w:rsidRPr="00D55EA3">
          <w:footerReference w:type="default" r:id="rId941"/>
          <w:pgSz w:w="11900" w:h="16840"/>
          <w:pgMar w:top="1160" w:right="1680" w:bottom="3120" w:left="1020" w:header="0" w:footer="2931" w:gutter="0"/>
          <w:pgNumType w:start="23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112. Luke</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(17:11-13,</w:t>
            </w:r>
            <w:r w:rsidRPr="00D55EA3">
              <w:rPr>
                <w:rFonts w:ascii="Georgia" w:hAnsi="Georgia"/>
                <w:sz w:val="20"/>
                <w:szCs w:val="20"/>
              </w:rPr>
              <w:t xml:space="preserve"> </w:t>
            </w:r>
            <w:r w:rsidRPr="00D55EA3">
              <w:rPr>
                <w:rFonts w:ascii="Georgia" w:hAnsi="Georgia"/>
                <w:spacing w:val="-1"/>
                <w:sz w:val="20"/>
                <w:szCs w:val="20"/>
              </w:rPr>
              <w:t>22-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23)</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5"/>
                <w:sz w:val="20"/>
                <w:szCs w:val="20"/>
              </w:rPr>
              <w:t xml:space="preserve"> </w:t>
            </w:r>
            <w:r w:rsidRPr="00D55EA3">
              <w:rPr>
                <w:rFonts w:ascii="Georgia" w:hAnsi="Georgia"/>
                <w:i/>
                <w:spacing w:val="-1"/>
                <w:sz w:val="20"/>
                <w:szCs w:val="20"/>
              </w:rPr>
              <w:t>4495;</w:t>
            </w:r>
            <w:r w:rsidRPr="00D55EA3">
              <w:rPr>
                <w:rFonts w:ascii="Georgia" w:hAnsi="Georgia"/>
                <w:i/>
                <w:spacing w:val="-16"/>
                <w:sz w:val="20"/>
                <w:szCs w:val="20"/>
              </w:rPr>
              <w:t xml:space="preserve"> </w:t>
            </w:r>
            <w:r w:rsidRPr="00D55EA3">
              <w:rPr>
                <w:rFonts w:ascii="Georgia" w:hAnsi="Georgia"/>
                <w:sz w:val="20"/>
                <w:szCs w:val="20"/>
              </w:rPr>
              <w:t>P111</w:t>
            </w:r>
            <w:r w:rsidRPr="00D55EA3">
              <w:rPr>
                <w:rFonts w:ascii="Georgia" w:hAnsi="Georgia"/>
                <w:spacing w:val="-1"/>
                <w:sz w:val="20"/>
                <w:szCs w:val="20"/>
              </w:rPr>
              <w:t>;</w:t>
            </w:r>
            <w:r w:rsidRPr="00D55EA3">
              <w:rPr>
                <w:rFonts w:ascii="Georgia" w:hAnsi="Georgia"/>
                <w:spacing w:val="-15"/>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7157;</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(no</w:t>
            </w:r>
            <w:r w:rsidRPr="00D55EA3">
              <w:rPr>
                <w:rFonts w:ascii="Georgia" w:hAnsi="Georgia"/>
                <w:spacing w:val="1"/>
                <w:sz w:val="20"/>
                <w:szCs w:val="20"/>
              </w:rPr>
              <w:t xml:space="preserve"> </w:t>
            </w:r>
            <w:r w:rsidRPr="00D55EA3">
              <w:rPr>
                <w:rFonts w:ascii="Georgia" w:hAnsi="Georgia"/>
                <w:spacing w:val="-1"/>
                <w:sz w:val="20"/>
                <w:szCs w:val="20"/>
              </w:rPr>
              <w:t>est.</w:t>
            </w:r>
            <w:r w:rsidRPr="00D55EA3">
              <w:rPr>
                <w:rFonts w:ascii="Georgia" w:hAnsi="Georgia"/>
                <w:sz w:val="20"/>
                <w:szCs w:val="20"/>
              </w:rPr>
              <w:t xml:space="preserve"> of</w:t>
            </w:r>
            <w:r w:rsidRPr="00D55EA3">
              <w:rPr>
                <w:rFonts w:ascii="Georgia" w:hAnsi="Georgia"/>
                <w:spacing w:val="26"/>
                <w:sz w:val="20"/>
                <w:szCs w:val="20"/>
              </w:rPr>
              <w:t xml:space="preserve"> </w:t>
            </w:r>
            <w:r w:rsidRPr="00D55EA3">
              <w:rPr>
                <w:rFonts w:ascii="Georgia" w:hAnsi="Georgia"/>
                <w:spacing w:val="-1"/>
                <w:sz w:val="20"/>
                <w:szCs w:val="20"/>
              </w:rPr>
              <w:t>page</w:t>
            </w:r>
            <w:r w:rsidRPr="00D55EA3">
              <w:rPr>
                <w:rFonts w:ascii="Georgia" w:hAnsi="Georgia"/>
                <w:sz w:val="20"/>
                <w:szCs w:val="20"/>
              </w:rPr>
              <w:t xml:space="preserve"> </w:t>
            </w:r>
            <w:r w:rsidRPr="00D55EA3">
              <w:rPr>
                <w:rFonts w:ascii="Georgia" w:hAnsi="Georgia"/>
                <w:spacing w:val="-1"/>
                <w:sz w:val="20"/>
                <w:szCs w:val="20"/>
              </w:rPr>
              <w:t>size</w:t>
            </w:r>
            <w:r w:rsidRPr="00D55EA3">
              <w:rPr>
                <w:rFonts w:ascii="Georgia" w:hAnsi="Georgia"/>
                <w:sz w:val="20"/>
                <w:szCs w:val="20"/>
              </w:rPr>
              <w:t xml:space="preserve"> </w:t>
            </w:r>
            <w:r w:rsidRPr="00D55EA3">
              <w:rPr>
                <w:rFonts w:ascii="Georgia" w:hAnsi="Georgia"/>
                <w:spacing w:val="-1"/>
                <w:sz w:val="20"/>
                <w:szCs w:val="20"/>
              </w:rPr>
              <w:t>given)</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ca.</w:t>
            </w:r>
            <w:r w:rsidRPr="00D55EA3">
              <w:rPr>
                <w:rFonts w:ascii="Georgia" w:hAnsi="Georgia"/>
                <w:sz w:val="20"/>
                <w:szCs w:val="20"/>
              </w:rPr>
              <w:t xml:space="preserve"> </w:t>
            </w:r>
            <w:r w:rsidRPr="00D55EA3">
              <w:rPr>
                <w:rFonts w:ascii="Georgia" w:hAnsi="Georgia"/>
                <w:spacing w:val="-1"/>
                <w:sz w:val="20"/>
                <w:szCs w:val="20"/>
              </w:rPr>
              <w:t>21-22</w:t>
            </w:r>
            <w:r w:rsidRPr="00D55EA3">
              <w:rPr>
                <w:rFonts w:ascii="Georgia" w:hAnsi="Georgia"/>
                <w:spacing w:val="44"/>
                <w:sz w:val="20"/>
                <w:szCs w:val="20"/>
              </w:rPr>
              <w:t xml:space="preserve"> </w:t>
            </w:r>
            <w:r w:rsidRPr="00D55EA3">
              <w:rPr>
                <w:rFonts w:ascii="Georgia" w:hAnsi="Georgia"/>
                <w:spacing w:val="-1"/>
                <w:sz w:val="20"/>
                <w:szCs w:val="20"/>
              </w:rPr>
              <w:t>lines</w:t>
            </w:r>
            <w:r w:rsidRPr="00D55EA3">
              <w:rPr>
                <w:rFonts w:ascii="Georgia" w:hAnsi="Georgia"/>
                <w:spacing w:val="27"/>
                <w:sz w:val="20"/>
                <w:szCs w:val="20"/>
              </w:rPr>
              <w:t xml:space="preserve"> </w:t>
            </w:r>
            <w:r w:rsidRPr="00D55EA3">
              <w:rPr>
                <w:rFonts w:ascii="Georgia" w:hAnsi="Georgia"/>
                <w:spacing w:val="-1"/>
                <w:sz w:val="20"/>
                <w:szCs w:val="20"/>
              </w:rPr>
              <w:t>p.p.;</w:t>
            </w:r>
            <w:r w:rsidRPr="00D55EA3">
              <w:rPr>
                <w:rFonts w:ascii="Georgia" w:hAnsi="Georgia"/>
                <w:sz w:val="20"/>
                <w:szCs w:val="20"/>
              </w:rPr>
              <w:t xml:space="preserve"> </w:t>
            </w:r>
            <w:r w:rsidRPr="00D55EA3">
              <w:rPr>
                <w:rFonts w:ascii="Georgia" w:hAnsi="Georgia"/>
                <w:spacing w:val="-1"/>
                <w:sz w:val="20"/>
                <w:szCs w:val="20"/>
              </w:rPr>
              <w:t>semi-doc</w:t>
            </w:r>
            <w:r w:rsidRPr="00D55EA3">
              <w:rPr>
                <w:rFonts w:ascii="Georgia" w:hAnsi="Georgia"/>
                <w:spacing w:val="26"/>
                <w:sz w:val="20"/>
                <w:szCs w:val="20"/>
              </w:rPr>
              <w:t xml:space="preserve"> </w:t>
            </w:r>
            <w:r w:rsidRPr="00D55EA3">
              <w:rPr>
                <w:rFonts w:ascii="Georgia" w:hAnsi="Georgia"/>
                <w:spacing w:val="-1"/>
                <w:w w:val="95"/>
                <w:sz w:val="20"/>
                <w:szCs w:val="20"/>
              </w:rPr>
              <w:t>hand;</w:t>
            </w:r>
            <w:r w:rsidRPr="00D55EA3">
              <w:rPr>
                <w:rFonts w:ascii="Georgia" w:hAnsi="Georgia"/>
                <w:spacing w:val="5"/>
                <w:w w:val="95"/>
                <w:sz w:val="20"/>
                <w:szCs w:val="20"/>
              </w:rPr>
              <w:t xml:space="preserve"> </w:t>
            </w:r>
            <w:r w:rsidRPr="00D55EA3">
              <w:rPr>
                <w:rFonts w:ascii="Georgia" w:hAnsi="Georgia"/>
                <w:spacing w:val="-1"/>
                <w:w w:val="95"/>
                <w:sz w:val="20"/>
                <w:szCs w:val="20"/>
              </w:rPr>
              <w:t>I</w:t>
            </w:r>
            <w:r w:rsidRPr="00D55EA3">
              <w:rPr>
                <w:rFonts w:ascii="Georgia" w:hAnsi="Georgia"/>
                <w:w w:val="95"/>
                <w:sz w:val="20"/>
                <w:szCs w:val="20"/>
              </w:rPr>
              <w:t>HN</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113. Luke</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22:54-56,</w:t>
            </w:r>
            <w:r w:rsidRPr="00D55EA3">
              <w:rPr>
                <w:rFonts w:ascii="Georgia" w:hAnsi="Georgia"/>
                <w:sz w:val="20"/>
                <w:szCs w:val="20"/>
              </w:rPr>
              <w:t xml:space="preserve"> 61, 64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[+Matt]</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P.Berl.inv.</w:t>
            </w:r>
            <w:r w:rsidRPr="00D55EA3">
              <w:rPr>
                <w:rFonts w:ascii="Georgia" w:hAnsi="Georgia"/>
                <w:i/>
                <w:sz w:val="20"/>
                <w:szCs w:val="20"/>
              </w:rPr>
              <w:t xml:space="preserve"> </w:t>
            </w:r>
            <w:r w:rsidRPr="00D55EA3">
              <w:rPr>
                <w:rFonts w:ascii="Georgia" w:hAnsi="Georgia"/>
                <w:i/>
                <w:spacing w:val="-1"/>
                <w:sz w:val="20"/>
                <w:szCs w:val="20"/>
              </w:rPr>
              <w:t>11863+P.SI</w:t>
            </w:r>
            <w:r w:rsidRPr="00D55EA3">
              <w:rPr>
                <w:rFonts w:ascii="Georgia" w:hAnsi="Georgia"/>
                <w:i/>
                <w:spacing w:val="28"/>
                <w:sz w:val="20"/>
                <w:szCs w:val="20"/>
              </w:rPr>
              <w:t xml:space="preserve"> </w:t>
            </w:r>
            <w:r w:rsidRPr="00D55EA3">
              <w:rPr>
                <w:rFonts w:ascii="Georgia" w:hAnsi="Georgia"/>
                <w:i/>
                <w:spacing w:val="-1"/>
                <w:w w:val="95"/>
                <w:sz w:val="20"/>
                <w:szCs w:val="20"/>
              </w:rPr>
              <w:t>1.2+2.124;</w:t>
            </w:r>
            <w:r w:rsidRPr="00D55EA3">
              <w:rPr>
                <w:rFonts w:ascii="Georgia" w:hAnsi="Georgia"/>
                <w:i/>
                <w:spacing w:val="9"/>
                <w:w w:val="95"/>
                <w:sz w:val="20"/>
                <w:szCs w:val="20"/>
              </w:rPr>
              <w:t xml:space="preserve"> </w:t>
            </w:r>
            <w:r w:rsidRPr="00D55EA3">
              <w:rPr>
                <w:rFonts w:ascii="Georgia" w:hAnsi="Georgia"/>
                <w:spacing w:val="-1"/>
                <w:w w:val="95"/>
                <w:sz w:val="20"/>
                <w:szCs w:val="20"/>
              </w:rPr>
              <w:t>A</w:t>
            </w:r>
            <w:r w:rsidRPr="00D55EA3">
              <w:rPr>
                <w:rFonts w:ascii="Georgia" w:hAnsi="Georgia"/>
                <w:w w:val="95"/>
                <w:sz w:val="20"/>
                <w:szCs w:val="20"/>
              </w:rPr>
              <w:t>lan</w:t>
            </w:r>
            <w:r w:rsidRPr="00D55EA3">
              <w:rPr>
                <w:rFonts w:ascii="Georgia" w:hAnsi="Georgia"/>
                <w:spacing w:val="-1"/>
                <w:w w:val="95"/>
                <w:sz w:val="20"/>
                <w:szCs w:val="20"/>
              </w:rPr>
              <w:t>d</w:t>
            </w:r>
            <w:r w:rsidRPr="00D55EA3">
              <w:rPr>
                <w:rFonts w:ascii="Georgia" w:hAnsi="Georgia"/>
                <w:spacing w:val="4"/>
                <w:w w:val="95"/>
                <w:sz w:val="20"/>
                <w:szCs w:val="20"/>
              </w:rPr>
              <w:t xml:space="preserve"> </w:t>
            </w:r>
            <w:r w:rsidRPr="00D55EA3">
              <w:rPr>
                <w:rFonts w:ascii="Georgia" w:hAnsi="Georgia"/>
                <w:w w:val="95"/>
                <w:sz w:val="20"/>
                <w:szCs w:val="20"/>
              </w:rPr>
              <w:t>0171</w:t>
            </w:r>
            <w:r w:rsidRPr="00D55EA3">
              <w:rPr>
                <w:rFonts w:ascii="Georgia" w:hAnsi="Georgia"/>
                <w:spacing w:val="-1"/>
                <w:w w:val="95"/>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2982;</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356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3"/>
                <w:w w:val="95"/>
                <w:sz w:val="20"/>
                <w:szCs w:val="20"/>
              </w:rPr>
              <w:t xml:space="preserve"> </w:t>
            </w:r>
            <w:r w:rsidRPr="00D55EA3">
              <w:rPr>
                <w:rFonts w:ascii="Georgia" w:hAnsi="Georgia"/>
                <w:w w:val="95"/>
                <w:sz w:val="20"/>
                <w:szCs w:val="20"/>
              </w:rPr>
              <w:t>102.</w:t>
            </w: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114.</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(1-15)</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[+Luke</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3—8;</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22—24]</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P.Bodmer</w:t>
            </w:r>
            <w:r w:rsidRPr="00D55EA3">
              <w:rPr>
                <w:rFonts w:ascii="Georgia" w:hAnsi="Georgia"/>
                <w:i/>
                <w:spacing w:val="-16"/>
                <w:sz w:val="20"/>
                <w:szCs w:val="20"/>
              </w:rPr>
              <w:t xml:space="preserve"> </w:t>
            </w:r>
            <w:r w:rsidRPr="00D55EA3">
              <w:rPr>
                <w:rFonts w:ascii="Georgia" w:hAnsi="Georgia"/>
                <w:i/>
                <w:spacing w:val="-1"/>
                <w:sz w:val="20"/>
                <w:szCs w:val="20"/>
              </w:rPr>
              <w:t>XIV-XV</w:t>
            </w:r>
            <w:r w:rsidRPr="00D55EA3">
              <w:rPr>
                <w:rFonts w:ascii="Georgia" w:hAnsi="Georgia"/>
                <w:spacing w:val="-1"/>
                <w:sz w:val="20"/>
                <w:szCs w:val="20"/>
              </w:rPr>
              <w:t>;</w:t>
            </w:r>
            <w:r w:rsidRPr="00D55EA3">
              <w:rPr>
                <w:rFonts w:ascii="Georgia" w:hAnsi="Georgia"/>
                <w:spacing w:val="-16"/>
                <w:sz w:val="20"/>
                <w:szCs w:val="20"/>
              </w:rPr>
              <w:t xml:space="preserve"> </w:t>
            </w:r>
            <w:r w:rsidRPr="00D55EA3">
              <w:rPr>
                <w:rFonts w:ascii="Georgia" w:hAnsi="Georgia"/>
                <w:sz w:val="20"/>
                <w:szCs w:val="20"/>
              </w:rPr>
              <w:t>P75</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3"/>
                <w:w w:val="95"/>
                <w:sz w:val="20"/>
                <w:szCs w:val="20"/>
              </w:rPr>
              <w:t xml:space="preserve"> </w:t>
            </w:r>
            <w:r w:rsidRPr="00D55EA3">
              <w:rPr>
                <w:rFonts w:ascii="Georgia" w:hAnsi="Georgia"/>
                <w:w w:val="95"/>
                <w:sz w:val="20"/>
                <w:szCs w:val="20"/>
              </w:rPr>
              <w:t>108.</w:t>
            </w:r>
          </w:p>
        </w:tc>
      </w:tr>
      <w:tr w:rsidR="007D4765" w:rsidRPr="00D55EA3" w:rsidTr="007D4765">
        <w:trPr>
          <w:trHeight w:hRule="exact" w:val="1753"/>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115.</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(1:1-</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z w:val="20"/>
                <w:szCs w:val="20"/>
              </w:rPr>
              <w:t xml:space="preserve">6, </w:t>
            </w:r>
            <w:r w:rsidRPr="00D55EA3">
              <w:rPr>
                <w:rFonts w:ascii="Georgia" w:eastAsia="Times New Roman" w:hAnsi="Georgia" w:cs="Times New Roman"/>
                <w:spacing w:val="-1"/>
                <w:sz w:val="20"/>
                <w:szCs w:val="20"/>
              </w:rPr>
              <w:t>11;</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6:35–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14:26,</w:t>
            </w:r>
            <w:r w:rsidRPr="00D55EA3">
              <w:rPr>
                <w:rFonts w:ascii="Georgia" w:hAnsi="Georgia"/>
                <w:sz w:val="20"/>
                <w:szCs w:val="20"/>
              </w:rPr>
              <w:t xml:space="preserve"> </w:t>
            </w:r>
            <w:r w:rsidRPr="00D55EA3">
              <w:rPr>
                <w:rFonts w:ascii="Georgia" w:hAnsi="Georgia"/>
                <w:spacing w:val="-1"/>
                <w:sz w:val="20"/>
                <w:szCs w:val="20"/>
              </w:rPr>
              <w:t>29-30;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15:3-26;</w:t>
            </w:r>
            <w:r w:rsidRPr="00D55EA3">
              <w:rPr>
                <w:rFonts w:ascii="Georgia" w:hAnsi="Georgia"/>
                <w:sz w:val="20"/>
                <w:szCs w:val="20"/>
              </w:rPr>
              <w:t xml:space="preserve"> </w:t>
            </w:r>
            <w:r w:rsidRPr="00D55EA3">
              <w:rPr>
                <w:rFonts w:ascii="Georgia" w:hAnsi="Georgia"/>
                <w:spacing w:val="-1"/>
                <w:sz w:val="20"/>
                <w:szCs w:val="20"/>
              </w:rPr>
              <w:t>16:2-4,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6-7;</w:t>
            </w:r>
            <w:r w:rsidRPr="00D55EA3">
              <w:rPr>
                <w:rFonts w:ascii="Georgia" w:hAnsi="Georgia"/>
                <w:spacing w:val="2"/>
                <w:sz w:val="20"/>
                <w:szCs w:val="20"/>
              </w:rPr>
              <w:t xml:space="preserve"> </w:t>
            </w:r>
            <w:r w:rsidRPr="00D55EA3">
              <w:rPr>
                <w:rFonts w:ascii="Georgia" w:hAnsi="Georgia"/>
                <w:spacing w:val="-1"/>
                <w:sz w:val="20"/>
                <w:szCs w:val="20"/>
              </w:rPr>
              <w:t>16:11-20,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22; </w:t>
            </w:r>
            <w:r w:rsidRPr="00D55EA3">
              <w:rPr>
                <w:rFonts w:ascii="Georgia" w:hAnsi="Georgia"/>
                <w:spacing w:val="-1"/>
                <w:sz w:val="20"/>
                <w:szCs w:val="20"/>
              </w:rPr>
              <w:t>19:8-11,13-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15, </w:t>
            </w:r>
            <w:r w:rsidRPr="00D55EA3">
              <w:rPr>
                <w:rFonts w:ascii="Georgia" w:hAnsi="Georgia"/>
                <w:spacing w:val="-1"/>
                <w:sz w:val="20"/>
                <w:szCs w:val="20"/>
              </w:rPr>
              <w:t>18-20,</w:t>
            </w:r>
            <w:r w:rsidRPr="00D55EA3">
              <w:rPr>
                <w:rFonts w:ascii="Georgia" w:hAnsi="Georgia"/>
                <w:sz w:val="20"/>
                <w:szCs w:val="20"/>
              </w:rPr>
              <w:t xml:space="preserve"> </w:t>
            </w:r>
            <w:r w:rsidRPr="00D55EA3">
              <w:rPr>
                <w:rFonts w:ascii="Georgia" w:hAnsi="Georgia"/>
                <w:spacing w:val="-1"/>
                <w:sz w:val="20"/>
                <w:szCs w:val="20"/>
              </w:rPr>
              <w:t>23-</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z w:val="20"/>
                <w:szCs w:val="20"/>
              </w:rPr>
              <w:t xml:space="preserve">24; </w:t>
            </w:r>
            <w:r w:rsidRPr="00D55EA3">
              <w:rPr>
                <w:rFonts w:ascii="Georgia" w:eastAsia="Times New Roman" w:hAnsi="Georgia" w:cs="Times New Roman"/>
                <w:spacing w:val="-1"/>
                <w:sz w:val="20"/>
                <w:szCs w:val="20"/>
              </w:rPr>
              <w:t>20:25–21:9)</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w:t>
            </w:r>
            <w:r w:rsidRPr="00D55EA3">
              <w:rPr>
                <w:rFonts w:ascii="Georgia" w:hAnsi="Georgia"/>
                <w:i/>
                <w:sz w:val="20"/>
                <w:szCs w:val="20"/>
              </w:rPr>
              <w:t xml:space="preserve"> </w:t>
            </w:r>
            <w:r w:rsidRPr="00D55EA3">
              <w:rPr>
                <w:rFonts w:ascii="Georgia" w:hAnsi="Georgia"/>
                <w:i/>
                <w:spacing w:val="-1"/>
                <w:sz w:val="20"/>
                <w:szCs w:val="20"/>
              </w:rPr>
              <w:t>II+P.Koln</w:t>
            </w:r>
            <w:r w:rsidRPr="00D55EA3">
              <w:rPr>
                <w:rFonts w:ascii="Georgia" w:hAnsi="Georgia"/>
                <w:i/>
                <w:spacing w:val="-4"/>
                <w:sz w:val="20"/>
                <w:szCs w:val="20"/>
              </w:rPr>
              <w:t xml:space="preserve"> </w:t>
            </w:r>
            <w:r w:rsidRPr="00D55EA3">
              <w:rPr>
                <w:rFonts w:ascii="Georgia" w:hAnsi="Georgia"/>
                <w:i/>
                <w:spacing w:val="-1"/>
                <w:sz w:val="20"/>
                <w:szCs w:val="20"/>
              </w:rPr>
              <w:t>inv.</w:t>
            </w:r>
            <w:r w:rsidRPr="00D55EA3">
              <w:rPr>
                <w:rFonts w:ascii="Georgia" w:hAnsi="Georgia"/>
                <w:i/>
                <w:spacing w:val="23"/>
                <w:sz w:val="20"/>
                <w:szCs w:val="20"/>
              </w:rPr>
              <w:t xml:space="preserve"> </w:t>
            </w:r>
            <w:r w:rsidRPr="00D55EA3">
              <w:rPr>
                <w:rFonts w:ascii="Georgia" w:hAnsi="Georgia"/>
                <w:i/>
                <w:spacing w:val="-1"/>
                <w:sz w:val="20"/>
                <w:szCs w:val="20"/>
              </w:rPr>
              <w:t xml:space="preserve">4274/4298; </w:t>
            </w:r>
            <w:r w:rsidRPr="00D55EA3">
              <w:rPr>
                <w:rFonts w:ascii="Georgia" w:hAnsi="Georgia"/>
                <w:sz w:val="20"/>
                <w:szCs w:val="20"/>
              </w:rPr>
              <w:t xml:space="preserve">LDAB </w:t>
            </w:r>
            <w:r w:rsidRPr="00D55EA3">
              <w:rPr>
                <w:rFonts w:ascii="Georgia" w:hAnsi="Georgia"/>
                <w:spacing w:val="-1"/>
                <w:sz w:val="20"/>
                <w:szCs w:val="20"/>
              </w:rPr>
              <w:t>2777;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P66</w:t>
            </w:r>
            <w:r w:rsidRPr="00D55EA3">
              <w:rPr>
                <w:rFonts w:ascii="Georgia" w:hAnsi="Georgia"/>
                <w:spacing w:val="-1"/>
                <w:sz w:val="20"/>
                <w:szCs w:val="20"/>
              </w:rPr>
              <w:t>;</w:t>
            </w:r>
            <w:r w:rsidRPr="00D55EA3">
              <w:rPr>
                <w:rFonts w:ascii="Georgia" w:hAnsi="Georgia"/>
                <w:spacing w:val="-16"/>
                <w:sz w:val="20"/>
                <w:szCs w:val="20"/>
              </w:rPr>
              <w:t xml:space="preserve"> </w:t>
            </w:r>
            <w:r w:rsidRPr="00D55EA3">
              <w:rPr>
                <w:rFonts w:ascii="Georgia" w:hAnsi="Georgia"/>
                <w:spacing w:val="-1"/>
                <w:sz w:val="20"/>
                <w:szCs w:val="20"/>
              </w:rPr>
              <w:t>VH</w:t>
            </w:r>
            <w:r w:rsidRPr="00D55EA3">
              <w:rPr>
                <w:rFonts w:ascii="Georgia" w:hAnsi="Georgia"/>
                <w:spacing w:val="-16"/>
                <w:sz w:val="20"/>
                <w:szCs w:val="20"/>
              </w:rPr>
              <w:t xml:space="preserve"> </w:t>
            </w:r>
            <w:r w:rsidRPr="00D55EA3">
              <w:rPr>
                <w:rFonts w:ascii="Georgia" w:hAnsi="Georgia"/>
                <w:spacing w:val="-1"/>
                <w:sz w:val="20"/>
                <w:szCs w:val="20"/>
              </w:rPr>
              <w:t>426</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 xml:space="preserve">14.2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16.2</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15-25</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116.</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(1;16;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20)</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208</w:t>
            </w:r>
            <w:r w:rsidRPr="00D55EA3">
              <w:rPr>
                <w:rFonts w:ascii="Georgia" w:hAnsi="Georgia"/>
                <w:i/>
                <w:spacing w:val="1"/>
                <w:sz w:val="20"/>
                <w:szCs w:val="20"/>
              </w:rPr>
              <w:t xml:space="preserve"> </w:t>
            </w: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1781);</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LDAB</w:t>
            </w:r>
            <w:r w:rsidRPr="00D55EA3">
              <w:rPr>
                <w:rFonts w:ascii="Georgia" w:hAnsi="Georgia"/>
                <w:spacing w:val="-6"/>
                <w:sz w:val="20"/>
                <w:szCs w:val="20"/>
              </w:rPr>
              <w:t xml:space="preserve"> </w:t>
            </w:r>
            <w:r w:rsidRPr="00D55EA3">
              <w:rPr>
                <w:rFonts w:ascii="Georgia" w:hAnsi="Georgia"/>
                <w:spacing w:val="-1"/>
                <w:sz w:val="20"/>
                <w:szCs w:val="20"/>
              </w:rPr>
              <w:t>2780;</w:t>
            </w:r>
            <w:r w:rsidRPr="00D55EA3">
              <w:rPr>
                <w:rFonts w:ascii="Georgia" w:hAnsi="Georgia"/>
                <w:spacing w:val="-5"/>
                <w:sz w:val="20"/>
                <w:szCs w:val="20"/>
              </w:rPr>
              <w:t xml:space="preserve"> </w:t>
            </w:r>
            <w:r w:rsidRPr="00D55EA3">
              <w:rPr>
                <w:rFonts w:ascii="Georgia" w:hAnsi="Georgia"/>
                <w:spacing w:val="-1"/>
                <w:sz w:val="20"/>
                <w:szCs w:val="20"/>
              </w:rPr>
              <w:t>VH</w:t>
            </w:r>
            <w:r w:rsidRPr="00D55EA3">
              <w:rPr>
                <w:rFonts w:ascii="Georgia" w:hAnsi="Georgia"/>
                <w:spacing w:val="-8"/>
                <w:sz w:val="20"/>
                <w:szCs w:val="20"/>
              </w:rPr>
              <w:t xml:space="preserve"> </w:t>
            </w:r>
            <w:r w:rsidRPr="00D55EA3">
              <w:rPr>
                <w:rFonts w:ascii="Georgia" w:hAnsi="Georgia"/>
                <w:spacing w:val="-1"/>
                <w:sz w:val="20"/>
                <w:szCs w:val="20"/>
              </w:rPr>
              <w:t>428;</w:t>
            </w:r>
            <w:r w:rsidRPr="00D55EA3">
              <w:rPr>
                <w:rFonts w:ascii="Georgia" w:hAnsi="Georgia"/>
                <w:spacing w:val="-6"/>
                <w:sz w:val="20"/>
                <w:szCs w:val="20"/>
              </w:rPr>
              <w:t xml:space="preserve"> </w:t>
            </w:r>
            <w:r w:rsidRPr="00D55EA3">
              <w:rPr>
                <w:rFonts w:ascii="Georgia" w:hAnsi="Georgia"/>
                <w:sz w:val="20"/>
                <w:szCs w:val="20"/>
              </w:rPr>
              <w:t>P5</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880"/>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117.</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(1:21-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28, </w:t>
            </w:r>
            <w:r w:rsidRPr="00D55EA3">
              <w:rPr>
                <w:rFonts w:ascii="Georgia" w:hAnsi="Georgia"/>
                <w:spacing w:val="-1"/>
                <w:sz w:val="20"/>
                <w:szCs w:val="20"/>
              </w:rPr>
              <w:t>38-44)</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P.Oxy</w:t>
            </w:r>
            <w:r w:rsidRPr="00D55EA3">
              <w:rPr>
                <w:rFonts w:ascii="Georgia" w:hAnsi="Georgia"/>
                <w:i/>
                <w:spacing w:val="-22"/>
                <w:sz w:val="20"/>
                <w:szCs w:val="20"/>
              </w:rPr>
              <w:t xml:space="preserve"> </w:t>
            </w:r>
            <w:r w:rsidRPr="00D55EA3">
              <w:rPr>
                <w:rFonts w:ascii="Georgia" w:hAnsi="Georgia"/>
                <w:i/>
                <w:spacing w:val="-1"/>
                <w:sz w:val="20"/>
                <w:szCs w:val="20"/>
              </w:rPr>
              <w:t>71.4803;</w:t>
            </w:r>
            <w:r w:rsidRPr="00D55EA3">
              <w:rPr>
                <w:rFonts w:ascii="Georgia" w:hAnsi="Georgia"/>
                <w:i/>
                <w:spacing w:val="-22"/>
                <w:sz w:val="20"/>
                <w:szCs w:val="20"/>
              </w:rPr>
              <w:t xml:space="preserve"> </w:t>
            </w:r>
            <w:r w:rsidRPr="00D55EA3">
              <w:rPr>
                <w:rFonts w:ascii="Georgia" w:hAnsi="Georgia"/>
                <w:sz w:val="20"/>
                <w:szCs w:val="20"/>
              </w:rPr>
              <w:t>P119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pacing w:val="24"/>
                <w:sz w:val="20"/>
                <w:szCs w:val="20"/>
              </w:rPr>
              <w:t xml:space="preserve"> </w:t>
            </w:r>
            <w:r w:rsidRPr="00D55EA3">
              <w:rPr>
                <w:rFonts w:ascii="Georgia" w:hAnsi="Georgia"/>
                <w:spacing w:val="-1"/>
                <w:sz w:val="20"/>
                <w:szCs w:val="20"/>
              </w:rPr>
              <w:t>14x25cm,</w:t>
            </w:r>
            <w:r w:rsidRPr="00D55EA3">
              <w:rPr>
                <w:rFonts w:ascii="Georgia" w:hAnsi="Georgia"/>
                <w:sz w:val="20"/>
                <w:szCs w:val="20"/>
              </w:rPr>
              <w:t xml:space="preserve"> </w:t>
            </w:r>
            <w:r w:rsidRPr="00D55EA3">
              <w:rPr>
                <w:rFonts w:ascii="Georgia" w:hAnsi="Georgia"/>
                <w:spacing w:val="-1"/>
                <w:sz w:val="20"/>
                <w:szCs w:val="20"/>
              </w:rPr>
              <w:t>Group</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44"/>
                <w:sz w:val="20"/>
                <w:szCs w:val="20"/>
              </w:rPr>
              <w:t xml:space="preserve"> </w:t>
            </w:r>
            <w:r w:rsidRPr="00D55EA3">
              <w:rPr>
                <w:rFonts w:ascii="Georgia" w:hAnsi="Georgia"/>
                <w:sz w:val="20"/>
                <w:szCs w:val="20"/>
              </w:rPr>
              <w:t>Likely</w:t>
            </w:r>
            <w:r w:rsidRPr="00D55EA3">
              <w:rPr>
                <w:rFonts w:ascii="Georgia" w:hAnsi="Georgia"/>
                <w:spacing w:val="-6"/>
                <w:sz w:val="20"/>
                <w:szCs w:val="20"/>
              </w:rPr>
              <w:t xml:space="preserve"> </w:t>
            </w:r>
            <w:r w:rsidRPr="00D55EA3">
              <w:rPr>
                <w:rFonts w:ascii="Georgia" w:hAnsi="Georgia"/>
                <w:spacing w:val="-1"/>
                <w:sz w:val="20"/>
                <w:szCs w:val="20"/>
              </w:rPr>
              <w:t>John+</w:t>
            </w:r>
            <w:r w:rsidRPr="00D55EA3">
              <w:rPr>
                <w:rFonts w:ascii="Georgia" w:hAnsi="Georgia"/>
                <w:spacing w:val="23"/>
                <w:sz w:val="20"/>
                <w:szCs w:val="20"/>
              </w:rPr>
              <w:t xml:space="preserve"> </w:t>
            </w:r>
            <w:r w:rsidRPr="00D55EA3">
              <w:rPr>
                <w:rFonts w:ascii="Georgia" w:hAnsi="Georgia"/>
                <w:spacing w:val="-1"/>
                <w:sz w:val="20"/>
                <w:szCs w:val="20"/>
              </w:rPr>
              <w:t>other text(s).</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ca.</w:t>
            </w:r>
            <w:r w:rsidRPr="00D55EA3">
              <w:rPr>
                <w:rFonts w:ascii="Georgia" w:hAnsi="Georgia"/>
                <w:sz w:val="20"/>
                <w:szCs w:val="20"/>
              </w:rPr>
              <w:t xml:space="preserve"> 40</w:t>
            </w:r>
            <w:r w:rsidRPr="00D55EA3">
              <w:rPr>
                <w:rFonts w:ascii="Georgia" w:hAnsi="Georgia"/>
                <w:spacing w:val="-4"/>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r w:rsidRPr="00D55EA3">
              <w:rPr>
                <w:rFonts w:ascii="Georgia" w:hAnsi="Georgia"/>
                <w:spacing w:val="25"/>
                <w:sz w:val="20"/>
                <w:szCs w:val="20"/>
              </w:rPr>
              <w:t xml:space="preserve"> </w:t>
            </w:r>
            <w:r w:rsidRPr="00D55EA3">
              <w:rPr>
                <w:rFonts w:ascii="Georgia" w:hAnsi="Georgia"/>
                <w:spacing w:val="-1"/>
                <w:sz w:val="20"/>
                <w:szCs w:val="20"/>
              </w:rPr>
              <w:t>(John=55pp)</w:t>
            </w:r>
            <w:r w:rsidRPr="00D55EA3">
              <w:rPr>
                <w:rFonts w:ascii="Georgia" w:hAnsi="Georgia"/>
                <w:spacing w:val="-3"/>
                <w:sz w:val="20"/>
                <w:szCs w:val="20"/>
              </w:rPr>
              <w:t xml:space="preserve"> </w:t>
            </w:r>
            <w:r w:rsidRPr="00D55EA3">
              <w:rPr>
                <w:rFonts w:ascii="Georgia" w:hAnsi="Georgia"/>
                <w:spacing w:val="-1"/>
                <w:sz w:val="20"/>
                <w:szCs w:val="20"/>
              </w:rPr>
              <w:t>No</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n.s.</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extant.</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“expert”</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scribe.</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118.</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(1:29-</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35, </w:t>
            </w:r>
            <w:r w:rsidRPr="00D55EA3">
              <w:rPr>
                <w:rFonts w:ascii="Georgia" w:hAnsi="Georgia"/>
                <w:spacing w:val="-1"/>
                <w:sz w:val="20"/>
                <w:szCs w:val="20"/>
              </w:rPr>
              <w:t>40-46)</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4445;</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2781;</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P106</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12</w:t>
            </w:r>
            <w:r w:rsidRPr="00D55EA3">
              <w:rPr>
                <w:rFonts w:ascii="Georgia" w:hAnsi="Georgia"/>
                <w:spacing w:val="-1"/>
                <w:sz w:val="20"/>
                <w:szCs w:val="20"/>
              </w:rPr>
              <w:t xml:space="preserve">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23.5</w:t>
            </w:r>
            <w:r w:rsidRPr="00D55EA3">
              <w:rPr>
                <w:rFonts w:ascii="Georgia" w:hAnsi="Georgia"/>
                <w:spacing w:val="1"/>
                <w:sz w:val="20"/>
                <w:szCs w:val="20"/>
              </w:rPr>
              <w:t xml:space="preserve"> </w:t>
            </w:r>
            <w:r w:rsidRPr="00D55EA3">
              <w:rPr>
                <w:rFonts w:ascii="Georgia" w:hAnsi="Georgia"/>
                <w:spacing w:val="-1"/>
                <w:sz w:val="20"/>
                <w:szCs w:val="20"/>
              </w:rPr>
              <w:t>cm;</w:t>
            </w:r>
            <w:r w:rsidRPr="00D55EA3">
              <w:rPr>
                <w:rFonts w:ascii="Georgia" w:hAnsi="Georgia"/>
                <w:spacing w:val="2"/>
                <w:sz w:val="20"/>
                <w:szCs w:val="20"/>
              </w:rPr>
              <w:t xml:space="preserve"> </w:t>
            </w:r>
            <w:r w:rsidRPr="00D55EA3">
              <w:rPr>
                <w:rFonts w:ascii="Georgia" w:hAnsi="Georgia"/>
                <w:spacing w:val="-1"/>
                <w:sz w:val="20"/>
                <w:szCs w:val="20"/>
              </w:rPr>
              <w:t>Group</w:t>
            </w:r>
            <w:r w:rsidRPr="00D55EA3">
              <w:rPr>
                <w:rFonts w:ascii="Georgia" w:hAnsi="Georgia"/>
                <w:spacing w:val="24"/>
                <w:sz w:val="20"/>
                <w:szCs w:val="20"/>
              </w:rPr>
              <w:t xml:space="preserve"> </w:t>
            </w:r>
            <w:r w:rsidRPr="00D55EA3">
              <w:rPr>
                <w:rFonts w:ascii="Georgia" w:hAnsi="Georgia"/>
                <w:sz w:val="20"/>
                <w:szCs w:val="20"/>
              </w:rPr>
              <w:t>8)</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page</w:t>
            </w:r>
            <w:r w:rsidRPr="00D55EA3">
              <w:rPr>
                <w:rFonts w:ascii="Georgia" w:hAnsi="Georgia"/>
                <w:spacing w:val="2"/>
                <w:sz w:val="20"/>
                <w:szCs w:val="20"/>
              </w:rPr>
              <w:t xml:space="preserve"> </w:t>
            </w:r>
            <w:r w:rsidRPr="00D55EA3">
              <w:rPr>
                <w:rFonts w:ascii="Georgia" w:hAnsi="Georgia"/>
                <w:spacing w:val="-1"/>
                <w:sz w:val="20"/>
                <w:szCs w:val="20"/>
              </w:rPr>
              <w:t>numbs.,</w:t>
            </w:r>
            <w:r w:rsidRPr="00D55EA3">
              <w:rPr>
                <w:rFonts w:ascii="Georgia" w:hAnsi="Georgia"/>
                <w:spacing w:val="25"/>
                <w:sz w:val="20"/>
                <w:szCs w:val="20"/>
              </w:rPr>
              <w:t xml:space="preserve"> </w:t>
            </w:r>
            <w:r w:rsidRPr="00D55EA3">
              <w:rPr>
                <w:rFonts w:ascii="Georgia" w:hAnsi="Georgia"/>
                <w:spacing w:val="-1"/>
                <w:sz w:val="20"/>
                <w:szCs w:val="20"/>
              </w:rPr>
              <w:t>nom.</w:t>
            </w:r>
            <w:r w:rsidRPr="00D55EA3">
              <w:rPr>
                <w:rFonts w:ascii="Georgia" w:hAnsi="Georgia"/>
                <w:sz w:val="20"/>
                <w:szCs w:val="20"/>
              </w:rPr>
              <w:t xml:space="preserve"> </w:t>
            </w:r>
            <w:r w:rsidRPr="00D55EA3">
              <w:rPr>
                <w:rFonts w:ascii="Georgia" w:hAnsi="Georgia"/>
                <w:spacing w:val="-1"/>
                <w:sz w:val="20"/>
                <w:szCs w:val="20"/>
              </w:rPr>
              <w:t>sac.;</w:t>
            </w:r>
            <w:r w:rsidRPr="00D55EA3">
              <w:rPr>
                <w:rFonts w:ascii="Georgia" w:hAnsi="Georgia"/>
                <w:spacing w:val="2"/>
                <w:sz w:val="20"/>
                <w:szCs w:val="20"/>
              </w:rPr>
              <w:t xml:space="preserve"> </w:t>
            </w:r>
            <w:r w:rsidRPr="00D55EA3">
              <w:rPr>
                <w:rFonts w:ascii="Georgia" w:hAnsi="Georgia"/>
                <w:sz w:val="20"/>
                <w:szCs w:val="20"/>
              </w:rPr>
              <w:t>ca. 36</w:t>
            </w:r>
            <w:r w:rsidRPr="00D55EA3">
              <w:rPr>
                <w:rFonts w:ascii="Georgia" w:hAnsi="Georgia"/>
                <w:spacing w:val="24"/>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119.</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(2:11-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22)</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25"/>
                <w:sz w:val="20"/>
                <w:szCs w:val="20"/>
              </w:rPr>
              <w:t xml:space="preserve"> </w:t>
            </w:r>
            <w:r w:rsidRPr="00D55EA3">
              <w:rPr>
                <w:rFonts w:ascii="Georgia" w:hAnsi="Georgia"/>
                <w:i/>
                <w:spacing w:val="-1"/>
                <w:sz w:val="20"/>
                <w:szCs w:val="20"/>
              </w:rPr>
              <w:t>847;</w:t>
            </w:r>
            <w:r w:rsidRPr="00D55EA3">
              <w:rPr>
                <w:rFonts w:ascii="Georgia" w:hAnsi="Georgia"/>
                <w:i/>
                <w:spacing w:val="-25"/>
                <w:sz w:val="20"/>
                <w:szCs w:val="20"/>
              </w:rPr>
              <w:t xml:space="preserve"> </w:t>
            </w:r>
            <w:r w:rsidRPr="00D55EA3">
              <w:rPr>
                <w:rFonts w:ascii="Georgia" w:hAnsi="Georgia"/>
                <w:spacing w:val="-1"/>
                <w:sz w:val="20"/>
                <w:szCs w:val="20"/>
              </w:rPr>
              <w:t>A</w:t>
            </w:r>
            <w:r w:rsidRPr="00D55EA3">
              <w:rPr>
                <w:rFonts w:ascii="Georgia" w:hAnsi="Georgia"/>
                <w:sz w:val="20"/>
                <w:szCs w:val="20"/>
              </w:rPr>
              <w:t>land</w:t>
            </w:r>
            <w:r w:rsidRPr="00D55EA3">
              <w:rPr>
                <w:rFonts w:ascii="Georgia" w:hAnsi="Georgia"/>
                <w:spacing w:val="-32"/>
                <w:sz w:val="20"/>
                <w:szCs w:val="20"/>
              </w:rPr>
              <w:t xml:space="preserve"> </w:t>
            </w:r>
            <w:r w:rsidRPr="00D55EA3">
              <w:rPr>
                <w:rFonts w:ascii="Georgia" w:hAnsi="Georgia"/>
                <w:sz w:val="20"/>
                <w:szCs w:val="20"/>
              </w:rPr>
              <w:t>0162</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2787;</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436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parchment</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 xml:space="preserve">14.6 </w:t>
            </w:r>
            <w:r w:rsidRPr="00D55EA3">
              <w:rPr>
                <w:rFonts w:ascii="Georgia" w:hAnsi="Georgia"/>
                <w:sz w:val="20"/>
                <w:szCs w:val="20"/>
              </w:rPr>
              <w:t>x</w:t>
            </w:r>
            <w:r w:rsidRPr="00D55EA3">
              <w:rPr>
                <w:rFonts w:ascii="Georgia" w:hAnsi="Georgia"/>
                <w:spacing w:val="27"/>
                <w:sz w:val="20"/>
                <w:szCs w:val="20"/>
              </w:rPr>
              <w:t xml:space="preserve"> </w:t>
            </w:r>
            <w:r w:rsidRPr="00D55EA3">
              <w:rPr>
                <w:rFonts w:ascii="Georgia" w:hAnsi="Georgia"/>
                <w:spacing w:val="-1"/>
                <w:sz w:val="20"/>
                <w:szCs w:val="20"/>
              </w:rPr>
              <w:t>16.2;</w:t>
            </w:r>
            <w:r w:rsidRPr="00D55EA3">
              <w:rPr>
                <w:rFonts w:ascii="Georgia" w:hAnsi="Georgia"/>
                <w:sz w:val="20"/>
                <w:szCs w:val="20"/>
              </w:rPr>
              <w:t xml:space="preserve"> </w:t>
            </w:r>
            <w:r w:rsidRPr="00D55EA3">
              <w:rPr>
                <w:rFonts w:ascii="Georgia" w:hAnsi="Georgia"/>
                <w:spacing w:val="-1"/>
                <w:sz w:val="20"/>
                <w:szCs w:val="20"/>
              </w:rPr>
              <w:t>19 lines</w:t>
            </w:r>
            <w:r w:rsidRPr="00D55EA3">
              <w:rPr>
                <w:rFonts w:ascii="Georgia" w:hAnsi="Georgia"/>
                <w:sz w:val="20"/>
                <w:szCs w:val="20"/>
              </w:rPr>
              <w:t xml:space="preserve"> /p)</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“deluxe</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“ed.</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120.</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(3:34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w:t>
            </w:r>
            <w:r w:rsidRPr="00D55EA3">
              <w:rPr>
                <w:rFonts w:ascii="Georgia" w:hAnsi="Georgia"/>
                <w:spacing w:val="1"/>
                <w:sz w:val="20"/>
                <w:szCs w:val="20"/>
              </w:rPr>
              <w:t xml:space="preserve"> </w:t>
            </w:r>
            <w:r w:rsidRPr="00D55EA3">
              <w:rPr>
                <w:rFonts w:ascii="Georgia" w:hAnsi="Georgia"/>
                <w:spacing w:val="-1"/>
                <w:sz w:val="20"/>
                <w:szCs w:val="20"/>
              </w:rPr>
              <w:t>bib.</w:t>
            </w:r>
            <w:r w:rsidRPr="00D55EA3">
              <w:rPr>
                <w:rFonts w:ascii="Georgia" w:hAnsi="Georgia"/>
                <w:spacing w:val="-4"/>
                <w:sz w:val="20"/>
                <w:szCs w:val="20"/>
              </w:rPr>
              <w:t xml:space="preserve"> </w:t>
            </w:r>
            <w:r w:rsidRPr="00D55EA3">
              <w:rPr>
                <w:rFonts w:ascii="Georgia" w:hAnsi="Georgia"/>
                <w:spacing w:val="-1"/>
                <w:sz w:val="20"/>
                <w:szCs w:val="20"/>
              </w:rPr>
              <w:t>oracles)</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P80</w:t>
            </w:r>
            <w:r w:rsidRPr="00D55EA3">
              <w:rPr>
                <w:rFonts w:ascii="Georgia" w:hAnsi="Georgia"/>
                <w:spacing w:val="-1"/>
                <w:sz w:val="20"/>
                <w:szCs w:val="20"/>
              </w:rPr>
              <w:t>;</w:t>
            </w:r>
            <w:r w:rsidRPr="00D55EA3">
              <w:rPr>
                <w:rFonts w:ascii="Georgia" w:hAnsi="Georgia"/>
                <w:spacing w:val="-9"/>
                <w:sz w:val="20"/>
                <w:szCs w:val="20"/>
              </w:rPr>
              <w:t xml:space="preserve"> </w:t>
            </w:r>
            <w:r w:rsidRPr="00D55EA3">
              <w:rPr>
                <w:rFonts w:ascii="Georgia" w:hAnsi="Georgia"/>
                <w:i/>
                <w:spacing w:val="-1"/>
                <w:sz w:val="20"/>
                <w:szCs w:val="20"/>
              </w:rPr>
              <w:t>P.Barc.</w:t>
            </w:r>
            <w:r w:rsidRPr="00D55EA3">
              <w:rPr>
                <w:rFonts w:ascii="Georgia" w:hAnsi="Georgia"/>
                <w:i/>
                <w:spacing w:val="-9"/>
                <w:sz w:val="20"/>
                <w:szCs w:val="20"/>
              </w:rPr>
              <w:t xml:space="preserve"> </w:t>
            </w:r>
            <w:r w:rsidRPr="00D55EA3">
              <w:rPr>
                <w:rFonts w:ascii="Georgia" w:hAnsi="Georgia"/>
                <w:i/>
                <w:sz w:val="20"/>
                <w:szCs w:val="20"/>
              </w:rPr>
              <w:t>83;</w:t>
            </w:r>
            <w:r w:rsidRPr="00D55EA3">
              <w:rPr>
                <w:rFonts w:ascii="Georgia" w:hAnsi="Georgia"/>
                <w:i/>
                <w:spacing w:val="-11"/>
                <w:sz w:val="20"/>
                <w:szCs w:val="20"/>
              </w:rPr>
              <w:t xml:space="preserve"> </w:t>
            </w:r>
            <w:r w:rsidRPr="00D55EA3">
              <w:rPr>
                <w:rFonts w:ascii="Georgia" w:hAnsi="Georgia"/>
                <w:spacing w:val="-1"/>
                <w:sz w:val="20"/>
                <w:szCs w:val="20"/>
              </w:rPr>
              <w:t>VH</w:t>
            </w:r>
            <w:r w:rsidRPr="00D55EA3">
              <w:rPr>
                <w:rFonts w:ascii="Georgia" w:hAnsi="Georgia"/>
                <w:spacing w:val="-8"/>
                <w:sz w:val="20"/>
                <w:szCs w:val="20"/>
              </w:rPr>
              <w:t xml:space="preserve"> </w:t>
            </w:r>
            <w:r w:rsidRPr="00D55EA3">
              <w:rPr>
                <w:rFonts w:ascii="Georgia" w:hAnsi="Georgia"/>
                <w:spacing w:val="-1"/>
                <w:sz w:val="20"/>
                <w:szCs w:val="20"/>
              </w:rPr>
              <w:t>441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(cf.</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429)</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tau-rho</w:t>
            </w:r>
            <w:r w:rsidRPr="00D55EA3">
              <w:rPr>
                <w:rFonts w:ascii="Georgia" w:hAnsi="Georgia"/>
                <w:spacing w:val="1"/>
                <w:sz w:val="20"/>
                <w:szCs w:val="20"/>
              </w:rPr>
              <w:t xml:space="preserve"> </w:t>
            </w:r>
            <w:r w:rsidRPr="00D55EA3">
              <w:rPr>
                <w:rFonts w:ascii="Georgia" w:hAnsi="Georgia"/>
                <w:spacing w:val="-1"/>
                <w:sz w:val="20"/>
                <w:szCs w:val="20"/>
              </w:rPr>
              <w:t>end of</w:t>
            </w:r>
            <w:r w:rsidRPr="00D55EA3">
              <w:rPr>
                <w:rFonts w:ascii="Georgia" w:hAnsi="Georgia"/>
                <w:spacing w:val="24"/>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7v</w:t>
            </w:r>
            <w:r w:rsidRPr="00D55EA3">
              <w:rPr>
                <w:rFonts w:ascii="Georgia" w:hAnsi="Georgia"/>
                <w:spacing w:val="-1"/>
                <w:sz w:val="20"/>
                <w:szCs w:val="20"/>
              </w:rPr>
              <w:t xml:space="preserve"> </w:t>
            </w:r>
            <w:r w:rsidRPr="00D55EA3">
              <w:rPr>
                <w:rFonts w:ascii="Georgia" w:hAnsi="Georgia"/>
                <w:sz w:val="20"/>
                <w:szCs w:val="20"/>
              </w:rPr>
              <w:t xml:space="preserve">&amp; </w:t>
            </w:r>
            <w:r w:rsidRPr="00D55EA3">
              <w:rPr>
                <w:rFonts w:ascii="Georgia" w:hAnsi="Georgia"/>
                <w:spacing w:val="-1"/>
                <w:sz w:val="20"/>
                <w:szCs w:val="20"/>
              </w:rPr>
              <w:t>on</w:t>
            </w:r>
            <w:r w:rsidRPr="00D55EA3">
              <w:rPr>
                <w:rFonts w:ascii="Georgia" w:hAnsi="Georgia"/>
                <w:spacing w:val="1"/>
                <w:sz w:val="20"/>
                <w:szCs w:val="20"/>
              </w:rPr>
              <w:t xml:space="preserve"> </w:t>
            </w:r>
            <w:r w:rsidRPr="00D55EA3">
              <w:rPr>
                <w:rFonts w:ascii="Georgia" w:hAnsi="Georgia"/>
                <w:spacing w:val="-1"/>
                <w:sz w:val="20"/>
                <w:szCs w:val="20"/>
              </w:rPr>
              <w:t>r.</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121.</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(5:26-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29, </w:t>
            </w:r>
            <w:r w:rsidRPr="00D55EA3">
              <w:rPr>
                <w:rFonts w:ascii="Georgia" w:hAnsi="Georgia"/>
                <w:spacing w:val="-1"/>
                <w:sz w:val="20"/>
                <w:szCs w:val="20"/>
              </w:rPr>
              <w:t>36-38)</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w w:val="95"/>
                <w:sz w:val="20"/>
                <w:szCs w:val="20"/>
              </w:rPr>
              <w:t>P.Laur.inv.II/31;</w:t>
            </w:r>
            <w:r w:rsidRPr="00D55EA3">
              <w:rPr>
                <w:rFonts w:ascii="Georgia" w:hAnsi="Georgia"/>
                <w:i/>
                <w:w w:val="95"/>
                <w:sz w:val="20"/>
                <w:szCs w:val="20"/>
              </w:rPr>
              <w:t xml:space="preserve"> </w:t>
            </w:r>
            <w:r w:rsidRPr="00D55EA3">
              <w:rPr>
                <w:rFonts w:ascii="Georgia" w:hAnsi="Georgia"/>
                <w:i/>
                <w:spacing w:val="8"/>
                <w:w w:val="95"/>
                <w:sz w:val="20"/>
                <w:szCs w:val="20"/>
              </w:rPr>
              <w:t xml:space="preserve"> </w:t>
            </w:r>
            <w:r w:rsidRPr="00D55EA3">
              <w:rPr>
                <w:rFonts w:ascii="Georgia" w:hAnsi="Georgia"/>
                <w:w w:val="95"/>
                <w:sz w:val="20"/>
                <w:szCs w:val="20"/>
              </w:rPr>
              <w:t>P95</w:t>
            </w:r>
            <w:r w:rsidRPr="00D55EA3">
              <w:rPr>
                <w:rFonts w:ascii="Georgia" w:hAnsi="Georgia"/>
                <w:spacing w:val="-1"/>
                <w:w w:val="95"/>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2801</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122.</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(6:8-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12, </w:t>
            </w:r>
            <w:r w:rsidRPr="00D55EA3">
              <w:rPr>
                <w:rFonts w:ascii="Georgia" w:hAnsi="Georgia"/>
                <w:spacing w:val="-1"/>
                <w:sz w:val="20"/>
                <w:szCs w:val="20"/>
              </w:rPr>
              <w:t>17-22)</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8"/>
                <w:sz w:val="20"/>
                <w:szCs w:val="20"/>
              </w:rPr>
              <w:t xml:space="preserve"> </w:t>
            </w:r>
            <w:r w:rsidRPr="00D55EA3">
              <w:rPr>
                <w:rFonts w:ascii="Georgia" w:hAnsi="Georgia"/>
                <w:i/>
                <w:spacing w:val="-1"/>
                <w:sz w:val="20"/>
                <w:szCs w:val="20"/>
              </w:rPr>
              <w:t>1596</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pacing w:val="-3"/>
                <w:sz w:val="20"/>
                <w:szCs w:val="20"/>
              </w:rPr>
              <w:t>P28</w:t>
            </w:r>
            <w:r w:rsidRPr="00D55EA3">
              <w:rPr>
                <w:rFonts w:ascii="Georgia" w:hAnsi="Georgia"/>
                <w:sz w:val="20"/>
                <w:szCs w:val="20"/>
              </w:rPr>
              <w:t>;</w:t>
            </w:r>
            <w:r w:rsidRPr="00D55EA3">
              <w:rPr>
                <w:rFonts w:ascii="Georgia" w:hAnsi="Georgia"/>
                <w:spacing w:val="-7"/>
                <w:sz w:val="20"/>
                <w:szCs w:val="20"/>
              </w:rPr>
              <w:t xml:space="preserve"> </w:t>
            </w:r>
            <w:r w:rsidRPr="00D55EA3">
              <w:rPr>
                <w:rFonts w:ascii="Georgia" w:hAnsi="Georgia"/>
                <w:spacing w:val="-1"/>
                <w:sz w:val="20"/>
                <w:szCs w:val="20"/>
              </w:rPr>
              <w:t>VH</w:t>
            </w:r>
            <w:r w:rsidRPr="00D55EA3">
              <w:rPr>
                <w:rFonts w:ascii="Georgia" w:hAnsi="Georgia"/>
                <w:spacing w:val="-10"/>
                <w:sz w:val="20"/>
                <w:szCs w:val="20"/>
              </w:rPr>
              <w:t xml:space="preserve"> </w:t>
            </w:r>
            <w:r w:rsidRPr="00D55EA3">
              <w:rPr>
                <w:rFonts w:ascii="Georgia" w:hAnsi="Georgia"/>
                <w:sz w:val="20"/>
                <w:szCs w:val="20"/>
              </w:rPr>
              <w:t>444</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(13</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pacing w:val="-1"/>
                <w:sz w:val="20"/>
                <w:szCs w:val="20"/>
              </w:rPr>
              <w:t>20.5</w:t>
            </w:r>
            <w:r w:rsidRPr="00D55EA3">
              <w:rPr>
                <w:rFonts w:ascii="Georgia" w:hAnsi="Georgia"/>
                <w:spacing w:val="26"/>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(AD4</w:t>
            </w:r>
            <w:r w:rsidRPr="00D55EA3">
              <w:rPr>
                <w:rFonts w:ascii="Georgia" w:hAnsi="Georgia"/>
                <w:spacing w:val="1"/>
                <w:sz w:val="20"/>
                <w:szCs w:val="20"/>
              </w:rPr>
              <w:t xml:space="preserve"> </w:t>
            </w:r>
            <w:r w:rsidRPr="00D55EA3">
              <w:rPr>
                <w:rFonts w:ascii="Georgia" w:hAnsi="Georgia"/>
                <w:sz w:val="20"/>
                <w:szCs w:val="20"/>
              </w:rPr>
              <w:t>VH;</w:t>
            </w:r>
            <w:r w:rsidRPr="00D55EA3">
              <w:rPr>
                <w:rFonts w:ascii="Georgia" w:hAnsi="Georgia"/>
                <w:spacing w:val="2"/>
                <w:sz w:val="20"/>
                <w:szCs w:val="20"/>
              </w:rPr>
              <w:t xml:space="preserve"> </w:t>
            </w:r>
            <w:r w:rsidRPr="00D55EA3">
              <w:rPr>
                <w:rFonts w:ascii="Georgia" w:hAnsi="Georgia"/>
                <w:sz w:val="20"/>
                <w:szCs w:val="20"/>
              </w:rPr>
              <w:t>AD3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Turner, </w:t>
            </w:r>
            <w:r w:rsidRPr="00D55EA3">
              <w:rPr>
                <w:rFonts w:ascii="Georgia" w:hAnsi="Georgia"/>
                <w:spacing w:val="-1"/>
                <w:sz w:val="20"/>
                <w:szCs w:val="20"/>
              </w:rPr>
              <w:t>Aland)</w:t>
            </w: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123.</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(8:14-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22)</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1"/>
                <w:sz w:val="20"/>
                <w:szCs w:val="20"/>
              </w:rPr>
              <w:t xml:space="preserve"> </w:t>
            </w:r>
            <w:r w:rsidRPr="00D55EA3">
              <w:rPr>
                <w:rFonts w:ascii="Georgia" w:hAnsi="Georgia"/>
                <w:i/>
                <w:spacing w:val="-1"/>
                <w:sz w:val="20"/>
                <w:szCs w:val="20"/>
              </w:rPr>
              <w:t>1780;</w:t>
            </w:r>
            <w:r w:rsidRPr="00D55EA3">
              <w:rPr>
                <w:rFonts w:ascii="Georgia" w:hAnsi="Georgia"/>
                <w:i/>
                <w:spacing w:val="-13"/>
                <w:sz w:val="20"/>
                <w:szCs w:val="20"/>
              </w:rPr>
              <w:t xml:space="preserve"> </w:t>
            </w:r>
            <w:r w:rsidRPr="00D55EA3">
              <w:rPr>
                <w:rFonts w:ascii="Georgia" w:hAnsi="Georgia"/>
                <w:sz w:val="20"/>
                <w:szCs w:val="20"/>
              </w:rPr>
              <w:t>P39</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2788;</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448</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(18</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26</w:t>
            </w:r>
            <w:r w:rsidRPr="00D55EA3">
              <w:rPr>
                <w:rFonts w:ascii="Georgia" w:hAnsi="Georgia"/>
                <w:spacing w:val="23"/>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large</w:t>
            </w:r>
            <w:r w:rsidRPr="00D55EA3">
              <w:rPr>
                <w:rFonts w:ascii="Georgia" w:hAnsi="Georgia"/>
                <w:sz w:val="20"/>
                <w:szCs w:val="20"/>
              </w:rPr>
              <w:t xml:space="preserve"> </w:t>
            </w:r>
            <w:r w:rsidRPr="00D55EA3">
              <w:rPr>
                <w:rFonts w:ascii="Georgia" w:hAnsi="Georgia"/>
                <w:spacing w:val="-1"/>
                <w:sz w:val="20"/>
                <w:szCs w:val="20"/>
              </w:rPr>
              <w:t>elegant</w:t>
            </w:r>
            <w:r w:rsidRPr="00D55EA3">
              <w:rPr>
                <w:rFonts w:ascii="Georgia" w:hAnsi="Georgia"/>
                <w:spacing w:val="25"/>
                <w:sz w:val="20"/>
                <w:szCs w:val="20"/>
              </w:rPr>
              <w:t xml:space="preserve"> </w:t>
            </w:r>
            <w:r w:rsidRPr="00D55EA3">
              <w:rPr>
                <w:rFonts w:ascii="Georgia" w:hAnsi="Georgia"/>
                <w:spacing w:val="-1"/>
                <w:sz w:val="20"/>
                <w:szCs w:val="20"/>
              </w:rPr>
              <w:t>hand</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124.</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16)</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1228;</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2779;</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P22</w:t>
            </w:r>
            <w:r w:rsidRPr="00D55EA3">
              <w:rPr>
                <w:rFonts w:ascii="Georgia" w:hAnsi="Georgia"/>
                <w:spacing w:val="-1"/>
                <w:sz w:val="20"/>
                <w:szCs w:val="20"/>
              </w:rPr>
              <w:t>;</w:t>
            </w:r>
            <w:r w:rsidRPr="00D55EA3">
              <w:rPr>
                <w:rFonts w:ascii="Georgia" w:hAnsi="Georgia"/>
                <w:spacing w:val="-16"/>
                <w:sz w:val="20"/>
                <w:szCs w:val="20"/>
              </w:rPr>
              <w:t xml:space="preserve"> </w:t>
            </w:r>
            <w:r w:rsidRPr="00D55EA3">
              <w:rPr>
                <w:rFonts w:ascii="Georgia" w:hAnsi="Georgia"/>
                <w:spacing w:val="-1"/>
                <w:sz w:val="20"/>
                <w:szCs w:val="20"/>
              </w:rPr>
              <w:t>VH</w:t>
            </w:r>
            <w:r w:rsidRPr="00D55EA3">
              <w:rPr>
                <w:rFonts w:ascii="Georgia" w:hAnsi="Georgia"/>
                <w:spacing w:val="-16"/>
                <w:sz w:val="20"/>
                <w:szCs w:val="20"/>
              </w:rPr>
              <w:t xml:space="preserve"> </w:t>
            </w:r>
            <w:r w:rsidRPr="00D55EA3">
              <w:rPr>
                <w:rFonts w:ascii="Georgia" w:hAnsi="Georgia"/>
                <w:spacing w:val="-1"/>
                <w:sz w:val="20"/>
                <w:szCs w:val="20"/>
              </w:rPr>
              <w:t>459</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 xml:space="preserve"> cols</w:t>
            </w:r>
            <w:r w:rsidRPr="00D55EA3">
              <w:rPr>
                <w:rFonts w:ascii="Georgia" w:hAnsi="Georgia"/>
                <w:sz w:val="20"/>
                <w:szCs w:val="20"/>
              </w:rPr>
              <w:t xml:space="preserve"> </w:t>
            </w:r>
            <w:r w:rsidRPr="00D55EA3">
              <w:rPr>
                <w:rFonts w:ascii="Georgia" w:hAnsi="Georgia"/>
                <w:spacing w:val="-1"/>
                <w:sz w:val="20"/>
                <w:szCs w:val="20"/>
              </w:rPr>
              <w:t>extant</w:t>
            </w:r>
            <w:r w:rsidRPr="00D55EA3">
              <w:rPr>
                <w:rFonts w:ascii="Georgia" w:hAnsi="Georgia"/>
                <w:sz w:val="20"/>
                <w:szCs w:val="20"/>
              </w:rPr>
              <w:t xml:space="preserve"> on</w:t>
            </w:r>
            <w:r w:rsidRPr="00D55EA3">
              <w:rPr>
                <w:rFonts w:ascii="Georgia" w:hAnsi="Georgia"/>
                <w:spacing w:val="24"/>
                <w:sz w:val="20"/>
                <w:szCs w:val="20"/>
              </w:rPr>
              <w:t xml:space="preserve"> </w:t>
            </w:r>
            <w:r w:rsidRPr="00D55EA3">
              <w:rPr>
                <w:rFonts w:ascii="Georgia" w:hAnsi="Georgia"/>
                <w:spacing w:val="-1"/>
                <w:sz w:val="20"/>
                <w:szCs w:val="20"/>
              </w:rPr>
              <w:t>verso,</w:t>
            </w:r>
            <w:r w:rsidRPr="00D55EA3">
              <w:rPr>
                <w:rFonts w:ascii="Georgia" w:hAnsi="Georgia"/>
                <w:sz w:val="20"/>
                <w:szCs w:val="20"/>
              </w:rPr>
              <w:t xml:space="preserve"> </w:t>
            </w:r>
            <w:r w:rsidRPr="00D55EA3">
              <w:rPr>
                <w:rFonts w:ascii="Georgia" w:hAnsi="Georgia"/>
                <w:spacing w:val="-1"/>
                <w:sz w:val="20"/>
                <w:szCs w:val="20"/>
              </w:rPr>
              <w:t>recto</w:t>
            </w:r>
            <w:r w:rsidRPr="00D55EA3">
              <w:rPr>
                <w:rFonts w:ascii="Georgia" w:hAnsi="Georgia"/>
                <w:spacing w:val="25"/>
                <w:sz w:val="20"/>
                <w:szCs w:val="20"/>
              </w:rPr>
              <w:t xml:space="preserve"> </w:t>
            </w:r>
            <w:r w:rsidRPr="00D55EA3">
              <w:rPr>
                <w:rFonts w:ascii="Georgia" w:hAnsi="Georgia"/>
                <w:spacing w:val="-1"/>
                <w:sz w:val="20"/>
                <w:szCs w:val="20"/>
              </w:rPr>
              <w:t>blank</w:t>
            </w: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125.</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(17:1-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2, </w:t>
            </w:r>
            <w:r w:rsidRPr="00D55EA3">
              <w:rPr>
                <w:rFonts w:ascii="Georgia" w:hAnsi="Georgia"/>
                <w:spacing w:val="-1"/>
                <w:sz w:val="20"/>
                <w:szCs w:val="20"/>
              </w:rPr>
              <w:t>11)</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4446;</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2782;</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P107</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(no</w:t>
            </w:r>
            <w:r w:rsidRPr="00D55EA3">
              <w:rPr>
                <w:rFonts w:ascii="Georgia" w:hAnsi="Georgia"/>
                <w:spacing w:val="1"/>
                <w:sz w:val="20"/>
                <w:szCs w:val="20"/>
              </w:rPr>
              <w:t xml:space="preserve"> </w:t>
            </w:r>
            <w:r w:rsidRPr="00D55EA3">
              <w:rPr>
                <w:rFonts w:ascii="Georgia" w:hAnsi="Georgia"/>
                <w:spacing w:val="-1"/>
                <w:sz w:val="20"/>
                <w:szCs w:val="20"/>
              </w:rPr>
              <w:t>size</w:t>
            </w:r>
            <w:r w:rsidRPr="00D55EA3">
              <w:rPr>
                <w:rFonts w:ascii="Georgia" w:hAnsi="Georgia"/>
                <w:spacing w:val="26"/>
                <w:sz w:val="20"/>
                <w:szCs w:val="20"/>
              </w:rPr>
              <w:t xml:space="preserve"> </w:t>
            </w:r>
            <w:r w:rsidRPr="00D55EA3">
              <w:rPr>
                <w:rFonts w:ascii="Georgia" w:hAnsi="Georgia"/>
                <w:sz w:val="20"/>
                <w:szCs w:val="20"/>
              </w:rPr>
              <w:t xml:space="preserve">est. </w:t>
            </w:r>
            <w:r w:rsidRPr="00D55EA3">
              <w:rPr>
                <w:rFonts w:ascii="Georgia" w:hAnsi="Georgia"/>
                <w:spacing w:val="-1"/>
                <w:sz w:val="20"/>
                <w:szCs w:val="20"/>
              </w:rPr>
              <w:t>given)</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ca.</w:t>
            </w:r>
            <w:r w:rsidRPr="00D55EA3">
              <w:rPr>
                <w:rFonts w:ascii="Georgia" w:hAnsi="Georgia"/>
                <w:sz w:val="20"/>
                <w:szCs w:val="20"/>
              </w:rPr>
              <w:t xml:space="preserve"> 33</w:t>
            </w:r>
            <w:r w:rsidRPr="00D55EA3">
              <w:rPr>
                <w:rFonts w:ascii="Georgia" w:hAnsi="Georgia"/>
                <w:spacing w:val="-4"/>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126.</w:t>
            </w:r>
            <w:r w:rsidRPr="00D55EA3">
              <w:rPr>
                <w:rFonts w:ascii="Georgia" w:hAnsi="Georgia"/>
                <w:spacing w:val="-3"/>
                <w:w w:val="95"/>
                <w:sz w:val="20"/>
                <w:szCs w:val="20"/>
              </w:rPr>
              <w:t xml:space="preserve"> </w:t>
            </w:r>
            <w:r w:rsidRPr="00D55EA3">
              <w:rPr>
                <w:rFonts w:ascii="Georgia" w:hAnsi="Georgia"/>
                <w:spacing w:val="-1"/>
                <w:w w:val="95"/>
                <w:sz w:val="20"/>
                <w:szCs w:val="20"/>
              </w:rPr>
              <w:t>John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(17:23-24;</w:t>
            </w:r>
            <w:r w:rsidRPr="00D55EA3">
              <w:rPr>
                <w:rFonts w:ascii="Georgia" w:hAnsi="Georgia"/>
                <w:sz w:val="20"/>
                <w:szCs w:val="20"/>
              </w:rPr>
              <w:t xml:space="preserve"> </w:t>
            </w:r>
            <w:r w:rsidRPr="00D55EA3">
              <w:rPr>
                <w:rFonts w:ascii="Georgia" w:hAnsi="Georgia"/>
                <w:spacing w:val="-1"/>
                <w:sz w:val="20"/>
                <w:szCs w:val="20"/>
              </w:rPr>
              <w:t>18:1-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4447;</w:t>
            </w:r>
            <w:r w:rsidRPr="00D55EA3">
              <w:rPr>
                <w:rFonts w:ascii="Georgia" w:hAnsi="Georgia"/>
                <w:spacing w:val="-1"/>
                <w:sz w:val="20"/>
                <w:szCs w:val="20"/>
              </w:rPr>
              <w:t>LDAB</w:t>
            </w:r>
            <w:r w:rsidRPr="00D55EA3">
              <w:rPr>
                <w:rFonts w:ascii="Georgia" w:hAnsi="Georgia"/>
                <w:sz w:val="20"/>
                <w:szCs w:val="20"/>
              </w:rPr>
              <w:t xml:space="preserve"> </w:t>
            </w:r>
            <w:r w:rsidRPr="00D55EA3">
              <w:rPr>
                <w:rFonts w:ascii="Georgia" w:hAnsi="Georgia"/>
                <w:spacing w:val="-1"/>
                <w:sz w:val="20"/>
                <w:szCs w:val="20"/>
              </w:rPr>
              <w:t>2783;</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P108</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 xml:space="preserve">14.5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18.5</w:t>
            </w:r>
            <w:r w:rsidRPr="00D55EA3">
              <w:rPr>
                <w:rFonts w:ascii="Georgia" w:eastAsia="Times New Roman" w:hAnsi="Georgia" w:cs="Times New Roman"/>
                <w:spacing w:val="1"/>
                <w:sz w:val="20"/>
                <w:szCs w:val="20"/>
              </w:rPr>
              <w:t xml:space="preserve"> </w:t>
            </w:r>
            <w:r w:rsidRPr="00D55EA3">
              <w:rPr>
                <w:rFonts w:ascii="Georgia" w:eastAsia="Times New Roman" w:hAnsi="Georgia" w:cs="Times New Roman"/>
                <w:spacing w:val="-1"/>
                <w:sz w:val="20"/>
                <w:szCs w:val="20"/>
              </w:rPr>
              <w:t>cm;</w:t>
            </w:r>
            <w:r w:rsidRPr="00D55EA3">
              <w:rPr>
                <w:rFonts w:ascii="Georgia" w:eastAsia="Times New Roman" w:hAnsi="Georgia" w:cs="Times New Roman"/>
                <w:spacing w:val="2"/>
                <w:sz w:val="20"/>
                <w:szCs w:val="20"/>
              </w:rPr>
              <w:t xml:space="preserve"> </w:t>
            </w:r>
            <w:r w:rsidRPr="00D55EA3">
              <w:rPr>
                <w:rFonts w:ascii="Georgia" w:eastAsia="Times New Roman" w:hAnsi="Georgia" w:cs="Times New Roman"/>
                <w:spacing w:val="-1"/>
                <w:sz w:val="20"/>
                <w:szCs w:val="20"/>
              </w:rPr>
              <w:t xml:space="preserve">Group </w:t>
            </w:r>
            <w:r w:rsidRPr="00D55EA3">
              <w:rPr>
                <w:rFonts w:ascii="Georgia" w:eastAsia="Times New Roman" w:hAnsi="Georgia" w:cs="Times New Roman"/>
                <w:sz w:val="20"/>
                <w:szCs w:val="20"/>
              </w:rPr>
              <w:t>9</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“aberrant”)</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ca.</w:t>
            </w:r>
            <w:r w:rsidRPr="00D55EA3">
              <w:rPr>
                <w:rFonts w:ascii="Georgia" w:eastAsia="Times New Roman" w:hAnsi="Georgia" w:cs="Times New Roman"/>
                <w:sz w:val="20"/>
                <w:szCs w:val="20"/>
              </w:rPr>
              <w:t xml:space="preserve"> 23</w:t>
            </w:r>
            <w:r w:rsidRPr="00D55EA3">
              <w:rPr>
                <w:rFonts w:ascii="Georgia" w:eastAsia="Times New Roman" w:hAnsi="Georgia" w:cs="Times New Roman"/>
                <w:spacing w:val="-4"/>
                <w:sz w:val="20"/>
                <w:szCs w:val="20"/>
              </w:rPr>
              <w:t xml:space="preserve"> </w:t>
            </w:r>
            <w:r w:rsidRPr="00D55EA3">
              <w:rPr>
                <w:rFonts w:ascii="Georgia" w:eastAsia="Times New Roman" w:hAnsi="Georgia" w:cs="Times New Roman"/>
                <w:spacing w:val="-1"/>
                <w:sz w:val="20"/>
                <w:szCs w:val="20"/>
              </w:rPr>
              <w:t>lines</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p.p.;</w:t>
            </w:r>
            <w:r w:rsidRPr="00D55EA3">
              <w:rPr>
                <w:rFonts w:ascii="Georgia" w:eastAsia="Times New Roman" w:hAnsi="Georgia" w:cs="Times New Roman"/>
                <w:spacing w:val="26"/>
                <w:sz w:val="20"/>
                <w:szCs w:val="20"/>
              </w:rPr>
              <w:t xml:space="preserve"> </w:t>
            </w:r>
            <w:r w:rsidRPr="00D55EA3">
              <w:rPr>
                <w:rFonts w:ascii="Georgia" w:eastAsia="Times New Roman" w:hAnsi="Georgia" w:cs="Times New Roman"/>
                <w:spacing w:val="-1"/>
                <w:sz w:val="20"/>
                <w:szCs w:val="20"/>
              </w:rPr>
              <w:t>“practised”</w:t>
            </w:r>
            <w:r w:rsidRPr="00D55EA3">
              <w:rPr>
                <w:rFonts w:ascii="Georgia" w:eastAsia="Times New Roman" w:hAnsi="Georgia" w:cs="Times New Roman"/>
                <w:spacing w:val="22"/>
                <w:sz w:val="20"/>
                <w:szCs w:val="20"/>
              </w:rPr>
              <w:t xml:space="preserve"> </w:t>
            </w:r>
            <w:r w:rsidRPr="00D55EA3">
              <w:rPr>
                <w:rFonts w:ascii="Georgia" w:eastAsia="Times New Roman" w:hAnsi="Georgia" w:cs="Times New Roman"/>
                <w:spacing w:val="-1"/>
                <w:sz w:val="20"/>
                <w:szCs w:val="20"/>
              </w:rPr>
              <w:t>“handsome”</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hand</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127.</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(18)</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P.Ryl</w:t>
            </w:r>
            <w:r w:rsidRPr="00D55EA3">
              <w:rPr>
                <w:rFonts w:ascii="Georgia" w:hAnsi="Georgia"/>
                <w:i/>
                <w:spacing w:val="2"/>
                <w:sz w:val="20"/>
                <w:szCs w:val="20"/>
              </w:rPr>
              <w:t xml:space="preserve"> </w:t>
            </w:r>
            <w:r w:rsidRPr="00D55EA3">
              <w:rPr>
                <w:rFonts w:ascii="Georgia" w:hAnsi="Georgia"/>
                <w:i/>
                <w:spacing w:val="-1"/>
                <w:sz w:val="20"/>
                <w:szCs w:val="20"/>
              </w:rPr>
              <w:t xml:space="preserve">457; </w:t>
            </w:r>
            <w:r w:rsidRPr="00D55EA3">
              <w:rPr>
                <w:rFonts w:ascii="Georgia" w:hAnsi="Georgia"/>
                <w:sz w:val="20"/>
                <w:szCs w:val="20"/>
              </w:rPr>
              <w:t xml:space="preserve">LDAB </w:t>
            </w:r>
            <w:r w:rsidRPr="00D55EA3">
              <w:rPr>
                <w:rFonts w:ascii="Georgia" w:hAnsi="Georgia"/>
                <w:spacing w:val="-1"/>
                <w:sz w:val="20"/>
                <w:szCs w:val="20"/>
              </w:rPr>
              <w:t>2774;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P52</w:t>
            </w:r>
            <w:r w:rsidRPr="00D55EA3">
              <w:rPr>
                <w:rFonts w:ascii="Georgia" w:hAnsi="Georgia"/>
                <w:spacing w:val="-1"/>
                <w:sz w:val="20"/>
                <w:szCs w:val="20"/>
              </w:rPr>
              <w:t>;</w:t>
            </w:r>
            <w:r w:rsidRPr="00D55EA3">
              <w:rPr>
                <w:rFonts w:ascii="Georgia" w:hAnsi="Georgia"/>
                <w:spacing w:val="-16"/>
                <w:sz w:val="20"/>
                <w:szCs w:val="20"/>
              </w:rPr>
              <w:t xml:space="preserve"> </w:t>
            </w:r>
            <w:r w:rsidRPr="00D55EA3">
              <w:rPr>
                <w:rFonts w:ascii="Georgia" w:hAnsi="Georgia"/>
                <w:spacing w:val="-1"/>
                <w:sz w:val="20"/>
                <w:szCs w:val="20"/>
              </w:rPr>
              <w:t>VH</w:t>
            </w:r>
            <w:r w:rsidRPr="00D55EA3">
              <w:rPr>
                <w:rFonts w:ascii="Georgia" w:hAnsi="Georgia"/>
                <w:spacing w:val="-16"/>
                <w:sz w:val="20"/>
                <w:szCs w:val="20"/>
              </w:rPr>
              <w:t xml:space="preserve"> </w:t>
            </w:r>
            <w:r w:rsidRPr="00D55EA3">
              <w:rPr>
                <w:rFonts w:ascii="Georgia" w:hAnsi="Georgia"/>
                <w:spacing w:val="-1"/>
                <w:sz w:val="20"/>
                <w:szCs w:val="20"/>
              </w:rPr>
              <w:t>462</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18</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21</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5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128.</w:t>
            </w:r>
            <w:r w:rsidRPr="00D55EA3">
              <w:rPr>
                <w:rFonts w:ascii="Georgia" w:hAnsi="Georgia"/>
                <w:spacing w:val="-3"/>
                <w:w w:val="95"/>
                <w:sz w:val="20"/>
                <w:szCs w:val="20"/>
              </w:rPr>
              <w:t xml:space="preserve"> </w:t>
            </w:r>
            <w:r w:rsidRPr="00D55EA3">
              <w:rPr>
                <w:rFonts w:ascii="Georgia" w:hAnsi="Georgia"/>
                <w:spacing w:val="-1"/>
                <w:w w:val="95"/>
                <w:sz w:val="20"/>
                <w:szCs w:val="20"/>
              </w:rPr>
              <w:t>John</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(18:36—19:7)</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3523;</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2775;</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P90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12</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16</w:t>
            </w:r>
            <w:r w:rsidRPr="00D55EA3">
              <w:rPr>
                <w:rFonts w:ascii="Georgia" w:hAnsi="Georgia"/>
                <w:spacing w:val="-1"/>
                <w:sz w:val="20"/>
                <w:szCs w:val="20"/>
              </w:rPr>
              <w:t xml:space="preserve"> cm,</w:t>
            </w:r>
            <w:r w:rsidRPr="00D55EA3">
              <w:rPr>
                <w:rFonts w:ascii="Georgia" w:hAnsi="Georgia"/>
                <w:sz w:val="20"/>
                <w:szCs w:val="20"/>
              </w:rPr>
              <w:t xml:space="preserve"> </w:t>
            </w:r>
            <w:r w:rsidRPr="00D55EA3">
              <w:rPr>
                <w:rFonts w:ascii="Georgia" w:hAnsi="Georgia"/>
                <w:spacing w:val="-1"/>
                <w:sz w:val="20"/>
                <w:szCs w:val="20"/>
              </w:rPr>
              <w:t xml:space="preserve">Group </w:t>
            </w:r>
            <w:r w:rsidRPr="00D55EA3">
              <w:rPr>
                <w:rFonts w:ascii="Georgia" w:hAnsi="Georgia"/>
                <w:sz w:val="20"/>
                <w:szCs w:val="20"/>
              </w:rPr>
              <w:t>9)</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SPIonic" w:hAnsi="Georgia" w:cs="SPIonic"/>
                <w:sz w:val="20"/>
                <w:szCs w:val="20"/>
              </w:rPr>
            </w:pPr>
            <w:r w:rsidRPr="00D55EA3">
              <w:rPr>
                <w:rFonts w:ascii="Georgia" w:hAnsi="Georgia"/>
                <w:w w:val="110"/>
                <w:sz w:val="20"/>
                <w:szCs w:val="20"/>
              </w:rPr>
              <w:t>ekthesis,</w:t>
            </w:r>
            <w:r w:rsidRPr="00D55EA3">
              <w:rPr>
                <w:rFonts w:ascii="Georgia" w:hAnsi="Georgia"/>
                <w:spacing w:val="24"/>
                <w:sz w:val="20"/>
                <w:szCs w:val="20"/>
              </w:rPr>
              <w:t xml:space="preserve"> </w:t>
            </w:r>
            <w:r w:rsidRPr="00D55EA3">
              <w:rPr>
                <w:rFonts w:ascii="Georgia" w:hAnsi="Georgia"/>
                <w:w w:val="110"/>
                <w:sz w:val="20"/>
                <w:szCs w:val="20"/>
              </w:rPr>
              <w:t>diaeresis,</w:t>
            </w:r>
            <w:r w:rsidRPr="00D55EA3">
              <w:rPr>
                <w:rFonts w:ascii="Georgia" w:hAnsi="Georgia"/>
                <w:spacing w:val="-36"/>
                <w:w w:val="110"/>
                <w:sz w:val="20"/>
                <w:szCs w:val="20"/>
              </w:rPr>
              <w:t xml:space="preserve"> </w:t>
            </w:r>
            <w:r w:rsidRPr="00D55EA3">
              <w:rPr>
                <w:rFonts w:ascii="Georgia" w:hAnsi="Georgia"/>
                <w:w w:val="160"/>
                <w:sz w:val="20"/>
                <w:szCs w:val="20"/>
              </w:rPr>
              <w:t>1</w:t>
            </w:r>
            <w:r w:rsidRPr="00D55EA3">
              <w:rPr>
                <w:rFonts w:ascii="Georgia" w:hAnsi="Georgia"/>
                <w:spacing w:val="-1"/>
                <w:w w:val="160"/>
                <w:sz w:val="20"/>
                <w:szCs w:val="20"/>
              </w:rPr>
              <w:t>2:</w:t>
            </w:r>
          </w:p>
        </w:tc>
      </w:tr>
    </w:tbl>
    <w:p w:rsidR="007D4765" w:rsidRPr="00D55EA3" w:rsidRDefault="007D4765" w:rsidP="007D4765">
      <w:pPr>
        <w:rPr>
          <w:rFonts w:ascii="Georgia" w:eastAsia="SPIonic" w:hAnsi="Georgia" w:cs="SPIonic"/>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132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129.</w:t>
            </w:r>
            <w:r w:rsidRPr="00D55EA3">
              <w:rPr>
                <w:rFonts w:ascii="Georgia" w:hAnsi="Georgia"/>
                <w:spacing w:val="-3"/>
                <w:w w:val="95"/>
                <w:sz w:val="20"/>
                <w:szCs w:val="20"/>
              </w:rPr>
              <w:t xml:space="preserve"> </w:t>
            </w:r>
            <w:r w:rsidRPr="00D55EA3">
              <w:rPr>
                <w:rFonts w:ascii="Georgia" w:hAnsi="Georgia"/>
                <w:spacing w:val="-1"/>
                <w:w w:val="95"/>
                <w:sz w:val="20"/>
                <w:szCs w:val="20"/>
              </w:rPr>
              <w:t>John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(19:17-18,</w:t>
            </w:r>
            <w:r w:rsidRPr="00D55EA3">
              <w:rPr>
                <w:rFonts w:ascii="Georgia" w:hAnsi="Georgia"/>
                <w:sz w:val="20"/>
                <w:szCs w:val="20"/>
              </w:rPr>
              <w:t xml:space="preserve"> </w:t>
            </w:r>
            <w:r w:rsidRPr="00D55EA3">
              <w:rPr>
                <w:rFonts w:ascii="Georgia" w:hAnsi="Georgia"/>
                <w:spacing w:val="-1"/>
                <w:sz w:val="20"/>
                <w:szCs w:val="20"/>
              </w:rPr>
              <w:t>25-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26)</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P.Oxy</w:t>
            </w:r>
            <w:r w:rsidRPr="00D55EA3">
              <w:rPr>
                <w:rFonts w:ascii="Georgia" w:hAnsi="Georgia"/>
                <w:i/>
                <w:spacing w:val="-22"/>
                <w:sz w:val="20"/>
                <w:szCs w:val="20"/>
              </w:rPr>
              <w:t xml:space="preserve"> </w:t>
            </w:r>
            <w:r w:rsidRPr="00D55EA3">
              <w:rPr>
                <w:rFonts w:ascii="Georgia" w:hAnsi="Georgia"/>
                <w:i/>
                <w:spacing w:val="-1"/>
                <w:sz w:val="20"/>
                <w:szCs w:val="20"/>
              </w:rPr>
              <w:t>71.4805;</w:t>
            </w:r>
            <w:r w:rsidRPr="00D55EA3">
              <w:rPr>
                <w:rFonts w:ascii="Georgia" w:hAnsi="Georgia"/>
                <w:i/>
                <w:spacing w:val="-22"/>
                <w:sz w:val="20"/>
                <w:szCs w:val="20"/>
              </w:rPr>
              <w:t xml:space="preserve"> </w:t>
            </w:r>
            <w:r w:rsidRPr="00D55EA3">
              <w:rPr>
                <w:rFonts w:ascii="Georgia" w:hAnsi="Georgia"/>
                <w:sz w:val="20"/>
                <w:szCs w:val="20"/>
              </w:rPr>
              <w:t>P121</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pacing w:val="24"/>
                <w:sz w:val="20"/>
                <w:szCs w:val="20"/>
              </w:rPr>
              <w:t xml:space="preserve"> </w:t>
            </w:r>
            <w:r w:rsidRPr="00D55EA3">
              <w:rPr>
                <w:rFonts w:ascii="Georgia" w:hAnsi="Georgia"/>
                <w:spacing w:val="-1"/>
                <w:sz w:val="20"/>
                <w:szCs w:val="20"/>
              </w:rPr>
              <w:t>12x28cm)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ca.</w:t>
            </w:r>
            <w:r w:rsidRPr="00D55EA3">
              <w:rPr>
                <w:rFonts w:ascii="Georgia" w:hAnsi="Georgia"/>
                <w:sz w:val="20"/>
                <w:szCs w:val="20"/>
              </w:rPr>
              <w:t xml:space="preserve"> 37</w:t>
            </w:r>
            <w:r w:rsidRPr="00D55EA3">
              <w:rPr>
                <w:rFonts w:ascii="Georgia" w:hAnsi="Georgia"/>
                <w:spacing w:val="-4"/>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r w:rsidRPr="00D55EA3">
              <w:rPr>
                <w:rFonts w:ascii="Georgia" w:hAnsi="Georgia"/>
                <w:spacing w:val="25"/>
                <w:sz w:val="20"/>
                <w:szCs w:val="20"/>
              </w:rPr>
              <w:t xml:space="preserve"> </w:t>
            </w:r>
            <w:r w:rsidRPr="00D55EA3">
              <w:rPr>
                <w:rFonts w:ascii="Georgia" w:hAnsi="Georgia"/>
                <w:spacing w:val="-1"/>
                <w:sz w:val="20"/>
                <w:szCs w:val="20"/>
              </w:rPr>
              <w:t xml:space="preserve">(John </w:t>
            </w:r>
            <w:r w:rsidRPr="00D55EA3">
              <w:rPr>
                <w:rFonts w:ascii="Georgia" w:hAnsi="Georgia"/>
                <w:sz w:val="20"/>
                <w:szCs w:val="20"/>
              </w:rPr>
              <w:t>=</w:t>
            </w:r>
            <w:r w:rsidRPr="00D55EA3">
              <w:rPr>
                <w:rFonts w:ascii="Georgia" w:hAnsi="Georgia"/>
                <w:spacing w:val="1"/>
                <w:sz w:val="20"/>
                <w:szCs w:val="20"/>
              </w:rPr>
              <w:t xml:space="preserve"> </w:t>
            </w:r>
            <w:r w:rsidRPr="00D55EA3">
              <w:rPr>
                <w:rFonts w:ascii="Georgia" w:hAnsi="Georgia"/>
                <w:sz w:val="20"/>
                <w:szCs w:val="20"/>
              </w:rPr>
              <w:t>82</w:t>
            </w:r>
            <w:r w:rsidRPr="00D55EA3">
              <w:rPr>
                <w:rFonts w:ascii="Georgia" w:hAnsi="Georgia"/>
                <w:spacing w:val="-1"/>
                <w:sz w:val="20"/>
                <w:szCs w:val="20"/>
              </w:rPr>
              <w:t xml:space="preserve"> pp)</w:t>
            </w:r>
            <w:r w:rsidRPr="00D55EA3">
              <w:rPr>
                <w:rFonts w:ascii="Georgia" w:hAnsi="Georgia"/>
                <w:spacing w:val="23"/>
                <w:sz w:val="20"/>
                <w:szCs w:val="20"/>
              </w:rPr>
              <w:t xml:space="preserve"> </w:t>
            </w:r>
            <w:r w:rsidRPr="00D55EA3">
              <w:rPr>
                <w:rFonts w:ascii="Georgia" w:hAnsi="Georgia"/>
                <w:spacing w:val="-1"/>
                <w:sz w:val="20"/>
                <w:szCs w:val="20"/>
              </w:rPr>
              <w:t>No lectional</w:t>
            </w:r>
            <w:r w:rsidRPr="00D55EA3">
              <w:rPr>
                <w:rFonts w:ascii="Georgia" w:hAnsi="Georgia"/>
                <w:spacing w:val="26"/>
                <w:sz w:val="20"/>
                <w:szCs w:val="20"/>
              </w:rPr>
              <w:t xml:space="preserve"> </w:t>
            </w:r>
            <w:r w:rsidRPr="00D55EA3">
              <w:rPr>
                <w:rFonts w:ascii="Georgia" w:hAnsi="Georgia"/>
                <w:spacing w:val="-1"/>
                <w:sz w:val="20"/>
                <w:szCs w:val="20"/>
              </w:rPr>
              <w:t>signs.</w:t>
            </w:r>
            <w:r w:rsidRPr="00D55EA3">
              <w:rPr>
                <w:rFonts w:ascii="Georgia" w:hAnsi="Georgia"/>
                <w:spacing w:val="-11"/>
                <w:sz w:val="20"/>
                <w:szCs w:val="20"/>
              </w:rPr>
              <w:t xml:space="preserve"> </w:t>
            </w:r>
            <w:r w:rsidRPr="00D55EA3">
              <w:rPr>
                <w:rFonts w:ascii="Georgia" w:hAnsi="Georgia"/>
                <w:w w:val="130"/>
                <w:sz w:val="20"/>
                <w:szCs w:val="20"/>
              </w:rPr>
              <w:t>12:,</w:t>
            </w:r>
            <w:r w:rsidRPr="00D55EA3">
              <w:rPr>
                <w:rFonts w:ascii="Georgia" w:hAnsi="Georgia"/>
                <w:spacing w:val="-28"/>
                <w:w w:val="130"/>
                <w:sz w:val="20"/>
                <w:szCs w:val="20"/>
              </w:rPr>
              <w:t xml:space="preserve"> </w:t>
            </w:r>
            <w:r w:rsidRPr="00D55EA3">
              <w:rPr>
                <w:rFonts w:ascii="Georgia" w:hAnsi="Georgia"/>
                <w:spacing w:val="1"/>
                <w:sz w:val="20"/>
                <w:szCs w:val="20"/>
              </w:rPr>
              <w:t>MP,</w:t>
            </w:r>
            <w:r w:rsidRPr="00D55EA3">
              <w:rPr>
                <w:rFonts w:ascii="Georgia" w:hAnsi="Georgia"/>
                <w:spacing w:val="23"/>
                <w:w w:val="99"/>
                <w:sz w:val="20"/>
                <w:szCs w:val="20"/>
              </w:rPr>
              <w:t xml:space="preserve"> </w:t>
            </w:r>
            <w:r w:rsidRPr="00D55EA3">
              <w:rPr>
                <w:rFonts w:ascii="Georgia" w:hAnsi="Georgia"/>
                <w:spacing w:val="-1"/>
                <w:sz w:val="20"/>
                <w:szCs w:val="20"/>
              </w:rPr>
              <w:t>likely</w:t>
            </w:r>
            <w:r w:rsidRPr="00D55EA3">
              <w:rPr>
                <w:rFonts w:ascii="Georgia" w:hAnsi="Georgia"/>
                <w:spacing w:val="-6"/>
                <w:sz w:val="20"/>
                <w:szCs w:val="20"/>
              </w:rPr>
              <w:t xml:space="preserve"> </w:t>
            </w:r>
            <w:r w:rsidRPr="00D55EA3">
              <w:rPr>
                <w:rFonts w:ascii="Georgia" w:hAnsi="Georgia"/>
                <w:i/>
                <w:spacing w:val="-1"/>
                <w:sz w:val="20"/>
                <w:szCs w:val="20"/>
              </w:rPr>
              <w:t xml:space="preserve">tau-rho </w:t>
            </w:r>
            <w:r w:rsidRPr="00D55EA3">
              <w:rPr>
                <w:rFonts w:ascii="Georgia" w:hAnsi="Georgia"/>
                <w:spacing w:val="1"/>
                <w:sz w:val="20"/>
                <w:szCs w:val="20"/>
              </w:rPr>
              <w:t>in</w:t>
            </w:r>
            <w:r w:rsidRPr="00D55EA3">
              <w:rPr>
                <w:rFonts w:ascii="Georgia" w:hAnsi="Georgia"/>
                <w:spacing w:val="28"/>
                <w:sz w:val="20"/>
                <w:szCs w:val="20"/>
              </w:rPr>
              <w:t xml:space="preserve"> </w:t>
            </w:r>
            <w:r w:rsidRPr="00D55EA3">
              <w:rPr>
                <w:rFonts w:ascii="Georgia" w:hAnsi="Georgia"/>
                <w:spacing w:val="-1"/>
                <w:sz w:val="20"/>
                <w:szCs w:val="20"/>
              </w:rPr>
              <w:t>r.3.</w:t>
            </w:r>
          </w:p>
        </w:tc>
      </w:tr>
      <w:tr w:rsidR="007D4765" w:rsidRPr="00D55EA3" w:rsidTr="007D4765">
        <w:trPr>
          <w:trHeight w:hRule="exact" w:val="880"/>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130.</w:t>
            </w:r>
            <w:r w:rsidRPr="00D55EA3">
              <w:rPr>
                <w:rFonts w:ascii="Georgia" w:hAnsi="Georgia"/>
                <w:spacing w:val="-3"/>
                <w:w w:val="95"/>
                <w:sz w:val="20"/>
                <w:szCs w:val="20"/>
              </w:rPr>
              <w:t xml:space="preserve"> </w:t>
            </w:r>
            <w:r w:rsidRPr="00D55EA3">
              <w:rPr>
                <w:rFonts w:ascii="Georgia" w:hAnsi="Georgia"/>
                <w:spacing w:val="-1"/>
                <w:w w:val="95"/>
                <w:sz w:val="20"/>
                <w:szCs w:val="20"/>
              </w:rPr>
              <w:t>John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(21:18-20,</w:t>
            </w:r>
            <w:r w:rsidRPr="00D55EA3">
              <w:rPr>
                <w:rFonts w:ascii="Georgia" w:hAnsi="Georgia"/>
                <w:sz w:val="20"/>
                <w:szCs w:val="20"/>
              </w:rPr>
              <w:t xml:space="preserve"> </w:t>
            </w:r>
            <w:r w:rsidRPr="00D55EA3">
              <w:rPr>
                <w:rFonts w:ascii="Georgia" w:hAnsi="Georgia"/>
                <w:spacing w:val="-1"/>
                <w:sz w:val="20"/>
                <w:szCs w:val="20"/>
              </w:rPr>
              <w:t>23-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25)</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4448;</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z w:val="20"/>
                <w:szCs w:val="20"/>
              </w:rPr>
              <w:t>2784;</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P109</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12</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24</w:t>
            </w:r>
            <w:r w:rsidRPr="00D55EA3">
              <w:rPr>
                <w:rFonts w:ascii="Georgia" w:hAnsi="Georgia"/>
                <w:spacing w:val="-1"/>
                <w:sz w:val="20"/>
                <w:szCs w:val="20"/>
              </w:rPr>
              <w:t xml:space="preserve"> cm;</w:t>
            </w:r>
            <w:r w:rsidRPr="00D55EA3">
              <w:rPr>
                <w:rFonts w:ascii="Georgia" w:hAnsi="Georgia"/>
                <w:sz w:val="20"/>
                <w:szCs w:val="20"/>
              </w:rPr>
              <w:t xml:space="preserve"> </w:t>
            </w:r>
            <w:r w:rsidRPr="00D55EA3">
              <w:rPr>
                <w:rFonts w:ascii="Georgia" w:hAnsi="Georgia"/>
                <w:spacing w:val="-1"/>
                <w:sz w:val="20"/>
                <w:szCs w:val="20"/>
              </w:rPr>
              <w:t>Group</w:t>
            </w:r>
            <w:r w:rsidRPr="00D55EA3">
              <w:rPr>
                <w:rFonts w:ascii="Georgia" w:hAnsi="Georgia"/>
                <w:spacing w:val="1"/>
                <w:sz w:val="20"/>
                <w:szCs w:val="20"/>
              </w:rPr>
              <w:t xml:space="preserve"> </w:t>
            </w:r>
            <w:r w:rsidRPr="00D55EA3">
              <w:rPr>
                <w:rFonts w:ascii="Georgia" w:hAnsi="Georgia"/>
                <w:spacing w:val="-1"/>
                <w:sz w:val="20"/>
                <w:szCs w:val="20"/>
              </w:rPr>
              <w:t>8)</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ca.</w:t>
            </w:r>
            <w:r w:rsidRPr="00D55EA3">
              <w:rPr>
                <w:rFonts w:ascii="Georgia" w:eastAsia="Times New Roman" w:hAnsi="Georgia" w:cs="Times New Roman"/>
                <w:sz w:val="20"/>
                <w:szCs w:val="20"/>
              </w:rPr>
              <w:t xml:space="preserve"> 26</w:t>
            </w:r>
            <w:r w:rsidRPr="00D55EA3">
              <w:rPr>
                <w:rFonts w:ascii="Georgia" w:eastAsia="Times New Roman" w:hAnsi="Georgia" w:cs="Times New Roman"/>
                <w:spacing w:val="-4"/>
                <w:sz w:val="20"/>
                <w:szCs w:val="20"/>
              </w:rPr>
              <w:t xml:space="preserve"> </w:t>
            </w:r>
            <w:r w:rsidRPr="00D55EA3">
              <w:rPr>
                <w:rFonts w:ascii="Georgia" w:eastAsia="Times New Roman" w:hAnsi="Georgia" w:cs="Times New Roman"/>
                <w:spacing w:val="-1"/>
                <w:sz w:val="20"/>
                <w:szCs w:val="20"/>
              </w:rPr>
              <w:t>lines</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p.p.;</w:t>
            </w:r>
            <w:r w:rsidRPr="00D55EA3">
              <w:rPr>
                <w:rFonts w:ascii="Georgia" w:eastAsia="Times New Roman" w:hAnsi="Georgia" w:cs="Times New Roman"/>
                <w:spacing w:val="26"/>
                <w:sz w:val="20"/>
                <w:szCs w:val="20"/>
              </w:rPr>
              <w:t xml:space="preserve"> </w:t>
            </w:r>
            <w:r w:rsidRPr="00D55EA3">
              <w:rPr>
                <w:rFonts w:ascii="Georgia" w:eastAsia="Times New Roman" w:hAnsi="Georgia" w:cs="Times New Roman"/>
                <w:spacing w:val="-1"/>
                <w:sz w:val="20"/>
                <w:szCs w:val="20"/>
              </w:rPr>
              <w:t>hand</w:t>
            </w:r>
            <w:r w:rsidRPr="00D55EA3">
              <w:rPr>
                <w:rFonts w:ascii="Georgia" w:eastAsia="Times New Roman" w:hAnsi="Georgia" w:cs="Times New Roman"/>
                <w:spacing w:val="1"/>
                <w:sz w:val="20"/>
                <w:szCs w:val="20"/>
              </w:rPr>
              <w:t xml:space="preserve"> </w:t>
            </w:r>
            <w:r w:rsidRPr="00D55EA3">
              <w:rPr>
                <w:rFonts w:ascii="Georgia" w:eastAsia="Times New Roman" w:hAnsi="Georgia" w:cs="Times New Roman"/>
                <w:spacing w:val="-1"/>
                <w:sz w:val="20"/>
                <w:szCs w:val="20"/>
              </w:rPr>
              <w:t>“inept</w:t>
            </w:r>
            <w:r w:rsidRPr="00D55EA3">
              <w:rPr>
                <w:rFonts w:ascii="Georgia" w:eastAsia="Times New Roman" w:hAnsi="Georgia" w:cs="Times New Roman"/>
                <w:spacing w:val="2"/>
                <w:sz w:val="20"/>
                <w:szCs w:val="20"/>
              </w:rPr>
              <w:t xml:space="preserve"> </w:t>
            </w:r>
            <w:r w:rsidRPr="00D55EA3">
              <w:rPr>
                <w:rFonts w:ascii="Georgia" w:eastAsia="Times New Roman" w:hAnsi="Georgia" w:cs="Times New Roman"/>
                <w:sz w:val="20"/>
                <w:szCs w:val="20"/>
              </w:rPr>
              <w:t>one</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of</w:t>
            </w:r>
            <w:r w:rsidRPr="00D55EA3">
              <w:rPr>
                <w:rFonts w:ascii="Georgia" w:eastAsia="Times New Roman" w:hAnsi="Georgia" w:cs="Times New Roman"/>
                <w:spacing w:val="2"/>
                <w:sz w:val="20"/>
                <w:szCs w:val="20"/>
              </w:rPr>
              <w:t xml:space="preserve"> </w:t>
            </w:r>
            <w:r w:rsidRPr="00D55EA3">
              <w:rPr>
                <w:rFonts w:ascii="Georgia" w:eastAsia="Times New Roman" w:hAnsi="Georgia" w:cs="Times New Roman"/>
                <w:spacing w:val="-1"/>
                <w:sz w:val="20"/>
                <w:szCs w:val="20"/>
              </w:rPr>
              <w:t>literary</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pretensions”</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131.</w:t>
            </w:r>
            <w:r w:rsidRPr="00D55EA3">
              <w:rPr>
                <w:rFonts w:ascii="Georgia" w:hAnsi="Georgia"/>
                <w:spacing w:val="-24"/>
                <w:sz w:val="20"/>
                <w:szCs w:val="20"/>
              </w:rPr>
              <w:t xml:space="preserve"> </w:t>
            </w:r>
            <w:r w:rsidRPr="00D55EA3">
              <w:rPr>
                <w:rFonts w:ascii="Georgia" w:hAnsi="Georgia"/>
                <w:spacing w:val="-1"/>
                <w:sz w:val="20"/>
                <w:szCs w:val="20"/>
              </w:rPr>
              <w:t>John</w:t>
            </w:r>
            <w:r w:rsidRPr="00D55EA3">
              <w:rPr>
                <w:rFonts w:ascii="Georgia" w:hAnsi="Georgia"/>
                <w:spacing w:val="-19"/>
                <w:sz w:val="20"/>
                <w:szCs w:val="20"/>
              </w:rPr>
              <w:t xml:space="preserve"> </w:t>
            </w:r>
            <w:r w:rsidRPr="00D55EA3">
              <w:rPr>
                <w:rFonts w:ascii="Georgia" w:hAnsi="Georgia"/>
                <w:spacing w:val="-1"/>
                <w:sz w:val="20"/>
                <w:szCs w:val="20"/>
              </w:rPr>
              <w:t>(10-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w:t>
            </w:r>
            <w:r w:rsidRPr="00D55EA3">
              <w:rPr>
                <w:rFonts w:ascii="Georgia" w:hAnsi="Georgia"/>
                <w:spacing w:val="-3"/>
                <w:sz w:val="20"/>
                <w:szCs w:val="20"/>
              </w:rPr>
              <w:t xml:space="preserve"> </w:t>
            </w:r>
            <w:r w:rsidRPr="00D55EA3">
              <w:rPr>
                <w:rFonts w:ascii="Georgia" w:hAnsi="Georgia"/>
                <w:spacing w:val="-1"/>
                <w:sz w:val="20"/>
                <w:szCs w:val="20"/>
              </w:rPr>
              <w:t>[+Matt,</w:t>
            </w:r>
            <w:r w:rsidRPr="00D55EA3">
              <w:rPr>
                <w:rFonts w:ascii="Georgia" w:hAnsi="Georgia"/>
                <w:spacing w:val="24"/>
                <w:sz w:val="20"/>
                <w:szCs w:val="20"/>
              </w:rPr>
              <w:t xml:space="preserve"> </w:t>
            </w:r>
            <w:r w:rsidRPr="00D55EA3">
              <w:rPr>
                <w:rFonts w:ascii="Georgia" w:hAnsi="Georgia"/>
                <w:spacing w:val="-1"/>
                <w:sz w:val="20"/>
                <w:szCs w:val="20"/>
              </w:rPr>
              <w:t>Mark,</w:t>
            </w:r>
            <w:r w:rsidRPr="00D55EA3">
              <w:rPr>
                <w:rFonts w:ascii="Georgia" w:hAnsi="Georgia"/>
                <w:sz w:val="20"/>
                <w:szCs w:val="20"/>
              </w:rPr>
              <w:t xml:space="preserve"> </w:t>
            </w:r>
            <w:r w:rsidRPr="00D55EA3">
              <w:rPr>
                <w:rFonts w:ascii="Georgia" w:hAnsi="Georgia"/>
                <w:spacing w:val="-1"/>
                <w:sz w:val="20"/>
                <w:szCs w:val="20"/>
              </w:rPr>
              <w:t>Luke,</w:t>
            </w:r>
            <w:r w:rsidRPr="00D55EA3">
              <w:rPr>
                <w:rFonts w:ascii="Georgia" w:hAnsi="Georgia"/>
                <w:spacing w:val="22"/>
                <w:sz w:val="20"/>
                <w:szCs w:val="20"/>
              </w:rPr>
              <w:t xml:space="preserve"> </w:t>
            </w:r>
            <w:r w:rsidRPr="00D55EA3">
              <w:rPr>
                <w:rFonts w:ascii="Georgia" w:hAnsi="Georgia"/>
                <w:sz w:val="20"/>
                <w:szCs w:val="20"/>
              </w:rPr>
              <w:t>Acts]</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P.Chest.Beatty</w:t>
            </w:r>
            <w:r w:rsidRPr="00D55EA3">
              <w:rPr>
                <w:rFonts w:ascii="Georgia" w:hAnsi="Georgia"/>
                <w:i/>
                <w:spacing w:val="-16"/>
                <w:sz w:val="20"/>
                <w:szCs w:val="20"/>
              </w:rPr>
              <w:t xml:space="preserve"> </w:t>
            </w:r>
            <w:r w:rsidRPr="00D55EA3">
              <w:rPr>
                <w:rFonts w:ascii="Georgia" w:hAnsi="Georgia"/>
                <w:i/>
                <w:spacing w:val="-1"/>
                <w:sz w:val="20"/>
                <w:szCs w:val="20"/>
              </w:rPr>
              <w:t>I</w:t>
            </w:r>
            <w:r w:rsidRPr="00D55EA3">
              <w:rPr>
                <w:rFonts w:ascii="Georgia" w:hAnsi="Georgia"/>
                <w:spacing w:val="-1"/>
                <w:sz w:val="20"/>
                <w:szCs w:val="20"/>
              </w:rPr>
              <w:t>;</w:t>
            </w:r>
            <w:r w:rsidRPr="00D55EA3">
              <w:rPr>
                <w:rFonts w:ascii="Georgia" w:hAnsi="Georgia"/>
                <w:spacing w:val="-16"/>
                <w:sz w:val="20"/>
                <w:szCs w:val="20"/>
              </w:rPr>
              <w:t xml:space="preserve"> </w:t>
            </w:r>
            <w:r w:rsidRPr="00D55EA3">
              <w:rPr>
                <w:rFonts w:ascii="Georgia" w:hAnsi="Georgia"/>
                <w:spacing w:val="-3"/>
                <w:sz w:val="20"/>
                <w:szCs w:val="20"/>
              </w:rPr>
              <w:t>P45</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105,</w:t>
            </w:r>
            <w:r w:rsidRPr="00D55EA3">
              <w:rPr>
                <w:rFonts w:ascii="Georgia" w:hAnsi="Georgia"/>
                <w:spacing w:val="-15"/>
                <w:w w:val="95"/>
                <w:sz w:val="20"/>
                <w:szCs w:val="20"/>
              </w:rPr>
              <w:t xml:space="preserve"> </w:t>
            </w:r>
            <w:r w:rsidRPr="00D55EA3">
              <w:rPr>
                <w:rFonts w:ascii="Georgia" w:hAnsi="Georgia"/>
                <w:w w:val="95"/>
                <w:sz w:val="20"/>
                <w:szCs w:val="20"/>
              </w:rPr>
              <w:t>106,</w:t>
            </w:r>
          </w:p>
          <w:p w:rsidR="007D4765" w:rsidRPr="00D55EA3" w:rsidRDefault="007D4765" w:rsidP="007D4765">
            <w:pPr>
              <w:rPr>
                <w:rFonts w:ascii="Georgia" w:eastAsia="Century" w:hAnsi="Georgia" w:cs="Century"/>
                <w:sz w:val="20"/>
                <w:szCs w:val="20"/>
              </w:rPr>
            </w:pPr>
            <w:r w:rsidRPr="00D55EA3">
              <w:rPr>
                <w:rFonts w:ascii="Georgia" w:hAnsi="Georgia"/>
                <w:spacing w:val="-1"/>
                <w:w w:val="90"/>
                <w:sz w:val="20"/>
                <w:szCs w:val="20"/>
              </w:rPr>
              <w:t>109,</w:t>
            </w:r>
            <w:r w:rsidRPr="00D55EA3">
              <w:rPr>
                <w:rFonts w:ascii="Georgia" w:hAnsi="Georgia"/>
                <w:spacing w:val="-9"/>
                <w:w w:val="90"/>
                <w:sz w:val="20"/>
                <w:szCs w:val="20"/>
              </w:rPr>
              <w:t xml:space="preserve"> </w:t>
            </w:r>
            <w:r w:rsidRPr="00D55EA3">
              <w:rPr>
                <w:rFonts w:ascii="Georgia" w:hAnsi="Georgia"/>
                <w:spacing w:val="-1"/>
                <w:w w:val="90"/>
                <w:sz w:val="20"/>
                <w:szCs w:val="20"/>
              </w:rPr>
              <w:t>130</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Century" w:hAnsi="Georgia" w:cs="Century"/>
                <w:sz w:val="20"/>
                <w:szCs w:val="20"/>
              </w:rPr>
              <w:t>132.</w:t>
            </w:r>
            <w:r w:rsidRPr="00D55EA3">
              <w:rPr>
                <w:rFonts w:ascii="Georgia" w:eastAsia="Century" w:hAnsi="Georgia" w:cs="Century"/>
                <w:spacing w:val="-24"/>
                <w:sz w:val="20"/>
                <w:szCs w:val="20"/>
              </w:rPr>
              <w:t xml:space="preserve"> </w:t>
            </w:r>
            <w:r w:rsidRPr="00D55EA3">
              <w:rPr>
                <w:rFonts w:ascii="Georgia" w:eastAsia="Times New Roman" w:hAnsi="Georgia" w:cs="Times New Roman"/>
                <w:spacing w:val="-1"/>
                <w:sz w:val="20"/>
                <w:szCs w:val="20"/>
              </w:rPr>
              <w:t>Acts</w:t>
            </w:r>
            <w:r w:rsidRPr="00D55EA3">
              <w:rPr>
                <w:rFonts w:ascii="Georgia" w:eastAsia="Times New Roman" w:hAnsi="Georgia" w:cs="Times New Roman"/>
                <w:spacing w:val="-20"/>
                <w:sz w:val="20"/>
                <w:szCs w:val="20"/>
              </w:rPr>
              <w:t xml:space="preserve"> </w:t>
            </w:r>
            <w:r w:rsidRPr="00D55EA3">
              <w:rPr>
                <w:rFonts w:ascii="Georgia" w:eastAsia="Times New Roman" w:hAnsi="Georgia" w:cs="Times New Roman"/>
                <w:spacing w:val="-1"/>
                <w:sz w:val="20"/>
                <w:szCs w:val="20"/>
              </w:rPr>
              <w:t>(4—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11; 13; </w:t>
            </w:r>
            <w:r w:rsidRPr="00D55EA3">
              <w:rPr>
                <w:rFonts w:ascii="Georgia" w:hAnsi="Georgia"/>
                <w:spacing w:val="-1"/>
                <w:sz w:val="20"/>
                <w:szCs w:val="20"/>
              </w:rPr>
              <w:t>15;</w:t>
            </w:r>
            <w:r w:rsidRPr="00D55EA3">
              <w:rPr>
                <w:rFonts w:ascii="Georgia" w:hAnsi="Georgia"/>
                <w:sz w:val="20"/>
                <w:szCs w:val="20"/>
              </w:rPr>
              <w:t xml:space="preserve"> </w:t>
            </w:r>
            <w:r w:rsidRPr="00D55EA3">
              <w:rPr>
                <w:rFonts w:ascii="Georgia" w:hAnsi="Georgia"/>
                <w:spacing w:val="-1"/>
                <w:sz w:val="20"/>
                <w:szCs w:val="20"/>
              </w:rPr>
              <w:t>17)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[+Matt,</w:t>
            </w:r>
            <w:r w:rsidRPr="00D55EA3">
              <w:rPr>
                <w:rFonts w:ascii="Georgia" w:hAnsi="Georgia"/>
                <w:sz w:val="20"/>
                <w:szCs w:val="20"/>
              </w:rPr>
              <w:t xml:space="preserve"> Mark,</w:t>
            </w:r>
            <w:r w:rsidRPr="00D55EA3">
              <w:rPr>
                <w:rFonts w:ascii="Georgia" w:hAnsi="Georgia"/>
                <w:spacing w:val="26"/>
                <w:sz w:val="20"/>
                <w:szCs w:val="20"/>
              </w:rPr>
              <w:t xml:space="preserve"> </w:t>
            </w:r>
            <w:r w:rsidRPr="00D55EA3">
              <w:rPr>
                <w:rFonts w:ascii="Georgia" w:hAnsi="Georgia"/>
                <w:spacing w:val="-1"/>
                <w:sz w:val="20"/>
                <w:szCs w:val="20"/>
              </w:rPr>
              <w:t>Luke,</w:t>
            </w:r>
            <w:r w:rsidRPr="00D55EA3">
              <w:rPr>
                <w:rFonts w:ascii="Georgia" w:hAnsi="Georgia"/>
                <w:sz w:val="20"/>
                <w:szCs w:val="20"/>
              </w:rPr>
              <w:t xml:space="preserve"> </w:t>
            </w:r>
            <w:r w:rsidRPr="00D55EA3">
              <w:rPr>
                <w:rFonts w:ascii="Georgia" w:hAnsi="Georgia"/>
                <w:spacing w:val="-1"/>
                <w:sz w:val="20"/>
                <w:szCs w:val="20"/>
              </w:rPr>
              <w:t>John]</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pacing w:val="-11"/>
                <w:sz w:val="20"/>
                <w:szCs w:val="20"/>
              </w:rPr>
              <w:t xml:space="preserve"> </w:t>
            </w:r>
            <w:r w:rsidRPr="00D55EA3">
              <w:rPr>
                <w:rFonts w:ascii="Georgia" w:hAnsi="Georgia"/>
                <w:i/>
                <w:spacing w:val="-1"/>
                <w:sz w:val="20"/>
                <w:szCs w:val="20"/>
              </w:rPr>
              <w:t>I;</w:t>
            </w:r>
            <w:r w:rsidRPr="00D55EA3">
              <w:rPr>
                <w:rFonts w:ascii="Georgia" w:hAnsi="Georgia"/>
                <w:i/>
                <w:spacing w:val="-13"/>
                <w:sz w:val="20"/>
                <w:szCs w:val="20"/>
              </w:rPr>
              <w:t xml:space="preserve"> </w:t>
            </w:r>
            <w:r w:rsidRPr="00D55EA3">
              <w:rPr>
                <w:rFonts w:ascii="Georgia" w:hAnsi="Georgia"/>
                <w:sz w:val="20"/>
                <w:szCs w:val="20"/>
              </w:rPr>
              <w:t>P45</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371</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105,</w:t>
            </w:r>
            <w:r w:rsidRPr="00D55EA3">
              <w:rPr>
                <w:rFonts w:ascii="Georgia" w:hAnsi="Georgia"/>
                <w:spacing w:val="-15"/>
                <w:w w:val="95"/>
                <w:sz w:val="20"/>
                <w:szCs w:val="20"/>
              </w:rPr>
              <w:t xml:space="preserve"> </w:t>
            </w:r>
            <w:r w:rsidRPr="00D55EA3">
              <w:rPr>
                <w:rFonts w:ascii="Georgia" w:hAnsi="Georgia"/>
                <w:w w:val="95"/>
                <w:sz w:val="20"/>
                <w:szCs w:val="20"/>
              </w:rPr>
              <w:t>106,</w:t>
            </w:r>
          </w:p>
          <w:p w:rsidR="007D4765" w:rsidRPr="00D55EA3" w:rsidRDefault="007D4765" w:rsidP="007D4765">
            <w:pPr>
              <w:rPr>
                <w:rFonts w:ascii="Georgia" w:eastAsia="Century" w:hAnsi="Georgia" w:cs="Century"/>
                <w:sz w:val="20"/>
                <w:szCs w:val="20"/>
              </w:rPr>
            </w:pPr>
            <w:r w:rsidRPr="00D55EA3">
              <w:rPr>
                <w:rFonts w:ascii="Georgia" w:hAnsi="Georgia"/>
                <w:spacing w:val="-1"/>
                <w:w w:val="90"/>
                <w:sz w:val="20"/>
                <w:szCs w:val="20"/>
              </w:rPr>
              <w:t>109,</w:t>
            </w:r>
            <w:r w:rsidRPr="00D55EA3">
              <w:rPr>
                <w:rFonts w:ascii="Georgia" w:hAnsi="Georgia"/>
                <w:spacing w:val="-9"/>
                <w:w w:val="90"/>
                <w:sz w:val="20"/>
                <w:szCs w:val="20"/>
              </w:rPr>
              <w:t xml:space="preserve"> </w:t>
            </w:r>
            <w:r w:rsidRPr="00D55EA3">
              <w:rPr>
                <w:rFonts w:ascii="Georgia" w:hAnsi="Georgia"/>
                <w:spacing w:val="-1"/>
                <w:w w:val="90"/>
                <w:sz w:val="20"/>
                <w:szCs w:val="20"/>
              </w:rPr>
              <w:t>129</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133.</w:t>
            </w:r>
            <w:r w:rsidRPr="00D55EA3">
              <w:rPr>
                <w:rFonts w:ascii="Georgia" w:hAnsi="Georgia"/>
                <w:spacing w:val="-24"/>
                <w:sz w:val="20"/>
                <w:szCs w:val="20"/>
              </w:rPr>
              <w:t xml:space="preserve"> </w:t>
            </w:r>
            <w:r w:rsidRPr="00D55EA3">
              <w:rPr>
                <w:rFonts w:ascii="Georgia" w:hAnsi="Georgia"/>
                <w:spacing w:val="-1"/>
                <w:sz w:val="20"/>
                <w:szCs w:val="20"/>
              </w:rPr>
              <w:t>Acts</w:t>
            </w:r>
            <w:r w:rsidRPr="00D55EA3">
              <w:rPr>
                <w:rFonts w:ascii="Georgia" w:hAnsi="Georgia"/>
                <w:spacing w:val="-20"/>
                <w:sz w:val="20"/>
                <w:szCs w:val="20"/>
              </w:rPr>
              <w:t xml:space="preserve"> </w:t>
            </w:r>
            <w:r w:rsidRPr="00D55EA3">
              <w:rPr>
                <w:rFonts w:ascii="Georgia" w:hAnsi="Georgia"/>
                <w:spacing w:val="-1"/>
                <w:sz w:val="20"/>
                <w:szCs w:val="20"/>
              </w:rPr>
              <w:t>(2:30-</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z w:val="20"/>
                <w:szCs w:val="20"/>
              </w:rPr>
              <w:t xml:space="preserve">37, </w:t>
            </w:r>
            <w:r w:rsidRPr="00D55EA3">
              <w:rPr>
                <w:rFonts w:ascii="Georgia" w:eastAsia="Times New Roman" w:hAnsi="Georgia" w:cs="Times New Roman"/>
                <w:spacing w:val="-1"/>
                <w:sz w:val="20"/>
                <w:szCs w:val="20"/>
              </w:rPr>
              <w:t>46–3:2)</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P91</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i/>
                <w:spacing w:val="-1"/>
                <w:sz w:val="20"/>
                <w:szCs w:val="20"/>
              </w:rPr>
              <w:t>P.Mil.</w:t>
            </w:r>
            <w:r w:rsidRPr="00D55EA3">
              <w:rPr>
                <w:rFonts w:ascii="Georgia" w:hAnsi="Georgia"/>
                <w:i/>
                <w:spacing w:val="-11"/>
                <w:sz w:val="20"/>
                <w:szCs w:val="20"/>
              </w:rPr>
              <w:t xml:space="preserve"> </w:t>
            </w:r>
            <w:r w:rsidRPr="00D55EA3">
              <w:rPr>
                <w:rFonts w:ascii="Georgia" w:hAnsi="Georgia"/>
                <w:i/>
                <w:spacing w:val="-1"/>
                <w:sz w:val="20"/>
                <w:szCs w:val="20"/>
              </w:rPr>
              <w:t>Vogl.</w:t>
            </w:r>
            <w:r w:rsidRPr="00D55EA3">
              <w:rPr>
                <w:rFonts w:ascii="Georgia" w:hAnsi="Georgia"/>
                <w:i/>
                <w:spacing w:val="-12"/>
                <w:sz w:val="20"/>
                <w:szCs w:val="20"/>
              </w:rPr>
              <w:t xml:space="preserve"> </w:t>
            </w:r>
            <w:r w:rsidRPr="00D55EA3">
              <w:rPr>
                <w:rFonts w:ascii="Georgia" w:hAnsi="Georgia"/>
                <w:i/>
                <w:spacing w:val="-1"/>
                <w:sz w:val="20"/>
                <w:szCs w:val="20"/>
              </w:rPr>
              <w:t>inv.</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 xml:space="preserve">1224 </w:t>
            </w:r>
            <w:r w:rsidRPr="00D55EA3">
              <w:rPr>
                <w:rFonts w:ascii="Georgia" w:hAnsi="Georgia"/>
                <w:i/>
                <w:sz w:val="20"/>
                <w:szCs w:val="20"/>
              </w:rPr>
              <w:t>+</w:t>
            </w:r>
            <w:r w:rsidRPr="00D55EA3">
              <w:rPr>
                <w:rFonts w:ascii="Georgia" w:hAnsi="Georgia"/>
                <w:i/>
                <w:spacing w:val="-1"/>
                <w:sz w:val="20"/>
                <w:szCs w:val="20"/>
              </w:rPr>
              <w:t xml:space="preserve"> P.Macq.inv.</w:t>
            </w:r>
            <w:r w:rsidRPr="00D55EA3">
              <w:rPr>
                <w:rFonts w:ascii="Georgia" w:hAnsi="Georgia"/>
                <w:i/>
                <w:sz w:val="20"/>
                <w:szCs w:val="20"/>
              </w:rPr>
              <w:t xml:space="preserve"> </w:t>
            </w:r>
            <w:r w:rsidRPr="00D55EA3">
              <w:rPr>
                <w:rFonts w:ascii="Georgia" w:hAnsi="Georgia"/>
                <w:i/>
                <w:spacing w:val="-1"/>
                <w:sz w:val="20"/>
                <w:szCs w:val="20"/>
              </w:rPr>
              <w:t>360;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2851</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earliest</w:t>
            </w:r>
            <w:r w:rsidRPr="00D55EA3">
              <w:rPr>
                <w:rFonts w:ascii="Georgia" w:hAnsi="Georgia"/>
                <w:sz w:val="20"/>
                <w:szCs w:val="20"/>
              </w:rPr>
              <w:t xml:space="preserve"> </w:t>
            </w:r>
            <w:r w:rsidRPr="00D55EA3">
              <w:rPr>
                <w:rFonts w:ascii="Georgia" w:hAnsi="Georgia"/>
                <w:spacing w:val="-1"/>
                <w:sz w:val="20"/>
                <w:szCs w:val="20"/>
              </w:rPr>
              <w:t>copy</w:t>
            </w:r>
            <w:r w:rsidRPr="00D55EA3">
              <w:rPr>
                <w:rFonts w:ascii="Georgia" w:hAnsi="Georgia"/>
                <w:spacing w:val="-6"/>
                <w:sz w:val="20"/>
                <w:szCs w:val="20"/>
              </w:rPr>
              <w:t xml:space="preserve"> </w:t>
            </w:r>
            <w:r w:rsidRPr="00D55EA3">
              <w:rPr>
                <w:rFonts w:ascii="Georgia" w:hAnsi="Georgia"/>
                <w:sz w:val="20"/>
                <w:szCs w:val="20"/>
              </w:rPr>
              <w:t>of</w:t>
            </w:r>
            <w:r w:rsidRPr="00D55EA3">
              <w:rPr>
                <w:rFonts w:ascii="Georgia" w:hAnsi="Georgia"/>
                <w:spacing w:val="27"/>
                <w:sz w:val="20"/>
                <w:szCs w:val="20"/>
              </w:rPr>
              <w:t xml:space="preserve"> </w:t>
            </w:r>
            <w:r w:rsidRPr="00D55EA3">
              <w:rPr>
                <w:rFonts w:ascii="Georgia" w:hAnsi="Georgia"/>
                <w:spacing w:val="-1"/>
                <w:sz w:val="20"/>
                <w:szCs w:val="20"/>
              </w:rPr>
              <w:t>these</w:t>
            </w:r>
            <w:r w:rsidRPr="00D55EA3">
              <w:rPr>
                <w:rFonts w:ascii="Georgia" w:hAnsi="Georgia"/>
                <w:sz w:val="20"/>
                <w:szCs w:val="20"/>
              </w:rPr>
              <w:t xml:space="preserve"> </w:t>
            </w:r>
            <w:r w:rsidRPr="00D55EA3">
              <w:rPr>
                <w:rFonts w:ascii="Georgia" w:hAnsi="Georgia"/>
                <w:spacing w:val="-1"/>
                <w:sz w:val="20"/>
                <w:szCs w:val="20"/>
              </w:rPr>
              <w:t>verses</w:t>
            </w:r>
          </w:p>
        </w:tc>
      </w:tr>
      <w:tr w:rsidR="007D4765" w:rsidRPr="00E04B4A"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134.</w:t>
            </w:r>
            <w:r w:rsidRPr="00D55EA3">
              <w:rPr>
                <w:rFonts w:ascii="Georgia" w:hAnsi="Georgia"/>
                <w:spacing w:val="-24"/>
                <w:sz w:val="20"/>
                <w:szCs w:val="20"/>
              </w:rPr>
              <w:t xml:space="preserve"> </w:t>
            </w:r>
            <w:r w:rsidRPr="00D55EA3">
              <w:rPr>
                <w:rFonts w:ascii="Georgia" w:hAnsi="Georgia"/>
                <w:spacing w:val="-1"/>
                <w:sz w:val="20"/>
                <w:szCs w:val="20"/>
              </w:rPr>
              <w:t>Acts</w:t>
            </w:r>
            <w:r w:rsidRPr="00D55EA3">
              <w:rPr>
                <w:rFonts w:ascii="Georgia" w:hAnsi="Georgia"/>
                <w:spacing w:val="-20"/>
                <w:sz w:val="20"/>
                <w:szCs w:val="20"/>
              </w:rPr>
              <w:t xml:space="preserve"> </w:t>
            </w:r>
            <w:r w:rsidRPr="00D55EA3">
              <w:rPr>
                <w:rFonts w:ascii="Georgia" w:hAnsi="Georgia"/>
                <w:spacing w:val="-1"/>
                <w:sz w:val="20"/>
                <w:szCs w:val="20"/>
              </w:rPr>
              <w:t>(5:3-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21)</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P.Berl.</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11765;</w:t>
            </w:r>
            <w:r w:rsidRPr="00D55EA3">
              <w:rPr>
                <w:rFonts w:ascii="Georgia" w:hAnsi="Georgia"/>
                <w:i/>
                <w:spacing w:val="-3"/>
                <w:sz w:val="20"/>
                <w:szCs w:val="20"/>
              </w:rPr>
              <w:t xml:space="preserve"> </w:t>
            </w:r>
            <w:r w:rsidRPr="00D55EA3">
              <w:rPr>
                <w:rFonts w:ascii="Georgia" w:hAnsi="Georgia"/>
                <w:spacing w:val="-1"/>
                <w:sz w:val="20"/>
                <w:szCs w:val="20"/>
              </w:rPr>
              <w:t>LDAB</w:t>
            </w:r>
            <w:r w:rsidRPr="00D55EA3">
              <w:rPr>
                <w:rFonts w:ascii="Georgia" w:hAnsi="Georgia"/>
                <w:spacing w:val="23"/>
                <w:sz w:val="20"/>
                <w:szCs w:val="20"/>
              </w:rPr>
              <w:t xml:space="preserve"> </w:t>
            </w:r>
            <w:r w:rsidRPr="00D55EA3">
              <w:rPr>
                <w:rFonts w:ascii="Georgia" w:hAnsi="Georgia"/>
                <w:spacing w:val="-1"/>
                <w:sz w:val="20"/>
                <w:szCs w:val="20"/>
              </w:rPr>
              <w:t>2848;</w:t>
            </w:r>
            <w:r w:rsidRPr="00D55EA3">
              <w:rPr>
                <w:rFonts w:ascii="Georgia" w:hAnsi="Georgia"/>
                <w:spacing w:val="-24"/>
                <w:sz w:val="20"/>
                <w:szCs w:val="20"/>
              </w:rPr>
              <w:t xml:space="preserve"> </w:t>
            </w:r>
            <w:r w:rsidRPr="00D55EA3">
              <w:rPr>
                <w:rFonts w:ascii="Georgia" w:hAnsi="Georgia"/>
                <w:spacing w:val="-1"/>
                <w:sz w:val="20"/>
                <w:szCs w:val="20"/>
              </w:rPr>
              <w:t>A</w:t>
            </w:r>
            <w:r w:rsidRPr="00D55EA3">
              <w:rPr>
                <w:rFonts w:ascii="Georgia" w:hAnsi="Georgia"/>
                <w:sz w:val="20"/>
                <w:szCs w:val="20"/>
              </w:rPr>
              <w:t>land</w:t>
            </w:r>
            <w:r w:rsidRPr="00D55EA3">
              <w:rPr>
                <w:rFonts w:ascii="Georgia" w:hAnsi="Georgia"/>
                <w:spacing w:val="-30"/>
                <w:sz w:val="20"/>
                <w:szCs w:val="20"/>
              </w:rPr>
              <w:t xml:space="preserve"> </w:t>
            </w:r>
            <w:r w:rsidRPr="00D55EA3">
              <w:rPr>
                <w:rFonts w:ascii="Georgia" w:hAnsi="Georgia"/>
                <w:sz w:val="20"/>
                <w:szCs w:val="20"/>
              </w:rPr>
              <w:t>0189</w:t>
            </w:r>
            <w:r w:rsidRPr="00D55EA3">
              <w:rPr>
                <w:rFonts w:ascii="Georgia" w:hAnsi="Georgia"/>
                <w:spacing w:val="-1"/>
                <w:sz w:val="20"/>
                <w:szCs w:val="20"/>
              </w:rPr>
              <w:t>;</w:t>
            </w:r>
            <w:r w:rsidRPr="00D55EA3">
              <w:rPr>
                <w:rFonts w:ascii="Georgia" w:hAnsi="Georgia"/>
                <w:spacing w:val="-24"/>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479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parchment</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 xml:space="preserve">11.5 </w:t>
            </w:r>
            <w:r w:rsidRPr="00D55EA3">
              <w:rPr>
                <w:rFonts w:ascii="Georgia" w:hAnsi="Georgia"/>
                <w:sz w:val="20"/>
                <w:szCs w:val="20"/>
              </w:rPr>
              <w:t>x</w:t>
            </w:r>
            <w:r w:rsidRPr="00D55EA3">
              <w:rPr>
                <w:rFonts w:ascii="Georgia" w:hAnsi="Georgia"/>
                <w:spacing w:val="27"/>
                <w:sz w:val="20"/>
                <w:szCs w:val="20"/>
              </w:rPr>
              <w:t xml:space="preserve"> </w:t>
            </w:r>
            <w:r w:rsidRPr="00D55EA3">
              <w:rPr>
                <w:rFonts w:ascii="Georgia" w:hAnsi="Georgia"/>
                <w:sz w:val="20"/>
                <w:szCs w:val="20"/>
              </w:rPr>
              <w:t>18</w:t>
            </w:r>
            <w:r w:rsidRPr="00D55EA3">
              <w:rPr>
                <w:rFonts w:ascii="Georgia" w:hAnsi="Georgia"/>
                <w:spacing w:val="-1"/>
                <w:sz w:val="20"/>
                <w:szCs w:val="20"/>
              </w:rPr>
              <w:t xml:space="preserve"> cm;</w:t>
            </w:r>
            <w:r w:rsidRPr="00D55EA3">
              <w:rPr>
                <w:rFonts w:ascii="Georgia" w:hAnsi="Georgia"/>
                <w:sz w:val="20"/>
                <w:szCs w:val="20"/>
              </w:rPr>
              <w:t xml:space="preserve"> 32</w:t>
            </w:r>
            <w:r w:rsidRPr="00D55EA3">
              <w:rPr>
                <w:rFonts w:ascii="Georgia" w:hAnsi="Georgia"/>
                <w:spacing w:val="-4"/>
                <w:sz w:val="20"/>
                <w:szCs w:val="20"/>
              </w:rPr>
              <w:t xml:space="preserve"> </w:t>
            </w:r>
            <w:r w:rsidRPr="00D55EA3">
              <w:rPr>
                <w:rFonts w:ascii="Georgia" w:hAnsi="Georgia"/>
                <w:spacing w:val="-1"/>
                <w:sz w:val="20"/>
                <w:szCs w:val="20"/>
              </w:rPr>
              <w:t>lines</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lang w:val="fr-FR"/>
              </w:rPr>
            </w:pPr>
            <w:r w:rsidRPr="00D55EA3">
              <w:rPr>
                <w:rFonts w:ascii="Georgia" w:eastAsia="Times New Roman" w:hAnsi="Georgia" w:cs="Times New Roman"/>
                <w:spacing w:val="-1"/>
                <w:sz w:val="20"/>
                <w:szCs w:val="20"/>
                <w:lang w:val="fr-FR"/>
              </w:rPr>
              <w:t>parchment;</w:t>
            </w:r>
            <w:r w:rsidRPr="00D55EA3">
              <w:rPr>
                <w:rFonts w:ascii="Georgia" w:eastAsia="Times New Roman" w:hAnsi="Georgia" w:cs="Times New Roman"/>
                <w:sz w:val="20"/>
                <w:szCs w:val="20"/>
                <w:lang w:val="fr-FR"/>
              </w:rPr>
              <w:t xml:space="preserve"> </w:t>
            </w:r>
            <w:r w:rsidRPr="00D55EA3">
              <w:rPr>
                <w:rFonts w:ascii="Georgia" w:eastAsia="Times New Roman" w:hAnsi="Georgia" w:cs="Times New Roman"/>
                <w:spacing w:val="-1"/>
                <w:sz w:val="20"/>
                <w:szCs w:val="20"/>
                <w:lang w:val="fr-FR"/>
              </w:rPr>
              <w:t>page</w:t>
            </w:r>
            <w:r w:rsidRPr="00D55EA3">
              <w:rPr>
                <w:rFonts w:ascii="Georgia" w:eastAsia="Times New Roman" w:hAnsi="Georgia" w:cs="Times New Roman"/>
                <w:spacing w:val="22"/>
                <w:sz w:val="20"/>
                <w:szCs w:val="20"/>
                <w:lang w:val="fr-FR"/>
              </w:rPr>
              <w:t xml:space="preserve"> </w:t>
            </w:r>
            <w:r w:rsidRPr="00D55EA3">
              <w:rPr>
                <w:rFonts w:ascii="Georgia" w:eastAsia="Times New Roman" w:hAnsi="Georgia" w:cs="Times New Roman"/>
                <w:spacing w:val="-1"/>
                <w:sz w:val="20"/>
                <w:szCs w:val="20"/>
                <w:lang w:val="fr-FR"/>
              </w:rPr>
              <w:t>numbers</w:t>
            </w:r>
            <w:r w:rsidRPr="00D55EA3">
              <w:rPr>
                <w:rFonts w:ascii="Georgia" w:eastAsia="Times New Roman" w:hAnsi="Georgia" w:cs="Times New Roman"/>
                <w:sz w:val="20"/>
                <w:szCs w:val="20"/>
                <w:lang w:val="fr-FR"/>
              </w:rPr>
              <w:t xml:space="preserve"> </w:t>
            </w:r>
            <w:r w:rsidRPr="00D55EA3">
              <w:rPr>
                <w:rFonts w:ascii="Georgia" w:eastAsia="Times New Roman" w:hAnsi="Georgia" w:cs="Times New Roman"/>
                <w:spacing w:val="-1"/>
                <w:sz w:val="20"/>
                <w:szCs w:val="20"/>
                <w:lang w:val="fr-FR"/>
              </w:rPr>
              <w:t>“semi-</w:t>
            </w:r>
            <w:r w:rsidRPr="00D55EA3">
              <w:rPr>
                <w:rFonts w:ascii="Georgia" w:eastAsia="Times New Roman" w:hAnsi="Georgia" w:cs="Times New Roman"/>
                <w:spacing w:val="23"/>
                <w:sz w:val="20"/>
                <w:szCs w:val="20"/>
                <w:lang w:val="fr-FR"/>
              </w:rPr>
              <w:t xml:space="preserve"> </w:t>
            </w:r>
            <w:r w:rsidRPr="00D55EA3">
              <w:rPr>
                <w:rFonts w:ascii="Georgia" w:eastAsia="Times New Roman" w:hAnsi="Georgia" w:cs="Times New Roman"/>
                <w:spacing w:val="-1"/>
                <w:sz w:val="20"/>
                <w:szCs w:val="20"/>
                <w:lang w:val="fr-FR"/>
              </w:rPr>
              <w:t>deluxe”.</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135.</w:t>
            </w:r>
            <w:r w:rsidRPr="00D55EA3">
              <w:rPr>
                <w:rFonts w:ascii="Georgia" w:hAnsi="Georgia"/>
                <w:spacing w:val="-24"/>
                <w:sz w:val="20"/>
                <w:szCs w:val="20"/>
              </w:rPr>
              <w:t xml:space="preserve"> </w:t>
            </w:r>
            <w:r w:rsidRPr="00D55EA3">
              <w:rPr>
                <w:rFonts w:ascii="Georgia" w:hAnsi="Georgia"/>
                <w:spacing w:val="-1"/>
                <w:sz w:val="20"/>
                <w:szCs w:val="20"/>
              </w:rPr>
              <w:t>Acts</w:t>
            </w:r>
            <w:r w:rsidRPr="00D55EA3">
              <w:rPr>
                <w:rFonts w:ascii="Georgia" w:hAnsi="Georgia"/>
                <w:spacing w:val="-20"/>
                <w:sz w:val="20"/>
                <w:szCs w:val="20"/>
              </w:rPr>
              <w:t xml:space="preserve"> </w:t>
            </w:r>
            <w:r w:rsidRPr="00D55EA3">
              <w:rPr>
                <w:rFonts w:ascii="Georgia" w:hAnsi="Georgia"/>
                <w:spacing w:val="-1"/>
                <w:sz w:val="20"/>
                <w:szCs w:val="20"/>
              </w:rPr>
              <w:t>9:34-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38; </w:t>
            </w:r>
            <w:r w:rsidRPr="00D55EA3">
              <w:rPr>
                <w:rFonts w:ascii="Georgia" w:hAnsi="Georgia"/>
                <w:spacing w:val="-1"/>
                <w:sz w:val="20"/>
                <w:szCs w:val="20"/>
              </w:rPr>
              <w:t>9:40:10:1</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w:t>
            </w:r>
            <w:r w:rsidRPr="00D55EA3">
              <w:rPr>
                <w:rFonts w:ascii="Georgia" w:hAnsi="Georgia"/>
                <w:i/>
                <w:spacing w:val="-17"/>
                <w:sz w:val="20"/>
                <w:szCs w:val="20"/>
              </w:rPr>
              <w:t xml:space="preserve"> </w:t>
            </w:r>
            <w:r w:rsidRPr="00D55EA3">
              <w:rPr>
                <w:rFonts w:ascii="Georgia" w:hAnsi="Georgia"/>
                <w:i/>
                <w:spacing w:val="-1"/>
                <w:sz w:val="20"/>
                <w:szCs w:val="20"/>
              </w:rPr>
              <w:t>inv.6652;</w:t>
            </w:r>
            <w:r w:rsidRPr="00D55EA3">
              <w:rPr>
                <w:rFonts w:ascii="Georgia" w:hAnsi="Georgia"/>
                <w:i/>
                <w:spacing w:val="-17"/>
                <w:sz w:val="20"/>
                <w:szCs w:val="20"/>
              </w:rPr>
              <w:t xml:space="preserve"> </w:t>
            </w:r>
            <w:r w:rsidRPr="00D55EA3">
              <w:rPr>
                <w:rFonts w:ascii="Georgia" w:hAnsi="Georgia"/>
                <w:sz w:val="20"/>
                <w:szCs w:val="20"/>
              </w:rPr>
              <w:t>P53</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2981;</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380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w w:val="105"/>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See</w:t>
            </w:r>
            <w:r w:rsidRPr="00D55EA3">
              <w:rPr>
                <w:rFonts w:ascii="Georgia" w:hAnsi="Georgia"/>
                <w:spacing w:val="-17"/>
                <w:sz w:val="20"/>
                <w:szCs w:val="20"/>
              </w:rPr>
              <w:t xml:space="preserve"> </w:t>
            </w:r>
            <w:r w:rsidRPr="00D55EA3">
              <w:rPr>
                <w:rFonts w:ascii="Georgia" w:hAnsi="Georgia"/>
                <w:spacing w:val="-3"/>
                <w:sz w:val="20"/>
                <w:szCs w:val="20"/>
              </w:rPr>
              <w:t>101.</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136.</w:t>
            </w:r>
            <w:r w:rsidRPr="00D55EA3">
              <w:rPr>
                <w:rFonts w:ascii="Georgia" w:hAnsi="Georgia"/>
                <w:spacing w:val="-4"/>
                <w:w w:val="95"/>
                <w:sz w:val="20"/>
                <w:szCs w:val="20"/>
              </w:rPr>
              <w:t xml:space="preserve"> </w:t>
            </w:r>
            <w:r w:rsidRPr="00D55EA3">
              <w:rPr>
                <w:rFonts w:ascii="Georgia" w:hAnsi="Georgia"/>
                <w:spacing w:val="-1"/>
                <w:w w:val="95"/>
                <w:sz w:val="20"/>
                <w:szCs w:val="20"/>
              </w:rPr>
              <w:t>Acts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(18:27-19:16)</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w:t>
            </w:r>
            <w:r w:rsidRPr="00D55EA3">
              <w:rPr>
                <w:rFonts w:ascii="Georgia" w:hAnsi="Georgia"/>
                <w:i/>
                <w:spacing w:val="-12"/>
                <w:sz w:val="20"/>
                <w:szCs w:val="20"/>
              </w:rPr>
              <w:t xml:space="preserve"> </w:t>
            </w:r>
            <w:r w:rsidRPr="00D55EA3">
              <w:rPr>
                <w:rFonts w:ascii="Georgia" w:hAnsi="Georgia"/>
                <w:i/>
                <w:spacing w:val="-1"/>
                <w:sz w:val="20"/>
                <w:szCs w:val="20"/>
              </w:rPr>
              <w:t>3.138;</w:t>
            </w:r>
            <w:r w:rsidRPr="00D55EA3">
              <w:rPr>
                <w:rFonts w:ascii="Georgia" w:hAnsi="Georgia"/>
                <w:i/>
                <w:spacing w:val="-11"/>
                <w:sz w:val="20"/>
                <w:szCs w:val="20"/>
              </w:rPr>
              <w:t xml:space="preserve"> </w:t>
            </w:r>
            <w:r w:rsidRPr="00D55EA3">
              <w:rPr>
                <w:rFonts w:ascii="Georgia" w:hAnsi="Georgia"/>
                <w:sz w:val="20"/>
                <w:szCs w:val="20"/>
              </w:rPr>
              <w:t>P38</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2855;</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485</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137.</w:t>
            </w:r>
            <w:r w:rsidRPr="00D55EA3">
              <w:rPr>
                <w:rFonts w:ascii="Georgia" w:hAnsi="Georgia"/>
                <w:spacing w:val="-4"/>
                <w:w w:val="95"/>
                <w:sz w:val="20"/>
                <w:szCs w:val="20"/>
              </w:rPr>
              <w:t xml:space="preserve"> </w:t>
            </w:r>
            <w:r w:rsidRPr="00D55EA3">
              <w:rPr>
                <w:rFonts w:ascii="Georgia" w:hAnsi="Georgia"/>
                <w:spacing w:val="-1"/>
                <w:w w:val="95"/>
                <w:sz w:val="20"/>
                <w:szCs w:val="20"/>
              </w:rPr>
              <w:t>Acts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(23:11-17,</w:t>
            </w:r>
            <w:r w:rsidRPr="00D55EA3">
              <w:rPr>
                <w:rFonts w:ascii="Georgia" w:hAnsi="Georgia"/>
                <w:sz w:val="20"/>
                <w:szCs w:val="20"/>
              </w:rPr>
              <w:t xml:space="preserve"> </w:t>
            </w:r>
            <w:r w:rsidRPr="00D55EA3">
              <w:rPr>
                <w:rFonts w:ascii="Georgia" w:hAnsi="Georgia"/>
                <w:spacing w:val="-1"/>
                <w:sz w:val="20"/>
                <w:szCs w:val="20"/>
              </w:rPr>
              <w:t>24-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29)</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PSI</w:t>
            </w:r>
            <w:r w:rsidRPr="00D55EA3">
              <w:rPr>
                <w:rFonts w:ascii="Georgia" w:hAnsi="Georgia"/>
                <w:i/>
                <w:spacing w:val="-14"/>
                <w:sz w:val="20"/>
                <w:szCs w:val="20"/>
              </w:rPr>
              <w:t xml:space="preserve"> </w:t>
            </w:r>
            <w:r w:rsidRPr="00D55EA3">
              <w:rPr>
                <w:rFonts w:ascii="Georgia" w:hAnsi="Georgia"/>
                <w:i/>
                <w:spacing w:val="-1"/>
                <w:sz w:val="20"/>
                <w:szCs w:val="20"/>
              </w:rPr>
              <w:t>10.1165;</w:t>
            </w:r>
            <w:r w:rsidRPr="00D55EA3">
              <w:rPr>
                <w:rFonts w:ascii="Georgia" w:hAnsi="Georgia"/>
                <w:i/>
                <w:spacing w:val="-11"/>
                <w:sz w:val="20"/>
                <w:szCs w:val="20"/>
              </w:rPr>
              <w:t xml:space="preserve"> </w:t>
            </w:r>
            <w:r w:rsidRPr="00D55EA3">
              <w:rPr>
                <w:rFonts w:ascii="Georgia" w:hAnsi="Georgia"/>
                <w:sz w:val="20"/>
                <w:szCs w:val="20"/>
              </w:rPr>
              <w:t>P48</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2854;</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486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16</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25</w:t>
            </w:r>
            <w:r w:rsidRPr="00D55EA3">
              <w:rPr>
                <w:rFonts w:ascii="Georgia" w:hAnsi="Georgia"/>
                <w:spacing w:val="-1"/>
                <w:sz w:val="20"/>
                <w:szCs w:val="20"/>
              </w:rPr>
              <w:t xml:space="preserve"> 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42-47</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138.</w:t>
            </w:r>
            <w:r w:rsidRPr="00D55EA3">
              <w:rPr>
                <w:rFonts w:ascii="Georgia" w:hAnsi="Georgia"/>
                <w:spacing w:val="-24"/>
                <w:sz w:val="20"/>
                <w:szCs w:val="20"/>
              </w:rPr>
              <w:t xml:space="preserve"> </w:t>
            </w:r>
            <w:r w:rsidRPr="00D55EA3">
              <w:rPr>
                <w:rFonts w:ascii="Georgia" w:hAnsi="Georgia"/>
                <w:spacing w:val="-1"/>
                <w:sz w:val="20"/>
                <w:szCs w:val="20"/>
              </w:rPr>
              <w:t>Acts</w:t>
            </w:r>
            <w:r w:rsidRPr="00D55EA3">
              <w:rPr>
                <w:rFonts w:ascii="Georgia" w:hAnsi="Georgia"/>
                <w:spacing w:val="-20"/>
                <w:sz w:val="20"/>
                <w:szCs w:val="20"/>
              </w:rPr>
              <w:t xml:space="preserve"> </w:t>
            </w:r>
            <w:r w:rsidRPr="00D55EA3">
              <w:rPr>
                <w:rFonts w:ascii="Georgia" w:hAnsi="Georgia"/>
                <w:spacing w:val="-1"/>
                <w:sz w:val="20"/>
                <w:szCs w:val="20"/>
              </w:rPr>
              <w:t>(26:7-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8, </w:t>
            </w:r>
            <w:r w:rsidRPr="00D55EA3">
              <w:rPr>
                <w:rFonts w:ascii="Georgia" w:hAnsi="Georgia"/>
                <w:spacing w:val="-1"/>
                <w:sz w:val="20"/>
                <w:szCs w:val="20"/>
              </w:rPr>
              <w:t>20)</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1"/>
                <w:sz w:val="20"/>
                <w:szCs w:val="20"/>
              </w:rPr>
              <w:t xml:space="preserve"> </w:t>
            </w:r>
            <w:r w:rsidRPr="00D55EA3">
              <w:rPr>
                <w:rFonts w:ascii="Georgia" w:hAnsi="Georgia"/>
                <w:i/>
                <w:spacing w:val="-1"/>
                <w:sz w:val="20"/>
                <w:szCs w:val="20"/>
              </w:rPr>
              <w:t>1597</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P29</w:t>
            </w:r>
            <w:r w:rsidRPr="00D55EA3">
              <w:rPr>
                <w:rFonts w:ascii="Georgia" w:hAnsi="Georgia"/>
                <w:spacing w:val="-1"/>
                <w:sz w:val="20"/>
                <w:szCs w:val="20"/>
              </w:rPr>
              <w:t>;</w:t>
            </w:r>
            <w:r w:rsidRPr="00D55EA3">
              <w:rPr>
                <w:rFonts w:ascii="Georgia" w:hAnsi="Georgia"/>
                <w:spacing w:val="-10"/>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2853;</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488</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17</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27</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38-41</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1098"/>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139.</w:t>
            </w:r>
            <w:r w:rsidRPr="00D55EA3">
              <w:rPr>
                <w:rFonts w:ascii="Georgia" w:hAnsi="Georgia"/>
                <w:spacing w:val="-20"/>
                <w:sz w:val="20"/>
                <w:szCs w:val="20"/>
              </w:rPr>
              <w:t xml:space="preserve"> </w:t>
            </w:r>
            <w:r w:rsidRPr="00D55EA3">
              <w:rPr>
                <w:rFonts w:ascii="Georgia" w:hAnsi="Georgia"/>
                <w:sz w:val="20"/>
                <w:szCs w:val="20"/>
              </w:rPr>
              <w:t>Rom</w:t>
            </w:r>
            <w:r w:rsidRPr="00D55EA3">
              <w:rPr>
                <w:rFonts w:ascii="Georgia" w:hAnsi="Georgia"/>
                <w:spacing w:val="-14"/>
                <w:sz w:val="20"/>
                <w:szCs w:val="20"/>
              </w:rPr>
              <w:t xml:space="preserve"> </w:t>
            </w:r>
            <w:r w:rsidRPr="00D55EA3">
              <w:rPr>
                <w:rFonts w:ascii="Georgia" w:hAnsi="Georgia"/>
                <w:spacing w:val="-1"/>
                <w:sz w:val="20"/>
                <w:szCs w:val="20"/>
              </w:rPr>
              <w:t>(5;</w:t>
            </w:r>
            <w:r w:rsidRPr="00D55EA3">
              <w:rPr>
                <w:rFonts w:ascii="Georgia" w:hAnsi="Georgia"/>
                <w:spacing w:val="-12"/>
                <w:sz w:val="20"/>
                <w:szCs w:val="20"/>
              </w:rPr>
              <w:t xml:space="preserve"> </w:t>
            </w:r>
            <w:r w:rsidRPr="00D55EA3">
              <w:rPr>
                <w:rFonts w:ascii="Georgia" w:hAnsi="Georgia"/>
                <w:spacing w:val="-1"/>
                <w:sz w:val="20"/>
                <w:szCs w:val="20"/>
              </w:rPr>
              <w:t>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10; </w:t>
            </w:r>
            <w:r w:rsidRPr="00D55EA3">
              <w:rPr>
                <w:rFonts w:ascii="Georgia" w:hAnsi="Georgia"/>
                <w:spacing w:val="-1"/>
                <w:sz w:val="20"/>
                <w:szCs w:val="20"/>
              </w:rPr>
              <w:t>14-16)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+[Heb,</w:t>
            </w:r>
            <w:r w:rsidRPr="00D55EA3">
              <w:rPr>
                <w:rFonts w:ascii="Georgia" w:hAnsi="Georgia"/>
                <w:sz w:val="20"/>
                <w:szCs w:val="20"/>
              </w:rPr>
              <w:t xml:space="preserve"> </w:t>
            </w:r>
            <w:r w:rsidRPr="00D55EA3">
              <w:rPr>
                <w:rFonts w:ascii="Georgia" w:hAnsi="Georgia"/>
                <w:spacing w:val="-1"/>
                <w:sz w:val="20"/>
                <w:szCs w:val="20"/>
              </w:rPr>
              <w:t>1-2</w:t>
            </w:r>
            <w:r w:rsidRPr="00D55EA3">
              <w:rPr>
                <w:rFonts w:ascii="Georgia" w:hAnsi="Georgia"/>
                <w:spacing w:val="-4"/>
                <w:sz w:val="20"/>
                <w:szCs w:val="20"/>
              </w:rPr>
              <w:t xml:space="preserve"> </w:t>
            </w:r>
            <w:r w:rsidRPr="00D55EA3">
              <w:rPr>
                <w:rFonts w:ascii="Georgia" w:hAnsi="Georgia"/>
                <w:spacing w:val="-1"/>
                <w:sz w:val="20"/>
                <w:szCs w:val="20"/>
              </w:rPr>
              <w:t>Cor,</w:t>
            </w:r>
            <w:r w:rsidRPr="00D55EA3">
              <w:rPr>
                <w:rFonts w:ascii="Georgia" w:hAnsi="Georgia"/>
                <w:spacing w:val="21"/>
                <w:sz w:val="20"/>
                <w:szCs w:val="20"/>
              </w:rPr>
              <w:t xml:space="preserve"> </w:t>
            </w:r>
            <w:r w:rsidRPr="00D55EA3">
              <w:rPr>
                <w:rFonts w:ascii="Georgia" w:hAnsi="Georgia"/>
                <w:spacing w:val="-1"/>
                <w:sz w:val="20"/>
                <w:szCs w:val="20"/>
              </w:rPr>
              <w:t>Eph,</w:t>
            </w:r>
            <w:r w:rsidRPr="00D55EA3">
              <w:rPr>
                <w:rFonts w:ascii="Georgia" w:hAnsi="Georgia"/>
                <w:sz w:val="20"/>
                <w:szCs w:val="20"/>
              </w:rPr>
              <w:t xml:space="preserve"> </w:t>
            </w:r>
            <w:r w:rsidRPr="00D55EA3">
              <w:rPr>
                <w:rFonts w:ascii="Georgia" w:hAnsi="Georgia"/>
                <w:spacing w:val="-1"/>
                <w:sz w:val="20"/>
                <w:szCs w:val="20"/>
              </w:rPr>
              <w:t>Gal,</w:t>
            </w:r>
            <w:r w:rsidRPr="00D55EA3">
              <w:rPr>
                <w:rFonts w:ascii="Georgia" w:hAnsi="Georgia"/>
                <w:sz w:val="20"/>
                <w:szCs w:val="20"/>
              </w:rPr>
              <w:t xml:space="preserve"> </w:t>
            </w:r>
            <w:r w:rsidRPr="00D55EA3">
              <w:rPr>
                <w:rFonts w:ascii="Georgia" w:hAnsi="Georgia"/>
                <w:spacing w:val="-1"/>
                <w:sz w:val="20"/>
                <w:szCs w:val="20"/>
              </w:rPr>
              <w:t>Philip,</w:t>
            </w:r>
            <w:r w:rsidRPr="00D55EA3">
              <w:rPr>
                <w:rFonts w:ascii="Georgia" w:hAnsi="Georgia"/>
                <w:spacing w:val="27"/>
                <w:sz w:val="20"/>
                <w:szCs w:val="20"/>
              </w:rPr>
              <w:t xml:space="preserve"> </w:t>
            </w:r>
            <w:r w:rsidRPr="00D55EA3">
              <w:rPr>
                <w:rFonts w:ascii="Georgia" w:hAnsi="Georgia"/>
                <w:sz w:val="20"/>
                <w:szCs w:val="20"/>
              </w:rPr>
              <w:t>Col, 1</w:t>
            </w:r>
            <w:r w:rsidRPr="00D55EA3">
              <w:rPr>
                <w:rFonts w:ascii="Georgia" w:hAnsi="Georgia"/>
                <w:spacing w:val="-1"/>
                <w:sz w:val="20"/>
                <w:szCs w:val="20"/>
              </w:rPr>
              <w:t xml:space="preserve"> Thess]</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II+P.Mich</w:t>
            </w:r>
            <w:r w:rsidRPr="00D55EA3">
              <w:rPr>
                <w:rFonts w:ascii="Georgia" w:hAnsi="Georgia"/>
                <w:i/>
                <w:spacing w:val="30"/>
                <w:sz w:val="20"/>
                <w:szCs w:val="20"/>
              </w:rPr>
              <w:t xml:space="preserve"> </w:t>
            </w:r>
            <w:r w:rsidRPr="00D55EA3">
              <w:rPr>
                <w:rFonts w:ascii="Georgia" w:hAnsi="Georgia"/>
                <w:i/>
                <w:spacing w:val="-1"/>
                <w:sz w:val="20"/>
                <w:szCs w:val="20"/>
              </w:rPr>
              <w:t>222;</w:t>
            </w:r>
            <w:r w:rsidRPr="00D55EA3">
              <w:rPr>
                <w:rFonts w:ascii="Georgia" w:hAnsi="Georgia"/>
                <w:i/>
                <w:spacing w:val="-13"/>
                <w:sz w:val="20"/>
                <w:szCs w:val="20"/>
              </w:rPr>
              <w:t xml:space="preserve"> </w:t>
            </w:r>
            <w:r w:rsidRPr="00D55EA3">
              <w:rPr>
                <w:rFonts w:ascii="Georgia" w:hAnsi="Georgia"/>
                <w:sz w:val="20"/>
                <w:szCs w:val="20"/>
              </w:rPr>
              <w:t>LDAB</w:t>
            </w:r>
            <w:r w:rsidRPr="00D55EA3">
              <w:rPr>
                <w:rFonts w:ascii="Georgia" w:hAnsi="Georgia"/>
                <w:spacing w:val="-9"/>
                <w:sz w:val="20"/>
                <w:szCs w:val="20"/>
              </w:rPr>
              <w:t xml:space="preserve"> </w:t>
            </w:r>
            <w:r w:rsidRPr="00D55EA3">
              <w:rPr>
                <w:rFonts w:ascii="Georgia" w:hAnsi="Georgia"/>
                <w:spacing w:val="-1"/>
                <w:sz w:val="20"/>
                <w:szCs w:val="20"/>
              </w:rPr>
              <w:t>3011;</w:t>
            </w:r>
            <w:r w:rsidRPr="00D55EA3">
              <w:rPr>
                <w:rFonts w:ascii="Georgia" w:hAnsi="Georgia"/>
                <w:spacing w:val="-10"/>
                <w:sz w:val="20"/>
                <w:szCs w:val="20"/>
              </w:rPr>
              <w:t xml:space="preserve"> </w:t>
            </w:r>
            <w:r w:rsidRPr="00D55EA3">
              <w:rPr>
                <w:rFonts w:ascii="Georgia" w:hAnsi="Georgia"/>
                <w:sz w:val="20"/>
                <w:szCs w:val="20"/>
              </w:rPr>
              <w:t>P46</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497</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lang w:val="fr-FR"/>
              </w:rPr>
            </w:pPr>
            <w:r w:rsidRPr="00D55EA3">
              <w:rPr>
                <w:rFonts w:ascii="Georgia" w:hAnsi="Georgia"/>
                <w:spacing w:val="-1"/>
                <w:sz w:val="20"/>
                <w:szCs w:val="20"/>
                <w:lang w:val="fr-FR"/>
              </w:rPr>
              <w:t>codex (single</w:t>
            </w:r>
            <w:r w:rsidRPr="00D55EA3">
              <w:rPr>
                <w:rFonts w:ascii="Georgia" w:hAnsi="Georgia"/>
                <w:spacing w:val="27"/>
                <w:sz w:val="20"/>
                <w:szCs w:val="20"/>
                <w:lang w:val="fr-FR"/>
              </w:rPr>
              <w:t xml:space="preserve"> </w:t>
            </w:r>
            <w:r w:rsidRPr="00D55EA3">
              <w:rPr>
                <w:rFonts w:ascii="Georgia" w:hAnsi="Georgia"/>
                <w:spacing w:val="-1"/>
                <w:sz w:val="20"/>
                <w:szCs w:val="20"/>
                <w:lang w:val="fr-FR"/>
              </w:rPr>
              <w:t>quire;</w:t>
            </w:r>
            <w:r w:rsidRPr="00D55EA3">
              <w:rPr>
                <w:rFonts w:ascii="Georgia" w:hAnsi="Georgia"/>
                <w:sz w:val="20"/>
                <w:szCs w:val="20"/>
                <w:lang w:val="fr-FR"/>
              </w:rPr>
              <w:t xml:space="preserve"> </w:t>
            </w:r>
            <w:r w:rsidRPr="00D55EA3">
              <w:rPr>
                <w:rFonts w:ascii="Georgia" w:hAnsi="Georgia"/>
                <w:spacing w:val="-1"/>
                <w:sz w:val="20"/>
                <w:szCs w:val="20"/>
                <w:lang w:val="fr-FR"/>
              </w:rPr>
              <w:t>16</w:t>
            </w:r>
            <w:r w:rsidRPr="00D55EA3">
              <w:rPr>
                <w:rFonts w:ascii="Georgia" w:hAnsi="Georgia"/>
                <w:spacing w:val="1"/>
                <w:sz w:val="20"/>
                <w:szCs w:val="20"/>
                <w:lang w:val="fr-FR"/>
              </w:rPr>
              <w:t xml:space="preserve"> </w:t>
            </w:r>
            <w:r w:rsidRPr="00D55EA3">
              <w:rPr>
                <w:rFonts w:ascii="Georgia" w:hAnsi="Georgia"/>
                <w:sz w:val="20"/>
                <w:szCs w:val="20"/>
                <w:lang w:val="fr-FR"/>
              </w:rPr>
              <w:t>x</w:t>
            </w:r>
            <w:r w:rsidRPr="00D55EA3">
              <w:rPr>
                <w:rFonts w:ascii="Georgia" w:hAnsi="Georgia"/>
                <w:spacing w:val="-4"/>
                <w:sz w:val="20"/>
                <w:szCs w:val="20"/>
                <w:lang w:val="fr-FR"/>
              </w:rPr>
              <w:t xml:space="preserve"> </w:t>
            </w:r>
            <w:r w:rsidRPr="00D55EA3">
              <w:rPr>
                <w:rFonts w:ascii="Georgia" w:hAnsi="Georgia"/>
                <w:sz w:val="20"/>
                <w:szCs w:val="20"/>
                <w:lang w:val="fr-FR"/>
              </w:rPr>
              <w:t>28</w:t>
            </w:r>
            <w:r w:rsidRPr="00D55EA3">
              <w:rPr>
                <w:rFonts w:ascii="Georgia" w:hAnsi="Georgia"/>
                <w:spacing w:val="23"/>
                <w:sz w:val="20"/>
                <w:szCs w:val="20"/>
                <w:lang w:val="fr-FR"/>
              </w:rPr>
              <w:t xml:space="preserve"> </w:t>
            </w:r>
            <w:r w:rsidRPr="00D55EA3">
              <w:rPr>
                <w:rFonts w:ascii="Georgia" w:hAnsi="Georgia"/>
                <w:spacing w:val="-1"/>
                <w:sz w:val="20"/>
                <w:szCs w:val="20"/>
                <w:lang w:val="fr-FR"/>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25-31</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141,</w:t>
            </w:r>
            <w:r w:rsidRPr="00D55EA3">
              <w:rPr>
                <w:rFonts w:ascii="Georgia" w:hAnsi="Georgia"/>
                <w:spacing w:val="-15"/>
                <w:w w:val="95"/>
                <w:sz w:val="20"/>
                <w:szCs w:val="20"/>
              </w:rPr>
              <w:t xml:space="preserve"> </w:t>
            </w:r>
            <w:r w:rsidRPr="00D55EA3">
              <w:rPr>
                <w:rFonts w:ascii="Georgia" w:hAnsi="Georgia"/>
                <w:w w:val="95"/>
                <w:sz w:val="20"/>
                <w:szCs w:val="20"/>
              </w:rPr>
              <w:t>143,</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144,</w:t>
            </w:r>
            <w:r w:rsidRPr="00D55EA3">
              <w:rPr>
                <w:rFonts w:ascii="Georgia" w:hAnsi="Georgia"/>
                <w:spacing w:val="-32"/>
                <w:w w:val="95"/>
                <w:sz w:val="20"/>
                <w:szCs w:val="20"/>
              </w:rPr>
              <w:t xml:space="preserve"> </w:t>
            </w:r>
            <w:r w:rsidRPr="00D55EA3">
              <w:rPr>
                <w:rFonts w:ascii="Georgia" w:hAnsi="Georgia"/>
                <w:w w:val="95"/>
                <w:sz w:val="20"/>
                <w:szCs w:val="20"/>
              </w:rPr>
              <w:t>147,</w:t>
            </w:r>
            <w:r w:rsidRPr="00D55EA3">
              <w:rPr>
                <w:rFonts w:ascii="Georgia" w:hAnsi="Georgia"/>
                <w:spacing w:val="-30"/>
                <w:w w:val="95"/>
                <w:sz w:val="20"/>
                <w:szCs w:val="20"/>
              </w:rPr>
              <w:t xml:space="preserve"> </w:t>
            </w:r>
            <w:r w:rsidRPr="00D55EA3">
              <w:rPr>
                <w:rFonts w:ascii="Georgia" w:hAnsi="Georgia"/>
                <w:w w:val="95"/>
                <w:sz w:val="20"/>
                <w:szCs w:val="20"/>
              </w:rPr>
              <w:t>148,</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150,</w:t>
            </w:r>
            <w:r w:rsidRPr="00D55EA3">
              <w:rPr>
                <w:rFonts w:ascii="Georgia" w:hAnsi="Georgia"/>
                <w:spacing w:val="-30"/>
                <w:w w:val="95"/>
                <w:sz w:val="20"/>
                <w:szCs w:val="20"/>
              </w:rPr>
              <w:t xml:space="preserve"> </w:t>
            </w:r>
            <w:r w:rsidRPr="00D55EA3">
              <w:rPr>
                <w:rFonts w:ascii="Georgia" w:hAnsi="Georgia"/>
                <w:w w:val="95"/>
                <w:sz w:val="20"/>
                <w:szCs w:val="20"/>
              </w:rPr>
              <w:t>152,</w:t>
            </w:r>
            <w:r w:rsidRPr="00D55EA3">
              <w:rPr>
                <w:rFonts w:ascii="Georgia" w:hAnsi="Georgia"/>
                <w:spacing w:val="-30"/>
                <w:w w:val="95"/>
                <w:sz w:val="20"/>
                <w:szCs w:val="20"/>
              </w:rPr>
              <w:t xml:space="preserve"> </w:t>
            </w:r>
            <w:r w:rsidRPr="00D55EA3">
              <w:rPr>
                <w:rFonts w:ascii="Georgia" w:hAnsi="Georgia"/>
                <w:spacing w:val="-3"/>
                <w:w w:val="95"/>
                <w:sz w:val="20"/>
                <w:szCs w:val="20"/>
              </w:rPr>
              <w:t>157</w:t>
            </w: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140.</w:t>
            </w:r>
            <w:r w:rsidRPr="00D55EA3">
              <w:rPr>
                <w:rFonts w:ascii="Georgia" w:hAnsi="Georgia"/>
                <w:spacing w:val="8"/>
                <w:w w:val="95"/>
                <w:sz w:val="20"/>
                <w:szCs w:val="20"/>
              </w:rPr>
              <w:t xml:space="preserve"> </w:t>
            </w:r>
            <w:r w:rsidRPr="00D55EA3">
              <w:rPr>
                <w:rFonts w:ascii="Georgia" w:hAnsi="Georgia"/>
                <w:spacing w:val="-1"/>
                <w:w w:val="95"/>
                <w:sz w:val="20"/>
                <w:szCs w:val="20"/>
              </w:rPr>
              <w:t>Romans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(2:12-13,</w:t>
            </w:r>
            <w:r w:rsidRPr="00D55EA3">
              <w:rPr>
                <w:rFonts w:ascii="Georgia" w:hAnsi="Georgia"/>
                <w:sz w:val="20"/>
                <w:szCs w:val="20"/>
              </w:rPr>
              <w:t xml:space="preserve"> </w:t>
            </w:r>
            <w:r w:rsidRPr="00D55EA3">
              <w:rPr>
                <w:rFonts w:ascii="Georgia" w:hAnsi="Georgia"/>
                <w:spacing w:val="-1"/>
                <w:sz w:val="20"/>
                <w:szCs w:val="20"/>
              </w:rPr>
              <w:t>29)</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5"/>
                <w:sz w:val="20"/>
                <w:szCs w:val="20"/>
              </w:rPr>
              <w:t xml:space="preserve"> </w:t>
            </w:r>
            <w:r w:rsidRPr="00D55EA3">
              <w:rPr>
                <w:rFonts w:ascii="Georgia" w:hAnsi="Georgia"/>
                <w:i/>
                <w:spacing w:val="-1"/>
                <w:sz w:val="20"/>
                <w:szCs w:val="20"/>
              </w:rPr>
              <w:t>4497;</w:t>
            </w:r>
            <w:r w:rsidRPr="00D55EA3">
              <w:rPr>
                <w:rFonts w:ascii="Georgia" w:hAnsi="Georgia"/>
                <w:i/>
                <w:spacing w:val="-16"/>
                <w:sz w:val="20"/>
                <w:szCs w:val="20"/>
              </w:rPr>
              <w:t xml:space="preserve"> </w:t>
            </w:r>
            <w:r w:rsidRPr="00D55EA3">
              <w:rPr>
                <w:rFonts w:ascii="Georgia" w:hAnsi="Georgia"/>
                <w:sz w:val="20"/>
                <w:szCs w:val="20"/>
              </w:rPr>
              <w:t>P113</w:t>
            </w:r>
            <w:r w:rsidRPr="00D55EA3">
              <w:rPr>
                <w:rFonts w:ascii="Georgia" w:hAnsi="Georgia"/>
                <w:spacing w:val="-1"/>
                <w:sz w:val="20"/>
                <w:szCs w:val="20"/>
              </w:rPr>
              <w:t>;</w:t>
            </w:r>
            <w:r w:rsidRPr="00D55EA3">
              <w:rPr>
                <w:rFonts w:ascii="Georgia" w:hAnsi="Georgia"/>
                <w:spacing w:val="-15"/>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7159</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14-15</w:t>
            </w:r>
            <w:r w:rsidRPr="00D55EA3">
              <w:rPr>
                <w:rFonts w:ascii="Georgia" w:hAnsi="Georgia"/>
                <w:spacing w:val="27"/>
                <w:sz w:val="20"/>
                <w:szCs w:val="20"/>
              </w:rPr>
              <w:t xml:space="preserve"> </w:t>
            </w:r>
            <w:r w:rsidRPr="00D55EA3">
              <w:rPr>
                <w:rFonts w:ascii="Georgia" w:hAnsi="Georgia"/>
                <w:sz w:val="20"/>
                <w:szCs w:val="20"/>
              </w:rPr>
              <w:t>x</w:t>
            </w:r>
            <w:r w:rsidRPr="00D55EA3">
              <w:rPr>
                <w:rFonts w:ascii="Georgia" w:hAnsi="Georgia"/>
                <w:spacing w:val="-1"/>
                <w:sz w:val="20"/>
                <w:szCs w:val="20"/>
              </w:rPr>
              <w:t xml:space="preserve"> </w:t>
            </w:r>
            <w:r w:rsidRPr="00D55EA3">
              <w:rPr>
                <w:rFonts w:ascii="Georgia" w:hAnsi="Georgia"/>
                <w:sz w:val="20"/>
                <w:szCs w:val="20"/>
              </w:rPr>
              <w:t>21</w:t>
            </w:r>
            <w:r w:rsidRPr="00D55EA3">
              <w:rPr>
                <w:rFonts w:ascii="Georgia" w:hAnsi="Georgia"/>
                <w:spacing w:val="-1"/>
                <w:sz w:val="20"/>
                <w:szCs w:val="20"/>
              </w:rPr>
              <w:t xml:space="preserve"> cm;</w:t>
            </w:r>
            <w:r w:rsidRPr="00D55EA3">
              <w:rPr>
                <w:rFonts w:ascii="Georgia" w:hAnsi="Georgia"/>
                <w:spacing w:val="2"/>
                <w:sz w:val="20"/>
                <w:szCs w:val="20"/>
              </w:rPr>
              <w:t xml:space="preserve"> </w:t>
            </w:r>
            <w:r w:rsidRPr="00D55EA3">
              <w:rPr>
                <w:rFonts w:ascii="Georgia" w:hAnsi="Georgia"/>
                <w:spacing w:val="-1"/>
                <w:sz w:val="20"/>
                <w:szCs w:val="20"/>
              </w:rPr>
              <w:t>Group</w:t>
            </w:r>
            <w:r w:rsidRPr="00D55EA3">
              <w:rPr>
                <w:rFonts w:ascii="Georgia" w:hAnsi="Georgia"/>
                <w:spacing w:val="21"/>
                <w:sz w:val="20"/>
                <w:szCs w:val="20"/>
              </w:rPr>
              <w:t xml:space="preserve"> </w:t>
            </w:r>
            <w:r w:rsidRPr="00D55EA3">
              <w:rPr>
                <w:rFonts w:ascii="Georgia" w:hAnsi="Georgia"/>
                <w:sz w:val="20"/>
                <w:szCs w:val="20"/>
              </w:rPr>
              <w:t>7)</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ca.</w:t>
            </w:r>
            <w:r w:rsidRPr="00D55EA3">
              <w:rPr>
                <w:rFonts w:ascii="Georgia" w:hAnsi="Georgia"/>
                <w:sz w:val="20"/>
                <w:szCs w:val="20"/>
              </w:rPr>
              <w:t xml:space="preserve"> 35</w:t>
            </w:r>
            <w:r w:rsidRPr="00D55EA3">
              <w:rPr>
                <w:rFonts w:ascii="Georgia" w:hAnsi="Georgia"/>
                <w:spacing w:val="-4"/>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r w:rsidRPr="00D55EA3">
              <w:rPr>
                <w:rFonts w:ascii="Georgia" w:hAnsi="Georgia"/>
                <w:spacing w:val="26"/>
                <w:sz w:val="20"/>
                <w:szCs w:val="20"/>
              </w:rPr>
              <w:t xml:space="preserve"> </w:t>
            </w:r>
            <w:r w:rsidRPr="00D55EA3">
              <w:rPr>
                <w:rFonts w:ascii="Georgia" w:hAnsi="Georgia"/>
                <w:sz w:val="20"/>
                <w:szCs w:val="20"/>
              </w:rPr>
              <w:t>2</w:t>
            </w:r>
            <w:r w:rsidRPr="00D55EA3">
              <w:rPr>
                <w:rFonts w:ascii="Georgia" w:hAnsi="Georgia"/>
                <w:spacing w:val="-1"/>
                <w:sz w:val="20"/>
                <w:szCs w:val="20"/>
              </w:rPr>
              <w:t xml:space="preserve"> cols?</w:t>
            </w:r>
            <w:r w:rsidRPr="00D55EA3">
              <w:rPr>
                <w:rFonts w:ascii="Georgia" w:hAnsi="Georgia"/>
                <w:spacing w:val="2"/>
                <w:sz w:val="20"/>
                <w:szCs w:val="20"/>
              </w:rPr>
              <w:t xml:space="preserve"> </w:t>
            </w:r>
            <w:r w:rsidRPr="00D55EA3">
              <w:rPr>
                <w:rFonts w:ascii="Georgia" w:hAnsi="Georgia"/>
                <w:spacing w:val="-1"/>
                <w:sz w:val="20"/>
                <w:szCs w:val="20"/>
              </w:rPr>
              <w:t>punct.;</w:t>
            </w:r>
            <w:r w:rsidRPr="00D55EA3">
              <w:rPr>
                <w:rFonts w:ascii="Georgia" w:hAnsi="Georgia"/>
                <w:spacing w:val="24"/>
                <w:sz w:val="20"/>
                <w:szCs w:val="20"/>
              </w:rPr>
              <w:t xml:space="preserve"> </w:t>
            </w:r>
            <w:r w:rsidRPr="00D55EA3">
              <w:rPr>
                <w:rFonts w:ascii="Georgia" w:hAnsi="Georgia"/>
                <w:spacing w:val="-1"/>
                <w:sz w:val="20"/>
                <w:szCs w:val="20"/>
              </w:rPr>
              <w:t>line</w:t>
            </w:r>
            <w:r w:rsidRPr="00D55EA3">
              <w:rPr>
                <w:rFonts w:ascii="Georgia" w:hAnsi="Georgia"/>
                <w:sz w:val="20"/>
                <w:szCs w:val="20"/>
              </w:rPr>
              <w:t xml:space="preserve"> </w:t>
            </w:r>
            <w:r w:rsidRPr="00D55EA3">
              <w:rPr>
                <w:rFonts w:ascii="Georgia" w:hAnsi="Georgia"/>
                <w:spacing w:val="-1"/>
                <w:sz w:val="20"/>
                <w:szCs w:val="20"/>
              </w:rPr>
              <w:t>filler;</w:t>
            </w:r>
            <w:r w:rsidRPr="00D55EA3">
              <w:rPr>
                <w:rFonts w:ascii="Georgia" w:hAnsi="Georgia"/>
                <w:spacing w:val="26"/>
                <w:sz w:val="20"/>
                <w:szCs w:val="20"/>
              </w:rPr>
              <w:t xml:space="preserve"> </w:t>
            </w:r>
            <w:r w:rsidRPr="00D55EA3">
              <w:rPr>
                <w:rFonts w:ascii="Georgia" w:hAnsi="Georgia"/>
                <w:spacing w:val="-1"/>
                <w:sz w:val="20"/>
                <w:szCs w:val="20"/>
              </w:rPr>
              <w:t>breathings</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141.</w:t>
            </w:r>
            <w:r w:rsidRPr="00D55EA3">
              <w:rPr>
                <w:rFonts w:ascii="Georgia" w:hAnsi="Georgia"/>
                <w:spacing w:val="8"/>
                <w:w w:val="95"/>
                <w:sz w:val="20"/>
                <w:szCs w:val="20"/>
              </w:rPr>
              <w:t xml:space="preserve"> </w:t>
            </w:r>
            <w:r w:rsidRPr="00D55EA3">
              <w:rPr>
                <w:rFonts w:ascii="Georgia" w:hAnsi="Georgia"/>
                <w:spacing w:val="-1"/>
                <w:w w:val="95"/>
                <w:sz w:val="20"/>
                <w:szCs w:val="20"/>
              </w:rPr>
              <w:t>Romans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(4:23-5:3,</w:t>
            </w:r>
            <w:r w:rsidRPr="00D55EA3">
              <w:rPr>
                <w:rFonts w:ascii="Georgia" w:hAnsi="Georgia"/>
                <w:sz w:val="20"/>
                <w:szCs w:val="20"/>
              </w:rPr>
              <w:t xml:space="preserve"> </w:t>
            </w:r>
            <w:r w:rsidRPr="00D55EA3">
              <w:rPr>
                <w:rFonts w:ascii="Georgia" w:hAnsi="Georgia"/>
                <w:spacing w:val="-1"/>
                <w:sz w:val="20"/>
                <w:szCs w:val="20"/>
              </w:rPr>
              <w:t>8-13)</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Schoyen</w:t>
            </w:r>
            <w:r w:rsidRPr="00D55EA3">
              <w:rPr>
                <w:rFonts w:ascii="Georgia" w:hAnsi="Georgia"/>
                <w:i/>
                <w:spacing w:val="-26"/>
                <w:sz w:val="20"/>
                <w:szCs w:val="20"/>
              </w:rPr>
              <w:t xml:space="preserve"> </w:t>
            </w:r>
            <w:r w:rsidRPr="00D55EA3">
              <w:rPr>
                <w:rFonts w:ascii="Georgia" w:hAnsi="Georgia"/>
                <w:i/>
                <w:spacing w:val="-1"/>
                <w:sz w:val="20"/>
                <w:szCs w:val="20"/>
              </w:rPr>
              <w:t>113;</w:t>
            </w:r>
            <w:r w:rsidRPr="00D55EA3">
              <w:rPr>
                <w:rFonts w:ascii="Georgia" w:hAnsi="Georgia"/>
                <w:i/>
                <w:spacing w:val="-25"/>
                <w:sz w:val="20"/>
                <w:szCs w:val="20"/>
              </w:rPr>
              <w:t xml:space="preserve"> </w:t>
            </w:r>
            <w:r w:rsidRPr="00D55EA3">
              <w:rPr>
                <w:rFonts w:ascii="Georgia" w:hAnsi="Georgia"/>
                <w:spacing w:val="-1"/>
                <w:sz w:val="20"/>
                <w:szCs w:val="20"/>
              </w:rPr>
              <w:t>A</w:t>
            </w:r>
            <w:r w:rsidRPr="00D55EA3">
              <w:rPr>
                <w:rFonts w:ascii="Georgia" w:hAnsi="Georgia"/>
                <w:sz w:val="20"/>
                <w:szCs w:val="20"/>
              </w:rPr>
              <w:t>land</w:t>
            </w:r>
            <w:r w:rsidRPr="00D55EA3">
              <w:rPr>
                <w:rFonts w:ascii="Georgia" w:hAnsi="Georgia"/>
                <w:spacing w:val="-32"/>
                <w:sz w:val="20"/>
                <w:szCs w:val="20"/>
              </w:rPr>
              <w:t xml:space="preserve"> </w:t>
            </w:r>
            <w:r w:rsidRPr="00D55EA3">
              <w:rPr>
                <w:rFonts w:ascii="Georgia" w:hAnsi="Georgia"/>
                <w:sz w:val="20"/>
                <w:szCs w:val="20"/>
              </w:rPr>
              <w:t>0220</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2995;</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495</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vellum</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13</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15</w:t>
            </w:r>
            <w:r w:rsidRPr="00D55EA3">
              <w:rPr>
                <w:rFonts w:ascii="Georgia" w:hAnsi="Georgia"/>
                <w:spacing w:val="-1"/>
                <w:sz w:val="20"/>
                <w:szCs w:val="20"/>
              </w:rPr>
              <w:t xml:space="preserve"> cm;</w:t>
            </w:r>
            <w:r w:rsidRPr="00D55EA3">
              <w:rPr>
                <w:rFonts w:ascii="Georgia" w:hAnsi="Georgia"/>
                <w:sz w:val="20"/>
                <w:szCs w:val="20"/>
              </w:rPr>
              <w:t xml:space="preserve"> 24</w:t>
            </w:r>
            <w:r w:rsidRPr="00D55EA3">
              <w:rPr>
                <w:rFonts w:ascii="Georgia" w:hAnsi="Georgia"/>
                <w:spacing w:val="-4"/>
                <w:sz w:val="20"/>
                <w:szCs w:val="20"/>
              </w:rPr>
              <w:t xml:space="preserve"> </w:t>
            </w:r>
            <w:r w:rsidRPr="00D55EA3">
              <w:rPr>
                <w:rFonts w:ascii="Georgia" w:hAnsi="Georgia"/>
                <w:spacing w:val="-1"/>
                <w:sz w:val="20"/>
                <w:szCs w:val="20"/>
              </w:rPr>
              <w:t>lines</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position w:val="9"/>
                <w:sz w:val="20"/>
                <w:szCs w:val="20"/>
              </w:rPr>
              <w:t>nd</w:t>
            </w:r>
            <w:r w:rsidRPr="00D55EA3">
              <w:rPr>
                <w:rFonts w:ascii="Georgia" w:hAnsi="Georgia"/>
                <w:spacing w:val="17"/>
                <w:position w:val="9"/>
                <w:sz w:val="20"/>
                <w:szCs w:val="20"/>
              </w:rPr>
              <w:t xml:space="preserve"> </w:t>
            </w:r>
            <w:r w:rsidRPr="00D55EA3">
              <w:rPr>
                <w:rFonts w:ascii="Georgia" w:hAnsi="Georgia"/>
                <w:spacing w:val="-1"/>
                <w:sz w:val="20"/>
                <w:szCs w:val="20"/>
              </w:rPr>
              <w:t>oldest vellum</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NT</w:t>
            </w:r>
            <w:r w:rsidRPr="00D55EA3">
              <w:rPr>
                <w:rFonts w:ascii="Georgia" w:eastAsia="Times New Roman" w:hAnsi="Georgia" w:cs="Times New Roman"/>
                <w:spacing w:val="-3"/>
                <w:sz w:val="20"/>
                <w:szCs w:val="20"/>
              </w:rPr>
              <w:t xml:space="preserve"> </w:t>
            </w:r>
            <w:r w:rsidRPr="00D55EA3">
              <w:rPr>
                <w:rFonts w:ascii="Georgia" w:eastAsia="Times New Roman" w:hAnsi="Georgia" w:cs="Times New Roman"/>
                <w:spacing w:val="-1"/>
                <w:sz w:val="20"/>
                <w:szCs w:val="20"/>
              </w:rPr>
              <w:t>ms.</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“deluxe”</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ed.</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142.</w:t>
            </w:r>
            <w:r w:rsidRPr="00D55EA3">
              <w:rPr>
                <w:rFonts w:ascii="Georgia" w:hAnsi="Georgia"/>
                <w:spacing w:val="8"/>
                <w:w w:val="95"/>
                <w:sz w:val="20"/>
                <w:szCs w:val="20"/>
              </w:rPr>
              <w:t xml:space="preserve"> </w:t>
            </w:r>
            <w:r w:rsidRPr="00D55EA3">
              <w:rPr>
                <w:rFonts w:ascii="Georgia" w:hAnsi="Georgia"/>
                <w:spacing w:val="-1"/>
                <w:w w:val="95"/>
                <w:sz w:val="20"/>
                <w:szCs w:val="20"/>
              </w:rPr>
              <w:t>Romans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(8:12-22,</w:t>
            </w:r>
            <w:r w:rsidRPr="00D55EA3">
              <w:rPr>
                <w:rFonts w:ascii="Georgia" w:hAnsi="Georgia"/>
                <w:sz w:val="20"/>
                <w:szCs w:val="20"/>
              </w:rPr>
              <w:t xml:space="preserve"> </w:t>
            </w:r>
            <w:r w:rsidRPr="00D55EA3">
              <w:rPr>
                <w:rFonts w:ascii="Georgia" w:hAnsi="Georgia"/>
                <w:spacing w:val="-1"/>
                <w:sz w:val="20"/>
                <w:szCs w:val="20"/>
              </w:rPr>
              <w:t>24-27;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8:33-9,</w:t>
            </w:r>
            <w:r w:rsidRPr="00D55EA3">
              <w:rPr>
                <w:rFonts w:ascii="Georgia" w:hAnsi="Georgia"/>
                <w:sz w:val="20"/>
                <w:szCs w:val="20"/>
              </w:rPr>
              <w:t xml:space="preserve"> </w:t>
            </w:r>
            <w:r w:rsidRPr="00D55EA3">
              <w:rPr>
                <w:rFonts w:ascii="Georgia" w:hAnsi="Georgia"/>
                <w:spacing w:val="-1"/>
                <w:sz w:val="20"/>
                <w:szCs w:val="20"/>
              </w:rPr>
              <w:t>3,</w:t>
            </w:r>
            <w:r w:rsidRPr="00D55EA3">
              <w:rPr>
                <w:rFonts w:ascii="Georgia" w:hAnsi="Georgia"/>
                <w:sz w:val="20"/>
                <w:szCs w:val="20"/>
              </w:rPr>
              <w:t xml:space="preserve"> </w:t>
            </w:r>
            <w:r w:rsidRPr="00D55EA3">
              <w:rPr>
                <w:rFonts w:ascii="Georgia" w:hAnsi="Georgia"/>
                <w:spacing w:val="-1"/>
                <w:sz w:val="20"/>
                <w:szCs w:val="20"/>
              </w:rPr>
              <w:t>5-9)</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9"/>
                <w:sz w:val="20"/>
                <w:szCs w:val="20"/>
              </w:rPr>
              <w:t xml:space="preserve"> </w:t>
            </w:r>
            <w:r w:rsidRPr="00D55EA3">
              <w:rPr>
                <w:rFonts w:ascii="Georgia" w:hAnsi="Georgia"/>
                <w:i/>
                <w:spacing w:val="-1"/>
                <w:sz w:val="20"/>
                <w:szCs w:val="20"/>
              </w:rPr>
              <w:t>1355;</w:t>
            </w:r>
            <w:r w:rsidRPr="00D55EA3">
              <w:rPr>
                <w:rFonts w:ascii="Georgia" w:hAnsi="Georgia"/>
                <w:i/>
                <w:spacing w:val="-10"/>
                <w:sz w:val="20"/>
                <w:szCs w:val="20"/>
              </w:rPr>
              <w:t xml:space="preserve"> </w:t>
            </w:r>
            <w:r w:rsidRPr="00D55EA3">
              <w:rPr>
                <w:rFonts w:ascii="Georgia" w:hAnsi="Georgia"/>
                <w:sz w:val="20"/>
                <w:szCs w:val="20"/>
              </w:rPr>
              <w:t>P27</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pacing w:val="-1"/>
                <w:sz w:val="20"/>
                <w:szCs w:val="20"/>
              </w:rPr>
              <w:t>VH</w:t>
            </w:r>
            <w:r w:rsidRPr="00D55EA3">
              <w:rPr>
                <w:rFonts w:ascii="Georgia" w:hAnsi="Georgia"/>
                <w:spacing w:val="-8"/>
                <w:sz w:val="20"/>
                <w:szCs w:val="20"/>
              </w:rPr>
              <w:t xml:space="preserve"> </w:t>
            </w:r>
            <w:r w:rsidRPr="00D55EA3">
              <w:rPr>
                <w:rFonts w:ascii="Georgia" w:hAnsi="Georgia"/>
                <w:spacing w:val="-1"/>
                <w:sz w:val="20"/>
                <w:szCs w:val="20"/>
              </w:rPr>
              <w:t>498</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143.</w:t>
            </w:r>
            <w:r w:rsidRPr="00D55EA3">
              <w:rPr>
                <w:rFonts w:ascii="Georgia" w:hAnsi="Georgia"/>
                <w:spacing w:val="20"/>
                <w:w w:val="95"/>
                <w:sz w:val="20"/>
                <w:szCs w:val="20"/>
              </w:rPr>
              <w:t xml:space="preserve"> </w:t>
            </w:r>
            <w:r w:rsidRPr="00D55EA3">
              <w:rPr>
                <w:rFonts w:ascii="Georgia" w:hAnsi="Georgia"/>
                <w:spacing w:val="-1"/>
                <w:w w:val="95"/>
                <w:sz w:val="20"/>
                <w:szCs w:val="20"/>
              </w:rPr>
              <w:t>**Romans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(frags</w:t>
            </w:r>
            <w:r w:rsidRPr="00D55EA3">
              <w:rPr>
                <w:rFonts w:ascii="Georgia" w:hAnsi="Georgia"/>
                <w:sz w:val="20"/>
                <w:szCs w:val="20"/>
              </w:rPr>
              <w:t xml:space="preserve"> </w:t>
            </w:r>
            <w:r w:rsidRPr="00D55EA3">
              <w:rPr>
                <w:rFonts w:ascii="Georgia" w:hAnsi="Georgia"/>
                <w:spacing w:val="-1"/>
                <w:sz w:val="20"/>
                <w:szCs w:val="20"/>
              </w:rPr>
              <w:t>of</w:t>
            </w:r>
            <w:r w:rsidRPr="00D55EA3">
              <w:rPr>
                <w:rFonts w:ascii="Georgia" w:hAnsi="Georgia"/>
                <w:spacing w:val="2"/>
                <w:sz w:val="20"/>
                <w:szCs w:val="20"/>
              </w:rPr>
              <w:t xml:space="preserve"> </w:t>
            </w:r>
            <w:r w:rsidRPr="00D55EA3">
              <w:rPr>
                <w:rFonts w:ascii="Georgia" w:hAnsi="Georgia"/>
                <w:spacing w:val="-1"/>
                <w:sz w:val="20"/>
                <w:szCs w:val="20"/>
              </w:rPr>
              <w:t>1;</w:t>
            </w:r>
            <w:r w:rsidRPr="00D55EA3">
              <w:rPr>
                <w:rFonts w:ascii="Georgia" w:hAnsi="Georgia"/>
                <w:spacing w:val="2"/>
                <w:sz w:val="20"/>
                <w:szCs w:val="20"/>
              </w:rPr>
              <w:t xml:space="preserve"> </w:t>
            </w:r>
            <w:r w:rsidRPr="00D55EA3">
              <w:rPr>
                <w:rFonts w:ascii="Georgia" w:hAnsi="Georgia"/>
                <w:spacing w:val="-1"/>
                <w:sz w:val="20"/>
                <w:szCs w:val="20"/>
              </w:rPr>
              <w:t>3;</w:t>
            </w:r>
            <w:r w:rsidRPr="00D55EA3">
              <w:rPr>
                <w:rFonts w:ascii="Georgia" w:hAnsi="Georgia"/>
                <w:sz w:val="20"/>
                <w:szCs w:val="20"/>
              </w:rPr>
              <w:t xml:space="preserve"> </w:t>
            </w:r>
            <w:r w:rsidRPr="00D55EA3">
              <w:rPr>
                <w:rFonts w:ascii="Georgia" w:hAnsi="Georgia"/>
                <w:spacing w:val="-1"/>
                <w:sz w:val="20"/>
                <w:szCs w:val="20"/>
              </w:rPr>
              <w:t>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9)</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w:t>
            </w:r>
            <w:r w:rsidRPr="00D55EA3">
              <w:rPr>
                <w:rFonts w:ascii="Georgia" w:hAnsi="Georgia"/>
                <w:i/>
                <w:sz w:val="20"/>
                <w:szCs w:val="20"/>
              </w:rPr>
              <w:t xml:space="preserve"> </w:t>
            </w:r>
            <w:r w:rsidRPr="00D55EA3">
              <w:rPr>
                <w:rFonts w:ascii="Georgia" w:hAnsi="Georgia"/>
                <w:i/>
                <w:spacing w:val="-1"/>
                <w:sz w:val="20"/>
                <w:szCs w:val="20"/>
              </w:rPr>
              <w:t>Heid.</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45</w:t>
            </w:r>
            <w:r w:rsidRPr="00D55EA3">
              <w:rPr>
                <w:rFonts w:ascii="Georgia" w:hAnsi="Georgia"/>
                <w:i/>
                <w:spacing w:val="1"/>
                <w:sz w:val="20"/>
                <w:szCs w:val="20"/>
              </w:rPr>
              <w:t xml:space="preserve"> </w:t>
            </w:r>
            <w:r w:rsidRPr="00D55EA3">
              <w:rPr>
                <w:rFonts w:ascii="Georgia" w:hAnsi="Georgia"/>
                <w:i/>
                <w:spacing w:val="-1"/>
                <w:sz w:val="20"/>
                <w:szCs w:val="20"/>
              </w:rPr>
              <w:t>(P.Baden</w:t>
            </w:r>
            <w:r w:rsidRPr="00D55EA3">
              <w:rPr>
                <w:rFonts w:ascii="Georgia" w:hAnsi="Georgia"/>
                <w:i/>
                <w:spacing w:val="30"/>
                <w:sz w:val="20"/>
                <w:szCs w:val="20"/>
              </w:rPr>
              <w:t xml:space="preserve"> </w:t>
            </w:r>
            <w:r w:rsidRPr="00D55EA3">
              <w:rPr>
                <w:rFonts w:ascii="Georgia" w:hAnsi="Georgia"/>
                <w:i/>
                <w:spacing w:val="-1"/>
                <w:sz w:val="20"/>
                <w:szCs w:val="20"/>
              </w:rPr>
              <w:t>4.57);</w:t>
            </w:r>
            <w:r w:rsidRPr="00D55EA3">
              <w:rPr>
                <w:rFonts w:ascii="Georgia" w:hAnsi="Georgia"/>
                <w:i/>
                <w:spacing w:val="-12"/>
                <w:sz w:val="20"/>
                <w:szCs w:val="20"/>
              </w:rPr>
              <w:t xml:space="preserve"> </w:t>
            </w:r>
            <w:r w:rsidRPr="00D55EA3">
              <w:rPr>
                <w:rFonts w:ascii="Georgia" w:hAnsi="Georgia"/>
                <w:sz w:val="20"/>
                <w:szCs w:val="20"/>
              </w:rPr>
              <w:t>P40</w:t>
            </w:r>
            <w:r w:rsidRPr="00D55EA3">
              <w:rPr>
                <w:rFonts w:ascii="Georgia" w:hAnsi="Georgia"/>
                <w:spacing w:val="-1"/>
                <w:sz w:val="20"/>
                <w:szCs w:val="20"/>
              </w:rPr>
              <w:t>;</w:t>
            </w:r>
            <w:r w:rsidRPr="00D55EA3">
              <w:rPr>
                <w:rFonts w:ascii="Georgia" w:hAnsi="Georgia"/>
                <w:spacing w:val="-9"/>
                <w:sz w:val="20"/>
                <w:szCs w:val="20"/>
              </w:rPr>
              <w:t xml:space="preserve"> </w:t>
            </w:r>
            <w:r w:rsidRPr="00D55EA3">
              <w:rPr>
                <w:rFonts w:ascii="Georgia" w:hAnsi="Georgia"/>
                <w:sz w:val="20"/>
                <w:szCs w:val="20"/>
              </w:rPr>
              <w:t>VH</w:t>
            </w:r>
            <w:r w:rsidRPr="00D55EA3">
              <w:rPr>
                <w:rFonts w:ascii="Georgia" w:hAnsi="Georgia"/>
                <w:spacing w:val="-10"/>
                <w:sz w:val="20"/>
                <w:szCs w:val="20"/>
              </w:rPr>
              <w:t xml:space="preserve"> </w:t>
            </w:r>
            <w:r w:rsidRPr="00D55EA3">
              <w:rPr>
                <w:rFonts w:ascii="Georgia" w:hAnsi="Georgia"/>
                <w:spacing w:val="-1"/>
                <w:sz w:val="20"/>
                <w:szCs w:val="20"/>
              </w:rPr>
              <w:t>492</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AD5-6?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(ed.)</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(19</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30</w:t>
            </w:r>
            <w:r w:rsidRPr="00D55EA3">
              <w:rPr>
                <w:rFonts w:ascii="Georgia" w:hAnsi="Georgia"/>
                <w:spacing w:val="23"/>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35</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**AD3</w:t>
            </w:r>
            <w:r w:rsidRPr="00D55EA3">
              <w:rPr>
                <w:rFonts w:ascii="Georgia" w:hAnsi="Georgia"/>
                <w:spacing w:val="-1"/>
                <w:sz w:val="20"/>
                <w:szCs w:val="20"/>
              </w:rPr>
              <w:t xml:space="preserve"> (Aland)</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882"/>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144.</w:t>
            </w:r>
            <w:r w:rsidRPr="00D55EA3">
              <w:rPr>
                <w:rFonts w:ascii="Georgia" w:hAnsi="Georgia"/>
                <w:spacing w:val="-29"/>
                <w:w w:val="95"/>
                <w:sz w:val="20"/>
                <w:szCs w:val="20"/>
              </w:rPr>
              <w:t xml:space="preserve"> </w:t>
            </w:r>
            <w:r w:rsidRPr="00D55EA3">
              <w:rPr>
                <w:rFonts w:ascii="Georgia" w:hAnsi="Georgia"/>
                <w:w w:val="95"/>
                <w:sz w:val="20"/>
                <w:szCs w:val="20"/>
              </w:rPr>
              <w:t>Ro</w:t>
            </w:r>
            <w:r w:rsidRPr="00D55EA3">
              <w:rPr>
                <w:rFonts w:ascii="Georgia" w:hAnsi="Georgia"/>
                <w:spacing w:val="-3"/>
                <w:w w:val="95"/>
                <w:sz w:val="20"/>
                <w:szCs w:val="20"/>
              </w:rPr>
              <w:t>mans</w:t>
            </w:r>
            <w:r w:rsidRPr="00D55EA3">
              <w:rPr>
                <w:rFonts w:ascii="Georgia" w:hAnsi="Georgia"/>
                <w:spacing w:val="28"/>
                <w:w w:val="84"/>
                <w:sz w:val="20"/>
                <w:szCs w:val="20"/>
              </w:rPr>
              <w:t xml:space="preserve"> </w:t>
            </w:r>
            <w:r w:rsidRPr="00D55EA3">
              <w:rPr>
                <w:rFonts w:ascii="Georgia" w:hAnsi="Georgia"/>
                <w:spacing w:val="-1"/>
                <w:w w:val="95"/>
                <w:sz w:val="20"/>
                <w:szCs w:val="20"/>
              </w:rPr>
              <w:t>(</w:t>
            </w:r>
            <w:r w:rsidRPr="00D55EA3">
              <w:rPr>
                <w:rFonts w:ascii="Georgia" w:hAnsi="Georgia"/>
                <w:w w:val="95"/>
                <w:sz w:val="20"/>
                <w:szCs w:val="20"/>
              </w:rPr>
              <w:t>15</w:t>
            </w:r>
            <w:r w:rsidRPr="00D55EA3">
              <w:rPr>
                <w:rFonts w:ascii="Georgia" w:hAnsi="Georgia"/>
                <w:spacing w:val="-1"/>
                <w:w w:val="95"/>
                <w:sz w:val="20"/>
                <w:szCs w:val="20"/>
              </w:rPr>
              <w:t>:</w:t>
            </w:r>
            <w:r w:rsidRPr="00D55EA3">
              <w:rPr>
                <w:rFonts w:ascii="Georgia" w:hAnsi="Georgia"/>
                <w:w w:val="95"/>
                <w:sz w:val="20"/>
                <w:szCs w:val="20"/>
              </w:rPr>
              <w:t>26</w:t>
            </w:r>
            <w:r w:rsidRPr="00D55EA3">
              <w:rPr>
                <w:rFonts w:ascii="Georgia" w:hAnsi="Georgia"/>
                <w:spacing w:val="-1"/>
                <w:w w:val="95"/>
                <w:sz w:val="20"/>
                <w:szCs w:val="20"/>
              </w:rPr>
              <w:t>-</w:t>
            </w:r>
            <w:r w:rsidRPr="00D55EA3">
              <w:rPr>
                <w:rFonts w:ascii="Georgia" w:hAnsi="Georgia"/>
                <w:w w:val="95"/>
                <w:sz w:val="20"/>
                <w:szCs w:val="20"/>
              </w:rPr>
              <w:t>27,</w:t>
            </w:r>
            <w:r w:rsidRPr="00D55EA3">
              <w:rPr>
                <w:rFonts w:ascii="Georgia" w:hAnsi="Georgia"/>
                <w:spacing w:val="-30"/>
                <w:w w:val="95"/>
                <w:sz w:val="20"/>
                <w:szCs w:val="20"/>
              </w:rPr>
              <w:t xml:space="preserve"> </w:t>
            </w:r>
            <w:r w:rsidRPr="00D55EA3">
              <w:rPr>
                <w:rFonts w:ascii="Georgia" w:hAnsi="Georgia"/>
                <w:w w:val="95"/>
                <w:sz w:val="20"/>
                <w:szCs w:val="20"/>
              </w:rPr>
              <w:t>32-</w:t>
            </w:r>
            <w:r w:rsidRPr="00D55EA3">
              <w:rPr>
                <w:rFonts w:ascii="Georgia" w:hAnsi="Georgia"/>
                <w:spacing w:val="23"/>
                <w:sz w:val="20"/>
                <w:szCs w:val="20"/>
              </w:rPr>
              <w:t xml:space="preserve"> </w:t>
            </w:r>
            <w:r w:rsidRPr="00D55EA3">
              <w:rPr>
                <w:rFonts w:ascii="Georgia" w:hAnsi="Georgia"/>
                <w:w w:val="95"/>
                <w:sz w:val="20"/>
                <w:szCs w:val="20"/>
              </w:rPr>
              <w:t>33;</w:t>
            </w:r>
            <w:r w:rsidRPr="00D55EA3">
              <w:rPr>
                <w:rFonts w:ascii="Georgia" w:hAnsi="Georgia"/>
                <w:spacing w:val="-22"/>
                <w:w w:val="95"/>
                <w:sz w:val="20"/>
                <w:szCs w:val="20"/>
              </w:rPr>
              <w:t xml:space="preserve"> </w:t>
            </w:r>
            <w:r w:rsidRPr="00D55EA3">
              <w:rPr>
                <w:rFonts w:ascii="Georgia" w:hAnsi="Georgia"/>
                <w:w w:val="95"/>
                <w:sz w:val="20"/>
                <w:szCs w:val="20"/>
              </w:rPr>
              <w:t>16</w:t>
            </w:r>
            <w:r w:rsidRPr="00D55EA3">
              <w:rPr>
                <w:rFonts w:ascii="Georgia" w:hAnsi="Georgia"/>
                <w:spacing w:val="-1"/>
                <w:w w:val="95"/>
                <w:sz w:val="20"/>
                <w:szCs w:val="20"/>
              </w:rPr>
              <w:t>:</w:t>
            </w:r>
            <w:r w:rsidRPr="00D55EA3">
              <w:rPr>
                <w:rFonts w:ascii="Georgia" w:hAnsi="Georgia"/>
                <w:w w:val="95"/>
                <w:sz w:val="20"/>
                <w:szCs w:val="20"/>
              </w:rPr>
              <w:t>1.4</w:t>
            </w:r>
            <w:r w:rsidRPr="00D55EA3">
              <w:rPr>
                <w:rFonts w:ascii="Georgia" w:hAnsi="Georgia"/>
                <w:spacing w:val="-1"/>
                <w:w w:val="95"/>
                <w:sz w:val="20"/>
                <w:szCs w:val="20"/>
              </w:rPr>
              <w:t>-</w:t>
            </w:r>
            <w:r w:rsidRPr="00D55EA3">
              <w:rPr>
                <w:rFonts w:ascii="Georgia" w:hAnsi="Georgia"/>
                <w:w w:val="95"/>
                <w:sz w:val="20"/>
                <w:szCs w:val="20"/>
              </w:rPr>
              <w:t>7,</w:t>
            </w:r>
            <w:r w:rsidRPr="00D55EA3">
              <w:rPr>
                <w:rFonts w:ascii="Georgia" w:hAnsi="Georgia"/>
                <w:spacing w:val="24"/>
                <w:w w:val="89"/>
                <w:sz w:val="20"/>
                <w:szCs w:val="20"/>
              </w:rPr>
              <w:t xml:space="preserve"> </w:t>
            </w:r>
            <w:r w:rsidRPr="00D55EA3">
              <w:rPr>
                <w:rFonts w:ascii="Georgia" w:hAnsi="Georgia"/>
                <w:sz w:val="20"/>
                <w:szCs w:val="20"/>
              </w:rPr>
              <w:t>11</w:t>
            </w:r>
            <w:r w:rsidRPr="00D55EA3">
              <w:rPr>
                <w:rFonts w:ascii="Georgia" w:hAnsi="Georgia"/>
                <w:spacing w:val="-1"/>
                <w:sz w:val="20"/>
                <w:szCs w:val="20"/>
              </w:rPr>
              <w:t>-</w:t>
            </w:r>
            <w:r w:rsidRPr="00D55EA3">
              <w:rPr>
                <w:rFonts w:ascii="Georgia" w:hAnsi="Georgia"/>
                <w:sz w:val="20"/>
                <w:szCs w:val="20"/>
              </w:rPr>
              <w:t>12</w:t>
            </w:r>
            <w:r w:rsidRPr="00D55EA3">
              <w:rPr>
                <w:rFonts w:ascii="Georgia" w:hAnsi="Georgia"/>
                <w:spacing w:val="-1"/>
                <w:sz w:val="20"/>
                <w:szCs w:val="20"/>
              </w:rPr>
              <w:t>)</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P.Köln</w:t>
            </w:r>
            <w:r w:rsidRPr="00D55EA3">
              <w:rPr>
                <w:rFonts w:ascii="Georgia" w:hAnsi="Georgia"/>
                <w:i/>
                <w:spacing w:val="-14"/>
                <w:sz w:val="20"/>
                <w:szCs w:val="20"/>
              </w:rPr>
              <w:t xml:space="preserve"> </w:t>
            </w:r>
            <w:r w:rsidRPr="00D55EA3">
              <w:rPr>
                <w:rFonts w:ascii="Georgia" w:hAnsi="Georgia"/>
                <w:sz w:val="20"/>
                <w:szCs w:val="20"/>
              </w:rPr>
              <w:t>inv.</w:t>
            </w:r>
            <w:r w:rsidRPr="00D55EA3">
              <w:rPr>
                <w:rFonts w:ascii="Georgia" w:hAnsi="Georgia"/>
                <w:spacing w:val="-16"/>
                <w:sz w:val="20"/>
                <w:szCs w:val="20"/>
              </w:rPr>
              <w:t xml:space="preserve"> </w:t>
            </w:r>
            <w:r w:rsidRPr="00D55EA3">
              <w:rPr>
                <w:rFonts w:ascii="Georgia" w:hAnsi="Georgia"/>
                <w:spacing w:val="-1"/>
                <w:sz w:val="20"/>
                <w:szCs w:val="20"/>
              </w:rPr>
              <w:t>10311;</w:t>
            </w:r>
            <w:r w:rsidRPr="00D55EA3">
              <w:rPr>
                <w:rFonts w:ascii="Georgia" w:hAnsi="Georgia"/>
                <w:spacing w:val="-14"/>
                <w:sz w:val="20"/>
                <w:szCs w:val="20"/>
              </w:rPr>
              <w:t xml:space="preserve"> </w:t>
            </w:r>
            <w:r w:rsidRPr="00D55EA3">
              <w:rPr>
                <w:rFonts w:ascii="Georgia" w:hAnsi="Georgia"/>
                <w:spacing w:val="-3"/>
                <w:sz w:val="20"/>
                <w:szCs w:val="20"/>
              </w:rPr>
              <w:t>P118</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(26</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29</w:t>
            </w:r>
            <w:r w:rsidRPr="00D55EA3">
              <w:rPr>
                <w:rFonts w:ascii="Georgia" w:hAnsi="Georgia"/>
                <w:spacing w:val="23"/>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23-24</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234"/>
        </w:trPr>
        <w:tc>
          <w:tcPr>
            <w:tcW w:w="1475" w:type="dxa"/>
            <w:tcBorders>
              <w:top w:val="single" w:sz="5" w:space="0" w:color="000000"/>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145.</w:t>
            </w:r>
            <w:r w:rsidRPr="00D55EA3">
              <w:rPr>
                <w:rFonts w:ascii="Georgia" w:hAnsi="Georgia"/>
                <w:spacing w:val="6"/>
                <w:sz w:val="20"/>
                <w:szCs w:val="20"/>
              </w:rPr>
              <w:t xml:space="preserve"> </w:t>
            </w:r>
            <w:r w:rsidRPr="00D55EA3">
              <w:rPr>
                <w:rFonts w:ascii="Georgia" w:hAnsi="Georgia"/>
                <w:sz w:val="20"/>
                <w:szCs w:val="20"/>
              </w:rPr>
              <w:t>1</w:t>
            </w:r>
          </w:p>
        </w:tc>
        <w:tc>
          <w:tcPr>
            <w:tcW w:w="2268" w:type="dxa"/>
            <w:tcBorders>
              <w:top w:val="single" w:sz="5" w:space="0" w:color="000000"/>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w:t>
            </w:r>
            <w:r w:rsidRPr="00D55EA3">
              <w:rPr>
                <w:rFonts w:ascii="Georgia" w:hAnsi="Georgia"/>
                <w:i/>
                <w:sz w:val="20"/>
                <w:szCs w:val="20"/>
              </w:rPr>
              <w:t xml:space="preserve"> </w:t>
            </w:r>
            <w:r w:rsidRPr="00D55EA3">
              <w:rPr>
                <w:rFonts w:ascii="Georgia" w:hAnsi="Georgia"/>
                <w:i/>
                <w:spacing w:val="-1"/>
                <w:sz w:val="20"/>
                <w:szCs w:val="20"/>
              </w:rPr>
              <w:t>Beatty</w:t>
            </w:r>
            <w:r w:rsidRPr="00D55EA3">
              <w:rPr>
                <w:rFonts w:ascii="Georgia" w:hAnsi="Georgia"/>
                <w:i/>
                <w:sz w:val="20"/>
                <w:szCs w:val="20"/>
              </w:rPr>
              <w:t xml:space="preserve"> </w:t>
            </w:r>
            <w:r w:rsidRPr="00D55EA3">
              <w:rPr>
                <w:rFonts w:ascii="Georgia" w:hAnsi="Georgia"/>
                <w:i/>
                <w:spacing w:val="-1"/>
                <w:sz w:val="20"/>
                <w:szCs w:val="20"/>
              </w:rPr>
              <w:t>II+P.Mich.</w:t>
            </w:r>
          </w:p>
        </w:tc>
        <w:tc>
          <w:tcPr>
            <w:tcW w:w="952" w:type="dxa"/>
            <w:vMerge w:val="restart"/>
            <w:tcBorders>
              <w:top w:val="single" w:sz="5" w:space="0" w:color="000000"/>
              <w:left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vMerge w:val="restart"/>
            <w:tcBorders>
              <w:top w:val="single" w:sz="5" w:space="0" w:color="000000"/>
              <w:left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vMerge w:val="restart"/>
            <w:tcBorders>
              <w:top w:val="single" w:sz="5" w:space="0" w:color="000000"/>
              <w:left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nil"/>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136,</w:t>
            </w:r>
            <w:r w:rsidRPr="00D55EA3">
              <w:rPr>
                <w:rFonts w:ascii="Georgia" w:hAnsi="Georgia"/>
                <w:spacing w:val="-15"/>
                <w:w w:val="95"/>
                <w:sz w:val="20"/>
                <w:szCs w:val="20"/>
              </w:rPr>
              <w:t xml:space="preserve"> </w:t>
            </w:r>
            <w:r w:rsidRPr="00D55EA3">
              <w:rPr>
                <w:rFonts w:ascii="Georgia" w:hAnsi="Georgia"/>
                <w:w w:val="95"/>
                <w:sz w:val="20"/>
                <w:szCs w:val="20"/>
              </w:rPr>
              <w:t>143,</w:t>
            </w:r>
          </w:p>
        </w:tc>
      </w:tr>
      <w:tr w:rsidR="007D4765" w:rsidRPr="00D55EA3" w:rsidTr="007D4765">
        <w:trPr>
          <w:trHeight w:hRule="exact" w:val="220"/>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Corinthians</w:t>
            </w:r>
          </w:p>
        </w:tc>
        <w:tc>
          <w:tcPr>
            <w:tcW w:w="2268" w:type="dxa"/>
            <w:vMerge w:val="restart"/>
            <w:tcBorders>
              <w:top w:val="nil"/>
              <w:left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222</w:t>
            </w:r>
            <w:r w:rsidRPr="00D55EA3">
              <w:rPr>
                <w:rFonts w:ascii="Georgia" w:hAnsi="Georgia"/>
                <w:spacing w:val="-1"/>
                <w:sz w:val="20"/>
                <w:szCs w:val="20"/>
              </w:rPr>
              <w:t>;</w:t>
            </w:r>
            <w:r w:rsidRPr="00D55EA3">
              <w:rPr>
                <w:rFonts w:ascii="Georgia" w:hAnsi="Georgia"/>
                <w:spacing w:val="-32"/>
                <w:sz w:val="20"/>
                <w:szCs w:val="20"/>
              </w:rPr>
              <w:t xml:space="preserve"> </w:t>
            </w:r>
            <w:r w:rsidRPr="00D55EA3">
              <w:rPr>
                <w:rFonts w:ascii="Georgia" w:hAnsi="Georgia"/>
                <w:sz w:val="20"/>
                <w:szCs w:val="20"/>
              </w:rPr>
              <w:t>P46</w:t>
            </w: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tcBorders>
              <w:top w:val="nil"/>
              <w:left w:val="single" w:sz="5" w:space="0" w:color="000000"/>
              <w:bottom w:val="nil"/>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144,</w:t>
            </w:r>
            <w:r w:rsidRPr="00D55EA3">
              <w:rPr>
                <w:rFonts w:ascii="Georgia" w:hAnsi="Georgia"/>
                <w:spacing w:val="-32"/>
                <w:w w:val="95"/>
                <w:sz w:val="20"/>
                <w:szCs w:val="20"/>
              </w:rPr>
              <w:t xml:space="preserve"> </w:t>
            </w:r>
            <w:r w:rsidRPr="00D55EA3">
              <w:rPr>
                <w:rFonts w:ascii="Georgia" w:hAnsi="Georgia"/>
                <w:w w:val="95"/>
                <w:sz w:val="20"/>
                <w:szCs w:val="20"/>
              </w:rPr>
              <w:t>147,</w:t>
            </w:r>
            <w:r w:rsidRPr="00D55EA3">
              <w:rPr>
                <w:rFonts w:ascii="Georgia" w:hAnsi="Georgia"/>
                <w:spacing w:val="-30"/>
                <w:w w:val="95"/>
                <w:sz w:val="20"/>
                <w:szCs w:val="20"/>
              </w:rPr>
              <w:t xml:space="preserve"> </w:t>
            </w:r>
            <w:r w:rsidRPr="00D55EA3">
              <w:rPr>
                <w:rFonts w:ascii="Georgia" w:hAnsi="Georgia"/>
                <w:w w:val="95"/>
                <w:sz w:val="20"/>
                <w:szCs w:val="20"/>
              </w:rPr>
              <w:t>148,</w:t>
            </w:r>
          </w:p>
        </w:tc>
      </w:tr>
      <w:tr w:rsidR="007D4765" w:rsidRPr="00D55EA3" w:rsidTr="007D4765">
        <w:trPr>
          <w:trHeight w:hRule="exact" w:val="217"/>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(2:3—3:5)</w:t>
            </w:r>
          </w:p>
        </w:tc>
        <w:tc>
          <w:tcPr>
            <w:tcW w:w="2268" w:type="dxa"/>
            <w:vMerge/>
            <w:tcBorders>
              <w:left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val="restart"/>
            <w:tcBorders>
              <w:top w:val="nil"/>
              <w:left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150,</w:t>
            </w:r>
            <w:r w:rsidRPr="00D55EA3">
              <w:rPr>
                <w:rFonts w:ascii="Georgia" w:hAnsi="Georgia"/>
                <w:spacing w:val="-30"/>
                <w:w w:val="95"/>
                <w:sz w:val="20"/>
                <w:szCs w:val="20"/>
              </w:rPr>
              <w:t xml:space="preserve"> </w:t>
            </w:r>
            <w:r w:rsidRPr="00D55EA3">
              <w:rPr>
                <w:rFonts w:ascii="Georgia" w:hAnsi="Georgia"/>
                <w:w w:val="95"/>
                <w:sz w:val="20"/>
                <w:szCs w:val="20"/>
              </w:rPr>
              <w:t>152,</w:t>
            </w:r>
            <w:r w:rsidRPr="00D55EA3">
              <w:rPr>
                <w:rFonts w:ascii="Georgia" w:hAnsi="Georgia"/>
                <w:spacing w:val="-30"/>
                <w:w w:val="95"/>
                <w:sz w:val="20"/>
                <w:szCs w:val="20"/>
              </w:rPr>
              <w:t xml:space="preserve"> </w:t>
            </w:r>
            <w:r w:rsidRPr="00D55EA3">
              <w:rPr>
                <w:rFonts w:ascii="Georgia" w:hAnsi="Georgia"/>
                <w:spacing w:val="-3"/>
                <w:w w:val="95"/>
                <w:sz w:val="20"/>
                <w:szCs w:val="20"/>
              </w:rPr>
              <w:t>157</w:t>
            </w:r>
          </w:p>
        </w:tc>
      </w:tr>
      <w:tr w:rsidR="007D4765" w:rsidRPr="00D55EA3" w:rsidTr="007D4765">
        <w:trPr>
          <w:trHeight w:hRule="exact" w:val="217"/>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[+Rom,</w:t>
            </w:r>
            <w:r w:rsidRPr="00D55EA3">
              <w:rPr>
                <w:rFonts w:ascii="Georgia" w:hAnsi="Georgia"/>
                <w:sz w:val="20"/>
                <w:szCs w:val="20"/>
              </w:rPr>
              <w:t xml:space="preserve"> </w:t>
            </w:r>
            <w:r w:rsidRPr="00D55EA3">
              <w:rPr>
                <w:rFonts w:ascii="Georgia" w:hAnsi="Georgia"/>
                <w:spacing w:val="-1"/>
                <w:sz w:val="20"/>
                <w:szCs w:val="20"/>
              </w:rPr>
              <w:t>Heb,</w:t>
            </w:r>
            <w:r w:rsidRPr="00D55EA3">
              <w:rPr>
                <w:rFonts w:ascii="Georgia" w:hAnsi="Georgia"/>
                <w:sz w:val="20"/>
                <w:szCs w:val="20"/>
              </w:rPr>
              <w:t xml:space="preserve"> 2</w:t>
            </w:r>
          </w:p>
        </w:tc>
        <w:tc>
          <w:tcPr>
            <w:tcW w:w="2268" w:type="dxa"/>
            <w:vMerge/>
            <w:tcBorders>
              <w:left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Cor,</w:t>
            </w:r>
            <w:r w:rsidRPr="00D55EA3">
              <w:rPr>
                <w:rFonts w:ascii="Georgia" w:hAnsi="Georgia"/>
                <w:sz w:val="20"/>
                <w:szCs w:val="20"/>
              </w:rPr>
              <w:t xml:space="preserve"> </w:t>
            </w:r>
            <w:r w:rsidRPr="00D55EA3">
              <w:rPr>
                <w:rFonts w:ascii="Georgia" w:hAnsi="Georgia"/>
                <w:spacing w:val="-1"/>
                <w:sz w:val="20"/>
                <w:szCs w:val="20"/>
              </w:rPr>
              <w:t>Eph,</w:t>
            </w:r>
            <w:r w:rsidRPr="00D55EA3">
              <w:rPr>
                <w:rFonts w:ascii="Georgia" w:hAnsi="Georgia"/>
                <w:sz w:val="20"/>
                <w:szCs w:val="20"/>
              </w:rPr>
              <w:t xml:space="preserve"> </w:t>
            </w:r>
            <w:r w:rsidRPr="00D55EA3">
              <w:rPr>
                <w:rFonts w:ascii="Georgia" w:hAnsi="Georgia"/>
                <w:spacing w:val="-1"/>
                <w:sz w:val="20"/>
                <w:szCs w:val="20"/>
              </w:rPr>
              <w:t>Gal,</w:t>
            </w:r>
          </w:p>
        </w:tc>
        <w:tc>
          <w:tcPr>
            <w:tcW w:w="2268" w:type="dxa"/>
            <w:vMerge/>
            <w:tcBorders>
              <w:left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Philip,</w:t>
            </w:r>
            <w:r w:rsidRPr="00D55EA3">
              <w:rPr>
                <w:rFonts w:ascii="Georgia" w:hAnsi="Georgia"/>
                <w:sz w:val="20"/>
                <w:szCs w:val="20"/>
              </w:rPr>
              <w:t xml:space="preserve"> </w:t>
            </w:r>
            <w:r w:rsidRPr="00D55EA3">
              <w:rPr>
                <w:rFonts w:ascii="Georgia" w:hAnsi="Georgia"/>
                <w:spacing w:val="-1"/>
                <w:sz w:val="20"/>
                <w:szCs w:val="20"/>
              </w:rPr>
              <w:t>Col,</w:t>
            </w:r>
            <w:r w:rsidRPr="00D55EA3">
              <w:rPr>
                <w:rFonts w:ascii="Georgia" w:hAnsi="Georgia"/>
                <w:sz w:val="20"/>
                <w:szCs w:val="20"/>
              </w:rPr>
              <w:t xml:space="preserve"> 1</w:t>
            </w:r>
          </w:p>
        </w:tc>
        <w:tc>
          <w:tcPr>
            <w:tcW w:w="2268" w:type="dxa"/>
            <w:vMerge/>
            <w:tcBorders>
              <w:left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209"/>
        </w:trPr>
        <w:tc>
          <w:tcPr>
            <w:tcW w:w="1475" w:type="dxa"/>
            <w:tcBorders>
              <w:top w:val="nil"/>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Thess]</w:t>
            </w:r>
          </w:p>
        </w:tc>
        <w:tc>
          <w:tcPr>
            <w:tcW w:w="2268" w:type="dxa"/>
            <w:vMerge/>
            <w:tcBorders>
              <w:left w:val="single" w:sz="5" w:space="0" w:color="000000"/>
              <w:bottom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bottom w:val="single" w:sz="5"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146.</w:t>
            </w:r>
            <w:r w:rsidRPr="00D55EA3">
              <w:rPr>
                <w:rFonts w:ascii="Georgia" w:hAnsi="Georgia"/>
                <w:spacing w:val="-16"/>
                <w:w w:val="95"/>
                <w:sz w:val="20"/>
                <w:szCs w:val="20"/>
              </w:rPr>
              <w:t xml:space="preserve"> </w:t>
            </w:r>
            <w:r w:rsidRPr="00D55EA3">
              <w:rPr>
                <w:rFonts w:ascii="Georgia" w:hAnsi="Georgia"/>
                <w:w w:val="95"/>
                <w:sz w:val="20"/>
                <w:szCs w:val="20"/>
              </w:rPr>
              <w:t>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Corinthians</w:t>
            </w:r>
            <w:r w:rsidRPr="00D55EA3">
              <w:rPr>
                <w:rFonts w:ascii="Georgia" w:hAnsi="Georgia"/>
                <w:spacing w:val="26"/>
                <w:sz w:val="20"/>
                <w:szCs w:val="20"/>
              </w:rPr>
              <w:t xml:space="preserve"> </w:t>
            </w:r>
            <w:r w:rsidRPr="00D55EA3">
              <w:rPr>
                <w:rFonts w:ascii="Georgia" w:hAnsi="Georgia"/>
                <w:spacing w:val="-1"/>
                <w:sz w:val="20"/>
                <w:szCs w:val="20"/>
              </w:rPr>
              <w:t>(7:18-8:4)</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P15</w:t>
            </w:r>
            <w:r w:rsidRPr="00D55EA3">
              <w:rPr>
                <w:rFonts w:ascii="Georgia" w:hAnsi="Georgia"/>
                <w:spacing w:val="-1"/>
                <w:sz w:val="20"/>
                <w:szCs w:val="20"/>
              </w:rPr>
              <w:t>;</w:t>
            </w:r>
            <w:r w:rsidRPr="00D55EA3">
              <w:rPr>
                <w:rFonts w:ascii="Georgia" w:hAnsi="Georgia"/>
                <w:spacing w:val="-9"/>
                <w:sz w:val="20"/>
                <w:szCs w:val="20"/>
              </w:rPr>
              <w:t xml:space="preserve"> </w:t>
            </w:r>
            <w:r w:rsidRPr="00D55EA3">
              <w:rPr>
                <w:rFonts w:ascii="Georgia" w:hAnsi="Georgia"/>
                <w:i/>
                <w:spacing w:val="-1"/>
                <w:sz w:val="20"/>
                <w:szCs w:val="20"/>
              </w:rPr>
              <w:t>P.Oxy</w:t>
            </w:r>
            <w:r w:rsidRPr="00D55EA3">
              <w:rPr>
                <w:rFonts w:ascii="Georgia" w:hAnsi="Georgia"/>
                <w:i/>
                <w:spacing w:val="-10"/>
                <w:sz w:val="20"/>
                <w:szCs w:val="20"/>
              </w:rPr>
              <w:t xml:space="preserve"> </w:t>
            </w:r>
            <w:r w:rsidRPr="00D55EA3">
              <w:rPr>
                <w:rFonts w:ascii="Georgia" w:hAnsi="Georgia"/>
                <w:i/>
                <w:spacing w:val="-1"/>
                <w:sz w:val="20"/>
                <w:szCs w:val="20"/>
              </w:rPr>
              <w:t>1008</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pacing w:val="-1"/>
                <w:sz w:val="20"/>
                <w:szCs w:val="20"/>
              </w:rPr>
              <w:t>VH</w:t>
            </w:r>
            <w:r w:rsidRPr="00D55EA3">
              <w:rPr>
                <w:rFonts w:ascii="Georgia" w:hAnsi="Georgia"/>
                <w:spacing w:val="-11"/>
                <w:sz w:val="20"/>
                <w:szCs w:val="20"/>
              </w:rPr>
              <w:t xml:space="preserve"> </w:t>
            </w:r>
            <w:r w:rsidRPr="00D55EA3">
              <w:rPr>
                <w:rFonts w:ascii="Georgia" w:hAnsi="Georgia"/>
                <w:spacing w:val="-1"/>
                <w:sz w:val="20"/>
                <w:szCs w:val="20"/>
              </w:rPr>
              <w:t>505;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3016</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w:t>
            </w:r>
            <w:r w:rsidRPr="00D55EA3">
              <w:rPr>
                <w:rFonts w:ascii="Georgia" w:hAnsi="Georgia"/>
                <w:sz w:val="20"/>
                <w:szCs w:val="20"/>
              </w:rPr>
              <w:t>P16</w:t>
            </w:r>
            <w:r w:rsidRPr="00D55EA3">
              <w:rPr>
                <w:rFonts w:ascii="Georgia" w:hAnsi="Georgia"/>
                <w:spacing w:val="-36"/>
                <w:sz w:val="20"/>
                <w:szCs w:val="20"/>
              </w:rPr>
              <w:t xml:space="preserve"> </w:t>
            </w:r>
            <w:r w:rsidRPr="00D55EA3">
              <w:rPr>
                <w:rFonts w:ascii="Georgia" w:hAnsi="Georgia"/>
                <w:spacing w:val="-1"/>
                <w:sz w:val="20"/>
                <w:szCs w:val="20"/>
              </w:rPr>
              <w:t>(POxy</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1009)?</w:t>
            </w:r>
            <w:r w:rsidRPr="00D55EA3">
              <w:rPr>
                <w:rFonts w:ascii="Georgia" w:hAnsi="Georgia"/>
                <w:sz w:val="20"/>
                <w:szCs w:val="20"/>
              </w:rPr>
              <w:t xml:space="preserve"> </w:t>
            </w:r>
            <w:r w:rsidRPr="00D55EA3">
              <w:rPr>
                <w:rFonts w:ascii="Georgia" w:hAnsi="Georgia"/>
                <w:spacing w:val="-1"/>
                <w:sz w:val="20"/>
                <w:szCs w:val="20"/>
              </w:rPr>
              <w:t>(Pauline</w:t>
            </w:r>
            <w:r w:rsidRPr="00D55EA3">
              <w:rPr>
                <w:rFonts w:ascii="Georgia" w:hAnsi="Georgia"/>
                <w:spacing w:val="25"/>
                <w:sz w:val="20"/>
                <w:szCs w:val="20"/>
              </w:rPr>
              <w:t xml:space="preserve"> </w:t>
            </w:r>
            <w:r w:rsidRPr="00D55EA3">
              <w:rPr>
                <w:rFonts w:ascii="Georgia" w:hAnsi="Georgia"/>
                <w:spacing w:val="-1"/>
                <w:sz w:val="20"/>
                <w:szCs w:val="20"/>
              </w:rPr>
              <w:t>codex?)</w:t>
            </w:r>
          </w:p>
        </w:tc>
      </w:tr>
      <w:tr w:rsidR="007D4765" w:rsidRPr="00D55EA3" w:rsidTr="007D4765">
        <w:trPr>
          <w:trHeight w:hRule="exact" w:val="234"/>
        </w:trPr>
        <w:tc>
          <w:tcPr>
            <w:tcW w:w="1475" w:type="dxa"/>
            <w:tcBorders>
              <w:top w:val="single" w:sz="5" w:space="0" w:color="000000"/>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147.</w:t>
            </w:r>
            <w:r w:rsidRPr="00D55EA3">
              <w:rPr>
                <w:rFonts w:ascii="Georgia" w:hAnsi="Georgia"/>
                <w:spacing w:val="-16"/>
                <w:w w:val="95"/>
                <w:sz w:val="20"/>
                <w:szCs w:val="20"/>
              </w:rPr>
              <w:t xml:space="preserve"> </w:t>
            </w:r>
            <w:r w:rsidRPr="00D55EA3">
              <w:rPr>
                <w:rFonts w:ascii="Georgia" w:hAnsi="Georgia"/>
                <w:w w:val="95"/>
                <w:sz w:val="20"/>
                <w:szCs w:val="20"/>
              </w:rPr>
              <w:t>2</w:t>
            </w:r>
          </w:p>
        </w:tc>
        <w:tc>
          <w:tcPr>
            <w:tcW w:w="2268" w:type="dxa"/>
            <w:tcBorders>
              <w:top w:val="single" w:sz="5" w:space="0" w:color="000000"/>
              <w:left w:val="single" w:sz="5"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II+P.Mich.</w:t>
            </w:r>
          </w:p>
        </w:tc>
        <w:tc>
          <w:tcPr>
            <w:tcW w:w="952" w:type="dxa"/>
            <w:vMerge w:val="restart"/>
            <w:tcBorders>
              <w:top w:val="single" w:sz="5" w:space="0" w:color="000000"/>
              <w:left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vMerge w:val="restart"/>
            <w:tcBorders>
              <w:top w:val="single" w:sz="5" w:space="0" w:color="000000"/>
              <w:left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vMerge w:val="restart"/>
            <w:tcBorders>
              <w:top w:val="single" w:sz="5" w:space="0" w:color="000000"/>
              <w:left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nil"/>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136,</w:t>
            </w:r>
            <w:r w:rsidRPr="00D55EA3">
              <w:rPr>
                <w:rFonts w:ascii="Georgia" w:hAnsi="Georgia"/>
                <w:spacing w:val="-15"/>
                <w:w w:val="95"/>
                <w:sz w:val="20"/>
                <w:szCs w:val="20"/>
              </w:rPr>
              <w:t xml:space="preserve"> </w:t>
            </w:r>
            <w:r w:rsidRPr="00D55EA3">
              <w:rPr>
                <w:rFonts w:ascii="Georgia" w:hAnsi="Georgia"/>
                <w:w w:val="95"/>
                <w:sz w:val="20"/>
                <w:szCs w:val="20"/>
              </w:rPr>
              <w:t>141,</w:t>
            </w:r>
          </w:p>
        </w:tc>
      </w:tr>
      <w:tr w:rsidR="007D4765" w:rsidRPr="00D55EA3" w:rsidTr="007D4765">
        <w:trPr>
          <w:trHeight w:hRule="exact" w:val="220"/>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Corinthians</w:t>
            </w:r>
          </w:p>
        </w:tc>
        <w:tc>
          <w:tcPr>
            <w:tcW w:w="2268" w:type="dxa"/>
            <w:vMerge w:val="restart"/>
            <w:tcBorders>
              <w:top w:val="nil"/>
              <w:left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w w:val="95"/>
                <w:sz w:val="20"/>
                <w:szCs w:val="20"/>
              </w:rPr>
              <w:t>222;</w:t>
            </w:r>
            <w:r w:rsidRPr="00D55EA3">
              <w:rPr>
                <w:rFonts w:ascii="Georgia" w:hAnsi="Georgia"/>
                <w:i/>
                <w:spacing w:val="2"/>
                <w:w w:val="95"/>
                <w:sz w:val="20"/>
                <w:szCs w:val="20"/>
              </w:rPr>
              <w:t xml:space="preserve"> </w:t>
            </w:r>
            <w:r w:rsidRPr="00D55EA3">
              <w:rPr>
                <w:rFonts w:ascii="Georgia" w:hAnsi="Georgia"/>
                <w:w w:val="95"/>
                <w:sz w:val="20"/>
                <w:szCs w:val="20"/>
              </w:rPr>
              <w:t>P46</w:t>
            </w: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tcBorders>
              <w:top w:val="nil"/>
              <w:left w:val="single" w:sz="5" w:space="0" w:color="000000"/>
              <w:bottom w:val="nil"/>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143,</w:t>
            </w:r>
            <w:r w:rsidRPr="00D55EA3">
              <w:rPr>
                <w:rFonts w:ascii="Georgia" w:hAnsi="Georgia"/>
                <w:spacing w:val="-32"/>
                <w:w w:val="95"/>
                <w:sz w:val="20"/>
                <w:szCs w:val="20"/>
              </w:rPr>
              <w:t xml:space="preserve"> </w:t>
            </w:r>
            <w:r w:rsidRPr="00D55EA3">
              <w:rPr>
                <w:rFonts w:ascii="Georgia" w:hAnsi="Georgia"/>
                <w:w w:val="95"/>
                <w:sz w:val="20"/>
                <w:szCs w:val="20"/>
              </w:rPr>
              <w:t>144,</w:t>
            </w:r>
            <w:r w:rsidRPr="00D55EA3">
              <w:rPr>
                <w:rFonts w:ascii="Georgia" w:hAnsi="Georgia"/>
                <w:spacing w:val="-30"/>
                <w:w w:val="95"/>
                <w:sz w:val="20"/>
                <w:szCs w:val="20"/>
              </w:rPr>
              <w:t xml:space="preserve"> </w:t>
            </w:r>
            <w:r w:rsidRPr="00D55EA3">
              <w:rPr>
                <w:rFonts w:ascii="Georgia" w:hAnsi="Georgia"/>
                <w:w w:val="95"/>
                <w:sz w:val="20"/>
                <w:szCs w:val="20"/>
              </w:rPr>
              <w:t>147,</w:t>
            </w:r>
          </w:p>
        </w:tc>
      </w:tr>
      <w:tr w:rsidR="007D4765" w:rsidRPr="00D55EA3" w:rsidTr="007D4765">
        <w:trPr>
          <w:trHeight w:hRule="exact" w:val="217"/>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(9:7—13:13)</w:t>
            </w:r>
          </w:p>
        </w:tc>
        <w:tc>
          <w:tcPr>
            <w:tcW w:w="2268" w:type="dxa"/>
            <w:vMerge/>
            <w:tcBorders>
              <w:left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val="restart"/>
            <w:tcBorders>
              <w:top w:val="nil"/>
              <w:left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148,</w:t>
            </w:r>
            <w:r w:rsidRPr="00D55EA3">
              <w:rPr>
                <w:rFonts w:ascii="Georgia" w:hAnsi="Georgia"/>
                <w:spacing w:val="-30"/>
                <w:w w:val="95"/>
                <w:sz w:val="20"/>
                <w:szCs w:val="20"/>
              </w:rPr>
              <w:t xml:space="preserve"> </w:t>
            </w:r>
            <w:r w:rsidRPr="00D55EA3">
              <w:rPr>
                <w:rFonts w:ascii="Georgia" w:hAnsi="Georgia"/>
                <w:w w:val="95"/>
                <w:sz w:val="20"/>
                <w:szCs w:val="20"/>
              </w:rPr>
              <w:t>152,</w:t>
            </w:r>
            <w:r w:rsidRPr="00D55EA3">
              <w:rPr>
                <w:rFonts w:ascii="Georgia" w:hAnsi="Georgia"/>
                <w:spacing w:val="-30"/>
                <w:w w:val="95"/>
                <w:sz w:val="20"/>
                <w:szCs w:val="20"/>
              </w:rPr>
              <w:t xml:space="preserve"> </w:t>
            </w:r>
            <w:r w:rsidRPr="00D55EA3">
              <w:rPr>
                <w:rFonts w:ascii="Georgia" w:hAnsi="Georgia"/>
                <w:spacing w:val="-3"/>
                <w:w w:val="95"/>
                <w:sz w:val="20"/>
                <w:szCs w:val="20"/>
              </w:rPr>
              <w:t>157</w:t>
            </w: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[+Rom,</w:t>
            </w:r>
            <w:r w:rsidRPr="00D55EA3">
              <w:rPr>
                <w:rFonts w:ascii="Georgia" w:hAnsi="Georgia"/>
                <w:sz w:val="20"/>
                <w:szCs w:val="20"/>
              </w:rPr>
              <w:t xml:space="preserve"> 1</w:t>
            </w:r>
            <w:r w:rsidRPr="00D55EA3">
              <w:rPr>
                <w:rFonts w:ascii="Georgia" w:hAnsi="Georgia"/>
                <w:spacing w:val="-4"/>
                <w:sz w:val="20"/>
                <w:szCs w:val="20"/>
              </w:rPr>
              <w:t xml:space="preserve"> </w:t>
            </w:r>
            <w:r w:rsidRPr="00D55EA3">
              <w:rPr>
                <w:rFonts w:ascii="Georgia" w:hAnsi="Georgia"/>
                <w:spacing w:val="-1"/>
                <w:sz w:val="20"/>
                <w:szCs w:val="20"/>
              </w:rPr>
              <w:t>Cor,</w:t>
            </w:r>
          </w:p>
        </w:tc>
        <w:tc>
          <w:tcPr>
            <w:tcW w:w="2268" w:type="dxa"/>
            <w:vMerge/>
            <w:tcBorders>
              <w:left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218"/>
        </w:trPr>
        <w:tc>
          <w:tcPr>
            <w:tcW w:w="1475" w:type="dxa"/>
            <w:tcBorders>
              <w:top w:val="nil"/>
              <w:left w:val="single" w:sz="4" w:space="0" w:color="000000"/>
              <w:bottom w:val="nil"/>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Heb,</w:t>
            </w:r>
            <w:r w:rsidRPr="00D55EA3">
              <w:rPr>
                <w:rFonts w:ascii="Georgia" w:hAnsi="Georgia"/>
                <w:sz w:val="20"/>
                <w:szCs w:val="20"/>
              </w:rPr>
              <w:t xml:space="preserve"> </w:t>
            </w:r>
            <w:r w:rsidRPr="00D55EA3">
              <w:rPr>
                <w:rFonts w:ascii="Georgia" w:hAnsi="Georgia"/>
                <w:spacing w:val="-1"/>
                <w:sz w:val="20"/>
                <w:szCs w:val="20"/>
              </w:rPr>
              <w:t>Gal,</w:t>
            </w:r>
            <w:r w:rsidRPr="00D55EA3">
              <w:rPr>
                <w:rFonts w:ascii="Georgia" w:hAnsi="Georgia"/>
                <w:sz w:val="20"/>
                <w:szCs w:val="20"/>
              </w:rPr>
              <w:t xml:space="preserve"> </w:t>
            </w:r>
            <w:r w:rsidRPr="00D55EA3">
              <w:rPr>
                <w:rFonts w:ascii="Georgia" w:hAnsi="Georgia"/>
                <w:spacing w:val="-1"/>
                <w:sz w:val="20"/>
                <w:szCs w:val="20"/>
              </w:rPr>
              <w:t>Philip,</w:t>
            </w:r>
          </w:p>
        </w:tc>
        <w:tc>
          <w:tcPr>
            <w:tcW w:w="2268" w:type="dxa"/>
            <w:vMerge/>
            <w:tcBorders>
              <w:left w:val="single" w:sz="5"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209"/>
        </w:trPr>
        <w:tc>
          <w:tcPr>
            <w:tcW w:w="1475" w:type="dxa"/>
            <w:tcBorders>
              <w:top w:val="nil"/>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Col, 1</w:t>
            </w:r>
            <w:r w:rsidRPr="00D55EA3">
              <w:rPr>
                <w:rFonts w:ascii="Georgia" w:hAnsi="Georgia"/>
                <w:spacing w:val="-1"/>
                <w:sz w:val="20"/>
                <w:szCs w:val="20"/>
              </w:rPr>
              <w:t xml:space="preserve"> Thess]</w:t>
            </w:r>
          </w:p>
        </w:tc>
        <w:tc>
          <w:tcPr>
            <w:tcW w:w="2268" w:type="dxa"/>
            <w:vMerge/>
            <w:tcBorders>
              <w:left w:val="single" w:sz="5"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952" w:type="dxa"/>
            <w:vMerge/>
            <w:tcBorders>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986" w:type="dxa"/>
            <w:vMerge/>
            <w:tcBorders>
              <w:left w:val="single" w:sz="4"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vMerge/>
            <w:tcBorders>
              <w:left w:val="single" w:sz="4"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vMerge/>
            <w:tcBorders>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1316"/>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148.</w:t>
            </w:r>
            <w:r w:rsidRPr="00D55EA3">
              <w:rPr>
                <w:rFonts w:ascii="Georgia" w:hAnsi="Georgia"/>
                <w:spacing w:val="15"/>
                <w:w w:val="95"/>
                <w:sz w:val="20"/>
                <w:szCs w:val="20"/>
              </w:rPr>
              <w:t xml:space="preserve"> </w:t>
            </w:r>
            <w:r w:rsidRPr="00D55EA3">
              <w:rPr>
                <w:rFonts w:ascii="Georgia" w:hAnsi="Georgia"/>
                <w:spacing w:val="-1"/>
                <w:w w:val="95"/>
                <w:sz w:val="20"/>
                <w:szCs w:val="20"/>
              </w:rPr>
              <w:t>Galatians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(1:1—6:10)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[+Rom,</w:t>
            </w:r>
            <w:r w:rsidRPr="00D55EA3">
              <w:rPr>
                <w:rFonts w:ascii="Georgia" w:hAnsi="Georgia"/>
                <w:sz w:val="20"/>
                <w:szCs w:val="20"/>
              </w:rPr>
              <w:t xml:space="preserve"> </w:t>
            </w:r>
            <w:r w:rsidRPr="00D55EA3">
              <w:rPr>
                <w:rFonts w:ascii="Georgia" w:hAnsi="Georgia"/>
                <w:spacing w:val="-1"/>
                <w:sz w:val="20"/>
                <w:szCs w:val="20"/>
              </w:rPr>
              <w:t>1-2</w:t>
            </w:r>
            <w:r w:rsidRPr="00D55EA3">
              <w:rPr>
                <w:rFonts w:ascii="Georgia" w:hAnsi="Georgia"/>
                <w:spacing w:val="1"/>
                <w:sz w:val="20"/>
                <w:szCs w:val="20"/>
              </w:rPr>
              <w:t xml:space="preserve"> </w:t>
            </w:r>
            <w:r w:rsidRPr="00D55EA3">
              <w:rPr>
                <w:rFonts w:ascii="Georgia" w:hAnsi="Georgia"/>
                <w:spacing w:val="-1"/>
                <w:sz w:val="20"/>
                <w:szCs w:val="20"/>
              </w:rPr>
              <w:t>Cor,</w:t>
            </w:r>
            <w:r w:rsidRPr="00D55EA3">
              <w:rPr>
                <w:rFonts w:ascii="Georgia" w:hAnsi="Georgia"/>
                <w:spacing w:val="24"/>
                <w:sz w:val="20"/>
                <w:szCs w:val="20"/>
              </w:rPr>
              <w:t xml:space="preserve"> </w:t>
            </w:r>
            <w:r w:rsidRPr="00D55EA3">
              <w:rPr>
                <w:rFonts w:ascii="Georgia" w:hAnsi="Georgia"/>
                <w:spacing w:val="-1"/>
                <w:sz w:val="20"/>
                <w:szCs w:val="20"/>
              </w:rPr>
              <w:t>Heb,</w:t>
            </w:r>
            <w:r w:rsidRPr="00D55EA3">
              <w:rPr>
                <w:rFonts w:ascii="Georgia" w:hAnsi="Georgia"/>
                <w:sz w:val="20"/>
                <w:szCs w:val="20"/>
              </w:rPr>
              <w:t xml:space="preserve"> </w:t>
            </w:r>
            <w:r w:rsidRPr="00D55EA3">
              <w:rPr>
                <w:rFonts w:ascii="Georgia" w:hAnsi="Georgia"/>
                <w:spacing w:val="-1"/>
                <w:sz w:val="20"/>
                <w:szCs w:val="20"/>
              </w:rPr>
              <w:t>Eph,</w:t>
            </w:r>
            <w:r w:rsidRPr="00D55EA3">
              <w:rPr>
                <w:rFonts w:ascii="Georgia" w:hAnsi="Georgia"/>
                <w:spacing w:val="23"/>
                <w:sz w:val="20"/>
                <w:szCs w:val="20"/>
              </w:rPr>
              <w:t xml:space="preserve"> </w:t>
            </w:r>
            <w:r w:rsidRPr="00D55EA3">
              <w:rPr>
                <w:rFonts w:ascii="Georgia" w:hAnsi="Georgia"/>
                <w:spacing w:val="-1"/>
                <w:sz w:val="20"/>
                <w:szCs w:val="20"/>
              </w:rPr>
              <w:t>Philip,</w:t>
            </w:r>
            <w:r w:rsidRPr="00D55EA3">
              <w:rPr>
                <w:rFonts w:ascii="Georgia" w:hAnsi="Georgia"/>
                <w:sz w:val="20"/>
                <w:szCs w:val="20"/>
              </w:rPr>
              <w:t xml:space="preserve"> </w:t>
            </w:r>
            <w:r w:rsidRPr="00D55EA3">
              <w:rPr>
                <w:rFonts w:ascii="Georgia" w:hAnsi="Georgia"/>
                <w:spacing w:val="-1"/>
                <w:sz w:val="20"/>
                <w:szCs w:val="20"/>
              </w:rPr>
              <w:t>Col,</w:t>
            </w:r>
            <w:r w:rsidRPr="00D55EA3">
              <w:rPr>
                <w:rFonts w:ascii="Georgia" w:hAnsi="Georgia"/>
                <w:sz w:val="20"/>
                <w:szCs w:val="20"/>
              </w:rPr>
              <w:t xml:space="preserve"> 1</w:t>
            </w:r>
            <w:r w:rsidRPr="00D55EA3">
              <w:rPr>
                <w:rFonts w:ascii="Georgia" w:hAnsi="Georgia"/>
                <w:spacing w:val="25"/>
                <w:sz w:val="20"/>
                <w:szCs w:val="20"/>
              </w:rPr>
              <w:t xml:space="preserve"> </w:t>
            </w:r>
            <w:r w:rsidRPr="00D55EA3">
              <w:rPr>
                <w:rFonts w:ascii="Georgia" w:hAnsi="Georgia"/>
                <w:spacing w:val="-1"/>
                <w:sz w:val="20"/>
                <w:szCs w:val="20"/>
              </w:rPr>
              <w:t>Thess]</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II+P.Mich</w:t>
            </w:r>
            <w:r w:rsidRPr="00D55EA3">
              <w:rPr>
                <w:rFonts w:ascii="Georgia" w:hAnsi="Georgia"/>
                <w:i/>
                <w:spacing w:val="30"/>
                <w:sz w:val="20"/>
                <w:szCs w:val="20"/>
              </w:rPr>
              <w:t xml:space="preserve"> </w:t>
            </w:r>
            <w:r w:rsidRPr="00D55EA3">
              <w:rPr>
                <w:rFonts w:ascii="Georgia" w:hAnsi="Georgia"/>
                <w:i/>
                <w:spacing w:val="-1"/>
                <w:sz w:val="20"/>
                <w:szCs w:val="20"/>
              </w:rPr>
              <w:t>222</w:t>
            </w:r>
            <w:r w:rsidRPr="00D55EA3">
              <w:rPr>
                <w:rFonts w:ascii="Georgia" w:hAnsi="Georgia"/>
                <w:spacing w:val="-1"/>
                <w:sz w:val="20"/>
                <w:szCs w:val="20"/>
              </w:rPr>
              <w:t>;</w:t>
            </w:r>
            <w:r w:rsidRPr="00D55EA3">
              <w:rPr>
                <w:rFonts w:ascii="Georgia" w:hAnsi="Georgia"/>
                <w:spacing w:val="-32"/>
                <w:sz w:val="20"/>
                <w:szCs w:val="20"/>
              </w:rPr>
              <w:t xml:space="preserve"> </w:t>
            </w:r>
            <w:r w:rsidRPr="00D55EA3">
              <w:rPr>
                <w:rFonts w:ascii="Georgia" w:hAnsi="Georgia"/>
                <w:sz w:val="20"/>
                <w:szCs w:val="20"/>
              </w:rPr>
              <w:t>P46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136,</w:t>
            </w:r>
            <w:r w:rsidRPr="00D55EA3">
              <w:rPr>
                <w:rFonts w:ascii="Georgia" w:hAnsi="Georgia"/>
                <w:spacing w:val="-15"/>
                <w:w w:val="95"/>
                <w:sz w:val="20"/>
                <w:szCs w:val="20"/>
              </w:rPr>
              <w:t xml:space="preserve"> </w:t>
            </w:r>
            <w:r w:rsidRPr="00D55EA3">
              <w:rPr>
                <w:rFonts w:ascii="Georgia" w:hAnsi="Georgia"/>
                <w:w w:val="95"/>
                <w:sz w:val="20"/>
                <w:szCs w:val="20"/>
              </w:rPr>
              <w:t>141,</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143,</w:t>
            </w:r>
            <w:r w:rsidRPr="00D55EA3">
              <w:rPr>
                <w:rFonts w:ascii="Georgia" w:hAnsi="Georgia"/>
                <w:spacing w:val="-32"/>
                <w:w w:val="95"/>
                <w:sz w:val="20"/>
                <w:szCs w:val="20"/>
              </w:rPr>
              <w:t xml:space="preserve"> </w:t>
            </w:r>
            <w:r w:rsidRPr="00D55EA3">
              <w:rPr>
                <w:rFonts w:ascii="Georgia" w:hAnsi="Georgia"/>
                <w:w w:val="95"/>
                <w:sz w:val="20"/>
                <w:szCs w:val="20"/>
              </w:rPr>
              <w:t>147,</w:t>
            </w:r>
            <w:r w:rsidRPr="00D55EA3">
              <w:rPr>
                <w:rFonts w:ascii="Georgia" w:hAnsi="Georgia"/>
                <w:spacing w:val="-30"/>
                <w:w w:val="95"/>
                <w:sz w:val="20"/>
                <w:szCs w:val="20"/>
              </w:rPr>
              <w:t xml:space="preserve"> </w:t>
            </w:r>
            <w:r w:rsidRPr="00D55EA3">
              <w:rPr>
                <w:rFonts w:ascii="Georgia" w:hAnsi="Georgia"/>
                <w:w w:val="95"/>
                <w:sz w:val="20"/>
                <w:szCs w:val="20"/>
              </w:rPr>
              <w:t>148,</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150,</w:t>
            </w:r>
            <w:r w:rsidRPr="00D55EA3">
              <w:rPr>
                <w:rFonts w:ascii="Georgia" w:hAnsi="Georgia"/>
                <w:spacing w:val="-30"/>
                <w:w w:val="95"/>
                <w:sz w:val="20"/>
                <w:szCs w:val="20"/>
              </w:rPr>
              <w:t xml:space="preserve"> </w:t>
            </w:r>
            <w:r w:rsidRPr="00D55EA3">
              <w:rPr>
                <w:rFonts w:ascii="Georgia" w:hAnsi="Georgia"/>
                <w:w w:val="95"/>
                <w:sz w:val="20"/>
                <w:szCs w:val="20"/>
              </w:rPr>
              <w:t>152,</w:t>
            </w:r>
            <w:r w:rsidRPr="00D55EA3">
              <w:rPr>
                <w:rFonts w:ascii="Georgia" w:hAnsi="Georgia"/>
                <w:spacing w:val="-30"/>
                <w:w w:val="95"/>
                <w:sz w:val="20"/>
                <w:szCs w:val="20"/>
              </w:rPr>
              <w:t xml:space="preserve"> </w:t>
            </w:r>
            <w:r w:rsidRPr="00D55EA3">
              <w:rPr>
                <w:rFonts w:ascii="Georgia" w:hAnsi="Georgia"/>
                <w:spacing w:val="-3"/>
                <w:w w:val="95"/>
                <w:sz w:val="20"/>
                <w:szCs w:val="20"/>
              </w:rPr>
              <w:t>157</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149.</w:t>
            </w:r>
            <w:r w:rsidRPr="00D55EA3">
              <w:rPr>
                <w:rFonts w:ascii="Georgia" w:hAnsi="Georgia"/>
                <w:spacing w:val="17"/>
                <w:w w:val="95"/>
                <w:sz w:val="20"/>
                <w:szCs w:val="20"/>
              </w:rPr>
              <w:t xml:space="preserve"> </w:t>
            </w:r>
            <w:r w:rsidRPr="00D55EA3">
              <w:rPr>
                <w:rFonts w:ascii="Georgia" w:hAnsi="Georgia"/>
                <w:spacing w:val="-1"/>
                <w:w w:val="95"/>
                <w:sz w:val="20"/>
                <w:szCs w:val="20"/>
              </w:rPr>
              <w:t>Ephesians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(4:16-29;</w:t>
            </w:r>
            <w:r w:rsidRPr="00D55EA3">
              <w:rPr>
                <w:rFonts w:ascii="Georgia" w:hAnsi="Georgia"/>
                <w:sz w:val="20"/>
                <w:szCs w:val="20"/>
              </w:rPr>
              <w:t xml:space="preserve"> </w:t>
            </w:r>
            <w:r w:rsidRPr="00D55EA3">
              <w:rPr>
                <w:rFonts w:ascii="Georgia" w:hAnsi="Georgia"/>
                <w:spacing w:val="-1"/>
                <w:sz w:val="20"/>
                <w:szCs w:val="20"/>
              </w:rPr>
              <w:t>4:31-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5:13)</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P49</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i/>
                <w:spacing w:val="-1"/>
                <w:sz w:val="20"/>
                <w:szCs w:val="20"/>
              </w:rPr>
              <w:t>P.Yale</w:t>
            </w:r>
            <w:r w:rsidRPr="00D55EA3">
              <w:rPr>
                <w:rFonts w:ascii="Georgia" w:hAnsi="Georgia"/>
                <w:i/>
                <w:spacing w:val="-11"/>
                <w:sz w:val="20"/>
                <w:szCs w:val="20"/>
              </w:rPr>
              <w:t xml:space="preserve"> </w:t>
            </w:r>
            <w:r w:rsidRPr="00D55EA3">
              <w:rPr>
                <w:rFonts w:ascii="Georgia" w:hAnsi="Georgia"/>
                <w:i/>
                <w:spacing w:val="-1"/>
                <w:sz w:val="20"/>
                <w:szCs w:val="20"/>
              </w:rPr>
              <w:t>1.2+2.86;</w:t>
            </w:r>
            <w:r w:rsidRPr="00D55EA3">
              <w:rPr>
                <w:rFonts w:ascii="Georgia" w:hAnsi="Georgia"/>
                <w:i/>
                <w:spacing w:val="-11"/>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522;</w:t>
            </w:r>
            <w:r w:rsidRPr="00D55EA3">
              <w:rPr>
                <w:rFonts w:ascii="Georgia" w:hAnsi="Georgia"/>
                <w:sz w:val="20"/>
                <w:szCs w:val="20"/>
              </w:rPr>
              <w:t xml:space="preserve"> LDAB </w:t>
            </w:r>
            <w:r w:rsidRPr="00D55EA3">
              <w:rPr>
                <w:rFonts w:ascii="Georgia" w:hAnsi="Georgia"/>
                <w:spacing w:val="-1"/>
                <w:sz w:val="20"/>
                <w:szCs w:val="20"/>
              </w:rPr>
              <w:t>3014;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yale.apis.0004150000</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w:t>
            </w:r>
            <w:r w:rsidRPr="00D55EA3">
              <w:rPr>
                <w:rFonts w:ascii="Georgia" w:hAnsi="Georgia"/>
                <w:spacing w:val="-18"/>
                <w:sz w:val="20"/>
                <w:szCs w:val="20"/>
              </w:rPr>
              <w:t xml:space="preserve"> </w:t>
            </w:r>
            <w:r w:rsidRPr="00D55EA3">
              <w:rPr>
                <w:rFonts w:ascii="Georgia" w:hAnsi="Georgia"/>
                <w:sz w:val="20"/>
                <w:szCs w:val="20"/>
              </w:rPr>
              <w:t>P65</w:t>
            </w:r>
            <w:r w:rsidRPr="00D55EA3">
              <w:rPr>
                <w:rFonts w:ascii="Georgia" w:hAnsi="Georgia"/>
                <w:spacing w:val="-1"/>
                <w:sz w:val="20"/>
                <w:szCs w:val="20"/>
              </w:rPr>
              <w:t>?</w:t>
            </w:r>
            <w:r w:rsidRPr="00D55EA3">
              <w:rPr>
                <w:rFonts w:ascii="Georgia" w:hAnsi="Georgia"/>
                <w:spacing w:val="-14"/>
                <w:sz w:val="20"/>
                <w:szCs w:val="20"/>
              </w:rPr>
              <w:t xml:space="preserve"> </w:t>
            </w:r>
            <w:r w:rsidRPr="00D55EA3">
              <w:rPr>
                <w:rFonts w:ascii="Georgia" w:hAnsi="Georgia"/>
                <w:spacing w:val="-1"/>
                <w:sz w:val="20"/>
                <w:szCs w:val="20"/>
              </w:rPr>
              <w:t>(Pauline</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r w:rsidRPr="00D55EA3">
              <w:rPr>
                <w:rFonts w:ascii="Georgia" w:hAnsi="Georgia"/>
                <w:spacing w:val="2"/>
                <w:sz w:val="20"/>
                <w:szCs w:val="20"/>
              </w:rPr>
              <w:t xml:space="preserve"> </w:t>
            </w:r>
            <w:r w:rsidRPr="00D55EA3">
              <w:rPr>
                <w:rFonts w:ascii="Georgia" w:hAnsi="Georgia"/>
                <w:spacing w:val="-1"/>
                <w:sz w:val="20"/>
                <w:szCs w:val="20"/>
              </w:rPr>
              <w:t>Comfort)</w:t>
            </w:r>
          </w:p>
        </w:tc>
      </w:tr>
      <w:tr w:rsidR="007D4765" w:rsidRPr="00D55EA3" w:rsidTr="007D4765">
        <w:trPr>
          <w:trHeight w:hRule="exact" w:val="938"/>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150.</w:t>
            </w:r>
            <w:r w:rsidRPr="00D55EA3">
              <w:rPr>
                <w:rFonts w:ascii="Georgia" w:hAnsi="Georgia"/>
                <w:spacing w:val="17"/>
                <w:w w:val="95"/>
                <w:sz w:val="20"/>
                <w:szCs w:val="20"/>
              </w:rPr>
              <w:t xml:space="preserve"> </w:t>
            </w:r>
            <w:r w:rsidRPr="00D55EA3">
              <w:rPr>
                <w:rFonts w:ascii="Georgia" w:hAnsi="Georgia"/>
                <w:spacing w:val="-1"/>
                <w:w w:val="95"/>
                <w:sz w:val="20"/>
                <w:szCs w:val="20"/>
              </w:rPr>
              <w:t>Ephesians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(1:11-13,</w:t>
            </w:r>
            <w:r w:rsidRPr="00D55EA3">
              <w:rPr>
                <w:rFonts w:ascii="Georgia" w:hAnsi="Georgia"/>
                <w:sz w:val="20"/>
                <w:szCs w:val="20"/>
              </w:rPr>
              <w:t xml:space="preserve"> </w:t>
            </w:r>
            <w:r w:rsidRPr="00D55EA3">
              <w:rPr>
                <w:rFonts w:ascii="Georgia" w:hAnsi="Georgia"/>
                <w:spacing w:val="-1"/>
                <w:sz w:val="20"/>
                <w:szCs w:val="20"/>
              </w:rPr>
              <w:t>19-21)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w:t>
            </w:r>
            <w:r w:rsidRPr="00D55EA3">
              <w:rPr>
                <w:rFonts w:ascii="Georgia" w:hAnsi="Georgia"/>
                <w:spacing w:val="1"/>
                <w:sz w:val="20"/>
                <w:szCs w:val="20"/>
              </w:rPr>
              <w:t xml:space="preserve"> </w:t>
            </w:r>
            <w:r w:rsidRPr="00D55EA3">
              <w:rPr>
                <w:rFonts w:ascii="Georgia" w:hAnsi="Georgia"/>
                <w:sz w:val="20"/>
                <w:szCs w:val="20"/>
              </w:rPr>
              <w:t>2</w:t>
            </w:r>
            <w:r w:rsidRPr="00D55EA3">
              <w:rPr>
                <w:rFonts w:ascii="Georgia" w:hAnsi="Georgia"/>
                <w:spacing w:val="-1"/>
                <w:sz w:val="20"/>
                <w:szCs w:val="20"/>
              </w:rPr>
              <w:t xml:space="preserve"> Thess</w:t>
            </w:r>
            <w:r w:rsidRPr="00D55EA3">
              <w:rPr>
                <w:rFonts w:ascii="Georgia" w:hAnsi="Georgia"/>
                <w:sz w:val="20"/>
                <w:szCs w:val="20"/>
              </w:rPr>
              <w:t xml:space="preserve"> ]</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P.Medinet</w:t>
            </w:r>
            <w:r w:rsidRPr="00D55EA3">
              <w:rPr>
                <w:rFonts w:ascii="Georgia" w:hAnsi="Georgia"/>
                <w:i/>
                <w:spacing w:val="39"/>
                <w:sz w:val="20"/>
                <w:szCs w:val="20"/>
              </w:rPr>
              <w:t xml:space="preserve"> </w:t>
            </w:r>
            <w:r w:rsidRPr="00D55EA3">
              <w:rPr>
                <w:rFonts w:ascii="Georgia" w:hAnsi="Georgia"/>
                <w:i/>
                <w:spacing w:val="-1"/>
                <w:sz w:val="20"/>
                <w:szCs w:val="20"/>
              </w:rPr>
              <w:t>Madi</w:t>
            </w:r>
            <w:r w:rsidRPr="00D55EA3">
              <w:rPr>
                <w:rFonts w:ascii="Georgia" w:hAnsi="Georgia"/>
                <w:i/>
                <w:spacing w:val="27"/>
                <w:w w:val="103"/>
                <w:sz w:val="20"/>
                <w:szCs w:val="20"/>
              </w:rPr>
              <w:t xml:space="preserve"> </w:t>
            </w:r>
            <w:r w:rsidRPr="00D55EA3">
              <w:rPr>
                <w:rFonts w:ascii="Georgia" w:hAnsi="Georgia"/>
                <w:i/>
                <w:spacing w:val="-1"/>
                <w:sz w:val="20"/>
                <w:szCs w:val="20"/>
              </w:rPr>
              <w:t>(P.Narmuthis)</w:t>
            </w:r>
            <w:r w:rsidRPr="00D55EA3">
              <w:rPr>
                <w:rFonts w:ascii="Georgia" w:hAnsi="Georgia"/>
                <w:i/>
                <w:sz w:val="20"/>
                <w:szCs w:val="20"/>
              </w:rPr>
              <w:t xml:space="preserve"> </w:t>
            </w:r>
            <w:r w:rsidRPr="00D55EA3">
              <w:rPr>
                <w:rFonts w:ascii="Georgia" w:hAnsi="Georgia"/>
                <w:i/>
                <w:spacing w:val="39"/>
                <w:sz w:val="20"/>
                <w:szCs w:val="20"/>
              </w:rPr>
              <w:t xml:space="preserve"> </w:t>
            </w:r>
            <w:r w:rsidRPr="00D55EA3">
              <w:rPr>
                <w:rFonts w:ascii="Georgia" w:hAnsi="Georgia"/>
                <w:i/>
                <w:spacing w:val="-1"/>
                <w:sz w:val="20"/>
                <w:szCs w:val="20"/>
              </w:rPr>
              <w:t>69.39a</w:t>
            </w:r>
            <w:r w:rsidRPr="00D55EA3">
              <w:rPr>
                <w:rFonts w:ascii="Georgia" w:hAnsi="Georgia"/>
                <w:i/>
                <w:spacing w:val="21"/>
                <w:sz w:val="20"/>
                <w:szCs w:val="20"/>
              </w:rPr>
              <w:t xml:space="preserve"> </w:t>
            </w:r>
            <w:r w:rsidRPr="00D55EA3">
              <w:rPr>
                <w:rFonts w:ascii="Georgia" w:hAnsi="Georgia"/>
                <w:i/>
                <w:sz w:val="20"/>
                <w:szCs w:val="20"/>
              </w:rPr>
              <w:t>+</w:t>
            </w:r>
            <w:r w:rsidRPr="00D55EA3">
              <w:rPr>
                <w:rFonts w:ascii="Georgia" w:hAnsi="Georgia"/>
                <w:i/>
                <w:spacing w:val="21"/>
                <w:w w:val="103"/>
                <w:sz w:val="20"/>
                <w:szCs w:val="20"/>
              </w:rPr>
              <w:t xml:space="preserve"> </w:t>
            </w:r>
            <w:r w:rsidRPr="00D55EA3">
              <w:rPr>
                <w:rFonts w:ascii="Georgia" w:hAnsi="Georgia"/>
                <w:i/>
                <w:spacing w:val="-1"/>
                <w:sz w:val="20"/>
                <w:szCs w:val="20"/>
              </w:rPr>
              <w:t>69.229a</w:t>
            </w:r>
            <w:r w:rsidRPr="00D55EA3">
              <w:rPr>
                <w:rFonts w:ascii="Georgia" w:hAnsi="Georgia"/>
                <w:spacing w:val="-1"/>
                <w:sz w:val="20"/>
                <w:szCs w:val="20"/>
              </w:rPr>
              <w:t>;</w:t>
            </w:r>
            <w:r w:rsidRPr="00D55EA3">
              <w:rPr>
                <w:rFonts w:ascii="Georgia" w:hAnsi="Georgia"/>
                <w:spacing w:val="-6"/>
                <w:sz w:val="20"/>
                <w:szCs w:val="20"/>
              </w:rPr>
              <w:t xml:space="preserve"> </w:t>
            </w:r>
            <w:r w:rsidRPr="00D55EA3">
              <w:rPr>
                <w:rFonts w:ascii="Georgia" w:hAnsi="Georgia"/>
                <w:sz w:val="20"/>
                <w:szCs w:val="20"/>
              </w:rPr>
              <w:t>P92</w:t>
            </w:r>
            <w:r w:rsidRPr="00D55EA3">
              <w:rPr>
                <w:rFonts w:ascii="Georgia" w:hAnsi="Georgia"/>
                <w:spacing w:val="-1"/>
                <w:sz w:val="20"/>
                <w:szCs w:val="20"/>
              </w:rPr>
              <w:t>;</w:t>
            </w:r>
            <w:r w:rsidRPr="00D55EA3">
              <w:rPr>
                <w:rFonts w:ascii="Georgia" w:hAnsi="Georgia"/>
                <w:spacing w:val="-5"/>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3008</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single-gathering</w:t>
            </w:r>
            <w:r w:rsidRPr="00D55EA3">
              <w:rPr>
                <w:rFonts w:ascii="Georgia" w:hAnsi="Georgia"/>
                <w:spacing w:val="26"/>
                <w:sz w:val="20"/>
                <w:szCs w:val="20"/>
              </w:rPr>
              <w:t xml:space="preserve"> </w:t>
            </w:r>
            <w:r w:rsidRPr="00D55EA3">
              <w:rPr>
                <w:rFonts w:ascii="Georgia" w:hAnsi="Georgia"/>
                <w:spacing w:val="-1"/>
                <w:sz w:val="20"/>
                <w:szCs w:val="20"/>
              </w:rPr>
              <w:t>Pauline</w:t>
            </w:r>
            <w:r w:rsidRPr="00D55EA3">
              <w:rPr>
                <w:rFonts w:ascii="Georgia" w:hAnsi="Georgia"/>
                <w:sz w:val="20"/>
                <w:szCs w:val="20"/>
              </w:rPr>
              <w:t xml:space="preserve"> codex?</w:t>
            </w:r>
            <w:r w:rsidRPr="00D55EA3">
              <w:rPr>
                <w:rFonts w:ascii="Georgia" w:hAnsi="Georgia"/>
                <w:spacing w:val="27"/>
                <w:sz w:val="20"/>
                <w:szCs w:val="20"/>
              </w:rPr>
              <w:t xml:space="preserve"> </w:t>
            </w:r>
            <w:r w:rsidRPr="00D55EA3">
              <w:rPr>
                <w:rFonts w:ascii="Georgia" w:hAnsi="Georgia"/>
                <w:spacing w:val="-1"/>
                <w:w w:val="95"/>
                <w:sz w:val="20"/>
                <w:szCs w:val="20"/>
              </w:rPr>
              <w:t>See</w:t>
            </w:r>
            <w:r w:rsidRPr="00D55EA3">
              <w:rPr>
                <w:rFonts w:ascii="Georgia" w:hAnsi="Georgia"/>
                <w:spacing w:val="-3"/>
                <w:w w:val="95"/>
                <w:sz w:val="20"/>
                <w:szCs w:val="20"/>
              </w:rPr>
              <w:t xml:space="preserve"> </w:t>
            </w:r>
            <w:r w:rsidRPr="00D55EA3">
              <w:rPr>
                <w:rFonts w:ascii="Georgia" w:hAnsi="Georgia"/>
                <w:w w:val="95"/>
                <w:sz w:val="20"/>
                <w:szCs w:val="20"/>
              </w:rPr>
              <w:t>153.</w:t>
            </w:r>
          </w:p>
        </w:tc>
      </w:tr>
      <w:tr w:rsidR="007D4765" w:rsidRPr="00D55EA3" w:rsidTr="007D4765">
        <w:trPr>
          <w:trHeight w:hRule="exact" w:val="1100"/>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151.</w:t>
            </w:r>
            <w:r w:rsidRPr="00D55EA3">
              <w:rPr>
                <w:rFonts w:ascii="Georgia" w:hAnsi="Georgia"/>
                <w:spacing w:val="17"/>
                <w:w w:val="95"/>
                <w:sz w:val="20"/>
                <w:szCs w:val="20"/>
              </w:rPr>
              <w:t xml:space="preserve"> </w:t>
            </w:r>
            <w:r w:rsidRPr="00D55EA3">
              <w:rPr>
                <w:rFonts w:ascii="Georgia" w:hAnsi="Georgia"/>
                <w:spacing w:val="-1"/>
                <w:w w:val="95"/>
                <w:sz w:val="20"/>
                <w:szCs w:val="20"/>
              </w:rPr>
              <w:t>Ephesians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[+Rom,</w:t>
            </w:r>
            <w:r w:rsidRPr="00D55EA3">
              <w:rPr>
                <w:rFonts w:ascii="Georgia" w:hAnsi="Georgia"/>
                <w:sz w:val="20"/>
                <w:szCs w:val="20"/>
              </w:rPr>
              <w:t xml:space="preserve"> </w:t>
            </w:r>
            <w:r w:rsidRPr="00D55EA3">
              <w:rPr>
                <w:rFonts w:ascii="Georgia" w:hAnsi="Georgia"/>
                <w:spacing w:val="-1"/>
                <w:sz w:val="20"/>
                <w:szCs w:val="20"/>
              </w:rPr>
              <w:t>Heb,</w:t>
            </w:r>
            <w:r w:rsidRPr="00D55EA3">
              <w:rPr>
                <w:rFonts w:ascii="Georgia" w:hAnsi="Georgia"/>
                <w:sz w:val="20"/>
                <w:szCs w:val="20"/>
              </w:rPr>
              <w:t xml:space="preserve"> 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 xml:space="preserve"> </w:t>
            </w:r>
            <w:r w:rsidRPr="00D55EA3">
              <w:rPr>
                <w:rFonts w:ascii="Georgia" w:hAnsi="Georgia"/>
                <w:spacing w:val="-1"/>
                <w:sz w:val="20"/>
                <w:szCs w:val="20"/>
              </w:rPr>
              <w:t>Cor,</w:t>
            </w:r>
            <w:r w:rsidRPr="00D55EA3">
              <w:rPr>
                <w:rFonts w:ascii="Georgia" w:hAnsi="Georgia"/>
                <w:sz w:val="20"/>
                <w:szCs w:val="20"/>
              </w:rPr>
              <w:t xml:space="preserve"> </w:t>
            </w:r>
            <w:r w:rsidRPr="00D55EA3">
              <w:rPr>
                <w:rFonts w:ascii="Georgia" w:hAnsi="Georgia"/>
                <w:spacing w:val="-1"/>
                <w:sz w:val="20"/>
                <w:szCs w:val="20"/>
              </w:rPr>
              <w:t>Gal,</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Philip,</w:t>
            </w:r>
            <w:r w:rsidRPr="00D55EA3">
              <w:rPr>
                <w:rFonts w:ascii="Georgia" w:hAnsi="Georgia"/>
                <w:sz w:val="20"/>
                <w:szCs w:val="20"/>
              </w:rPr>
              <w:t xml:space="preserve"> </w:t>
            </w:r>
            <w:r w:rsidRPr="00D55EA3">
              <w:rPr>
                <w:rFonts w:ascii="Georgia" w:hAnsi="Georgia"/>
                <w:spacing w:val="-1"/>
                <w:sz w:val="20"/>
                <w:szCs w:val="20"/>
              </w:rPr>
              <w:t>Col,</w:t>
            </w:r>
            <w:r w:rsidRPr="00D55EA3">
              <w:rPr>
                <w:rFonts w:ascii="Georgia" w:hAnsi="Georgia"/>
                <w:sz w:val="20"/>
                <w:szCs w:val="20"/>
              </w:rPr>
              <w:t xml:space="preserve"> 1</w:t>
            </w:r>
            <w:r w:rsidRPr="00D55EA3">
              <w:rPr>
                <w:rFonts w:ascii="Georgia" w:hAnsi="Georgia"/>
                <w:spacing w:val="25"/>
                <w:sz w:val="20"/>
                <w:szCs w:val="20"/>
              </w:rPr>
              <w:t xml:space="preserve"> </w:t>
            </w:r>
            <w:r w:rsidRPr="00D55EA3">
              <w:rPr>
                <w:rFonts w:ascii="Georgia" w:hAnsi="Georgia"/>
                <w:spacing w:val="-1"/>
                <w:sz w:val="20"/>
                <w:szCs w:val="20"/>
              </w:rPr>
              <w:t>Thess]</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P.Chest.Beatty+P.Mich</w:t>
            </w:r>
            <w:r w:rsidRPr="00D55EA3">
              <w:rPr>
                <w:rFonts w:ascii="Georgia" w:hAnsi="Georgia"/>
                <w:i/>
                <w:spacing w:val="29"/>
                <w:w w:val="103"/>
                <w:sz w:val="20"/>
                <w:szCs w:val="20"/>
              </w:rPr>
              <w:t xml:space="preserve"> </w:t>
            </w:r>
            <w:r w:rsidRPr="00D55EA3">
              <w:rPr>
                <w:rFonts w:ascii="Georgia" w:hAnsi="Georgia"/>
                <w:i/>
                <w:spacing w:val="-1"/>
                <w:sz w:val="20"/>
                <w:szCs w:val="20"/>
              </w:rPr>
              <w:t>222;</w:t>
            </w:r>
            <w:r w:rsidRPr="00D55EA3">
              <w:rPr>
                <w:rFonts w:ascii="Georgia" w:hAnsi="Georgia"/>
                <w:i/>
                <w:spacing w:val="-11"/>
                <w:sz w:val="20"/>
                <w:szCs w:val="20"/>
              </w:rPr>
              <w:t xml:space="preserve"> </w:t>
            </w:r>
            <w:r w:rsidRPr="00D55EA3">
              <w:rPr>
                <w:rFonts w:ascii="Georgia" w:hAnsi="Georgia"/>
                <w:sz w:val="20"/>
                <w:szCs w:val="20"/>
              </w:rPr>
              <w:t>P46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136,</w:t>
            </w:r>
            <w:r w:rsidRPr="00D55EA3">
              <w:rPr>
                <w:rFonts w:ascii="Georgia" w:hAnsi="Georgia"/>
                <w:spacing w:val="-15"/>
                <w:w w:val="95"/>
                <w:sz w:val="20"/>
                <w:szCs w:val="20"/>
              </w:rPr>
              <w:t xml:space="preserve"> </w:t>
            </w:r>
            <w:r w:rsidRPr="00D55EA3">
              <w:rPr>
                <w:rFonts w:ascii="Georgia" w:hAnsi="Georgia"/>
                <w:w w:val="95"/>
                <w:sz w:val="20"/>
                <w:szCs w:val="20"/>
              </w:rPr>
              <w:t>141,</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143,</w:t>
            </w:r>
            <w:r w:rsidRPr="00D55EA3">
              <w:rPr>
                <w:rFonts w:ascii="Georgia" w:hAnsi="Georgia"/>
                <w:spacing w:val="-32"/>
                <w:w w:val="95"/>
                <w:sz w:val="20"/>
                <w:szCs w:val="20"/>
              </w:rPr>
              <w:t xml:space="preserve"> </w:t>
            </w:r>
            <w:r w:rsidRPr="00D55EA3">
              <w:rPr>
                <w:rFonts w:ascii="Georgia" w:hAnsi="Georgia"/>
                <w:w w:val="95"/>
                <w:sz w:val="20"/>
                <w:szCs w:val="20"/>
              </w:rPr>
              <w:t>144,</w:t>
            </w:r>
            <w:r w:rsidRPr="00D55EA3">
              <w:rPr>
                <w:rFonts w:ascii="Georgia" w:hAnsi="Georgia"/>
                <w:spacing w:val="-30"/>
                <w:w w:val="95"/>
                <w:sz w:val="20"/>
                <w:szCs w:val="20"/>
              </w:rPr>
              <w:t xml:space="preserve"> </w:t>
            </w:r>
            <w:r w:rsidRPr="00D55EA3">
              <w:rPr>
                <w:rFonts w:ascii="Georgia" w:hAnsi="Georgia"/>
                <w:w w:val="95"/>
                <w:sz w:val="20"/>
                <w:szCs w:val="20"/>
              </w:rPr>
              <w:t>148,</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150,</w:t>
            </w:r>
            <w:r w:rsidRPr="00D55EA3">
              <w:rPr>
                <w:rFonts w:ascii="Georgia" w:hAnsi="Georgia"/>
                <w:spacing w:val="-30"/>
                <w:w w:val="95"/>
                <w:sz w:val="20"/>
                <w:szCs w:val="20"/>
              </w:rPr>
              <w:t xml:space="preserve"> </w:t>
            </w:r>
            <w:r w:rsidRPr="00D55EA3">
              <w:rPr>
                <w:rFonts w:ascii="Georgia" w:hAnsi="Georgia"/>
                <w:w w:val="95"/>
                <w:sz w:val="20"/>
                <w:szCs w:val="20"/>
              </w:rPr>
              <w:t>152,</w:t>
            </w:r>
            <w:r w:rsidRPr="00D55EA3">
              <w:rPr>
                <w:rFonts w:ascii="Georgia" w:hAnsi="Georgia"/>
                <w:spacing w:val="-30"/>
                <w:w w:val="95"/>
                <w:sz w:val="20"/>
                <w:szCs w:val="20"/>
              </w:rPr>
              <w:t xml:space="preserve"> </w:t>
            </w:r>
            <w:r w:rsidRPr="00D55EA3">
              <w:rPr>
                <w:rFonts w:ascii="Georgia" w:hAnsi="Georgia"/>
                <w:spacing w:val="-3"/>
                <w:w w:val="95"/>
                <w:sz w:val="20"/>
                <w:szCs w:val="20"/>
              </w:rPr>
              <w:t>157</w:t>
            </w:r>
          </w:p>
        </w:tc>
      </w:tr>
      <w:tr w:rsidR="007D4765" w:rsidRPr="00D55EA3" w:rsidTr="007D4765">
        <w:trPr>
          <w:trHeight w:hRule="exact" w:val="878"/>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152.</w:t>
            </w:r>
            <w:r w:rsidRPr="00D55EA3">
              <w:rPr>
                <w:rFonts w:ascii="Georgia" w:hAnsi="Georgia"/>
                <w:spacing w:val="22"/>
                <w:w w:val="95"/>
                <w:sz w:val="20"/>
                <w:szCs w:val="20"/>
              </w:rPr>
              <w:t xml:space="preserve"> </w:t>
            </w:r>
            <w:r w:rsidRPr="00D55EA3">
              <w:rPr>
                <w:rFonts w:ascii="Georgia" w:hAnsi="Georgia"/>
                <w:spacing w:val="-1"/>
                <w:w w:val="95"/>
                <w:sz w:val="20"/>
                <w:szCs w:val="20"/>
              </w:rPr>
              <w:t>Philippians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[+Rom,</w:t>
            </w:r>
            <w:r w:rsidRPr="00D55EA3">
              <w:rPr>
                <w:rFonts w:ascii="Georgia" w:hAnsi="Georgia"/>
                <w:sz w:val="20"/>
                <w:szCs w:val="20"/>
              </w:rPr>
              <w:t xml:space="preserve"> </w:t>
            </w:r>
            <w:r w:rsidRPr="00D55EA3">
              <w:rPr>
                <w:rFonts w:ascii="Georgia" w:hAnsi="Georgia"/>
                <w:spacing w:val="-1"/>
                <w:sz w:val="20"/>
                <w:szCs w:val="20"/>
              </w:rPr>
              <w:t>Heb,</w:t>
            </w:r>
            <w:r w:rsidRPr="00D55EA3">
              <w:rPr>
                <w:rFonts w:ascii="Georgia" w:hAnsi="Georgia"/>
                <w:sz w:val="20"/>
                <w:szCs w:val="20"/>
              </w:rPr>
              <w:t xml:space="preserve"> 1-</w:t>
            </w:r>
            <w:r w:rsidRPr="00D55EA3">
              <w:rPr>
                <w:rFonts w:ascii="Georgia" w:hAnsi="Georgia"/>
                <w:spacing w:val="25"/>
                <w:sz w:val="20"/>
                <w:szCs w:val="20"/>
              </w:rPr>
              <w:t xml:space="preserve"> </w:t>
            </w:r>
            <w:r w:rsidRPr="00D55EA3">
              <w:rPr>
                <w:rFonts w:ascii="Georgia" w:hAnsi="Georgia"/>
                <w:sz w:val="20"/>
                <w:szCs w:val="20"/>
              </w:rPr>
              <w:t>2</w:t>
            </w:r>
            <w:r w:rsidRPr="00D55EA3">
              <w:rPr>
                <w:rFonts w:ascii="Georgia" w:hAnsi="Georgia"/>
                <w:spacing w:val="1"/>
                <w:sz w:val="20"/>
                <w:szCs w:val="20"/>
              </w:rPr>
              <w:t xml:space="preserve"> </w:t>
            </w:r>
            <w:r w:rsidRPr="00D55EA3">
              <w:rPr>
                <w:rFonts w:ascii="Georgia" w:hAnsi="Georgia"/>
                <w:spacing w:val="-1"/>
                <w:sz w:val="20"/>
                <w:szCs w:val="20"/>
              </w:rPr>
              <w:t>Cor,</w:t>
            </w:r>
            <w:r w:rsidRPr="00D55EA3">
              <w:rPr>
                <w:rFonts w:ascii="Georgia" w:hAnsi="Georgia"/>
                <w:sz w:val="20"/>
                <w:szCs w:val="20"/>
              </w:rPr>
              <w:t xml:space="preserve"> </w:t>
            </w:r>
            <w:r w:rsidRPr="00D55EA3">
              <w:rPr>
                <w:rFonts w:ascii="Georgia" w:hAnsi="Georgia"/>
                <w:spacing w:val="-1"/>
                <w:sz w:val="20"/>
                <w:szCs w:val="20"/>
              </w:rPr>
              <w:t>Gal,</w:t>
            </w:r>
            <w:r w:rsidRPr="00D55EA3">
              <w:rPr>
                <w:rFonts w:ascii="Georgia" w:hAnsi="Georgia"/>
                <w:sz w:val="20"/>
                <w:szCs w:val="20"/>
              </w:rPr>
              <w:t xml:space="preserve"> </w:t>
            </w:r>
            <w:r w:rsidRPr="00D55EA3">
              <w:rPr>
                <w:rFonts w:ascii="Georgia" w:hAnsi="Georgia"/>
                <w:spacing w:val="-1"/>
                <w:sz w:val="20"/>
                <w:szCs w:val="20"/>
              </w:rPr>
              <w:t>Eph,</w:t>
            </w:r>
            <w:r w:rsidRPr="00D55EA3">
              <w:rPr>
                <w:rFonts w:ascii="Georgia" w:hAnsi="Georgia"/>
                <w:spacing w:val="26"/>
                <w:sz w:val="20"/>
                <w:szCs w:val="20"/>
              </w:rPr>
              <w:t xml:space="preserve"> </w:t>
            </w:r>
            <w:r w:rsidRPr="00D55EA3">
              <w:rPr>
                <w:rFonts w:ascii="Georgia" w:hAnsi="Georgia"/>
                <w:sz w:val="20"/>
                <w:szCs w:val="20"/>
              </w:rPr>
              <w:t>Col, 1</w:t>
            </w:r>
            <w:r w:rsidRPr="00D55EA3">
              <w:rPr>
                <w:rFonts w:ascii="Georgia" w:hAnsi="Georgia"/>
                <w:spacing w:val="-1"/>
                <w:sz w:val="20"/>
                <w:szCs w:val="20"/>
              </w:rPr>
              <w:t xml:space="preserve"> Thess]</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P.Chest.Beatty</w:t>
            </w:r>
            <w:r w:rsidRPr="00D55EA3">
              <w:rPr>
                <w:rFonts w:ascii="Georgia" w:hAnsi="Georgia"/>
                <w:i/>
                <w:spacing w:val="29"/>
                <w:w w:val="103"/>
                <w:sz w:val="20"/>
                <w:szCs w:val="20"/>
              </w:rPr>
              <w:t xml:space="preserve"> </w:t>
            </w:r>
            <w:r w:rsidRPr="00D55EA3">
              <w:rPr>
                <w:rFonts w:ascii="Georgia" w:hAnsi="Georgia"/>
                <w:i/>
                <w:spacing w:val="-1"/>
                <w:sz w:val="20"/>
                <w:szCs w:val="20"/>
              </w:rPr>
              <w:t>II+P.Mich</w:t>
            </w:r>
            <w:r w:rsidRPr="00D55EA3">
              <w:rPr>
                <w:rFonts w:ascii="Georgia" w:hAnsi="Georgia"/>
                <w:i/>
                <w:spacing w:val="7"/>
                <w:sz w:val="20"/>
                <w:szCs w:val="20"/>
              </w:rPr>
              <w:t xml:space="preserve"> </w:t>
            </w:r>
            <w:r w:rsidRPr="00D55EA3">
              <w:rPr>
                <w:rFonts w:ascii="Georgia" w:hAnsi="Georgia"/>
                <w:i/>
                <w:spacing w:val="-1"/>
                <w:sz w:val="20"/>
                <w:szCs w:val="20"/>
              </w:rPr>
              <w:t>222;</w:t>
            </w:r>
            <w:r w:rsidRPr="00D55EA3">
              <w:rPr>
                <w:rFonts w:ascii="Georgia" w:hAnsi="Georgia"/>
                <w:i/>
                <w:spacing w:val="3"/>
                <w:sz w:val="20"/>
                <w:szCs w:val="20"/>
              </w:rPr>
              <w:t xml:space="preserve"> </w:t>
            </w:r>
            <w:r w:rsidRPr="00D55EA3">
              <w:rPr>
                <w:rFonts w:ascii="Georgia" w:hAnsi="Georgia"/>
                <w:sz w:val="20"/>
                <w:szCs w:val="20"/>
              </w:rPr>
              <w:t>P46</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136,</w:t>
            </w:r>
            <w:r w:rsidRPr="00D55EA3">
              <w:rPr>
                <w:rFonts w:ascii="Georgia" w:hAnsi="Georgia"/>
                <w:spacing w:val="-15"/>
                <w:w w:val="95"/>
                <w:sz w:val="20"/>
                <w:szCs w:val="20"/>
              </w:rPr>
              <w:t xml:space="preserve"> </w:t>
            </w:r>
            <w:r w:rsidRPr="00D55EA3">
              <w:rPr>
                <w:rFonts w:ascii="Georgia" w:hAnsi="Georgia"/>
                <w:w w:val="95"/>
                <w:sz w:val="20"/>
                <w:szCs w:val="20"/>
              </w:rPr>
              <w:t>141,</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143,</w:t>
            </w:r>
            <w:r w:rsidRPr="00D55EA3">
              <w:rPr>
                <w:rFonts w:ascii="Georgia" w:hAnsi="Georgia"/>
                <w:spacing w:val="-32"/>
                <w:w w:val="95"/>
                <w:sz w:val="20"/>
                <w:szCs w:val="20"/>
              </w:rPr>
              <w:t xml:space="preserve"> </w:t>
            </w:r>
            <w:r w:rsidRPr="00D55EA3">
              <w:rPr>
                <w:rFonts w:ascii="Georgia" w:hAnsi="Georgia"/>
                <w:w w:val="95"/>
                <w:sz w:val="20"/>
                <w:szCs w:val="20"/>
              </w:rPr>
              <w:t>144,</w:t>
            </w:r>
            <w:r w:rsidRPr="00D55EA3">
              <w:rPr>
                <w:rFonts w:ascii="Georgia" w:hAnsi="Georgia"/>
                <w:spacing w:val="-30"/>
                <w:w w:val="95"/>
                <w:sz w:val="20"/>
                <w:szCs w:val="20"/>
              </w:rPr>
              <w:t xml:space="preserve"> </w:t>
            </w:r>
            <w:r w:rsidRPr="00D55EA3">
              <w:rPr>
                <w:rFonts w:ascii="Georgia" w:hAnsi="Georgia"/>
                <w:w w:val="95"/>
                <w:sz w:val="20"/>
                <w:szCs w:val="20"/>
              </w:rPr>
              <w:t>147,</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150,</w:t>
            </w:r>
            <w:r w:rsidRPr="00D55EA3">
              <w:rPr>
                <w:rFonts w:ascii="Georgia" w:hAnsi="Georgia"/>
                <w:spacing w:val="-30"/>
                <w:w w:val="95"/>
                <w:sz w:val="20"/>
                <w:szCs w:val="20"/>
              </w:rPr>
              <w:t xml:space="preserve"> </w:t>
            </w:r>
            <w:r w:rsidRPr="00D55EA3">
              <w:rPr>
                <w:rFonts w:ascii="Georgia" w:hAnsi="Georgia"/>
                <w:w w:val="95"/>
                <w:sz w:val="20"/>
                <w:szCs w:val="20"/>
              </w:rPr>
              <w:t>152,</w:t>
            </w:r>
            <w:r w:rsidRPr="00D55EA3">
              <w:rPr>
                <w:rFonts w:ascii="Georgia" w:hAnsi="Georgia"/>
                <w:spacing w:val="-30"/>
                <w:w w:val="95"/>
                <w:sz w:val="20"/>
                <w:szCs w:val="20"/>
              </w:rPr>
              <w:t xml:space="preserve"> </w:t>
            </w:r>
            <w:r w:rsidRPr="00D55EA3">
              <w:rPr>
                <w:rFonts w:ascii="Georgia" w:hAnsi="Georgia"/>
                <w:spacing w:val="-3"/>
                <w:w w:val="95"/>
                <w:sz w:val="20"/>
                <w:szCs w:val="20"/>
              </w:rPr>
              <w:t>157</w:t>
            </w:r>
          </w:p>
        </w:tc>
      </w:tr>
      <w:tr w:rsidR="007D4765" w:rsidRPr="00D55EA3" w:rsidTr="007D4765">
        <w:trPr>
          <w:trHeight w:hRule="exact" w:val="665"/>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153.</w:t>
            </w:r>
            <w:r w:rsidRPr="00D55EA3">
              <w:rPr>
                <w:rFonts w:ascii="Georgia" w:hAnsi="Georgia"/>
                <w:spacing w:val="22"/>
                <w:w w:val="95"/>
                <w:sz w:val="20"/>
                <w:szCs w:val="20"/>
              </w:rPr>
              <w:t xml:space="preserve"> </w:t>
            </w:r>
            <w:r w:rsidRPr="00D55EA3">
              <w:rPr>
                <w:rFonts w:ascii="Georgia" w:hAnsi="Georgia"/>
                <w:spacing w:val="-1"/>
                <w:w w:val="95"/>
                <w:sz w:val="20"/>
                <w:szCs w:val="20"/>
              </w:rPr>
              <w:t>Philippians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(3:9-17;</w:t>
            </w:r>
            <w:r w:rsidRPr="00D55EA3">
              <w:rPr>
                <w:rFonts w:ascii="Georgia" w:hAnsi="Georgia"/>
                <w:sz w:val="20"/>
                <w:szCs w:val="20"/>
              </w:rPr>
              <w:t xml:space="preserve"> </w:t>
            </w:r>
            <w:r w:rsidRPr="00D55EA3">
              <w:rPr>
                <w:rFonts w:ascii="Georgia" w:hAnsi="Georgia"/>
                <w:spacing w:val="-1"/>
                <w:sz w:val="20"/>
                <w:szCs w:val="20"/>
              </w:rPr>
              <w:t>4:2-8)</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5"/>
                <w:sz w:val="20"/>
                <w:szCs w:val="20"/>
              </w:rPr>
              <w:t xml:space="preserve"> </w:t>
            </w:r>
            <w:r w:rsidRPr="00D55EA3">
              <w:rPr>
                <w:rFonts w:ascii="Georgia" w:hAnsi="Georgia"/>
                <w:i/>
                <w:sz w:val="20"/>
                <w:szCs w:val="20"/>
              </w:rPr>
              <w:t>1009;</w:t>
            </w:r>
            <w:r w:rsidRPr="00D55EA3">
              <w:rPr>
                <w:rFonts w:ascii="Georgia" w:hAnsi="Georgia"/>
                <w:i/>
                <w:spacing w:val="7"/>
                <w:sz w:val="20"/>
                <w:szCs w:val="20"/>
              </w:rPr>
              <w:t xml:space="preserve"> </w:t>
            </w:r>
            <w:r w:rsidRPr="00D55EA3">
              <w:rPr>
                <w:rFonts w:ascii="Georgia" w:hAnsi="Georgia"/>
                <w:sz w:val="20"/>
                <w:szCs w:val="20"/>
              </w:rPr>
              <w:t>P16</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w w:val="105"/>
                <w:sz w:val="20"/>
                <w:szCs w:val="20"/>
              </w:rPr>
              <w:t>VH524;</w:t>
            </w:r>
            <w:r w:rsidRPr="00D55EA3">
              <w:rPr>
                <w:rFonts w:ascii="Georgia" w:hAnsi="Georgia"/>
                <w:spacing w:val="-17"/>
                <w:w w:val="105"/>
                <w:sz w:val="20"/>
                <w:szCs w:val="20"/>
              </w:rPr>
              <w:t xml:space="preserve"> </w:t>
            </w:r>
            <w:r w:rsidRPr="00D55EA3">
              <w:rPr>
                <w:rFonts w:ascii="Georgia" w:hAnsi="Georgia"/>
                <w:spacing w:val="-1"/>
                <w:w w:val="105"/>
                <w:sz w:val="20"/>
                <w:szCs w:val="20"/>
              </w:rPr>
              <w:t>LDAB</w:t>
            </w:r>
            <w:r w:rsidRPr="00D55EA3">
              <w:rPr>
                <w:rFonts w:ascii="Georgia" w:hAnsi="Georgia"/>
                <w:spacing w:val="-14"/>
                <w:w w:val="105"/>
                <w:sz w:val="20"/>
                <w:szCs w:val="20"/>
              </w:rPr>
              <w:t xml:space="preserve"> </w:t>
            </w:r>
            <w:r w:rsidRPr="00D55EA3">
              <w:rPr>
                <w:rFonts w:ascii="Georgia" w:hAnsi="Georgia"/>
                <w:spacing w:val="-1"/>
                <w:w w:val="105"/>
                <w:sz w:val="20"/>
                <w:szCs w:val="20"/>
              </w:rPr>
              <w:t>3016</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w:t>
            </w:r>
            <w:r w:rsidRPr="00D55EA3">
              <w:rPr>
                <w:rFonts w:ascii="Georgia" w:hAnsi="Georgia"/>
                <w:sz w:val="20"/>
                <w:szCs w:val="20"/>
              </w:rPr>
              <w:t>P15</w:t>
            </w:r>
            <w:r w:rsidRPr="00D55EA3">
              <w:rPr>
                <w:rFonts w:ascii="Georgia" w:hAnsi="Georgia"/>
                <w:spacing w:val="-36"/>
                <w:sz w:val="20"/>
                <w:szCs w:val="20"/>
              </w:rPr>
              <w:t xml:space="preserve"> </w:t>
            </w:r>
            <w:r w:rsidRPr="00D55EA3">
              <w:rPr>
                <w:rFonts w:ascii="Georgia" w:hAnsi="Georgia"/>
                <w:spacing w:val="-1"/>
                <w:sz w:val="20"/>
                <w:szCs w:val="20"/>
              </w:rPr>
              <w:t>(POxy</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1008)?</w:t>
            </w:r>
            <w:r w:rsidRPr="00D55EA3">
              <w:rPr>
                <w:rFonts w:ascii="Georgia" w:hAnsi="Georgia"/>
                <w:sz w:val="20"/>
                <w:szCs w:val="20"/>
              </w:rPr>
              <w:t xml:space="preserve"> </w:t>
            </w:r>
            <w:r w:rsidRPr="00D55EA3">
              <w:rPr>
                <w:rFonts w:ascii="Georgia" w:hAnsi="Georgia"/>
                <w:spacing w:val="-1"/>
                <w:sz w:val="20"/>
                <w:szCs w:val="20"/>
              </w:rPr>
              <w:t>(Pauline</w:t>
            </w:r>
            <w:r w:rsidRPr="00D55EA3">
              <w:rPr>
                <w:rFonts w:ascii="Georgia" w:hAnsi="Georgia"/>
                <w:spacing w:val="25"/>
                <w:sz w:val="20"/>
                <w:szCs w:val="20"/>
              </w:rPr>
              <w:t xml:space="preserve"> </w:t>
            </w:r>
            <w:r w:rsidRPr="00D55EA3">
              <w:rPr>
                <w:rFonts w:ascii="Georgia" w:hAnsi="Georgia"/>
                <w:spacing w:val="-1"/>
                <w:sz w:val="20"/>
                <w:szCs w:val="20"/>
              </w:rPr>
              <w:t>codex?)</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154.</w:t>
            </w:r>
            <w:r w:rsidRPr="00D55EA3">
              <w:rPr>
                <w:rFonts w:ascii="Georgia" w:hAnsi="Georgia"/>
                <w:spacing w:val="18"/>
                <w:w w:val="95"/>
                <w:sz w:val="20"/>
                <w:szCs w:val="20"/>
              </w:rPr>
              <w:t xml:space="preserve"> </w:t>
            </w:r>
            <w:r w:rsidRPr="00D55EA3">
              <w:rPr>
                <w:rFonts w:ascii="Georgia" w:hAnsi="Georgia"/>
                <w:spacing w:val="-1"/>
                <w:w w:val="95"/>
                <w:sz w:val="20"/>
                <w:szCs w:val="20"/>
              </w:rPr>
              <w:t>Colossians</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P.Chest.Beatty</w:t>
            </w:r>
            <w:r w:rsidRPr="00D55EA3">
              <w:rPr>
                <w:rFonts w:ascii="Georgia" w:hAnsi="Georgia"/>
                <w:i/>
                <w:spacing w:val="29"/>
                <w:w w:val="103"/>
                <w:sz w:val="20"/>
                <w:szCs w:val="20"/>
              </w:rPr>
              <w:t xml:space="preserve"> </w:t>
            </w:r>
            <w:r w:rsidRPr="00D55EA3">
              <w:rPr>
                <w:rFonts w:ascii="Georgia" w:hAnsi="Georgia"/>
                <w:i/>
                <w:spacing w:val="-1"/>
                <w:sz w:val="20"/>
                <w:szCs w:val="20"/>
              </w:rPr>
              <w:t>II+P.Mich.</w:t>
            </w:r>
            <w:r w:rsidRPr="00D55EA3">
              <w:rPr>
                <w:rFonts w:ascii="Georgia" w:hAnsi="Georgia"/>
                <w:i/>
                <w:spacing w:val="9"/>
                <w:sz w:val="20"/>
                <w:szCs w:val="20"/>
              </w:rPr>
              <w:t xml:space="preserve"> </w:t>
            </w:r>
            <w:r w:rsidRPr="00D55EA3">
              <w:rPr>
                <w:rFonts w:ascii="Georgia" w:hAnsi="Georgia"/>
                <w:i/>
                <w:sz w:val="20"/>
                <w:szCs w:val="20"/>
              </w:rPr>
              <w:t>222;</w:t>
            </w:r>
            <w:r w:rsidRPr="00D55EA3">
              <w:rPr>
                <w:rFonts w:ascii="Georgia" w:hAnsi="Georgia"/>
                <w:i/>
                <w:spacing w:val="7"/>
                <w:sz w:val="20"/>
                <w:szCs w:val="20"/>
              </w:rPr>
              <w:t xml:space="preserve"> </w:t>
            </w:r>
            <w:r w:rsidRPr="00D55EA3">
              <w:rPr>
                <w:rFonts w:ascii="Georgia" w:hAnsi="Georgia"/>
                <w:sz w:val="20"/>
                <w:szCs w:val="20"/>
              </w:rPr>
              <w:t>P46</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136,</w:t>
            </w:r>
            <w:r w:rsidRPr="00D55EA3">
              <w:rPr>
                <w:rFonts w:ascii="Georgia" w:hAnsi="Georgia"/>
                <w:spacing w:val="-15"/>
                <w:w w:val="95"/>
                <w:sz w:val="20"/>
                <w:szCs w:val="20"/>
              </w:rPr>
              <w:t xml:space="preserve"> </w:t>
            </w:r>
            <w:r w:rsidRPr="00D55EA3">
              <w:rPr>
                <w:rFonts w:ascii="Georgia" w:hAnsi="Georgia"/>
                <w:w w:val="95"/>
                <w:sz w:val="20"/>
                <w:szCs w:val="20"/>
              </w:rPr>
              <w:t>141,</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143,</w:t>
            </w:r>
            <w:r w:rsidRPr="00D55EA3">
              <w:rPr>
                <w:rFonts w:ascii="Georgia" w:hAnsi="Georgia"/>
                <w:spacing w:val="-32"/>
                <w:w w:val="95"/>
                <w:sz w:val="20"/>
                <w:szCs w:val="20"/>
              </w:rPr>
              <w:t xml:space="preserve"> </w:t>
            </w:r>
            <w:r w:rsidRPr="00D55EA3">
              <w:rPr>
                <w:rFonts w:ascii="Georgia" w:hAnsi="Georgia"/>
                <w:w w:val="95"/>
                <w:sz w:val="20"/>
                <w:szCs w:val="20"/>
              </w:rPr>
              <w:t>144,</w:t>
            </w:r>
            <w:r w:rsidRPr="00D55EA3">
              <w:rPr>
                <w:rFonts w:ascii="Georgia" w:hAnsi="Georgia"/>
                <w:spacing w:val="-30"/>
                <w:w w:val="95"/>
                <w:sz w:val="20"/>
                <w:szCs w:val="20"/>
              </w:rPr>
              <w:t xml:space="preserve"> </w:t>
            </w:r>
            <w:r w:rsidRPr="00D55EA3">
              <w:rPr>
                <w:rFonts w:ascii="Georgia" w:hAnsi="Georgia"/>
                <w:w w:val="95"/>
                <w:sz w:val="20"/>
                <w:szCs w:val="20"/>
              </w:rPr>
              <w:t>147,</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148,</w:t>
            </w:r>
            <w:r w:rsidRPr="00D55EA3">
              <w:rPr>
                <w:rFonts w:ascii="Georgia" w:hAnsi="Georgia"/>
                <w:spacing w:val="-30"/>
                <w:w w:val="95"/>
                <w:sz w:val="20"/>
                <w:szCs w:val="20"/>
              </w:rPr>
              <w:t xml:space="preserve"> </w:t>
            </w:r>
            <w:r w:rsidRPr="00D55EA3">
              <w:rPr>
                <w:rFonts w:ascii="Georgia" w:hAnsi="Georgia"/>
                <w:w w:val="95"/>
                <w:sz w:val="20"/>
                <w:szCs w:val="20"/>
              </w:rPr>
              <w:t>152,</w:t>
            </w:r>
            <w:r w:rsidRPr="00D55EA3">
              <w:rPr>
                <w:rFonts w:ascii="Georgia" w:hAnsi="Georgia"/>
                <w:spacing w:val="-30"/>
                <w:w w:val="95"/>
                <w:sz w:val="20"/>
                <w:szCs w:val="20"/>
              </w:rPr>
              <w:t xml:space="preserve"> </w:t>
            </w:r>
            <w:r w:rsidRPr="00D55EA3">
              <w:rPr>
                <w:rFonts w:ascii="Georgia" w:hAnsi="Georgia"/>
                <w:spacing w:val="-3"/>
                <w:w w:val="95"/>
                <w:sz w:val="20"/>
                <w:szCs w:val="20"/>
              </w:rPr>
              <w:t>157</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155.</w:t>
            </w:r>
            <w:r w:rsidRPr="00D55EA3">
              <w:rPr>
                <w:rFonts w:ascii="Georgia" w:hAnsi="Georgia"/>
                <w:spacing w:val="-18"/>
                <w:sz w:val="20"/>
                <w:szCs w:val="20"/>
              </w:rPr>
              <w:t xml:space="preserve"> </w:t>
            </w:r>
            <w:r w:rsidRPr="00D55EA3">
              <w:rPr>
                <w:rFonts w:ascii="Georgia" w:hAnsi="Georgia"/>
                <w:sz w:val="20"/>
                <w:szCs w:val="20"/>
              </w:rPr>
              <w:t>1</w:t>
            </w:r>
            <w:r w:rsidRPr="00D55EA3">
              <w:rPr>
                <w:rFonts w:ascii="Georgia" w:hAnsi="Georgia"/>
                <w:spacing w:val="-13"/>
                <w:sz w:val="20"/>
                <w:szCs w:val="20"/>
              </w:rPr>
              <w:t xml:space="preserve"> </w:t>
            </w:r>
            <w:r w:rsidRPr="00D55EA3">
              <w:rPr>
                <w:rFonts w:ascii="Georgia" w:hAnsi="Georgia"/>
                <w:spacing w:val="-1"/>
                <w:sz w:val="20"/>
                <w:szCs w:val="20"/>
              </w:rPr>
              <w:t>Thess</w:t>
            </w:r>
            <w:r w:rsidRPr="00D55EA3">
              <w:rPr>
                <w:rFonts w:ascii="Georgia" w:hAnsi="Georgia"/>
                <w:spacing w:val="-12"/>
                <w:sz w:val="20"/>
                <w:szCs w:val="20"/>
              </w:rPr>
              <w:t xml:space="preserve"> </w:t>
            </w:r>
            <w:r w:rsidRPr="00D55EA3">
              <w:rPr>
                <w:rFonts w:ascii="Georgia" w:hAnsi="Georgia"/>
                <w:sz w:val="20"/>
                <w:szCs w:val="20"/>
              </w:rPr>
              <w:t>(4-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w:t>
            </w:r>
            <w:r w:rsidRPr="00D55EA3">
              <w:rPr>
                <w:rFonts w:ascii="Georgia" w:hAnsi="Georgia"/>
                <w:spacing w:val="-1"/>
                <w:sz w:val="20"/>
                <w:szCs w:val="20"/>
              </w:rPr>
              <w:t xml:space="preserve"> [+</w:t>
            </w:r>
            <w:r w:rsidRPr="00D55EA3">
              <w:rPr>
                <w:rFonts w:ascii="Georgia" w:hAnsi="Georgia"/>
                <w:spacing w:val="1"/>
                <w:sz w:val="20"/>
                <w:szCs w:val="20"/>
              </w:rPr>
              <w:t xml:space="preserve"> </w:t>
            </w:r>
            <w:r w:rsidRPr="00D55EA3">
              <w:rPr>
                <w:rFonts w:ascii="Georgia" w:hAnsi="Georgia"/>
                <w:sz w:val="20"/>
                <w:szCs w:val="20"/>
              </w:rPr>
              <w:t>2</w:t>
            </w:r>
            <w:r w:rsidRPr="00D55EA3">
              <w:rPr>
                <w:rFonts w:ascii="Georgia" w:hAnsi="Georgia"/>
                <w:spacing w:val="-1"/>
                <w:sz w:val="20"/>
                <w:szCs w:val="20"/>
              </w:rPr>
              <w:t xml:space="preserve"> Thess]</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9"/>
                <w:sz w:val="20"/>
                <w:szCs w:val="20"/>
              </w:rPr>
              <w:t xml:space="preserve"> </w:t>
            </w:r>
            <w:r w:rsidRPr="00D55EA3">
              <w:rPr>
                <w:rFonts w:ascii="Georgia" w:hAnsi="Georgia"/>
                <w:i/>
                <w:spacing w:val="-1"/>
                <w:sz w:val="20"/>
                <w:szCs w:val="20"/>
              </w:rPr>
              <w:t>1598;</w:t>
            </w:r>
            <w:r w:rsidRPr="00D55EA3">
              <w:rPr>
                <w:rFonts w:ascii="Georgia" w:hAnsi="Georgia"/>
                <w:i/>
                <w:spacing w:val="-10"/>
                <w:sz w:val="20"/>
                <w:szCs w:val="20"/>
              </w:rPr>
              <w:t xml:space="preserve"> </w:t>
            </w:r>
            <w:r w:rsidRPr="00D55EA3">
              <w:rPr>
                <w:rFonts w:ascii="Georgia" w:hAnsi="Georgia"/>
                <w:sz w:val="20"/>
                <w:szCs w:val="20"/>
              </w:rPr>
              <w:t>P30</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pacing w:val="-1"/>
                <w:sz w:val="20"/>
                <w:szCs w:val="20"/>
              </w:rPr>
              <w:t>VH</w:t>
            </w:r>
            <w:r w:rsidRPr="00D55EA3">
              <w:rPr>
                <w:rFonts w:ascii="Georgia" w:hAnsi="Georgia"/>
                <w:spacing w:val="-8"/>
                <w:sz w:val="20"/>
                <w:szCs w:val="20"/>
              </w:rPr>
              <w:t xml:space="preserve"> </w:t>
            </w:r>
            <w:r w:rsidRPr="00D55EA3">
              <w:rPr>
                <w:rFonts w:ascii="Georgia" w:hAnsi="Georgia"/>
                <w:spacing w:val="-1"/>
                <w:sz w:val="20"/>
                <w:szCs w:val="20"/>
              </w:rPr>
              <w:t>528</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pagination</w:t>
            </w:r>
            <w:r w:rsidRPr="00D55EA3">
              <w:rPr>
                <w:rFonts w:ascii="Georgia" w:hAnsi="Georgia"/>
                <w:spacing w:val="1"/>
                <w:sz w:val="20"/>
                <w:szCs w:val="20"/>
              </w:rPr>
              <w:t xml:space="preserve"> </w:t>
            </w:r>
            <w:r w:rsidRPr="00D55EA3">
              <w:rPr>
                <w:rFonts w:ascii="Georgia" w:hAnsi="Georgia"/>
                <w:spacing w:val="-1"/>
                <w:sz w:val="20"/>
                <w:szCs w:val="20"/>
              </w:rPr>
              <w:t>(207-</w:t>
            </w:r>
          </w:p>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8);</w:t>
            </w:r>
            <w:r w:rsidRPr="00D55EA3">
              <w:rPr>
                <w:rFonts w:ascii="Georgia" w:hAnsi="Georgia"/>
                <w:sz w:val="20"/>
                <w:szCs w:val="20"/>
              </w:rPr>
              <w:t xml:space="preserve"> may</w:t>
            </w:r>
            <w:r w:rsidRPr="00D55EA3">
              <w:rPr>
                <w:rFonts w:ascii="Georgia" w:hAnsi="Georgia"/>
                <w:spacing w:val="-6"/>
                <w:sz w:val="20"/>
                <w:szCs w:val="20"/>
              </w:rPr>
              <w:t xml:space="preserve"> </w:t>
            </w:r>
            <w:r w:rsidRPr="00D55EA3">
              <w:rPr>
                <w:rFonts w:ascii="Georgia" w:hAnsi="Georgia"/>
                <w:sz w:val="20"/>
                <w:szCs w:val="20"/>
              </w:rPr>
              <w:t>=</w:t>
            </w:r>
            <w:r w:rsidRPr="00D55EA3">
              <w:rPr>
                <w:rFonts w:ascii="Georgia" w:hAnsi="Georgia"/>
                <w:spacing w:val="21"/>
                <w:sz w:val="20"/>
                <w:szCs w:val="20"/>
              </w:rPr>
              <w:t xml:space="preserve"> </w:t>
            </w:r>
            <w:r w:rsidRPr="00D55EA3">
              <w:rPr>
                <w:rFonts w:ascii="Georgia" w:hAnsi="Georgia"/>
                <w:spacing w:val="-1"/>
                <w:sz w:val="20"/>
                <w:szCs w:val="20"/>
              </w:rPr>
              <w:t>Pauline</w:t>
            </w:r>
            <w:r w:rsidRPr="00D55EA3">
              <w:rPr>
                <w:rFonts w:ascii="Georgia" w:hAnsi="Georgia"/>
                <w:sz w:val="20"/>
                <w:szCs w:val="20"/>
              </w:rPr>
              <w:t xml:space="preserve"> </w:t>
            </w:r>
            <w:r w:rsidRPr="00D55EA3">
              <w:rPr>
                <w:rFonts w:ascii="Georgia" w:hAnsi="Georgia"/>
                <w:spacing w:val="-1"/>
                <w:sz w:val="20"/>
                <w:szCs w:val="20"/>
              </w:rPr>
              <w:t>codex.</w:t>
            </w:r>
            <w:r w:rsidRPr="00D55EA3">
              <w:rPr>
                <w:rFonts w:ascii="Georgia" w:hAnsi="Georgia"/>
                <w:spacing w:val="23"/>
                <w:sz w:val="20"/>
                <w:szCs w:val="20"/>
              </w:rPr>
              <w:t xml:space="preserve"> </w:t>
            </w:r>
            <w:r w:rsidRPr="00D55EA3">
              <w:rPr>
                <w:rFonts w:ascii="Georgia" w:hAnsi="Georgia"/>
                <w:spacing w:val="-1"/>
                <w:w w:val="95"/>
                <w:sz w:val="20"/>
                <w:szCs w:val="20"/>
              </w:rPr>
              <w:t>See</w:t>
            </w:r>
            <w:r w:rsidRPr="00D55EA3">
              <w:rPr>
                <w:rFonts w:ascii="Georgia" w:hAnsi="Georgia"/>
                <w:spacing w:val="-3"/>
                <w:w w:val="95"/>
                <w:sz w:val="20"/>
                <w:szCs w:val="20"/>
              </w:rPr>
              <w:t xml:space="preserve"> </w:t>
            </w:r>
            <w:r w:rsidRPr="00D55EA3">
              <w:rPr>
                <w:rFonts w:ascii="Georgia" w:hAnsi="Georgia"/>
                <w:w w:val="95"/>
                <w:sz w:val="20"/>
                <w:szCs w:val="20"/>
              </w:rPr>
              <w:t>154.</w:t>
            </w:r>
          </w:p>
        </w:tc>
      </w:tr>
    </w:tbl>
    <w:p w:rsidR="007D4765" w:rsidRPr="00D55EA3" w:rsidRDefault="007D4765" w:rsidP="007D4765">
      <w:pPr>
        <w:rPr>
          <w:rFonts w:ascii="Georgia" w:eastAsia="Century" w:hAnsi="Georgia" w:cs="Century"/>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1099"/>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156.</w:t>
            </w:r>
            <w:r w:rsidRPr="00D55EA3">
              <w:rPr>
                <w:rFonts w:ascii="Georgia" w:hAnsi="Georgia"/>
                <w:spacing w:val="-24"/>
                <w:sz w:val="20"/>
                <w:szCs w:val="20"/>
              </w:rPr>
              <w:t xml:space="preserve"> </w:t>
            </w:r>
            <w:r w:rsidRPr="00D55EA3">
              <w:rPr>
                <w:rFonts w:ascii="Georgia" w:hAnsi="Georgia"/>
                <w:sz w:val="20"/>
                <w:szCs w:val="20"/>
              </w:rPr>
              <w:t>1</w:t>
            </w:r>
            <w:r w:rsidRPr="00D55EA3">
              <w:rPr>
                <w:rFonts w:ascii="Georgia" w:hAnsi="Georgia"/>
                <w:spacing w:val="-19"/>
                <w:sz w:val="20"/>
                <w:szCs w:val="20"/>
              </w:rPr>
              <w:t xml:space="preserve"> </w:t>
            </w:r>
            <w:r w:rsidRPr="00D55EA3">
              <w:rPr>
                <w:rFonts w:ascii="Georgia" w:hAnsi="Georgia"/>
                <w:spacing w:val="-1"/>
                <w:sz w:val="20"/>
                <w:szCs w:val="20"/>
              </w:rPr>
              <w:t>Thess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(1:1—2:3;</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5:5-9,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23-28)</w:t>
            </w:r>
            <w:r w:rsidRPr="00D55EA3">
              <w:rPr>
                <w:rFonts w:ascii="Georgia" w:hAnsi="Georgia"/>
                <w:spacing w:val="-3"/>
                <w:sz w:val="20"/>
                <w:szCs w:val="20"/>
              </w:rPr>
              <w:t xml:space="preserve"> </w:t>
            </w:r>
            <w:r w:rsidRPr="00D55EA3">
              <w:rPr>
                <w:rFonts w:ascii="Georgia" w:hAnsi="Georgia"/>
                <w:spacing w:val="-1"/>
                <w:sz w:val="20"/>
                <w:szCs w:val="20"/>
              </w:rPr>
              <w:t>[+Rom,</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Heb,</w:t>
            </w:r>
            <w:r w:rsidRPr="00D55EA3">
              <w:rPr>
                <w:rFonts w:ascii="Georgia" w:hAnsi="Georgia"/>
                <w:sz w:val="20"/>
                <w:szCs w:val="20"/>
              </w:rPr>
              <w:t xml:space="preserve"> </w:t>
            </w:r>
            <w:r w:rsidRPr="00D55EA3">
              <w:rPr>
                <w:rFonts w:ascii="Georgia" w:hAnsi="Georgia"/>
                <w:spacing w:val="-1"/>
                <w:sz w:val="20"/>
                <w:szCs w:val="20"/>
              </w:rPr>
              <w:t>1-2</w:t>
            </w:r>
            <w:r w:rsidRPr="00D55EA3">
              <w:rPr>
                <w:rFonts w:ascii="Georgia" w:hAnsi="Georgia"/>
                <w:spacing w:val="1"/>
                <w:sz w:val="20"/>
                <w:szCs w:val="20"/>
              </w:rPr>
              <w:t xml:space="preserve"> </w:t>
            </w:r>
            <w:r w:rsidRPr="00D55EA3">
              <w:rPr>
                <w:rFonts w:ascii="Georgia" w:hAnsi="Georgia"/>
                <w:spacing w:val="-1"/>
                <w:sz w:val="20"/>
                <w:szCs w:val="20"/>
              </w:rPr>
              <w:t>Cor,</w:t>
            </w:r>
            <w:r w:rsidRPr="00D55EA3">
              <w:rPr>
                <w:rFonts w:ascii="Georgia" w:hAnsi="Georgia"/>
                <w:spacing w:val="26"/>
                <w:sz w:val="20"/>
                <w:szCs w:val="20"/>
              </w:rPr>
              <w:t xml:space="preserve"> </w:t>
            </w:r>
            <w:r w:rsidRPr="00D55EA3">
              <w:rPr>
                <w:rFonts w:ascii="Georgia" w:hAnsi="Georgia"/>
                <w:sz w:val="20"/>
                <w:szCs w:val="20"/>
              </w:rPr>
              <w:t xml:space="preserve">Gal, </w:t>
            </w:r>
            <w:r w:rsidRPr="00D55EA3">
              <w:rPr>
                <w:rFonts w:ascii="Georgia" w:hAnsi="Georgia"/>
                <w:spacing w:val="-1"/>
                <w:sz w:val="20"/>
                <w:szCs w:val="20"/>
              </w:rPr>
              <w:t>Philip,</w:t>
            </w:r>
            <w:r w:rsidRPr="00D55EA3">
              <w:rPr>
                <w:rFonts w:ascii="Georgia" w:hAnsi="Georgia"/>
                <w:sz w:val="20"/>
                <w:szCs w:val="20"/>
              </w:rPr>
              <w:t xml:space="preserve"> </w:t>
            </w:r>
            <w:r w:rsidRPr="00D55EA3">
              <w:rPr>
                <w:rFonts w:ascii="Georgia" w:hAnsi="Georgia"/>
                <w:spacing w:val="-1"/>
                <w:sz w:val="20"/>
                <w:szCs w:val="20"/>
              </w:rPr>
              <w:t>Col]</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II+P.Mich</w:t>
            </w:r>
            <w:r w:rsidRPr="00D55EA3">
              <w:rPr>
                <w:rFonts w:ascii="Georgia" w:hAnsi="Georgia"/>
                <w:i/>
                <w:spacing w:val="30"/>
                <w:sz w:val="20"/>
                <w:szCs w:val="20"/>
              </w:rPr>
              <w:t xml:space="preserve"> </w:t>
            </w:r>
            <w:r w:rsidRPr="00D55EA3">
              <w:rPr>
                <w:rFonts w:ascii="Georgia" w:hAnsi="Georgia"/>
                <w:i/>
                <w:spacing w:val="-1"/>
                <w:sz w:val="20"/>
                <w:szCs w:val="20"/>
              </w:rPr>
              <w:t>222</w:t>
            </w:r>
            <w:r w:rsidRPr="00D55EA3">
              <w:rPr>
                <w:rFonts w:ascii="Georgia" w:hAnsi="Georgia"/>
                <w:spacing w:val="-1"/>
                <w:sz w:val="20"/>
                <w:szCs w:val="20"/>
              </w:rPr>
              <w:t>;</w:t>
            </w:r>
            <w:r w:rsidRPr="00D55EA3">
              <w:rPr>
                <w:rFonts w:ascii="Georgia" w:hAnsi="Georgia"/>
                <w:spacing w:val="-32"/>
                <w:sz w:val="20"/>
                <w:szCs w:val="20"/>
              </w:rPr>
              <w:t xml:space="preserve"> </w:t>
            </w:r>
            <w:r w:rsidRPr="00D55EA3">
              <w:rPr>
                <w:rFonts w:ascii="Georgia" w:hAnsi="Georgia"/>
                <w:sz w:val="20"/>
                <w:szCs w:val="20"/>
              </w:rPr>
              <w:t>P46</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136,</w:t>
            </w:r>
            <w:r w:rsidRPr="00D55EA3">
              <w:rPr>
                <w:rFonts w:ascii="Georgia" w:hAnsi="Georgia"/>
                <w:spacing w:val="-15"/>
                <w:w w:val="95"/>
                <w:sz w:val="20"/>
                <w:szCs w:val="20"/>
              </w:rPr>
              <w:t xml:space="preserve"> </w:t>
            </w:r>
            <w:r w:rsidRPr="00D55EA3">
              <w:rPr>
                <w:rFonts w:ascii="Georgia" w:hAnsi="Georgia"/>
                <w:w w:val="95"/>
                <w:sz w:val="20"/>
                <w:szCs w:val="20"/>
              </w:rPr>
              <w:t>141,</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143,</w:t>
            </w:r>
            <w:r w:rsidRPr="00D55EA3">
              <w:rPr>
                <w:rFonts w:ascii="Georgia" w:hAnsi="Georgia"/>
                <w:spacing w:val="-32"/>
                <w:w w:val="95"/>
                <w:sz w:val="20"/>
                <w:szCs w:val="20"/>
              </w:rPr>
              <w:t xml:space="preserve"> </w:t>
            </w:r>
            <w:r w:rsidRPr="00D55EA3">
              <w:rPr>
                <w:rFonts w:ascii="Georgia" w:hAnsi="Georgia"/>
                <w:w w:val="95"/>
                <w:sz w:val="20"/>
                <w:szCs w:val="20"/>
              </w:rPr>
              <w:t>144,</w:t>
            </w:r>
            <w:r w:rsidRPr="00D55EA3">
              <w:rPr>
                <w:rFonts w:ascii="Georgia" w:hAnsi="Georgia"/>
                <w:spacing w:val="-30"/>
                <w:w w:val="95"/>
                <w:sz w:val="20"/>
                <w:szCs w:val="20"/>
              </w:rPr>
              <w:t xml:space="preserve"> </w:t>
            </w:r>
            <w:r w:rsidRPr="00D55EA3">
              <w:rPr>
                <w:rFonts w:ascii="Georgia" w:hAnsi="Georgia"/>
                <w:w w:val="95"/>
                <w:sz w:val="20"/>
                <w:szCs w:val="20"/>
              </w:rPr>
              <w:t>147,</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148,</w:t>
            </w:r>
            <w:r w:rsidRPr="00D55EA3">
              <w:rPr>
                <w:rFonts w:ascii="Georgia" w:hAnsi="Georgia"/>
                <w:spacing w:val="-30"/>
                <w:w w:val="95"/>
                <w:sz w:val="20"/>
                <w:szCs w:val="20"/>
              </w:rPr>
              <w:t xml:space="preserve"> </w:t>
            </w:r>
            <w:r w:rsidRPr="00D55EA3">
              <w:rPr>
                <w:rFonts w:ascii="Georgia" w:hAnsi="Georgia"/>
                <w:w w:val="95"/>
                <w:sz w:val="20"/>
                <w:szCs w:val="20"/>
              </w:rPr>
              <w:t>150,</w:t>
            </w:r>
            <w:r w:rsidRPr="00D55EA3">
              <w:rPr>
                <w:rFonts w:ascii="Georgia" w:hAnsi="Georgia"/>
                <w:spacing w:val="-30"/>
                <w:w w:val="95"/>
                <w:sz w:val="20"/>
                <w:szCs w:val="20"/>
              </w:rPr>
              <w:t xml:space="preserve"> </w:t>
            </w:r>
            <w:r w:rsidRPr="00D55EA3">
              <w:rPr>
                <w:rFonts w:ascii="Georgia" w:hAnsi="Georgia"/>
                <w:spacing w:val="-3"/>
                <w:w w:val="95"/>
                <w:sz w:val="20"/>
                <w:szCs w:val="20"/>
              </w:rPr>
              <w:t>157</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157.</w:t>
            </w:r>
            <w:r w:rsidRPr="00D55EA3">
              <w:rPr>
                <w:rFonts w:ascii="Georgia" w:hAnsi="Georgia"/>
                <w:spacing w:val="18"/>
                <w:sz w:val="20"/>
                <w:szCs w:val="20"/>
              </w:rPr>
              <w:t xml:space="preserve"> </w:t>
            </w:r>
            <w:r w:rsidRPr="00D55EA3">
              <w:rPr>
                <w:rFonts w:ascii="Georgia" w:hAnsi="Georgia"/>
                <w:sz w:val="20"/>
                <w:szCs w:val="20"/>
              </w:rPr>
              <w:t>1</w:t>
            </w:r>
            <w:r w:rsidRPr="00D55EA3">
              <w:rPr>
                <w:rFonts w:ascii="Georgia" w:hAnsi="Georgia"/>
                <w:spacing w:val="-13"/>
                <w:sz w:val="20"/>
                <w:szCs w:val="20"/>
              </w:rPr>
              <w:t xml:space="preserve"> </w:t>
            </w:r>
            <w:r w:rsidRPr="00D55EA3">
              <w:rPr>
                <w:rFonts w:ascii="Georgia" w:hAnsi="Georgia"/>
                <w:spacing w:val="-1"/>
                <w:sz w:val="20"/>
                <w:szCs w:val="20"/>
              </w:rPr>
              <w:t>Thess.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(1:3—2:1;</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2:6-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PSI</w:t>
            </w:r>
            <w:r w:rsidRPr="00D55EA3">
              <w:rPr>
                <w:rFonts w:ascii="Georgia" w:hAnsi="Georgia"/>
                <w:i/>
                <w:spacing w:val="-11"/>
                <w:sz w:val="20"/>
                <w:szCs w:val="20"/>
              </w:rPr>
              <w:t xml:space="preserve"> </w:t>
            </w:r>
            <w:r w:rsidRPr="00D55EA3">
              <w:rPr>
                <w:rFonts w:ascii="Georgia" w:hAnsi="Georgia"/>
                <w:i/>
                <w:spacing w:val="-1"/>
                <w:sz w:val="20"/>
                <w:szCs w:val="20"/>
              </w:rPr>
              <w:t>14.1373</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z w:val="20"/>
                <w:szCs w:val="20"/>
              </w:rPr>
              <w:t>P65</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pacing w:val="-1"/>
                <w:sz w:val="20"/>
                <w:szCs w:val="20"/>
              </w:rPr>
              <w:t>VH</w:t>
            </w:r>
            <w:r w:rsidRPr="00D55EA3">
              <w:rPr>
                <w:rFonts w:ascii="Georgia" w:hAnsi="Georgia"/>
                <w:spacing w:val="-11"/>
                <w:sz w:val="20"/>
                <w:szCs w:val="20"/>
              </w:rPr>
              <w:t xml:space="preserve"> </w:t>
            </w:r>
            <w:r w:rsidRPr="00D55EA3">
              <w:rPr>
                <w:rFonts w:ascii="Georgia" w:hAnsi="Georgia"/>
                <w:sz w:val="20"/>
                <w:szCs w:val="20"/>
              </w:rPr>
              <w:t>526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18</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1"/>
                <w:sz w:val="20"/>
                <w:szCs w:val="20"/>
              </w:rPr>
              <w:t xml:space="preserve"> 25</w:t>
            </w:r>
            <w:r w:rsidRPr="00D55EA3">
              <w:rPr>
                <w:rFonts w:ascii="Georgia" w:hAnsi="Georgia"/>
                <w:spacing w:val="25"/>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w:t>
            </w:r>
            <w:r w:rsidRPr="00D55EA3">
              <w:rPr>
                <w:rFonts w:ascii="Georgia" w:hAnsi="Georgia"/>
                <w:w w:val="95"/>
                <w:sz w:val="20"/>
                <w:szCs w:val="20"/>
              </w:rPr>
              <w:t>P49</w:t>
            </w:r>
            <w:r w:rsidRPr="00D55EA3">
              <w:rPr>
                <w:rFonts w:ascii="Georgia" w:hAnsi="Georgia"/>
                <w:spacing w:val="-19"/>
                <w:w w:val="95"/>
                <w:sz w:val="20"/>
                <w:szCs w:val="20"/>
              </w:rPr>
              <w:t xml:space="preserve"> </w:t>
            </w:r>
            <w:r w:rsidRPr="00D55EA3">
              <w:rPr>
                <w:rFonts w:ascii="Georgia" w:hAnsi="Georgia"/>
                <w:spacing w:val="-1"/>
                <w:w w:val="95"/>
                <w:sz w:val="20"/>
                <w:szCs w:val="20"/>
              </w:rPr>
              <w:t>(</w:t>
            </w:r>
            <w:r w:rsidRPr="00D55EA3">
              <w:rPr>
                <w:rFonts w:ascii="Georgia" w:hAnsi="Georgia"/>
                <w:w w:val="95"/>
                <w:sz w:val="20"/>
                <w:szCs w:val="20"/>
              </w:rPr>
              <w:t>P.</w:t>
            </w:r>
            <w:r w:rsidRPr="00D55EA3">
              <w:rPr>
                <w:rFonts w:ascii="Georgia" w:hAnsi="Georgia"/>
                <w:spacing w:val="-1"/>
                <w:w w:val="95"/>
                <w:sz w:val="20"/>
                <w:szCs w:val="20"/>
              </w:rPr>
              <w:t>Y</w:t>
            </w:r>
            <w:r w:rsidRPr="00D55EA3">
              <w:rPr>
                <w:rFonts w:ascii="Georgia" w:hAnsi="Georgia"/>
                <w:w w:val="95"/>
                <w:sz w:val="20"/>
                <w:szCs w:val="20"/>
              </w:rPr>
              <w:t>ale</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w:t>
            </w:r>
            <w:r w:rsidRPr="00D55EA3">
              <w:rPr>
                <w:rFonts w:ascii="Georgia" w:hAnsi="Georgia"/>
                <w:spacing w:val="-6"/>
                <w:sz w:val="20"/>
                <w:szCs w:val="20"/>
              </w:rPr>
              <w:t xml:space="preserve"> </w:t>
            </w:r>
            <w:r w:rsidRPr="00D55EA3">
              <w:rPr>
                <w:rFonts w:ascii="Georgia" w:hAnsi="Georgia"/>
                <w:sz w:val="20"/>
                <w:szCs w:val="20"/>
              </w:rPr>
              <w:t>29</w:t>
            </w:r>
            <w:r w:rsidRPr="00D55EA3">
              <w:rPr>
                <w:rFonts w:ascii="Georgia" w:hAnsi="Georgia"/>
                <w:spacing w:val="4"/>
                <w:sz w:val="20"/>
                <w:szCs w:val="20"/>
              </w:rPr>
              <w:t xml:space="preserve"> </w:t>
            </w:r>
            <w:r w:rsidRPr="00D55EA3">
              <w:rPr>
                <w:rFonts w:ascii="Georgia" w:hAnsi="Georgia"/>
                <w:spacing w:val="-1"/>
                <w:sz w:val="20"/>
                <w:szCs w:val="20"/>
              </w:rPr>
              <w:t>lines</w:t>
            </w:r>
            <w:r w:rsidRPr="00D55EA3">
              <w:rPr>
                <w:rFonts w:ascii="Georgia" w:hAnsi="Georgia"/>
                <w:spacing w:val="3"/>
                <w:sz w:val="20"/>
                <w:szCs w:val="20"/>
              </w:rPr>
              <w:t xml:space="preserve"> </w:t>
            </w:r>
            <w:r w:rsidRPr="00D55EA3">
              <w:rPr>
                <w:rFonts w:ascii="Georgia" w:hAnsi="Georgia"/>
                <w:sz w:val="20"/>
                <w:szCs w:val="20"/>
              </w:rPr>
              <w:t>/p.</w:t>
            </w:r>
          </w:p>
        </w:tc>
      </w:tr>
      <w:tr w:rsidR="007D4765" w:rsidRPr="00D55EA3" w:rsidTr="007D4765">
        <w:trPr>
          <w:trHeight w:hRule="exact" w:val="72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158.</w:t>
            </w:r>
            <w:r w:rsidRPr="00D55EA3">
              <w:rPr>
                <w:rFonts w:ascii="Georgia" w:hAnsi="Georgia"/>
                <w:spacing w:val="-24"/>
                <w:sz w:val="20"/>
                <w:szCs w:val="20"/>
              </w:rPr>
              <w:t xml:space="preserve"> </w:t>
            </w:r>
            <w:r w:rsidRPr="00D55EA3">
              <w:rPr>
                <w:rFonts w:ascii="Georgia" w:hAnsi="Georgia"/>
                <w:sz w:val="20"/>
                <w:szCs w:val="20"/>
              </w:rPr>
              <w:t>2</w:t>
            </w:r>
            <w:r w:rsidRPr="00D55EA3">
              <w:rPr>
                <w:rFonts w:ascii="Georgia" w:hAnsi="Georgia"/>
                <w:spacing w:val="-19"/>
                <w:sz w:val="20"/>
                <w:szCs w:val="20"/>
              </w:rPr>
              <w:t xml:space="preserve"> </w:t>
            </w:r>
            <w:r w:rsidRPr="00D55EA3">
              <w:rPr>
                <w:rFonts w:ascii="Georgia" w:hAnsi="Georgia"/>
                <w:spacing w:val="-1"/>
                <w:sz w:val="20"/>
                <w:szCs w:val="20"/>
              </w:rPr>
              <w:t>Thess.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(1:4-5,</w:t>
            </w:r>
            <w:r w:rsidRPr="00D55EA3">
              <w:rPr>
                <w:rFonts w:ascii="Georgia" w:hAnsi="Georgia"/>
                <w:sz w:val="20"/>
                <w:szCs w:val="20"/>
              </w:rPr>
              <w:t xml:space="preserve"> </w:t>
            </w:r>
            <w:r w:rsidRPr="00D55EA3">
              <w:rPr>
                <w:rFonts w:ascii="Georgia" w:hAnsi="Georgia"/>
                <w:spacing w:val="-1"/>
                <w:sz w:val="20"/>
                <w:szCs w:val="20"/>
              </w:rPr>
              <w:t xml:space="preserve">11-12) </w:t>
            </w:r>
            <w:r w:rsidRPr="00D55EA3">
              <w:rPr>
                <w:rFonts w:ascii="Georgia" w:hAnsi="Georgia"/>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Eph.]</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P.Medinet</w:t>
            </w:r>
            <w:r w:rsidRPr="00D55EA3">
              <w:rPr>
                <w:rFonts w:ascii="Georgia" w:hAnsi="Georgia"/>
                <w:i/>
                <w:spacing w:val="39"/>
                <w:sz w:val="20"/>
                <w:szCs w:val="20"/>
              </w:rPr>
              <w:t xml:space="preserve"> </w:t>
            </w:r>
            <w:r w:rsidRPr="00D55EA3">
              <w:rPr>
                <w:rFonts w:ascii="Georgia" w:hAnsi="Georgia"/>
                <w:i/>
                <w:spacing w:val="-1"/>
                <w:sz w:val="20"/>
                <w:szCs w:val="20"/>
              </w:rPr>
              <w:t>Madi</w:t>
            </w:r>
            <w:r w:rsidRPr="00D55EA3">
              <w:rPr>
                <w:rFonts w:ascii="Georgia" w:hAnsi="Georgia"/>
                <w:i/>
                <w:spacing w:val="27"/>
                <w:w w:val="103"/>
                <w:sz w:val="20"/>
                <w:szCs w:val="20"/>
              </w:rPr>
              <w:t xml:space="preserve"> </w:t>
            </w:r>
            <w:r w:rsidRPr="00D55EA3">
              <w:rPr>
                <w:rFonts w:ascii="Georgia" w:hAnsi="Georgia"/>
                <w:i/>
                <w:spacing w:val="-1"/>
                <w:sz w:val="20"/>
                <w:szCs w:val="20"/>
              </w:rPr>
              <w:t>(P.Narmuthis)</w:t>
            </w:r>
            <w:r w:rsidRPr="00D55EA3">
              <w:rPr>
                <w:rFonts w:ascii="Georgia" w:hAnsi="Georgia"/>
                <w:i/>
                <w:sz w:val="20"/>
                <w:szCs w:val="20"/>
              </w:rPr>
              <w:t xml:space="preserve"> </w:t>
            </w:r>
            <w:r w:rsidRPr="00D55EA3">
              <w:rPr>
                <w:rFonts w:ascii="Georgia" w:hAnsi="Georgia"/>
                <w:i/>
                <w:spacing w:val="39"/>
                <w:sz w:val="20"/>
                <w:szCs w:val="20"/>
              </w:rPr>
              <w:t xml:space="preserve"> </w:t>
            </w:r>
            <w:r w:rsidRPr="00D55EA3">
              <w:rPr>
                <w:rFonts w:ascii="Georgia" w:hAnsi="Georgia"/>
                <w:i/>
                <w:spacing w:val="-1"/>
                <w:sz w:val="20"/>
                <w:szCs w:val="20"/>
              </w:rPr>
              <w:t>69.39a</w:t>
            </w:r>
            <w:r w:rsidRPr="00D55EA3">
              <w:rPr>
                <w:rFonts w:ascii="Georgia" w:hAnsi="Georgia"/>
                <w:i/>
                <w:spacing w:val="21"/>
                <w:sz w:val="20"/>
                <w:szCs w:val="20"/>
              </w:rPr>
              <w:t xml:space="preserve"> </w:t>
            </w:r>
            <w:r w:rsidRPr="00D55EA3">
              <w:rPr>
                <w:rFonts w:ascii="Georgia" w:hAnsi="Georgia"/>
                <w:i/>
                <w:sz w:val="20"/>
                <w:szCs w:val="20"/>
              </w:rPr>
              <w:t>+</w:t>
            </w:r>
            <w:r w:rsidRPr="00D55EA3">
              <w:rPr>
                <w:rFonts w:ascii="Georgia" w:hAnsi="Georgia"/>
                <w:i/>
                <w:spacing w:val="21"/>
                <w:w w:val="103"/>
                <w:sz w:val="20"/>
                <w:szCs w:val="20"/>
              </w:rPr>
              <w:t xml:space="preserve"> </w:t>
            </w:r>
            <w:r w:rsidRPr="00D55EA3">
              <w:rPr>
                <w:rFonts w:ascii="Georgia" w:hAnsi="Georgia"/>
                <w:i/>
                <w:spacing w:val="-1"/>
                <w:sz w:val="20"/>
                <w:szCs w:val="20"/>
              </w:rPr>
              <w:t>69.229a</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P92</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3"/>
                <w:w w:val="95"/>
                <w:sz w:val="20"/>
                <w:szCs w:val="20"/>
              </w:rPr>
              <w:t xml:space="preserve"> </w:t>
            </w:r>
            <w:r w:rsidRPr="00D55EA3">
              <w:rPr>
                <w:rFonts w:ascii="Georgia" w:hAnsi="Georgia"/>
                <w:w w:val="95"/>
                <w:sz w:val="20"/>
                <w:szCs w:val="20"/>
              </w:rPr>
              <w:t>146.</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159.</w:t>
            </w:r>
            <w:r w:rsidRPr="00D55EA3">
              <w:rPr>
                <w:rFonts w:ascii="Georgia" w:hAnsi="Georgia"/>
                <w:spacing w:val="-24"/>
                <w:sz w:val="20"/>
                <w:szCs w:val="20"/>
              </w:rPr>
              <w:t xml:space="preserve"> </w:t>
            </w:r>
            <w:r w:rsidRPr="00D55EA3">
              <w:rPr>
                <w:rFonts w:ascii="Georgia" w:hAnsi="Georgia"/>
                <w:sz w:val="20"/>
                <w:szCs w:val="20"/>
              </w:rPr>
              <w:t>2</w:t>
            </w:r>
            <w:r w:rsidRPr="00D55EA3">
              <w:rPr>
                <w:rFonts w:ascii="Georgia" w:hAnsi="Georgia"/>
                <w:spacing w:val="-19"/>
                <w:sz w:val="20"/>
                <w:szCs w:val="20"/>
              </w:rPr>
              <w:t xml:space="preserve"> </w:t>
            </w:r>
            <w:r w:rsidRPr="00D55EA3">
              <w:rPr>
                <w:rFonts w:ascii="Georgia" w:hAnsi="Georgia"/>
                <w:spacing w:val="-1"/>
                <w:sz w:val="20"/>
                <w:szCs w:val="20"/>
              </w:rPr>
              <w:t>Thess.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(1:1-2;</w:t>
            </w:r>
            <w:r w:rsidRPr="00D55EA3">
              <w:rPr>
                <w:rFonts w:ascii="Georgia" w:hAnsi="Georgia"/>
                <w:spacing w:val="2"/>
                <w:sz w:val="20"/>
                <w:szCs w:val="20"/>
              </w:rPr>
              <w:t xml:space="preserve"> </w:t>
            </w:r>
            <w:r w:rsidRPr="00D55EA3">
              <w:rPr>
                <w:rFonts w:ascii="Georgia" w:hAnsi="Georgia"/>
                <w:sz w:val="20"/>
                <w:szCs w:val="20"/>
              </w:rPr>
              <w:t>+ 1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Thess.</w:t>
            </w:r>
            <w:r w:rsidRPr="00D55EA3">
              <w:rPr>
                <w:rFonts w:ascii="Georgia" w:hAnsi="Georgia"/>
                <w:sz w:val="20"/>
                <w:szCs w:val="20"/>
              </w:rPr>
              <w:t xml:space="preserve"> </w:t>
            </w:r>
            <w:r w:rsidRPr="00D55EA3">
              <w:rPr>
                <w:rFonts w:ascii="Georgia" w:hAnsi="Georgia"/>
                <w:spacing w:val="-1"/>
                <w:sz w:val="20"/>
                <w:szCs w:val="20"/>
              </w:rPr>
              <w:t>4-5)</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P.Oxy.</w:t>
            </w:r>
            <w:r w:rsidRPr="00D55EA3">
              <w:rPr>
                <w:rFonts w:ascii="Georgia" w:hAnsi="Georgia"/>
                <w:i/>
                <w:spacing w:val="6"/>
                <w:sz w:val="20"/>
                <w:szCs w:val="20"/>
              </w:rPr>
              <w:t xml:space="preserve"> </w:t>
            </w:r>
            <w:r w:rsidRPr="00D55EA3">
              <w:rPr>
                <w:rFonts w:ascii="Georgia" w:hAnsi="Georgia"/>
                <w:i/>
                <w:spacing w:val="-1"/>
                <w:sz w:val="20"/>
                <w:szCs w:val="20"/>
              </w:rPr>
              <w:t>1598;</w:t>
            </w:r>
            <w:r w:rsidRPr="00D55EA3">
              <w:rPr>
                <w:rFonts w:ascii="Georgia" w:hAnsi="Georgia"/>
                <w:i/>
                <w:spacing w:val="7"/>
                <w:sz w:val="20"/>
                <w:szCs w:val="20"/>
              </w:rPr>
              <w:t xml:space="preserve"> </w:t>
            </w:r>
            <w:r w:rsidRPr="00D55EA3">
              <w:rPr>
                <w:rFonts w:ascii="Georgia" w:hAnsi="Georgia"/>
                <w:sz w:val="20"/>
                <w:szCs w:val="20"/>
              </w:rPr>
              <w:t>P30</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3"/>
                <w:w w:val="95"/>
                <w:sz w:val="20"/>
                <w:szCs w:val="20"/>
              </w:rPr>
              <w:t xml:space="preserve"> </w:t>
            </w:r>
            <w:r w:rsidRPr="00D55EA3">
              <w:rPr>
                <w:rFonts w:ascii="Georgia" w:hAnsi="Georgia"/>
                <w:w w:val="95"/>
                <w:sz w:val="20"/>
                <w:szCs w:val="20"/>
              </w:rPr>
              <w:t>151.</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160.</w:t>
            </w:r>
            <w:r w:rsidRPr="00D55EA3">
              <w:rPr>
                <w:rFonts w:ascii="Georgia" w:hAnsi="Georgia"/>
                <w:spacing w:val="15"/>
                <w:w w:val="95"/>
                <w:sz w:val="20"/>
                <w:szCs w:val="20"/>
              </w:rPr>
              <w:t xml:space="preserve"> </w:t>
            </w:r>
            <w:r w:rsidRPr="00D55EA3">
              <w:rPr>
                <w:rFonts w:ascii="Georgia" w:hAnsi="Georgia"/>
                <w:spacing w:val="-1"/>
                <w:w w:val="95"/>
                <w:sz w:val="20"/>
                <w:szCs w:val="20"/>
              </w:rPr>
              <w:t>Philemon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(13-15,</w:t>
            </w:r>
            <w:r w:rsidRPr="00D55EA3">
              <w:rPr>
                <w:rFonts w:ascii="Georgia" w:hAnsi="Georgia"/>
                <w:sz w:val="20"/>
                <w:szCs w:val="20"/>
              </w:rPr>
              <w:t xml:space="preserve"> </w:t>
            </w:r>
            <w:r w:rsidRPr="00D55EA3">
              <w:rPr>
                <w:rFonts w:ascii="Georgia" w:hAnsi="Georgia"/>
                <w:spacing w:val="-1"/>
                <w:sz w:val="20"/>
                <w:szCs w:val="20"/>
              </w:rPr>
              <w:t>24-25)</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P.Köln</w:t>
            </w:r>
            <w:r w:rsidRPr="00D55EA3">
              <w:rPr>
                <w:rFonts w:ascii="Georgia" w:hAnsi="Georgia"/>
                <w:i/>
                <w:spacing w:val="-10"/>
                <w:sz w:val="20"/>
                <w:szCs w:val="20"/>
              </w:rPr>
              <w:t xml:space="preserve"> </w:t>
            </w:r>
            <w:r w:rsidRPr="00D55EA3">
              <w:rPr>
                <w:rFonts w:ascii="Georgia" w:hAnsi="Georgia"/>
                <w:i/>
                <w:spacing w:val="-1"/>
                <w:sz w:val="20"/>
                <w:szCs w:val="20"/>
              </w:rPr>
              <w:t>4.170;</w:t>
            </w:r>
            <w:r w:rsidRPr="00D55EA3">
              <w:rPr>
                <w:rFonts w:ascii="Georgia" w:hAnsi="Georgia"/>
                <w:i/>
                <w:spacing w:val="-11"/>
                <w:sz w:val="20"/>
                <w:szCs w:val="20"/>
              </w:rPr>
              <w:t xml:space="preserve"> </w:t>
            </w:r>
            <w:r w:rsidRPr="00D55EA3">
              <w:rPr>
                <w:rFonts w:ascii="Georgia" w:hAnsi="Georgia"/>
                <w:sz w:val="20"/>
                <w:szCs w:val="20"/>
              </w:rPr>
              <w:t>P87</w:t>
            </w:r>
            <w:r w:rsidRPr="00D55EA3">
              <w:rPr>
                <w:rFonts w:ascii="Georgia" w:hAnsi="Georgia"/>
                <w:spacing w:val="-1"/>
                <w:sz w:val="20"/>
                <w:szCs w:val="20"/>
              </w:rPr>
              <w:t>;</w:t>
            </w:r>
            <w:r w:rsidRPr="00D55EA3">
              <w:rPr>
                <w:rFonts w:ascii="Georgia" w:hAnsi="Georgia"/>
                <w:spacing w:val="-9"/>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3013;</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r w:rsidRPr="00D55EA3">
              <w:rPr>
                <w:rFonts w:ascii="Georgia" w:hAnsi="Georgia"/>
                <w:spacing w:val="2"/>
                <w:sz w:val="20"/>
                <w:szCs w:val="20"/>
              </w:rPr>
              <w:t xml:space="preserve"> </w:t>
            </w:r>
            <w:r w:rsidRPr="00D55EA3">
              <w:rPr>
                <w:rFonts w:ascii="Georgia" w:hAnsi="Georgia"/>
                <w:spacing w:val="-1"/>
                <w:sz w:val="20"/>
                <w:szCs w:val="20"/>
              </w:rPr>
              <w:t>(Skeat)</w:t>
            </w: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161.</w:t>
            </w:r>
            <w:r w:rsidRPr="00D55EA3">
              <w:rPr>
                <w:rFonts w:ascii="Georgia" w:hAnsi="Georgia"/>
                <w:spacing w:val="-24"/>
                <w:sz w:val="20"/>
                <w:szCs w:val="20"/>
              </w:rPr>
              <w:t xml:space="preserve"> </w:t>
            </w:r>
            <w:r w:rsidRPr="00D55EA3">
              <w:rPr>
                <w:rFonts w:ascii="Georgia" w:hAnsi="Georgia"/>
                <w:spacing w:val="-1"/>
                <w:sz w:val="20"/>
                <w:szCs w:val="20"/>
              </w:rPr>
              <w:t>Titus</w:t>
            </w:r>
            <w:r w:rsidRPr="00D55EA3">
              <w:rPr>
                <w:rFonts w:ascii="Georgia" w:hAnsi="Georgia"/>
                <w:spacing w:val="-18"/>
                <w:sz w:val="20"/>
                <w:szCs w:val="20"/>
              </w:rPr>
              <w:t xml:space="preserve"> </w:t>
            </w:r>
            <w:r w:rsidRPr="00D55EA3">
              <w:rPr>
                <w:rFonts w:ascii="Georgia" w:hAnsi="Georgia"/>
                <w:sz w:val="20"/>
                <w:szCs w:val="20"/>
              </w:rPr>
              <w:t>(1-2)</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P.Rylands</w:t>
            </w:r>
            <w:r w:rsidRPr="00D55EA3">
              <w:rPr>
                <w:rFonts w:ascii="Georgia" w:hAnsi="Georgia"/>
                <w:i/>
                <w:sz w:val="20"/>
                <w:szCs w:val="20"/>
              </w:rPr>
              <w:t xml:space="preserve"> </w:t>
            </w:r>
            <w:r w:rsidRPr="00D55EA3">
              <w:rPr>
                <w:rFonts w:ascii="Georgia" w:hAnsi="Georgia"/>
                <w:i/>
                <w:spacing w:val="-1"/>
                <w:sz w:val="20"/>
                <w:szCs w:val="20"/>
              </w:rPr>
              <w:t>1.5;</w:t>
            </w:r>
            <w:r w:rsidRPr="00D55EA3">
              <w:rPr>
                <w:rFonts w:ascii="Georgia" w:hAnsi="Georgia"/>
                <w:i/>
                <w:spacing w:val="-3"/>
                <w:sz w:val="20"/>
                <w:szCs w:val="20"/>
              </w:rPr>
              <w:t xml:space="preserve"> </w:t>
            </w:r>
            <w:r w:rsidRPr="00D55EA3">
              <w:rPr>
                <w:rFonts w:ascii="Georgia" w:hAnsi="Georgia"/>
                <w:sz w:val="20"/>
                <w:szCs w:val="20"/>
              </w:rPr>
              <w:t>LDAB</w:t>
            </w:r>
          </w:p>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3009;</w:t>
            </w:r>
            <w:r w:rsidRPr="00D55EA3">
              <w:rPr>
                <w:rFonts w:ascii="Georgia" w:hAnsi="Georgia"/>
                <w:spacing w:val="-11"/>
                <w:sz w:val="20"/>
                <w:szCs w:val="20"/>
              </w:rPr>
              <w:t xml:space="preserve"> </w:t>
            </w:r>
            <w:r w:rsidRPr="00D55EA3">
              <w:rPr>
                <w:rFonts w:ascii="Georgia" w:hAnsi="Georgia"/>
                <w:spacing w:val="-1"/>
                <w:sz w:val="20"/>
                <w:szCs w:val="20"/>
              </w:rPr>
              <w:t>VH</w:t>
            </w:r>
            <w:r w:rsidRPr="00D55EA3">
              <w:rPr>
                <w:rFonts w:ascii="Georgia" w:hAnsi="Georgia"/>
                <w:spacing w:val="-11"/>
                <w:sz w:val="20"/>
                <w:szCs w:val="20"/>
              </w:rPr>
              <w:t xml:space="preserve"> </w:t>
            </w:r>
            <w:r w:rsidRPr="00D55EA3">
              <w:rPr>
                <w:rFonts w:ascii="Georgia" w:hAnsi="Georgia"/>
                <w:spacing w:val="-1"/>
                <w:sz w:val="20"/>
                <w:szCs w:val="20"/>
              </w:rPr>
              <w:t>534;</w:t>
            </w:r>
            <w:r w:rsidRPr="00D55EA3">
              <w:rPr>
                <w:rFonts w:ascii="Georgia" w:hAnsi="Georgia"/>
                <w:spacing w:val="-10"/>
                <w:sz w:val="20"/>
                <w:szCs w:val="20"/>
              </w:rPr>
              <w:t xml:space="preserve"> </w:t>
            </w:r>
            <w:r w:rsidRPr="00D55EA3">
              <w:rPr>
                <w:rFonts w:ascii="Georgia" w:hAnsi="Georgia"/>
                <w:sz w:val="20"/>
                <w:szCs w:val="20"/>
              </w:rPr>
              <w:t>P32</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20</w:t>
            </w:r>
            <w:r w:rsidRPr="00D55EA3">
              <w:rPr>
                <w:rFonts w:ascii="Georgia" w:hAnsi="Georgia"/>
                <w:spacing w:val="23"/>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1098"/>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162.</w:t>
            </w:r>
            <w:r w:rsidRPr="00D55EA3">
              <w:rPr>
                <w:rFonts w:ascii="Georgia" w:hAnsi="Georgia"/>
                <w:spacing w:val="13"/>
                <w:w w:val="95"/>
                <w:sz w:val="20"/>
                <w:szCs w:val="20"/>
              </w:rPr>
              <w:t xml:space="preserve"> </w:t>
            </w:r>
            <w:r w:rsidRPr="00D55EA3">
              <w:rPr>
                <w:rFonts w:ascii="Georgia" w:hAnsi="Georgia"/>
                <w:spacing w:val="-1"/>
                <w:w w:val="95"/>
                <w:sz w:val="20"/>
                <w:szCs w:val="20"/>
              </w:rPr>
              <w:t>Hebrews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(1:1—8:8;</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9:10-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26)</w:t>
            </w:r>
            <w:r w:rsidRPr="00D55EA3">
              <w:rPr>
                <w:rFonts w:ascii="Georgia" w:hAnsi="Georgia"/>
                <w:spacing w:val="-3"/>
                <w:sz w:val="20"/>
                <w:szCs w:val="20"/>
              </w:rPr>
              <w:t xml:space="preserve"> </w:t>
            </w:r>
            <w:r w:rsidRPr="00D55EA3">
              <w:rPr>
                <w:rFonts w:ascii="Georgia" w:hAnsi="Georgia"/>
                <w:spacing w:val="-1"/>
                <w:sz w:val="20"/>
                <w:szCs w:val="20"/>
              </w:rPr>
              <w:t>[+Rom,</w:t>
            </w:r>
            <w:r w:rsidRPr="00D55EA3">
              <w:rPr>
                <w:rFonts w:ascii="Georgia" w:hAnsi="Georgia"/>
                <w:sz w:val="20"/>
                <w:szCs w:val="20"/>
              </w:rPr>
              <w:t xml:space="preserve"> </w:t>
            </w:r>
            <w:r w:rsidRPr="00D55EA3">
              <w:rPr>
                <w:rFonts w:ascii="Georgia" w:hAnsi="Georgia"/>
                <w:spacing w:val="-1"/>
                <w:sz w:val="20"/>
                <w:szCs w:val="20"/>
              </w:rPr>
              <w:t>1-2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Cor,</w:t>
            </w:r>
            <w:r w:rsidRPr="00D55EA3">
              <w:rPr>
                <w:rFonts w:ascii="Georgia" w:hAnsi="Georgia"/>
                <w:sz w:val="20"/>
                <w:szCs w:val="20"/>
              </w:rPr>
              <w:t xml:space="preserve"> </w:t>
            </w:r>
            <w:r w:rsidRPr="00D55EA3">
              <w:rPr>
                <w:rFonts w:ascii="Georgia" w:hAnsi="Georgia"/>
                <w:spacing w:val="-1"/>
                <w:sz w:val="20"/>
                <w:szCs w:val="20"/>
              </w:rPr>
              <w:t>Gal,</w:t>
            </w:r>
            <w:r w:rsidRPr="00D55EA3">
              <w:rPr>
                <w:rFonts w:ascii="Georgia" w:hAnsi="Georgia"/>
                <w:sz w:val="20"/>
                <w:szCs w:val="20"/>
              </w:rPr>
              <w:t xml:space="preserve"> </w:t>
            </w:r>
            <w:r w:rsidRPr="00D55EA3">
              <w:rPr>
                <w:rFonts w:ascii="Georgia" w:hAnsi="Georgia"/>
                <w:spacing w:val="-1"/>
                <w:sz w:val="20"/>
                <w:szCs w:val="20"/>
              </w:rPr>
              <w:t>Eph,</w:t>
            </w:r>
            <w:r w:rsidRPr="00D55EA3">
              <w:rPr>
                <w:rFonts w:ascii="Georgia" w:hAnsi="Georgia"/>
                <w:spacing w:val="25"/>
                <w:sz w:val="20"/>
                <w:szCs w:val="20"/>
              </w:rPr>
              <w:t xml:space="preserve"> </w:t>
            </w:r>
            <w:r w:rsidRPr="00D55EA3">
              <w:rPr>
                <w:rFonts w:ascii="Georgia" w:hAnsi="Georgia"/>
                <w:spacing w:val="-1"/>
                <w:sz w:val="20"/>
                <w:szCs w:val="20"/>
              </w:rPr>
              <w:t>Philip,</w:t>
            </w:r>
            <w:r w:rsidRPr="00D55EA3">
              <w:rPr>
                <w:rFonts w:ascii="Georgia" w:hAnsi="Georgia"/>
                <w:sz w:val="20"/>
                <w:szCs w:val="20"/>
              </w:rPr>
              <w:t xml:space="preserve"> 1</w:t>
            </w:r>
            <w:r w:rsidRPr="00D55EA3">
              <w:rPr>
                <w:rFonts w:ascii="Georgia" w:hAnsi="Georgia"/>
                <w:spacing w:val="1"/>
                <w:sz w:val="20"/>
                <w:szCs w:val="20"/>
              </w:rPr>
              <w:t xml:space="preserve"> </w:t>
            </w:r>
            <w:r w:rsidRPr="00D55EA3">
              <w:rPr>
                <w:rFonts w:ascii="Georgia" w:hAnsi="Georgia"/>
                <w:sz w:val="20"/>
                <w:szCs w:val="20"/>
              </w:rPr>
              <w:t>Thess]</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P.Chest.Beatty</w:t>
            </w:r>
            <w:r w:rsidRPr="00D55EA3">
              <w:rPr>
                <w:rFonts w:ascii="Georgia" w:hAnsi="Georgia"/>
                <w:i/>
                <w:sz w:val="20"/>
                <w:szCs w:val="20"/>
              </w:rPr>
              <w:t xml:space="preserve"> </w:t>
            </w:r>
            <w:r w:rsidRPr="00D55EA3">
              <w:rPr>
                <w:rFonts w:ascii="Georgia" w:hAnsi="Georgia"/>
                <w:i/>
                <w:spacing w:val="-1"/>
                <w:sz w:val="20"/>
                <w:szCs w:val="20"/>
              </w:rPr>
              <w:t>II+P.Mich</w:t>
            </w:r>
            <w:r w:rsidRPr="00D55EA3">
              <w:rPr>
                <w:rFonts w:ascii="Georgia" w:hAnsi="Georgia"/>
                <w:i/>
                <w:spacing w:val="30"/>
                <w:sz w:val="20"/>
                <w:szCs w:val="20"/>
              </w:rPr>
              <w:t xml:space="preserve"> </w:t>
            </w:r>
            <w:r w:rsidRPr="00D55EA3">
              <w:rPr>
                <w:rFonts w:ascii="Georgia" w:hAnsi="Georgia"/>
                <w:i/>
                <w:spacing w:val="-1"/>
                <w:w w:val="95"/>
                <w:sz w:val="20"/>
                <w:szCs w:val="20"/>
              </w:rPr>
              <w:t>222;</w:t>
            </w:r>
            <w:r w:rsidRPr="00D55EA3">
              <w:rPr>
                <w:rFonts w:ascii="Georgia" w:hAnsi="Georgia"/>
                <w:i/>
                <w:spacing w:val="2"/>
                <w:w w:val="95"/>
                <w:sz w:val="20"/>
                <w:szCs w:val="20"/>
              </w:rPr>
              <w:t xml:space="preserve"> </w:t>
            </w:r>
            <w:r w:rsidRPr="00D55EA3">
              <w:rPr>
                <w:rFonts w:ascii="Georgia" w:hAnsi="Georgia"/>
                <w:w w:val="95"/>
                <w:sz w:val="20"/>
                <w:szCs w:val="20"/>
              </w:rPr>
              <w:t>P46</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136,</w:t>
            </w:r>
            <w:r w:rsidRPr="00D55EA3">
              <w:rPr>
                <w:rFonts w:ascii="Georgia" w:hAnsi="Georgia"/>
                <w:spacing w:val="-15"/>
                <w:w w:val="95"/>
                <w:sz w:val="20"/>
                <w:szCs w:val="20"/>
              </w:rPr>
              <w:t xml:space="preserve"> </w:t>
            </w:r>
            <w:r w:rsidRPr="00D55EA3">
              <w:rPr>
                <w:rFonts w:ascii="Georgia" w:hAnsi="Georgia"/>
                <w:w w:val="95"/>
                <w:sz w:val="20"/>
                <w:szCs w:val="20"/>
              </w:rPr>
              <w:t>141,</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143,</w:t>
            </w:r>
            <w:r w:rsidRPr="00D55EA3">
              <w:rPr>
                <w:rFonts w:ascii="Georgia" w:hAnsi="Georgia"/>
                <w:spacing w:val="-32"/>
                <w:w w:val="95"/>
                <w:sz w:val="20"/>
                <w:szCs w:val="20"/>
              </w:rPr>
              <w:t xml:space="preserve"> </w:t>
            </w:r>
            <w:r w:rsidRPr="00D55EA3">
              <w:rPr>
                <w:rFonts w:ascii="Georgia" w:hAnsi="Georgia"/>
                <w:w w:val="95"/>
                <w:sz w:val="20"/>
                <w:szCs w:val="20"/>
              </w:rPr>
              <w:t>144,</w:t>
            </w:r>
            <w:r w:rsidRPr="00D55EA3">
              <w:rPr>
                <w:rFonts w:ascii="Georgia" w:hAnsi="Georgia"/>
                <w:spacing w:val="-30"/>
                <w:w w:val="95"/>
                <w:sz w:val="20"/>
                <w:szCs w:val="20"/>
              </w:rPr>
              <w:t xml:space="preserve"> </w:t>
            </w:r>
            <w:r w:rsidRPr="00D55EA3">
              <w:rPr>
                <w:rFonts w:ascii="Georgia" w:hAnsi="Georgia"/>
                <w:w w:val="95"/>
                <w:sz w:val="20"/>
                <w:szCs w:val="20"/>
              </w:rPr>
              <w:t>147,</w:t>
            </w:r>
          </w:p>
          <w:p w:rsidR="007D4765" w:rsidRPr="00D55EA3" w:rsidRDefault="007D4765" w:rsidP="007D4765">
            <w:pPr>
              <w:rPr>
                <w:rFonts w:ascii="Georgia" w:eastAsia="Century" w:hAnsi="Georgia" w:cs="Century"/>
                <w:sz w:val="20"/>
                <w:szCs w:val="20"/>
              </w:rPr>
            </w:pPr>
            <w:r w:rsidRPr="00D55EA3">
              <w:rPr>
                <w:rFonts w:ascii="Georgia" w:hAnsi="Georgia"/>
                <w:w w:val="95"/>
                <w:sz w:val="20"/>
                <w:szCs w:val="20"/>
              </w:rPr>
              <w:t>148,</w:t>
            </w:r>
            <w:r w:rsidRPr="00D55EA3">
              <w:rPr>
                <w:rFonts w:ascii="Georgia" w:hAnsi="Georgia"/>
                <w:spacing w:val="-30"/>
                <w:w w:val="95"/>
                <w:sz w:val="20"/>
                <w:szCs w:val="20"/>
              </w:rPr>
              <w:t xml:space="preserve"> </w:t>
            </w:r>
            <w:r w:rsidRPr="00D55EA3">
              <w:rPr>
                <w:rFonts w:ascii="Georgia" w:hAnsi="Georgia"/>
                <w:w w:val="95"/>
                <w:sz w:val="20"/>
                <w:szCs w:val="20"/>
              </w:rPr>
              <w:t>150,</w:t>
            </w:r>
            <w:r w:rsidRPr="00D55EA3">
              <w:rPr>
                <w:rFonts w:ascii="Georgia" w:hAnsi="Georgia"/>
                <w:spacing w:val="-30"/>
                <w:w w:val="95"/>
                <w:sz w:val="20"/>
                <w:szCs w:val="20"/>
              </w:rPr>
              <w:t xml:space="preserve"> </w:t>
            </w:r>
            <w:r w:rsidRPr="00D55EA3">
              <w:rPr>
                <w:rFonts w:ascii="Georgia" w:hAnsi="Georgia"/>
                <w:spacing w:val="-3"/>
                <w:w w:val="95"/>
                <w:sz w:val="20"/>
                <w:szCs w:val="20"/>
              </w:rPr>
              <w:t>152</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163.</w:t>
            </w:r>
            <w:r w:rsidRPr="00D55EA3">
              <w:rPr>
                <w:rFonts w:ascii="Georgia" w:hAnsi="Georgia"/>
                <w:spacing w:val="13"/>
                <w:w w:val="95"/>
                <w:sz w:val="20"/>
                <w:szCs w:val="20"/>
              </w:rPr>
              <w:t xml:space="preserve"> </w:t>
            </w:r>
            <w:r w:rsidRPr="00D55EA3">
              <w:rPr>
                <w:rFonts w:ascii="Georgia" w:hAnsi="Georgia"/>
                <w:spacing w:val="-1"/>
                <w:w w:val="95"/>
                <w:sz w:val="20"/>
                <w:szCs w:val="20"/>
              </w:rPr>
              <w:t>Hebrews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P.Amh.1.3;</w:t>
            </w:r>
            <w:r w:rsidRPr="00D55EA3">
              <w:rPr>
                <w:rFonts w:ascii="Georgia" w:hAnsi="Georgia"/>
                <w:i/>
                <w:spacing w:val="-12"/>
                <w:sz w:val="20"/>
                <w:szCs w:val="20"/>
              </w:rPr>
              <w:t xml:space="preserve"> </w:t>
            </w:r>
            <w:r w:rsidRPr="00D55EA3">
              <w:rPr>
                <w:rFonts w:ascii="Georgia" w:hAnsi="Georgia"/>
                <w:sz w:val="20"/>
                <w:szCs w:val="20"/>
              </w:rPr>
              <w:t>P12</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pacing w:val="-1"/>
                <w:sz w:val="20"/>
                <w:szCs w:val="20"/>
              </w:rPr>
              <w:t>VH</w:t>
            </w:r>
            <w:r w:rsidRPr="00D55EA3">
              <w:rPr>
                <w:rFonts w:ascii="Georgia" w:hAnsi="Georgia"/>
                <w:spacing w:val="-13"/>
                <w:sz w:val="20"/>
                <w:szCs w:val="20"/>
              </w:rPr>
              <w:t xml:space="preserve"> </w:t>
            </w:r>
            <w:r w:rsidRPr="00D55EA3">
              <w:rPr>
                <w:rFonts w:ascii="Georgia" w:hAnsi="Georgia"/>
                <w:sz w:val="20"/>
                <w:szCs w:val="20"/>
              </w:rPr>
              <w:t>536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letter,</w:t>
            </w:r>
            <w:r w:rsidRPr="00D55EA3">
              <w:rPr>
                <w:rFonts w:ascii="Georgia" w:hAnsi="Georgia"/>
                <w:sz w:val="20"/>
                <w:szCs w:val="20"/>
              </w:rPr>
              <w:t xml:space="preserve"> </w:t>
            </w:r>
            <w:r w:rsidRPr="00D55EA3">
              <w:rPr>
                <w:rFonts w:ascii="Georgia" w:hAnsi="Georgia"/>
                <w:spacing w:val="-1"/>
                <w:sz w:val="20"/>
                <w:szCs w:val="20"/>
              </w:rPr>
              <w:t>with bib.</w:t>
            </w:r>
            <w:r w:rsidRPr="00D55EA3">
              <w:rPr>
                <w:rFonts w:ascii="Georgia" w:hAnsi="Georgia"/>
                <w:spacing w:val="28"/>
                <w:sz w:val="20"/>
                <w:szCs w:val="20"/>
              </w:rPr>
              <w:t xml:space="preserve"> </w:t>
            </w:r>
            <w:r w:rsidRPr="00D55EA3">
              <w:rPr>
                <w:rFonts w:ascii="Georgia" w:hAnsi="Georgia"/>
                <w:spacing w:val="-1"/>
                <w:sz w:val="20"/>
                <w:szCs w:val="20"/>
              </w:rPr>
              <w:t>texts</w:t>
            </w:r>
            <w:r w:rsidRPr="00D55EA3">
              <w:rPr>
                <w:rFonts w:ascii="Georgia" w:hAnsi="Georgia"/>
                <w:sz w:val="20"/>
                <w:szCs w:val="20"/>
              </w:rPr>
              <w:t xml:space="preserve"> </w:t>
            </w:r>
            <w:r w:rsidRPr="00D55EA3">
              <w:rPr>
                <w:rFonts w:ascii="Georgia" w:hAnsi="Georgia"/>
                <w:spacing w:val="1"/>
                <w:sz w:val="20"/>
                <w:szCs w:val="20"/>
              </w:rPr>
              <w:t>by</w:t>
            </w:r>
            <w:r w:rsidRPr="00D55EA3">
              <w:rPr>
                <w:rFonts w:ascii="Georgia" w:hAnsi="Georgia"/>
                <w:spacing w:val="-9"/>
                <w:sz w:val="20"/>
                <w:szCs w:val="20"/>
              </w:rPr>
              <w:t xml:space="preserve"> </w:t>
            </w:r>
            <w:r w:rsidRPr="00D55EA3">
              <w:rPr>
                <w:rFonts w:ascii="Georgia" w:hAnsi="Georgia"/>
                <w:spacing w:val="-1"/>
                <w:sz w:val="20"/>
                <w:szCs w:val="20"/>
              </w:rPr>
              <w:t>other</w:t>
            </w:r>
            <w:r w:rsidRPr="00D55EA3">
              <w:rPr>
                <w:rFonts w:ascii="Georgia" w:hAnsi="Georgia"/>
                <w:spacing w:val="27"/>
                <w:sz w:val="20"/>
                <w:szCs w:val="20"/>
              </w:rPr>
              <w:t xml:space="preserve"> </w:t>
            </w:r>
            <w:r w:rsidRPr="00D55EA3">
              <w:rPr>
                <w:rFonts w:ascii="Georgia" w:hAnsi="Georgia"/>
                <w:spacing w:val="-1"/>
                <w:sz w:val="20"/>
                <w:szCs w:val="20"/>
              </w:rPr>
              <w:t>hands.</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Heb. 1:1 in</w:t>
            </w:r>
            <w:r w:rsidRPr="00D55EA3">
              <w:rPr>
                <w:rFonts w:ascii="Georgia" w:hAnsi="Georgia"/>
                <w:sz w:val="20"/>
                <w:szCs w:val="20"/>
              </w:rPr>
              <w:t xml:space="preserve"> 2</w:t>
            </w:r>
            <w:r w:rsidRPr="00D55EA3">
              <w:rPr>
                <w:rFonts w:ascii="Georgia" w:hAnsi="Georgia"/>
                <w:position w:val="9"/>
                <w:sz w:val="20"/>
                <w:szCs w:val="20"/>
              </w:rPr>
              <w:t>nd</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hand;</w:t>
            </w:r>
            <w:r w:rsidRPr="00D55EA3">
              <w:rPr>
                <w:rFonts w:ascii="Georgia" w:hAnsi="Georgia"/>
                <w:sz w:val="20"/>
                <w:szCs w:val="20"/>
              </w:rPr>
              <w:t xml:space="preserve"> </w:t>
            </w:r>
            <w:r w:rsidRPr="00D55EA3">
              <w:rPr>
                <w:rFonts w:ascii="Georgia" w:hAnsi="Georgia"/>
                <w:spacing w:val="-1"/>
                <w:sz w:val="20"/>
                <w:szCs w:val="20"/>
              </w:rPr>
              <w:t>Gen.</w:t>
            </w:r>
            <w:r w:rsidRPr="00D55EA3">
              <w:rPr>
                <w:rFonts w:ascii="Georgia" w:hAnsi="Georgia"/>
                <w:sz w:val="20"/>
                <w:szCs w:val="20"/>
              </w:rPr>
              <w:t xml:space="preserve"> 1:1-5</w:t>
            </w:r>
            <w:r w:rsidRPr="00D55EA3">
              <w:rPr>
                <w:rFonts w:ascii="Georgia" w:hAnsi="Georgia"/>
                <w:spacing w:val="26"/>
                <w:sz w:val="20"/>
                <w:szCs w:val="20"/>
              </w:rPr>
              <w:t xml:space="preserve"> </w:t>
            </w:r>
            <w:r w:rsidRPr="00D55EA3">
              <w:rPr>
                <w:rFonts w:ascii="Georgia" w:hAnsi="Georgia"/>
                <w:spacing w:val="-1"/>
                <w:sz w:val="20"/>
                <w:szCs w:val="20"/>
              </w:rPr>
              <w:t>on</w:t>
            </w:r>
            <w:r w:rsidRPr="00D55EA3">
              <w:rPr>
                <w:rFonts w:ascii="Georgia" w:hAnsi="Georgia"/>
                <w:spacing w:val="1"/>
                <w:sz w:val="20"/>
                <w:szCs w:val="20"/>
              </w:rPr>
              <w:t xml:space="preserve"> </w:t>
            </w:r>
            <w:r w:rsidRPr="00D55EA3">
              <w:rPr>
                <w:rFonts w:ascii="Georgia" w:hAnsi="Georgia"/>
                <w:spacing w:val="-1"/>
                <w:sz w:val="20"/>
                <w:szCs w:val="20"/>
              </w:rPr>
              <w:t>verso.</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164.</w:t>
            </w:r>
            <w:r w:rsidRPr="00D55EA3">
              <w:rPr>
                <w:rFonts w:ascii="Georgia" w:hAnsi="Georgia"/>
                <w:spacing w:val="13"/>
                <w:w w:val="95"/>
                <w:sz w:val="20"/>
                <w:szCs w:val="20"/>
              </w:rPr>
              <w:t xml:space="preserve"> </w:t>
            </w:r>
            <w:r w:rsidRPr="00D55EA3">
              <w:rPr>
                <w:rFonts w:ascii="Georgia" w:hAnsi="Georgia"/>
                <w:spacing w:val="-1"/>
                <w:w w:val="95"/>
                <w:sz w:val="20"/>
                <w:szCs w:val="20"/>
              </w:rPr>
              <w:t>Hebrews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(1:7-12)</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5"/>
                <w:sz w:val="20"/>
                <w:szCs w:val="20"/>
              </w:rPr>
              <w:t xml:space="preserve"> </w:t>
            </w:r>
            <w:r w:rsidRPr="00D55EA3">
              <w:rPr>
                <w:rFonts w:ascii="Georgia" w:hAnsi="Georgia"/>
                <w:i/>
                <w:spacing w:val="-1"/>
                <w:sz w:val="20"/>
                <w:szCs w:val="20"/>
              </w:rPr>
              <w:t>4498;</w:t>
            </w:r>
            <w:r w:rsidRPr="00D55EA3">
              <w:rPr>
                <w:rFonts w:ascii="Georgia" w:hAnsi="Georgia"/>
                <w:i/>
                <w:spacing w:val="-16"/>
                <w:sz w:val="20"/>
                <w:szCs w:val="20"/>
              </w:rPr>
              <w:t xml:space="preserve"> </w:t>
            </w:r>
            <w:r w:rsidRPr="00D55EA3">
              <w:rPr>
                <w:rFonts w:ascii="Georgia" w:hAnsi="Georgia"/>
                <w:sz w:val="20"/>
                <w:szCs w:val="20"/>
              </w:rPr>
              <w:t>P114</w:t>
            </w:r>
            <w:r w:rsidRPr="00D55EA3">
              <w:rPr>
                <w:rFonts w:ascii="Georgia" w:hAnsi="Georgia"/>
                <w:spacing w:val="-1"/>
                <w:sz w:val="20"/>
                <w:szCs w:val="20"/>
              </w:rPr>
              <w:t>;</w:t>
            </w:r>
            <w:r w:rsidRPr="00D55EA3">
              <w:rPr>
                <w:rFonts w:ascii="Georgia" w:hAnsi="Georgia"/>
                <w:spacing w:val="-15"/>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7160</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r w:rsidRPr="00D55EA3">
              <w:rPr>
                <w:rFonts w:ascii="Georgia" w:hAnsi="Georgia"/>
                <w:sz w:val="20"/>
                <w:szCs w:val="20"/>
              </w:rPr>
              <w:t xml:space="preserve"> </w:t>
            </w:r>
            <w:r w:rsidRPr="00D55EA3">
              <w:rPr>
                <w:rFonts w:ascii="Georgia" w:hAnsi="Georgia"/>
                <w:spacing w:val="-1"/>
                <w:sz w:val="20"/>
                <w:szCs w:val="20"/>
              </w:rPr>
              <w:t>(ca.</w:t>
            </w:r>
            <w:r w:rsidRPr="00D55EA3">
              <w:rPr>
                <w:rFonts w:ascii="Georgia" w:hAnsi="Georgia"/>
                <w:sz w:val="20"/>
                <w:szCs w:val="20"/>
              </w:rPr>
              <w:t xml:space="preserve"> 15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5"/>
                <w:sz w:val="20"/>
                <w:szCs w:val="20"/>
              </w:rPr>
              <w:t xml:space="preserve"> </w:t>
            </w:r>
            <w:r w:rsidRPr="00D55EA3">
              <w:rPr>
                <w:rFonts w:ascii="Georgia" w:hAnsi="Georgia"/>
                <w:sz w:val="20"/>
                <w:szCs w:val="20"/>
              </w:rPr>
              <w:t xml:space="preserve">25; </w:t>
            </w:r>
            <w:r w:rsidRPr="00D55EA3">
              <w:rPr>
                <w:rFonts w:ascii="Georgia" w:hAnsi="Georgia"/>
                <w:spacing w:val="-1"/>
                <w:sz w:val="20"/>
                <w:szCs w:val="20"/>
              </w:rPr>
              <w:t xml:space="preserve">Group </w:t>
            </w:r>
            <w:r w:rsidRPr="00D55EA3">
              <w:rPr>
                <w:rFonts w:ascii="Georgia" w:hAnsi="Georgia"/>
                <w:sz w:val="20"/>
                <w:szCs w:val="20"/>
              </w:rPr>
              <w:t>7)</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3"/>
                <w:sz w:val="20"/>
                <w:szCs w:val="20"/>
              </w:rPr>
              <w:t>C</w:t>
            </w:r>
            <w:r w:rsidRPr="00D55EA3">
              <w:rPr>
                <w:rFonts w:ascii="Georgia" w:hAnsi="Georgia"/>
                <w:sz w:val="20"/>
                <w:szCs w:val="20"/>
              </w:rPr>
              <w:t>;</w:t>
            </w:r>
            <w:r w:rsidRPr="00D55EA3">
              <w:rPr>
                <w:rFonts w:ascii="Georgia" w:hAnsi="Georgia"/>
                <w:spacing w:val="3"/>
                <w:sz w:val="20"/>
                <w:szCs w:val="20"/>
              </w:rPr>
              <w:t xml:space="preserve"> </w:t>
            </w:r>
            <w:r w:rsidRPr="00D55EA3">
              <w:rPr>
                <w:rFonts w:ascii="Georgia" w:hAnsi="Georgia"/>
                <w:spacing w:val="-1"/>
                <w:sz w:val="20"/>
                <w:szCs w:val="20"/>
              </w:rPr>
              <w:t>blank</w:t>
            </w:r>
            <w:r w:rsidRPr="00D55EA3">
              <w:rPr>
                <w:rFonts w:ascii="Georgia" w:hAnsi="Georgia"/>
                <w:spacing w:val="-3"/>
                <w:sz w:val="20"/>
                <w:szCs w:val="20"/>
              </w:rPr>
              <w:t xml:space="preserve"> </w:t>
            </w:r>
            <w:r w:rsidRPr="00D55EA3">
              <w:rPr>
                <w:rFonts w:ascii="Georgia" w:hAnsi="Georgia"/>
                <w:spacing w:val="-1"/>
                <w:sz w:val="20"/>
                <w:szCs w:val="20"/>
              </w:rPr>
              <w:t>verso</w:t>
            </w:r>
            <w:r w:rsidRPr="00D55EA3">
              <w:rPr>
                <w:rFonts w:ascii="Georgia" w:hAnsi="Georgia"/>
                <w:spacing w:val="26"/>
                <w:sz w:val="20"/>
                <w:szCs w:val="20"/>
              </w:rPr>
              <w:t xml:space="preserve"> </w:t>
            </w:r>
            <w:r w:rsidRPr="00D55EA3">
              <w:rPr>
                <w:rFonts w:ascii="Georgia" w:hAnsi="Georgia"/>
                <w:spacing w:val="-1"/>
                <w:sz w:val="20"/>
                <w:szCs w:val="20"/>
              </w:rPr>
              <w:t>(title</w:t>
            </w:r>
            <w:r w:rsidRPr="00D55EA3">
              <w:rPr>
                <w:rFonts w:ascii="Georgia" w:hAnsi="Georgia"/>
                <w:sz w:val="20"/>
                <w:szCs w:val="20"/>
              </w:rPr>
              <w:t xml:space="preserve"> </w:t>
            </w:r>
            <w:r w:rsidRPr="00D55EA3">
              <w:rPr>
                <w:rFonts w:ascii="Georgia" w:hAnsi="Georgia"/>
                <w:spacing w:val="-1"/>
                <w:sz w:val="20"/>
                <w:szCs w:val="20"/>
              </w:rPr>
              <w:t>page?);</w:t>
            </w:r>
            <w:r w:rsidRPr="00D55EA3">
              <w:rPr>
                <w:rFonts w:ascii="Georgia" w:hAnsi="Georgia"/>
                <w:sz w:val="20"/>
                <w:szCs w:val="20"/>
              </w:rPr>
              <w:t xml:space="preserve"> </w:t>
            </w:r>
            <w:r w:rsidRPr="00D55EA3">
              <w:rPr>
                <w:rFonts w:ascii="Georgia" w:hAnsi="Georgia"/>
                <w:spacing w:val="-1"/>
                <w:sz w:val="20"/>
                <w:szCs w:val="20"/>
              </w:rPr>
              <w:t>27</w:t>
            </w:r>
            <w:r w:rsidRPr="00D55EA3">
              <w:rPr>
                <w:rFonts w:ascii="Georgia" w:hAnsi="Georgia"/>
                <w:spacing w:val="25"/>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882"/>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165.</w:t>
            </w:r>
            <w:r w:rsidRPr="00D55EA3">
              <w:rPr>
                <w:rFonts w:ascii="Georgia" w:hAnsi="Georgia"/>
                <w:spacing w:val="13"/>
                <w:w w:val="95"/>
                <w:sz w:val="20"/>
                <w:szCs w:val="20"/>
              </w:rPr>
              <w:t xml:space="preserve"> </w:t>
            </w:r>
            <w:r w:rsidRPr="00D55EA3">
              <w:rPr>
                <w:rFonts w:ascii="Georgia" w:hAnsi="Georgia"/>
                <w:spacing w:val="-1"/>
                <w:w w:val="95"/>
                <w:sz w:val="20"/>
                <w:szCs w:val="20"/>
              </w:rPr>
              <w:t>Hebrews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(2:14-5:5;</w:t>
            </w:r>
            <w:r w:rsidRPr="00D55EA3">
              <w:rPr>
                <w:rFonts w:ascii="Georgia" w:hAnsi="Georgia"/>
                <w:sz w:val="20"/>
                <w:szCs w:val="20"/>
              </w:rPr>
              <w:t xml:space="preserve"> 10;</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11)</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657+PSI 12.</w:t>
            </w:r>
            <w:r w:rsidRPr="00D55EA3">
              <w:rPr>
                <w:rFonts w:ascii="Georgia" w:hAnsi="Georgia"/>
                <w:i/>
                <w:sz w:val="20"/>
                <w:szCs w:val="20"/>
              </w:rPr>
              <w:t xml:space="preserve"> </w:t>
            </w:r>
            <w:r w:rsidRPr="00D55EA3">
              <w:rPr>
                <w:rFonts w:ascii="Georgia" w:hAnsi="Georgia"/>
                <w:i/>
                <w:spacing w:val="-1"/>
                <w:sz w:val="20"/>
                <w:szCs w:val="20"/>
              </w:rPr>
              <w:t>1292;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P13</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pacing w:val="-1"/>
                <w:sz w:val="20"/>
                <w:szCs w:val="20"/>
              </w:rPr>
              <w:t>VH</w:t>
            </w:r>
            <w:r w:rsidRPr="00D55EA3">
              <w:rPr>
                <w:rFonts w:ascii="Georgia" w:hAnsi="Georgia"/>
                <w:spacing w:val="-8"/>
                <w:sz w:val="20"/>
                <w:szCs w:val="20"/>
              </w:rPr>
              <w:t xml:space="preserve"> </w:t>
            </w:r>
            <w:r w:rsidRPr="00D55EA3">
              <w:rPr>
                <w:rFonts w:ascii="Georgia" w:hAnsi="Georgia"/>
                <w:spacing w:val="-1"/>
                <w:sz w:val="20"/>
                <w:szCs w:val="20"/>
              </w:rPr>
              <w:t>537;</w:t>
            </w:r>
            <w:r w:rsidRPr="00D55EA3">
              <w:rPr>
                <w:rFonts w:ascii="Georgia" w:hAnsi="Georgia"/>
                <w:spacing w:val="-8"/>
                <w:sz w:val="20"/>
                <w:szCs w:val="20"/>
              </w:rPr>
              <w:t xml:space="preserve"> </w:t>
            </w:r>
            <w:r w:rsidRPr="00D55EA3">
              <w:rPr>
                <w:rFonts w:ascii="Georgia" w:hAnsi="Georgia"/>
                <w:sz w:val="20"/>
                <w:szCs w:val="20"/>
              </w:rPr>
              <w:t>LDAB</w:t>
            </w:r>
            <w:r w:rsidRPr="00D55EA3">
              <w:rPr>
                <w:rFonts w:ascii="Georgia" w:hAnsi="Georgia"/>
                <w:spacing w:val="-5"/>
                <w:sz w:val="20"/>
                <w:szCs w:val="20"/>
              </w:rPr>
              <w:t xml:space="preserve"> </w:t>
            </w:r>
            <w:r w:rsidRPr="00D55EA3">
              <w:rPr>
                <w:rFonts w:ascii="Georgia" w:hAnsi="Georgia"/>
                <w:spacing w:val="-1"/>
                <w:sz w:val="20"/>
                <w:szCs w:val="20"/>
              </w:rPr>
              <w:t>3018</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May</w:t>
            </w:r>
            <w:r w:rsidRPr="00D55EA3">
              <w:rPr>
                <w:rFonts w:ascii="Georgia" w:hAnsi="Georgia"/>
                <w:spacing w:val="-6"/>
                <w:sz w:val="20"/>
                <w:szCs w:val="20"/>
              </w:rPr>
              <w:t xml:space="preserve"> </w:t>
            </w:r>
            <w:r w:rsidRPr="00D55EA3">
              <w:rPr>
                <w:rFonts w:ascii="Georgia" w:hAnsi="Georgia"/>
                <w:spacing w:val="-1"/>
                <w:sz w:val="20"/>
                <w:szCs w:val="20"/>
              </w:rPr>
              <w:t>have</w:t>
            </w:r>
            <w:r w:rsidRPr="00D55EA3">
              <w:rPr>
                <w:rFonts w:ascii="Georgia" w:hAnsi="Georgia"/>
                <w:spacing w:val="21"/>
                <w:sz w:val="20"/>
                <w:szCs w:val="20"/>
              </w:rPr>
              <w:t xml:space="preserve"> </w:t>
            </w:r>
            <w:r w:rsidRPr="00D55EA3">
              <w:rPr>
                <w:rFonts w:ascii="Georgia" w:hAnsi="Georgia"/>
                <w:spacing w:val="-1"/>
                <w:sz w:val="20"/>
                <w:szCs w:val="20"/>
              </w:rPr>
              <w:t>included Romans</w:t>
            </w:r>
            <w:r w:rsidRPr="00D55EA3">
              <w:rPr>
                <w:rFonts w:ascii="Georgia" w:hAnsi="Georgia"/>
                <w:spacing w:val="25"/>
                <w:sz w:val="20"/>
                <w:szCs w:val="20"/>
              </w:rPr>
              <w:t xml:space="preserve"> </w:t>
            </w:r>
            <w:r w:rsidRPr="00D55EA3">
              <w:rPr>
                <w:rFonts w:ascii="Georgia" w:hAnsi="Georgia"/>
                <w:spacing w:val="-1"/>
                <w:sz w:val="20"/>
                <w:szCs w:val="20"/>
              </w:rPr>
              <w:t>too;</w:t>
            </w:r>
            <w:r w:rsidRPr="00D55EA3">
              <w:rPr>
                <w:rFonts w:ascii="Georgia" w:hAnsi="Georgia"/>
                <w:spacing w:val="2"/>
                <w:sz w:val="20"/>
                <w:szCs w:val="20"/>
              </w:rPr>
              <w:t xml:space="preserve"> </w:t>
            </w:r>
            <w:r w:rsidRPr="00D55EA3">
              <w:rPr>
                <w:rFonts w:ascii="Georgia" w:hAnsi="Georgia"/>
                <w:sz w:val="20"/>
                <w:szCs w:val="20"/>
              </w:rPr>
              <w:t xml:space="preserve">Epitome </w:t>
            </w:r>
            <w:r w:rsidRPr="00D55EA3">
              <w:rPr>
                <w:rFonts w:ascii="Georgia" w:hAnsi="Georgia"/>
                <w:spacing w:val="-1"/>
                <w:sz w:val="20"/>
                <w:szCs w:val="20"/>
              </w:rPr>
              <w:t>of</w:t>
            </w:r>
            <w:r w:rsidRPr="00D55EA3">
              <w:rPr>
                <w:rFonts w:ascii="Georgia" w:hAnsi="Georgia"/>
                <w:spacing w:val="27"/>
                <w:sz w:val="20"/>
                <w:szCs w:val="20"/>
              </w:rPr>
              <w:t xml:space="preserve"> </w:t>
            </w:r>
            <w:r w:rsidRPr="00D55EA3">
              <w:rPr>
                <w:rFonts w:ascii="Georgia" w:hAnsi="Georgia"/>
                <w:spacing w:val="-1"/>
                <w:sz w:val="20"/>
                <w:szCs w:val="20"/>
              </w:rPr>
              <w:t>Livy</w:t>
            </w:r>
            <w:r w:rsidRPr="00D55EA3">
              <w:rPr>
                <w:rFonts w:ascii="Georgia" w:hAnsi="Georgia"/>
                <w:spacing w:val="-4"/>
                <w:sz w:val="20"/>
                <w:szCs w:val="20"/>
              </w:rPr>
              <w:t xml:space="preserve"> </w:t>
            </w:r>
            <w:r w:rsidRPr="00D55EA3">
              <w:rPr>
                <w:rFonts w:ascii="Georgia" w:hAnsi="Georgia"/>
                <w:spacing w:val="-1"/>
                <w:sz w:val="20"/>
                <w:szCs w:val="20"/>
              </w:rPr>
              <w:t>on</w:t>
            </w:r>
            <w:r w:rsidRPr="00D55EA3">
              <w:rPr>
                <w:rFonts w:ascii="Georgia" w:hAnsi="Georgia"/>
                <w:spacing w:val="1"/>
                <w:sz w:val="20"/>
                <w:szCs w:val="20"/>
              </w:rPr>
              <w:t xml:space="preserve"> </w:t>
            </w:r>
            <w:r w:rsidRPr="00D55EA3">
              <w:rPr>
                <w:rFonts w:ascii="Georgia" w:hAnsi="Georgia"/>
                <w:spacing w:val="-1"/>
                <w:sz w:val="20"/>
                <w:szCs w:val="20"/>
              </w:rPr>
              <w:t>recto.</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166.</w:t>
            </w:r>
            <w:r w:rsidRPr="00D55EA3">
              <w:rPr>
                <w:rFonts w:ascii="Georgia" w:hAnsi="Georgia"/>
                <w:spacing w:val="-24"/>
                <w:sz w:val="20"/>
                <w:szCs w:val="20"/>
              </w:rPr>
              <w:t xml:space="preserve"> </w:t>
            </w:r>
            <w:r w:rsidRPr="00D55EA3">
              <w:rPr>
                <w:rFonts w:ascii="Georgia" w:hAnsi="Georgia"/>
                <w:spacing w:val="-1"/>
                <w:sz w:val="20"/>
                <w:szCs w:val="20"/>
              </w:rPr>
              <w:t>James</w:t>
            </w:r>
            <w:r w:rsidRPr="00D55EA3">
              <w:rPr>
                <w:rFonts w:ascii="Georgia" w:hAnsi="Georgia"/>
                <w:spacing w:val="-18"/>
                <w:sz w:val="20"/>
                <w:szCs w:val="20"/>
              </w:rPr>
              <w:t xml:space="preserve"> </w:t>
            </w:r>
            <w:r w:rsidRPr="00D55EA3">
              <w:rPr>
                <w:rFonts w:ascii="Georgia" w:hAnsi="Georgia"/>
                <w:spacing w:val="-1"/>
                <w:sz w:val="20"/>
                <w:szCs w:val="20"/>
              </w:rPr>
              <w:t>(2-3)</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1"/>
                <w:sz w:val="20"/>
                <w:szCs w:val="20"/>
              </w:rPr>
              <w:t xml:space="preserve"> </w:t>
            </w:r>
            <w:r w:rsidRPr="00D55EA3">
              <w:rPr>
                <w:rFonts w:ascii="Georgia" w:hAnsi="Georgia"/>
                <w:i/>
                <w:spacing w:val="-1"/>
                <w:sz w:val="20"/>
                <w:szCs w:val="20"/>
              </w:rPr>
              <w:t>1171</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P20</w:t>
            </w:r>
            <w:r w:rsidRPr="00D55EA3">
              <w:rPr>
                <w:rFonts w:ascii="Georgia" w:hAnsi="Georgia"/>
                <w:i/>
                <w:spacing w:val="-1"/>
                <w:sz w:val="20"/>
                <w:szCs w:val="20"/>
              </w:rPr>
              <w:t>;</w:t>
            </w:r>
            <w:r w:rsidRPr="00D55EA3">
              <w:rPr>
                <w:rFonts w:ascii="Georgia" w:hAnsi="Georgia"/>
                <w:i/>
                <w:spacing w:val="-11"/>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547;Princeton.apis.p.1</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167.</w:t>
            </w:r>
            <w:r w:rsidRPr="00D55EA3">
              <w:rPr>
                <w:rFonts w:ascii="Georgia" w:hAnsi="Georgia"/>
                <w:spacing w:val="2"/>
                <w:w w:val="95"/>
                <w:sz w:val="20"/>
                <w:szCs w:val="20"/>
              </w:rPr>
              <w:t xml:space="preserve"> </w:t>
            </w:r>
            <w:r w:rsidRPr="00D55EA3">
              <w:rPr>
                <w:rFonts w:ascii="Georgia" w:hAnsi="Georgia"/>
                <w:spacing w:val="-1"/>
                <w:w w:val="95"/>
                <w:sz w:val="20"/>
                <w:szCs w:val="20"/>
              </w:rPr>
              <w:t>James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(1:10-12,</w:t>
            </w:r>
            <w:r w:rsidRPr="00D55EA3">
              <w:rPr>
                <w:rFonts w:ascii="Georgia" w:hAnsi="Georgia"/>
                <w:sz w:val="20"/>
                <w:szCs w:val="20"/>
              </w:rPr>
              <w:t xml:space="preserve"> </w:t>
            </w:r>
            <w:r w:rsidRPr="00D55EA3">
              <w:rPr>
                <w:rFonts w:ascii="Georgia" w:hAnsi="Georgia"/>
                <w:spacing w:val="-1"/>
                <w:sz w:val="20"/>
                <w:szCs w:val="20"/>
              </w:rPr>
              <w:t>15-18)</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9"/>
                <w:sz w:val="20"/>
                <w:szCs w:val="20"/>
              </w:rPr>
              <w:t xml:space="preserve"> </w:t>
            </w:r>
            <w:r w:rsidRPr="00D55EA3">
              <w:rPr>
                <w:rFonts w:ascii="Georgia" w:hAnsi="Georgia"/>
                <w:i/>
                <w:spacing w:val="-1"/>
                <w:sz w:val="20"/>
                <w:szCs w:val="20"/>
              </w:rPr>
              <w:t>1229;</w:t>
            </w:r>
            <w:r w:rsidRPr="00D55EA3">
              <w:rPr>
                <w:rFonts w:ascii="Georgia" w:hAnsi="Georgia"/>
                <w:i/>
                <w:spacing w:val="-10"/>
                <w:sz w:val="20"/>
                <w:szCs w:val="20"/>
              </w:rPr>
              <w:t xml:space="preserve"> </w:t>
            </w:r>
            <w:r w:rsidRPr="00D55EA3">
              <w:rPr>
                <w:rFonts w:ascii="Georgia" w:hAnsi="Georgia"/>
                <w:sz w:val="20"/>
                <w:szCs w:val="20"/>
              </w:rPr>
              <w:t>P23</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pacing w:val="-1"/>
                <w:sz w:val="20"/>
                <w:szCs w:val="20"/>
              </w:rPr>
              <w:t>VH</w:t>
            </w:r>
            <w:r w:rsidRPr="00D55EA3">
              <w:rPr>
                <w:rFonts w:ascii="Georgia" w:hAnsi="Georgia"/>
                <w:spacing w:val="-8"/>
                <w:sz w:val="20"/>
                <w:szCs w:val="20"/>
              </w:rPr>
              <w:t xml:space="preserve"> </w:t>
            </w:r>
            <w:r w:rsidRPr="00D55EA3">
              <w:rPr>
                <w:rFonts w:ascii="Georgia" w:hAnsi="Georgia"/>
                <w:spacing w:val="-1"/>
                <w:sz w:val="20"/>
                <w:szCs w:val="20"/>
              </w:rPr>
              <w:t>543</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AD2/3?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(Comfort-</w:t>
            </w:r>
            <w:r w:rsidRPr="00D55EA3">
              <w:rPr>
                <w:rFonts w:ascii="Georgia" w:hAnsi="Georgia"/>
                <w:spacing w:val="24"/>
                <w:sz w:val="20"/>
                <w:szCs w:val="20"/>
              </w:rPr>
              <w:t xml:space="preserve"> </w:t>
            </w:r>
            <w:r w:rsidRPr="00D55EA3">
              <w:rPr>
                <w:rFonts w:ascii="Georgia" w:hAnsi="Georgia"/>
                <w:spacing w:val="-1"/>
                <w:sz w:val="20"/>
                <w:szCs w:val="20"/>
              </w:rPr>
              <w:t>Barrett,</w:t>
            </w:r>
            <w:r w:rsidRPr="00D55EA3">
              <w:rPr>
                <w:rFonts w:ascii="Georgia" w:hAnsi="Georgia"/>
                <w:sz w:val="20"/>
                <w:szCs w:val="20"/>
              </w:rPr>
              <w:t xml:space="preserve"> </w:t>
            </w:r>
            <w:r w:rsidRPr="00D55EA3">
              <w:rPr>
                <w:rFonts w:ascii="Georgia" w:hAnsi="Georgia"/>
                <w:spacing w:val="-1"/>
                <w:sz w:val="20"/>
                <w:szCs w:val="20"/>
              </w:rPr>
              <w:t>Aland)</w:t>
            </w:r>
          </w:p>
        </w:tc>
      </w:tr>
      <w:tr w:rsidR="007D4765" w:rsidRPr="00D55EA3" w:rsidTr="007D4765">
        <w:trPr>
          <w:trHeight w:hRule="exact" w:val="67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168.</w:t>
            </w:r>
            <w:r w:rsidRPr="00D55EA3">
              <w:rPr>
                <w:rFonts w:ascii="Georgia" w:hAnsi="Georgia"/>
                <w:spacing w:val="2"/>
                <w:w w:val="95"/>
                <w:sz w:val="20"/>
                <w:szCs w:val="20"/>
              </w:rPr>
              <w:t xml:space="preserve"> </w:t>
            </w:r>
            <w:r w:rsidRPr="00D55EA3">
              <w:rPr>
                <w:rFonts w:ascii="Georgia" w:hAnsi="Georgia"/>
                <w:spacing w:val="-1"/>
                <w:w w:val="95"/>
                <w:sz w:val="20"/>
                <w:szCs w:val="20"/>
              </w:rPr>
              <w:t>James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(3:13--4:4;</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4:9—5:1)</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2"/>
                <w:sz w:val="20"/>
                <w:szCs w:val="20"/>
              </w:rPr>
              <w:t xml:space="preserve"> </w:t>
            </w:r>
            <w:r w:rsidRPr="00D55EA3">
              <w:rPr>
                <w:rFonts w:ascii="Georgia" w:hAnsi="Georgia"/>
                <w:i/>
                <w:spacing w:val="-1"/>
                <w:sz w:val="20"/>
                <w:szCs w:val="20"/>
              </w:rPr>
              <w:t>4449;</w:t>
            </w:r>
            <w:r w:rsidRPr="00D55EA3">
              <w:rPr>
                <w:rFonts w:ascii="Georgia" w:hAnsi="Georgia"/>
                <w:i/>
                <w:spacing w:val="-13"/>
                <w:sz w:val="20"/>
                <w:szCs w:val="20"/>
              </w:rPr>
              <w:t xml:space="preserve"> </w:t>
            </w:r>
            <w:r w:rsidRPr="00D55EA3">
              <w:rPr>
                <w:rFonts w:ascii="Georgia" w:hAnsi="Georgia"/>
                <w:sz w:val="20"/>
                <w:szCs w:val="20"/>
              </w:rPr>
              <w:t>P100</w:t>
            </w:r>
            <w:r w:rsidRPr="00D55EA3">
              <w:rPr>
                <w:rFonts w:ascii="Georgia" w:hAnsi="Georgia"/>
                <w:spacing w:val="-1"/>
                <w:sz w:val="20"/>
                <w:szCs w:val="20"/>
              </w:rPr>
              <w:t>;</w:t>
            </w:r>
            <w:r w:rsidRPr="00D55EA3">
              <w:rPr>
                <w:rFonts w:ascii="Georgia" w:hAnsi="Georgia"/>
                <w:spacing w:val="-17"/>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2769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13</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pacing w:val="-1"/>
                <w:sz w:val="20"/>
                <w:szCs w:val="20"/>
              </w:rPr>
              <w:t>29cm;</w:t>
            </w:r>
            <w:r w:rsidRPr="00D55EA3">
              <w:rPr>
                <w:rFonts w:ascii="Georgia" w:hAnsi="Georgia"/>
                <w:sz w:val="20"/>
                <w:szCs w:val="20"/>
              </w:rPr>
              <w:t xml:space="preserve"> </w:t>
            </w:r>
            <w:r w:rsidRPr="00D55EA3">
              <w:rPr>
                <w:rFonts w:ascii="Georgia" w:hAnsi="Georgia"/>
                <w:spacing w:val="-1"/>
                <w:sz w:val="20"/>
                <w:szCs w:val="20"/>
              </w:rPr>
              <w:t>Group</w:t>
            </w:r>
            <w:r w:rsidRPr="00D55EA3">
              <w:rPr>
                <w:rFonts w:ascii="Georgia" w:hAnsi="Georgia"/>
                <w:spacing w:val="1"/>
                <w:sz w:val="20"/>
                <w:szCs w:val="20"/>
              </w:rPr>
              <w:t xml:space="preserve"> </w:t>
            </w:r>
            <w:r w:rsidRPr="00D55EA3">
              <w:rPr>
                <w:rFonts w:ascii="Georgia" w:hAnsi="Georgia"/>
                <w:spacing w:val="-1"/>
                <w:sz w:val="20"/>
                <w:szCs w:val="20"/>
              </w:rPr>
              <w:t>8)</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3"/>
                <w:sz w:val="20"/>
                <w:szCs w:val="20"/>
              </w:rPr>
              <w:t>KC</w:t>
            </w:r>
            <w:r w:rsidRPr="00D55EA3">
              <w:rPr>
                <w:rFonts w:ascii="Georgia" w:hAnsi="Georgia"/>
                <w:sz w:val="20"/>
                <w:szCs w:val="20"/>
              </w:rPr>
              <w:t>,</w:t>
            </w:r>
            <w:r w:rsidRPr="00D55EA3">
              <w:rPr>
                <w:rFonts w:ascii="Georgia" w:hAnsi="Georgia"/>
                <w:spacing w:val="-17"/>
                <w:sz w:val="20"/>
                <w:szCs w:val="20"/>
              </w:rPr>
              <w:t xml:space="preserve"> </w:t>
            </w:r>
            <w:r w:rsidRPr="00D55EA3">
              <w:rPr>
                <w:rFonts w:ascii="Georgia" w:hAnsi="Georgia"/>
                <w:spacing w:val="-1"/>
                <w:sz w:val="20"/>
                <w:szCs w:val="20"/>
              </w:rPr>
              <w:t>pagination,</w:t>
            </w:r>
            <w:r w:rsidRPr="00D55EA3">
              <w:rPr>
                <w:rFonts w:ascii="Georgia" w:hAnsi="Georgia"/>
                <w:spacing w:val="24"/>
                <w:sz w:val="20"/>
                <w:szCs w:val="20"/>
              </w:rPr>
              <w:t xml:space="preserve"> </w:t>
            </w:r>
            <w:r w:rsidRPr="00D55EA3">
              <w:rPr>
                <w:rFonts w:ascii="Georgia" w:hAnsi="Georgia"/>
                <w:spacing w:val="-1"/>
                <w:sz w:val="20"/>
                <w:szCs w:val="20"/>
              </w:rPr>
              <w:t>sense-unit</w:t>
            </w:r>
            <w:r w:rsidRPr="00D55EA3">
              <w:rPr>
                <w:rFonts w:ascii="Georgia" w:hAnsi="Georgia"/>
                <w:spacing w:val="25"/>
                <w:sz w:val="20"/>
                <w:szCs w:val="20"/>
              </w:rPr>
              <w:t xml:space="preserve"> </w:t>
            </w:r>
            <w:r w:rsidRPr="00D55EA3">
              <w:rPr>
                <w:rFonts w:ascii="Georgia" w:hAnsi="Georgia"/>
                <w:spacing w:val="-1"/>
                <w:sz w:val="20"/>
                <w:szCs w:val="20"/>
              </w:rPr>
              <w:t>spacing</w:t>
            </w:r>
          </w:p>
        </w:tc>
      </w:tr>
      <w:tr w:rsidR="007D4765" w:rsidRPr="00D55EA3" w:rsidTr="007D4765">
        <w:trPr>
          <w:trHeight w:hRule="exact" w:val="878"/>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169.</w:t>
            </w:r>
            <w:r w:rsidRPr="00D55EA3">
              <w:rPr>
                <w:rFonts w:ascii="Georgia" w:hAnsi="Georgia"/>
                <w:spacing w:val="-24"/>
                <w:sz w:val="20"/>
                <w:szCs w:val="20"/>
              </w:rPr>
              <w:t xml:space="preserve"> </w:t>
            </w:r>
            <w:r w:rsidRPr="00D55EA3">
              <w:rPr>
                <w:rFonts w:ascii="Georgia" w:hAnsi="Georgia"/>
                <w:sz w:val="20"/>
                <w:szCs w:val="20"/>
              </w:rPr>
              <w:t>1</w:t>
            </w:r>
            <w:r w:rsidRPr="00D55EA3">
              <w:rPr>
                <w:rFonts w:ascii="Georgia" w:hAnsi="Georgia"/>
                <w:spacing w:val="-19"/>
                <w:sz w:val="20"/>
                <w:szCs w:val="20"/>
              </w:rPr>
              <w:t xml:space="preserve"> </w:t>
            </w:r>
            <w:r w:rsidRPr="00D55EA3">
              <w:rPr>
                <w:rFonts w:ascii="Georgia" w:hAnsi="Georgia"/>
                <w:spacing w:val="-1"/>
                <w:sz w:val="20"/>
                <w:szCs w:val="20"/>
              </w:rPr>
              <w:t>Peter</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P.Bodmer</w:t>
            </w:r>
            <w:r w:rsidRPr="00D55EA3">
              <w:rPr>
                <w:rFonts w:ascii="Georgia" w:hAnsi="Georgia"/>
                <w:i/>
                <w:spacing w:val="-11"/>
                <w:sz w:val="20"/>
                <w:szCs w:val="20"/>
              </w:rPr>
              <w:t xml:space="preserve"> </w:t>
            </w:r>
            <w:r w:rsidRPr="00D55EA3">
              <w:rPr>
                <w:rFonts w:ascii="Georgia" w:hAnsi="Georgia"/>
                <w:i/>
                <w:spacing w:val="-1"/>
                <w:sz w:val="20"/>
                <w:szCs w:val="20"/>
              </w:rPr>
              <w:t>VIII;</w:t>
            </w:r>
            <w:r w:rsidRPr="00D55EA3">
              <w:rPr>
                <w:rFonts w:ascii="Georgia" w:hAnsi="Georgia"/>
                <w:i/>
                <w:spacing w:val="-11"/>
                <w:sz w:val="20"/>
                <w:szCs w:val="20"/>
              </w:rPr>
              <w:t xml:space="preserve"> </w:t>
            </w:r>
            <w:r w:rsidRPr="00D55EA3">
              <w:rPr>
                <w:rFonts w:ascii="Georgia" w:hAnsi="Georgia"/>
                <w:sz w:val="20"/>
                <w:szCs w:val="20"/>
              </w:rPr>
              <w:t>P72</w:t>
            </w:r>
            <w:r w:rsidRPr="00D55EA3">
              <w:rPr>
                <w:rFonts w:ascii="Georgia" w:hAnsi="Georgia"/>
                <w:spacing w:val="-1"/>
                <w:sz w:val="20"/>
                <w:szCs w:val="20"/>
              </w:rPr>
              <w:t>;</w:t>
            </w:r>
            <w:r w:rsidRPr="00D55EA3">
              <w:rPr>
                <w:rFonts w:ascii="Georgia" w:hAnsi="Georgia"/>
                <w:spacing w:val="-9"/>
                <w:sz w:val="20"/>
                <w:szCs w:val="20"/>
              </w:rPr>
              <w:t xml:space="preserve"> </w:t>
            </w:r>
            <w:r w:rsidRPr="00D55EA3">
              <w:rPr>
                <w:rFonts w:ascii="Georgia" w:hAnsi="Georgia"/>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548</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r w:rsidRPr="00D55EA3">
              <w:rPr>
                <w:rFonts w:ascii="Georgia" w:hAnsi="Georgia"/>
                <w:spacing w:val="46"/>
                <w:sz w:val="20"/>
                <w:szCs w:val="20"/>
              </w:rPr>
              <w:t xml:space="preserve"> </w:t>
            </w:r>
            <w:r w:rsidRPr="00D55EA3">
              <w:rPr>
                <w:rFonts w:ascii="Georgia" w:hAnsi="Georgia"/>
                <w:spacing w:val="-1"/>
                <w:sz w:val="20"/>
                <w:szCs w:val="20"/>
              </w:rPr>
              <w:t>(ca.</w:t>
            </w:r>
            <w:r w:rsidRPr="00D55EA3">
              <w:rPr>
                <w:rFonts w:ascii="Georgia" w:hAnsi="Georgia"/>
                <w:sz w:val="20"/>
                <w:szCs w:val="20"/>
              </w:rPr>
              <w:t xml:space="preserve"> </w:t>
            </w:r>
            <w:r w:rsidRPr="00D55EA3">
              <w:rPr>
                <w:rFonts w:ascii="Georgia" w:hAnsi="Georgia"/>
                <w:spacing w:val="-1"/>
                <w:sz w:val="20"/>
                <w:szCs w:val="20"/>
              </w:rPr>
              <w:t xml:space="preserve">14.2 </w:t>
            </w:r>
            <w:r w:rsidRPr="00D55EA3">
              <w:rPr>
                <w:rFonts w:ascii="Georgia" w:hAnsi="Georgia"/>
                <w:sz w:val="20"/>
                <w:szCs w:val="20"/>
              </w:rPr>
              <w:t>x</w:t>
            </w:r>
            <w:r w:rsidRPr="00D55EA3">
              <w:rPr>
                <w:rFonts w:ascii="Georgia" w:hAnsi="Georgia"/>
                <w:spacing w:val="26"/>
                <w:sz w:val="20"/>
                <w:szCs w:val="20"/>
              </w:rPr>
              <w:t xml:space="preserve"> </w:t>
            </w:r>
            <w:r w:rsidRPr="00D55EA3">
              <w:rPr>
                <w:rFonts w:ascii="Georgia" w:hAnsi="Georgia"/>
                <w:sz w:val="20"/>
                <w:szCs w:val="20"/>
              </w:rPr>
              <w:t>16</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same</w:t>
            </w:r>
            <w:r w:rsidRPr="00D55EA3">
              <w:rPr>
                <w:rFonts w:ascii="Georgia" w:hAnsi="Georgia"/>
                <w:sz w:val="20"/>
                <w:szCs w:val="20"/>
              </w:rPr>
              <w:t xml:space="preserve"> copyist</w:t>
            </w:r>
            <w:r w:rsidRPr="00D55EA3">
              <w:rPr>
                <w:rFonts w:ascii="Georgia" w:hAnsi="Georgia"/>
                <w:spacing w:val="2"/>
                <w:sz w:val="20"/>
                <w:szCs w:val="20"/>
              </w:rPr>
              <w:t xml:space="preserve"> </w:t>
            </w:r>
            <w:r w:rsidRPr="00D55EA3">
              <w:rPr>
                <w:rFonts w:ascii="Georgia" w:hAnsi="Georgia"/>
                <w:spacing w:val="-1"/>
                <w:sz w:val="20"/>
                <w:szCs w:val="20"/>
              </w:rPr>
              <w:t>as</w:t>
            </w:r>
            <w:r w:rsidRPr="00D55EA3">
              <w:rPr>
                <w:rFonts w:ascii="Georgia" w:hAnsi="Georgia"/>
                <w:spacing w:val="28"/>
                <w:sz w:val="20"/>
                <w:szCs w:val="20"/>
              </w:rPr>
              <w:t xml:space="preserve"> </w:t>
            </w:r>
            <w:r w:rsidRPr="00D55EA3">
              <w:rPr>
                <w:rFonts w:ascii="Georgia" w:hAnsi="Georgia"/>
                <w:spacing w:val="-1"/>
                <w:sz w:val="20"/>
                <w:szCs w:val="20"/>
              </w:rPr>
              <w:t>P.Bodmer</w:t>
            </w:r>
            <w:r w:rsidRPr="00D55EA3">
              <w:rPr>
                <w:rFonts w:ascii="Georgia" w:hAnsi="Georgia"/>
                <w:spacing w:val="-3"/>
                <w:sz w:val="20"/>
                <w:szCs w:val="20"/>
              </w:rPr>
              <w:t xml:space="preserve"> </w:t>
            </w:r>
            <w:r w:rsidRPr="00D55EA3">
              <w:rPr>
                <w:rFonts w:ascii="Georgia" w:hAnsi="Georgia"/>
                <w:sz w:val="20"/>
                <w:szCs w:val="20"/>
              </w:rPr>
              <w:t>VII.</w:t>
            </w:r>
            <w:r w:rsidRPr="00D55EA3">
              <w:rPr>
                <w:rFonts w:ascii="Georgia" w:hAnsi="Georgia"/>
                <w:spacing w:val="27"/>
                <w:sz w:val="20"/>
                <w:szCs w:val="20"/>
              </w:rPr>
              <w:t xml:space="preserve"> </w:t>
            </w:r>
            <w:r w:rsidRPr="00D55EA3">
              <w:rPr>
                <w:rFonts w:ascii="Georgia" w:hAnsi="Georgia"/>
                <w:spacing w:val="-1"/>
                <w:sz w:val="20"/>
                <w:szCs w:val="20"/>
              </w:rPr>
              <w:t>See</w:t>
            </w:r>
            <w:r w:rsidRPr="00D55EA3">
              <w:rPr>
                <w:rFonts w:ascii="Georgia" w:hAnsi="Georgia"/>
                <w:spacing w:val="-19"/>
                <w:sz w:val="20"/>
                <w:szCs w:val="20"/>
              </w:rPr>
              <w:t xml:space="preserve"> </w:t>
            </w:r>
            <w:r w:rsidRPr="00D55EA3">
              <w:rPr>
                <w:rFonts w:ascii="Georgia" w:hAnsi="Georgia"/>
                <w:spacing w:val="-1"/>
                <w:sz w:val="20"/>
                <w:szCs w:val="20"/>
              </w:rPr>
              <w:t>also</w:t>
            </w:r>
            <w:r w:rsidRPr="00D55EA3">
              <w:rPr>
                <w:rFonts w:ascii="Georgia" w:hAnsi="Georgia"/>
                <w:spacing w:val="-19"/>
                <w:sz w:val="20"/>
                <w:szCs w:val="20"/>
              </w:rPr>
              <w:t xml:space="preserve"> </w:t>
            </w:r>
            <w:r w:rsidRPr="00D55EA3">
              <w:rPr>
                <w:rFonts w:ascii="Georgia" w:hAnsi="Georgia"/>
                <w:sz w:val="20"/>
                <w:szCs w:val="20"/>
              </w:rPr>
              <w:t>171,</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174.</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eastAsia="Century" w:hAnsi="Georgia" w:cs="Century"/>
                <w:w w:val="95"/>
                <w:sz w:val="20"/>
                <w:szCs w:val="20"/>
              </w:rPr>
              <w:t>170.</w:t>
            </w:r>
            <w:r w:rsidRPr="00D55EA3">
              <w:rPr>
                <w:rFonts w:ascii="Georgia" w:eastAsia="Century" w:hAnsi="Georgia" w:cs="Century"/>
                <w:spacing w:val="-24"/>
                <w:w w:val="95"/>
                <w:sz w:val="20"/>
                <w:szCs w:val="20"/>
              </w:rPr>
              <w:t xml:space="preserve"> </w:t>
            </w:r>
            <w:r w:rsidRPr="00D55EA3">
              <w:rPr>
                <w:rFonts w:ascii="Georgia" w:eastAsia="Century" w:hAnsi="Georgia" w:cs="Century"/>
                <w:w w:val="95"/>
                <w:sz w:val="20"/>
                <w:szCs w:val="20"/>
              </w:rPr>
              <w:t>1</w:t>
            </w:r>
            <w:r w:rsidRPr="00D55EA3">
              <w:rPr>
                <w:rFonts w:ascii="Georgia" w:eastAsia="Century" w:hAnsi="Georgia" w:cs="Century"/>
                <w:spacing w:val="-25"/>
                <w:w w:val="95"/>
                <w:sz w:val="20"/>
                <w:szCs w:val="20"/>
              </w:rPr>
              <w:t xml:space="preserve"> </w:t>
            </w:r>
            <w:r w:rsidRPr="00D55EA3">
              <w:rPr>
                <w:rFonts w:ascii="Georgia" w:eastAsia="Century" w:hAnsi="Georgia" w:cs="Century"/>
                <w:w w:val="95"/>
                <w:sz w:val="20"/>
                <w:szCs w:val="20"/>
              </w:rPr>
              <w:t>Pete</w:t>
            </w:r>
            <w:r w:rsidRPr="00D55EA3">
              <w:rPr>
                <w:rFonts w:ascii="Georgia" w:eastAsia="Century" w:hAnsi="Georgia" w:cs="Century"/>
                <w:spacing w:val="-1"/>
                <w:w w:val="95"/>
                <w:sz w:val="20"/>
                <w:szCs w:val="20"/>
              </w:rPr>
              <w:t>r</w:t>
            </w:r>
            <w:r w:rsidRPr="00D55EA3">
              <w:rPr>
                <w:rFonts w:ascii="Georgia" w:eastAsia="Century" w:hAnsi="Georgia" w:cs="Century"/>
                <w:spacing w:val="25"/>
                <w:sz w:val="20"/>
                <w:szCs w:val="20"/>
              </w:rPr>
              <w:t xml:space="preserve"> </w:t>
            </w:r>
            <w:r w:rsidRPr="00D55EA3">
              <w:rPr>
                <w:rFonts w:ascii="Georgia" w:eastAsia="Century" w:hAnsi="Georgia" w:cs="Century"/>
                <w:spacing w:val="-1"/>
                <w:w w:val="95"/>
                <w:sz w:val="20"/>
                <w:szCs w:val="20"/>
              </w:rPr>
              <w:t>(</w:t>
            </w:r>
            <w:r w:rsidRPr="00D55EA3">
              <w:rPr>
                <w:rFonts w:ascii="Georgia" w:eastAsia="Century" w:hAnsi="Georgia" w:cs="Century"/>
                <w:w w:val="95"/>
                <w:sz w:val="20"/>
                <w:szCs w:val="20"/>
              </w:rPr>
              <w:t>1</w:t>
            </w:r>
            <w:r w:rsidRPr="00D55EA3">
              <w:rPr>
                <w:rFonts w:ascii="Georgia" w:eastAsia="Century" w:hAnsi="Georgia" w:cs="Century"/>
                <w:spacing w:val="-1"/>
                <w:w w:val="95"/>
                <w:sz w:val="20"/>
                <w:szCs w:val="20"/>
              </w:rPr>
              <w:t>:</w:t>
            </w:r>
            <w:r w:rsidRPr="00D55EA3">
              <w:rPr>
                <w:rFonts w:ascii="Georgia" w:eastAsia="Century" w:hAnsi="Georgia" w:cs="Century"/>
                <w:w w:val="95"/>
                <w:sz w:val="20"/>
                <w:szCs w:val="20"/>
              </w:rPr>
              <w:t>23–2</w:t>
            </w:r>
            <w:r w:rsidRPr="00D55EA3">
              <w:rPr>
                <w:rFonts w:ascii="Georgia" w:eastAsia="Century" w:hAnsi="Georgia" w:cs="Century"/>
                <w:spacing w:val="-1"/>
                <w:w w:val="95"/>
                <w:sz w:val="20"/>
                <w:szCs w:val="20"/>
              </w:rPr>
              <w:t>:</w:t>
            </w:r>
            <w:r w:rsidRPr="00D55EA3">
              <w:rPr>
                <w:rFonts w:ascii="Georgia" w:eastAsia="Century" w:hAnsi="Georgia" w:cs="Century"/>
                <w:w w:val="95"/>
                <w:sz w:val="20"/>
                <w:szCs w:val="20"/>
              </w:rPr>
              <w:t>5,</w:t>
            </w:r>
            <w:r w:rsidRPr="00D55EA3">
              <w:rPr>
                <w:rFonts w:ascii="Georgia" w:eastAsia="Century" w:hAnsi="Georgia" w:cs="Century"/>
                <w:spacing w:val="-20"/>
                <w:w w:val="95"/>
                <w:sz w:val="20"/>
                <w:szCs w:val="20"/>
              </w:rPr>
              <w:t xml:space="preserve"> </w:t>
            </w:r>
            <w:r w:rsidRPr="00D55EA3">
              <w:rPr>
                <w:rFonts w:ascii="Georgia" w:eastAsia="Century" w:hAnsi="Georgia" w:cs="Century"/>
                <w:w w:val="95"/>
                <w:sz w:val="20"/>
                <w:szCs w:val="20"/>
              </w:rPr>
              <w:t>7</w:t>
            </w:r>
            <w:r w:rsidRPr="00D55EA3">
              <w:rPr>
                <w:rFonts w:ascii="Georgia" w:eastAsia="Century" w:hAnsi="Georgia" w:cs="Century"/>
                <w:spacing w:val="-1"/>
                <w:w w:val="95"/>
                <w:sz w:val="20"/>
                <w:szCs w:val="20"/>
              </w:rPr>
              <w:t>-</w:t>
            </w:r>
            <w:r w:rsidRPr="00D55EA3">
              <w:rPr>
                <w:rFonts w:ascii="Georgia" w:eastAsia="Century" w:hAnsi="Georgia" w:cs="Century"/>
                <w:w w:val="95"/>
                <w:sz w:val="20"/>
                <w:szCs w:val="20"/>
              </w:rPr>
              <w:t>12</w:t>
            </w:r>
            <w:r w:rsidRPr="00D55EA3">
              <w:rPr>
                <w:rFonts w:ascii="Georgia" w:eastAsia="Century" w:hAnsi="Georgia" w:cs="Century"/>
                <w:spacing w:val="-1"/>
                <w:w w:val="95"/>
                <w:sz w:val="20"/>
                <w:szCs w:val="20"/>
              </w:rPr>
              <w:t>)</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i/>
                <w:spacing w:val="-1"/>
                <w:sz w:val="20"/>
                <w:szCs w:val="20"/>
              </w:rPr>
              <w:t>P.Oxy</w:t>
            </w:r>
            <w:r w:rsidRPr="00D55EA3">
              <w:rPr>
                <w:rFonts w:ascii="Georgia" w:hAnsi="Georgia"/>
                <w:i/>
                <w:spacing w:val="-22"/>
                <w:sz w:val="20"/>
                <w:szCs w:val="20"/>
              </w:rPr>
              <w:t xml:space="preserve"> </w:t>
            </w:r>
            <w:r w:rsidRPr="00D55EA3">
              <w:rPr>
                <w:rFonts w:ascii="Georgia" w:hAnsi="Georgia"/>
                <w:i/>
                <w:spacing w:val="-1"/>
                <w:sz w:val="20"/>
                <w:szCs w:val="20"/>
              </w:rPr>
              <w:t>4394;</w:t>
            </w:r>
            <w:r w:rsidRPr="00D55EA3">
              <w:rPr>
                <w:rFonts w:ascii="Georgia" w:hAnsi="Georgia"/>
                <w:i/>
                <w:spacing w:val="-24"/>
                <w:sz w:val="20"/>
                <w:szCs w:val="20"/>
              </w:rPr>
              <w:t xml:space="preserve"> </w:t>
            </w:r>
            <w:r w:rsidRPr="00D55EA3">
              <w:rPr>
                <w:rFonts w:ascii="Georgia" w:hAnsi="Georgia"/>
                <w:sz w:val="20"/>
                <w:szCs w:val="20"/>
              </w:rPr>
              <w:t>P125</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9.5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6"/>
                <w:sz w:val="20"/>
                <w:szCs w:val="20"/>
              </w:rPr>
              <w:t xml:space="preserve"> </w:t>
            </w:r>
            <w:r w:rsidRPr="00D55EA3">
              <w:rPr>
                <w:rFonts w:ascii="Georgia" w:hAnsi="Georgia"/>
                <w:sz w:val="20"/>
                <w:szCs w:val="20"/>
              </w:rPr>
              <w:t>15</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ca.</w:t>
            </w:r>
            <w:r w:rsidRPr="00D55EA3">
              <w:rPr>
                <w:rFonts w:ascii="Georgia" w:hAnsi="Georgia"/>
                <w:sz w:val="20"/>
                <w:szCs w:val="20"/>
              </w:rPr>
              <w:t xml:space="preserve"> 30</w:t>
            </w:r>
            <w:r w:rsidRPr="00D55EA3">
              <w:rPr>
                <w:rFonts w:ascii="Georgia" w:hAnsi="Georgia"/>
                <w:spacing w:val="-4"/>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171.</w:t>
            </w:r>
            <w:r w:rsidRPr="00D55EA3">
              <w:rPr>
                <w:rFonts w:ascii="Georgia" w:hAnsi="Georgia"/>
                <w:spacing w:val="-24"/>
                <w:sz w:val="20"/>
                <w:szCs w:val="20"/>
              </w:rPr>
              <w:t xml:space="preserve"> </w:t>
            </w:r>
            <w:r w:rsidRPr="00D55EA3">
              <w:rPr>
                <w:rFonts w:ascii="Georgia" w:hAnsi="Georgia"/>
                <w:sz w:val="20"/>
                <w:szCs w:val="20"/>
              </w:rPr>
              <w:t>**1</w:t>
            </w:r>
            <w:r w:rsidRPr="00D55EA3">
              <w:rPr>
                <w:rFonts w:ascii="Georgia" w:hAnsi="Georgia"/>
                <w:spacing w:val="-17"/>
                <w:sz w:val="20"/>
                <w:szCs w:val="20"/>
              </w:rPr>
              <w:t xml:space="preserve"> </w:t>
            </w:r>
            <w:r w:rsidRPr="00D55EA3">
              <w:rPr>
                <w:rFonts w:ascii="Georgia" w:hAnsi="Georgia"/>
                <w:spacing w:val="-1"/>
                <w:sz w:val="20"/>
                <w:szCs w:val="20"/>
              </w:rPr>
              <w:t>Peter</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Crosby-Schoyen</w:t>
            </w:r>
            <w:r w:rsidRPr="00D55EA3">
              <w:rPr>
                <w:rFonts w:ascii="Georgia" w:hAnsi="Georgia"/>
                <w:i/>
                <w:spacing w:val="-4"/>
                <w:sz w:val="20"/>
                <w:szCs w:val="20"/>
              </w:rPr>
              <w:t xml:space="preserve"> </w:t>
            </w:r>
            <w:r w:rsidRPr="00D55EA3">
              <w:rPr>
                <w:rFonts w:ascii="Georgia" w:hAnsi="Georgia"/>
                <w:i/>
                <w:spacing w:val="-1"/>
                <w:sz w:val="20"/>
                <w:szCs w:val="20"/>
              </w:rPr>
              <w:t>Codex</w:t>
            </w:r>
            <w:r w:rsidRPr="00D55EA3">
              <w:rPr>
                <w:rFonts w:ascii="Georgia" w:hAnsi="Georgia"/>
                <w:i/>
                <w:spacing w:val="30"/>
                <w:sz w:val="20"/>
                <w:szCs w:val="20"/>
              </w:rPr>
              <w:t xml:space="preserve"> </w:t>
            </w:r>
            <w:r w:rsidRPr="00D55EA3">
              <w:rPr>
                <w:rFonts w:ascii="Georgia" w:hAnsi="Georgia"/>
                <w:i/>
                <w:spacing w:val="-1"/>
                <w:sz w:val="20"/>
                <w:szCs w:val="20"/>
              </w:rPr>
              <w:t>193</w:t>
            </w:r>
            <w:r w:rsidRPr="00D55EA3">
              <w:rPr>
                <w:rFonts w:ascii="Georgia" w:hAnsi="Georgia"/>
                <w:i/>
                <w:spacing w:val="-12"/>
                <w:sz w:val="20"/>
                <w:szCs w:val="20"/>
              </w:rPr>
              <w:t xml:space="preserve"> </w:t>
            </w:r>
            <w:r w:rsidRPr="00D55EA3">
              <w:rPr>
                <w:rFonts w:ascii="Georgia" w:hAnsi="Georgia"/>
                <w:spacing w:val="-1"/>
                <w:sz w:val="20"/>
                <w:szCs w:val="20"/>
              </w:rPr>
              <w:t>(cf.</w:t>
            </w:r>
            <w:r w:rsidRPr="00D55EA3">
              <w:rPr>
                <w:rFonts w:ascii="Georgia" w:hAnsi="Georgia"/>
                <w:spacing w:val="-11"/>
                <w:sz w:val="20"/>
                <w:szCs w:val="20"/>
              </w:rPr>
              <w:t xml:space="preserve"> </w:t>
            </w:r>
            <w:r w:rsidRPr="00D55EA3">
              <w:rPr>
                <w:rFonts w:ascii="Georgia" w:hAnsi="Georgia"/>
                <w:sz w:val="20"/>
                <w:szCs w:val="20"/>
              </w:rPr>
              <w:t>80</w:t>
            </w:r>
            <w:r w:rsidRPr="00D55EA3">
              <w:rPr>
                <w:rFonts w:ascii="Georgia" w:hAnsi="Georgia"/>
                <w:spacing w:val="-1"/>
                <w:sz w:val="20"/>
                <w:szCs w:val="20"/>
              </w:rPr>
              <w:t>)</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Sadidic,</w:t>
            </w:r>
            <w:r w:rsidRPr="00D55EA3">
              <w:rPr>
                <w:rFonts w:ascii="Georgia" w:hAnsi="Georgia"/>
                <w:sz w:val="20"/>
                <w:szCs w:val="20"/>
              </w:rPr>
              <w:t xml:space="preserve"> </w:t>
            </w:r>
            <w:r w:rsidRPr="00D55EA3">
              <w:rPr>
                <w:rFonts w:ascii="Georgia" w:hAnsi="Georgia"/>
                <w:spacing w:val="-1"/>
                <w:sz w:val="20"/>
                <w:szCs w:val="20"/>
              </w:rPr>
              <w:t>earliest</w:t>
            </w:r>
            <w:r w:rsidRPr="00D55EA3">
              <w:rPr>
                <w:rFonts w:ascii="Georgia" w:hAnsi="Georgia"/>
                <w:spacing w:val="22"/>
                <w:sz w:val="20"/>
                <w:szCs w:val="20"/>
              </w:rPr>
              <w:t xml:space="preserve"> </w:t>
            </w:r>
            <w:r w:rsidRPr="00D55EA3">
              <w:rPr>
                <w:rFonts w:ascii="Georgia" w:hAnsi="Georgia"/>
                <w:spacing w:val="-1"/>
                <w:sz w:val="20"/>
                <w:szCs w:val="20"/>
              </w:rPr>
              <w:t>complete</w:t>
            </w:r>
            <w:r w:rsidRPr="00D55EA3">
              <w:rPr>
                <w:rFonts w:ascii="Georgia" w:hAnsi="Georgia"/>
                <w:spacing w:val="-3"/>
                <w:sz w:val="20"/>
                <w:szCs w:val="20"/>
              </w:rPr>
              <w:t xml:space="preserve"> </w:t>
            </w:r>
            <w:r w:rsidRPr="00D55EA3">
              <w:rPr>
                <w:rFonts w:ascii="Georgia" w:hAnsi="Georgia"/>
                <w:spacing w:val="-1"/>
                <w:sz w:val="20"/>
                <w:szCs w:val="20"/>
              </w:rPr>
              <w:t>text</w:t>
            </w:r>
            <w:r w:rsidRPr="00D55EA3">
              <w:rPr>
                <w:rFonts w:ascii="Georgia" w:hAnsi="Georgia"/>
                <w:sz w:val="20"/>
                <w:szCs w:val="20"/>
              </w:rPr>
              <w:t xml:space="preserve"> +</w:t>
            </w:r>
            <w:r w:rsidRPr="00D55EA3">
              <w:rPr>
                <w:rFonts w:ascii="Georgia" w:hAnsi="Georgia"/>
                <w:spacing w:val="27"/>
                <w:sz w:val="20"/>
                <w:szCs w:val="20"/>
              </w:rPr>
              <w:t xml:space="preserve"> </w:t>
            </w:r>
            <w:r w:rsidRPr="00D55EA3">
              <w:rPr>
                <w:rFonts w:ascii="Georgia" w:hAnsi="Georgia"/>
                <w:spacing w:val="-1"/>
                <w:sz w:val="20"/>
                <w:szCs w:val="20"/>
              </w:rPr>
              <w:t>Melito,</w:t>
            </w:r>
            <w:r w:rsidRPr="00D55EA3">
              <w:rPr>
                <w:rFonts w:ascii="Georgia" w:hAnsi="Georgia"/>
                <w:sz w:val="20"/>
                <w:szCs w:val="20"/>
              </w:rPr>
              <w:t xml:space="preserve"> </w:t>
            </w:r>
            <w:r w:rsidRPr="00D55EA3">
              <w:rPr>
                <w:rFonts w:ascii="Georgia" w:hAnsi="Georgia"/>
                <w:spacing w:val="-1"/>
                <w:sz w:val="20"/>
                <w:szCs w:val="20"/>
              </w:rPr>
              <w:t>Jonah,</w:t>
            </w:r>
            <w:r w:rsidRPr="00D55EA3">
              <w:rPr>
                <w:rFonts w:ascii="Georgia" w:hAnsi="Georgia"/>
                <w:sz w:val="20"/>
                <w:szCs w:val="20"/>
              </w:rPr>
              <w:t xml:space="preserve"> </w:t>
            </w:r>
            <w:r w:rsidRPr="00D55EA3">
              <w:rPr>
                <w:rFonts w:ascii="Georgia" w:hAnsi="Georgia"/>
                <w:spacing w:val="-1"/>
                <w:sz w:val="20"/>
                <w:szCs w:val="20"/>
              </w:rPr>
              <w:t>et</w:t>
            </w:r>
            <w:r w:rsidRPr="00D55EA3">
              <w:rPr>
                <w:rFonts w:ascii="Georgia" w:hAnsi="Georgia"/>
                <w:spacing w:val="27"/>
                <w:sz w:val="20"/>
                <w:szCs w:val="20"/>
              </w:rPr>
              <w:t xml:space="preserve"> </w:t>
            </w:r>
            <w:r w:rsidRPr="00D55EA3">
              <w:rPr>
                <w:rFonts w:ascii="Georgia" w:hAnsi="Georgia"/>
                <w:spacing w:val="-1"/>
                <w:sz w:val="20"/>
                <w:szCs w:val="20"/>
              </w:rPr>
              <w:t>al.</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172.</w:t>
            </w:r>
            <w:r w:rsidRPr="00D55EA3">
              <w:rPr>
                <w:rFonts w:ascii="Georgia" w:hAnsi="Georgia"/>
                <w:spacing w:val="-18"/>
                <w:sz w:val="20"/>
                <w:szCs w:val="20"/>
              </w:rPr>
              <w:t xml:space="preserve"> </w:t>
            </w:r>
            <w:r w:rsidRPr="00D55EA3">
              <w:rPr>
                <w:rFonts w:ascii="Georgia" w:hAnsi="Georgia"/>
                <w:sz w:val="20"/>
                <w:szCs w:val="20"/>
              </w:rPr>
              <w:t>1</w:t>
            </w:r>
            <w:r w:rsidRPr="00D55EA3">
              <w:rPr>
                <w:rFonts w:ascii="Georgia" w:hAnsi="Georgia"/>
                <w:spacing w:val="-13"/>
                <w:sz w:val="20"/>
                <w:szCs w:val="20"/>
              </w:rPr>
              <w:t xml:space="preserve"> </w:t>
            </w:r>
            <w:r w:rsidRPr="00D55EA3">
              <w:rPr>
                <w:rFonts w:ascii="Georgia" w:hAnsi="Georgia"/>
                <w:spacing w:val="-1"/>
                <w:sz w:val="20"/>
                <w:szCs w:val="20"/>
              </w:rPr>
              <w:t>Peter</w:t>
            </w:r>
            <w:r w:rsidRPr="00D55EA3">
              <w:rPr>
                <w:rFonts w:ascii="Georgia" w:hAnsi="Georgia"/>
                <w:spacing w:val="-13"/>
                <w:sz w:val="20"/>
                <w:szCs w:val="20"/>
              </w:rPr>
              <w:t xml:space="preserve"> </w:t>
            </w:r>
            <w:r w:rsidRPr="00D55EA3">
              <w:rPr>
                <w:rFonts w:ascii="Georgia" w:hAnsi="Georgia"/>
                <w:spacing w:val="-1"/>
                <w:sz w:val="20"/>
                <w:szCs w:val="20"/>
              </w:rPr>
              <w:t>5:5-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13</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1353; G-A 0206;</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VH</w:t>
            </w:r>
            <w:r w:rsidRPr="00D55EA3">
              <w:rPr>
                <w:rFonts w:ascii="Georgia" w:hAnsi="Georgia"/>
                <w:i/>
                <w:sz w:val="20"/>
                <w:szCs w:val="20"/>
              </w:rPr>
              <w:t xml:space="preserve"> </w:t>
            </w:r>
            <w:r w:rsidRPr="00D55EA3">
              <w:rPr>
                <w:rFonts w:ascii="Georgia" w:hAnsi="Georgia"/>
                <w:i/>
                <w:spacing w:val="-1"/>
                <w:sz w:val="20"/>
                <w:szCs w:val="20"/>
              </w:rPr>
              <w:t>551</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AD4</w:t>
            </w:r>
            <w:r w:rsidRPr="00D55EA3">
              <w:rPr>
                <w:rFonts w:ascii="Georgia" w:hAnsi="Georgia"/>
                <w:spacing w:val="21"/>
                <w:sz w:val="20"/>
                <w:szCs w:val="20"/>
              </w:rPr>
              <w:t xml:space="preserve"> </w:t>
            </w:r>
            <w:r w:rsidRPr="00D55EA3">
              <w:rPr>
                <w:rFonts w:ascii="Georgia" w:hAnsi="Georgia"/>
                <w:spacing w:val="-1"/>
                <w:sz w:val="20"/>
                <w:szCs w:val="20"/>
              </w:rPr>
              <w:t>(AD3-4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Barker)</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parchment</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codex 10.1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13.5;</w:t>
            </w:r>
            <w:r w:rsidRPr="00D55EA3">
              <w:rPr>
                <w:rFonts w:ascii="Georgia" w:hAnsi="Georgia"/>
                <w:sz w:val="20"/>
                <w:szCs w:val="20"/>
              </w:rPr>
              <w:t xml:space="preserve"> </w:t>
            </w:r>
            <w:r w:rsidRPr="00D55EA3">
              <w:rPr>
                <w:rFonts w:ascii="Georgia" w:hAnsi="Georgia"/>
                <w:spacing w:val="-1"/>
                <w:sz w:val="20"/>
                <w:szCs w:val="20"/>
              </w:rPr>
              <w:t>17 lines</w:t>
            </w:r>
            <w:r w:rsidRPr="00D55EA3">
              <w:rPr>
                <w:rFonts w:ascii="Georgia" w:hAnsi="Georgia"/>
                <w:spacing w:val="26"/>
                <w:sz w:val="20"/>
                <w:szCs w:val="20"/>
              </w:rPr>
              <w:t xml:space="preserve"> </w:t>
            </w:r>
            <w:r w:rsidRPr="00D55EA3">
              <w:rPr>
                <w:rFonts w:ascii="Georgia" w:hAnsi="Georgia"/>
                <w:spacing w:val="-1"/>
                <w:sz w:val="20"/>
                <w:szCs w:val="20"/>
              </w:rPr>
              <w:t>p.p.</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“deluxe”</w:t>
            </w:r>
            <w:r w:rsidRPr="00D55EA3">
              <w:rPr>
                <w:rFonts w:ascii="Georgia" w:eastAsia="Times New Roman" w:hAnsi="Georgia" w:cs="Times New Roman"/>
                <w:spacing w:val="-3"/>
                <w:sz w:val="20"/>
                <w:szCs w:val="20"/>
              </w:rPr>
              <w:t xml:space="preserve"> </w:t>
            </w:r>
            <w:r w:rsidRPr="00D55EA3">
              <w:rPr>
                <w:rFonts w:ascii="Georgia" w:eastAsia="Times New Roman" w:hAnsi="Georgia" w:cs="Times New Roman"/>
                <w:spacing w:val="-1"/>
                <w:sz w:val="20"/>
                <w:szCs w:val="20"/>
              </w:rPr>
              <w:t>ed;</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calligraphic</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hand</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173.</w:t>
            </w:r>
            <w:r w:rsidRPr="00D55EA3">
              <w:rPr>
                <w:rFonts w:ascii="Georgia" w:hAnsi="Georgia"/>
                <w:spacing w:val="-24"/>
                <w:sz w:val="20"/>
                <w:szCs w:val="20"/>
              </w:rPr>
              <w:t xml:space="preserve"> </w:t>
            </w:r>
            <w:r w:rsidRPr="00D55EA3">
              <w:rPr>
                <w:rFonts w:ascii="Georgia" w:hAnsi="Georgia"/>
                <w:sz w:val="20"/>
                <w:szCs w:val="20"/>
              </w:rPr>
              <w:t>2</w:t>
            </w:r>
            <w:r w:rsidRPr="00D55EA3">
              <w:rPr>
                <w:rFonts w:ascii="Georgia" w:hAnsi="Georgia"/>
                <w:spacing w:val="-19"/>
                <w:sz w:val="20"/>
                <w:szCs w:val="20"/>
              </w:rPr>
              <w:t xml:space="preserve"> </w:t>
            </w:r>
            <w:r w:rsidRPr="00D55EA3">
              <w:rPr>
                <w:rFonts w:ascii="Georgia" w:hAnsi="Georgia"/>
                <w:spacing w:val="-1"/>
                <w:sz w:val="20"/>
                <w:szCs w:val="20"/>
              </w:rPr>
              <w:t>Peter</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P.Bodmer</w:t>
            </w:r>
            <w:r w:rsidRPr="00D55EA3">
              <w:rPr>
                <w:rFonts w:ascii="Georgia" w:hAnsi="Georgia"/>
                <w:i/>
                <w:spacing w:val="-11"/>
                <w:sz w:val="20"/>
                <w:szCs w:val="20"/>
              </w:rPr>
              <w:t xml:space="preserve"> </w:t>
            </w:r>
            <w:r w:rsidRPr="00D55EA3">
              <w:rPr>
                <w:rFonts w:ascii="Georgia" w:hAnsi="Georgia"/>
                <w:i/>
                <w:spacing w:val="-1"/>
                <w:sz w:val="20"/>
                <w:szCs w:val="20"/>
              </w:rPr>
              <w:t>VIII;</w:t>
            </w:r>
            <w:r w:rsidRPr="00D55EA3">
              <w:rPr>
                <w:rFonts w:ascii="Georgia" w:hAnsi="Georgia"/>
                <w:i/>
                <w:spacing w:val="-12"/>
                <w:sz w:val="20"/>
                <w:szCs w:val="20"/>
              </w:rPr>
              <w:t xml:space="preserve"> </w:t>
            </w:r>
            <w:r w:rsidRPr="00D55EA3">
              <w:rPr>
                <w:rFonts w:ascii="Georgia" w:hAnsi="Georgia"/>
                <w:sz w:val="20"/>
                <w:szCs w:val="20"/>
              </w:rPr>
              <w:t>P72</w:t>
            </w:r>
            <w:r w:rsidRPr="00D55EA3">
              <w:rPr>
                <w:rFonts w:ascii="Georgia" w:hAnsi="Georgia"/>
                <w:spacing w:val="-17"/>
                <w:sz w:val="20"/>
                <w:szCs w:val="20"/>
              </w:rPr>
              <w:t xml:space="preserve"> </w:t>
            </w:r>
            <w:r w:rsidRPr="00D55EA3">
              <w:rPr>
                <w:rFonts w:ascii="Georgia" w:hAnsi="Georgia"/>
                <w:spacing w:val="-1"/>
                <w:sz w:val="20"/>
                <w:szCs w:val="20"/>
              </w:rPr>
              <w:t>(cf.</w:t>
            </w:r>
          </w:p>
          <w:p w:rsidR="007D4765" w:rsidRPr="00D55EA3" w:rsidRDefault="007D4765" w:rsidP="007D4765">
            <w:pPr>
              <w:rPr>
                <w:rFonts w:ascii="Georgia" w:eastAsia="Century" w:hAnsi="Georgia" w:cs="Century"/>
                <w:sz w:val="20"/>
                <w:szCs w:val="20"/>
              </w:rPr>
            </w:pPr>
            <w:r w:rsidRPr="00D55EA3">
              <w:rPr>
                <w:rFonts w:ascii="Georgia" w:hAnsi="Georgia"/>
                <w:sz w:val="20"/>
                <w:szCs w:val="20"/>
              </w:rPr>
              <w:t>159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composite</w:t>
            </w:r>
            <w:r w:rsidRPr="00D55EA3">
              <w:rPr>
                <w:rFonts w:ascii="Georgia" w:hAnsi="Georgia"/>
                <w:spacing w:val="-3"/>
                <w:sz w:val="20"/>
                <w:szCs w:val="20"/>
              </w:rPr>
              <w:t xml:space="preserve"> </w:t>
            </w:r>
            <w:r w:rsidRPr="00D55EA3">
              <w:rPr>
                <w:rFonts w:ascii="Georgia" w:hAnsi="Georgia"/>
                <w:spacing w:val="-1"/>
                <w:sz w:val="20"/>
                <w:szCs w:val="20"/>
              </w:rPr>
              <w:t>codex.</w:t>
            </w:r>
            <w:r w:rsidRPr="00D55EA3">
              <w:rPr>
                <w:rFonts w:ascii="Georgia" w:hAnsi="Georgia"/>
                <w:spacing w:val="25"/>
                <w:sz w:val="20"/>
                <w:szCs w:val="20"/>
              </w:rPr>
              <w:t xml:space="preserve"> </w:t>
            </w:r>
            <w:r w:rsidRPr="00D55EA3">
              <w:rPr>
                <w:rFonts w:ascii="Georgia" w:hAnsi="Georgia"/>
                <w:spacing w:val="-1"/>
                <w:w w:val="95"/>
                <w:sz w:val="20"/>
                <w:szCs w:val="20"/>
              </w:rPr>
              <w:t>See</w:t>
            </w:r>
            <w:r w:rsidRPr="00D55EA3">
              <w:rPr>
                <w:rFonts w:ascii="Georgia" w:hAnsi="Georgia"/>
                <w:spacing w:val="-10"/>
                <w:w w:val="95"/>
                <w:sz w:val="20"/>
                <w:szCs w:val="20"/>
              </w:rPr>
              <w:t xml:space="preserve"> </w:t>
            </w:r>
            <w:r w:rsidRPr="00D55EA3">
              <w:rPr>
                <w:rFonts w:ascii="Georgia" w:hAnsi="Georgia"/>
                <w:w w:val="95"/>
                <w:sz w:val="20"/>
                <w:szCs w:val="20"/>
              </w:rPr>
              <w:t>168,</w:t>
            </w:r>
            <w:r w:rsidRPr="00D55EA3">
              <w:rPr>
                <w:rFonts w:ascii="Georgia" w:hAnsi="Georgia"/>
                <w:spacing w:val="-15"/>
                <w:w w:val="95"/>
                <w:sz w:val="20"/>
                <w:szCs w:val="20"/>
              </w:rPr>
              <w:t xml:space="preserve"> </w:t>
            </w:r>
            <w:r w:rsidRPr="00D55EA3">
              <w:rPr>
                <w:rFonts w:ascii="Georgia" w:hAnsi="Georgia"/>
                <w:w w:val="95"/>
                <w:sz w:val="20"/>
                <w:szCs w:val="20"/>
              </w:rPr>
              <w:t>174.</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174.</w:t>
            </w:r>
            <w:r w:rsidRPr="00D55EA3">
              <w:rPr>
                <w:rFonts w:ascii="Georgia" w:hAnsi="Georgia"/>
                <w:spacing w:val="-24"/>
                <w:sz w:val="20"/>
                <w:szCs w:val="20"/>
              </w:rPr>
              <w:t xml:space="preserve"> </w:t>
            </w:r>
            <w:r w:rsidRPr="00D55EA3">
              <w:rPr>
                <w:rFonts w:ascii="Georgia" w:hAnsi="Georgia"/>
                <w:sz w:val="20"/>
                <w:szCs w:val="20"/>
              </w:rPr>
              <w:t>1</w:t>
            </w:r>
            <w:r w:rsidRPr="00D55EA3">
              <w:rPr>
                <w:rFonts w:ascii="Georgia" w:hAnsi="Georgia"/>
                <w:spacing w:val="-19"/>
                <w:sz w:val="20"/>
                <w:szCs w:val="20"/>
              </w:rPr>
              <w:t xml:space="preserve"> </w:t>
            </w:r>
            <w:r w:rsidRPr="00D55EA3">
              <w:rPr>
                <w:rFonts w:ascii="Georgia" w:hAnsi="Georgia"/>
                <w:spacing w:val="-1"/>
                <w:sz w:val="20"/>
                <w:szCs w:val="20"/>
              </w:rPr>
              <w:t>John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(4:11-12,</w:t>
            </w:r>
            <w:r w:rsidRPr="00D55EA3">
              <w:rPr>
                <w:rFonts w:ascii="Georgia" w:hAnsi="Georgia"/>
                <w:sz w:val="20"/>
                <w:szCs w:val="20"/>
              </w:rPr>
              <w:t xml:space="preserve"> </w:t>
            </w:r>
            <w:r w:rsidRPr="00D55EA3">
              <w:rPr>
                <w:rFonts w:ascii="Georgia" w:hAnsi="Georgia"/>
                <w:spacing w:val="-1"/>
                <w:sz w:val="20"/>
                <w:szCs w:val="20"/>
              </w:rPr>
              <w:t>14-17)</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8"/>
                <w:sz w:val="20"/>
                <w:szCs w:val="20"/>
              </w:rPr>
              <w:t xml:space="preserve"> </w:t>
            </w:r>
            <w:r w:rsidRPr="00D55EA3">
              <w:rPr>
                <w:rFonts w:ascii="Georgia" w:hAnsi="Georgia"/>
                <w:i/>
                <w:spacing w:val="-1"/>
                <w:sz w:val="20"/>
                <w:szCs w:val="20"/>
              </w:rPr>
              <w:t>402;</w:t>
            </w:r>
            <w:r w:rsidRPr="00D55EA3">
              <w:rPr>
                <w:rFonts w:ascii="Georgia" w:hAnsi="Georgia"/>
                <w:i/>
                <w:spacing w:val="-7"/>
                <w:sz w:val="20"/>
                <w:szCs w:val="20"/>
              </w:rPr>
              <w:t xml:space="preserve"> </w:t>
            </w:r>
            <w:r w:rsidRPr="00D55EA3">
              <w:rPr>
                <w:rFonts w:ascii="Georgia" w:hAnsi="Georgia"/>
                <w:sz w:val="20"/>
                <w:szCs w:val="20"/>
              </w:rPr>
              <w:t>P9</w:t>
            </w:r>
            <w:r w:rsidRPr="00D55EA3">
              <w:rPr>
                <w:rFonts w:ascii="Georgia" w:hAnsi="Georgia"/>
                <w:spacing w:val="-1"/>
                <w:sz w:val="20"/>
                <w:szCs w:val="20"/>
              </w:rPr>
              <w:t>;</w:t>
            </w:r>
            <w:r w:rsidRPr="00D55EA3">
              <w:rPr>
                <w:rFonts w:ascii="Georgia" w:hAnsi="Georgia"/>
                <w:spacing w:val="-8"/>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2789;</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554</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AD3-5</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1098"/>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175.</w:t>
            </w:r>
            <w:r w:rsidRPr="00D55EA3">
              <w:rPr>
                <w:rFonts w:ascii="Georgia" w:hAnsi="Georgia"/>
                <w:spacing w:val="-18"/>
                <w:sz w:val="20"/>
                <w:szCs w:val="20"/>
              </w:rPr>
              <w:t xml:space="preserve"> </w:t>
            </w:r>
            <w:r w:rsidRPr="00D55EA3">
              <w:rPr>
                <w:rFonts w:ascii="Georgia" w:hAnsi="Georgia"/>
                <w:sz w:val="20"/>
                <w:szCs w:val="20"/>
              </w:rPr>
              <w:t>2</w:t>
            </w:r>
            <w:r w:rsidRPr="00D55EA3">
              <w:rPr>
                <w:rFonts w:ascii="Georgia" w:hAnsi="Georgia"/>
                <w:spacing w:val="-13"/>
                <w:sz w:val="20"/>
                <w:szCs w:val="20"/>
              </w:rPr>
              <w:t xml:space="preserve"> </w:t>
            </w:r>
            <w:r w:rsidRPr="00D55EA3">
              <w:rPr>
                <w:rFonts w:ascii="Georgia" w:hAnsi="Georgia"/>
                <w:spacing w:val="-1"/>
                <w:sz w:val="20"/>
                <w:szCs w:val="20"/>
              </w:rPr>
              <w:t>John</w:t>
            </w:r>
            <w:r w:rsidRPr="00D55EA3">
              <w:rPr>
                <w:rFonts w:ascii="Georgia" w:hAnsi="Georgia"/>
                <w:spacing w:val="-13"/>
                <w:sz w:val="20"/>
                <w:szCs w:val="20"/>
              </w:rPr>
              <w:t xml:space="preserve"> </w:t>
            </w:r>
            <w:r w:rsidRPr="00D55EA3">
              <w:rPr>
                <w:rFonts w:ascii="Georgia" w:hAnsi="Georgia"/>
                <w:spacing w:val="-1"/>
                <w:sz w:val="20"/>
                <w:szCs w:val="20"/>
              </w:rPr>
              <w:t>(1-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5, </w:t>
            </w:r>
            <w:r w:rsidRPr="00D55EA3">
              <w:rPr>
                <w:rFonts w:ascii="Georgia" w:hAnsi="Georgia"/>
                <w:spacing w:val="-1"/>
                <w:sz w:val="20"/>
                <w:szCs w:val="20"/>
              </w:rPr>
              <w:t>6-9)</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P.Ant.</w:t>
            </w:r>
            <w:r w:rsidRPr="00D55EA3">
              <w:rPr>
                <w:rFonts w:ascii="Georgia" w:hAnsi="Georgia"/>
                <w:i/>
                <w:spacing w:val="-25"/>
                <w:sz w:val="20"/>
                <w:szCs w:val="20"/>
              </w:rPr>
              <w:t xml:space="preserve"> </w:t>
            </w:r>
            <w:r w:rsidRPr="00D55EA3">
              <w:rPr>
                <w:rFonts w:ascii="Georgia" w:hAnsi="Georgia"/>
                <w:i/>
                <w:spacing w:val="-1"/>
                <w:sz w:val="20"/>
                <w:szCs w:val="20"/>
              </w:rPr>
              <w:t>1.12;</w:t>
            </w:r>
            <w:r w:rsidRPr="00D55EA3">
              <w:rPr>
                <w:rFonts w:ascii="Georgia" w:hAnsi="Georgia"/>
                <w:i/>
                <w:spacing w:val="-26"/>
                <w:sz w:val="20"/>
                <w:szCs w:val="20"/>
              </w:rPr>
              <w:t xml:space="preserve"> </w:t>
            </w:r>
            <w:r w:rsidRPr="00D55EA3">
              <w:rPr>
                <w:rFonts w:ascii="Georgia" w:hAnsi="Georgia"/>
                <w:spacing w:val="-1"/>
                <w:sz w:val="20"/>
                <w:szCs w:val="20"/>
              </w:rPr>
              <w:t>A</w:t>
            </w:r>
            <w:r w:rsidRPr="00D55EA3">
              <w:rPr>
                <w:rFonts w:ascii="Georgia" w:hAnsi="Georgia"/>
                <w:sz w:val="20"/>
                <w:szCs w:val="20"/>
              </w:rPr>
              <w:t>land</w:t>
            </w:r>
            <w:r w:rsidRPr="00D55EA3">
              <w:rPr>
                <w:rFonts w:ascii="Georgia" w:hAnsi="Georgia"/>
                <w:spacing w:val="-30"/>
                <w:sz w:val="20"/>
                <w:szCs w:val="20"/>
              </w:rPr>
              <w:t xml:space="preserve"> </w:t>
            </w:r>
            <w:r w:rsidRPr="00D55EA3">
              <w:rPr>
                <w:rFonts w:ascii="Georgia" w:hAnsi="Georgia"/>
                <w:spacing w:val="-3"/>
                <w:sz w:val="20"/>
                <w:szCs w:val="20"/>
              </w:rPr>
              <w:t>0232</w:t>
            </w:r>
            <w:r w:rsidRPr="00D55EA3">
              <w:rPr>
                <w:rFonts w:ascii="Georgia" w:hAnsi="Georgia"/>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2805;</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555</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parchment</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(miniature,</w:t>
            </w:r>
            <w:r w:rsidRPr="00D55EA3">
              <w:rPr>
                <w:rFonts w:ascii="Georgia" w:hAnsi="Georgia"/>
                <w:spacing w:val="26"/>
                <w:sz w:val="20"/>
                <w:szCs w:val="20"/>
              </w:rPr>
              <w:t xml:space="preserve"> </w:t>
            </w:r>
            <w:r w:rsidRPr="00D55EA3">
              <w:rPr>
                <w:rFonts w:ascii="Georgia" w:hAnsi="Georgia"/>
                <w:sz w:val="20"/>
                <w:szCs w:val="20"/>
              </w:rPr>
              <w:t>9</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10</w:t>
            </w:r>
            <w:r w:rsidRPr="00D55EA3">
              <w:rPr>
                <w:rFonts w:ascii="Georgia" w:hAnsi="Georgia"/>
                <w:spacing w:val="-1"/>
                <w:sz w:val="20"/>
                <w:szCs w:val="20"/>
              </w:rPr>
              <w:t xml:space="preserve"> 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pagination</w:t>
            </w:r>
            <w:r w:rsidRPr="00D55EA3">
              <w:rPr>
                <w:rFonts w:ascii="Georgia" w:eastAsia="Times New Roman" w:hAnsi="Georgia" w:cs="Times New Roman"/>
                <w:spacing w:val="1"/>
                <w:sz w:val="20"/>
                <w:szCs w:val="20"/>
              </w:rPr>
              <w:t xml:space="preserve"> </w:t>
            </w:r>
            <w:r w:rsidRPr="00D55EA3">
              <w:rPr>
                <w:rFonts w:ascii="Georgia" w:eastAsia="Times New Roman" w:hAnsi="Georgia" w:cs="Times New Roman"/>
                <w:sz w:val="20"/>
                <w:szCs w:val="20"/>
              </w:rPr>
              <w:t>=</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perhaps</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included</w:t>
            </w:r>
            <w:r w:rsidRPr="00D55EA3">
              <w:rPr>
                <w:rFonts w:ascii="Georgia" w:eastAsia="Times New Roman" w:hAnsi="Georgia" w:cs="Times New Roman"/>
                <w:spacing w:val="26"/>
                <w:sz w:val="20"/>
                <w:szCs w:val="20"/>
              </w:rPr>
              <w:t xml:space="preserve"> </w:t>
            </w:r>
            <w:r w:rsidRPr="00D55EA3">
              <w:rPr>
                <w:rFonts w:ascii="Georgia" w:eastAsia="Times New Roman" w:hAnsi="Georgia" w:cs="Times New Roman"/>
                <w:spacing w:val="-1"/>
                <w:sz w:val="20"/>
                <w:szCs w:val="20"/>
              </w:rPr>
              <w:t>GJohn,</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Rev,</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Epistles?</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“deluxe”</w:t>
            </w:r>
            <w:r w:rsidRPr="00D55EA3">
              <w:rPr>
                <w:rFonts w:ascii="Georgia" w:eastAsia="Times New Roman" w:hAnsi="Georgia" w:cs="Times New Roman"/>
                <w:spacing w:val="-3"/>
                <w:sz w:val="20"/>
                <w:szCs w:val="20"/>
              </w:rPr>
              <w:t xml:space="preserve"> </w:t>
            </w:r>
            <w:r w:rsidRPr="00D55EA3">
              <w:rPr>
                <w:rFonts w:ascii="Georgia" w:eastAsia="Times New Roman" w:hAnsi="Georgia" w:cs="Times New Roman"/>
                <w:spacing w:val="-1"/>
                <w:sz w:val="20"/>
                <w:szCs w:val="20"/>
              </w:rPr>
              <w:t>ed.</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176.</w:t>
            </w:r>
            <w:r w:rsidRPr="00D55EA3">
              <w:rPr>
                <w:rFonts w:ascii="Georgia" w:hAnsi="Georgia"/>
                <w:spacing w:val="-4"/>
                <w:w w:val="95"/>
                <w:sz w:val="20"/>
                <w:szCs w:val="20"/>
              </w:rPr>
              <w:t xml:space="preserve"> </w:t>
            </w:r>
            <w:r w:rsidRPr="00D55EA3">
              <w:rPr>
                <w:rFonts w:ascii="Georgia" w:hAnsi="Georgia"/>
                <w:spacing w:val="-1"/>
                <w:w w:val="95"/>
                <w:sz w:val="20"/>
                <w:szCs w:val="20"/>
              </w:rPr>
              <w:t>Jude</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P.Bodmer</w:t>
            </w:r>
            <w:r w:rsidRPr="00D55EA3">
              <w:rPr>
                <w:rFonts w:ascii="Georgia" w:hAnsi="Georgia"/>
                <w:i/>
                <w:spacing w:val="-11"/>
                <w:sz w:val="20"/>
                <w:szCs w:val="20"/>
              </w:rPr>
              <w:t xml:space="preserve"> </w:t>
            </w:r>
            <w:r w:rsidRPr="00D55EA3">
              <w:rPr>
                <w:rFonts w:ascii="Georgia" w:hAnsi="Georgia"/>
                <w:i/>
                <w:spacing w:val="-1"/>
                <w:sz w:val="20"/>
                <w:szCs w:val="20"/>
              </w:rPr>
              <w:t>VII</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P72</w:t>
            </w:r>
            <w:r w:rsidRPr="00D55EA3">
              <w:rPr>
                <w:rFonts w:ascii="Georgia" w:hAnsi="Georgia"/>
                <w:spacing w:val="-1"/>
                <w:sz w:val="20"/>
                <w:szCs w:val="20"/>
              </w:rPr>
              <w:t>;</w:t>
            </w:r>
            <w:r w:rsidRPr="00D55EA3">
              <w:rPr>
                <w:rFonts w:ascii="Georgia" w:hAnsi="Georgia"/>
                <w:spacing w:val="-10"/>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557</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r w:rsidRPr="00D55EA3">
              <w:rPr>
                <w:rFonts w:ascii="Georgia" w:hAnsi="Georgia"/>
                <w:spacing w:val="46"/>
                <w:sz w:val="20"/>
                <w:szCs w:val="20"/>
              </w:rPr>
              <w:t xml:space="preserve"> </w:t>
            </w:r>
            <w:r w:rsidRPr="00D55EA3">
              <w:rPr>
                <w:rFonts w:ascii="Georgia" w:hAnsi="Georgia"/>
                <w:spacing w:val="-1"/>
                <w:sz w:val="20"/>
                <w:szCs w:val="20"/>
              </w:rPr>
              <w:t>(ca.</w:t>
            </w:r>
            <w:r w:rsidRPr="00D55EA3">
              <w:rPr>
                <w:rFonts w:ascii="Georgia" w:hAnsi="Georgia"/>
                <w:sz w:val="20"/>
                <w:szCs w:val="20"/>
              </w:rPr>
              <w:t xml:space="preserve"> </w:t>
            </w:r>
            <w:r w:rsidRPr="00D55EA3">
              <w:rPr>
                <w:rFonts w:ascii="Georgia" w:hAnsi="Georgia"/>
                <w:spacing w:val="-1"/>
                <w:sz w:val="20"/>
                <w:szCs w:val="20"/>
              </w:rPr>
              <w:t xml:space="preserve">14.5 </w:t>
            </w:r>
            <w:r w:rsidRPr="00D55EA3">
              <w:rPr>
                <w:rFonts w:ascii="Georgia" w:hAnsi="Georgia"/>
                <w:sz w:val="20"/>
                <w:szCs w:val="20"/>
              </w:rPr>
              <w:t>x</w:t>
            </w:r>
            <w:r w:rsidRPr="00D55EA3">
              <w:rPr>
                <w:rFonts w:ascii="Georgia" w:hAnsi="Georgia"/>
                <w:spacing w:val="26"/>
                <w:sz w:val="20"/>
                <w:szCs w:val="20"/>
              </w:rPr>
              <w:t xml:space="preserve"> </w:t>
            </w:r>
            <w:r w:rsidRPr="00D55EA3">
              <w:rPr>
                <w:rFonts w:ascii="Georgia" w:hAnsi="Georgia"/>
                <w:sz w:val="20"/>
                <w:szCs w:val="20"/>
              </w:rPr>
              <w:t>16</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same</w:t>
            </w:r>
            <w:r w:rsidRPr="00D55EA3">
              <w:rPr>
                <w:rFonts w:ascii="Georgia" w:hAnsi="Georgia"/>
                <w:sz w:val="20"/>
                <w:szCs w:val="20"/>
              </w:rPr>
              <w:t xml:space="preserve"> copyist</w:t>
            </w:r>
            <w:r w:rsidRPr="00D55EA3">
              <w:rPr>
                <w:rFonts w:ascii="Georgia" w:hAnsi="Georgia"/>
                <w:spacing w:val="2"/>
                <w:sz w:val="20"/>
                <w:szCs w:val="20"/>
              </w:rPr>
              <w:t xml:space="preserve"> </w:t>
            </w:r>
            <w:r w:rsidRPr="00D55EA3">
              <w:rPr>
                <w:rFonts w:ascii="Georgia" w:hAnsi="Georgia"/>
                <w:spacing w:val="-1"/>
                <w:sz w:val="20"/>
                <w:szCs w:val="20"/>
              </w:rPr>
              <w:t>as</w:t>
            </w:r>
            <w:r w:rsidRPr="00D55EA3">
              <w:rPr>
                <w:rFonts w:ascii="Georgia" w:hAnsi="Georgia"/>
                <w:spacing w:val="28"/>
                <w:sz w:val="20"/>
                <w:szCs w:val="20"/>
              </w:rPr>
              <w:t xml:space="preserve"> </w:t>
            </w:r>
            <w:r w:rsidRPr="00D55EA3">
              <w:rPr>
                <w:rFonts w:ascii="Georgia" w:hAnsi="Georgia"/>
                <w:spacing w:val="-1"/>
                <w:sz w:val="20"/>
                <w:szCs w:val="20"/>
              </w:rPr>
              <w:t>P.Bod</w:t>
            </w:r>
            <w:r w:rsidRPr="00D55EA3">
              <w:rPr>
                <w:rFonts w:ascii="Georgia" w:hAnsi="Georgia"/>
                <w:spacing w:val="1"/>
                <w:sz w:val="20"/>
                <w:szCs w:val="20"/>
              </w:rPr>
              <w:t xml:space="preserve"> </w:t>
            </w:r>
            <w:r w:rsidRPr="00D55EA3">
              <w:rPr>
                <w:rFonts w:ascii="Georgia" w:hAnsi="Georgia"/>
                <w:sz w:val="20"/>
                <w:szCs w:val="20"/>
              </w:rPr>
              <w:t xml:space="preserve">VIII. </w:t>
            </w:r>
            <w:r w:rsidRPr="00D55EA3">
              <w:rPr>
                <w:rFonts w:ascii="Georgia" w:hAnsi="Georgia"/>
                <w:spacing w:val="-1"/>
                <w:sz w:val="20"/>
                <w:szCs w:val="20"/>
              </w:rPr>
              <w:t>See</w:t>
            </w:r>
            <w:r w:rsidRPr="00D55EA3">
              <w:rPr>
                <w:rFonts w:ascii="Georgia" w:hAnsi="Georgia"/>
                <w:spacing w:val="24"/>
                <w:sz w:val="20"/>
                <w:szCs w:val="20"/>
              </w:rPr>
              <w:t xml:space="preserve"> </w:t>
            </w:r>
            <w:r w:rsidRPr="00D55EA3">
              <w:rPr>
                <w:rFonts w:ascii="Georgia" w:hAnsi="Georgia"/>
                <w:w w:val="95"/>
                <w:sz w:val="20"/>
                <w:szCs w:val="20"/>
              </w:rPr>
              <w:t>168</w:t>
            </w:r>
            <w:r w:rsidRPr="00D55EA3">
              <w:rPr>
                <w:rFonts w:ascii="Georgia" w:hAnsi="Georgia"/>
                <w:spacing w:val="-1"/>
                <w:w w:val="95"/>
                <w:sz w:val="20"/>
                <w:szCs w:val="20"/>
              </w:rPr>
              <w:t>,</w:t>
            </w:r>
            <w:r w:rsidRPr="00D55EA3">
              <w:rPr>
                <w:rFonts w:ascii="Georgia" w:hAnsi="Georgia"/>
                <w:spacing w:val="-16"/>
                <w:w w:val="95"/>
                <w:sz w:val="20"/>
                <w:szCs w:val="20"/>
              </w:rPr>
              <w:t xml:space="preserve"> </w:t>
            </w:r>
            <w:r w:rsidRPr="00D55EA3">
              <w:rPr>
                <w:rFonts w:ascii="Georgia" w:hAnsi="Georgia"/>
                <w:w w:val="95"/>
                <w:sz w:val="20"/>
                <w:szCs w:val="20"/>
              </w:rPr>
              <w:t>171</w:t>
            </w:r>
            <w:r w:rsidRPr="00D55EA3">
              <w:rPr>
                <w:rFonts w:ascii="Georgia" w:hAnsi="Georgia"/>
                <w:spacing w:val="-18"/>
                <w:w w:val="95"/>
                <w:sz w:val="20"/>
                <w:szCs w:val="20"/>
              </w:rPr>
              <w:t xml:space="preserve"> </w:t>
            </w:r>
            <w:r w:rsidRPr="00D55EA3">
              <w:rPr>
                <w:rFonts w:ascii="Georgia" w:hAnsi="Georgia"/>
                <w:w w:val="95"/>
                <w:sz w:val="20"/>
                <w:szCs w:val="20"/>
              </w:rPr>
              <w:t>.</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177.</w:t>
            </w:r>
            <w:r w:rsidRPr="00D55EA3">
              <w:rPr>
                <w:rFonts w:ascii="Georgia" w:hAnsi="Georgia"/>
                <w:spacing w:val="-24"/>
                <w:sz w:val="20"/>
                <w:szCs w:val="20"/>
              </w:rPr>
              <w:t xml:space="preserve"> </w:t>
            </w:r>
            <w:r w:rsidRPr="00D55EA3">
              <w:rPr>
                <w:rFonts w:ascii="Georgia" w:hAnsi="Georgia"/>
                <w:spacing w:val="-1"/>
                <w:sz w:val="20"/>
                <w:szCs w:val="20"/>
              </w:rPr>
              <w:t>Jude</w:t>
            </w:r>
            <w:r w:rsidRPr="00D55EA3">
              <w:rPr>
                <w:rFonts w:ascii="Georgia" w:hAnsi="Georgia"/>
                <w:spacing w:val="-18"/>
                <w:sz w:val="20"/>
                <w:szCs w:val="20"/>
              </w:rPr>
              <w:t xml:space="preserve"> </w:t>
            </w:r>
            <w:r w:rsidRPr="00D55EA3">
              <w:rPr>
                <w:rFonts w:ascii="Georgia" w:hAnsi="Georgia"/>
                <w:spacing w:val="-1"/>
                <w:sz w:val="20"/>
                <w:szCs w:val="20"/>
              </w:rPr>
              <w:t>(4-5,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7-8)</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P78</w:t>
            </w:r>
            <w:r w:rsidRPr="00D55EA3">
              <w:rPr>
                <w:rFonts w:ascii="Georgia" w:hAnsi="Georgia"/>
                <w:spacing w:val="-1"/>
                <w:sz w:val="20"/>
                <w:szCs w:val="20"/>
              </w:rPr>
              <w:t>;</w:t>
            </w:r>
            <w:r w:rsidRPr="00D55EA3">
              <w:rPr>
                <w:rFonts w:ascii="Georgia" w:hAnsi="Georgia"/>
                <w:spacing w:val="-9"/>
                <w:sz w:val="20"/>
                <w:szCs w:val="20"/>
              </w:rPr>
              <w:t xml:space="preserve"> </w:t>
            </w:r>
            <w:r w:rsidRPr="00D55EA3">
              <w:rPr>
                <w:rFonts w:ascii="Georgia" w:hAnsi="Georgia"/>
                <w:spacing w:val="-1"/>
                <w:sz w:val="20"/>
                <w:szCs w:val="20"/>
              </w:rPr>
              <w:t>P.Oxy</w:t>
            </w:r>
            <w:r w:rsidRPr="00D55EA3">
              <w:rPr>
                <w:rFonts w:ascii="Georgia" w:hAnsi="Georgia"/>
                <w:spacing w:val="-13"/>
                <w:sz w:val="20"/>
                <w:szCs w:val="20"/>
              </w:rPr>
              <w:t xml:space="preserve"> </w:t>
            </w:r>
            <w:r w:rsidRPr="00D55EA3">
              <w:rPr>
                <w:rFonts w:ascii="Georgia" w:hAnsi="Georgia"/>
                <w:spacing w:val="-1"/>
                <w:sz w:val="20"/>
                <w:szCs w:val="20"/>
              </w:rPr>
              <w:t>2684;</w:t>
            </w:r>
            <w:r w:rsidRPr="00D55EA3">
              <w:rPr>
                <w:rFonts w:ascii="Georgia" w:hAnsi="Georgia"/>
                <w:spacing w:val="-8"/>
                <w:sz w:val="20"/>
                <w:szCs w:val="20"/>
              </w:rPr>
              <w:t xml:space="preserve"> </w:t>
            </w:r>
            <w:r w:rsidRPr="00D55EA3">
              <w:rPr>
                <w:rFonts w:ascii="Georgia" w:hAnsi="Georgia"/>
                <w:spacing w:val="-1"/>
                <w:sz w:val="20"/>
                <w:szCs w:val="20"/>
              </w:rPr>
              <w:t>VH</w:t>
            </w:r>
            <w:r w:rsidRPr="00D55EA3">
              <w:rPr>
                <w:rFonts w:ascii="Georgia" w:hAnsi="Georgia"/>
                <w:spacing w:val="-8"/>
                <w:sz w:val="20"/>
                <w:szCs w:val="20"/>
              </w:rPr>
              <w:t xml:space="preserve"> </w:t>
            </w:r>
            <w:r w:rsidRPr="00D55EA3">
              <w:rPr>
                <w:rFonts w:ascii="Georgia" w:hAnsi="Georgia"/>
                <w:spacing w:val="-1"/>
                <w:sz w:val="20"/>
                <w:szCs w:val="20"/>
              </w:rPr>
              <w:t>558</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lang w:val="fr-FR"/>
              </w:rPr>
            </w:pPr>
            <w:r w:rsidRPr="00D55EA3">
              <w:rPr>
                <w:rFonts w:ascii="Georgia" w:hAnsi="Georgia"/>
                <w:spacing w:val="-1"/>
                <w:sz w:val="20"/>
                <w:szCs w:val="20"/>
                <w:lang w:val="fr-FR"/>
              </w:rPr>
              <w:t>codex (miniature,</w:t>
            </w:r>
            <w:r w:rsidRPr="00D55EA3">
              <w:rPr>
                <w:rFonts w:ascii="Georgia" w:hAnsi="Georgia"/>
                <w:spacing w:val="26"/>
                <w:sz w:val="20"/>
                <w:szCs w:val="20"/>
                <w:lang w:val="fr-FR"/>
              </w:rPr>
              <w:t xml:space="preserve"> </w:t>
            </w:r>
            <w:r w:rsidRPr="00D55EA3">
              <w:rPr>
                <w:rFonts w:ascii="Georgia" w:hAnsi="Georgia"/>
                <w:spacing w:val="-1"/>
                <w:sz w:val="20"/>
                <w:szCs w:val="20"/>
                <w:lang w:val="fr-FR"/>
              </w:rPr>
              <w:t>amulet?</w:t>
            </w:r>
            <w:r w:rsidRPr="00D55EA3">
              <w:rPr>
                <w:rFonts w:ascii="Georgia" w:hAnsi="Georgia"/>
                <w:spacing w:val="2"/>
                <w:sz w:val="20"/>
                <w:szCs w:val="20"/>
                <w:lang w:val="fr-FR"/>
              </w:rPr>
              <w:t xml:space="preserve"> </w:t>
            </w:r>
            <w:r w:rsidRPr="00D55EA3">
              <w:rPr>
                <w:rFonts w:ascii="Georgia" w:hAnsi="Georgia"/>
                <w:spacing w:val="-1"/>
                <w:sz w:val="20"/>
                <w:szCs w:val="20"/>
                <w:lang w:val="fr-FR"/>
              </w:rPr>
              <w:t>5.3</w:t>
            </w:r>
            <w:r w:rsidRPr="00D55EA3">
              <w:rPr>
                <w:rFonts w:ascii="Georgia" w:hAnsi="Georgia"/>
                <w:spacing w:val="1"/>
                <w:sz w:val="20"/>
                <w:szCs w:val="20"/>
                <w:lang w:val="fr-FR"/>
              </w:rPr>
              <w:t xml:space="preserve"> </w:t>
            </w:r>
            <w:r w:rsidRPr="00D55EA3">
              <w:rPr>
                <w:rFonts w:ascii="Georgia" w:hAnsi="Georgia"/>
                <w:sz w:val="20"/>
                <w:szCs w:val="20"/>
                <w:lang w:val="fr-FR"/>
              </w:rPr>
              <w:t>x</w:t>
            </w:r>
            <w:r w:rsidRPr="00D55EA3">
              <w:rPr>
                <w:rFonts w:ascii="Georgia" w:hAnsi="Georgia"/>
                <w:spacing w:val="-4"/>
                <w:sz w:val="20"/>
                <w:szCs w:val="20"/>
                <w:lang w:val="fr-FR"/>
              </w:rPr>
              <w:t xml:space="preserve"> </w:t>
            </w:r>
            <w:r w:rsidRPr="00D55EA3">
              <w:rPr>
                <w:rFonts w:ascii="Georgia" w:hAnsi="Georgia"/>
                <w:sz w:val="20"/>
                <w:szCs w:val="20"/>
                <w:lang w:val="fr-FR"/>
              </w:rPr>
              <w:t>2.9</w:t>
            </w:r>
            <w:r w:rsidRPr="00D55EA3">
              <w:rPr>
                <w:rFonts w:ascii="Georgia" w:hAnsi="Georgia"/>
                <w:spacing w:val="24"/>
                <w:sz w:val="20"/>
                <w:szCs w:val="20"/>
                <w:lang w:val="fr-FR"/>
              </w:rPr>
              <w:t xml:space="preserve"> </w:t>
            </w:r>
            <w:r w:rsidRPr="00D55EA3">
              <w:rPr>
                <w:rFonts w:ascii="Georgia" w:hAnsi="Georgia"/>
                <w:spacing w:val="-1"/>
                <w:sz w:val="20"/>
                <w:szCs w:val="20"/>
                <w:lang w:val="fr-FR"/>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NB:</w:t>
            </w:r>
            <w:r w:rsidRPr="00D55EA3">
              <w:rPr>
                <w:rFonts w:ascii="Georgia" w:hAnsi="Georgia"/>
                <w:sz w:val="20"/>
                <w:szCs w:val="20"/>
              </w:rPr>
              <w:t xml:space="preserve"> </w:t>
            </w:r>
            <w:r w:rsidRPr="00D55EA3">
              <w:rPr>
                <w:rFonts w:ascii="Georgia" w:hAnsi="Georgia"/>
                <w:spacing w:val="-1"/>
                <w:sz w:val="20"/>
                <w:szCs w:val="20"/>
              </w:rPr>
              <w:t>greater</w:t>
            </w:r>
            <w:r w:rsidRPr="00D55EA3">
              <w:rPr>
                <w:rFonts w:ascii="Georgia" w:hAnsi="Georgia"/>
                <w:spacing w:val="25"/>
                <w:sz w:val="20"/>
                <w:szCs w:val="20"/>
              </w:rPr>
              <w:t xml:space="preserve"> </w:t>
            </w:r>
            <w:r w:rsidRPr="00D55EA3">
              <w:rPr>
                <w:rFonts w:ascii="Georgia" w:hAnsi="Georgia"/>
                <w:spacing w:val="-1"/>
                <w:sz w:val="20"/>
                <w:szCs w:val="20"/>
              </w:rPr>
              <w:t>width than</w:t>
            </w:r>
            <w:r w:rsidRPr="00D55EA3">
              <w:rPr>
                <w:rFonts w:ascii="Georgia" w:hAnsi="Georgia"/>
                <w:spacing w:val="24"/>
                <w:sz w:val="20"/>
                <w:szCs w:val="20"/>
              </w:rPr>
              <w:t xml:space="preserve"> </w:t>
            </w:r>
            <w:r w:rsidRPr="00D55EA3">
              <w:rPr>
                <w:rFonts w:ascii="Georgia" w:hAnsi="Georgia"/>
                <w:spacing w:val="-1"/>
                <w:sz w:val="20"/>
                <w:szCs w:val="20"/>
              </w:rPr>
              <w:t>height!</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178.</w:t>
            </w:r>
            <w:r w:rsidRPr="00D55EA3">
              <w:rPr>
                <w:rFonts w:ascii="Georgia" w:hAnsi="Georgia"/>
                <w:spacing w:val="18"/>
                <w:w w:val="95"/>
                <w:sz w:val="20"/>
                <w:szCs w:val="20"/>
              </w:rPr>
              <w:t xml:space="preserve"> </w:t>
            </w:r>
            <w:r w:rsidRPr="00D55EA3">
              <w:rPr>
                <w:rFonts w:ascii="Georgia" w:hAnsi="Georgia"/>
                <w:spacing w:val="-1"/>
                <w:w w:val="95"/>
                <w:sz w:val="20"/>
                <w:szCs w:val="20"/>
              </w:rPr>
              <w:t>Revelation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(9-17)</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P.Chest.Beatty</w:t>
            </w:r>
            <w:r w:rsidRPr="00D55EA3">
              <w:rPr>
                <w:rFonts w:ascii="Georgia" w:hAnsi="Georgia"/>
                <w:i/>
                <w:sz w:val="20"/>
                <w:szCs w:val="20"/>
              </w:rPr>
              <w:t xml:space="preserve"> III;</w:t>
            </w:r>
            <w:r w:rsidRPr="00D55EA3">
              <w:rPr>
                <w:rFonts w:ascii="Georgia" w:hAnsi="Georgia"/>
                <w:i/>
                <w:spacing w:val="2"/>
                <w:sz w:val="20"/>
                <w:szCs w:val="20"/>
              </w:rPr>
              <w:t xml:space="preserve"> </w:t>
            </w:r>
            <w:r w:rsidRPr="00D55EA3">
              <w:rPr>
                <w:rFonts w:ascii="Georgia" w:hAnsi="Georgia"/>
                <w:sz w:val="20"/>
                <w:szCs w:val="20"/>
              </w:rPr>
              <w:t>LDAB</w:t>
            </w:r>
            <w:r w:rsidRPr="00D55EA3">
              <w:rPr>
                <w:rFonts w:ascii="Georgia" w:hAnsi="Georgia"/>
                <w:spacing w:val="23"/>
                <w:sz w:val="20"/>
                <w:szCs w:val="20"/>
              </w:rPr>
              <w:t xml:space="preserve"> </w:t>
            </w:r>
            <w:r w:rsidRPr="00D55EA3">
              <w:rPr>
                <w:rFonts w:ascii="Georgia" w:hAnsi="Georgia"/>
                <w:spacing w:val="-1"/>
                <w:sz w:val="20"/>
                <w:szCs w:val="20"/>
              </w:rPr>
              <w:t>2778;</w:t>
            </w:r>
            <w:r w:rsidRPr="00D55EA3">
              <w:rPr>
                <w:rFonts w:ascii="Georgia" w:hAnsi="Georgia"/>
                <w:spacing w:val="-11"/>
                <w:sz w:val="20"/>
                <w:szCs w:val="20"/>
              </w:rPr>
              <w:t xml:space="preserve"> </w:t>
            </w:r>
            <w:r w:rsidRPr="00D55EA3">
              <w:rPr>
                <w:rFonts w:ascii="Georgia" w:hAnsi="Georgia"/>
                <w:sz w:val="20"/>
                <w:szCs w:val="20"/>
              </w:rPr>
              <w:t>P47</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pacing w:val="-1"/>
                <w:sz w:val="20"/>
                <w:szCs w:val="20"/>
              </w:rPr>
              <w:t>VH</w:t>
            </w:r>
            <w:r w:rsidRPr="00D55EA3">
              <w:rPr>
                <w:rFonts w:ascii="Georgia" w:hAnsi="Georgia"/>
                <w:spacing w:val="-10"/>
                <w:sz w:val="20"/>
                <w:szCs w:val="20"/>
              </w:rPr>
              <w:t xml:space="preserve"> </w:t>
            </w:r>
            <w:r w:rsidRPr="00D55EA3">
              <w:rPr>
                <w:rFonts w:ascii="Georgia" w:hAnsi="Georgia"/>
                <w:spacing w:val="-1"/>
                <w:sz w:val="20"/>
                <w:szCs w:val="20"/>
              </w:rPr>
              <w:t>565</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(14</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pacing w:val="-1"/>
                <w:sz w:val="20"/>
                <w:szCs w:val="20"/>
              </w:rPr>
              <w:t>24.2</w:t>
            </w:r>
            <w:r w:rsidRPr="00D55EA3">
              <w:rPr>
                <w:rFonts w:ascii="Georgia" w:hAnsi="Georgia"/>
                <w:spacing w:val="26"/>
                <w:sz w:val="20"/>
                <w:szCs w:val="20"/>
              </w:rPr>
              <w:t xml:space="preserve"> </w:t>
            </w:r>
            <w:r w:rsidRPr="00D55EA3">
              <w:rPr>
                <w:rFonts w:ascii="Georgia" w:hAnsi="Georgia"/>
                <w:spacing w:val="-1"/>
                <w:sz w:val="20"/>
                <w:szCs w:val="20"/>
              </w:rPr>
              <w:t>cm)</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883"/>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179.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**Revelation</w:t>
            </w:r>
            <w:r w:rsidRPr="00D55EA3">
              <w:rPr>
                <w:rFonts w:ascii="Georgia" w:hAnsi="Georgia"/>
                <w:spacing w:val="25"/>
                <w:sz w:val="20"/>
                <w:szCs w:val="20"/>
              </w:rPr>
              <w:t xml:space="preserve"> </w:t>
            </w:r>
            <w:r w:rsidRPr="00D55EA3">
              <w:rPr>
                <w:rFonts w:ascii="Georgia" w:hAnsi="Georgia"/>
                <w:spacing w:val="-1"/>
                <w:sz w:val="20"/>
                <w:szCs w:val="20"/>
              </w:rPr>
              <w:t>1:4-7</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1"/>
                <w:sz w:val="20"/>
                <w:szCs w:val="20"/>
              </w:rPr>
              <w:t xml:space="preserve"> </w:t>
            </w:r>
            <w:r w:rsidRPr="00D55EA3">
              <w:rPr>
                <w:rFonts w:ascii="Georgia" w:hAnsi="Georgia"/>
                <w:i/>
                <w:spacing w:val="-1"/>
                <w:sz w:val="20"/>
                <w:szCs w:val="20"/>
              </w:rPr>
              <w:t>1079;</w:t>
            </w:r>
            <w:r w:rsidRPr="00D55EA3">
              <w:rPr>
                <w:rFonts w:ascii="Georgia" w:hAnsi="Georgia"/>
                <w:i/>
                <w:spacing w:val="-13"/>
                <w:sz w:val="20"/>
                <w:szCs w:val="20"/>
              </w:rPr>
              <w:t xml:space="preserve"> </w:t>
            </w:r>
            <w:r w:rsidRPr="00D55EA3">
              <w:rPr>
                <w:rFonts w:ascii="Georgia" w:hAnsi="Georgia"/>
                <w:sz w:val="20"/>
                <w:szCs w:val="20"/>
              </w:rPr>
              <w:t>P18</w:t>
            </w:r>
            <w:r w:rsidRPr="00D55EA3">
              <w:rPr>
                <w:rFonts w:ascii="Georgia" w:hAnsi="Georgia"/>
                <w:spacing w:val="-1"/>
                <w:sz w:val="20"/>
                <w:szCs w:val="20"/>
              </w:rPr>
              <w:t>;</w:t>
            </w:r>
            <w:r w:rsidRPr="00D55EA3">
              <w:rPr>
                <w:rFonts w:ascii="Georgia" w:hAnsi="Georgia"/>
                <w:spacing w:val="-11"/>
                <w:sz w:val="20"/>
                <w:szCs w:val="20"/>
              </w:rPr>
              <w:t xml:space="preserve"> </w:t>
            </w:r>
            <w:r w:rsidRPr="00D55EA3">
              <w:rPr>
                <w:rFonts w:ascii="Georgia" w:hAnsi="Georgia"/>
                <w:sz w:val="20"/>
                <w:szCs w:val="20"/>
              </w:rPr>
              <w:t>LDAB</w:t>
            </w:r>
            <w:r w:rsidRPr="00D55EA3">
              <w:rPr>
                <w:rFonts w:ascii="Georgia" w:hAnsi="Georgia"/>
                <w:spacing w:val="30"/>
                <w:sz w:val="20"/>
                <w:szCs w:val="20"/>
              </w:rPr>
              <w:t xml:space="preserve"> </w:t>
            </w:r>
            <w:r w:rsidRPr="00D55EA3">
              <w:rPr>
                <w:rFonts w:ascii="Georgia" w:hAnsi="Georgia"/>
                <w:spacing w:val="-1"/>
                <w:sz w:val="20"/>
                <w:szCs w:val="20"/>
              </w:rPr>
              <w:t>2786;</w:t>
            </w:r>
            <w:r w:rsidRPr="00D55EA3">
              <w:rPr>
                <w:rFonts w:ascii="Georgia" w:hAnsi="Georgia"/>
                <w:spacing w:val="-9"/>
                <w:sz w:val="20"/>
                <w:szCs w:val="20"/>
              </w:rPr>
              <w:t xml:space="preserve"> </w:t>
            </w:r>
            <w:r w:rsidRPr="00D55EA3">
              <w:rPr>
                <w:rFonts w:ascii="Georgia" w:hAnsi="Georgia"/>
                <w:spacing w:val="-1"/>
                <w:sz w:val="20"/>
                <w:szCs w:val="20"/>
              </w:rPr>
              <w:t>VH</w:t>
            </w:r>
            <w:r w:rsidRPr="00D55EA3">
              <w:rPr>
                <w:rFonts w:ascii="Georgia" w:hAnsi="Georgia"/>
                <w:spacing w:val="-8"/>
                <w:sz w:val="20"/>
                <w:szCs w:val="20"/>
              </w:rPr>
              <w:t xml:space="preserve"> </w:t>
            </w:r>
            <w:r w:rsidRPr="00D55EA3">
              <w:rPr>
                <w:rFonts w:ascii="Georgia" w:hAnsi="Georgia"/>
                <w:spacing w:val="-1"/>
                <w:sz w:val="20"/>
                <w:szCs w:val="20"/>
              </w:rPr>
              <w:t>559</w:t>
            </w:r>
            <w:r w:rsidRPr="00D55EA3">
              <w:rPr>
                <w:rFonts w:ascii="Georgia" w:hAnsi="Georgia"/>
                <w:spacing w:val="-9"/>
                <w:sz w:val="20"/>
                <w:szCs w:val="20"/>
              </w:rPr>
              <w:t xml:space="preserve"> </w:t>
            </w:r>
            <w:r w:rsidRPr="00D55EA3">
              <w:rPr>
                <w:rFonts w:ascii="Georgia" w:hAnsi="Georgia"/>
                <w:spacing w:val="-1"/>
                <w:sz w:val="20"/>
                <w:szCs w:val="20"/>
              </w:rPr>
              <w:t>(cf.</w:t>
            </w:r>
            <w:r w:rsidRPr="00D55EA3">
              <w:rPr>
                <w:rFonts w:ascii="Georgia" w:hAnsi="Georgia"/>
                <w:spacing w:val="-9"/>
                <w:sz w:val="20"/>
                <w:szCs w:val="20"/>
              </w:rPr>
              <w:t xml:space="preserve"> </w:t>
            </w:r>
            <w:r w:rsidRPr="00D55EA3">
              <w:rPr>
                <w:rFonts w:ascii="Georgia" w:hAnsi="Georgia"/>
                <w:sz w:val="20"/>
                <w:szCs w:val="20"/>
              </w:rPr>
              <w:t>168</w:t>
            </w:r>
            <w:r w:rsidRPr="00D55EA3">
              <w:rPr>
                <w:rFonts w:ascii="Georgia" w:hAnsi="Georgia"/>
                <w:spacing w:val="-1"/>
                <w:sz w:val="20"/>
                <w:szCs w:val="20"/>
              </w:rPr>
              <w:t>)</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r w:rsidRPr="00D55EA3">
              <w:rPr>
                <w:rFonts w:ascii="Georgia" w:hAnsi="Georgia"/>
                <w:spacing w:val="23"/>
                <w:sz w:val="20"/>
                <w:szCs w:val="20"/>
              </w:rPr>
              <w:t xml:space="preserve"> </w:t>
            </w:r>
            <w:r w:rsidRPr="00D55EA3">
              <w:rPr>
                <w:rFonts w:ascii="Georgia" w:hAnsi="Georgia"/>
                <w:spacing w:val="-1"/>
                <w:sz w:val="20"/>
                <w:szCs w:val="20"/>
              </w:rPr>
              <w:t xml:space="preserve">(recto </w:t>
            </w:r>
            <w:r w:rsidRPr="00D55EA3">
              <w:rPr>
                <w:rFonts w:ascii="Georgia" w:hAnsi="Georgia"/>
                <w:sz w:val="20"/>
                <w:szCs w:val="20"/>
              </w:rPr>
              <w:t>=</w:t>
            </w:r>
            <w:r w:rsidRPr="00D55EA3">
              <w:rPr>
                <w:rFonts w:ascii="Georgia" w:hAnsi="Georgia"/>
                <w:spacing w:val="1"/>
                <w:sz w:val="20"/>
                <w:szCs w:val="20"/>
              </w:rPr>
              <w:t xml:space="preserve"> </w:t>
            </w:r>
            <w:r w:rsidRPr="00D55EA3">
              <w:rPr>
                <w:rFonts w:ascii="Georgia" w:hAnsi="Georgia"/>
                <w:spacing w:val="-1"/>
                <w:sz w:val="20"/>
                <w:szCs w:val="20"/>
              </w:rPr>
              <w:t>Exod.)</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 xml:space="preserve">recto </w:t>
            </w:r>
            <w:r w:rsidRPr="00D55EA3">
              <w:rPr>
                <w:rFonts w:ascii="Georgia" w:hAnsi="Georgia"/>
                <w:sz w:val="20"/>
                <w:szCs w:val="20"/>
              </w:rPr>
              <w:t>=</w:t>
            </w:r>
            <w:r w:rsidRPr="00D55EA3">
              <w:rPr>
                <w:rFonts w:ascii="Georgia" w:hAnsi="Georgia"/>
                <w:spacing w:val="1"/>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44.</w:t>
            </w:r>
            <w:r w:rsidRPr="00D55EA3">
              <w:rPr>
                <w:rFonts w:ascii="Georgia" w:hAnsi="Georgia"/>
                <w:spacing w:val="26"/>
                <w:sz w:val="20"/>
                <w:szCs w:val="20"/>
              </w:rPr>
              <w:t xml:space="preserve"> </w:t>
            </w:r>
            <w:r w:rsidRPr="00D55EA3">
              <w:rPr>
                <w:rFonts w:ascii="Georgia" w:hAnsi="Georgia"/>
                <w:spacing w:val="-1"/>
                <w:sz w:val="20"/>
                <w:szCs w:val="20"/>
              </w:rPr>
              <w:t>Part</w:t>
            </w:r>
            <w:r w:rsidRPr="00D55EA3">
              <w:rPr>
                <w:rFonts w:ascii="Georgia" w:hAnsi="Georgia"/>
                <w:sz w:val="20"/>
                <w:szCs w:val="20"/>
              </w:rPr>
              <w:t xml:space="preserve"> of</w:t>
            </w:r>
            <w:r w:rsidRPr="00D55EA3">
              <w:rPr>
                <w:rFonts w:ascii="Georgia" w:hAnsi="Georgia"/>
                <w:spacing w:val="-1"/>
                <w:sz w:val="20"/>
                <w:szCs w:val="20"/>
              </w:rPr>
              <w:t xml:space="preserve"> same</w:t>
            </w:r>
            <w:r w:rsidRPr="00D55EA3">
              <w:rPr>
                <w:rFonts w:ascii="Georgia" w:hAnsi="Georgia"/>
                <w:sz w:val="20"/>
                <w:szCs w:val="20"/>
              </w:rPr>
              <w:t xml:space="preserve"> </w:t>
            </w:r>
            <w:r w:rsidRPr="00D55EA3">
              <w:rPr>
                <w:rFonts w:ascii="Georgia" w:hAnsi="Georgia"/>
                <w:spacing w:val="-1"/>
                <w:sz w:val="20"/>
                <w:szCs w:val="20"/>
              </w:rPr>
              <w:t>roll</w:t>
            </w:r>
            <w:r w:rsidRPr="00D55EA3">
              <w:rPr>
                <w:rFonts w:ascii="Georgia" w:hAnsi="Georgia"/>
                <w:spacing w:val="23"/>
                <w:sz w:val="20"/>
                <w:szCs w:val="20"/>
              </w:rPr>
              <w:t xml:space="preserve"> </w:t>
            </w:r>
            <w:r w:rsidRPr="00D55EA3">
              <w:rPr>
                <w:rFonts w:ascii="Georgia" w:hAnsi="Georgia"/>
                <w:spacing w:val="-1"/>
                <w:sz w:val="20"/>
                <w:szCs w:val="20"/>
              </w:rPr>
              <w:t>as</w:t>
            </w:r>
            <w:r w:rsidRPr="00D55EA3">
              <w:rPr>
                <w:rFonts w:ascii="Georgia" w:hAnsi="Georgia"/>
                <w:sz w:val="20"/>
                <w:szCs w:val="20"/>
              </w:rPr>
              <w:t xml:space="preserve"> P.IFAO </w:t>
            </w:r>
            <w:r w:rsidRPr="00D55EA3">
              <w:rPr>
                <w:rFonts w:ascii="Georgia" w:hAnsi="Georgia"/>
                <w:spacing w:val="-1"/>
                <w:sz w:val="20"/>
                <w:szCs w:val="20"/>
              </w:rPr>
              <w:t>2.31?</w:t>
            </w:r>
            <w:r w:rsidRPr="00D55EA3">
              <w:rPr>
                <w:rFonts w:ascii="Georgia" w:hAnsi="Georgia"/>
                <w:spacing w:val="28"/>
                <w:sz w:val="20"/>
                <w:szCs w:val="20"/>
              </w:rPr>
              <w:t xml:space="preserve"> </w:t>
            </w:r>
            <w:r w:rsidRPr="00D55EA3">
              <w:rPr>
                <w:rFonts w:ascii="Georgia" w:hAnsi="Georgia"/>
                <w:sz w:val="20"/>
                <w:szCs w:val="20"/>
              </w:rPr>
              <w:t>IH,</w:t>
            </w:r>
            <w:r w:rsidRPr="00D55EA3">
              <w:rPr>
                <w:rFonts w:ascii="Georgia" w:hAnsi="Georgia"/>
                <w:spacing w:val="-29"/>
                <w:sz w:val="20"/>
                <w:szCs w:val="20"/>
              </w:rPr>
              <w:t xml:space="preserve"> </w:t>
            </w:r>
            <w:r w:rsidRPr="00D55EA3">
              <w:rPr>
                <w:rFonts w:ascii="Georgia" w:hAnsi="Georgia"/>
                <w:spacing w:val="-3"/>
                <w:sz w:val="20"/>
                <w:szCs w:val="20"/>
              </w:rPr>
              <w:t>XP</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180.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**Revelation</w:t>
            </w:r>
            <w:r w:rsidRPr="00D55EA3">
              <w:rPr>
                <w:rFonts w:ascii="Georgia" w:hAnsi="Georgia"/>
                <w:spacing w:val="25"/>
                <w:sz w:val="20"/>
                <w:szCs w:val="20"/>
              </w:rPr>
              <w:t xml:space="preserve"> </w:t>
            </w:r>
            <w:r w:rsidRPr="00D55EA3">
              <w:rPr>
                <w:rFonts w:ascii="Georgia" w:hAnsi="Georgia"/>
                <w:spacing w:val="-1"/>
                <w:sz w:val="20"/>
                <w:szCs w:val="20"/>
              </w:rPr>
              <w:t>(1:13-20)</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P.IFAO</w:t>
            </w:r>
            <w:r w:rsidRPr="00D55EA3">
              <w:rPr>
                <w:rFonts w:ascii="Georgia" w:hAnsi="Georgia"/>
                <w:i/>
                <w:sz w:val="20"/>
                <w:szCs w:val="20"/>
              </w:rPr>
              <w:t xml:space="preserve"> </w:t>
            </w:r>
            <w:r w:rsidRPr="00D55EA3">
              <w:rPr>
                <w:rFonts w:ascii="Georgia" w:hAnsi="Georgia"/>
                <w:i/>
                <w:spacing w:val="-1"/>
                <w:sz w:val="20"/>
                <w:szCs w:val="20"/>
              </w:rPr>
              <w:t>2.31</w:t>
            </w:r>
            <w:r w:rsidRPr="00D55EA3">
              <w:rPr>
                <w:rFonts w:ascii="Georgia" w:hAnsi="Georgia"/>
                <w:spacing w:val="-1"/>
                <w:sz w:val="20"/>
                <w:szCs w:val="20"/>
              </w:rPr>
              <w:t>;</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2776;</w:t>
            </w:r>
          </w:p>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P98</w:t>
            </w:r>
            <w:r w:rsidRPr="00D55EA3">
              <w:rPr>
                <w:rFonts w:ascii="Georgia" w:hAnsi="Georgia"/>
                <w:spacing w:val="-12"/>
                <w:w w:val="95"/>
                <w:sz w:val="20"/>
                <w:szCs w:val="20"/>
              </w:rPr>
              <w:t xml:space="preserve"> </w:t>
            </w:r>
            <w:r w:rsidRPr="00D55EA3">
              <w:rPr>
                <w:rFonts w:ascii="Georgia" w:hAnsi="Georgia"/>
                <w:spacing w:val="-1"/>
                <w:w w:val="95"/>
                <w:sz w:val="20"/>
                <w:szCs w:val="20"/>
              </w:rPr>
              <w:t>(cf.</w:t>
            </w:r>
            <w:r w:rsidRPr="00D55EA3">
              <w:rPr>
                <w:rFonts w:ascii="Georgia" w:hAnsi="Georgia"/>
                <w:spacing w:val="-5"/>
                <w:w w:val="95"/>
                <w:sz w:val="20"/>
                <w:szCs w:val="20"/>
              </w:rPr>
              <w:t xml:space="preserve"> </w:t>
            </w:r>
            <w:r w:rsidRPr="00D55EA3">
              <w:rPr>
                <w:rFonts w:ascii="Georgia" w:hAnsi="Georgia"/>
                <w:w w:val="95"/>
                <w:sz w:val="20"/>
                <w:szCs w:val="20"/>
              </w:rPr>
              <w:t>167</w:t>
            </w:r>
            <w:r w:rsidRPr="00D55EA3">
              <w:rPr>
                <w:rFonts w:ascii="Georgia" w:hAnsi="Georgia"/>
                <w:spacing w:val="-1"/>
                <w:w w:val="95"/>
                <w:sz w:val="20"/>
                <w:szCs w:val="20"/>
              </w:rPr>
              <w:t>)</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r w:rsidRPr="00D55EA3">
              <w:rPr>
                <w:rFonts w:ascii="Georgia" w:hAnsi="Georgia"/>
                <w:spacing w:val="23"/>
                <w:sz w:val="20"/>
                <w:szCs w:val="20"/>
              </w:rPr>
              <w:t xml:space="preserve"> </w:t>
            </w:r>
            <w:r w:rsidRPr="00D55EA3">
              <w:rPr>
                <w:rFonts w:ascii="Georgia" w:hAnsi="Georgia"/>
                <w:spacing w:val="-1"/>
                <w:sz w:val="20"/>
                <w:szCs w:val="20"/>
              </w:rPr>
              <w:t>(verso,</w:t>
            </w:r>
            <w:r w:rsidRPr="00D55EA3">
              <w:rPr>
                <w:rFonts w:ascii="Georgia" w:hAnsi="Georgia"/>
                <w:sz w:val="20"/>
                <w:szCs w:val="20"/>
              </w:rPr>
              <w:t xml:space="preserve"> </w:t>
            </w:r>
            <w:r w:rsidRPr="00D55EA3">
              <w:rPr>
                <w:rFonts w:ascii="Georgia" w:hAnsi="Georgia"/>
                <w:spacing w:val="-1"/>
                <w:sz w:val="20"/>
                <w:szCs w:val="20"/>
              </w:rPr>
              <w:t>unknown</w:t>
            </w:r>
            <w:r w:rsidRPr="00D55EA3">
              <w:rPr>
                <w:rFonts w:ascii="Georgia" w:hAnsi="Georgia"/>
                <w:spacing w:val="25"/>
                <w:sz w:val="20"/>
                <w:szCs w:val="20"/>
              </w:rPr>
              <w:t xml:space="preserve"> </w:t>
            </w:r>
            <w:r w:rsidRPr="00D55EA3">
              <w:rPr>
                <w:rFonts w:ascii="Georgia" w:hAnsi="Georgia"/>
                <w:spacing w:val="-1"/>
                <w:sz w:val="20"/>
                <w:szCs w:val="20"/>
              </w:rPr>
              <w:t>text</w:t>
            </w:r>
            <w:r w:rsidRPr="00D55EA3">
              <w:rPr>
                <w:rFonts w:ascii="Georgia" w:hAnsi="Georgia"/>
                <w:sz w:val="20"/>
                <w:szCs w:val="20"/>
              </w:rPr>
              <w:t xml:space="preserve"> on</w:t>
            </w:r>
            <w:r w:rsidRPr="00D55EA3">
              <w:rPr>
                <w:rFonts w:ascii="Georgia" w:hAnsi="Georgia"/>
                <w:spacing w:val="-1"/>
                <w:sz w:val="20"/>
                <w:szCs w:val="20"/>
              </w:rPr>
              <w:t xml:space="preserve"> recto)</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Part</w:t>
            </w:r>
            <w:r w:rsidRPr="00D55EA3">
              <w:rPr>
                <w:rFonts w:ascii="Georgia" w:hAnsi="Georgia"/>
                <w:sz w:val="20"/>
                <w:szCs w:val="20"/>
              </w:rPr>
              <w:t xml:space="preserve"> of</w:t>
            </w:r>
            <w:r w:rsidRPr="00D55EA3">
              <w:rPr>
                <w:rFonts w:ascii="Georgia" w:hAnsi="Georgia"/>
                <w:spacing w:val="-1"/>
                <w:sz w:val="20"/>
                <w:szCs w:val="20"/>
              </w:rPr>
              <w:t xml:space="preserve"> same</w:t>
            </w:r>
            <w:r w:rsidRPr="00D55EA3">
              <w:rPr>
                <w:rFonts w:ascii="Georgia" w:hAnsi="Georgia"/>
                <w:sz w:val="20"/>
                <w:szCs w:val="20"/>
              </w:rPr>
              <w:t xml:space="preserve"> </w:t>
            </w:r>
            <w:r w:rsidRPr="00D55EA3">
              <w:rPr>
                <w:rFonts w:ascii="Georgia" w:hAnsi="Georgia"/>
                <w:spacing w:val="-1"/>
                <w:sz w:val="20"/>
                <w:szCs w:val="20"/>
              </w:rPr>
              <w:t>roll</w:t>
            </w:r>
            <w:r w:rsidRPr="00D55EA3">
              <w:rPr>
                <w:rFonts w:ascii="Georgia" w:hAnsi="Georgia"/>
                <w:spacing w:val="23"/>
                <w:sz w:val="20"/>
                <w:szCs w:val="20"/>
              </w:rPr>
              <w:t xml:space="preserve"> </w:t>
            </w:r>
            <w:r w:rsidRPr="00D55EA3">
              <w:rPr>
                <w:rFonts w:ascii="Georgia" w:hAnsi="Georgia"/>
                <w:spacing w:val="-1"/>
                <w:sz w:val="20"/>
                <w:szCs w:val="20"/>
              </w:rPr>
              <w:t>as</w:t>
            </w:r>
            <w:r w:rsidRPr="00D55EA3">
              <w:rPr>
                <w:rFonts w:ascii="Georgia" w:hAnsi="Georgia"/>
                <w:sz w:val="20"/>
                <w:szCs w:val="20"/>
              </w:rPr>
              <w:t xml:space="preserve"> </w:t>
            </w:r>
            <w:r w:rsidRPr="00D55EA3">
              <w:rPr>
                <w:rFonts w:ascii="Georgia" w:hAnsi="Georgia"/>
                <w:spacing w:val="-1"/>
                <w:sz w:val="20"/>
                <w:szCs w:val="20"/>
              </w:rPr>
              <w:t>P.Oxy</w:t>
            </w:r>
            <w:r w:rsidRPr="00D55EA3">
              <w:rPr>
                <w:rFonts w:ascii="Georgia" w:hAnsi="Georgia"/>
                <w:spacing w:val="-4"/>
                <w:sz w:val="20"/>
                <w:szCs w:val="20"/>
              </w:rPr>
              <w:t xml:space="preserve"> </w:t>
            </w:r>
            <w:r w:rsidRPr="00D55EA3">
              <w:rPr>
                <w:rFonts w:ascii="Georgia" w:hAnsi="Georgia"/>
                <w:spacing w:val="-1"/>
                <w:sz w:val="20"/>
                <w:szCs w:val="20"/>
              </w:rPr>
              <w:t>1079?</w:t>
            </w:r>
          </w:p>
        </w:tc>
      </w:tr>
      <w:tr w:rsidR="007D4765" w:rsidRPr="00D55EA3" w:rsidTr="007D4765">
        <w:trPr>
          <w:trHeight w:hRule="exact" w:val="1318"/>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181.</w:t>
            </w:r>
            <w:r w:rsidRPr="00D55EA3">
              <w:rPr>
                <w:rFonts w:ascii="Georgia" w:hAnsi="Georgia"/>
                <w:spacing w:val="18"/>
                <w:w w:val="95"/>
                <w:sz w:val="20"/>
                <w:szCs w:val="20"/>
              </w:rPr>
              <w:t xml:space="preserve"> </w:t>
            </w:r>
            <w:r w:rsidRPr="00D55EA3">
              <w:rPr>
                <w:rFonts w:ascii="Georgia" w:hAnsi="Georgia"/>
                <w:spacing w:val="-1"/>
                <w:w w:val="95"/>
                <w:sz w:val="20"/>
                <w:szCs w:val="20"/>
              </w:rPr>
              <w:t>Revelation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(26 frags.</w:t>
            </w:r>
            <w:r w:rsidRPr="00D55EA3">
              <w:rPr>
                <w:rFonts w:ascii="Georgia" w:hAnsi="Georgia"/>
                <w:sz w:val="20"/>
                <w:szCs w:val="20"/>
              </w:rPr>
              <w:t xml:space="preserve"> </w:t>
            </w:r>
            <w:r w:rsidRPr="00D55EA3">
              <w:rPr>
                <w:rFonts w:ascii="Georgia" w:hAnsi="Georgia"/>
                <w:spacing w:val="-1"/>
                <w:sz w:val="20"/>
                <w:szCs w:val="20"/>
              </w:rPr>
              <w:t>of</w:t>
            </w:r>
            <w:r w:rsidRPr="00D55EA3">
              <w:rPr>
                <w:rFonts w:ascii="Georgia" w:hAnsi="Georgia"/>
                <w:spacing w:val="2"/>
                <w:sz w:val="20"/>
                <w:szCs w:val="20"/>
              </w:rPr>
              <w:t xml:space="preserve"> </w:t>
            </w:r>
            <w:r w:rsidRPr="00D55EA3">
              <w:rPr>
                <w:rFonts w:ascii="Georgia" w:hAnsi="Georgia"/>
                <w:spacing w:val="-1"/>
                <w:sz w:val="20"/>
                <w:szCs w:val="20"/>
              </w:rPr>
              <w:t>2-3;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5; 6; </w:t>
            </w:r>
            <w:r w:rsidRPr="00D55EA3">
              <w:rPr>
                <w:rFonts w:ascii="Georgia" w:hAnsi="Georgia"/>
                <w:spacing w:val="-1"/>
                <w:sz w:val="20"/>
                <w:szCs w:val="20"/>
              </w:rPr>
              <w:t>8-15)</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15"/>
                <w:sz w:val="20"/>
                <w:szCs w:val="20"/>
              </w:rPr>
              <w:t xml:space="preserve"> </w:t>
            </w:r>
            <w:r w:rsidRPr="00D55EA3">
              <w:rPr>
                <w:rFonts w:ascii="Georgia" w:hAnsi="Georgia"/>
                <w:i/>
                <w:spacing w:val="-1"/>
                <w:sz w:val="20"/>
                <w:szCs w:val="20"/>
              </w:rPr>
              <w:t>4499;</w:t>
            </w:r>
            <w:r w:rsidRPr="00D55EA3">
              <w:rPr>
                <w:rFonts w:ascii="Georgia" w:hAnsi="Georgia"/>
                <w:i/>
                <w:spacing w:val="-16"/>
                <w:sz w:val="20"/>
                <w:szCs w:val="20"/>
              </w:rPr>
              <w:t xml:space="preserve"> </w:t>
            </w:r>
            <w:r w:rsidRPr="00D55EA3">
              <w:rPr>
                <w:rFonts w:ascii="Georgia" w:hAnsi="Georgia"/>
                <w:sz w:val="20"/>
                <w:szCs w:val="20"/>
              </w:rPr>
              <w:t>P115</w:t>
            </w:r>
            <w:r w:rsidRPr="00D55EA3">
              <w:rPr>
                <w:rFonts w:ascii="Georgia" w:hAnsi="Georgia"/>
                <w:spacing w:val="-1"/>
                <w:sz w:val="20"/>
                <w:szCs w:val="20"/>
              </w:rPr>
              <w:t>;</w:t>
            </w:r>
            <w:r w:rsidRPr="00D55EA3">
              <w:rPr>
                <w:rFonts w:ascii="Georgia" w:hAnsi="Georgia"/>
                <w:spacing w:val="-15"/>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7161</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(15.5+</w:t>
            </w:r>
            <w:r w:rsidRPr="00D55EA3">
              <w:rPr>
                <w:rFonts w:ascii="Georgia" w:hAnsi="Georgia"/>
                <w:spacing w:val="1"/>
                <w:sz w:val="20"/>
                <w:szCs w:val="20"/>
              </w:rPr>
              <w:t xml:space="preserve">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23.5+</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corrections</w:t>
            </w:r>
            <w:r w:rsidRPr="00D55EA3">
              <w:rPr>
                <w:rFonts w:ascii="Georgia" w:hAnsi="Georgia"/>
                <w:sz w:val="20"/>
                <w:szCs w:val="20"/>
              </w:rPr>
              <w:t xml:space="preserve"> </w:t>
            </w:r>
            <w:r w:rsidRPr="00D55EA3">
              <w:rPr>
                <w:rFonts w:ascii="Georgia" w:hAnsi="Georgia"/>
                <w:spacing w:val="-1"/>
                <w:sz w:val="20"/>
                <w:szCs w:val="20"/>
              </w:rPr>
              <w:t>(1&amp;2</w:t>
            </w:r>
            <w:r w:rsidRPr="00D55EA3">
              <w:rPr>
                <w:rFonts w:ascii="Georgia" w:hAnsi="Georgia"/>
                <w:spacing w:val="24"/>
                <w:sz w:val="20"/>
                <w:szCs w:val="20"/>
              </w:rPr>
              <w:t xml:space="preserve"> </w:t>
            </w:r>
            <w:r w:rsidRPr="00D55EA3">
              <w:rPr>
                <w:rFonts w:ascii="Georgia" w:hAnsi="Georgia"/>
                <w:spacing w:val="-1"/>
                <w:sz w:val="20"/>
                <w:szCs w:val="20"/>
              </w:rPr>
              <w:t xml:space="preserve">hand) </w:t>
            </w:r>
            <w:r w:rsidRPr="00D55EA3">
              <w:rPr>
                <w:rFonts w:ascii="Georgia" w:hAnsi="Georgia"/>
                <w:sz w:val="20"/>
                <w:szCs w:val="20"/>
              </w:rPr>
              <w:t xml:space="preserve">, </w:t>
            </w:r>
            <w:r w:rsidRPr="00D55EA3">
              <w:rPr>
                <w:rFonts w:ascii="Georgia" w:hAnsi="Georgia"/>
                <w:spacing w:val="-1"/>
                <w:sz w:val="20"/>
                <w:szCs w:val="20"/>
              </w:rPr>
              <w:t>nom.</w:t>
            </w:r>
            <w:r w:rsidRPr="00D55EA3">
              <w:rPr>
                <w:rFonts w:ascii="Georgia" w:hAnsi="Georgia"/>
                <w:spacing w:val="24"/>
                <w:sz w:val="20"/>
                <w:szCs w:val="20"/>
              </w:rPr>
              <w:t xml:space="preserve"> </w:t>
            </w:r>
            <w:r w:rsidRPr="00D55EA3">
              <w:rPr>
                <w:rFonts w:ascii="Georgia" w:hAnsi="Georgia"/>
                <w:spacing w:val="-1"/>
                <w:sz w:val="20"/>
                <w:szCs w:val="20"/>
              </w:rPr>
              <w:t>sac.;</w:t>
            </w:r>
            <w:r w:rsidRPr="00D55EA3">
              <w:rPr>
                <w:rFonts w:ascii="Georgia" w:hAnsi="Georgia"/>
                <w:spacing w:val="2"/>
                <w:sz w:val="20"/>
                <w:szCs w:val="20"/>
              </w:rPr>
              <w:t xml:space="preserve"> </w:t>
            </w:r>
            <w:r w:rsidRPr="00D55EA3">
              <w:rPr>
                <w:rFonts w:ascii="Georgia" w:hAnsi="Georgia"/>
                <w:spacing w:val="-1"/>
                <w:sz w:val="20"/>
                <w:szCs w:val="20"/>
              </w:rPr>
              <w:t>33-36</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pacing w:val="23"/>
                <w:sz w:val="20"/>
                <w:szCs w:val="20"/>
              </w:rPr>
              <w:t xml:space="preserve"> </w:t>
            </w:r>
            <w:r w:rsidRPr="00D55EA3">
              <w:rPr>
                <w:rFonts w:ascii="Georgia" w:hAnsi="Georgia"/>
                <w:spacing w:val="-1"/>
                <w:sz w:val="20"/>
                <w:szCs w:val="20"/>
              </w:rPr>
              <w:t>p.p.;</w:t>
            </w:r>
            <w:r w:rsidRPr="00D55EA3">
              <w:rPr>
                <w:rFonts w:ascii="Georgia" w:hAnsi="Georgia"/>
                <w:sz w:val="20"/>
                <w:szCs w:val="20"/>
              </w:rPr>
              <w:t xml:space="preserve"> </w:t>
            </w:r>
            <w:r w:rsidRPr="00D55EA3">
              <w:rPr>
                <w:rFonts w:ascii="Georgia" w:hAnsi="Georgia"/>
                <w:spacing w:val="-1"/>
                <w:sz w:val="20"/>
                <w:szCs w:val="20"/>
              </w:rPr>
              <w:t>earliest</w:t>
            </w:r>
            <w:r w:rsidRPr="00D55EA3">
              <w:rPr>
                <w:rFonts w:ascii="Georgia" w:hAnsi="Georgia"/>
                <w:spacing w:val="26"/>
                <w:sz w:val="20"/>
                <w:szCs w:val="20"/>
              </w:rPr>
              <w:t xml:space="preserve"> </w:t>
            </w:r>
            <w:r w:rsidRPr="00D55EA3">
              <w:rPr>
                <w:rFonts w:ascii="Georgia" w:hAnsi="Georgia"/>
                <w:spacing w:val="-1"/>
                <w:sz w:val="20"/>
                <w:szCs w:val="20"/>
              </w:rPr>
              <w:t>witness</w:t>
            </w:r>
            <w:r w:rsidRPr="00D55EA3">
              <w:rPr>
                <w:rFonts w:ascii="Georgia" w:hAnsi="Georgia"/>
                <w:sz w:val="20"/>
                <w:szCs w:val="20"/>
              </w:rPr>
              <w:t xml:space="preserve"> </w:t>
            </w:r>
            <w:r w:rsidRPr="00D55EA3">
              <w:rPr>
                <w:rFonts w:ascii="Georgia" w:hAnsi="Georgia"/>
                <w:spacing w:val="1"/>
                <w:sz w:val="20"/>
                <w:szCs w:val="20"/>
              </w:rPr>
              <w:t>to</w:t>
            </w:r>
            <w:r w:rsidRPr="00D55EA3">
              <w:rPr>
                <w:rFonts w:ascii="Georgia" w:hAnsi="Georgia"/>
                <w:spacing w:val="-1"/>
                <w:sz w:val="20"/>
                <w:szCs w:val="20"/>
              </w:rPr>
              <w:t xml:space="preserve"> </w:t>
            </w:r>
            <w:r w:rsidRPr="00D55EA3">
              <w:rPr>
                <w:rFonts w:ascii="Georgia" w:hAnsi="Georgia"/>
                <w:sz w:val="20"/>
                <w:szCs w:val="20"/>
              </w:rPr>
              <w:t>616</w:t>
            </w:r>
            <w:r w:rsidRPr="00D55EA3">
              <w:rPr>
                <w:rFonts w:ascii="Georgia" w:hAnsi="Georgia"/>
                <w:spacing w:val="-4"/>
                <w:sz w:val="20"/>
                <w:szCs w:val="20"/>
              </w:rPr>
              <w:t xml:space="preserve"> </w:t>
            </w:r>
            <w:r w:rsidRPr="00D55EA3">
              <w:rPr>
                <w:rFonts w:ascii="Georgia" w:hAnsi="Georgia"/>
                <w:spacing w:val="-1"/>
                <w:sz w:val="20"/>
                <w:szCs w:val="20"/>
              </w:rPr>
              <w:t>as</w:t>
            </w:r>
            <w:r w:rsidRPr="00D55EA3">
              <w:rPr>
                <w:rFonts w:ascii="Georgia" w:hAnsi="Georgia"/>
                <w:spacing w:val="22"/>
                <w:sz w:val="20"/>
                <w:szCs w:val="20"/>
              </w:rPr>
              <w:t xml:space="preserve"> </w:t>
            </w:r>
            <w:r w:rsidRPr="00D55EA3">
              <w:rPr>
                <w:rFonts w:ascii="Georgia" w:hAnsi="Georgia"/>
                <w:spacing w:val="-1"/>
                <w:sz w:val="20"/>
                <w:szCs w:val="20"/>
              </w:rPr>
              <w:t>number of</w:t>
            </w:r>
            <w:r w:rsidRPr="00D55EA3">
              <w:rPr>
                <w:rFonts w:ascii="Georgia" w:hAnsi="Georgia"/>
                <w:spacing w:val="2"/>
                <w:sz w:val="20"/>
                <w:szCs w:val="20"/>
              </w:rPr>
              <w:t xml:space="preserve"> </w:t>
            </w:r>
            <w:r w:rsidRPr="00D55EA3">
              <w:rPr>
                <w:rFonts w:ascii="Georgia" w:hAnsi="Georgia"/>
                <w:spacing w:val="-1"/>
                <w:sz w:val="20"/>
                <w:szCs w:val="20"/>
              </w:rPr>
              <w:t>beast</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182.</w:t>
            </w:r>
            <w:r w:rsidRPr="00D55EA3">
              <w:rPr>
                <w:rFonts w:ascii="Georgia" w:hAnsi="Georgia"/>
                <w:spacing w:val="18"/>
                <w:w w:val="95"/>
                <w:sz w:val="20"/>
                <w:szCs w:val="20"/>
              </w:rPr>
              <w:t xml:space="preserve"> </w:t>
            </w:r>
            <w:r w:rsidRPr="00D55EA3">
              <w:rPr>
                <w:rFonts w:ascii="Georgia" w:hAnsi="Georgia"/>
                <w:spacing w:val="-1"/>
                <w:w w:val="95"/>
                <w:sz w:val="20"/>
                <w:szCs w:val="20"/>
              </w:rPr>
              <w:t>Revelation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(11:15-18)</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pacing w:val="-26"/>
                <w:sz w:val="20"/>
                <w:szCs w:val="20"/>
              </w:rPr>
              <w:t xml:space="preserve"> </w:t>
            </w:r>
            <w:r w:rsidRPr="00D55EA3">
              <w:rPr>
                <w:rFonts w:ascii="Georgia" w:hAnsi="Georgia"/>
                <w:i/>
                <w:spacing w:val="-1"/>
                <w:sz w:val="20"/>
                <w:szCs w:val="20"/>
              </w:rPr>
              <w:t>4500;</w:t>
            </w:r>
            <w:r w:rsidRPr="00D55EA3">
              <w:rPr>
                <w:rFonts w:ascii="Georgia" w:hAnsi="Georgia"/>
                <w:i/>
                <w:spacing w:val="-26"/>
                <w:sz w:val="20"/>
                <w:szCs w:val="20"/>
              </w:rPr>
              <w:t xml:space="preserve"> </w:t>
            </w:r>
            <w:r w:rsidRPr="00D55EA3">
              <w:rPr>
                <w:rFonts w:ascii="Georgia" w:hAnsi="Georgia"/>
                <w:spacing w:val="-1"/>
                <w:sz w:val="20"/>
                <w:szCs w:val="20"/>
              </w:rPr>
              <w:t>A</w:t>
            </w:r>
            <w:r w:rsidRPr="00D55EA3">
              <w:rPr>
                <w:rFonts w:ascii="Georgia" w:hAnsi="Georgia"/>
                <w:sz w:val="20"/>
                <w:szCs w:val="20"/>
              </w:rPr>
              <w:t>land</w:t>
            </w:r>
            <w:r w:rsidRPr="00D55EA3">
              <w:rPr>
                <w:rFonts w:ascii="Georgia" w:hAnsi="Georgia"/>
                <w:spacing w:val="-32"/>
                <w:sz w:val="20"/>
                <w:szCs w:val="20"/>
              </w:rPr>
              <w:t xml:space="preserve"> </w:t>
            </w:r>
            <w:r w:rsidRPr="00D55EA3">
              <w:rPr>
                <w:rFonts w:ascii="Georgia" w:hAnsi="Georgia"/>
                <w:sz w:val="20"/>
                <w:szCs w:val="20"/>
              </w:rPr>
              <w:t>0308</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7162</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parchment</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r w:rsidRPr="00D55EA3">
              <w:rPr>
                <w:rFonts w:ascii="Georgia" w:hAnsi="Georgia"/>
                <w:spacing w:val="23"/>
                <w:sz w:val="20"/>
                <w:szCs w:val="20"/>
              </w:rPr>
              <w:t xml:space="preserve"> </w:t>
            </w:r>
            <w:r w:rsidRPr="00D55EA3">
              <w:rPr>
                <w:rFonts w:ascii="Georgia" w:hAnsi="Georgia"/>
                <w:spacing w:val="-1"/>
                <w:sz w:val="20"/>
                <w:szCs w:val="20"/>
              </w:rPr>
              <w:t>(miniature)</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O</w:t>
            </w:r>
            <w:r w:rsidRPr="00D55EA3">
              <w:rPr>
                <w:rFonts w:ascii="Georgia" w:hAnsi="Georgia"/>
                <w:sz w:val="20"/>
                <w:szCs w:val="20"/>
              </w:rPr>
              <w:t>the</w:t>
            </w:r>
            <w:r w:rsidRPr="00D55EA3">
              <w:rPr>
                <w:rFonts w:ascii="Georgia" w:hAnsi="Georgia"/>
                <w:spacing w:val="-1"/>
                <w:sz w:val="20"/>
                <w:szCs w:val="20"/>
              </w:rPr>
              <w:t>r</w:t>
            </w:r>
            <w:r w:rsidRPr="00D55EA3">
              <w:rPr>
                <w:rFonts w:ascii="Georgia" w:hAnsi="Georgia"/>
                <w:spacing w:val="22"/>
                <w:sz w:val="20"/>
                <w:szCs w:val="20"/>
              </w:rPr>
              <w:t xml:space="preserve"> </w:t>
            </w:r>
            <w:r w:rsidRPr="00D55EA3">
              <w:rPr>
                <w:rFonts w:ascii="Georgia" w:hAnsi="Georgia"/>
                <w:spacing w:val="-1"/>
                <w:w w:val="90"/>
                <w:sz w:val="20"/>
                <w:szCs w:val="20"/>
              </w:rPr>
              <w:t>Chri</w:t>
            </w:r>
            <w:r w:rsidRPr="00D55EA3">
              <w:rPr>
                <w:rFonts w:ascii="Georgia" w:hAnsi="Georgia"/>
                <w:w w:val="90"/>
                <w:sz w:val="20"/>
                <w:szCs w:val="20"/>
              </w:rPr>
              <w:t>st</w:t>
            </w:r>
            <w:r w:rsidRPr="00D55EA3">
              <w:rPr>
                <w:rFonts w:ascii="Georgia" w:hAnsi="Georgia"/>
                <w:spacing w:val="-1"/>
                <w:w w:val="90"/>
                <w:sz w:val="20"/>
                <w:szCs w:val="20"/>
              </w:rPr>
              <w:t>ian</w:t>
            </w:r>
            <w:r w:rsidRPr="00D55EA3">
              <w:rPr>
                <w:rFonts w:ascii="Georgia" w:hAnsi="Georgia"/>
                <w:spacing w:val="18"/>
                <w:w w:val="90"/>
                <w:sz w:val="20"/>
                <w:szCs w:val="20"/>
              </w:rPr>
              <w:t xml:space="preserve"> </w:t>
            </w:r>
            <w:r w:rsidRPr="00D55EA3">
              <w:rPr>
                <w:rFonts w:ascii="Georgia" w:hAnsi="Georgia"/>
                <w:spacing w:val="-1"/>
                <w:w w:val="90"/>
                <w:sz w:val="20"/>
                <w:szCs w:val="20"/>
              </w:rPr>
              <w:t>Tex</w:t>
            </w:r>
            <w:r w:rsidRPr="00D55EA3">
              <w:rPr>
                <w:rFonts w:ascii="Georgia" w:hAnsi="Georgia"/>
                <w:w w:val="90"/>
                <w:sz w:val="20"/>
                <w:szCs w:val="20"/>
              </w:rPr>
              <w:t>ts</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183.</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(Vis</w:t>
            </w:r>
            <w:r w:rsidRPr="00D55EA3">
              <w:rPr>
                <w:rFonts w:ascii="Georgia" w:hAnsi="Georgia"/>
                <w:sz w:val="20"/>
                <w:szCs w:val="20"/>
              </w:rPr>
              <w:t xml:space="preserve"> I. </w:t>
            </w:r>
            <w:r w:rsidRPr="00D55EA3">
              <w:rPr>
                <w:rFonts w:ascii="Georgia" w:hAnsi="Georgia"/>
                <w:spacing w:val="-1"/>
                <w:sz w:val="20"/>
                <w:szCs w:val="20"/>
              </w:rPr>
              <w:t>1:8-9)</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P.Oxy</w:t>
            </w:r>
            <w:r w:rsidRPr="00D55EA3">
              <w:rPr>
                <w:rFonts w:ascii="Georgia" w:hAnsi="Georgia"/>
                <w:spacing w:val="-4"/>
                <w:sz w:val="20"/>
                <w:szCs w:val="20"/>
              </w:rPr>
              <w:t xml:space="preserve"> </w:t>
            </w:r>
            <w:r w:rsidRPr="00D55EA3">
              <w:rPr>
                <w:rFonts w:ascii="Georgia" w:hAnsi="Georgia"/>
                <w:spacing w:val="-1"/>
                <w:sz w:val="20"/>
                <w:szCs w:val="20"/>
              </w:rPr>
              <w:t>4705</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r w:rsidRPr="00D55EA3">
              <w:rPr>
                <w:rFonts w:ascii="Georgia" w:hAnsi="Georgia"/>
                <w:spacing w:val="23"/>
                <w:sz w:val="20"/>
                <w:szCs w:val="20"/>
              </w:rPr>
              <w:t xml:space="preserve"> </w:t>
            </w:r>
            <w:r w:rsidRPr="00D55EA3">
              <w:rPr>
                <w:rFonts w:ascii="Georgia" w:hAnsi="Georgia"/>
                <w:spacing w:val="-1"/>
                <w:sz w:val="20"/>
                <w:szCs w:val="20"/>
              </w:rPr>
              <w:t xml:space="preserve">(recto </w:t>
            </w:r>
            <w:r w:rsidRPr="00D55EA3">
              <w:rPr>
                <w:rFonts w:ascii="Georgia" w:hAnsi="Georgia"/>
                <w:sz w:val="20"/>
                <w:szCs w:val="20"/>
              </w:rPr>
              <w:t>=</w:t>
            </w:r>
            <w:r w:rsidRPr="00D55EA3">
              <w:rPr>
                <w:rFonts w:ascii="Georgia" w:hAnsi="Georgia"/>
                <w:spacing w:val="1"/>
                <w:sz w:val="20"/>
                <w:szCs w:val="20"/>
              </w:rPr>
              <w:t xml:space="preserve"> </w:t>
            </w:r>
            <w:r w:rsidRPr="00D55EA3">
              <w:rPr>
                <w:rFonts w:ascii="Georgia" w:hAnsi="Georgia"/>
                <w:spacing w:val="-1"/>
                <w:sz w:val="20"/>
                <w:szCs w:val="20"/>
              </w:rPr>
              <w:t>lit.</w:t>
            </w:r>
            <w:r w:rsidRPr="00D55EA3">
              <w:rPr>
                <w:rFonts w:ascii="Georgia" w:hAnsi="Georgia"/>
                <w:sz w:val="20"/>
                <w:szCs w:val="20"/>
              </w:rPr>
              <w:t xml:space="preserve"> </w:t>
            </w:r>
            <w:r w:rsidRPr="00D55EA3">
              <w:rPr>
                <w:rFonts w:ascii="Georgia" w:hAnsi="Georgia"/>
                <w:spacing w:val="-1"/>
                <w:sz w:val="20"/>
                <w:szCs w:val="20"/>
              </w:rPr>
              <w:t>text)</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3"/>
                <w:sz w:val="20"/>
                <w:szCs w:val="20"/>
              </w:rPr>
              <w:t>C</w:t>
            </w:r>
            <w:r w:rsidRPr="00D55EA3">
              <w:rPr>
                <w:rFonts w:ascii="Georgia" w:hAnsi="Georgia"/>
                <w:sz w:val="20"/>
                <w:szCs w:val="20"/>
              </w:rPr>
              <w:t>,</w:t>
            </w:r>
            <w:r w:rsidRPr="00D55EA3">
              <w:rPr>
                <w:rFonts w:ascii="Georgia" w:hAnsi="Georgia"/>
                <w:spacing w:val="2"/>
                <w:sz w:val="20"/>
                <w:szCs w:val="20"/>
              </w:rPr>
              <w:t xml:space="preserve"> </w:t>
            </w:r>
            <w:r w:rsidRPr="00D55EA3">
              <w:rPr>
                <w:rFonts w:ascii="Georgia" w:hAnsi="Georgia"/>
                <w:spacing w:val="-1"/>
                <w:sz w:val="20"/>
                <w:szCs w:val="20"/>
              </w:rPr>
              <w:t>punct.</w:t>
            </w:r>
          </w:p>
        </w:tc>
      </w:tr>
      <w:tr w:rsidR="007D4765" w:rsidRPr="00D55EA3" w:rsidTr="007D4765">
        <w:trPr>
          <w:trHeight w:hRule="exact" w:val="1099"/>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184.</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(frags.</w:t>
            </w:r>
            <w:r w:rsidRPr="00D55EA3">
              <w:rPr>
                <w:rFonts w:ascii="Georgia" w:hAnsi="Georgia"/>
                <w:sz w:val="20"/>
                <w:szCs w:val="20"/>
              </w:rPr>
              <w:t xml:space="preserve"> of</w:t>
            </w:r>
            <w:r w:rsidRPr="00D55EA3">
              <w:rPr>
                <w:rFonts w:ascii="Georgia" w:hAnsi="Georgia"/>
                <w:spacing w:val="2"/>
                <w:sz w:val="20"/>
                <w:szCs w:val="20"/>
              </w:rPr>
              <w:t xml:space="preserve"> </w:t>
            </w:r>
            <w:r w:rsidRPr="00D55EA3">
              <w:rPr>
                <w:rFonts w:ascii="Georgia" w:hAnsi="Georgia"/>
                <w:spacing w:val="-1"/>
                <w:sz w:val="20"/>
                <w:szCs w:val="20"/>
              </w:rPr>
              <w:t>Vis</w:t>
            </w:r>
            <w:r w:rsidRPr="00D55EA3">
              <w:rPr>
                <w:rFonts w:ascii="Georgia" w:hAnsi="Georgia"/>
                <w:spacing w:val="25"/>
                <w:sz w:val="20"/>
                <w:szCs w:val="20"/>
              </w:rPr>
              <w:t xml:space="preserve"> </w:t>
            </w:r>
            <w:r w:rsidRPr="00D55EA3">
              <w:rPr>
                <w:rFonts w:ascii="Georgia" w:hAnsi="Georgia"/>
                <w:spacing w:val="-1"/>
                <w:sz w:val="20"/>
                <w:szCs w:val="20"/>
              </w:rPr>
              <w:t>III-IV;</w:t>
            </w:r>
            <w:r w:rsidRPr="00D55EA3">
              <w:rPr>
                <w:rFonts w:ascii="Georgia" w:hAnsi="Georgia"/>
                <w:sz w:val="20"/>
                <w:szCs w:val="20"/>
              </w:rPr>
              <w:t xml:space="preserve"> </w:t>
            </w:r>
            <w:r w:rsidRPr="00D55EA3">
              <w:rPr>
                <w:rFonts w:ascii="Georgia" w:hAnsi="Georgia"/>
                <w:spacing w:val="-1"/>
                <w:sz w:val="20"/>
                <w:szCs w:val="20"/>
              </w:rPr>
              <w:t>Mand</w:t>
            </w:r>
            <w:r w:rsidRPr="00D55EA3">
              <w:rPr>
                <w:rFonts w:ascii="Georgia" w:hAnsi="Georgia"/>
                <w:spacing w:val="1"/>
                <w:sz w:val="20"/>
                <w:szCs w:val="20"/>
              </w:rPr>
              <w:t xml:space="preserve"> </w:t>
            </w:r>
            <w:r w:rsidRPr="00D55EA3">
              <w:rPr>
                <w:rFonts w:ascii="Georgia" w:hAnsi="Georgia"/>
                <w:sz w:val="20"/>
                <w:szCs w:val="20"/>
              </w:rPr>
              <w:t>II;</w:t>
            </w:r>
            <w:r w:rsidRPr="00D55EA3">
              <w:rPr>
                <w:rFonts w:ascii="Georgia" w:hAnsi="Georgia"/>
                <w:spacing w:val="26"/>
                <w:sz w:val="20"/>
                <w:szCs w:val="20"/>
              </w:rPr>
              <w:t xml:space="preserve"> </w:t>
            </w:r>
            <w:r w:rsidRPr="00D55EA3">
              <w:rPr>
                <w:rFonts w:ascii="Georgia" w:hAnsi="Georgia"/>
                <w:spacing w:val="-1"/>
                <w:sz w:val="20"/>
                <w:szCs w:val="20"/>
              </w:rPr>
              <w:t>V-X)</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w:t>
            </w:r>
            <w:r w:rsidRPr="00D55EA3">
              <w:rPr>
                <w:rFonts w:ascii="Georgia" w:hAnsi="Georgia"/>
                <w:sz w:val="20"/>
                <w:szCs w:val="20"/>
              </w:rPr>
              <w:t xml:space="preserve"> Oxy</w:t>
            </w:r>
            <w:r w:rsidRPr="00D55EA3">
              <w:rPr>
                <w:rFonts w:ascii="Georgia" w:hAnsi="Georgia"/>
                <w:spacing w:val="-6"/>
                <w:sz w:val="20"/>
                <w:szCs w:val="20"/>
              </w:rPr>
              <w:t xml:space="preserve"> </w:t>
            </w:r>
            <w:r w:rsidRPr="00D55EA3">
              <w:rPr>
                <w:rFonts w:ascii="Georgia" w:hAnsi="Georgia"/>
                <w:spacing w:val="-1"/>
                <w:sz w:val="20"/>
                <w:szCs w:val="20"/>
              </w:rPr>
              <w:t>4706</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3"/>
                <w:sz w:val="20"/>
                <w:szCs w:val="20"/>
              </w:rPr>
              <w:t>EOC</w:t>
            </w:r>
            <w:r w:rsidRPr="00D55EA3">
              <w:rPr>
                <w:rFonts w:ascii="Georgia" w:hAnsi="Georgia"/>
                <w:spacing w:val="-31"/>
                <w:sz w:val="20"/>
                <w:szCs w:val="20"/>
              </w:rPr>
              <w:t xml:space="preserve"> </w:t>
            </w:r>
            <w:r w:rsidRPr="00D55EA3">
              <w:rPr>
                <w:rFonts w:ascii="Georgia" w:hAnsi="Georgia"/>
                <w:sz w:val="20"/>
                <w:szCs w:val="20"/>
              </w:rPr>
              <w:t>&amp;</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KYP</w:t>
            </w:r>
            <w:r w:rsidRPr="00D55EA3">
              <w:rPr>
                <w:rFonts w:ascii="Georgia" w:hAnsi="Georgia"/>
                <w:spacing w:val="-1"/>
                <w:sz w:val="20"/>
                <w:szCs w:val="20"/>
              </w:rPr>
              <w:t>I</w:t>
            </w:r>
            <w:r w:rsidRPr="00D55EA3">
              <w:rPr>
                <w:rFonts w:ascii="Georgia" w:hAnsi="Georgia"/>
                <w:sz w:val="20"/>
                <w:szCs w:val="20"/>
              </w:rPr>
              <w:t>OC</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diaeresis,</w:t>
            </w:r>
            <w:r w:rsidRPr="00D55EA3">
              <w:rPr>
                <w:rFonts w:ascii="Georgia" w:hAnsi="Georgia"/>
                <w:sz w:val="20"/>
                <w:szCs w:val="20"/>
              </w:rPr>
              <w:t xml:space="preserve"> </w:t>
            </w:r>
            <w:r w:rsidRPr="00D55EA3">
              <w:rPr>
                <w:rFonts w:ascii="Georgia" w:hAnsi="Georgia"/>
                <w:spacing w:val="-1"/>
                <w:sz w:val="20"/>
                <w:szCs w:val="20"/>
              </w:rPr>
              <w:t>titles</w:t>
            </w:r>
            <w:r w:rsidRPr="00D55EA3">
              <w:rPr>
                <w:rFonts w:ascii="Georgia" w:hAnsi="Georgia"/>
                <w:spacing w:val="28"/>
                <w:sz w:val="20"/>
                <w:szCs w:val="20"/>
              </w:rPr>
              <w:t xml:space="preserve"> </w:t>
            </w:r>
            <w:r w:rsidRPr="00D55EA3">
              <w:rPr>
                <w:rFonts w:ascii="Georgia" w:hAnsi="Georgia"/>
                <w:spacing w:val="-1"/>
                <w:sz w:val="20"/>
                <w:szCs w:val="20"/>
              </w:rPr>
              <w:t>for Vis.</w:t>
            </w:r>
            <w:r w:rsidRPr="00D55EA3">
              <w:rPr>
                <w:rFonts w:ascii="Georgia" w:hAnsi="Georgia"/>
                <w:sz w:val="20"/>
                <w:szCs w:val="20"/>
              </w:rPr>
              <w:t xml:space="preserve"> IV</w:t>
            </w:r>
            <w:r w:rsidRPr="00D55EA3">
              <w:rPr>
                <w:rFonts w:ascii="Georgia" w:hAnsi="Georgia"/>
                <w:spacing w:val="-3"/>
                <w:sz w:val="20"/>
                <w:szCs w:val="20"/>
              </w:rPr>
              <w:t xml:space="preserve"> </w:t>
            </w:r>
            <w:r w:rsidRPr="00D55EA3">
              <w:rPr>
                <w:rFonts w:ascii="Georgia" w:hAnsi="Georgia"/>
                <w:sz w:val="20"/>
                <w:szCs w:val="20"/>
              </w:rPr>
              <w:t>&amp;</w:t>
            </w:r>
            <w:r w:rsidRPr="00D55EA3">
              <w:rPr>
                <w:rFonts w:ascii="Georgia" w:hAnsi="Georgia"/>
                <w:spacing w:val="25"/>
                <w:sz w:val="20"/>
                <w:szCs w:val="20"/>
              </w:rPr>
              <w:t xml:space="preserve"> </w:t>
            </w:r>
            <w:r w:rsidRPr="00D55EA3">
              <w:rPr>
                <w:rFonts w:ascii="Georgia" w:hAnsi="Georgia"/>
                <w:sz w:val="20"/>
                <w:szCs w:val="20"/>
              </w:rPr>
              <w:t>Mand</w:t>
            </w:r>
            <w:r w:rsidRPr="00D55EA3">
              <w:rPr>
                <w:rFonts w:ascii="Georgia" w:hAnsi="Georgia"/>
                <w:spacing w:val="1"/>
                <w:sz w:val="20"/>
                <w:szCs w:val="20"/>
              </w:rPr>
              <w:t xml:space="preserve"> </w:t>
            </w:r>
            <w:r w:rsidRPr="00D55EA3">
              <w:rPr>
                <w:rFonts w:ascii="Georgia" w:hAnsi="Georgia"/>
                <w:spacing w:val="-1"/>
                <w:sz w:val="20"/>
                <w:szCs w:val="20"/>
              </w:rPr>
              <w:t>VIII</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185.</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(Sim.</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VI.</w:t>
            </w:r>
            <w:r w:rsidRPr="00D55EA3">
              <w:rPr>
                <w:rFonts w:ascii="Georgia" w:eastAsia="Times New Roman" w:hAnsi="Georgia" w:cs="Times New Roman"/>
                <w:sz w:val="20"/>
                <w:szCs w:val="20"/>
              </w:rPr>
              <w:t xml:space="preserve"> 3</w:t>
            </w:r>
            <w:r w:rsidRPr="00D55EA3">
              <w:rPr>
                <w:rFonts w:ascii="Georgia" w:eastAsia="Times New Roman" w:hAnsi="Georgia" w:cs="Times New Roman"/>
                <w:spacing w:val="-1"/>
                <w:sz w:val="20"/>
                <w:szCs w:val="20"/>
              </w:rPr>
              <w:t xml:space="preserve"> </w:t>
            </w:r>
            <w:r w:rsidRPr="00D55EA3">
              <w:rPr>
                <w:rFonts w:ascii="Georgia" w:eastAsia="Times New Roman" w:hAnsi="Georgia" w:cs="Times New Roman"/>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VII.</w:t>
            </w:r>
            <w:r w:rsidRPr="00D55EA3">
              <w:rPr>
                <w:rFonts w:ascii="Georgia" w:hAnsi="Georgia"/>
                <w:sz w:val="20"/>
                <w:szCs w:val="20"/>
              </w:rPr>
              <w:t xml:space="preserve"> 2)</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w:t>
            </w:r>
            <w:r w:rsidRPr="00D55EA3">
              <w:rPr>
                <w:rFonts w:ascii="Georgia" w:hAnsi="Georgia"/>
                <w:sz w:val="20"/>
                <w:szCs w:val="20"/>
              </w:rPr>
              <w:t xml:space="preserve"> Oxy</w:t>
            </w:r>
            <w:r w:rsidRPr="00D55EA3">
              <w:rPr>
                <w:rFonts w:ascii="Georgia" w:hAnsi="Georgia"/>
                <w:spacing w:val="-6"/>
                <w:sz w:val="20"/>
                <w:szCs w:val="20"/>
              </w:rPr>
              <w:t xml:space="preserve"> </w:t>
            </w:r>
            <w:r w:rsidRPr="00D55EA3">
              <w:rPr>
                <w:rFonts w:ascii="Georgia" w:hAnsi="Georgia"/>
                <w:spacing w:val="-1"/>
                <w:sz w:val="20"/>
                <w:szCs w:val="20"/>
              </w:rPr>
              <w:t>4707</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 xml:space="preserve">32.5 </w:t>
            </w:r>
            <w:r w:rsidRPr="00D55EA3">
              <w:rPr>
                <w:rFonts w:ascii="Georgia" w:hAnsi="Georgia"/>
                <w:sz w:val="20"/>
                <w:szCs w:val="20"/>
              </w:rPr>
              <w:t>x</w:t>
            </w:r>
            <w:r w:rsidRPr="00D55EA3">
              <w:rPr>
                <w:rFonts w:ascii="Georgia" w:hAnsi="Georgia"/>
                <w:spacing w:val="27"/>
                <w:sz w:val="20"/>
                <w:szCs w:val="20"/>
              </w:rPr>
              <w:t xml:space="preserve"> </w:t>
            </w:r>
            <w:r w:rsidRPr="00D55EA3">
              <w:rPr>
                <w:rFonts w:ascii="Georgia" w:hAnsi="Georgia"/>
                <w:sz w:val="20"/>
                <w:szCs w:val="20"/>
              </w:rPr>
              <w:t>15</w:t>
            </w:r>
            <w:r w:rsidRPr="00D55EA3">
              <w:rPr>
                <w:rFonts w:ascii="Georgia" w:hAnsi="Georgia"/>
                <w:spacing w:val="-1"/>
                <w:sz w:val="20"/>
                <w:szCs w:val="20"/>
              </w:rPr>
              <w:t xml:space="preserve"> </w:t>
            </w:r>
            <w:r w:rsidRPr="00D55EA3">
              <w:rPr>
                <w:rFonts w:ascii="Georgia" w:hAnsi="Georgia"/>
                <w:sz w:val="20"/>
                <w:szCs w:val="20"/>
              </w:rPr>
              <w:t>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8</w:t>
            </w:r>
            <w:r w:rsidRPr="00D55EA3">
              <w:rPr>
                <w:rFonts w:ascii="Georgia" w:hAnsi="Georgia"/>
                <w:spacing w:val="-3"/>
                <w:sz w:val="20"/>
                <w:szCs w:val="20"/>
              </w:rPr>
              <w:t>Y</w:t>
            </w:r>
            <w:r w:rsidRPr="00D55EA3">
              <w:rPr>
                <w:rFonts w:ascii="Georgia" w:hAnsi="Georgia"/>
                <w:spacing w:val="-1"/>
                <w:sz w:val="20"/>
                <w:szCs w:val="20"/>
              </w:rPr>
              <w:t xml:space="preserve"> </w:t>
            </w:r>
            <w:r w:rsidRPr="00D55EA3">
              <w:rPr>
                <w:rFonts w:ascii="Georgia" w:hAnsi="Georgia"/>
                <w:sz w:val="20"/>
                <w:szCs w:val="20"/>
              </w:rPr>
              <w:t>&amp; KE</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paragraphus,</w:t>
            </w:r>
            <w:r w:rsidRPr="00D55EA3">
              <w:rPr>
                <w:rFonts w:ascii="Georgia" w:hAnsi="Georgia"/>
                <w:spacing w:val="22"/>
                <w:sz w:val="20"/>
                <w:szCs w:val="20"/>
              </w:rPr>
              <w:t xml:space="preserve"> </w:t>
            </w:r>
            <w:r w:rsidRPr="00D55EA3">
              <w:rPr>
                <w:rFonts w:ascii="Georgia" w:hAnsi="Georgia"/>
                <w:spacing w:val="-1"/>
                <w:sz w:val="20"/>
                <w:szCs w:val="20"/>
              </w:rPr>
              <w:t>diaereses,</w:t>
            </w:r>
            <w:r w:rsidRPr="00D55EA3">
              <w:rPr>
                <w:rFonts w:ascii="Georgia" w:hAnsi="Georgia"/>
                <w:sz w:val="20"/>
                <w:szCs w:val="20"/>
              </w:rPr>
              <w:t xml:space="preserve"> </w:t>
            </w:r>
            <w:r w:rsidRPr="00D55EA3">
              <w:rPr>
                <w:rFonts w:ascii="Georgia" w:hAnsi="Georgia"/>
                <w:spacing w:val="-1"/>
                <w:sz w:val="20"/>
                <w:szCs w:val="20"/>
              </w:rPr>
              <w:t>ca.</w:t>
            </w:r>
            <w:r w:rsidRPr="00D55EA3">
              <w:rPr>
                <w:rFonts w:ascii="Georgia" w:hAnsi="Georgia"/>
                <w:sz w:val="20"/>
                <w:szCs w:val="20"/>
              </w:rPr>
              <w:t xml:space="preserve"> 55</w:t>
            </w:r>
            <w:r w:rsidRPr="00D55EA3">
              <w:rPr>
                <w:rFonts w:ascii="Georgia" w:hAnsi="Georgia"/>
                <w:spacing w:val="27"/>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p.p.</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186.</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(Mand.</w:t>
            </w:r>
            <w:r w:rsidRPr="00D55EA3">
              <w:rPr>
                <w:rFonts w:ascii="Georgia" w:hAnsi="Georgia"/>
                <w:sz w:val="20"/>
                <w:szCs w:val="20"/>
              </w:rPr>
              <w:t xml:space="preserve"> </w:t>
            </w:r>
            <w:r w:rsidRPr="00D55EA3">
              <w:rPr>
                <w:rFonts w:ascii="Georgia" w:hAnsi="Georgia"/>
                <w:spacing w:val="-1"/>
                <w:sz w:val="20"/>
                <w:szCs w:val="20"/>
              </w:rPr>
              <w:t>11-12)</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P.Iand.</w:t>
            </w:r>
            <w:r w:rsidRPr="00D55EA3">
              <w:rPr>
                <w:rFonts w:ascii="Georgia" w:hAnsi="Georgia"/>
                <w:i/>
                <w:sz w:val="20"/>
                <w:szCs w:val="20"/>
              </w:rPr>
              <w:t xml:space="preserve"> </w:t>
            </w:r>
            <w:r w:rsidRPr="00D55EA3">
              <w:rPr>
                <w:rFonts w:ascii="Georgia" w:hAnsi="Georgia"/>
                <w:i/>
                <w:spacing w:val="-1"/>
                <w:sz w:val="20"/>
                <w:szCs w:val="20"/>
              </w:rPr>
              <w:t>1.4</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LDAB</w:t>
            </w:r>
            <w:r w:rsidRPr="00D55EA3">
              <w:rPr>
                <w:rFonts w:ascii="Georgia" w:hAnsi="Georgia"/>
                <w:sz w:val="20"/>
                <w:szCs w:val="20"/>
              </w:rPr>
              <w:t xml:space="preserve"> 1094;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Pack 2846;</w:t>
            </w:r>
            <w:r w:rsidRPr="00D55EA3">
              <w:rPr>
                <w:rFonts w:ascii="Georgia" w:hAnsi="Georgia"/>
                <w:spacing w:val="2"/>
                <w:sz w:val="20"/>
                <w:szCs w:val="20"/>
              </w:rPr>
              <w:t xml:space="preserve"> </w:t>
            </w:r>
            <w:r w:rsidRPr="00D55EA3">
              <w:rPr>
                <w:rFonts w:ascii="Georgia" w:hAnsi="Georgia"/>
                <w:spacing w:val="-1"/>
                <w:sz w:val="20"/>
                <w:szCs w:val="20"/>
              </w:rPr>
              <w:t>Aland,</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Repertorium</w:t>
            </w:r>
            <w:r w:rsidRPr="00D55EA3">
              <w:rPr>
                <w:rFonts w:ascii="Georgia" w:hAnsi="Georgia"/>
                <w:spacing w:val="-1"/>
                <w:sz w:val="20"/>
                <w:szCs w:val="20"/>
              </w:rPr>
              <w:t>,</w:t>
            </w:r>
            <w:r w:rsidRPr="00D55EA3">
              <w:rPr>
                <w:rFonts w:ascii="Georgia" w:hAnsi="Georgia"/>
                <w:sz w:val="20"/>
                <w:szCs w:val="20"/>
              </w:rPr>
              <w:t xml:space="preserve"> 2, </w:t>
            </w:r>
            <w:r w:rsidRPr="00D55EA3">
              <w:rPr>
                <w:rFonts w:ascii="Georgia" w:hAnsi="Georgia"/>
                <w:spacing w:val="-1"/>
                <w:sz w:val="20"/>
                <w:szCs w:val="20"/>
              </w:rPr>
              <w:t>KV36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18</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22</w:t>
            </w:r>
            <w:r w:rsidRPr="00D55EA3">
              <w:rPr>
                <w:rFonts w:ascii="Georgia" w:hAnsi="Georgia"/>
                <w:spacing w:val="-1"/>
                <w:sz w:val="20"/>
                <w:szCs w:val="20"/>
              </w:rPr>
              <w:t xml:space="preserve"> 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187.</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(Mand 2:6—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w:t>
            </w:r>
            <w:r w:rsidRPr="00D55EA3">
              <w:rPr>
                <w:rFonts w:ascii="Georgia" w:hAnsi="Georgia"/>
                <w:i/>
                <w:sz w:val="20"/>
                <w:szCs w:val="20"/>
              </w:rPr>
              <w:t xml:space="preserve"> </w:t>
            </w:r>
            <w:r w:rsidRPr="00D55EA3">
              <w:rPr>
                <w:rFonts w:ascii="Georgia" w:hAnsi="Georgia"/>
                <w:i/>
                <w:spacing w:val="-1"/>
                <w:sz w:val="20"/>
                <w:szCs w:val="20"/>
              </w:rPr>
              <w:t>130</w:t>
            </w:r>
            <w:r w:rsidRPr="00D55EA3">
              <w:rPr>
                <w:rFonts w:ascii="Georgia" w:hAnsi="Georgia"/>
                <w:i/>
                <w:spacing w:val="1"/>
                <w:sz w:val="20"/>
                <w:szCs w:val="20"/>
              </w:rPr>
              <w:t xml:space="preserve"> </w:t>
            </w:r>
            <w:r w:rsidRPr="00D55EA3">
              <w:rPr>
                <w:rFonts w:ascii="Georgia" w:hAnsi="Georgia"/>
                <w:spacing w:val="-1"/>
                <w:sz w:val="20"/>
                <w:szCs w:val="20"/>
              </w:rPr>
              <w:t>(=P.Mich.44);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657;</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1096</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r w:rsidRPr="00D55EA3">
              <w:rPr>
                <w:rFonts w:ascii="Georgia" w:hAnsi="Georgia"/>
                <w:spacing w:val="23"/>
                <w:sz w:val="20"/>
                <w:szCs w:val="20"/>
              </w:rPr>
              <w:t xml:space="preserve"> </w:t>
            </w:r>
            <w:r w:rsidRPr="00D55EA3">
              <w:rPr>
                <w:rFonts w:ascii="Georgia" w:hAnsi="Georgia"/>
                <w:spacing w:val="-1"/>
                <w:sz w:val="20"/>
                <w:szCs w:val="20"/>
              </w:rPr>
              <w:t xml:space="preserve">(recto </w:t>
            </w:r>
            <w:r w:rsidRPr="00D55EA3">
              <w:rPr>
                <w:rFonts w:ascii="Georgia" w:hAnsi="Georgia"/>
                <w:sz w:val="20"/>
                <w:szCs w:val="20"/>
              </w:rPr>
              <w:t>=</w:t>
            </w:r>
            <w:r w:rsidRPr="00D55EA3">
              <w:rPr>
                <w:rFonts w:ascii="Georgia" w:hAnsi="Georgia"/>
                <w:spacing w:val="1"/>
                <w:sz w:val="20"/>
                <w:szCs w:val="20"/>
              </w:rPr>
              <w:t xml:space="preserve"> </w:t>
            </w:r>
            <w:r w:rsidRPr="00D55EA3">
              <w:rPr>
                <w:rFonts w:ascii="Georgia" w:hAnsi="Georgia"/>
                <w:spacing w:val="-1"/>
                <w:sz w:val="20"/>
                <w:szCs w:val="20"/>
              </w:rPr>
              <w:t>land</w:t>
            </w:r>
            <w:r w:rsidRPr="00D55EA3">
              <w:rPr>
                <w:rFonts w:ascii="Georgia" w:hAnsi="Georgia"/>
                <w:spacing w:val="25"/>
                <w:sz w:val="20"/>
                <w:szCs w:val="20"/>
              </w:rPr>
              <w:t xml:space="preserve"> </w:t>
            </w:r>
            <w:r w:rsidRPr="00D55EA3">
              <w:rPr>
                <w:rFonts w:ascii="Georgia" w:hAnsi="Georgia"/>
                <w:spacing w:val="-1"/>
                <w:sz w:val="20"/>
                <w:szCs w:val="20"/>
              </w:rPr>
              <w:t>register)</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w w:val="90"/>
                <w:sz w:val="20"/>
                <w:szCs w:val="20"/>
              </w:rPr>
              <w:t>8E</w:t>
            </w:r>
            <w:r w:rsidRPr="00D55EA3">
              <w:rPr>
                <w:rFonts w:ascii="Georgia" w:hAnsi="Georgia"/>
                <w:w w:val="90"/>
                <w:sz w:val="20"/>
                <w:szCs w:val="20"/>
              </w:rPr>
              <w:t>CD</w:t>
            </w:r>
          </w:p>
        </w:tc>
      </w:tr>
    </w:tbl>
    <w:p w:rsidR="007D4765" w:rsidRPr="00D55EA3" w:rsidRDefault="007D4765" w:rsidP="007D4765">
      <w:pPr>
        <w:rPr>
          <w:rFonts w:ascii="Georgia" w:eastAsia="Arial" w:hAnsi="Georgia" w:cs="Arial"/>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882"/>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188.</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(Sim</w:t>
            </w:r>
            <w:r w:rsidRPr="00D55EA3">
              <w:rPr>
                <w:rFonts w:ascii="Georgia" w:hAnsi="Georgia"/>
                <w:sz w:val="20"/>
                <w:szCs w:val="20"/>
              </w:rPr>
              <w:t xml:space="preserve"> </w:t>
            </w:r>
            <w:r w:rsidRPr="00D55EA3">
              <w:rPr>
                <w:rFonts w:ascii="Georgia" w:hAnsi="Georgia"/>
                <w:spacing w:val="-1"/>
                <w:sz w:val="20"/>
                <w:szCs w:val="20"/>
              </w:rPr>
              <w:t>9:20-22)</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3528</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1095</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12</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18</w:t>
            </w:r>
            <w:r w:rsidRPr="00D55EA3">
              <w:rPr>
                <w:rFonts w:ascii="Georgia" w:hAnsi="Georgia"/>
                <w:spacing w:val="-1"/>
                <w:sz w:val="20"/>
                <w:szCs w:val="20"/>
              </w:rPr>
              <w:t xml:space="preserve"> 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practised</w:t>
            </w:r>
            <w:r w:rsidRPr="00D55EA3">
              <w:rPr>
                <w:rFonts w:ascii="Georgia" w:hAnsi="Georgia"/>
                <w:spacing w:val="1"/>
                <w:sz w:val="20"/>
                <w:szCs w:val="20"/>
              </w:rPr>
              <w:t xml:space="preserve"> </w:t>
            </w:r>
            <w:r w:rsidRPr="00D55EA3">
              <w:rPr>
                <w:rFonts w:ascii="Georgia" w:hAnsi="Georgia"/>
                <w:sz w:val="20"/>
                <w:szCs w:val="20"/>
              </w:rPr>
              <w:t>hand;</w:t>
            </w:r>
            <w:r w:rsidRPr="00D55EA3">
              <w:rPr>
                <w:rFonts w:ascii="Georgia" w:hAnsi="Georgia"/>
                <w:spacing w:val="27"/>
                <w:sz w:val="20"/>
                <w:szCs w:val="20"/>
              </w:rPr>
              <w:t xml:space="preserve"> </w:t>
            </w:r>
            <w:r w:rsidRPr="00D55EA3">
              <w:rPr>
                <w:rFonts w:ascii="Georgia" w:hAnsi="Georgia"/>
                <w:spacing w:val="-1"/>
                <w:sz w:val="20"/>
                <w:szCs w:val="20"/>
              </w:rPr>
              <w:t>pagination</w:t>
            </w:r>
            <w:r w:rsidRPr="00D55EA3">
              <w:rPr>
                <w:rFonts w:ascii="Georgia" w:hAnsi="Georgia"/>
                <w:spacing w:val="1"/>
                <w:sz w:val="20"/>
                <w:szCs w:val="20"/>
              </w:rPr>
              <w:t xml:space="preserve"> </w:t>
            </w:r>
            <w:r w:rsidRPr="00D55EA3">
              <w:rPr>
                <w:rFonts w:ascii="Georgia" w:hAnsi="Georgia"/>
                <w:sz w:val="20"/>
                <w:szCs w:val="20"/>
              </w:rPr>
              <w:t xml:space="preserve">= </w:t>
            </w:r>
            <w:r w:rsidRPr="00D55EA3">
              <w:rPr>
                <w:rFonts w:ascii="Georgia" w:hAnsi="Georgia"/>
                <w:i/>
                <w:spacing w:val="-1"/>
                <w:sz w:val="20"/>
                <w:szCs w:val="20"/>
              </w:rPr>
              <w:t>Sim.</w:t>
            </w:r>
            <w:r w:rsidRPr="00D55EA3">
              <w:rPr>
                <w:rFonts w:ascii="Georgia" w:hAnsi="Georgia"/>
                <w:i/>
                <w:spacing w:val="25"/>
                <w:sz w:val="20"/>
                <w:szCs w:val="20"/>
              </w:rPr>
              <w:t xml:space="preserve"> </w:t>
            </w:r>
            <w:r w:rsidRPr="00D55EA3">
              <w:rPr>
                <w:rFonts w:ascii="Georgia" w:hAnsi="Georgia"/>
                <w:spacing w:val="-1"/>
                <w:sz w:val="20"/>
                <w:szCs w:val="20"/>
              </w:rPr>
              <w:t>separate</w:t>
            </w:r>
            <w:r w:rsidRPr="00D55EA3">
              <w:rPr>
                <w:rFonts w:ascii="Georgia" w:hAnsi="Georgia"/>
                <w:sz w:val="20"/>
                <w:szCs w:val="20"/>
              </w:rPr>
              <w:t xml:space="preserve"> </w:t>
            </w:r>
            <w:r w:rsidRPr="00D55EA3">
              <w:rPr>
                <w:rFonts w:ascii="Georgia" w:hAnsi="Georgia"/>
                <w:spacing w:val="-1"/>
                <w:sz w:val="20"/>
                <w:szCs w:val="20"/>
              </w:rPr>
              <w:t>from</w:t>
            </w:r>
            <w:r w:rsidRPr="00D55EA3">
              <w:rPr>
                <w:rFonts w:ascii="Georgia" w:hAnsi="Georgia"/>
                <w:spacing w:val="25"/>
                <w:sz w:val="20"/>
                <w:szCs w:val="20"/>
              </w:rPr>
              <w:t xml:space="preserve"> </w:t>
            </w:r>
            <w:r w:rsidRPr="00D55EA3">
              <w:rPr>
                <w:rFonts w:ascii="Georgia" w:hAnsi="Georgia"/>
                <w:i/>
                <w:spacing w:val="-1"/>
                <w:sz w:val="20"/>
                <w:szCs w:val="20"/>
              </w:rPr>
              <w:t>Vis.</w:t>
            </w:r>
            <w:r w:rsidRPr="00D55EA3">
              <w:rPr>
                <w:rFonts w:ascii="Georgia" w:hAnsi="Georgia"/>
                <w:i/>
                <w:sz w:val="20"/>
                <w:szCs w:val="20"/>
              </w:rPr>
              <w:t xml:space="preserve"> </w:t>
            </w:r>
            <w:r w:rsidRPr="00D55EA3">
              <w:rPr>
                <w:rFonts w:ascii="Georgia" w:hAnsi="Georgia"/>
                <w:sz w:val="20"/>
                <w:szCs w:val="20"/>
              </w:rPr>
              <w:t xml:space="preserve">&amp; </w:t>
            </w:r>
            <w:r w:rsidRPr="00D55EA3">
              <w:rPr>
                <w:rFonts w:ascii="Georgia" w:hAnsi="Georgia"/>
                <w:i/>
                <w:spacing w:val="-1"/>
                <w:sz w:val="20"/>
                <w:szCs w:val="20"/>
              </w:rPr>
              <w:t>Mand.</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189.</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(Sim</w:t>
            </w:r>
            <w:r w:rsidRPr="00D55EA3">
              <w:rPr>
                <w:rFonts w:ascii="Georgia" w:hAnsi="Georgia"/>
                <w:sz w:val="20"/>
                <w:szCs w:val="20"/>
              </w:rPr>
              <w:t xml:space="preserve"> </w:t>
            </w:r>
            <w:r w:rsidRPr="00D55EA3">
              <w:rPr>
                <w:rFonts w:ascii="Georgia" w:hAnsi="Georgia"/>
                <w:spacing w:val="-1"/>
                <w:sz w:val="20"/>
                <w:szCs w:val="20"/>
              </w:rPr>
              <w:t>2:7-10;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4:2-5)</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BKT</w:t>
            </w:r>
            <w:r w:rsidRPr="00D55EA3">
              <w:rPr>
                <w:rFonts w:ascii="Georgia" w:hAnsi="Georgia"/>
                <w:i/>
                <w:sz w:val="20"/>
                <w:szCs w:val="20"/>
              </w:rPr>
              <w:t xml:space="preserve"> </w:t>
            </w:r>
            <w:r w:rsidRPr="00D55EA3">
              <w:rPr>
                <w:rFonts w:ascii="Georgia" w:hAnsi="Georgia"/>
                <w:i/>
                <w:spacing w:val="-1"/>
                <w:sz w:val="20"/>
                <w:szCs w:val="20"/>
              </w:rPr>
              <w:t>6.2.1</w:t>
            </w:r>
            <w:r w:rsidRPr="00D55EA3">
              <w:rPr>
                <w:rFonts w:ascii="Georgia" w:hAnsi="Georgia"/>
                <w:i/>
                <w:spacing w:val="1"/>
                <w:sz w:val="20"/>
                <w:szCs w:val="20"/>
              </w:rPr>
              <w:t xml:space="preserve"> </w:t>
            </w:r>
            <w:r w:rsidRPr="00D55EA3">
              <w:rPr>
                <w:rFonts w:ascii="Georgia" w:hAnsi="Georgia"/>
                <w:spacing w:val="-1"/>
                <w:sz w:val="20"/>
                <w:szCs w:val="20"/>
              </w:rPr>
              <w:t>(P.Berlin 5513);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662;</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1100</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 xml:space="preserve"> cols</w:t>
            </w:r>
            <w:r w:rsidRPr="00D55EA3">
              <w:rPr>
                <w:rFonts w:ascii="Georgia" w:hAnsi="Georgia"/>
                <w:sz w:val="20"/>
                <w:szCs w:val="20"/>
              </w:rPr>
              <w:t xml:space="preserve"> </w:t>
            </w:r>
            <w:r w:rsidRPr="00D55EA3">
              <w:rPr>
                <w:rFonts w:ascii="Georgia" w:hAnsi="Georgia"/>
                <w:spacing w:val="-1"/>
                <w:sz w:val="20"/>
                <w:szCs w:val="20"/>
              </w:rPr>
              <w:t>extant</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190.</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(Sim</w:t>
            </w:r>
            <w:r w:rsidRPr="00D55EA3">
              <w:rPr>
                <w:rFonts w:ascii="Georgia" w:hAnsi="Georgia"/>
                <w:sz w:val="20"/>
                <w:szCs w:val="20"/>
              </w:rPr>
              <w:t xml:space="preserve"> </w:t>
            </w:r>
            <w:r w:rsidRPr="00D55EA3">
              <w:rPr>
                <w:rFonts w:ascii="Georgia" w:hAnsi="Georgia"/>
                <w:spacing w:val="-1"/>
                <w:sz w:val="20"/>
                <w:szCs w:val="20"/>
              </w:rPr>
              <w:t>6.1:1-12)</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1828</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665;</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1099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maybe</w:t>
            </w:r>
            <w:r w:rsidRPr="00D55EA3">
              <w:rPr>
                <w:rFonts w:ascii="Georgia" w:hAnsi="Georgia"/>
                <w:sz w:val="20"/>
                <w:szCs w:val="20"/>
              </w:rPr>
              <w:t xml:space="preserve"> = </w:t>
            </w:r>
            <w:r w:rsidRPr="00D55EA3">
              <w:rPr>
                <w:rFonts w:ascii="Georgia" w:hAnsi="Georgia"/>
                <w:spacing w:val="-1"/>
                <w:sz w:val="20"/>
                <w:szCs w:val="20"/>
              </w:rPr>
              <w:t>P.Oxy</w:t>
            </w:r>
            <w:r w:rsidRPr="00D55EA3">
              <w:rPr>
                <w:rFonts w:ascii="Georgia" w:hAnsi="Georgia"/>
                <w:spacing w:val="24"/>
                <w:sz w:val="20"/>
                <w:szCs w:val="20"/>
              </w:rPr>
              <w:t xml:space="preserve"> </w:t>
            </w:r>
            <w:r w:rsidRPr="00D55EA3">
              <w:rPr>
                <w:rFonts w:ascii="Georgia" w:hAnsi="Georgia"/>
                <w:spacing w:val="-1"/>
                <w:sz w:val="20"/>
                <w:szCs w:val="20"/>
              </w:rPr>
              <w:t>1783 (VH</w:t>
            </w:r>
            <w:r w:rsidRPr="00D55EA3">
              <w:rPr>
                <w:rFonts w:ascii="Georgia" w:hAnsi="Georgia"/>
                <w:spacing w:val="-3"/>
                <w:sz w:val="20"/>
                <w:szCs w:val="20"/>
              </w:rPr>
              <w:t xml:space="preserve"> </w:t>
            </w:r>
            <w:r w:rsidRPr="00D55EA3">
              <w:rPr>
                <w:rFonts w:ascii="Georgia" w:hAnsi="Georgia"/>
                <w:spacing w:val="-1"/>
                <w:sz w:val="20"/>
                <w:szCs w:val="20"/>
              </w:rPr>
              <w:t>659,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dated AD4!)</w:t>
            </w: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191.</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(Sim.</w:t>
            </w:r>
            <w:r w:rsidRPr="00D55EA3">
              <w:rPr>
                <w:rFonts w:ascii="Georgia" w:hAnsi="Georgia"/>
                <w:sz w:val="20"/>
                <w:szCs w:val="20"/>
              </w:rPr>
              <w:t xml:space="preserve"> </w:t>
            </w:r>
            <w:r w:rsidRPr="00D55EA3">
              <w:rPr>
                <w:rFonts w:ascii="Georgia" w:hAnsi="Georgia"/>
                <w:spacing w:val="-1"/>
                <w:sz w:val="20"/>
                <w:szCs w:val="20"/>
              </w:rPr>
              <w:t>2-9)</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w:t>
            </w:r>
            <w:r w:rsidRPr="00D55EA3">
              <w:rPr>
                <w:rFonts w:ascii="Georgia" w:hAnsi="Georgia"/>
                <w:i/>
                <w:sz w:val="20"/>
                <w:szCs w:val="20"/>
              </w:rPr>
              <w:t xml:space="preserve"> </w:t>
            </w:r>
            <w:r w:rsidRPr="00D55EA3">
              <w:rPr>
                <w:rFonts w:ascii="Georgia" w:hAnsi="Georgia"/>
                <w:i/>
                <w:spacing w:val="-1"/>
                <w:sz w:val="20"/>
                <w:szCs w:val="20"/>
              </w:rPr>
              <w:t>129</w:t>
            </w:r>
            <w:r w:rsidRPr="00D55EA3">
              <w:rPr>
                <w:rFonts w:ascii="Georgia" w:hAnsi="Georgia"/>
                <w:i/>
                <w:spacing w:val="1"/>
                <w:sz w:val="20"/>
                <w:szCs w:val="20"/>
              </w:rPr>
              <w:t xml:space="preserve"> </w:t>
            </w:r>
            <w:r w:rsidRPr="00D55EA3">
              <w:rPr>
                <w:rFonts w:ascii="Georgia" w:hAnsi="Georgia"/>
                <w:sz w:val="20"/>
                <w:szCs w:val="20"/>
              </w:rPr>
              <w:t xml:space="preserve">(inv. </w:t>
            </w:r>
            <w:r w:rsidRPr="00D55EA3">
              <w:rPr>
                <w:rFonts w:ascii="Georgia" w:hAnsi="Georgia"/>
                <w:spacing w:val="-1"/>
                <w:sz w:val="20"/>
                <w:szCs w:val="20"/>
              </w:rPr>
              <w:t>917);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Michigan.apis</w:t>
            </w:r>
            <w:r w:rsidRPr="00D55EA3">
              <w:rPr>
                <w:rFonts w:ascii="Georgia" w:hAnsi="Georgia"/>
                <w:sz w:val="20"/>
                <w:szCs w:val="20"/>
              </w:rPr>
              <w:t xml:space="preserve"> </w:t>
            </w:r>
            <w:r w:rsidRPr="00D55EA3">
              <w:rPr>
                <w:rFonts w:ascii="Georgia" w:hAnsi="Georgia"/>
                <w:spacing w:val="-1"/>
                <w:sz w:val="20"/>
                <w:szCs w:val="20"/>
              </w:rPr>
              <w:t>3155;</w:t>
            </w:r>
            <w:r w:rsidRPr="00D55EA3">
              <w:rPr>
                <w:rFonts w:ascii="Georgia" w:hAnsi="Georgia"/>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660;</w:t>
            </w:r>
            <w:r w:rsidRPr="00D55EA3">
              <w:rPr>
                <w:rFonts w:ascii="Georgia" w:hAnsi="Georgia"/>
                <w:sz w:val="20"/>
                <w:szCs w:val="20"/>
              </w:rPr>
              <w:t xml:space="preserve"> LDAB </w:t>
            </w:r>
            <w:r w:rsidRPr="00D55EA3">
              <w:rPr>
                <w:rFonts w:ascii="Georgia" w:hAnsi="Georgia"/>
                <w:spacing w:val="-1"/>
                <w:sz w:val="20"/>
                <w:szCs w:val="20"/>
              </w:rPr>
              <w:t>1097</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latter</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 xml:space="preserve">11.2 </w:t>
            </w:r>
            <w:r w:rsidRPr="00D55EA3">
              <w:rPr>
                <w:rFonts w:ascii="Georgia" w:hAnsi="Georgia"/>
                <w:sz w:val="20"/>
                <w:szCs w:val="20"/>
              </w:rPr>
              <w:t>x</w:t>
            </w:r>
            <w:r w:rsidRPr="00D55EA3">
              <w:rPr>
                <w:rFonts w:ascii="Georgia" w:hAnsi="Georgia"/>
                <w:spacing w:val="27"/>
                <w:sz w:val="20"/>
                <w:szCs w:val="20"/>
              </w:rPr>
              <w:t xml:space="preserve"> </w:t>
            </w:r>
            <w:r w:rsidRPr="00D55EA3">
              <w:rPr>
                <w:rFonts w:ascii="Georgia" w:hAnsi="Georgia"/>
                <w:sz w:val="20"/>
                <w:szCs w:val="20"/>
              </w:rPr>
              <w:t>25</w:t>
            </w:r>
            <w:r w:rsidRPr="00D55EA3">
              <w:rPr>
                <w:rFonts w:ascii="Georgia" w:hAnsi="Georgia"/>
                <w:spacing w:val="-1"/>
                <w:sz w:val="20"/>
                <w:szCs w:val="20"/>
              </w:rPr>
              <w:t xml:space="preserve"> cm)</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w:t>
            </w:r>
            <w:r w:rsidRPr="00D55EA3">
              <w:rPr>
                <w:rFonts w:ascii="Georgia" w:hAnsi="Georgia"/>
                <w:spacing w:val="-1"/>
                <w:sz w:val="20"/>
                <w:szCs w:val="20"/>
              </w:rPr>
              <w:t xml:space="preserve"> col.</w:t>
            </w: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192.</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(Sim</w:t>
            </w:r>
            <w:r w:rsidRPr="00D55EA3">
              <w:rPr>
                <w:rFonts w:ascii="Georgia" w:hAnsi="Georgia"/>
                <w:sz w:val="20"/>
                <w:szCs w:val="20"/>
              </w:rPr>
              <w:t xml:space="preserve"> </w:t>
            </w:r>
            <w:r w:rsidRPr="00D55EA3">
              <w:rPr>
                <w:rFonts w:ascii="Georgia" w:hAnsi="Georgia"/>
                <w:spacing w:val="-1"/>
                <w:sz w:val="20"/>
                <w:szCs w:val="20"/>
              </w:rPr>
              <w:t>8:4-5)</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3527</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1098</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21</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4"/>
                <w:sz w:val="20"/>
                <w:szCs w:val="20"/>
              </w:rPr>
              <w:t xml:space="preserve"> </w:t>
            </w:r>
            <w:r w:rsidRPr="00D55EA3">
              <w:rPr>
                <w:rFonts w:ascii="Georgia" w:hAnsi="Georgia"/>
                <w:sz w:val="20"/>
                <w:szCs w:val="20"/>
              </w:rPr>
              <w:t>30</w:t>
            </w:r>
            <w:r w:rsidRPr="00D55EA3">
              <w:rPr>
                <w:rFonts w:ascii="Georgia" w:hAnsi="Georgia"/>
                <w:spacing w:val="-1"/>
                <w:sz w:val="20"/>
                <w:szCs w:val="20"/>
              </w:rPr>
              <w:t xml:space="preserve"> cm,</w:t>
            </w:r>
            <w:r w:rsidRPr="00D55EA3">
              <w:rPr>
                <w:rFonts w:ascii="Georgia" w:hAnsi="Georgia"/>
                <w:sz w:val="20"/>
                <w:szCs w:val="20"/>
              </w:rPr>
              <w:t xml:space="preserve"> ca. 33</w:t>
            </w:r>
            <w:r w:rsidRPr="00D55EA3">
              <w:rPr>
                <w:rFonts w:ascii="Georgia" w:hAnsi="Georgia"/>
                <w:spacing w:val="22"/>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w:t>
            </w:r>
            <w:r w:rsidRPr="00D55EA3">
              <w:rPr>
                <w:rFonts w:ascii="Georgia" w:hAnsi="Georgia"/>
                <w:spacing w:val="-1"/>
                <w:sz w:val="20"/>
                <w:szCs w:val="20"/>
              </w:rPr>
              <w:t>p/col)</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 xml:space="preserve"> cols;</w:t>
            </w:r>
            <w:r w:rsidRPr="00D55EA3">
              <w:rPr>
                <w:rFonts w:ascii="Georgia" w:hAnsi="Georgia"/>
                <w:sz w:val="20"/>
                <w:szCs w:val="20"/>
              </w:rPr>
              <w:t xml:space="preserve"> </w:t>
            </w:r>
            <w:r w:rsidRPr="00D55EA3">
              <w:rPr>
                <w:rFonts w:ascii="Georgia" w:hAnsi="Georgia"/>
                <w:spacing w:val="-1"/>
                <w:sz w:val="20"/>
                <w:szCs w:val="20"/>
              </w:rPr>
              <w:t>33 lines</w:t>
            </w:r>
            <w:r w:rsidRPr="00D55EA3">
              <w:rPr>
                <w:rFonts w:ascii="Georgia" w:hAnsi="Georgia"/>
                <w:spacing w:val="26"/>
                <w:sz w:val="20"/>
                <w:szCs w:val="20"/>
              </w:rPr>
              <w:t xml:space="preserve"> </w:t>
            </w:r>
            <w:r w:rsidRPr="00D55EA3">
              <w:rPr>
                <w:rFonts w:ascii="Georgia" w:hAnsi="Georgia"/>
                <w:spacing w:val="-1"/>
                <w:sz w:val="20"/>
                <w:szCs w:val="20"/>
              </w:rPr>
              <w:t>per</w:t>
            </w:r>
            <w:r w:rsidRPr="00D55EA3">
              <w:rPr>
                <w:rFonts w:ascii="Georgia" w:hAnsi="Georgia"/>
                <w:spacing w:val="-3"/>
                <w:sz w:val="20"/>
                <w:szCs w:val="20"/>
              </w:rPr>
              <w:t xml:space="preserve"> </w:t>
            </w:r>
            <w:r w:rsidRPr="00D55EA3">
              <w:rPr>
                <w:rFonts w:ascii="Georgia" w:hAnsi="Georgia"/>
                <w:spacing w:val="-1"/>
                <w:sz w:val="20"/>
                <w:szCs w:val="20"/>
              </w:rPr>
              <w:t>col.;</w:t>
            </w:r>
            <w:r w:rsidRPr="00D55EA3">
              <w:rPr>
                <w:rFonts w:ascii="Georgia" w:hAnsi="Georgia"/>
                <w:sz w:val="20"/>
                <w:szCs w:val="20"/>
              </w:rPr>
              <w:t xml:space="preserve"> </w:t>
            </w:r>
            <w:r w:rsidRPr="00D55EA3">
              <w:rPr>
                <w:rFonts w:ascii="Georgia" w:hAnsi="Georgia"/>
                <w:spacing w:val="-1"/>
                <w:sz w:val="20"/>
                <w:szCs w:val="20"/>
              </w:rPr>
              <w:t>book</w:t>
            </w:r>
            <w:r w:rsidRPr="00D55EA3">
              <w:rPr>
                <w:rFonts w:ascii="Georgia" w:hAnsi="Georgia"/>
                <w:spacing w:val="28"/>
                <w:sz w:val="20"/>
                <w:szCs w:val="20"/>
              </w:rPr>
              <w:t xml:space="preserve"> </w:t>
            </w:r>
            <w:r w:rsidRPr="00D55EA3">
              <w:rPr>
                <w:rFonts w:ascii="Georgia" w:hAnsi="Georgia"/>
                <w:spacing w:val="-1"/>
                <w:sz w:val="20"/>
                <w:szCs w:val="20"/>
              </w:rPr>
              <w:t>hand,</w:t>
            </w:r>
            <w:r w:rsidRPr="00D55EA3">
              <w:rPr>
                <w:rFonts w:ascii="Georgia" w:hAnsi="Georgia"/>
                <w:spacing w:val="-3"/>
                <w:sz w:val="20"/>
                <w:szCs w:val="20"/>
              </w:rPr>
              <w:t xml:space="preserve"> </w:t>
            </w:r>
            <w:r w:rsidRPr="00D55EA3">
              <w:rPr>
                <w:rFonts w:ascii="Georgia" w:hAnsi="Georgia"/>
                <w:spacing w:val="-1"/>
                <w:sz w:val="20"/>
                <w:szCs w:val="20"/>
              </w:rPr>
              <w:t xml:space="preserve">pag. </w:t>
            </w:r>
            <w:r w:rsidRPr="00D55EA3">
              <w:rPr>
                <w:rFonts w:ascii="Georgia" w:hAnsi="Georgia"/>
                <w:sz w:val="20"/>
                <w:szCs w:val="20"/>
              </w:rPr>
              <w:t>(2</w:t>
            </w:r>
            <w:r w:rsidRPr="00D55EA3">
              <w:rPr>
                <w:rFonts w:ascii="Georgia" w:hAnsi="Georgia"/>
                <w:position w:val="9"/>
                <w:sz w:val="20"/>
                <w:szCs w:val="20"/>
              </w:rPr>
              <w:t>nd</w:t>
            </w:r>
            <w:r w:rsidRPr="00D55EA3">
              <w:rPr>
                <w:rFonts w:ascii="Georgia" w:hAnsi="Georgia"/>
                <w:spacing w:val="26"/>
                <w:w w:val="99"/>
                <w:position w:val="9"/>
                <w:sz w:val="20"/>
                <w:szCs w:val="20"/>
              </w:rPr>
              <w:t xml:space="preserve"> </w:t>
            </w:r>
            <w:r w:rsidRPr="00D55EA3">
              <w:rPr>
                <w:rFonts w:ascii="Georgia" w:hAnsi="Georgia"/>
                <w:spacing w:val="-1"/>
                <w:sz w:val="20"/>
                <w:szCs w:val="20"/>
              </w:rPr>
              <w:t>hand)</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193.</w:t>
            </w:r>
            <w:r w:rsidRPr="00D55EA3">
              <w:rPr>
                <w:rFonts w:ascii="Georgia" w:hAnsi="Georgia"/>
                <w:spacing w:val="9"/>
                <w:w w:val="95"/>
                <w:sz w:val="20"/>
                <w:szCs w:val="20"/>
              </w:rPr>
              <w:t xml:space="preserve"> </w:t>
            </w:r>
            <w:r w:rsidRPr="00D55EA3">
              <w:rPr>
                <w:rFonts w:ascii="Georgia" w:hAnsi="Georgia"/>
                <w:spacing w:val="-1"/>
                <w:w w:val="95"/>
                <w:sz w:val="20"/>
                <w:szCs w:val="20"/>
              </w:rPr>
              <w:t>Hermas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(Sim</w:t>
            </w:r>
            <w:r w:rsidRPr="00D55EA3">
              <w:rPr>
                <w:rFonts w:ascii="Georgia" w:hAnsi="Georgia"/>
                <w:sz w:val="20"/>
                <w:szCs w:val="20"/>
              </w:rPr>
              <w:t xml:space="preserve"> </w:t>
            </w:r>
            <w:r w:rsidRPr="00D55EA3">
              <w:rPr>
                <w:rFonts w:ascii="Georgia" w:hAnsi="Georgia"/>
                <w:spacing w:val="-1"/>
                <w:sz w:val="20"/>
                <w:szCs w:val="20"/>
              </w:rPr>
              <w:t>10.3:2-4)</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404</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668;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1101</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earliest</w:t>
            </w:r>
            <w:r w:rsidRPr="00D55EA3">
              <w:rPr>
                <w:rFonts w:ascii="Georgia" w:hAnsi="Georgia"/>
                <w:spacing w:val="2"/>
                <w:sz w:val="20"/>
                <w:szCs w:val="20"/>
              </w:rPr>
              <w:t xml:space="preserve"> </w:t>
            </w:r>
            <w:r w:rsidRPr="00D55EA3">
              <w:rPr>
                <w:rFonts w:ascii="Georgia" w:hAnsi="Georgia"/>
                <w:spacing w:val="-1"/>
                <w:sz w:val="20"/>
                <w:szCs w:val="20"/>
              </w:rPr>
              <w:t>witness</w:t>
            </w:r>
            <w:r w:rsidRPr="00D55EA3">
              <w:rPr>
                <w:rFonts w:ascii="Georgia" w:hAnsi="Georgia"/>
                <w:spacing w:val="25"/>
                <w:sz w:val="20"/>
                <w:szCs w:val="20"/>
              </w:rPr>
              <w:t xml:space="preserve"> </w:t>
            </w:r>
            <w:r w:rsidRPr="00D55EA3">
              <w:rPr>
                <w:rFonts w:ascii="Georgia" w:hAnsi="Georgia"/>
                <w:spacing w:val="-1"/>
                <w:sz w:val="20"/>
                <w:szCs w:val="20"/>
              </w:rPr>
              <w:t>to</w:t>
            </w:r>
            <w:r w:rsidRPr="00D55EA3">
              <w:rPr>
                <w:rFonts w:ascii="Georgia" w:hAnsi="Georgia"/>
                <w:spacing w:val="1"/>
                <w:sz w:val="20"/>
                <w:szCs w:val="20"/>
              </w:rPr>
              <w:t xml:space="preserve"> </w:t>
            </w:r>
            <w:r w:rsidRPr="00D55EA3">
              <w:rPr>
                <w:rFonts w:ascii="Georgia" w:hAnsi="Georgia"/>
                <w:spacing w:val="-1"/>
                <w:sz w:val="20"/>
                <w:szCs w:val="20"/>
              </w:rPr>
              <w:t>passage</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194.</w:t>
            </w:r>
            <w:r w:rsidRPr="00D55EA3">
              <w:rPr>
                <w:rFonts w:ascii="Georgia" w:hAnsi="Georgia"/>
                <w:spacing w:val="11"/>
                <w:w w:val="95"/>
                <w:sz w:val="20"/>
                <w:szCs w:val="20"/>
              </w:rPr>
              <w:t xml:space="preserve"> </w:t>
            </w:r>
            <w:r w:rsidRPr="00D55EA3">
              <w:rPr>
                <w:rFonts w:ascii="Georgia" w:hAnsi="Georgia"/>
                <w:spacing w:val="-1"/>
                <w:w w:val="95"/>
                <w:sz w:val="20"/>
                <w:szCs w:val="20"/>
              </w:rPr>
              <w:t>Irenaeus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(Adv.Haer.)</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405</w:t>
            </w:r>
            <w:r w:rsidRPr="00D55EA3">
              <w:rPr>
                <w:rFonts w:ascii="Georgia" w:hAnsi="Georgia"/>
                <w:spacing w:val="-1"/>
                <w:sz w:val="20"/>
                <w:szCs w:val="20"/>
              </w:rPr>
              <w:t>;</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2459;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671</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195.</w:t>
            </w:r>
            <w:r w:rsidRPr="00D55EA3">
              <w:rPr>
                <w:rFonts w:ascii="Georgia" w:hAnsi="Georgia"/>
                <w:spacing w:val="11"/>
                <w:w w:val="95"/>
                <w:sz w:val="20"/>
                <w:szCs w:val="20"/>
              </w:rPr>
              <w:t xml:space="preserve"> </w:t>
            </w:r>
            <w:r w:rsidRPr="00D55EA3">
              <w:rPr>
                <w:rFonts w:ascii="Georgia" w:hAnsi="Georgia"/>
                <w:spacing w:val="-1"/>
                <w:w w:val="95"/>
                <w:sz w:val="20"/>
                <w:szCs w:val="20"/>
              </w:rPr>
              <w:t>Irenaeus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(Adv.Haer.)</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P.Jena inv.18+21</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26"/>
                <w:sz w:val="20"/>
                <w:szCs w:val="20"/>
              </w:rPr>
              <w:t xml:space="preserve"> </w:t>
            </w:r>
            <w:r w:rsidRPr="00D55EA3">
              <w:rPr>
                <w:rFonts w:ascii="Georgia" w:hAnsi="Georgia"/>
                <w:spacing w:val="-1"/>
                <w:sz w:val="20"/>
                <w:szCs w:val="20"/>
              </w:rPr>
              <w:t>672;</w:t>
            </w:r>
            <w:r w:rsidRPr="00D55EA3">
              <w:rPr>
                <w:rFonts w:ascii="Georgia" w:hAnsi="Georgia"/>
                <w:sz w:val="20"/>
                <w:szCs w:val="20"/>
              </w:rPr>
              <w:t xml:space="preserve"> LDAB </w:t>
            </w:r>
            <w:r w:rsidRPr="00D55EA3">
              <w:rPr>
                <w:rFonts w:ascii="Georgia" w:hAnsi="Georgia"/>
                <w:spacing w:val="-1"/>
                <w:sz w:val="20"/>
                <w:szCs w:val="20"/>
              </w:rPr>
              <w:t>2460</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AdvHaer</w:t>
            </w:r>
            <w:r w:rsidRPr="00D55EA3">
              <w:rPr>
                <w:rFonts w:ascii="Georgia" w:hAnsi="Georgia"/>
                <w:spacing w:val="-1"/>
                <w:sz w:val="20"/>
                <w:szCs w:val="20"/>
              </w:rPr>
              <w:t xml:space="preserve"> </w:t>
            </w:r>
            <w:r w:rsidRPr="00D55EA3">
              <w:rPr>
                <w:rFonts w:ascii="Georgia" w:hAnsi="Georgia"/>
                <w:sz w:val="20"/>
                <w:szCs w:val="20"/>
              </w:rPr>
              <w:t>on</w:t>
            </w:r>
            <w:r w:rsidRPr="00D55EA3">
              <w:rPr>
                <w:rFonts w:ascii="Georgia" w:hAnsi="Georgia"/>
                <w:spacing w:val="-1"/>
                <w:sz w:val="20"/>
                <w:szCs w:val="20"/>
              </w:rPr>
              <w:t xml:space="preserve"> r.</w:t>
            </w:r>
            <w:r w:rsidRPr="00D55EA3">
              <w:rPr>
                <w:rFonts w:ascii="Georgia" w:hAnsi="Georgia"/>
                <w:sz w:val="20"/>
                <w:szCs w:val="20"/>
              </w:rPr>
              <w:t xml:space="preserve"> &amp;</w:t>
            </w:r>
            <w:r w:rsidRPr="00D55EA3">
              <w:rPr>
                <w:rFonts w:ascii="Georgia" w:hAnsi="Georgia"/>
                <w:spacing w:val="28"/>
                <w:sz w:val="20"/>
                <w:szCs w:val="20"/>
              </w:rPr>
              <w:t xml:space="preserve"> </w:t>
            </w:r>
            <w:r w:rsidRPr="00D55EA3">
              <w:rPr>
                <w:rFonts w:ascii="Georgia" w:hAnsi="Georgia"/>
                <w:spacing w:val="-1"/>
                <w:sz w:val="20"/>
                <w:szCs w:val="20"/>
              </w:rPr>
              <w:t>continues</w:t>
            </w:r>
            <w:r w:rsidRPr="00D55EA3">
              <w:rPr>
                <w:rFonts w:ascii="Georgia" w:hAnsi="Georgia"/>
                <w:sz w:val="20"/>
                <w:szCs w:val="20"/>
              </w:rPr>
              <w:t xml:space="preserve"> </w:t>
            </w:r>
            <w:r w:rsidRPr="00D55EA3">
              <w:rPr>
                <w:rFonts w:ascii="Georgia" w:hAnsi="Georgia"/>
                <w:spacing w:val="-1"/>
                <w:sz w:val="20"/>
                <w:szCs w:val="20"/>
              </w:rPr>
              <w:t>on</w:t>
            </w:r>
            <w:r w:rsidRPr="00D55EA3">
              <w:rPr>
                <w:rFonts w:ascii="Georgia" w:hAnsi="Georgia"/>
                <w:spacing w:val="1"/>
                <w:sz w:val="20"/>
                <w:szCs w:val="20"/>
              </w:rPr>
              <w:t xml:space="preserve"> </w:t>
            </w:r>
            <w:r w:rsidRPr="00D55EA3">
              <w:rPr>
                <w:rFonts w:ascii="Georgia" w:hAnsi="Georgia"/>
                <w:spacing w:val="-1"/>
                <w:sz w:val="20"/>
                <w:szCs w:val="20"/>
              </w:rPr>
              <w:t>v.</w:t>
            </w:r>
            <w:r w:rsidRPr="00D55EA3">
              <w:rPr>
                <w:rFonts w:ascii="Georgia" w:hAnsi="Georgia"/>
                <w:sz w:val="20"/>
                <w:szCs w:val="20"/>
              </w:rPr>
              <w:t xml:space="preserve"> +</w:t>
            </w:r>
            <w:r w:rsidRPr="00D55EA3">
              <w:rPr>
                <w:rFonts w:ascii="Georgia" w:hAnsi="Georgia"/>
                <w:spacing w:val="22"/>
                <w:sz w:val="20"/>
                <w:szCs w:val="20"/>
              </w:rPr>
              <w:t xml:space="preserve"> </w:t>
            </w:r>
            <w:r w:rsidRPr="00D55EA3">
              <w:rPr>
                <w:rFonts w:ascii="Georgia" w:hAnsi="Georgia"/>
                <w:spacing w:val="-1"/>
                <w:sz w:val="20"/>
                <w:szCs w:val="20"/>
              </w:rPr>
              <w:t>mythological</w:t>
            </w:r>
            <w:r w:rsidRPr="00D55EA3">
              <w:rPr>
                <w:rFonts w:ascii="Georgia" w:hAnsi="Georgia"/>
                <w:sz w:val="20"/>
                <w:szCs w:val="20"/>
              </w:rPr>
              <w:t xml:space="preserve"> </w:t>
            </w:r>
            <w:r w:rsidRPr="00D55EA3">
              <w:rPr>
                <w:rFonts w:ascii="Georgia" w:hAnsi="Georgia"/>
                <w:spacing w:val="-1"/>
                <w:sz w:val="20"/>
                <w:szCs w:val="20"/>
              </w:rPr>
              <w:t>text</w:t>
            </w:r>
            <w:r w:rsidRPr="00D55EA3">
              <w:rPr>
                <w:rFonts w:ascii="Georgia" w:hAnsi="Georgia"/>
                <w:spacing w:val="24"/>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pacing w:val="-1"/>
                <w:sz w:val="20"/>
                <w:szCs w:val="20"/>
              </w:rPr>
              <w:t>5522).</w:t>
            </w:r>
          </w:p>
        </w:tc>
      </w:tr>
      <w:tr w:rsidR="007D4765" w:rsidRPr="00D55EA3" w:rsidTr="007D4765">
        <w:trPr>
          <w:trHeight w:hRule="exact" w:val="1098"/>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196.</w:t>
            </w:r>
            <w:r w:rsidRPr="00D55EA3">
              <w:rPr>
                <w:rFonts w:ascii="Georgia" w:hAnsi="Georgia"/>
                <w:spacing w:val="4"/>
                <w:w w:val="95"/>
                <w:sz w:val="20"/>
                <w:szCs w:val="20"/>
              </w:rPr>
              <w:t xml:space="preserve"> </w:t>
            </w:r>
            <w:r w:rsidRPr="00D55EA3">
              <w:rPr>
                <w:rFonts w:ascii="Georgia" w:hAnsi="Georgia"/>
                <w:spacing w:val="-1"/>
                <w:w w:val="95"/>
                <w:sz w:val="20"/>
                <w:szCs w:val="20"/>
              </w:rPr>
              <w:t>Melito</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(Paschal</w:t>
            </w:r>
            <w:r w:rsidRPr="00D55EA3">
              <w:rPr>
                <w:rFonts w:ascii="Georgia" w:hAnsi="Georgia"/>
                <w:spacing w:val="25"/>
                <w:sz w:val="20"/>
                <w:szCs w:val="20"/>
              </w:rPr>
              <w:t xml:space="preserve"> </w:t>
            </w:r>
            <w:r w:rsidRPr="00D55EA3">
              <w:rPr>
                <w:rFonts w:ascii="Georgia" w:hAnsi="Georgia"/>
                <w:spacing w:val="-1"/>
                <w:sz w:val="20"/>
                <w:szCs w:val="20"/>
              </w:rPr>
              <w:t>Homily)</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w:t>
            </w:r>
            <w:r w:rsidRPr="00D55EA3">
              <w:rPr>
                <w:rFonts w:ascii="Georgia" w:hAnsi="Georgia"/>
                <w:i/>
                <w:sz w:val="20"/>
                <w:szCs w:val="20"/>
              </w:rPr>
              <w:t xml:space="preserve"> </w:t>
            </w:r>
            <w:r w:rsidRPr="00D55EA3">
              <w:rPr>
                <w:rFonts w:ascii="Georgia" w:hAnsi="Georgia"/>
                <w:i/>
                <w:spacing w:val="-1"/>
                <w:sz w:val="20"/>
                <w:szCs w:val="20"/>
              </w:rPr>
              <w:t>13</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2565;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678</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same</w:t>
            </w:r>
            <w:r w:rsidRPr="00D55EA3">
              <w:rPr>
                <w:rFonts w:ascii="Georgia" w:hAnsi="Georgia"/>
                <w:sz w:val="20"/>
                <w:szCs w:val="20"/>
              </w:rPr>
              <w:t xml:space="preserve"> copyist</w:t>
            </w:r>
            <w:r w:rsidRPr="00D55EA3">
              <w:rPr>
                <w:rFonts w:ascii="Georgia" w:hAnsi="Georgia"/>
                <w:spacing w:val="2"/>
                <w:sz w:val="20"/>
                <w:szCs w:val="20"/>
              </w:rPr>
              <w:t xml:space="preserve"> </w:t>
            </w:r>
            <w:r w:rsidRPr="00D55EA3">
              <w:rPr>
                <w:rFonts w:ascii="Georgia" w:hAnsi="Georgia"/>
                <w:spacing w:val="-1"/>
                <w:sz w:val="20"/>
                <w:szCs w:val="20"/>
              </w:rPr>
              <w:t>as</w:t>
            </w:r>
            <w:r w:rsidRPr="00D55EA3">
              <w:rPr>
                <w:rFonts w:ascii="Georgia" w:hAnsi="Georgia"/>
                <w:spacing w:val="28"/>
                <w:sz w:val="20"/>
                <w:szCs w:val="20"/>
              </w:rPr>
              <w:t xml:space="preserve"> </w:t>
            </w:r>
            <w:r w:rsidRPr="00D55EA3">
              <w:rPr>
                <w:rFonts w:ascii="Georgia" w:hAnsi="Georgia"/>
                <w:spacing w:val="-1"/>
                <w:sz w:val="20"/>
                <w:szCs w:val="20"/>
              </w:rPr>
              <w:t>for VH</w:t>
            </w:r>
            <w:r w:rsidRPr="00D55EA3">
              <w:rPr>
                <w:rFonts w:ascii="Georgia" w:hAnsi="Georgia"/>
                <w:spacing w:val="-3"/>
                <w:sz w:val="20"/>
                <w:szCs w:val="20"/>
              </w:rPr>
              <w:t xml:space="preserve"> </w:t>
            </w:r>
            <w:r w:rsidRPr="00D55EA3">
              <w:rPr>
                <w:rFonts w:ascii="Georgia" w:hAnsi="Georgia"/>
                <w:spacing w:val="-1"/>
                <w:sz w:val="20"/>
                <w:szCs w:val="20"/>
              </w:rPr>
              <w:t>599.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Composite</w:t>
            </w:r>
            <w:r w:rsidRPr="00D55EA3">
              <w:rPr>
                <w:rFonts w:ascii="Georgia" w:hAnsi="Georgia"/>
                <w:sz w:val="20"/>
                <w:szCs w:val="20"/>
              </w:rPr>
              <w:t xml:space="preserve"> </w:t>
            </w:r>
            <w:r w:rsidRPr="00D55EA3">
              <w:rPr>
                <w:rFonts w:ascii="Georgia" w:hAnsi="Georgia"/>
                <w:spacing w:val="-1"/>
                <w:sz w:val="20"/>
                <w:szCs w:val="20"/>
              </w:rPr>
              <w:t>codex</w:t>
            </w:r>
            <w:r w:rsidRPr="00D55EA3">
              <w:rPr>
                <w:rFonts w:ascii="Georgia" w:hAnsi="Georgia"/>
                <w:spacing w:val="24"/>
                <w:sz w:val="20"/>
                <w:szCs w:val="20"/>
              </w:rPr>
              <w:t xml:space="preserve"> </w:t>
            </w:r>
            <w:r w:rsidRPr="00D55EA3">
              <w:rPr>
                <w:rFonts w:ascii="Georgia" w:hAnsi="Georgia"/>
                <w:spacing w:val="-1"/>
                <w:sz w:val="20"/>
                <w:szCs w:val="20"/>
              </w:rPr>
              <w:t>(+PseudEzek</w:t>
            </w:r>
            <w:r w:rsidRPr="00D55EA3">
              <w:rPr>
                <w:rFonts w:ascii="Georgia" w:hAnsi="Georgia"/>
                <w:spacing w:val="-4"/>
                <w:sz w:val="20"/>
                <w:szCs w:val="20"/>
              </w:rPr>
              <w:t xml:space="preserve"> </w:t>
            </w:r>
            <w:r w:rsidRPr="00D55EA3">
              <w:rPr>
                <w:rFonts w:ascii="Georgia" w:hAnsi="Georgia"/>
                <w:sz w:val="20"/>
                <w:szCs w:val="20"/>
              </w:rPr>
              <w:t>&amp; 1</w:t>
            </w:r>
            <w:r w:rsidRPr="00D55EA3">
              <w:rPr>
                <w:rFonts w:ascii="Georgia" w:hAnsi="Georgia"/>
                <w:spacing w:val="26"/>
                <w:sz w:val="20"/>
                <w:szCs w:val="20"/>
              </w:rPr>
              <w:t xml:space="preserve"> </w:t>
            </w:r>
            <w:r w:rsidRPr="00D55EA3">
              <w:rPr>
                <w:rFonts w:ascii="Georgia" w:hAnsi="Georgia"/>
                <w:spacing w:val="-1"/>
                <w:sz w:val="20"/>
                <w:szCs w:val="20"/>
              </w:rPr>
              <w:t>Enoch)</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197.</w:t>
            </w:r>
            <w:r w:rsidRPr="00D55EA3">
              <w:rPr>
                <w:rFonts w:ascii="Georgia" w:hAnsi="Georgia"/>
                <w:spacing w:val="4"/>
                <w:w w:val="95"/>
                <w:sz w:val="20"/>
                <w:szCs w:val="20"/>
              </w:rPr>
              <w:t xml:space="preserve"> </w:t>
            </w:r>
            <w:r w:rsidRPr="00D55EA3">
              <w:rPr>
                <w:rFonts w:ascii="Georgia" w:hAnsi="Georgia"/>
                <w:spacing w:val="-1"/>
                <w:w w:val="95"/>
                <w:sz w:val="20"/>
                <w:szCs w:val="20"/>
              </w:rPr>
              <w:t>Melito</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(Paschal</w:t>
            </w:r>
            <w:r w:rsidRPr="00D55EA3">
              <w:rPr>
                <w:rFonts w:ascii="Georgia" w:hAnsi="Georgia"/>
                <w:sz w:val="20"/>
                <w:szCs w:val="20"/>
              </w:rPr>
              <w:t xml:space="preserve"> </w:t>
            </w:r>
            <w:r w:rsidRPr="00D55EA3">
              <w:rPr>
                <w:rFonts w:ascii="Georgia" w:hAnsi="Georgia"/>
                <w:spacing w:val="-1"/>
                <w:sz w:val="20"/>
                <w:szCs w:val="20"/>
              </w:rPr>
              <w:t>Hymn?</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w:t>
            </w:r>
            <w:r w:rsidRPr="00D55EA3">
              <w:rPr>
                <w:rFonts w:ascii="Georgia" w:hAnsi="Georgia"/>
                <w:i/>
                <w:sz w:val="20"/>
                <w:szCs w:val="20"/>
              </w:rPr>
              <w:t xml:space="preserve"> </w:t>
            </w:r>
            <w:r w:rsidRPr="00D55EA3">
              <w:rPr>
                <w:rFonts w:ascii="Georgia" w:hAnsi="Georgia"/>
                <w:i/>
                <w:spacing w:val="-1"/>
                <w:sz w:val="20"/>
                <w:szCs w:val="20"/>
              </w:rPr>
              <w:t>12</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2565;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681</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palimpsest,</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198.</w:t>
            </w:r>
            <w:r w:rsidRPr="00D55EA3">
              <w:rPr>
                <w:rFonts w:ascii="Georgia" w:hAnsi="Georgia"/>
                <w:spacing w:val="-24"/>
                <w:sz w:val="20"/>
                <w:szCs w:val="20"/>
              </w:rPr>
              <w:t xml:space="preserve"> </w:t>
            </w:r>
            <w:r w:rsidRPr="00D55EA3">
              <w:rPr>
                <w:rFonts w:ascii="Georgia" w:hAnsi="Georgia"/>
                <w:spacing w:val="-1"/>
                <w:sz w:val="20"/>
                <w:szCs w:val="20"/>
              </w:rPr>
              <w:t>Melito</w:t>
            </w:r>
            <w:r w:rsidRPr="00D55EA3">
              <w:rPr>
                <w:rFonts w:ascii="Georgia" w:hAnsi="Georgia"/>
                <w:spacing w:val="-17"/>
                <w:sz w:val="20"/>
                <w:szCs w:val="20"/>
              </w:rPr>
              <w:t xml:space="preserve"> </w:t>
            </w:r>
            <w:r w:rsidRPr="00D55EA3">
              <w:rPr>
                <w:rFonts w:ascii="Georgia" w:hAnsi="Georgia"/>
                <w:sz w:val="20"/>
                <w:szCs w:val="20"/>
              </w:rPr>
              <w:t>(On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Prophecy?)</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5</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682;</w:t>
            </w:r>
            <w:r w:rsidRPr="00D55EA3">
              <w:rPr>
                <w:rFonts w:ascii="Georgia" w:hAnsi="Georgia"/>
                <w:spacing w:val="2"/>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2607</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199.</w:t>
            </w:r>
            <w:r w:rsidRPr="00D55EA3">
              <w:rPr>
                <w:rFonts w:ascii="Georgia" w:hAnsi="Georgia"/>
                <w:spacing w:val="6"/>
                <w:w w:val="95"/>
                <w:sz w:val="20"/>
                <w:szCs w:val="20"/>
              </w:rPr>
              <w:t xml:space="preserve"> </w:t>
            </w:r>
            <w:r w:rsidRPr="00D55EA3">
              <w:rPr>
                <w:rFonts w:ascii="Georgia" w:hAnsi="Georgia"/>
                <w:spacing w:val="-1"/>
                <w:w w:val="95"/>
                <w:sz w:val="20"/>
                <w:szCs w:val="20"/>
              </w:rPr>
              <w:t>Gospel</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Harmony</w:t>
            </w:r>
            <w:r w:rsidRPr="00D55EA3">
              <w:rPr>
                <w:rFonts w:ascii="Georgia" w:hAnsi="Georgia"/>
                <w:spacing w:val="25"/>
                <w:sz w:val="20"/>
                <w:szCs w:val="20"/>
              </w:rPr>
              <w:t xml:space="preserve"> </w:t>
            </w:r>
            <w:r w:rsidRPr="00D55EA3">
              <w:rPr>
                <w:rFonts w:ascii="Georgia" w:hAnsi="Georgia"/>
                <w:spacing w:val="-1"/>
                <w:sz w:val="20"/>
                <w:szCs w:val="20"/>
              </w:rPr>
              <w:t>(Tatian?)</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lang w:val="fr-FR"/>
              </w:rPr>
            </w:pPr>
            <w:r w:rsidRPr="00D55EA3">
              <w:rPr>
                <w:rFonts w:ascii="Georgia" w:hAnsi="Georgia"/>
                <w:i/>
                <w:spacing w:val="-1"/>
                <w:sz w:val="20"/>
                <w:szCs w:val="20"/>
                <w:lang w:val="fr-FR"/>
              </w:rPr>
              <w:t>P.Dura</w:t>
            </w:r>
            <w:r w:rsidRPr="00D55EA3">
              <w:rPr>
                <w:rFonts w:ascii="Georgia" w:hAnsi="Georgia"/>
                <w:i/>
                <w:spacing w:val="1"/>
                <w:sz w:val="20"/>
                <w:szCs w:val="20"/>
                <w:lang w:val="fr-FR"/>
              </w:rPr>
              <w:t xml:space="preserve"> </w:t>
            </w:r>
            <w:r w:rsidRPr="00D55EA3">
              <w:rPr>
                <w:rFonts w:ascii="Georgia" w:hAnsi="Georgia"/>
                <w:i/>
                <w:spacing w:val="-1"/>
                <w:sz w:val="20"/>
                <w:szCs w:val="20"/>
                <w:lang w:val="fr-FR"/>
              </w:rPr>
              <w:t>10</w:t>
            </w:r>
            <w:r w:rsidRPr="00D55EA3">
              <w:rPr>
                <w:rFonts w:ascii="Georgia" w:hAnsi="Georgia"/>
                <w:spacing w:val="-1"/>
                <w:sz w:val="20"/>
                <w:szCs w:val="20"/>
                <w:lang w:val="fr-FR"/>
              </w:rPr>
              <w:t>;</w:t>
            </w:r>
            <w:r w:rsidRPr="00D55EA3">
              <w:rPr>
                <w:rFonts w:ascii="Georgia" w:hAnsi="Georgia"/>
                <w:sz w:val="20"/>
                <w:szCs w:val="20"/>
                <w:lang w:val="fr-FR"/>
              </w:rPr>
              <w:t xml:space="preserve"> LDAB</w:t>
            </w:r>
            <w:r w:rsidRPr="00D55EA3">
              <w:rPr>
                <w:rFonts w:ascii="Georgia" w:hAnsi="Georgia"/>
                <w:spacing w:val="3"/>
                <w:sz w:val="20"/>
                <w:szCs w:val="20"/>
                <w:lang w:val="fr-FR"/>
              </w:rPr>
              <w:t xml:space="preserve"> </w:t>
            </w:r>
            <w:r w:rsidRPr="00D55EA3">
              <w:rPr>
                <w:rFonts w:ascii="Georgia" w:hAnsi="Georgia"/>
                <w:spacing w:val="-1"/>
                <w:sz w:val="20"/>
                <w:szCs w:val="20"/>
                <w:lang w:val="fr-FR"/>
              </w:rPr>
              <w:t>3071;</w:t>
            </w:r>
          </w:p>
          <w:p w:rsidR="007D4765" w:rsidRPr="00D55EA3" w:rsidRDefault="007D4765" w:rsidP="007D4765">
            <w:pPr>
              <w:rPr>
                <w:rFonts w:ascii="Georgia" w:eastAsia="Century" w:hAnsi="Georgia" w:cs="Century"/>
                <w:sz w:val="20"/>
                <w:szCs w:val="20"/>
                <w:lang w:val="fr-FR"/>
              </w:rPr>
            </w:pPr>
            <w:r w:rsidRPr="00D55EA3">
              <w:rPr>
                <w:rFonts w:ascii="Georgia" w:hAnsi="Georgia"/>
                <w:spacing w:val="-1"/>
                <w:sz w:val="20"/>
                <w:szCs w:val="20"/>
                <w:lang w:val="fr-FR"/>
              </w:rPr>
              <w:t>VH</w:t>
            </w:r>
            <w:r w:rsidRPr="00D55EA3">
              <w:rPr>
                <w:rFonts w:ascii="Georgia" w:hAnsi="Georgia"/>
                <w:spacing w:val="-27"/>
                <w:sz w:val="20"/>
                <w:szCs w:val="20"/>
                <w:lang w:val="fr-FR"/>
              </w:rPr>
              <w:t xml:space="preserve"> </w:t>
            </w:r>
            <w:r w:rsidRPr="00D55EA3">
              <w:rPr>
                <w:rFonts w:ascii="Georgia" w:hAnsi="Georgia"/>
                <w:spacing w:val="-1"/>
                <w:sz w:val="20"/>
                <w:szCs w:val="20"/>
                <w:lang w:val="fr-FR"/>
              </w:rPr>
              <w:t>699;</w:t>
            </w:r>
            <w:r w:rsidRPr="00D55EA3">
              <w:rPr>
                <w:rFonts w:ascii="Georgia" w:hAnsi="Georgia"/>
                <w:spacing w:val="-25"/>
                <w:sz w:val="20"/>
                <w:szCs w:val="20"/>
                <w:lang w:val="fr-FR"/>
              </w:rPr>
              <w:t xml:space="preserve"> </w:t>
            </w:r>
            <w:r w:rsidRPr="00D55EA3">
              <w:rPr>
                <w:rFonts w:ascii="Georgia" w:hAnsi="Georgia"/>
                <w:spacing w:val="-1"/>
                <w:sz w:val="20"/>
                <w:szCs w:val="20"/>
                <w:lang w:val="fr-FR"/>
              </w:rPr>
              <w:t>A</w:t>
            </w:r>
            <w:r w:rsidRPr="00D55EA3">
              <w:rPr>
                <w:rFonts w:ascii="Georgia" w:hAnsi="Georgia"/>
                <w:sz w:val="20"/>
                <w:szCs w:val="20"/>
                <w:lang w:val="fr-FR"/>
              </w:rPr>
              <w:t>land</w:t>
            </w:r>
            <w:r w:rsidRPr="00D55EA3">
              <w:rPr>
                <w:rFonts w:ascii="Georgia" w:hAnsi="Georgia"/>
                <w:spacing w:val="-32"/>
                <w:sz w:val="20"/>
                <w:szCs w:val="20"/>
                <w:lang w:val="fr-FR"/>
              </w:rPr>
              <w:t xml:space="preserve"> </w:t>
            </w:r>
            <w:r w:rsidRPr="00D55EA3">
              <w:rPr>
                <w:rFonts w:ascii="Georgia" w:hAnsi="Georgia"/>
                <w:sz w:val="20"/>
                <w:szCs w:val="20"/>
                <w:lang w:val="fr-FR"/>
              </w:rPr>
              <w:t>0212</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SPIonic" w:hAnsi="Georgia" w:cs="SPIonic"/>
                <w:sz w:val="20"/>
                <w:szCs w:val="20"/>
              </w:rPr>
            </w:pPr>
            <w:r w:rsidRPr="00D55EA3">
              <w:rPr>
                <w:rFonts w:ascii="Georgia" w:hAnsi="Georgia"/>
                <w:spacing w:val="-1"/>
                <w:sz w:val="20"/>
                <w:szCs w:val="20"/>
              </w:rPr>
              <w:t>Fragment</w:t>
            </w:r>
            <w:r w:rsidRPr="00D55EA3">
              <w:rPr>
                <w:rFonts w:ascii="Georgia" w:hAnsi="Georgia"/>
                <w:sz w:val="20"/>
                <w:szCs w:val="20"/>
              </w:rPr>
              <w:t xml:space="preserve"> of</w:t>
            </w:r>
            <w:r w:rsidRPr="00D55EA3">
              <w:rPr>
                <w:rFonts w:ascii="Georgia" w:hAnsi="Georgia"/>
                <w:spacing w:val="21"/>
                <w:sz w:val="20"/>
                <w:szCs w:val="20"/>
              </w:rPr>
              <w:t xml:space="preserve"> </w:t>
            </w:r>
            <w:r w:rsidRPr="00D55EA3">
              <w:rPr>
                <w:rFonts w:ascii="Georgia" w:hAnsi="Georgia"/>
                <w:i/>
                <w:spacing w:val="-1"/>
                <w:sz w:val="20"/>
                <w:szCs w:val="20"/>
              </w:rPr>
              <w:t>Diatessaron</w:t>
            </w:r>
            <w:r w:rsidRPr="00D55EA3">
              <w:rPr>
                <w:rFonts w:ascii="Georgia" w:hAnsi="Georgia"/>
                <w:spacing w:val="-1"/>
                <w:sz w:val="20"/>
                <w:szCs w:val="20"/>
              </w:rPr>
              <w:t>?</w:t>
            </w:r>
            <w:r w:rsidRPr="00D55EA3">
              <w:rPr>
                <w:rFonts w:ascii="Georgia" w:hAnsi="Georgia"/>
                <w:spacing w:val="23"/>
                <w:sz w:val="20"/>
                <w:szCs w:val="20"/>
              </w:rPr>
              <w:t xml:space="preserve"> </w:t>
            </w:r>
            <w:r w:rsidRPr="00D55EA3">
              <w:rPr>
                <w:rFonts w:ascii="Georgia" w:hAnsi="Georgia"/>
                <w:sz w:val="20"/>
                <w:szCs w:val="20"/>
              </w:rPr>
              <w:t xml:space="preserve">GY, </w:t>
            </w:r>
            <w:r w:rsidRPr="00D55EA3">
              <w:rPr>
                <w:rFonts w:ascii="Georgia" w:hAnsi="Georgia"/>
                <w:spacing w:val="7"/>
                <w:sz w:val="20"/>
                <w:szCs w:val="20"/>
              </w:rPr>
              <w:t xml:space="preserve"> </w:t>
            </w:r>
            <w:r w:rsidRPr="00D55EA3">
              <w:rPr>
                <w:rFonts w:ascii="Georgia" w:hAnsi="Georgia"/>
                <w:sz w:val="20"/>
                <w:szCs w:val="20"/>
              </w:rPr>
              <w:t>1</w:t>
            </w:r>
            <w:r w:rsidRPr="00D55EA3">
              <w:rPr>
                <w:rFonts w:ascii="Georgia" w:hAnsi="Georgia"/>
                <w:spacing w:val="-1"/>
                <w:sz w:val="20"/>
                <w:szCs w:val="20"/>
              </w:rPr>
              <w:t>H.</w:t>
            </w:r>
          </w:p>
        </w:tc>
      </w:tr>
      <w:tr w:rsidR="007D4765" w:rsidRPr="00D55EA3" w:rsidTr="007D4765">
        <w:trPr>
          <w:trHeight w:hRule="exact" w:val="1098"/>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200.</w:t>
            </w:r>
            <w:r w:rsidRPr="00D55EA3">
              <w:rPr>
                <w:rFonts w:ascii="Georgia" w:hAnsi="Georgia"/>
                <w:spacing w:val="-24"/>
                <w:sz w:val="20"/>
                <w:szCs w:val="20"/>
              </w:rPr>
              <w:t xml:space="preserve"> </w:t>
            </w:r>
            <w:r w:rsidRPr="00D55EA3">
              <w:rPr>
                <w:rFonts w:ascii="Georgia" w:hAnsi="Georgia"/>
                <w:spacing w:val="-1"/>
                <w:sz w:val="20"/>
                <w:szCs w:val="20"/>
              </w:rPr>
              <w:t>Odes</w:t>
            </w:r>
            <w:r w:rsidRPr="00D55EA3">
              <w:rPr>
                <w:rFonts w:ascii="Georgia" w:hAnsi="Georgia"/>
                <w:spacing w:val="-18"/>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Solomon (1-24)</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 11</w:t>
            </w:r>
            <w:r w:rsidRPr="00D55EA3">
              <w:rPr>
                <w:rFonts w:ascii="Georgia" w:hAnsi="Georgia"/>
                <w:spacing w:val="-1"/>
                <w:sz w:val="20"/>
                <w:szCs w:val="20"/>
              </w:rPr>
              <w:t>;</w:t>
            </w:r>
            <w:r w:rsidRPr="00D55EA3">
              <w:rPr>
                <w:rFonts w:ascii="Georgia" w:hAnsi="Georgia"/>
                <w:spacing w:val="2"/>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2565;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569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composite</w:t>
            </w:r>
            <w:r w:rsidRPr="00D55EA3">
              <w:rPr>
                <w:rFonts w:ascii="Georgia" w:hAnsi="Georgia"/>
                <w:spacing w:val="23"/>
                <w:sz w:val="20"/>
                <w:szCs w:val="20"/>
              </w:rPr>
              <w:t xml:space="preserve"> </w:t>
            </w:r>
            <w:r w:rsidRPr="00D55EA3">
              <w:rPr>
                <w:rFonts w:ascii="Georgia" w:hAnsi="Georgia"/>
                <w:spacing w:val="-1"/>
                <w:sz w:val="20"/>
                <w:szCs w:val="20"/>
              </w:rPr>
              <w:t>(+Paul/Corinth</w:t>
            </w:r>
            <w:r w:rsidRPr="00D55EA3">
              <w:rPr>
                <w:rFonts w:ascii="Georgia" w:hAnsi="Georgia"/>
                <w:spacing w:val="27"/>
                <w:sz w:val="20"/>
                <w:szCs w:val="20"/>
              </w:rPr>
              <w:t xml:space="preserve"> </w:t>
            </w:r>
            <w:r w:rsidRPr="00D55EA3">
              <w:rPr>
                <w:rFonts w:ascii="Georgia" w:hAnsi="Georgia"/>
                <w:spacing w:val="-1"/>
                <w:sz w:val="20"/>
                <w:szCs w:val="20"/>
              </w:rPr>
              <w:t>corresp.,</w:t>
            </w:r>
            <w:r w:rsidRPr="00D55EA3">
              <w:rPr>
                <w:rFonts w:ascii="Georgia" w:hAnsi="Georgia"/>
                <w:sz w:val="20"/>
                <w:szCs w:val="20"/>
              </w:rPr>
              <w:t xml:space="preserve"> </w:t>
            </w:r>
            <w:r w:rsidRPr="00D55EA3">
              <w:rPr>
                <w:rFonts w:ascii="Georgia" w:hAnsi="Georgia"/>
                <w:spacing w:val="-1"/>
                <w:sz w:val="20"/>
                <w:szCs w:val="20"/>
              </w:rPr>
              <w:t>Jude,</w:t>
            </w:r>
            <w:r w:rsidRPr="00D55EA3">
              <w:rPr>
                <w:rFonts w:ascii="Georgia" w:hAnsi="Georgia"/>
                <w:spacing w:val="25"/>
                <w:sz w:val="20"/>
                <w:szCs w:val="20"/>
              </w:rPr>
              <w:t xml:space="preserve"> </w:t>
            </w:r>
            <w:r w:rsidRPr="00D55EA3">
              <w:rPr>
                <w:rFonts w:ascii="Georgia" w:hAnsi="Georgia"/>
                <w:spacing w:val="-1"/>
                <w:sz w:val="20"/>
                <w:szCs w:val="20"/>
              </w:rPr>
              <w:t>Melito,</w:t>
            </w:r>
            <w:r w:rsidRPr="00D55EA3">
              <w:rPr>
                <w:rFonts w:ascii="Georgia" w:hAnsi="Georgia"/>
                <w:sz w:val="20"/>
                <w:szCs w:val="20"/>
              </w:rPr>
              <w:t xml:space="preserve"> </w:t>
            </w:r>
            <w:r w:rsidRPr="00D55EA3">
              <w:rPr>
                <w:rFonts w:ascii="Georgia" w:hAnsi="Georgia"/>
                <w:i/>
                <w:spacing w:val="-1"/>
                <w:sz w:val="20"/>
                <w:szCs w:val="20"/>
              </w:rPr>
              <w:t>Paschal</w:t>
            </w:r>
            <w:r w:rsidRPr="00D55EA3">
              <w:rPr>
                <w:rFonts w:ascii="Georgia" w:hAnsi="Georgia"/>
                <w:i/>
                <w:spacing w:val="26"/>
                <w:sz w:val="20"/>
                <w:szCs w:val="20"/>
              </w:rPr>
              <w:t xml:space="preserve"> </w:t>
            </w:r>
            <w:r w:rsidRPr="00D55EA3">
              <w:rPr>
                <w:rFonts w:ascii="Georgia" w:hAnsi="Georgia"/>
                <w:i/>
                <w:spacing w:val="-1"/>
                <w:sz w:val="20"/>
                <w:szCs w:val="20"/>
              </w:rPr>
              <w:t>Hom</w:t>
            </w:r>
            <w:r w:rsidRPr="00D55EA3">
              <w:rPr>
                <w:rFonts w:ascii="Georgia" w:hAnsi="Georgia"/>
                <w:spacing w:val="-1"/>
                <w:sz w:val="20"/>
                <w:szCs w:val="20"/>
              </w:rPr>
              <w:t>)</w:t>
            </w:r>
          </w:p>
        </w:tc>
      </w:tr>
      <w:tr w:rsidR="007D4765" w:rsidRPr="00D55EA3" w:rsidTr="007D4765">
        <w:trPr>
          <w:trHeight w:hRule="exact" w:val="1098"/>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201.</w:t>
            </w:r>
            <w:r w:rsidRPr="00D55EA3">
              <w:rPr>
                <w:rFonts w:ascii="Georgia" w:hAnsi="Georgia"/>
                <w:spacing w:val="-24"/>
                <w:sz w:val="20"/>
                <w:szCs w:val="20"/>
              </w:rPr>
              <w:t xml:space="preserve"> </w:t>
            </w:r>
            <w:r w:rsidRPr="00D55EA3">
              <w:rPr>
                <w:rFonts w:ascii="Georgia" w:hAnsi="Georgia"/>
                <w:spacing w:val="-1"/>
                <w:sz w:val="20"/>
                <w:szCs w:val="20"/>
              </w:rPr>
              <w:t>Theol</w:t>
            </w:r>
            <w:r w:rsidRPr="00D55EA3">
              <w:rPr>
                <w:rFonts w:ascii="Georgia" w:hAnsi="Georgia"/>
                <w:spacing w:val="-18"/>
                <w:sz w:val="20"/>
                <w:szCs w:val="20"/>
              </w:rPr>
              <w:t xml:space="preserve"> </w:t>
            </w:r>
            <w:r w:rsidRPr="00D55EA3">
              <w:rPr>
                <w:rFonts w:ascii="Georgia" w:hAnsi="Georgia"/>
                <w:sz w:val="20"/>
                <w:szCs w:val="20"/>
              </w:rPr>
              <w:t>Text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and/or homily</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w:t>
            </w:r>
            <w:r w:rsidRPr="00D55EA3">
              <w:rPr>
                <w:rFonts w:ascii="Georgia" w:hAnsi="Georgia"/>
                <w:i/>
                <w:sz w:val="20"/>
                <w:szCs w:val="20"/>
              </w:rPr>
              <w:t xml:space="preserve"> </w:t>
            </w:r>
            <w:r w:rsidRPr="00D55EA3">
              <w:rPr>
                <w:rFonts w:ascii="Georgia" w:hAnsi="Georgia"/>
                <w:i/>
                <w:spacing w:val="-1"/>
                <w:sz w:val="20"/>
                <w:szCs w:val="20"/>
              </w:rPr>
              <w:t>Gen inv.</w:t>
            </w:r>
            <w:r w:rsidRPr="00D55EA3">
              <w:rPr>
                <w:rFonts w:ascii="Georgia" w:hAnsi="Georgia"/>
                <w:i/>
                <w:sz w:val="20"/>
                <w:szCs w:val="20"/>
              </w:rPr>
              <w:t xml:space="preserve"> 253</w:t>
            </w:r>
            <w:r w:rsidRPr="00D55EA3">
              <w:rPr>
                <w:rFonts w:ascii="Georgia" w:hAnsi="Georgia"/>
                <w:i/>
                <w:spacing w:val="25"/>
                <w:sz w:val="20"/>
                <w:szCs w:val="20"/>
              </w:rPr>
              <w:t xml:space="preserve"> </w:t>
            </w:r>
            <w:r w:rsidRPr="00D55EA3">
              <w:rPr>
                <w:rFonts w:ascii="Georgia" w:hAnsi="Georgia"/>
                <w:i/>
                <w:spacing w:val="-1"/>
                <w:sz w:val="20"/>
                <w:szCs w:val="20"/>
              </w:rPr>
              <w:t>(=P.Gen.3.125)</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1130;</w:t>
            </w:r>
            <w:r w:rsidRPr="00D55EA3">
              <w:rPr>
                <w:rFonts w:ascii="Georgia" w:hAnsi="Georgia"/>
                <w:spacing w:val="30"/>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5033</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r w:rsidRPr="00D55EA3">
              <w:rPr>
                <w:rFonts w:ascii="Georgia" w:hAnsi="Georgia"/>
                <w:spacing w:val="2"/>
                <w:sz w:val="20"/>
                <w:szCs w:val="20"/>
              </w:rPr>
              <w:t xml:space="preserve"> </w:t>
            </w:r>
            <w:r w:rsidRPr="00D55EA3">
              <w:rPr>
                <w:rFonts w:ascii="Georgia" w:hAnsi="Georgia"/>
                <w:spacing w:val="-1"/>
                <w:sz w:val="20"/>
                <w:szCs w:val="20"/>
              </w:rPr>
              <w:t>(or</w:t>
            </w:r>
            <w:r w:rsidRPr="00D55EA3">
              <w:rPr>
                <w:rFonts w:ascii="Georgia" w:hAnsi="Georgia"/>
                <w:spacing w:val="24"/>
                <w:sz w:val="20"/>
                <w:szCs w:val="20"/>
              </w:rPr>
              <w:t xml:space="preserve"> </w:t>
            </w:r>
            <w:r w:rsidRPr="00D55EA3">
              <w:rPr>
                <w:rFonts w:ascii="Georgia" w:hAnsi="Georgia"/>
                <w:sz w:val="20"/>
                <w:szCs w:val="20"/>
              </w:rPr>
              <w:t>single</w:t>
            </w:r>
            <w:r w:rsidRPr="00D55EA3">
              <w:rPr>
                <w:rFonts w:ascii="Georgia" w:hAnsi="Georgia"/>
                <w:spacing w:val="-3"/>
                <w:sz w:val="20"/>
                <w:szCs w:val="20"/>
              </w:rPr>
              <w:t xml:space="preserve"> </w:t>
            </w:r>
            <w:r w:rsidRPr="00D55EA3">
              <w:rPr>
                <w:rFonts w:ascii="Georgia" w:hAnsi="Georgia"/>
                <w:spacing w:val="-1"/>
                <w:sz w:val="20"/>
                <w:szCs w:val="20"/>
              </w:rPr>
              <w:t>leaf</w:t>
            </w:r>
            <w:r w:rsidRPr="00D55EA3">
              <w:rPr>
                <w:rFonts w:ascii="Georgia" w:hAnsi="Georgia"/>
                <w:spacing w:val="2"/>
                <w:sz w:val="20"/>
                <w:szCs w:val="20"/>
              </w:rPr>
              <w:t xml:space="preserve"> </w:t>
            </w:r>
            <w:r w:rsidRPr="00D55EA3">
              <w:rPr>
                <w:rFonts w:ascii="Georgia" w:hAnsi="Georgia"/>
                <w:spacing w:val="-1"/>
                <w:sz w:val="20"/>
                <w:szCs w:val="20"/>
              </w:rPr>
              <w:t>of</w:t>
            </w:r>
            <w:r w:rsidRPr="00D55EA3">
              <w:rPr>
                <w:rFonts w:ascii="Georgia" w:hAnsi="Georgia"/>
                <w:spacing w:val="21"/>
                <w:sz w:val="20"/>
                <w:szCs w:val="20"/>
              </w:rPr>
              <w:t xml:space="preserve"> </w:t>
            </w: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3</w:t>
            </w:r>
            <w:r w:rsidRPr="00D55EA3">
              <w:rPr>
                <w:rFonts w:ascii="Georgia" w:hAnsi="Georgia"/>
                <w:spacing w:val="-1"/>
                <w:sz w:val="20"/>
                <w:szCs w:val="20"/>
              </w:rPr>
              <w:t xml:space="preserve"> hands/texts,</w:t>
            </w:r>
            <w:r w:rsidRPr="00D55EA3">
              <w:rPr>
                <w:rFonts w:ascii="Georgia" w:hAnsi="Georgia"/>
                <w:spacing w:val="24"/>
                <w:sz w:val="20"/>
                <w:szCs w:val="20"/>
              </w:rPr>
              <w:t xml:space="preserve"> </w:t>
            </w:r>
            <w:r w:rsidRPr="00D55EA3">
              <w:rPr>
                <w:rFonts w:ascii="Georgia" w:hAnsi="Georgia"/>
                <w:spacing w:val="-1"/>
                <w:sz w:val="20"/>
                <w:szCs w:val="20"/>
              </w:rPr>
              <w:t>words</w:t>
            </w:r>
            <w:r w:rsidRPr="00D55EA3">
              <w:rPr>
                <w:rFonts w:ascii="Georgia" w:hAnsi="Georgia"/>
                <w:sz w:val="20"/>
                <w:szCs w:val="20"/>
              </w:rPr>
              <w:t xml:space="preserve"> of</w:t>
            </w:r>
            <w:r w:rsidRPr="00D55EA3">
              <w:rPr>
                <w:rFonts w:ascii="Georgia" w:hAnsi="Georgia"/>
                <w:spacing w:val="2"/>
                <w:sz w:val="20"/>
                <w:szCs w:val="20"/>
              </w:rPr>
              <w:t xml:space="preserve"> </w:t>
            </w:r>
            <w:r w:rsidRPr="00D55EA3">
              <w:rPr>
                <w:rFonts w:ascii="Georgia" w:hAnsi="Georgia"/>
                <w:spacing w:val="-1"/>
                <w:sz w:val="20"/>
                <w:szCs w:val="20"/>
              </w:rPr>
              <w:t>Jesus</w:t>
            </w:r>
            <w:r w:rsidRPr="00D55EA3">
              <w:rPr>
                <w:rFonts w:ascii="Georgia" w:hAnsi="Georgia"/>
                <w:sz w:val="20"/>
                <w:szCs w:val="20"/>
              </w:rPr>
              <w:t xml:space="preserve"> &amp;</w:t>
            </w:r>
            <w:r w:rsidRPr="00D55EA3">
              <w:rPr>
                <w:rFonts w:ascii="Georgia" w:hAnsi="Georgia"/>
                <w:spacing w:val="24"/>
                <w:sz w:val="20"/>
                <w:szCs w:val="20"/>
              </w:rPr>
              <w:t xml:space="preserve"> </w:t>
            </w:r>
            <w:r w:rsidRPr="00D55EA3">
              <w:rPr>
                <w:rFonts w:ascii="Georgia" w:hAnsi="Georgia"/>
                <w:sz w:val="20"/>
                <w:szCs w:val="20"/>
              </w:rPr>
              <w:t>theodicy-type</w:t>
            </w:r>
            <w:r w:rsidRPr="00D55EA3">
              <w:rPr>
                <w:rFonts w:ascii="Georgia" w:hAnsi="Georgia"/>
                <w:spacing w:val="25"/>
                <w:sz w:val="20"/>
                <w:szCs w:val="20"/>
              </w:rPr>
              <w:t xml:space="preserve"> </w:t>
            </w:r>
            <w:r w:rsidRPr="00D55EA3">
              <w:rPr>
                <w:rFonts w:ascii="Georgia" w:hAnsi="Georgia"/>
                <w:spacing w:val="-1"/>
                <w:sz w:val="20"/>
                <w:szCs w:val="20"/>
              </w:rPr>
              <w:t>discussion.</w:t>
            </w:r>
            <w:r w:rsidRPr="00D55EA3">
              <w:rPr>
                <w:rFonts w:ascii="Georgia" w:hAnsi="Georgia"/>
                <w:sz w:val="20"/>
                <w:szCs w:val="20"/>
              </w:rPr>
              <w:t xml:space="preserve"> </w:t>
            </w:r>
            <w:r w:rsidRPr="00D55EA3">
              <w:rPr>
                <w:rFonts w:ascii="Georgia" w:hAnsi="Georgia"/>
                <w:spacing w:val="-1"/>
                <w:sz w:val="20"/>
                <w:szCs w:val="20"/>
              </w:rPr>
              <w:t>Nom.</w:t>
            </w:r>
            <w:r w:rsidRPr="00D55EA3">
              <w:rPr>
                <w:rFonts w:ascii="Georgia" w:hAnsi="Georgia"/>
                <w:spacing w:val="27"/>
                <w:sz w:val="20"/>
                <w:szCs w:val="20"/>
              </w:rPr>
              <w:t xml:space="preserve"> </w:t>
            </w:r>
            <w:r w:rsidRPr="00D55EA3">
              <w:rPr>
                <w:rFonts w:ascii="Georgia" w:hAnsi="Georgia"/>
                <w:spacing w:val="-1"/>
                <w:sz w:val="20"/>
                <w:szCs w:val="20"/>
              </w:rPr>
              <w:t>sac.</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202.</w:t>
            </w:r>
            <w:r w:rsidRPr="00D55EA3">
              <w:rPr>
                <w:rFonts w:ascii="Georgia" w:hAnsi="Georgia"/>
                <w:spacing w:val="-24"/>
                <w:sz w:val="20"/>
                <w:szCs w:val="20"/>
              </w:rPr>
              <w:t xml:space="preserve"> </w:t>
            </w:r>
            <w:r w:rsidRPr="00D55EA3">
              <w:rPr>
                <w:rFonts w:ascii="Georgia" w:hAnsi="Georgia"/>
                <w:spacing w:val="-1"/>
                <w:sz w:val="20"/>
                <w:szCs w:val="20"/>
              </w:rPr>
              <w:t>Theol</w:t>
            </w:r>
            <w:r w:rsidRPr="00D55EA3">
              <w:rPr>
                <w:rFonts w:ascii="Georgia" w:hAnsi="Georgia"/>
                <w:spacing w:val="-18"/>
                <w:sz w:val="20"/>
                <w:szCs w:val="20"/>
              </w:rPr>
              <w:t xml:space="preserve"> </w:t>
            </w:r>
            <w:r w:rsidRPr="00D55EA3">
              <w:rPr>
                <w:rFonts w:ascii="Georgia" w:hAnsi="Georgia"/>
                <w:spacing w:val="-1"/>
                <w:sz w:val="20"/>
                <w:szCs w:val="20"/>
              </w:rPr>
              <w:t>text</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P.Iand.</w:t>
            </w:r>
            <w:r w:rsidRPr="00D55EA3">
              <w:rPr>
                <w:rFonts w:ascii="Georgia" w:hAnsi="Georgia"/>
                <w:i/>
                <w:sz w:val="20"/>
                <w:szCs w:val="20"/>
              </w:rPr>
              <w:t xml:space="preserve"> </w:t>
            </w:r>
            <w:r w:rsidRPr="00D55EA3">
              <w:rPr>
                <w:rFonts w:ascii="Georgia" w:hAnsi="Georgia"/>
                <w:i/>
                <w:spacing w:val="-1"/>
                <w:sz w:val="20"/>
                <w:szCs w:val="20"/>
              </w:rPr>
              <w:t>5.70</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1139;</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3111</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or</w:t>
            </w:r>
            <w:r w:rsidRPr="00D55EA3">
              <w:rPr>
                <w:rFonts w:ascii="Georgia" w:hAnsi="Georgia"/>
                <w:spacing w:val="-1"/>
                <w:sz w:val="20"/>
                <w:szCs w:val="20"/>
              </w:rPr>
              <w:t xml:space="preserve"> sheet</w:t>
            </w:r>
            <w:r w:rsidRPr="00D55EA3">
              <w:rPr>
                <w:rFonts w:ascii="Georgia" w:hAnsi="Georgia"/>
                <w:spacing w:val="24"/>
                <w:sz w:val="20"/>
                <w:szCs w:val="20"/>
              </w:rPr>
              <w:t xml:space="preserve"> </w:t>
            </w:r>
            <w:r w:rsidRPr="00D55EA3">
              <w:rPr>
                <w:rFonts w:ascii="Georgia" w:hAnsi="Georgia"/>
                <w:spacing w:val="-1"/>
                <w:sz w:val="20"/>
                <w:szCs w:val="20"/>
              </w:rPr>
              <w:t>(verso blank)</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comments</w:t>
            </w:r>
            <w:r w:rsidRPr="00D55EA3">
              <w:rPr>
                <w:rFonts w:ascii="Georgia" w:hAnsi="Georgia"/>
                <w:sz w:val="20"/>
                <w:szCs w:val="20"/>
              </w:rPr>
              <w:t xml:space="preserve"> </w:t>
            </w:r>
            <w:r w:rsidRPr="00D55EA3">
              <w:rPr>
                <w:rFonts w:ascii="Georgia" w:hAnsi="Georgia"/>
                <w:spacing w:val="-1"/>
                <w:sz w:val="20"/>
                <w:szCs w:val="20"/>
              </w:rPr>
              <w:t>on</w:t>
            </w:r>
            <w:r w:rsidRPr="00D55EA3">
              <w:rPr>
                <w:rFonts w:ascii="Georgia" w:hAnsi="Georgia"/>
                <w:spacing w:val="22"/>
                <w:sz w:val="20"/>
                <w:szCs w:val="20"/>
              </w:rPr>
              <w:t xml:space="preserve"> </w:t>
            </w:r>
            <w:r w:rsidRPr="00D55EA3">
              <w:rPr>
                <w:rFonts w:ascii="Georgia" w:hAnsi="Georgia"/>
                <w:sz w:val="20"/>
                <w:szCs w:val="20"/>
              </w:rPr>
              <w:t>Exod</w:t>
            </w:r>
            <w:r w:rsidRPr="00D55EA3">
              <w:rPr>
                <w:rFonts w:ascii="Georgia" w:hAnsi="Georgia"/>
                <w:spacing w:val="1"/>
                <w:sz w:val="20"/>
                <w:szCs w:val="20"/>
              </w:rPr>
              <w:t xml:space="preserve"> </w:t>
            </w:r>
            <w:r w:rsidRPr="00D55EA3">
              <w:rPr>
                <w:rFonts w:ascii="Georgia" w:hAnsi="Georgia"/>
                <w:spacing w:val="-1"/>
                <w:sz w:val="20"/>
                <w:szCs w:val="20"/>
              </w:rPr>
              <w:t>17:3;</w:t>
            </w:r>
            <w:r w:rsidRPr="00D55EA3">
              <w:rPr>
                <w:rFonts w:ascii="Georgia" w:hAnsi="Georgia"/>
                <w:sz w:val="20"/>
                <w:szCs w:val="20"/>
              </w:rPr>
              <w:t xml:space="preserve"> </w:t>
            </w:r>
            <w:r w:rsidRPr="00D55EA3">
              <w:rPr>
                <w:rFonts w:ascii="Georgia" w:hAnsi="Georgia"/>
                <w:spacing w:val="-1"/>
                <w:sz w:val="20"/>
                <w:szCs w:val="20"/>
              </w:rPr>
              <w:t>Num.</w:t>
            </w:r>
            <w:r w:rsidRPr="00D55EA3">
              <w:rPr>
                <w:rFonts w:ascii="Georgia" w:hAnsi="Georgia"/>
                <w:spacing w:val="27"/>
                <w:sz w:val="20"/>
                <w:szCs w:val="20"/>
              </w:rPr>
              <w:t xml:space="preserve"> </w:t>
            </w:r>
            <w:r w:rsidRPr="00D55EA3">
              <w:rPr>
                <w:rFonts w:ascii="Georgia" w:hAnsi="Georgia"/>
                <w:spacing w:val="-1"/>
                <w:sz w:val="20"/>
                <w:szCs w:val="20"/>
              </w:rPr>
              <w:t>20:5f.</w:t>
            </w:r>
          </w:p>
        </w:tc>
      </w:tr>
      <w:tr w:rsidR="007D4765" w:rsidRPr="00D55EA3" w:rsidTr="007D4765">
        <w:trPr>
          <w:trHeight w:hRule="exact" w:val="870"/>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203.</w:t>
            </w:r>
            <w:r w:rsidRPr="00D55EA3">
              <w:rPr>
                <w:rFonts w:ascii="Georgia" w:hAnsi="Georgia"/>
                <w:spacing w:val="-24"/>
                <w:sz w:val="20"/>
                <w:szCs w:val="20"/>
              </w:rPr>
              <w:t xml:space="preserve"> </w:t>
            </w:r>
            <w:r w:rsidRPr="00D55EA3">
              <w:rPr>
                <w:rFonts w:ascii="Georgia" w:hAnsi="Georgia"/>
                <w:spacing w:val="-1"/>
                <w:sz w:val="20"/>
                <w:szCs w:val="20"/>
              </w:rPr>
              <w:t>Theol</w:t>
            </w:r>
            <w:r w:rsidRPr="00D55EA3">
              <w:rPr>
                <w:rFonts w:ascii="Georgia" w:hAnsi="Georgia"/>
                <w:spacing w:val="-18"/>
                <w:sz w:val="20"/>
                <w:szCs w:val="20"/>
              </w:rPr>
              <w:t xml:space="preserve"> </w:t>
            </w:r>
            <w:r w:rsidRPr="00D55EA3">
              <w:rPr>
                <w:rFonts w:ascii="Georgia" w:hAnsi="Georgia"/>
                <w:spacing w:val="-1"/>
                <w:sz w:val="20"/>
                <w:szCs w:val="20"/>
              </w:rPr>
              <w:t>text</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210</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1151</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Allusion to</w:t>
            </w:r>
            <w:r w:rsidRPr="00D55EA3">
              <w:rPr>
                <w:rFonts w:ascii="Georgia" w:hAnsi="Georgia"/>
                <w:spacing w:val="1"/>
                <w:sz w:val="20"/>
                <w:szCs w:val="20"/>
              </w:rPr>
              <w:t xml:space="preserve"> </w:t>
            </w:r>
            <w:r w:rsidRPr="00D55EA3">
              <w:rPr>
                <w:rFonts w:ascii="Georgia" w:hAnsi="Georgia"/>
                <w:spacing w:val="-1"/>
                <w:sz w:val="20"/>
                <w:szCs w:val="20"/>
              </w:rPr>
              <w:t>Matt.</w:t>
            </w:r>
            <w:r w:rsidRPr="00D55EA3">
              <w:rPr>
                <w:rFonts w:ascii="Georgia" w:hAnsi="Georgia"/>
                <w:spacing w:val="26"/>
                <w:sz w:val="20"/>
                <w:szCs w:val="20"/>
              </w:rPr>
              <w:t xml:space="preserve"> </w:t>
            </w:r>
            <w:r w:rsidRPr="00D55EA3">
              <w:rPr>
                <w:rFonts w:ascii="Georgia" w:hAnsi="Georgia"/>
                <w:sz w:val="20"/>
                <w:szCs w:val="20"/>
              </w:rPr>
              <w:t>7</w:t>
            </w:r>
            <w:r w:rsidRPr="00D55EA3">
              <w:rPr>
                <w:rFonts w:ascii="Georgia" w:hAnsi="Georgia"/>
                <w:spacing w:val="-1"/>
                <w:sz w:val="20"/>
                <w:szCs w:val="20"/>
              </w:rPr>
              <w:t xml:space="preserve"> </w:t>
            </w:r>
            <w:r w:rsidRPr="00D55EA3">
              <w:rPr>
                <w:rFonts w:ascii="Georgia" w:hAnsi="Georgia"/>
                <w:sz w:val="20"/>
                <w:szCs w:val="20"/>
              </w:rPr>
              <w:t xml:space="preserve">&amp; </w:t>
            </w:r>
            <w:r w:rsidRPr="00D55EA3">
              <w:rPr>
                <w:rFonts w:ascii="Georgia" w:hAnsi="Georgia"/>
                <w:spacing w:val="-1"/>
                <w:sz w:val="20"/>
                <w:szCs w:val="20"/>
              </w:rPr>
              <w:t xml:space="preserve">Lk </w:t>
            </w:r>
            <w:r w:rsidRPr="00D55EA3">
              <w:rPr>
                <w:rFonts w:ascii="Georgia" w:hAnsi="Georgia"/>
                <w:sz w:val="20"/>
                <w:szCs w:val="20"/>
              </w:rPr>
              <w:t>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Homily?</w:t>
            </w:r>
          </w:p>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8</w:t>
            </w:r>
            <w:r w:rsidRPr="00D55EA3">
              <w:rPr>
                <w:rFonts w:ascii="Georgia" w:hAnsi="Georgia"/>
                <w:sz w:val="20"/>
                <w:szCs w:val="20"/>
              </w:rPr>
              <w:t>C</w:t>
            </w:r>
            <w:r w:rsidRPr="00D55EA3">
              <w:rPr>
                <w:rFonts w:ascii="Georgia" w:hAnsi="Georgia"/>
                <w:spacing w:val="-1"/>
                <w:sz w:val="20"/>
                <w:szCs w:val="20"/>
              </w:rPr>
              <w:t>,I</w:t>
            </w:r>
            <w:r w:rsidRPr="00D55EA3">
              <w:rPr>
                <w:rFonts w:ascii="Georgia" w:hAnsi="Georgia"/>
                <w:sz w:val="20"/>
                <w:szCs w:val="20"/>
              </w:rPr>
              <w:t>HC</w:t>
            </w:r>
            <w:r w:rsidRPr="00D55EA3">
              <w:rPr>
                <w:rFonts w:ascii="Georgia" w:hAnsi="Georgia"/>
                <w:spacing w:val="-1"/>
                <w:sz w:val="20"/>
                <w:szCs w:val="20"/>
              </w:rPr>
              <w:t>,</w:t>
            </w:r>
            <w:r w:rsidRPr="00D55EA3">
              <w:rPr>
                <w:rFonts w:ascii="Georgia" w:hAnsi="Georgia"/>
                <w:sz w:val="20"/>
                <w:szCs w:val="20"/>
              </w:rPr>
              <w:t>nPC</w:t>
            </w:r>
          </w:p>
        </w:tc>
      </w:tr>
    </w:tbl>
    <w:p w:rsidR="007D4765" w:rsidRPr="00D55EA3" w:rsidRDefault="007D4765" w:rsidP="007D4765">
      <w:pPr>
        <w:rPr>
          <w:rFonts w:ascii="Georgia" w:eastAsia="Arial" w:hAnsi="Georgia" w:cs="Arial"/>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204.</w:t>
            </w:r>
            <w:r w:rsidRPr="00D55EA3">
              <w:rPr>
                <w:rFonts w:ascii="Georgia" w:hAnsi="Georgia"/>
                <w:spacing w:val="-24"/>
                <w:sz w:val="20"/>
                <w:szCs w:val="20"/>
              </w:rPr>
              <w:t xml:space="preserve"> </w:t>
            </w:r>
            <w:r w:rsidRPr="00D55EA3">
              <w:rPr>
                <w:rFonts w:ascii="Georgia" w:hAnsi="Georgia"/>
                <w:spacing w:val="-1"/>
                <w:sz w:val="20"/>
                <w:szCs w:val="20"/>
              </w:rPr>
              <w:t>Theol</w:t>
            </w:r>
            <w:r w:rsidRPr="00D55EA3">
              <w:rPr>
                <w:rFonts w:ascii="Georgia" w:hAnsi="Georgia"/>
                <w:spacing w:val="-18"/>
                <w:sz w:val="20"/>
                <w:szCs w:val="20"/>
              </w:rPr>
              <w:t xml:space="preserve"> </w:t>
            </w:r>
            <w:r w:rsidRPr="00D55EA3">
              <w:rPr>
                <w:rFonts w:ascii="Georgia" w:hAnsi="Georgia"/>
                <w:spacing w:val="-1"/>
                <w:sz w:val="20"/>
                <w:szCs w:val="20"/>
              </w:rPr>
              <w:t>text</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 xml:space="preserve">406;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1152;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3500</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cites</w:t>
            </w:r>
            <w:r w:rsidRPr="00D55EA3">
              <w:rPr>
                <w:rFonts w:ascii="Georgia" w:hAnsi="Georgia"/>
                <w:sz w:val="20"/>
                <w:szCs w:val="20"/>
              </w:rPr>
              <w:t xml:space="preserve"> Isa </w:t>
            </w:r>
            <w:r w:rsidRPr="00D55EA3">
              <w:rPr>
                <w:rFonts w:ascii="Georgia" w:hAnsi="Georgia"/>
                <w:spacing w:val="-1"/>
                <w:sz w:val="20"/>
                <w:szCs w:val="20"/>
              </w:rPr>
              <w:t>6:10;</w:t>
            </w:r>
            <w:r w:rsidRPr="00D55EA3">
              <w:rPr>
                <w:rFonts w:ascii="Georgia" w:hAnsi="Georgia"/>
                <w:spacing w:val="26"/>
                <w:sz w:val="20"/>
                <w:szCs w:val="20"/>
              </w:rPr>
              <w:t xml:space="preserve"> </w:t>
            </w:r>
            <w:r w:rsidRPr="00D55EA3">
              <w:rPr>
                <w:rFonts w:ascii="Georgia" w:hAnsi="Georgia"/>
                <w:spacing w:val="-1"/>
                <w:sz w:val="20"/>
                <w:szCs w:val="20"/>
              </w:rPr>
              <w:t>Origen?</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205.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Eschatological</w:t>
            </w:r>
            <w:r w:rsidRPr="00D55EA3">
              <w:rPr>
                <w:rFonts w:ascii="Georgia" w:hAnsi="Georgia"/>
                <w:spacing w:val="25"/>
                <w:sz w:val="20"/>
                <w:szCs w:val="20"/>
              </w:rPr>
              <w:t xml:space="preserve"> </w:t>
            </w:r>
            <w:r w:rsidRPr="00D55EA3">
              <w:rPr>
                <w:rFonts w:ascii="Georgia" w:hAnsi="Georgia"/>
                <w:spacing w:val="-1"/>
                <w:sz w:val="20"/>
                <w:szCs w:val="20"/>
              </w:rPr>
              <w:t>discourse</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PSI</w:t>
            </w:r>
            <w:r w:rsidRPr="00D55EA3">
              <w:rPr>
                <w:rFonts w:ascii="Georgia" w:hAnsi="Georgia"/>
                <w:i/>
                <w:spacing w:val="-3"/>
                <w:sz w:val="20"/>
                <w:szCs w:val="20"/>
              </w:rPr>
              <w:t xml:space="preserve"> </w:t>
            </w:r>
            <w:r w:rsidRPr="00D55EA3">
              <w:rPr>
                <w:rFonts w:ascii="Georgia" w:hAnsi="Georgia"/>
                <w:i/>
                <w:spacing w:val="-1"/>
                <w:sz w:val="20"/>
                <w:szCs w:val="20"/>
              </w:rPr>
              <w:t>11.1200</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4669</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5"/>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206.</w:t>
            </w:r>
            <w:r w:rsidRPr="00D55EA3">
              <w:rPr>
                <w:rFonts w:ascii="Georgia" w:hAnsi="Georgia"/>
                <w:spacing w:val="3"/>
                <w:w w:val="95"/>
                <w:sz w:val="20"/>
                <w:szCs w:val="20"/>
              </w:rPr>
              <w:t xml:space="preserve"> </w:t>
            </w:r>
            <w:r w:rsidRPr="00D55EA3">
              <w:rPr>
                <w:rFonts w:ascii="Georgia" w:hAnsi="Georgia"/>
                <w:w w:val="95"/>
                <w:sz w:val="20"/>
                <w:szCs w:val="20"/>
              </w:rPr>
              <w:t>Hymn</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1786</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962;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5403</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late</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r w:rsidRPr="00D55EA3">
              <w:rPr>
                <w:rFonts w:ascii="Georgia" w:hAnsi="Georgia"/>
                <w:sz w:val="20"/>
                <w:szCs w:val="20"/>
              </w:rPr>
              <w:t xml:space="preserve">  </w:t>
            </w:r>
            <w:r w:rsidRPr="00D55EA3">
              <w:rPr>
                <w:rFonts w:ascii="Georgia" w:hAnsi="Georgia"/>
                <w:spacing w:val="-1"/>
                <w:sz w:val="20"/>
                <w:szCs w:val="20"/>
              </w:rPr>
              <w:t xml:space="preserve">(verso </w:t>
            </w:r>
            <w:r w:rsidRPr="00D55EA3">
              <w:rPr>
                <w:rFonts w:ascii="Georgia" w:hAnsi="Georgia"/>
                <w:sz w:val="20"/>
                <w:szCs w:val="20"/>
              </w:rPr>
              <w:t>of</w:t>
            </w:r>
            <w:r w:rsidRPr="00D55EA3">
              <w:rPr>
                <w:rFonts w:ascii="Georgia" w:hAnsi="Georgia"/>
                <w:spacing w:val="25"/>
                <w:sz w:val="20"/>
                <w:szCs w:val="20"/>
              </w:rPr>
              <w:t xml:space="preserve"> </w:t>
            </w:r>
            <w:r w:rsidRPr="00D55EA3">
              <w:rPr>
                <w:rFonts w:ascii="Georgia" w:hAnsi="Georgia"/>
                <w:spacing w:val="-1"/>
                <w:sz w:val="20"/>
                <w:szCs w:val="20"/>
              </w:rPr>
              <w:t>account</w:t>
            </w:r>
            <w:r w:rsidRPr="00D55EA3">
              <w:rPr>
                <w:rFonts w:ascii="Georgia" w:hAnsi="Georgia"/>
                <w:spacing w:val="2"/>
                <w:sz w:val="20"/>
                <w:szCs w:val="20"/>
              </w:rPr>
              <w:t xml:space="preserve"> </w:t>
            </w:r>
            <w:r w:rsidRPr="00D55EA3">
              <w:rPr>
                <w:rFonts w:ascii="Georgia" w:hAnsi="Georgia"/>
                <w:sz w:val="20"/>
                <w:szCs w:val="20"/>
              </w:rPr>
              <w:t>of</w:t>
            </w:r>
            <w:r w:rsidRPr="00D55EA3">
              <w:rPr>
                <w:rFonts w:ascii="Georgia" w:hAnsi="Georgia"/>
                <w:spacing w:val="23"/>
                <w:sz w:val="20"/>
                <w:szCs w:val="20"/>
              </w:rPr>
              <w:t xml:space="preserve"> </w:t>
            </w:r>
            <w:r w:rsidRPr="00D55EA3">
              <w:rPr>
                <w:rFonts w:ascii="Georgia" w:hAnsi="Georgia"/>
                <w:spacing w:val="-1"/>
                <w:sz w:val="20"/>
                <w:szCs w:val="20"/>
              </w:rPr>
              <w:t>wheat)</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earliest</w:t>
            </w:r>
            <w:r w:rsidRPr="00D55EA3">
              <w:rPr>
                <w:rFonts w:ascii="Georgia" w:hAnsi="Georgia"/>
                <w:sz w:val="20"/>
                <w:szCs w:val="20"/>
              </w:rPr>
              <w:t xml:space="preserve"> </w:t>
            </w:r>
            <w:r w:rsidRPr="00D55EA3">
              <w:rPr>
                <w:rFonts w:ascii="Georgia" w:hAnsi="Georgia"/>
                <w:spacing w:val="-1"/>
                <w:sz w:val="20"/>
                <w:szCs w:val="20"/>
              </w:rPr>
              <w:t>Christian</w:t>
            </w:r>
            <w:r w:rsidRPr="00D55EA3">
              <w:rPr>
                <w:rFonts w:ascii="Georgia" w:hAnsi="Georgia"/>
                <w:spacing w:val="28"/>
                <w:sz w:val="20"/>
                <w:szCs w:val="20"/>
              </w:rPr>
              <w:t xml:space="preserve"> </w:t>
            </w:r>
            <w:r w:rsidRPr="00D55EA3">
              <w:rPr>
                <w:rFonts w:ascii="Georgia" w:hAnsi="Georgia"/>
                <w:sz w:val="20"/>
                <w:szCs w:val="20"/>
              </w:rPr>
              <w:t>hymn</w:t>
            </w:r>
            <w:r w:rsidRPr="00D55EA3">
              <w:rPr>
                <w:rFonts w:ascii="Georgia" w:hAnsi="Georgia"/>
                <w:spacing w:val="1"/>
                <w:sz w:val="20"/>
                <w:szCs w:val="20"/>
              </w:rPr>
              <w:t xml:space="preserve"> </w:t>
            </w:r>
            <w:r w:rsidRPr="00D55EA3">
              <w:rPr>
                <w:rFonts w:ascii="Georgia" w:hAnsi="Georgia"/>
                <w:spacing w:val="-1"/>
                <w:sz w:val="20"/>
                <w:szCs w:val="20"/>
              </w:rPr>
              <w:t>with</w:t>
            </w:r>
            <w:r w:rsidRPr="00D55EA3">
              <w:rPr>
                <w:rFonts w:ascii="Georgia" w:hAnsi="Georgia"/>
                <w:spacing w:val="24"/>
                <w:sz w:val="20"/>
                <w:szCs w:val="20"/>
              </w:rPr>
              <w:t xml:space="preserve"> </w:t>
            </w:r>
            <w:r w:rsidRPr="00D55EA3">
              <w:rPr>
                <w:rFonts w:ascii="Georgia" w:hAnsi="Georgia"/>
                <w:spacing w:val="-1"/>
                <w:sz w:val="20"/>
                <w:szCs w:val="20"/>
              </w:rPr>
              <w:t>musical</w:t>
            </w:r>
            <w:r w:rsidRPr="00D55EA3">
              <w:rPr>
                <w:rFonts w:ascii="Georgia" w:hAnsi="Georgia"/>
                <w:sz w:val="20"/>
                <w:szCs w:val="20"/>
              </w:rPr>
              <w:t xml:space="preserve"> </w:t>
            </w:r>
            <w:r w:rsidRPr="00D55EA3">
              <w:rPr>
                <w:rFonts w:ascii="Georgia" w:hAnsi="Georgia"/>
                <w:spacing w:val="-1"/>
                <w:sz w:val="20"/>
                <w:szCs w:val="20"/>
              </w:rPr>
              <w:t>notation</w:t>
            </w:r>
          </w:p>
        </w:tc>
      </w:tr>
      <w:tr w:rsidR="007D4765" w:rsidRPr="00D55EA3" w:rsidTr="007D4765">
        <w:trPr>
          <w:trHeight w:hRule="exact" w:val="661"/>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207.</w:t>
            </w:r>
            <w:r w:rsidRPr="00D55EA3">
              <w:rPr>
                <w:rFonts w:ascii="Georgia" w:hAnsi="Georgia"/>
                <w:spacing w:val="1"/>
                <w:w w:val="95"/>
                <w:sz w:val="20"/>
                <w:szCs w:val="20"/>
              </w:rPr>
              <w:t xml:space="preserve"> </w:t>
            </w:r>
            <w:r w:rsidRPr="00D55EA3">
              <w:rPr>
                <w:rFonts w:ascii="Georgia" w:hAnsi="Georgia"/>
                <w:spacing w:val="-1"/>
                <w:w w:val="95"/>
                <w:sz w:val="20"/>
                <w:szCs w:val="20"/>
              </w:rPr>
              <w:t>Julius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Africanus,</w:t>
            </w:r>
            <w:r w:rsidRPr="00D55EA3">
              <w:rPr>
                <w:rFonts w:ascii="Georgia" w:hAnsi="Georgia"/>
                <w:sz w:val="20"/>
                <w:szCs w:val="20"/>
              </w:rPr>
              <w:t xml:space="preserve"> </w:t>
            </w:r>
            <w:r w:rsidRPr="00D55EA3">
              <w:rPr>
                <w:rFonts w:ascii="Georgia" w:hAnsi="Georgia"/>
                <w:i/>
                <w:spacing w:val="-1"/>
                <w:sz w:val="20"/>
                <w:szCs w:val="20"/>
              </w:rPr>
              <w:t>Cesti</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412</w:t>
            </w:r>
            <w:r w:rsidRPr="00D55EA3">
              <w:rPr>
                <w:rFonts w:ascii="Georgia" w:hAnsi="Georgia"/>
                <w:i/>
                <w:spacing w:val="1"/>
                <w:sz w:val="20"/>
                <w:szCs w:val="20"/>
              </w:rPr>
              <w:t xml:space="preserve"> </w:t>
            </w:r>
            <w:r w:rsidRPr="00D55EA3">
              <w:rPr>
                <w:rFonts w:ascii="Georgia" w:hAnsi="Georgia"/>
                <w:spacing w:val="-1"/>
                <w:sz w:val="20"/>
                <w:szCs w:val="20"/>
              </w:rPr>
              <w:t>(P.Lond.Lit.</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174);</w:t>
            </w:r>
            <w:r w:rsidRPr="00D55EA3">
              <w:rPr>
                <w:rFonts w:ascii="Georgia" w:hAnsi="Georgia"/>
                <w:spacing w:val="2"/>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674;</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2550</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doc</w:t>
            </w:r>
            <w:r w:rsidRPr="00D55EA3">
              <w:rPr>
                <w:rFonts w:ascii="Georgia" w:hAnsi="Georgia"/>
                <w:sz w:val="20"/>
                <w:szCs w:val="20"/>
              </w:rPr>
              <w:t xml:space="preserve"> </w:t>
            </w:r>
            <w:r w:rsidRPr="00D55EA3">
              <w:rPr>
                <w:rFonts w:ascii="Georgia" w:hAnsi="Georgia"/>
                <w:spacing w:val="-1"/>
                <w:sz w:val="20"/>
                <w:szCs w:val="20"/>
              </w:rPr>
              <w:t>text</w:t>
            </w:r>
            <w:r w:rsidRPr="00D55EA3">
              <w:rPr>
                <w:rFonts w:ascii="Georgia" w:hAnsi="Georgia"/>
                <w:sz w:val="20"/>
                <w:szCs w:val="20"/>
              </w:rPr>
              <w:t xml:space="preserve"> on</w:t>
            </w:r>
            <w:r w:rsidRPr="00D55EA3">
              <w:rPr>
                <w:rFonts w:ascii="Georgia" w:hAnsi="Georgia"/>
                <w:spacing w:val="-1"/>
                <w:sz w:val="20"/>
                <w:szCs w:val="20"/>
              </w:rPr>
              <w:t xml:space="preserve"> verso</w:t>
            </w:r>
            <w:r w:rsidRPr="00D55EA3">
              <w:rPr>
                <w:rFonts w:ascii="Georgia" w:hAnsi="Georgia"/>
                <w:spacing w:val="23"/>
                <w:sz w:val="20"/>
                <w:szCs w:val="20"/>
              </w:rPr>
              <w:t xml:space="preserve"> </w:t>
            </w:r>
            <w:r w:rsidRPr="00D55EA3">
              <w:rPr>
                <w:rFonts w:ascii="Georgia" w:hAnsi="Georgia"/>
                <w:spacing w:val="-1"/>
                <w:sz w:val="20"/>
                <w:szCs w:val="20"/>
              </w:rPr>
              <w:t>(dated</w:t>
            </w:r>
            <w:r w:rsidRPr="00D55EA3">
              <w:rPr>
                <w:rFonts w:ascii="Georgia" w:hAnsi="Georgia"/>
                <w:spacing w:val="1"/>
                <w:sz w:val="20"/>
                <w:szCs w:val="20"/>
              </w:rPr>
              <w:t xml:space="preserve"> </w:t>
            </w:r>
            <w:r w:rsidRPr="00D55EA3">
              <w:rPr>
                <w:rFonts w:ascii="Georgia" w:hAnsi="Georgia"/>
                <w:sz w:val="20"/>
                <w:szCs w:val="20"/>
              </w:rPr>
              <w:t>275-76</w:t>
            </w:r>
            <w:r w:rsidRPr="00D55EA3">
              <w:rPr>
                <w:rFonts w:ascii="Georgia" w:hAnsi="Georgia"/>
                <w:spacing w:val="29"/>
                <w:sz w:val="20"/>
                <w:szCs w:val="20"/>
              </w:rPr>
              <w:t xml:space="preserve"> </w:t>
            </w:r>
            <w:r w:rsidRPr="00D55EA3">
              <w:rPr>
                <w:rFonts w:ascii="Georgia" w:hAnsi="Georgia"/>
                <w:spacing w:val="-1"/>
                <w:sz w:val="20"/>
                <w:szCs w:val="20"/>
              </w:rPr>
              <w:t>CE)</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208.</w:t>
            </w:r>
            <w:r w:rsidRPr="00D55EA3">
              <w:rPr>
                <w:rFonts w:ascii="Georgia" w:hAnsi="Georgia"/>
                <w:spacing w:val="5"/>
                <w:w w:val="95"/>
                <w:sz w:val="20"/>
                <w:szCs w:val="20"/>
              </w:rPr>
              <w:t xml:space="preserve"> </w:t>
            </w:r>
            <w:r w:rsidRPr="00D55EA3">
              <w:rPr>
                <w:rFonts w:ascii="Georgia" w:hAnsi="Georgia"/>
                <w:spacing w:val="-1"/>
                <w:w w:val="95"/>
                <w:sz w:val="20"/>
                <w:szCs w:val="20"/>
              </w:rPr>
              <w:t>Origen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w:t>
            </w:r>
            <w:r w:rsidRPr="00D55EA3">
              <w:rPr>
                <w:rFonts w:ascii="Georgia" w:hAnsi="Georgia"/>
                <w:i/>
                <w:spacing w:val="-1"/>
                <w:sz w:val="20"/>
                <w:szCs w:val="20"/>
              </w:rPr>
              <w:t>Hom.</w:t>
            </w:r>
            <w:r w:rsidRPr="00D55EA3">
              <w:rPr>
                <w:rFonts w:ascii="Georgia" w:hAnsi="Georgia"/>
                <w:i/>
                <w:sz w:val="20"/>
                <w:szCs w:val="20"/>
              </w:rPr>
              <w:t xml:space="preserve"> on</w:t>
            </w:r>
            <w:r w:rsidRPr="00D55EA3">
              <w:rPr>
                <w:rFonts w:ascii="Georgia" w:hAnsi="Georgia"/>
                <w:i/>
                <w:spacing w:val="22"/>
                <w:sz w:val="20"/>
                <w:szCs w:val="20"/>
              </w:rPr>
              <w:t xml:space="preserve"> </w:t>
            </w:r>
            <w:r w:rsidRPr="00D55EA3">
              <w:rPr>
                <w:rFonts w:ascii="Georgia" w:hAnsi="Georgia"/>
                <w:i/>
                <w:spacing w:val="-1"/>
                <w:sz w:val="20"/>
                <w:szCs w:val="20"/>
              </w:rPr>
              <w:t>Luke/Matt</w:t>
            </w:r>
            <w:r w:rsidRPr="00D55EA3">
              <w:rPr>
                <w:rFonts w:ascii="Georgia" w:hAnsi="Georgia"/>
                <w:spacing w:val="-1"/>
                <w:sz w:val="20"/>
                <w:szCs w:val="20"/>
              </w:rPr>
              <w:t>)</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P.Bon.1.1</w:t>
            </w:r>
            <w:r w:rsidRPr="00D55EA3">
              <w:rPr>
                <w:rFonts w:ascii="Georgia" w:hAnsi="Georgia"/>
                <w:spacing w:val="-1"/>
                <w:sz w:val="20"/>
                <w:szCs w:val="20"/>
              </w:rPr>
              <w:t>;</w:t>
            </w:r>
            <w:r w:rsidRPr="00D55EA3">
              <w:rPr>
                <w:rFonts w:ascii="Georgia" w:hAnsi="Georgia"/>
                <w:sz w:val="20"/>
                <w:szCs w:val="20"/>
              </w:rPr>
              <w:t xml:space="preserve"> VH </w:t>
            </w:r>
            <w:r w:rsidRPr="00D55EA3">
              <w:rPr>
                <w:rFonts w:ascii="Georgia" w:hAnsi="Georgia"/>
                <w:spacing w:val="-1"/>
                <w:sz w:val="20"/>
                <w:szCs w:val="20"/>
              </w:rPr>
              <w:t>688;</w:t>
            </w:r>
            <w:r w:rsidRPr="00D55EA3">
              <w:rPr>
                <w:rFonts w:ascii="Georgia" w:hAnsi="Georgia"/>
                <w:sz w:val="20"/>
                <w:szCs w:val="20"/>
              </w:rPr>
              <w:t xml:space="preserve"> LDAB</w:t>
            </w:r>
            <w:r w:rsidRPr="00D55EA3">
              <w:rPr>
                <w:rFonts w:ascii="Georgia" w:hAnsi="Georgia"/>
                <w:spacing w:val="21"/>
                <w:sz w:val="20"/>
                <w:szCs w:val="20"/>
              </w:rPr>
              <w:t xml:space="preserve"> </w:t>
            </w:r>
            <w:r w:rsidRPr="00D55EA3">
              <w:rPr>
                <w:rFonts w:ascii="Georgia" w:hAnsi="Georgia"/>
                <w:spacing w:val="-1"/>
                <w:sz w:val="20"/>
                <w:szCs w:val="20"/>
              </w:rPr>
              <w:t>3499</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209.</w:t>
            </w:r>
            <w:r w:rsidRPr="00D55EA3">
              <w:rPr>
                <w:rFonts w:ascii="Georgia" w:hAnsi="Georgia"/>
                <w:spacing w:val="5"/>
                <w:w w:val="95"/>
                <w:sz w:val="20"/>
                <w:szCs w:val="20"/>
              </w:rPr>
              <w:t xml:space="preserve"> </w:t>
            </w:r>
            <w:r w:rsidRPr="00D55EA3">
              <w:rPr>
                <w:rFonts w:ascii="Georgia" w:hAnsi="Georgia"/>
                <w:spacing w:val="-1"/>
                <w:w w:val="95"/>
                <w:sz w:val="20"/>
                <w:szCs w:val="20"/>
              </w:rPr>
              <w:t>Origen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w:t>
            </w:r>
            <w:r w:rsidRPr="00D55EA3">
              <w:rPr>
                <w:rFonts w:ascii="Georgia" w:hAnsi="Georgia"/>
                <w:i/>
                <w:spacing w:val="-1"/>
                <w:sz w:val="20"/>
                <w:szCs w:val="20"/>
              </w:rPr>
              <w:t>Comm</w:t>
            </w:r>
            <w:r w:rsidRPr="00D55EA3">
              <w:rPr>
                <w:rFonts w:ascii="Georgia" w:hAnsi="Georgia"/>
                <w:spacing w:val="-1"/>
                <w:sz w:val="20"/>
                <w:szCs w:val="20"/>
              </w:rPr>
              <w:t>?)</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P.Lond.Christ.2</w:t>
            </w:r>
            <w:r w:rsidRPr="00D55EA3">
              <w:rPr>
                <w:rFonts w:ascii="Georgia" w:hAnsi="Georgia"/>
                <w:i/>
                <w:spacing w:val="27"/>
                <w:sz w:val="20"/>
                <w:szCs w:val="20"/>
              </w:rPr>
              <w:t xml:space="preserve"> </w:t>
            </w:r>
            <w:r w:rsidRPr="00D55EA3">
              <w:rPr>
                <w:rFonts w:ascii="Georgia" w:hAnsi="Georgia"/>
                <w:i/>
                <w:spacing w:val="-1"/>
                <w:sz w:val="20"/>
                <w:szCs w:val="20"/>
              </w:rPr>
              <w:t>(P.Egerton 3)</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691;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3502</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(ca.</w:t>
            </w:r>
            <w:r w:rsidRPr="00D55EA3">
              <w:rPr>
                <w:rFonts w:ascii="Georgia" w:hAnsi="Georgia"/>
                <w:sz w:val="20"/>
                <w:szCs w:val="20"/>
              </w:rPr>
              <w:t xml:space="preserve"> </w:t>
            </w:r>
            <w:r w:rsidRPr="00D55EA3">
              <w:rPr>
                <w:rFonts w:ascii="Georgia" w:hAnsi="Georgia"/>
                <w:spacing w:val="-1"/>
                <w:sz w:val="20"/>
                <w:szCs w:val="20"/>
              </w:rPr>
              <w:t xml:space="preserve">15.2 </w:t>
            </w:r>
            <w:r w:rsidRPr="00D55EA3">
              <w:rPr>
                <w:rFonts w:ascii="Georgia" w:hAnsi="Georgia"/>
                <w:sz w:val="20"/>
                <w:szCs w:val="20"/>
              </w:rPr>
              <w:t>x</w:t>
            </w:r>
            <w:r w:rsidRPr="00D55EA3">
              <w:rPr>
                <w:rFonts w:ascii="Georgia" w:hAnsi="Georgia"/>
                <w:spacing w:val="27"/>
                <w:sz w:val="20"/>
                <w:szCs w:val="20"/>
              </w:rPr>
              <w:t xml:space="preserve"> </w:t>
            </w:r>
            <w:r w:rsidRPr="00D55EA3">
              <w:rPr>
                <w:rFonts w:ascii="Georgia" w:hAnsi="Georgia"/>
                <w:spacing w:val="-1"/>
                <w:sz w:val="20"/>
                <w:szCs w:val="20"/>
              </w:rPr>
              <w:t>18/19</w:t>
            </w:r>
            <w:r w:rsidRPr="00D55EA3">
              <w:rPr>
                <w:rFonts w:ascii="Georgia" w:hAnsi="Georgia"/>
                <w:spacing w:val="-4"/>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w:t>
            </w:r>
            <w:r w:rsidRPr="00D55EA3">
              <w:rPr>
                <w:rFonts w:ascii="Georgia" w:hAnsi="Georgia"/>
                <w:spacing w:val="-1"/>
                <w:sz w:val="20"/>
                <w:szCs w:val="20"/>
              </w:rPr>
              <w:t xml:space="preserve"> cols.,</w:t>
            </w:r>
            <w:r w:rsidRPr="00D55EA3">
              <w:rPr>
                <w:rFonts w:ascii="Georgia" w:hAnsi="Georgia"/>
                <w:sz w:val="20"/>
                <w:szCs w:val="20"/>
              </w:rPr>
              <w:t xml:space="preserve"> =</w:t>
            </w:r>
            <w:r w:rsidRPr="00D55EA3">
              <w:rPr>
                <w:rFonts w:ascii="Georgia" w:hAnsi="Georgia"/>
                <w:spacing w:val="1"/>
                <w:sz w:val="20"/>
                <w:szCs w:val="20"/>
              </w:rPr>
              <w:t xml:space="preserve"> </w:t>
            </w:r>
            <w:r w:rsidRPr="00D55EA3">
              <w:rPr>
                <w:rFonts w:ascii="Georgia" w:hAnsi="Georgia"/>
                <w:sz w:val="20"/>
                <w:szCs w:val="20"/>
              </w:rPr>
              <w:t>Firenze</w:t>
            </w:r>
            <w:r w:rsidRPr="00D55EA3">
              <w:rPr>
                <w:rFonts w:ascii="Georgia" w:hAnsi="Georgia"/>
                <w:spacing w:val="28"/>
                <w:sz w:val="20"/>
                <w:szCs w:val="20"/>
              </w:rPr>
              <w:t xml:space="preserve"> </w:t>
            </w:r>
            <w:r w:rsidRPr="00D55EA3">
              <w:rPr>
                <w:rFonts w:ascii="Georgia" w:hAnsi="Georgia"/>
                <w:sz w:val="20"/>
                <w:szCs w:val="20"/>
              </w:rPr>
              <w:t xml:space="preserve">inv. </w:t>
            </w:r>
            <w:r w:rsidRPr="00D55EA3">
              <w:rPr>
                <w:rFonts w:ascii="Georgia" w:hAnsi="Georgia"/>
                <w:spacing w:val="-1"/>
                <w:sz w:val="20"/>
                <w:szCs w:val="20"/>
              </w:rPr>
              <w:t>2101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pacing w:val="-1"/>
                <w:sz w:val="20"/>
                <w:szCs w:val="20"/>
              </w:rPr>
              <w:t>3501 ]?</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210.</w:t>
            </w:r>
            <w:r w:rsidRPr="00D55EA3">
              <w:rPr>
                <w:rFonts w:ascii="Georgia" w:hAnsi="Georgia"/>
                <w:spacing w:val="5"/>
                <w:w w:val="95"/>
                <w:sz w:val="20"/>
                <w:szCs w:val="20"/>
              </w:rPr>
              <w:t xml:space="preserve"> </w:t>
            </w:r>
            <w:r w:rsidRPr="00D55EA3">
              <w:rPr>
                <w:rFonts w:ascii="Georgia" w:hAnsi="Georgia"/>
                <w:spacing w:val="-1"/>
                <w:w w:val="95"/>
                <w:sz w:val="20"/>
                <w:szCs w:val="20"/>
              </w:rPr>
              <w:t>Origen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w:t>
            </w:r>
            <w:r w:rsidRPr="00D55EA3">
              <w:rPr>
                <w:rFonts w:ascii="Georgia" w:hAnsi="Georgia"/>
                <w:i/>
                <w:spacing w:val="-1"/>
                <w:sz w:val="20"/>
                <w:szCs w:val="20"/>
              </w:rPr>
              <w:t>Comm</w:t>
            </w:r>
            <w:r w:rsidRPr="00D55EA3">
              <w:rPr>
                <w:rFonts w:ascii="Georgia" w:hAnsi="Georgia"/>
                <w:spacing w:val="-1"/>
                <w:sz w:val="20"/>
                <w:szCs w:val="20"/>
              </w:rPr>
              <w:t>?)</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Firenze</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2101;</w:t>
            </w:r>
            <w:r w:rsidRPr="00D55EA3">
              <w:rPr>
                <w:rFonts w:ascii="Georgia" w:hAnsi="Georgia"/>
                <w:i/>
                <w:spacing w:val="-1"/>
                <w:sz w:val="20"/>
                <w:szCs w:val="20"/>
              </w:rPr>
              <w:t xml:space="preserve"> </w:t>
            </w:r>
            <w:r w:rsidRPr="00D55EA3">
              <w:rPr>
                <w:rFonts w:ascii="Georgia" w:hAnsi="Georgia"/>
                <w:sz w:val="20"/>
                <w:szCs w:val="20"/>
              </w:rPr>
              <w:t>LDAB</w:t>
            </w:r>
            <w:r w:rsidRPr="00D55EA3">
              <w:rPr>
                <w:rFonts w:ascii="Georgia" w:hAnsi="Georgia"/>
                <w:spacing w:val="21"/>
                <w:sz w:val="20"/>
                <w:szCs w:val="20"/>
              </w:rPr>
              <w:t xml:space="preserve"> </w:t>
            </w:r>
            <w:r w:rsidRPr="00D55EA3">
              <w:rPr>
                <w:rFonts w:ascii="Georgia" w:hAnsi="Georgia"/>
                <w:spacing w:val="-1"/>
                <w:sz w:val="20"/>
                <w:szCs w:val="20"/>
              </w:rPr>
              <w:t>3501</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 </w:t>
            </w:r>
            <w:r w:rsidRPr="00D55EA3">
              <w:rPr>
                <w:rFonts w:ascii="Georgia" w:hAnsi="Georgia"/>
                <w:spacing w:val="-1"/>
                <w:sz w:val="20"/>
                <w:szCs w:val="20"/>
              </w:rPr>
              <w:t>P.Lond.Christ.</w:t>
            </w:r>
            <w:r w:rsidRPr="00D55EA3">
              <w:rPr>
                <w:rFonts w:ascii="Georgia" w:hAnsi="Georgia"/>
                <w:spacing w:val="25"/>
                <w:sz w:val="20"/>
                <w:szCs w:val="20"/>
              </w:rPr>
              <w:t xml:space="preserve"> </w:t>
            </w:r>
            <w:r w:rsidRPr="00D55EA3">
              <w:rPr>
                <w:rFonts w:ascii="Georgia" w:hAnsi="Georgia"/>
                <w:spacing w:val="-1"/>
                <w:sz w:val="20"/>
                <w:szCs w:val="20"/>
              </w:rPr>
              <w:t>2?</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211.</w:t>
            </w:r>
            <w:r w:rsidRPr="00D55EA3">
              <w:rPr>
                <w:rFonts w:ascii="Georgia" w:hAnsi="Georgia"/>
                <w:spacing w:val="-24"/>
                <w:sz w:val="20"/>
                <w:szCs w:val="20"/>
              </w:rPr>
              <w:t xml:space="preserve"> </w:t>
            </w:r>
            <w:r w:rsidRPr="00D55EA3">
              <w:rPr>
                <w:rFonts w:ascii="Georgia" w:hAnsi="Georgia"/>
                <w:spacing w:val="-1"/>
                <w:sz w:val="20"/>
                <w:szCs w:val="20"/>
              </w:rPr>
              <w:t>Origen</w:t>
            </w:r>
            <w:r w:rsidRPr="00D55EA3">
              <w:rPr>
                <w:rFonts w:ascii="Georgia" w:hAnsi="Georgia"/>
                <w:spacing w:val="-17"/>
                <w:sz w:val="20"/>
                <w:szCs w:val="20"/>
              </w:rPr>
              <w:t xml:space="preserve"> </w:t>
            </w:r>
            <w:r w:rsidRPr="00D55EA3">
              <w:rPr>
                <w:rFonts w:ascii="Georgia" w:hAnsi="Georgia"/>
                <w:sz w:val="20"/>
                <w:szCs w:val="20"/>
              </w:rPr>
              <w:t>(</w:t>
            </w:r>
            <w:r w:rsidRPr="00D55EA3">
              <w:rPr>
                <w:rFonts w:ascii="Georgia" w:hAnsi="Georgia"/>
                <w:i/>
                <w:sz w:val="20"/>
                <w:szCs w:val="20"/>
              </w:rPr>
              <w:t>De</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Princ</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3:16+7;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3:18)</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P.Amst.</w:t>
            </w:r>
            <w:r w:rsidRPr="00D55EA3">
              <w:rPr>
                <w:rFonts w:ascii="Georgia" w:hAnsi="Georgia"/>
                <w:i/>
                <w:sz w:val="20"/>
                <w:szCs w:val="20"/>
              </w:rPr>
              <w:t xml:space="preserve"> </w:t>
            </w:r>
            <w:r w:rsidRPr="00D55EA3">
              <w:rPr>
                <w:rFonts w:ascii="Georgia" w:hAnsi="Georgia"/>
                <w:i/>
                <w:spacing w:val="-1"/>
                <w:sz w:val="20"/>
                <w:szCs w:val="20"/>
              </w:rPr>
              <w:t>1.25</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3504</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212.</w:t>
            </w:r>
            <w:r w:rsidRPr="00D55EA3">
              <w:rPr>
                <w:rFonts w:ascii="Georgia" w:hAnsi="Georgia"/>
                <w:spacing w:val="15"/>
                <w:w w:val="95"/>
                <w:sz w:val="20"/>
                <w:szCs w:val="20"/>
              </w:rPr>
              <w:t xml:space="preserve"> </w:t>
            </w:r>
            <w:r w:rsidRPr="00D55EA3">
              <w:rPr>
                <w:rFonts w:ascii="Georgia" w:hAnsi="Georgia"/>
                <w:spacing w:val="-1"/>
                <w:w w:val="95"/>
                <w:sz w:val="20"/>
                <w:szCs w:val="20"/>
              </w:rPr>
              <w:t>Theonas?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w:t>
            </w:r>
            <w:r w:rsidRPr="00D55EA3">
              <w:rPr>
                <w:rFonts w:ascii="Georgia" w:hAnsi="Georgia"/>
                <w:i/>
                <w:spacing w:val="-1"/>
                <w:sz w:val="20"/>
                <w:szCs w:val="20"/>
              </w:rPr>
              <w:t>Ep.</w:t>
            </w:r>
            <w:r w:rsidRPr="00D55EA3">
              <w:rPr>
                <w:rFonts w:ascii="Georgia" w:hAnsi="Georgia"/>
                <w:i/>
                <w:sz w:val="20"/>
                <w:szCs w:val="20"/>
              </w:rPr>
              <w:t xml:space="preserve"> </w:t>
            </w:r>
            <w:r w:rsidRPr="00D55EA3">
              <w:rPr>
                <w:rFonts w:ascii="Georgia" w:hAnsi="Georgia"/>
                <w:i/>
                <w:spacing w:val="-1"/>
                <w:sz w:val="20"/>
                <w:szCs w:val="20"/>
              </w:rPr>
              <w:t>Against</w:t>
            </w:r>
            <w:r w:rsidRPr="00D55EA3">
              <w:rPr>
                <w:rFonts w:ascii="Georgia" w:hAnsi="Georgia"/>
                <w:i/>
                <w:spacing w:val="25"/>
                <w:sz w:val="20"/>
                <w:szCs w:val="20"/>
              </w:rPr>
              <w:t xml:space="preserve"> </w:t>
            </w:r>
            <w:r w:rsidRPr="00D55EA3">
              <w:rPr>
                <w:rFonts w:ascii="Georgia" w:hAnsi="Georgia"/>
                <w:i/>
                <w:spacing w:val="-1"/>
                <w:sz w:val="20"/>
                <w:szCs w:val="20"/>
              </w:rPr>
              <w:t>Manicheans</w:t>
            </w:r>
            <w:r w:rsidRPr="00D55EA3">
              <w:rPr>
                <w:rFonts w:ascii="Georgia" w:hAnsi="Georgia"/>
                <w:spacing w:val="-1"/>
                <w:sz w:val="20"/>
                <w:szCs w:val="20"/>
              </w:rPr>
              <w:t>)</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P.Ryl.3.469</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700;</w:t>
            </w:r>
            <w:r w:rsidRPr="00D55EA3">
              <w:rPr>
                <w:rFonts w:ascii="Georgia" w:hAnsi="Georgia"/>
                <w:spacing w:val="27"/>
                <w:sz w:val="20"/>
                <w:szCs w:val="20"/>
              </w:rPr>
              <w:t xml:space="preserve"> </w:t>
            </w:r>
            <w:r w:rsidRPr="00D55EA3">
              <w:rPr>
                <w:rFonts w:ascii="Georgia" w:hAnsi="Georgia"/>
                <w:spacing w:val="-1"/>
                <w:sz w:val="20"/>
                <w:szCs w:val="20"/>
              </w:rPr>
              <w:t>LDAB4016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oldest</w:t>
            </w:r>
            <w:r w:rsidRPr="00D55EA3">
              <w:rPr>
                <w:rFonts w:ascii="Georgia" w:hAnsi="Georgia"/>
                <w:sz w:val="20"/>
                <w:szCs w:val="20"/>
              </w:rPr>
              <w:t xml:space="preserve"> </w:t>
            </w:r>
            <w:r w:rsidRPr="00D55EA3">
              <w:rPr>
                <w:rFonts w:ascii="Georgia" w:hAnsi="Georgia"/>
                <w:spacing w:val="-1"/>
                <w:sz w:val="20"/>
                <w:szCs w:val="20"/>
              </w:rPr>
              <w:t>anti-</w:t>
            </w:r>
            <w:r w:rsidRPr="00D55EA3">
              <w:rPr>
                <w:rFonts w:ascii="Georgia" w:hAnsi="Georgia"/>
                <w:spacing w:val="24"/>
                <w:sz w:val="20"/>
                <w:szCs w:val="20"/>
              </w:rPr>
              <w:t xml:space="preserve"> </w:t>
            </w:r>
            <w:r w:rsidRPr="00D55EA3">
              <w:rPr>
                <w:rFonts w:ascii="Georgia" w:hAnsi="Georgia"/>
                <w:spacing w:val="-1"/>
                <w:sz w:val="20"/>
                <w:szCs w:val="20"/>
              </w:rPr>
              <w:t>Manichean text</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213.</w:t>
            </w:r>
            <w:r w:rsidRPr="00D55EA3">
              <w:rPr>
                <w:rFonts w:ascii="Georgia" w:hAnsi="Georgia"/>
                <w:spacing w:val="16"/>
                <w:w w:val="95"/>
                <w:sz w:val="20"/>
                <w:szCs w:val="20"/>
              </w:rPr>
              <w:t xml:space="preserve"> </w:t>
            </w:r>
            <w:r w:rsidRPr="00D55EA3">
              <w:rPr>
                <w:rFonts w:ascii="Georgia" w:hAnsi="Georgia"/>
                <w:spacing w:val="-1"/>
                <w:w w:val="95"/>
                <w:sz w:val="20"/>
                <w:szCs w:val="20"/>
              </w:rPr>
              <w:t>Liturgical</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Prayers</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BKT</w:t>
            </w:r>
            <w:r w:rsidRPr="00D55EA3">
              <w:rPr>
                <w:rFonts w:ascii="Georgia" w:hAnsi="Georgia"/>
                <w:i/>
                <w:sz w:val="20"/>
                <w:szCs w:val="20"/>
              </w:rPr>
              <w:t xml:space="preserve"> </w:t>
            </w:r>
            <w:r w:rsidRPr="00D55EA3">
              <w:rPr>
                <w:rFonts w:ascii="Georgia" w:hAnsi="Georgia"/>
                <w:i/>
                <w:spacing w:val="-1"/>
                <w:sz w:val="20"/>
                <w:szCs w:val="20"/>
              </w:rPr>
              <w:t>6.6.1</w:t>
            </w:r>
            <w:r w:rsidRPr="00D55EA3">
              <w:rPr>
                <w:rFonts w:ascii="Georgia" w:hAnsi="Georgia"/>
                <w:i/>
                <w:spacing w:val="1"/>
                <w:sz w:val="20"/>
                <w:szCs w:val="20"/>
              </w:rPr>
              <w:t xml:space="preserve"> </w:t>
            </w:r>
            <w:r w:rsidRPr="00D55EA3">
              <w:rPr>
                <w:rFonts w:ascii="Georgia" w:hAnsi="Georgia"/>
                <w:i/>
                <w:spacing w:val="-1"/>
                <w:sz w:val="20"/>
                <w:szCs w:val="20"/>
              </w:rPr>
              <w:t>(P.Berlin</w:t>
            </w:r>
            <w:r w:rsidRPr="00D55EA3">
              <w:rPr>
                <w:rFonts w:ascii="Georgia" w:hAnsi="Georgia"/>
                <w:i/>
                <w:spacing w:val="1"/>
                <w:sz w:val="20"/>
                <w:szCs w:val="20"/>
              </w:rPr>
              <w:t xml:space="preserve"> </w:t>
            </w:r>
            <w:r w:rsidRPr="00D55EA3">
              <w:rPr>
                <w:rFonts w:ascii="Georgia" w:hAnsi="Georgia"/>
                <w:i/>
                <w:sz w:val="20"/>
                <w:szCs w:val="20"/>
              </w:rPr>
              <w:t>9794)</w:t>
            </w:r>
            <w:r w:rsidRPr="00D55EA3">
              <w:rPr>
                <w:rFonts w:ascii="Georgia" w:hAnsi="Georgia"/>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722;</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5201</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5</w:t>
            </w:r>
            <w:r w:rsidRPr="00D55EA3">
              <w:rPr>
                <w:rFonts w:ascii="Georgia" w:hAnsi="Georgia"/>
                <w:spacing w:val="-1"/>
                <w:sz w:val="20"/>
                <w:szCs w:val="20"/>
              </w:rPr>
              <w:t xml:space="preserve"> </w:t>
            </w:r>
            <w:r w:rsidRPr="00D55EA3">
              <w:rPr>
                <w:rFonts w:ascii="Georgia" w:hAnsi="Georgia"/>
                <w:sz w:val="20"/>
                <w:szCs w:val="20"/>
              </w:rPr>
              <w:t>(?)</w:t>
            </w:r>
            <w:r w:rsidRPr="00D55EA3">
              <w:rPr>
                <w:rFonts w:ascii="Georgia" w:hAnsi="Georgia"/>
                <w:spacing w:val="-1"/>
                <w:sz w:val="20"/>
                <w:szCs w:val="20"/>
              </w:rPr>
              <w:t xml:space="preserve"> prayers</w:t>
            </w: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214.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**Exorcistic</w:t>
            </w:r>
            <w:r w:rsidRPr="00D55EA3">
              <w:rPr>
                <w:rFonts w:ascii="Georgia" w:hAnsi="Georgia"/>
                <w:spacing w:val="26"/>
                <w:sz w:val="20"/>
                <w:szCs w:val="20"/>
              </w:rPr>
              <w:t xml:space="preserve"> </w:t>
            </w:r>
            <w:r w:rsidRPr="00D55EA3">
              <w:rPr>
                <w:rFonts w:ascii="Georgia" w:hAnsi="Georgia"/>
                <w:spacing w:val="-1"/>
                <w:sz w:val="20"/>
                <w:szCs w:val="20"/>
              </w:rPr>
              <w:t>text</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850;</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4902</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gold</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single sheet</w:t>
            </w:r>
            <w:r w:rsidRPr="00D55EA3">
              <w:rPr>
                <w:rFonts w:ascii="Georgia" w:hAnsi="Georgia"/>
                <w:spacing w:val="25"/>
                <w:sz w:val="20"/>
                <w:szCs w:val="20"/>
              </w:rPr>
              <w:t xml:space="preserve"> </w:t>
            </w:r>
            <w:r w:rsidRPr="00D55EA3">
              <w:rPr>
                <w:rFonts w:ascii="Georgia" w:hAnsi="Georgia"/>
                <w:spacing w:val="-1"/>
                <w:sz w:val="20"/>
                <w:szCs w:val="20"/>
              </w:rPr>
              <w:t>rolled up</w:t>
            </w:r>
            <w:r w:rsidRPr="00D55EA3">
              <w:rPr>
                <w:rFonts w:ascii="Georgia" w:hAnsi="Georgia"/>
                <w:spacing w:val="1"/>
                <w:sz w:val="20"/>
                <w:szCs w:val="20"/>
              </w:rPr>
              <w:t xml:space="preserve"> </w:t>
            </w:r>
            <w:r w:rsidRPr="00D55EA3">
              <w:rPr>
                <w:rFonts w:ascii="Georgia" w:hAnsi="Georgia"/>
                <w:spacing w:val="-1"/>
                <w:sz w:val="20"/>
                <w:szCs w:val="20"/>
              </w:rPr>
              <w:t>inside</w:t>
            </w:r>
            <w:r w:rsidRPr="00D55EA3">
              <w:rPr>
                <w:rFonts w:ascii="Georgia" w:hAnsi="Georgia"/>
                <w:spacing w:val="26"/>
                <w:sz w:val="20"/>
                <w:szCs w:val="20"/>
              </w:rPr>
              <w:t xml:space="preserve"> </w:t>
            </w:r>
            <w:r w:rsidRPr="00D55EA3">
              <w:rPr>
                <w:rFonts w:ascii="Georgia" w:hAnsi="Georgia"/>
                <w:spacing w:val="-1"/>
                <w:sz w:val="20"/>
                <w:szCs w:val="20"/>
              </w:rPr>
              <w:t>gold</w:t>
            </w:r>
            <w:r w:rsidRPr="00D55EA3">
              <w:rPr>
                <w:rFonts w:ascii="Georgia" w:hAnsi="Georgia"/>
                <w:spacing w:val="1"/>
                <w:sz w:val="20"/>
                <w:szCs w:val="20"/>
              </w:rPr>
              <w:t xml:space="preserve"> </w:t>
            </w:r>
            <w:r w:rsidRPr="00D55EA3">
              <w:rPr>
                <w:rFonts w:ascii="Georgia" w:hAnsi="Georgia"/>
                <w:spacing w:val="-1"/>
                <w:sz w:val="20"/>
                <w:szCs w:val="20"/>
              </w:rPr>
              <w:t>cover</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amulet</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215.</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**Exorcistic</w:t>
            </w:r>
            <w:r w:rsidRPr="00D55EA3">
              <w:rPr>
                <w:rFonts w:ascii="Georgia" w:hAnsi="Georgia"/>
                <w:spacing w:val="26"/>
                <w:sz w:val="20"/>
                <w:szCs w:val="20"/>
              </w:rPr>
              <w:t xml:space="preserve"> </w:t>
            </w:r>
            <w:r w:rsidRPr="00D55EA3">
              <w:rPr>
                <w:rFonts w:ascii="Georgia" w:hAnsi="Georgia"/>
                <w:spacing w:val="-1"/>
                <w:sz w:val="20"/>
                <w:szCs w:val="20"/>
              </w:rPr>
              <w:t>text</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P.Fouad 203</w:t>
            </w:r>
            <w:r w:rsidRPr="00D55EA3">
              <w:rPr>
                <w:rFonts w:ascii="Georgia" w:hAnsi="Georgia"/>
                <w:spacing w:val="-1"/>
                <w:sz w:val="20"/>
                <w:szCs w:val="20"/>
              </w:rPr>
              <w:t>;</w:t>
            </w:r>
            <w:r w:rsidRPr="00D55EA3">
              <w:rPr>
                <w:rFonts w:ascii="Georgia" w:hAnsi="Georgia"/>
                <w:spacing w:val="2"/>
                <w:sz w:val="20"/>
                <w:szCs w:val="20"/>
              </w:rPr>
              <w:t xml:space="preserve"> </w:t>
            </w:r>
            <w:r w:rsidRPr="00D55EA3">
              <w:rPr>
                <w:rFonts w:ascii="Georgia" w:hAnsi="Georgia"/>
                <w:sz w:val="20"/>
                <w:szCs w:val="20"/>
              </w:rPr>
              <w:t xml:space="preserve">VH </w:t>
            </w:r>
            <w:r w:rsidRPr="00D55EA3">
              <w:rPr>
                <w:rFonts w:ascii="Georgia" w:hAnsi="Georgia"/>
                <w:spacing w:val="-1"/>
                <w:sz w:val="20"/>
                <w:szCs w:val="20"/>
              </w:rPr>
              <w:t>911;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4436</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AD1-2</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(sheet?)</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blank</w:t>
            </w:r>
            <w:r w:rsidRPr="00D55EA3">
              <w:rPr>
                <w:rFonts w:ascii="Georgia" w:hAnsi="Georgia"/>
                <w:spacing w:val="-4"/>
                <w:sz w:val="20"/>
                <w:szCs w:val="20"/>
              </w:rPr>
              <w:t xml:space="preserve"> </w:t>
            </w:r>
            <w:r w:rsidRPr="00D55EA3">
              <w:rPr>
                <w:rFonts w:ascii="Georgia" w:hAnsi="Georgia"/>
                <w:spacing w:val="-1"/>
                <w:sz w:val="20"/>
                <w:szCs w:val="20"/>
              </w:rPr>
              <w:t>verso;</w:t>
            </w:r>
            <w:r w:rsidRPr="00D55EA3">
              <w:rPr>
                <w:rFonts w:ascii="Georgia" w:hAnsi="Georgia"/>
                <w:spacing w:val="26"/>
                <w:sz w:val="20"/>
                <w:szCs w:val="20"/>
              </w:rPr>
              <w:t xml:space="preserve"> </w:t>
            </w:r>
            <w:r w:rsidRPr="00D55EA3">
              <w:rPr>
                <w:rFonts w:ascii="Georgia" w:hAnsi="Georgia"/>
                <w:spacing w:val="-1"/>
                <w:sz w:val="20"/>
                <w:szCs w:val="20"/>
              </w:rPr>
              <w:t>Jewish?</w:t>
            </w:r>
          </w:p>
        </w:tc>
      </w:tr>
      <w:tr w:rsidR="007D4765" w:rsidRPr="00D55EA3" w:rsidTr="007D4765">
        <w:trPr>
          <w:trHeight w:hRule="exact" w:val="1318"/>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216.</w:t>
            </w:r>
            <w:r w:rsidRPr="00D55EA3">
              <w:rPr>
                <w:rFonts w:ascii="Georgia" w:hAnsi="Georgia"/>
                <w:spacing w:val="20"/>
                <w:w w:val="95"/>
                <w:sz w:val="20"/>
                <w:szCs w:val="20"/>
              </w:rPr>
              <w:t xml:space="preserve"> </w:t>
            </w:r>
            <w:r w:rsidRPr="00D55EA3">
              <w:rPr>
                <w:rFonts w:ascii="Georgia" w:hAnsi="Georgia"/>
                <w:spacing w:val="-1"/>
                <w:w w:val="95"/>
                <w:sz w:val="20"/>
                <w:szCs w:val="20"/>
              </w:rPr>
              <w:t>**Magical</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text/amulet</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P.Harris</w:t>
            </w:r>
            <w:r w:rsidRPr="00D55EA3">
              <w:rPr>
                <w:rFonts w:ascii="Georgia" w:hAnsi="Georgia"/>
                <w:i/>
                <w:sz w:val="20"/>
                <w:szCs w:val="20"/>
              </w:rPr>
              <w:t xml:space="preserve"> </w:t>
            </w:r>
            <w:r w:rsidRPr="00D55EA3">
              <w:rPr>
                <w:rFonts w:ascii="Georgia" w:hAnsi="Georgia"/>
                <w:i/>
                <w:spacing w:val="-1"/>
                <w:sz w:val="20"/>
                <w:szCs w:val="20"/>
              </w:rPr>
              <w:t>55</w:t>
            </w:r>
            <w:r w:rsidRPr="00D55EA3">
              <w:rPr>
                <w:rFonts w:ascii="Georgia" w:hAnsi="Georgia"/>
                <w:spacing w:val="-1"/>
                <w:sz w:val="20"/>
                <w:szCs w:val="20"/>
              </w:rPr>
              <w:t>;</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4599;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1076</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single </w:t>
            </w:r>
            <w:r w:rsidRPr="00D55EA3">
              <w:rPr>
                <w:rFonts w:ascii="Georgia" w:hAnsi="Georgia"/>
                <w:spacing w:val="-1"/>
                <w:sz w:val="20"/>
                <w:szCs w:val="20"/>
              </w:rPr>
              <w:t>sheet/leaf</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blank</w:t>
            </w:r>
            <w:r w:rsidRPr="00D55EA3">
              <w:rPr>
                <w:rFonts w:ascii="Georgia" w:hAnsi="Georgia"/>
                <w:spacing w:val="-4"/>
                <w:sz w:val="20"/>
                <w:szCs w:val="20"/>
              </w:rPr>
              <w:t xml:space="preserve"> </w:t>
            </w:r>
            <w:r w:rsidRPr="00D55EA3">
              <w:rPr>
                <w:rFonts w:ascii="Georgia" w:hAnsi="Georgia"/>
                <w:spacing w:val="-1"/>
                <w:sz w:val="20"/>
                <w:szCs w:val="20"/>
              </w:rPr>
              <w:t>verso;</w:t>
            </w:r>
            <w:r w:rsidRPr="00D55EA3">
              <w:rPr>
                <w:rFonts w:ascii="Georgia" w:hAnsi="Georgia"/>
                <w:spacing w:val="26"/>
                <w:sz w:val="20"/>
                <w:szCs w:val="20"/>
              </w:rPr>
              <w:t xml:space="preserve"> </w:t>
            </w:r>
            <w:r w:rsidRPr="00D55EA3">
              <w:rPr>
                <w:rFonts w:ascii="Georgia" w:hAnsi="Georgia"/>
                <w:spacing w:val="-1"/>
                <w:sz w:val="20"/>
                <w:szCs w:val="20"/>
              </w:rPr>
              <w:t>allusions</w:t>
            </w:r>
            <w:r w:rsidRPr="00D55EA3">
              <w:rPr>
                <w:rFonts w:ascii="Georgia" w:hAnsi="Georgia"/>
                <w:sz w:val="20"/>
                <w:szCs w:val="20"/>
              </w:rPr>
              <w:t xml:space="preserve"> </w:t>
            </w:r>
            <w:r w:rsidRPr="00D55EA3">
              <w:rPr>
                <w:rFonts w:ascii="Georgia" w:hAnsi="Georgia"/>
                <w:spacing w:val="1"/>
                <w:sz w:val="20"/>
                <w:szCs w:val="20"/>
              </w:rPr>
              <w:t>to</w:t>
            </w:r>
            <w:r w:rsidRPr="00D55EA3">
              <w:rPr>
                <w:rFonts w:ascii="Georgia" w:hAnsi="Georgia"/>
                <w:spacing w:val="-1"/>
                <w:sz w:val="20"/>
                <w:szCs w:val="20"/>
              </w:rPr>
              <w:t xml:space="preserve"> Isa.</w:t>
            </w:r>
            <w:r w:rsidRPr="00D55EA3">
              <w:rPr>
                <w:rFonts w:ascii="Georgia" w:hAnsi="Georgia"/>
                <w:spacing w:val="23"/>
                <w:sz w:val="20"/>
                <w:szCs w:val="20"/>
              </w:rPr>
              <w:t xml:space="preserve"> </w:t>
            </w:r>
            <w:r w:rsidRPr="00D55EA3">
              <w:rPr>
                <w:rFonts w:ascii="Georgia" w:hAnsi="Georgia"/>
                <w:spacing w:val="-1"/>
                <w:sz w:val="20"/>
                <w:szCs w:val="20"/>
              </w:rPr>
              <w:t>66:1,</w:t>
            </w:r>
            <w:r w:rsidRPr="00D55EA3">
              <w:rPr>
                <w:rFonts w:ascii="Georgia" w:hAnsi="Georgia"/>
                <w:sz w:val="20"/>
                <w:szCs w:val="20"/>
              </w:rPr>
              <w:t xml:space="preserve"> </w:t>
            </w:r>
            <w:r w:rsidRPr="00D55EA3">
              <w:rPr>
                <w:rFonts w:ascii="Georgia" w:hAnsi="Georgia"/>
                <w:spacing w:val="-1"/>
                <w:sz w:val="20"/>
                <w:szCs w:val="20"/>
              </w:rPr>
              <w:t>perhaps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also</w:t>
            </w:r>
            <w:r w:rsidRPr="00D55EA3">
              <w:rPr>
                <w:rFonts w:ascii="Georgia" w:hAnsi="Georgia"/>
                <w:spacing w:val="1"/>
                <w:sz w:val="20"/>
                <w:szCs w:val="20"/>
              </w:rPr>
              <w:t xml:space="preserve"> </w:t>
            </w:r>
            <w:r w:rsidRPr="00D55EA3">
              <w:rPr>
                <w:rFonts w:ascii="Georgia" w:hAnsi="Georgia"/>
                <w:spacing w:val="-1"/>
                <w:sz w:val="20"/>
                <w:szCs w:val="20"/>
              </w:rPr>
              <w:t>Matt.</w:t>
            </w:r>
            <w:r w:rsidRPr="00D55EA3">
              <w:rPr>
                <w:rFonts w:ascii="Georgia" w:hAnsi="Georgia"/>
                <w:sz w:val="20"/>
                <w:szCs w:val="20"/>
              </w:rPr>
              <w:t xml:space="preserve"> </w:t>
            </w:r>
            <w:r w:rsidRPr="00D55EA3">
              <w:rPr>
                <w:rFonts w:ascii="Georgia" w:hAnsi="Georgia"/>
                <w:spacing w:val="-1"/>
                <w:sz w:val="20"/>
                <w:szCs w:val="20"/>
              </w:rPr>
              <w:t>5:34.</w:t>
            </w:r>
            <w:r w:rsidRPr="00D55EA3">
              <w:rPr>
                <w:rFonts w:ascii="Georgia" w:hAnsi="Georgia"/>
                <w:spacing w:val="25"/>
                <w:sz w:val="20"/>
                <w:szCs w:val="20"/>
              </w:rPr>
              <w:t xml:space="preserve"> </w:t>
            </w:r>
            <w:r w:rsidRPr="00D55EA3">
              <w:rPr>
                <w:rFonts w:ascii="Georgia" w:hAnsi="Georgia"/>
                <w:spacing w:val="-1"/>
                <w:sz w:val="20"/>
                <w:szCs w:val="20"/>
              </w:rPr>
              <w:t xml:space="preserve">Jewish </w:t>
            </w:r>
            <w:r w:rsidRPr="00D55EA3">
              <w:rPr>
                <w:rFonts w:ascii="Georgia" w:hAnsi="Georgia"/>
                <w:sz w:val="20"/>
                <w:szCs w:val="20"/>
              </w:rPr>
              <w:t>or</w:t>
            </w:r>
            <w:r w:rsidRPr="00D55EA3">
              <w:rPr>
                <w:rFonts w:ascii="Georgia" w:hAnsi="Georgia"/>
                <w:spacing w:val="23"/>
                <w:sz w:val="20"/>
                <w:szCs w:val="20"/>
              </w:rPr>
              <w:t xml:space="preserve"> </w:t>
            </w:r>
            <w:r w:rsidRPr="00D55EA3">
              <w:rPr>
                <w:rFonts w:ascii="Georgia" w:hAnsi="Georgia"/>
                <w:spacing w:val="-1"/>
                <w:sz w:val="20"/>
                <w:szCs w:val="20"/>
              </w:rPr>
              <w:t>Christian?</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217</w:t>
            </w:r>
            <w:r w:rsidRPr="00D55EA3">
              <w:rPr>
                <w:rFonts w:ascii="Georgia" w:hAnsi="Georgia"/>
                <w:spacing w:val="-1"/>
                <w:sz w:val="20"/>
                <w:szCs w:val="20"/>
              </w:rPr>
              <w:t>**Magical</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text</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P.Ant.</w:t>
            </w:r>
            <w:r w:rsidRPr="00D55EA3">
              <w:rPr>
                <w:rFonts w:ascii="Georgia" w:hAnsi="Georgia"/>
                <w:i/>
                <w:sz w:val="20"/>
                <w:szCs w:val="20"/>
              </w:rPr>
              <w:t xml:space="preserve"> </w:t>
            </w:r>
            <w:r w:rsidRPr="00D55EA3">
              <w:rPr>
                <w:rFonts w:ascii="Georgia" w:hAnsi="Georgia"/>
                <w:i/>
                <w:spacing w:val="-1"/>
                <w:sz w:val="20"/>
                <w:szCs w:val="20"/>
              </w:rPr>
              <w:t>2.54</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z w:val="20"/>
                <w:szCs w:val="20"/>
              </w:rPr>
              <w:t>347</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r w:rsidRPr="00D55EA3">
              <w:rPr>
                <w:rFonts w:ascii="Georgia" w:hAnsi="Georgia"/>
                <w:sz w:val="20"/>
                <w:szCs w:val="20"/>
              </w:rPr>
              <w:t xml:space="preserve"> </w:t>
            </w:r>
            <w:r w:rsidRPr="00D55EA3">
              <w:rPr>
                <w:rFonts w:ascii="Georgia" w:hAnsi="Georgia"/>
                <w:spacing w:val="-1"/>
                <w:sz w:val="20"/>
                <w:szCs w:val="20"/>
              </w:rPr>
              <w:t>(amulet?)</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invocation</w:t>
            </w:r>
            <w:r w:rsidRPr="00D55EA3">
              <w:rPr>
                <w:rFonts w:ascii="Georgia" w:hAnsi="Georgia"/>
                <w:spacing w:val="1"/>
                <w:sz w:val="20"/>
                <w:szCs w:val="20"/>
              </w:rPr>
              <w:t xml:space="preserve"> </w:t>
            </w:r>
            <w:r w:rsidRPr="00D55EA3">
              <w:rPr>
                <w:rFonts w:ascii="Georgia" w:hAnsi="Georgia"/>
                <w:sz w:val="20"/>
                <w:szCs w:val="20"/>
              </w:rPr>
              <w:t>+</w:t>
            </w:r>
            <w:r w:rsidRPr="00D55EA3">
              <w:rPr>
                <w:rFonts w:ascii="Georgia" w:hAnsi="Georgia"/>
                <w:spacing w:val="23"/>
                <w:sz w:val="20"/>
                <w:szCs w:val="20"/>
              </w:rPr>
              <w:t xml:space="preserve"> </w:t>
            </w:r>
            <w:r w:rsidRPr="00D55EA3">
              <w:rPr>
                <w:rFonts w:ascii="Georgia" w:hAnsi="Georgia"/>
                <w:spacing w:val="-1"/>
                <w:sz w:val="20"/>
                <w:szCs w:val="20"/>
              </w:rPr>
              <w:t>trishagion</w:t>
            </w:r>
            <w:r w:rsidRPr="00D55EA3">
              <w:rPr>
                <w:rFonts w:ascii="Georgia" w:hAnsi="Georgia"/>
                <w:spacing w:val="1"/>
                <w:sz w:val="20"/>
                <w:szCs w:val="20"/>
              </w:rPr>
              <w:t xml:space="preserve"> </w:t>
            </w:r>
            <w:r w:rsidRPr="00D55EA3">
              <w:rPr>
                <w:rFonts w:ascii="Georgia" w:hAnsi="Georgia"/>
                <w:sz w:val="20"/>
                <w:szCs w:val="20"/>
              </w:rPr>
              <w:t>&amp;</w:t>
            </w:r>
            <w:r w:rsidRPr="00D55EA3">
              <w:rPr>
                <w:rFonts w:ascii="Georgia" w:hAnsi="Georgia"/>
                <w:spacing w:val="24"/>
                <w:sz w:val="20"/>
                <w:szCs w:val="20"/>
              </w:rPr>
              <w:t xml:space="preserve"> </w:t>
            </w:r>
            <w:r w:rsidRPr="00D55EA3">
              <w:rPr>
                <w:rFonts w:ascii="Georgia" w:hAnsi="Georgia"/>
                <w:spacing w:val="-1"/>
                <w:sz w:val="20"/>
                <w:szCs w:val="20"/>
              </w:rPr>
              <w:t>partial</w:t>
            </w:r>
            <w:r w:rsidRPr="00D55EA3">
              <w:rPr>
                <w:rFonts w:ascii="Georgia" w:hAnsi="Georgia"/>
                <w:sz w:val="20"/>
                <w:szCs w:val="20"/>
              </w:rPr>
              <w:t xml:space="preserve"> Lords</w:t>
            </w:r>
            <w:r w:rsidRPr="00D55EA3">
              <w:rPr>
                <w:rFonts w:ascii="Georgia" w:hAnsi="Georgia"/>
                <w:spacing w:val="26"/>
                <w:sz w:val="20"/>
                <w:szCs w:val="20"/>
              </w:rPr>
              <w:t xml:space="preserve"> </w:t>
            </w:r>
            <w:r w:rsidRPr="00D55EA3">
              <w:rPr>
                <w:rFonts w:ascii="Georgia" w:hAnsi="Georgia"/>
                <w:spacing w:val="-1"/>
                <w:sz w:val="20"/>
                <w:szCs w:val="20"/>
              </w:rPr>
              <w:t>prayer</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218.</w:t>
            </w:r>
            <w:r w:rsidRPr="00D55EA3">
              <w:rPr>
                <w:rFonts w:ascii="Georgia" w:hAnsi="Georgia"/>
                <w:spacing w:val="20"/>
                <w:w w:val="95"/>
                <w:sz w:val="20"/>
                <w:szCs w:val="20"/>
              </w:rPr>
              <w:t xml:space="preserve"> </w:t>
            </w:r>
            <w:r w:rsidRPr="00D55EA3">
              <w:rPr>
                <w:rFonts w:ascii="Georgia" w:hAnsi="Georgia"/>
                <w:spacing w:val="-1"/>
                <w:w w:val="95"/>
                <w:sz w:val="20"/>
                <w:szCs w:val="20"/>
              </w:rPr>
              <w:t>**Magical</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text</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P.Lond.</w:t>
            </w:r>
            <w:r w:rsidRPr="00D55EA3">
              <w:rPr>
                <w:rFonts w:ascii="Georgia" w:hAnsi="Georgia"/>
                <w:i/>
                <w:sz w:val="20"/>
                <w:szCs w:val="20"/>
              </w:rPr>
              <w:t xml:space="preserve"> </w:t>
            </w:r>
            <w:r w:rsidRPr="00D55EA3">
              <w:rPr>
                <w:rFonts w:ascii="Georgia" w:hAnsi="Georgia"/>
                <w:i/>
                <w:spacing w:val="-1"/>
                <w:sz w:val="20"/>
                <w:szCs w:val="20"/>
              </w:rPr>
              <w:t>1.121(PGM</w:t>
            </w:r>
            <w:r w:rsidRPr="00D55EA3">
              <w:rPr>
                <w:rFonts w:ascii="Georgia" w:hAnsi="Georgia"/>
                <w:i/>
                <w:sz w:val="20"/>
                <w:szCs w:val="20"/>
              </w:rPr>
              <w:t xml:space="preserve"> </w:t>
            </w:r>
            <w:r w:rsidRPr="00D55EA3">
              <w:rPr>
                <w:rFonts w:ascii="Georgia" w:hAnsi="Georgia"/>
                <w:i/>
                <w:spacing w:val="-1"/>
                <w:sz w:val="20"/>
                <w:szCs w:val="20"/>
              </w:rPr>
              <w:t>VII)</w:t>
            </w:r>
            <w:r w:rsidRPr="00D55EA3">
              <w:rPr>
                <w:rFonts w:ascii="Georgia" w:hAnsi="Georgia"/>
                <w:spacing w:val="-1"/>
                <w:sz w:val="20"/>
                <w:szCs w:val="20"/>
              </w:rPr>
              <w:t>;</w:t>
            </w:r>
            <w:r w:rsidRPr="00D55EA3">
              <w:rPr>
                <w:rFonts w:ascii="Georgia" w:hAnsi="Georgia"/>
                <w:spacing w:val="28"/>
                <w:sz w:val="20"/>
                <w:szCs w:val="20"/>
              </w:rPr>
              <w:t xml:space="preserve"> </w:t>
            </w:r>
            <w:r w:rsidRPr="00D55EA3">
              <w:rPr>
                <w:rFonts w:ascii="Georgia" w:hAnsi="Georgia"/>
                <w:sz w:val="20"/>
                <w:szCs w:val="20"/>
              </w:rPr>
              <w:t xml:space="preserve">LDAB </w:t>
            </w:r>
            <w:r w:rsidRPr="00D55EA3">
              <w:rPr>
                <w:rFonts w:ascii="Georgia" w:hAnsi="Georgia"/>
                <w:spacing w:val="-1"/>
                <w:sz w:val="20"/>
                <w:szCs w:val="20"/>
              </w:rPr>
              <w:t>5166;</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1077</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late</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pacing w:val="22"/>
                <w:sz w:val="20"/>
                <w:szCs w:val="20"/>
              </w:rPr>
              <w:t xml:space="preserve"> </w:t>
            </w:r>
            <w:r w:rsidRPr="00D55EA3">
              <w:rPr>
                <w:rFonts w:ascii="Georgia" w:hAnsi="Georgia"/>
                <w:spacing w:val="-1"/>
                <w:sz w:val="20"/>
                <w:szCs w:val="20"/>
              </w:rPr>
              <w:t>(opisthograph)</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spells,</w:t>
            </w:r>
            <w:r w:rsidRPr="00D55EA3">
              <w:rPr>
                <w:rFonts w:ascii="Georgia" w:hAnsi="Georgia"/>
                <w:spacing w:val="25"/>
                <w:sz w:val="20"/>
                <w:szCs w:val="20"/>
              </w:rPr>
              <w:t xml:space="preserve"> </w:t>
            </w:r>
            <w:r w:rsidRPr="00D55EA3">
              <w:rPr>
                <w:rFonts w:ascii="Georgia" w:hAnsi="Georgia"/>
                <w:spacing w:val="-1"/>
                <w:sz w:val="20"/>
                <w:szCs w:val="20"/>
              </w:rPr>
              <w:t>different/later</w:t>
            </w:r>
            <w:r w:rsidRPr="00D55EA3">
              <w:rPr>
                <w:rFonts w:ascii="Georgia" w:hAnsi="Georgia"/>
                <w:spacing w:val="24"/>
                <w:sz w:val="20"/>
                <w:szCs w:val="20"/>
              </w:rPr>
              <w:t xml:space="preserve"> </w:t>
            </w:r>
            <w:r w:rsidRPr="00D55EA3">
              <w:rPr>
                <w:rFonts w:ascii="Georgia" w:hAnsi="Georgia"/>
                <w:spacing w:val="-1"/>
                <w:sz w:val="20"/>
                <w:szCs w:val="20"/>
              </w:rPr>
              <w:t>hand</w:t>
            </w:r>
            <w:r w:rsidRPr="00D55EA3">
              <w:rPr>
                <w:rFonts w:ascii="Georgia" w:hAnsi="Georgia"/>
                <w:spacing w:val="1"/>
                <w:sz w:val="20"/>
                <w:szCs w:val="20"/>
              </w:rPr>
              <w:t xml:space="preserve"> </w:t>
            </w:r>
            <w:r w:rsidRPr="00D55EA3">
              <w:rPr>
                <w:rFonts w:ascii="Georgia" w:hAnsi="Georgia"/>
                <w:spacing w:val="-1"/>
                <w:sz w:val="20"/>
                <w:szCs w:val="20"/>
              </w:rPr>
              <w:t>from</w:t>
            </w:r>
            <w:r w:rsidRPr="00D55EA3">
              <w:rPr>
                <w:rFonts w:ascii="Georgia" w:hAnsi="Georgia"/>
                <w:sz w:val="20"/>
                <w:szCs w:val="20"/>
              </w:rPr>
              <w:t xml:space="preserve"> </w:t>
            </w:r>
            <w:r w:rsidRPr="00D55EA3">
              <w:rPr>
                <w:rFonts w:ascii="Georgia" w:hAnsi="Georgia"/>
                <w:spacing w:val="-1"/>
                <w:sz w:val="20"/>
                <w:szCs w:val="20"/>
              </w:rPr>
              <w:t>rest</w:t>
            </w:r>
            <w:r w:rsidRPr="00D55EA3">
              <w:rPr>
                <w:rFonts w:ascii="Georgia" w:hAnsi="Georgia"/>
                <w:sz w:val="20"/>
                <w:szCs w:val="20"/>
              </w:rPr>
              <w:t xml:space="preserve"> of</w:t>
            </w:r>
            <w:r w:rsidRPr="00D55EA3">
              <w:rPr>
                <w:rFonts w:ascii="Georgia" w:hAnsi="Georgia"/>
                <w:spacing w:val="26"/>
                <w:sz w:val="20"/>
                <w:szCs w:val="20"/>
              </w:rPr>
              <w:t xml:space="preserve"> </w:t>
            </w:r>
            <w:r w:rsidRPr="00D55EA3">
              <w:rPr>
                <w:rFonts w:ascii="Georgia" w:hAnsi="Georgia"/>
                <w:spacing w:val="-1"/>
                <w:sz w:val="20"/>
                <w:szCs w:val="20"/>
              </w:rPr>
              <w:t>pap.</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219.</w:t>
            </w:r>
            <w:r w:rsidRPr="00D55EA3">
              <w:rPr>
                <w:rFonts w:ascii="Georgia" w:hAnsi="Georgia"/>
                <w:spacing w:val="20"/>
                <w:w w:val="95"/>
                <w:sz w:val="20"/>
                <w:szCs w:val="20"/>
              </w:rPr>
              <w:t xml:space="preserve"> </w:t>
            </w:r>
            <w:r w:rsidRPr="00D55EA3">
              <w:rPr>
                <w:rFonts w:ascii="Georgia" w:hAnsi="Georgia"/>
                <w:spacing w:val="-1"/>
                <w:w w:val="95"/>
                <w:sz w:val="20"/>
                <w:szCs w:val="20"/>
              </w:rPr>
              <w:t>**Magical</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text</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BKT</w:t>
            </w:r>
            <w:r w:rsidRPr="00D55EA3">
              <w:rPr>
                <w:rFonts w:ascii="Georgia" w:hAnsi="Georgia"/>
                <w:i/>
                <w:sz w:val="20"/>
                <w:szCs w:val="20"/>
              </w:rPr>
              <w:t xml:space="preserve"> </w:t>
            </w:r>
            <w:r w:rsidRPr="00D55EA3">
              <w:rPr>
                <w:rFonts w:ascii="Georgia" w:hAnsi="Georgia"/>
                <w:i/>
                <w:spacing w:val="-1"/>
                <w:sz w:val="20"/>
                <w:szCs w:val="20"/>
              </w:rPr>
              <w:t>8.17</w:t>
            </w:r>
            <w:r w:rsidRPr="00D55EA3">
              <w:rPr>
                <w:rFonts w:ascii="Georgia" w:hAnsi="Georgia"/>
                <w:i/>
                <w:spacing w:val="1"/>
                <w:sz w:val="20"/>
                <w:szCs w:val="20"/>
              </w:rPr>
              <w:t xml:space="preserve"> </w:t>
            </w:r>
            <w:r w:rsidRPr="00D55EA3">
              <w:rPr>
                <w:rFonts w:ascii="Georgia" w:hAnsi="Georgia"/>
                <w:i/>
                <w:spacing w:val="-1"/>
                <w:sz w:val="20"/>
                <w:szCs w:val="20"/>
              </w:rPr>
              <w:t>(=P.Berlin</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11778);</w:t>
            </w:r>
            <w:r w:rsidRPr="00D55EA3">
              <w:rPr>
                <w:rFonts w:ascii="Georgia" w:hAnsi="Georgia"/>
                <w:i/>
                <w:spacing w:val="-3"/>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275;</w:t>
            </w:r>
            <w:r w:rsidRPr="00D55EA3">
              <w:rPr>
                <w:rFonts w:ascii="Georgia" w:hAnsi="Georgia"/>
                <w:sz w:val="20"/>
                <w:szCs w:val="20"/>
              </w:rPr>
              <w:t xml:space="preserve"> </w:t>
            </w:r>
            <w:r w:rsidRPr="00D55EA3">
              <w:rPr>
                <w:rFonts w:ascii="Georgia" w:hAnsi="Georgia"/>
                <w:spacing w:val="-1"/>
                <w:sz w:val="20"/>
                <w:szCs w:val="20"/>
              </w:rPr>
              <w:t>Rahlfs</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974</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re-used</w:t>
            </w:r>
            <w:r w:rsidRPr="00D55EA3">
              <w:rPr>
                <w:rFonts w:ascii="Georgia" w:hAnsi="Georgia"/>
                <w:spacing w:val="1"/>
                <w:sz w:val="20"/>
                <w:szCs w:val="20"/>
              </w:rPr>
              <w:t xml:space="preserve"> </w:t>
            </w:r>
            <w:r w:rsidRPr="00D55EA3">
              <w:rPr>
                <w:rFonts w:ascii="Georgia" w:hAnsi="Georgia"/>
                <w:spacing w:val="-1"/>
                <w:sz w:val="20"/>
                <w:szCs w:val="20"/>
              </w:rPr>
              <w:t>sheet</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prayer/invocation</w:t>
            </w:r>
            <w:r w:rsidRPr="00D55EA3">
              <w:rPr>
                <w:rFonts w:ascii="Georgia" w:hAnsi="Georgia"/>
                <w:spacing w:val="25"/>
                <w:sz w:val="20"/>
                <w:szCs w:val="20"/>
              </w:rPr>
              <w:t xml:space="preserve"> </w:t>
            </w:r>
            <w:r w:rsidRPr="00D55EA3">
              <w:rPr>
                <w:rFonts w:ascii="Georgia" w:hAnsi="Georgia"/>
                <w:spacing w:val="-1"/>
                <w:sz w:val="20"/>
                <w:szCs w:val="20"/>
              </w:rPr>
              <w:t>with</w:t>
            </w:r>
            <w:r w:rsidRPr="00D55EA3">
              <w:rPr>
                <w:rFonts w:ascii="Georgia" w:hAnsi="Georgia"/>
                <w:spacing w:val="1"/>
                <w:sz w:val="20"/>
                <w:szCs w:val="20"/>
              </w:rPr>
              <w:t xml:space="preserve"> </w:t>
            </w:r>
            <w:r w:rsidRPr="00D55EA3">
              <w:rPr>
                <w:rFonts w:ascii="Georgia" w:hAnsi="Georgia"/>
                <w:spacing w:val="-1"/>
                <w:sz w:val="20"/>
                <w:szCs w:val="20"/>
              </w:rPr>
              <w:t>Job</w:t>
            </w:r>
            <w:r w:rsidRPr="00D55EA3">
              <w:rPr>
                <w:rFonts w:ascii="Georgia" w:hAnsi="Georgia"/>
                <w:spacing w:val="22"/>
                <w:sz w:val="20"/>
                <w:szCs w:val="20"/>
              </w:rPr>
              <w:t xml:space="preserve"> </w:t>
            </w:r>
            <w:r w:rsidRPr="00D55EA3">
              <w:rPr>
                <w:rFonts w:ascii="Georgia" w:hAnsi="Georgia"/>
                <w:spacing w:val="-1"/>
                <w:sz w:val="20"/>
                <w:szCs w:val="20"/>
              </w:rPr>
              <w:t>quotation.</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220.</w:t>
            </w:r>
            <w:r w:rsidRPr="00D55EA3">
              <w:rPr>
                <w:rFonts w:ascii="Georgia" w:hAnsi="Georgia"/>
                <w:spacing w:val="13"/>
                <w:w w:val="95"/>
                <w:sz w:val="20"/>
                <w:szCs w:val="20"/>
              </w:rPr>
              <w:t xml:space="preserve"> </w:t>
            </w:r>
            <w:r w:rsidRPr="00D55EA3">
              <w:rPr>
                <w:rFonts w:ascii="Georgia" w:hAnsi="Georgia"/>
                <w:spacing w:val="-1"/>
                <w:w w:val="95"/>
                <w:sz w:val="20"/>
                <w:szCs w:val="20"/>
              </w:rPr>
              <w:t>Sibylline</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Oracles</w:t>
            </w:r>
            <w:r w:rsidRPr="00D55EA3">
              <w:rPr>
                <w:rFonts w:ascii="Georgia" w:hAnsi="Georgia"/>
                <w:sz w:val="20"/>
                <w:szCs w:val="20"/>
              </w:rPr>
              <w:t xml:space="preserve"> </w:t>
            </w:r>
            <w:r w:rsidRPr="00D55EA3">
              <w:rPr>
                <w:rFonts w:ascii="Georgia" w:hAnsi="Georgia"/>
                <w:spacing w:val="-1"/>
                <w:sz w:val="20"/>
                <w:szCs w:val="20"/>
              </w:rPr>
              <w:t>(5:484-</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504)</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P.Oslo 2.14</w:t>
            </w:r>
            <w:r w:rsidRPr="00D55EA3">
              <w:rPr>
                <w:rFonts w:ascii="Georgia" w:hAnsi="Georgia"/>
                <w:spacing w:val="-1"/>
                <w:sz w:val="20"/>
                <w:szCs w:val="20"/>
              </w:rPr>
              <w:t>;</w:t>
            </w:r>
            <w:r w:rsidRPr="00D55EA3">
              <w:rPr>
                <w:rFonts w:ascii="Georgia" w:hAnsi="Georgia"/>
                <w:spacing w:val="2"/>
                <w:sz w:val="20"/>
                <w:szCs w:val="20"/>
              </w:rPr>
              <w:t xml:space="preserve"> </w:t>
            </w:r>
            <w:r w:rsidRPr="00D55EA3">
              <w:rPr>
                <w:rFonts w:ascii="Georgia" w:hAnsi="Georgia"/>
                <w:sz w:val="20"/>
                <w:szCs w:val="20"/>
              </w:rPr>
              <w:t xml:space="preserve">VH </w:t>
            </w:r>
            <w:r w:rsidRPr="00D55EA3">
              <w:rPr>
                <w:rFonts w:ascii="Georgia" w:hAnsi="Georgia"/>
                <w:spacing w:val="-1"/>
                <w:sz w:val="20"/>
                <w:szCs w:val="20"/>
              </w:rPr>
              <w:t>581;</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4797</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r w:rsidRPr="00D55EA3">
              <w:rPr>
                <w:rFonts w:ascii="Georgia" w:hAnsi="Georgia"/>
                <w:spacing w:val="2"/>
                <w:sz w:val="20"/>
                <w:szCs w:val="20"/>
              </w:rPr>
              <w:t xml:space="preserve"> </w:t>
            </w:r>
            <w:r w:rsidRPr="00D55EA3">
              <w:rPr>
                <w:rFonts w:ascii="Georgia" w:hAnsi="Georgia"/>
                <w:spacing w:val="-1"/>
                <w:sz w:val="20"/>
                <w:szCs w:val="20"/>
              </w:rPr>
              <w:t>roll?</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doc.</w:t>
            </w:r>
            <w:r w:rsidRPr="00D55EA3">
              <w:rPr>
                <w:rFonts w:ascii="Georgia" w:hAnsi="Georgia"/>
                <w:sz w:val="20"/>
                <w:szCs w:val="20"/>
              </w:rPr>
              <w:t xml:space="preserve"> </w:t>
            </w:r>
            <w:r w:rsidRPr="00D55EA3">
              <w:rPr>
                <w:rFonts w:ascii="Georgia" w:hAnsi="Georgia"/>
                <w:spacing w:val="-1"/>
                <w:sz w:val="20"/>
                <w:szCs w:val="20"/>
              </w:rPr>
              <w:t>text</w:t>
            </w:r>
            <w:r w:rsidRPr="00D55EA3">
              <w:rPr>
                <w:rFonts w:ascii="Georgia" w:hAnsi="Georgia"/>
                <w:sz w:val="20"/>
                <w:szCs w:val="20"/>
              </w:rPr>
              <w:t xml:space="preserve"> </w:t>
            </w:r>
            <w:r w:rsidRPr="00D55EA3">
              <w:rPr>
                <w:rFonts w:ascii="Georgia" w:hAnsi="Georgia"/>
                <w:spacing w:val="-1"/>
                <w:sz w:val="20"/>
                <w:szCs w:val="20"/>
              </w:rPr>
              <w:t>on</w:t>
            </w:r>
            <w:r w:rsidRPr="00D55EA3">
              <w:rPr>
                <w:rFonts w:ascii="Georgia" w:hAnsi="Georgia"/>
                <w:spacing w:val="22"/>
                <w:sz w:val="20"/>
                <w:szCs w:val="20"/>
              </w:rPr>
              <w:t xml:space="preserve"> </w:t>
            </w:r>
            <w:r w:rsidRPr="00D55EA3">
              <w:rPr>
                <w:rFonts w:ascii="Georgia" w:hAnsi="Georgia"/>
                <w:spacing w:val="-1"/>
                <w:sz w:val="20"/>
                <w:szCs w:val="20"/>
              </w:rPr>
              <w:t>verso (Jewish?)</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882"/>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221.</w:t>
            </w:r>
            <w:r w:rsidRPr="00D55EA3">
              <w:rPr>
                <w:rFonts w:ascii="Georgia" w:hAnsi="Georgia"/>
                <w:spacing w:val="4"/>
                <w:w w:val="95"/>
                <w:sz w:val="20"/>
                <w:szCs w:val="20"/>
              </w:rPr>
              <w:t xml:space="preserve"> </w:t>
            </w:r>
            <w:r w:rsidRPr="00D55EA3">
              <w:rPr>
                <w:rFonts w:ascii="Georgia" w:hAnsi="Georgia"/>
                <w:w w:val="95"/>
                <w:sz w:val="20"/>
                <w:szCs w:val="20"/>
              </w:rPr>
              <w:t>Prayer</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407</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952;</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5531</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amulet</w:t>
            </w:r>
            <w:r w:rsidRPr="00D55EA3">
              <w:rPr>
                <w:rFonts w:ascii="Georgia" w:hAnsi="Georgia"/>
                <w:sz w:val="20"/>
                <w:szCs w:val="20"/>
              </w:rPr>
              <w:t xml:space="preserve"> </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short</w:t>
            </w:r>
            <w:r w:rsidRPr="00D55EA3">
              <w:rPr>
                <w:rFonts w:ascii="Georgia" w:hAnsi="Georgia"/>
                <w:spacing w:val="27"/>
                <w:sz w:val="20"/>
                <w:szCs w:val="20"/>
              </w:rPr>
              <w:t xml:space="preserve"> </w:t>
            </w:r>
            <w:r w:rsidRPr="00D55EA3">
              <w:rPr>
                <w:rFonts w:ascii="Georgia" w:hAnsi="Georgia"/>
                <w:spacing w:val="-1"/>
                <w:sz w:val="20"/>
                <w:szCs w:val="20"/>
              </w:rPr>
              <w:t>account</w:t>
            </w:r>
            <w:r w:rsidRPr="00D55EA3">
              <w:rPr>
                <w:rFonts w:ascii="Georgia" w:hAnsi="Georgia"/>
                <w:sz w:val="20"/>
                <w:szCs w:val="20"/>
              </w:rPr>
              <w:t xml:space="preserve"> on</w:t>
            </w:r>
            <w:r w:rsidRPr="00D55EA3">
              <w:rPr>
                <w:rFonts w:ascii="Georgia" w:hAnsi="Georgia"/>
                <w:spacing w:val="-1"/>
                <w:sz w:val="20"/>
                <w:szCs w:val="20"/>
              </w:rPr>
              <w:t xml:space="preserve"> verso.</w:t>
            </w:r>
            <w:r w:rsidRPr="00D55EA3">
              <w:rPr>
                <w:rFonts w:ascii="Georgia" w:hAnsi="Georgia"/>
                <w:spacing w:val="25"/>
                <w:sz w:val="20"/>
                <w:szCs w:val="20"/>
              </w:rPr>
              <w:t xml:space="preserve"> </w:t>
            </w:r>
            <w:r w:rsidRPr="00D55EA3">
              <w:rPr>
                <w:rFonts w:ascii="Georgia" w:hAnsi="Georgia"/>
                <w:spacing w:val="-1"/>
                <w:sz w:val="20"/>
                <w:szCs w:val="20"/>
              </w:rPr>
              <w:t>Unabbreviated</w:t>
            </w:r>
            <w:r w:rsidRPr="00D55EA3">
              <w:rPr>
                <w:rFonts w:ascii="Georgia" w:hAnsi="Georgia"/>
                <w:spacing w:val="25"/>
                <w:sz w:val="20"/>
                <w:szCs w:val="20"/>
              </w:rPr>
              <w:t xml:space="preserve"> </w:t>
            </w:r>
            <w:r w:rsidRPr="00D55EA3">
              <w:rPr>
                <w:rFonts w:ascii="Georgia" w:hAnsi="Georgia"/>
                <w:spacing w:val="-1"/>
                <w:sz w:val="20"/>
                <w:szCs w:val="20"/>
              </w:rPr>
              <w:t>nom.</w:t>
            </w:r>
            <w:r w:rsidRPr="00D55EA3">
              <w:rPr>
                <w:rFonts w:ascii="Georgia" w:hAnsi="Georgia"/>
                <w:sz w:val="20"/>
                <w:szCs w:val="20"/>
              </w:rPr>
              <w:t xml:space="preserve"> </w:t>
            </w:r>
            <w:r w:rsidRPr="00D55EA3">
              <w:rPr>
                <w:rFonts w:ascii="Georgia" w:hAnsi="Georgia"/>
                <w:spacing w:val="-1"/>
                <w:sz w:val="20"/>
                <w:szCs w:val="20"/>
              </w:rPr>
              <w:t>sac.</w:t>
            </w:r>
            <w:r w:rsidRPr="00D55EA3">
              <w:rPr>
                <w:rFonts w:ascii="Georgia" w:hAnsi="Georgia"/>
                <w:sz w:val="20"/>
                <w:szCs w:val="20"/>
              </w:rPr>
              <w:t xml:space="preserve"> </w:t>
            </w:r>
            <w:r w:rsidRPr="00D55EA3">
              <w:rPr>
                <w:rFonts w:ascii="Georgia" w:hAnsi="Georgia"/>
                <w:spacing w:val="-1"/>
                <w:sz w:val="20"/>
                <w:szCs w:val="20"/>
              </w:rPr>
              <w:t>words.</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222.</w:t>
            </w:r>
            <w:r w:rsidRPr="00D55EA3">
              <w:rPr>
                <w:rFonts w:ascii="Georgia" w:hAnsi="Georgia"/>
                <w:spacing w:val="4"/>
                <w:w w:val="95"/>
                <w:sz w:val="20"/>
                <w:szCs w:val="20"/>
              </w:rPr>
              <w:t xml:space="preserve"> </w:t>
            </w:r>
            <w:r w:rsidRPr="00D55EA3">
              <w:rPr>
                <w:rFonts w:ascii="Georgia" w:hAnsi="Georgia"/>
                <w:w w:val="95"/>
                <w:sz w:val="20"/>
                <w:szCs w:val="20"/>
              </w:rPr>
              <w:t>Prayer</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(anaphora?)</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 xml:space="preserve">P.Würzb </w:t>
            </w:r>
            <w:r w:rsidRPr="00D55EA3">
              <w:rPr>
                <w:rFonts w:ascii="Georgia" w:hAnsi="Georgia"/>
                <w:i/>
                <w:sz w:val="20"/>
                <w:szCs w:val="20"/>
              </w:rPr>
              <w:t>3</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1036;</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5475</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late</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damaged</w:t>
            </w:r>
            <w:r w:rsidRPr="00D55EA3">
              <w:rPr>
                <w:rFonts w:ascii="Georgia" w:hAnsi="Georgia"/>
                <w:spacing w:val="1"/>
                <w:sz w:val="20"/>
                <w:szCs w:val="20"/>
              </w:rPr>
              <w:t xml:space="preserve"> </w:t>
            </w:r>
            <w:r w:rsidRPr="00D55EA3">
              <w:rPr>
                <w:rFonts w:ascii="Georgia" w:hAnsi="Georgia"/>
                <w:spacing w:val="-1"/>
                <w:sz w:val="20"/>
                <w:szCs w:val="20"/>
              </w:rPr>
              <w:t>lines</w:t>
            </w:r>
            <w:r w:rsidRPr="00D55EA3">
              <w:rPr>
                <w:rFonts w:ascii="Georgia" w:hAnsi="Georgia"/>
                <w:sz w:val="20"/>
                <w:szCs w:val="20"/>
              </w:rPr>
              <w:t xml:space="preserve"> on</w:t>
            </w:r>
            <w:r w:rsidRPr="00D55EA3">
              <w:rPr>
                <w:rFonts w:ascii="Georgia" w:hAnsi="Georgia"/>
                <w:spacing w:val="23"/>
                <w:sz w:val="20"/>
                <w:szCs w:val="20"/>
              </w:rPr>
              <w:t xml:space="preserve"> </w:t>
            </w:r>
            <w:r w:rsidRPr="00D55EA3">
              <w:rPr>
                <w:rFonts w:ascii="Georgia" w:hAnsi="Georgia"/>
                <w:spacing w:val="-1"/>
                <w:sz w:val="20"/>
                <w:szCs w:val="20"/>
              </w:rPr>
              <w:t>both</w:t>
            </w:r>
            <w:r w:rsidRPr="00D55EA3">
              <w:rPr>
                <w:rFonts w:ascii="Georgia" w:hAnsi="Georgia"/>
                <w:spacing w:val="1"/>
                <w:sz w:val="20"/>
                <w:szCs w:val="20"/>
              </w:rPr>
              <w:t xml:space="preserve"> </w:t>
            </w:r>
            <w:r w:rsidRPr="00D55EA3">
              <w:rPr>
                <w:rFonts w:ascii="Georgia" w:hAnsi="Georgia"/>
                <w:sz w:val="20"/>
                <w:szCs w:val="20"/>
              </w:rPr>
              <w:t>sides</w:t>
            </w: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223.</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J</w:t>
            </w:r>
            <w:r w:rsidRPr="00D55EA3">
              <w:rPr>
                <w:rFonts w:ascii="Georgia" w:hAnsi="Georgia"/>
                <w:spacing w:val="-1"/>
                <w:sz w:val="20"/>
                <w:szCs w:val="20"/>
              </w:rPr>
              <w:t>ewish/Christian</w:t>
            </w:r>
            <w:r w:rsidRPr="00D55EA3">
              <w:rPr>
                <w:rFonts w:ascii="Georgia" w:hAnsi="Georgia"/>
                <w:spacing w:val="28"/>
                <w:sz w:val="20"/>
                <w:szCs w:val="20"/>
              </w:rPr>
              <w:t xml:space="preserve"> </w:t>
            </w:r>
            <w:r w:rsidRPr="00D55EA3">
              <w:rPr>
                <w:rFonts w:ascii="Georgia" w:hAnsi="Georgia"/>
                <w:spacing w:val="-1"/>
                <w:sz w:val="20"/>
                <w:szCs w:val="20"/>
              </w:rPr>
              <w:t>Dialogue</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2070</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1154;</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5404</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end</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SPIonic" w:hAnsi="Georgia" w:cs="SPIonic"/>
                <w:sz w:val="20"/>
                <w:szCs w:val="20"/>
              </w:rPr>
            </w:pPr>
            <w:r w:rsidRPr="00D55EA3">
              <w:rPr>
                <w:rFonts w:ascii="Georgia" w:hAnsi="Georgia"/>
                <w:spacing w:val="-1"/>
                <w:sz w:val="20"/>
                <w:szCs w:val="20"/>
              </w:rPr>
              <w:t>Later cursive</w:t>
            </w:r>
            <w:r w:rsidRPr="00D55EA3">
              <w:rPr>
                <w:rFonts w:ascii="Georgia" w:hAnsi="Georgia"/>
                <w:sz w:val="20"/>
                <w:szCs w:val="20"/>
              </w:rPr>
              <w:t xml:space="preserve"> </w:t>
            </w:r>
            <w:r w:rsidRPr="00D55EA3">
              <w:rPr>
                <w:rFonts w:ascii="Georgia" w:hAnsi="Georgia"/>
                <w:spacing w:val="-1"/>
                <w:sz w:val="20"/>
                <w:szCs w:val="20"/>
              </w:rPr>
              <w:t>text</w:t>
            </w:r>
            <w:r w:rsidRPr="00D55EA3">
              <w:rPr>
                <w:rFonts w:ascii="Georgia" w:hAnsi="Georgia"/>
                <w:spacing w:val="24"/>
                <w:sz w:val="20"/>
                <w:szCs w:val="20"/>
              </w:rPr>
              <w:t xml:space="preserve"> </w:t>
            </w:r>
            <w:r w:rsidRPr="00D55EA3">
              <w:rPr>
                <w:rFonts w:ascii="Georgia" w:hAnsi="Georgia"/>
                <w:spacing w:val="-1"/>
                <w:sz w:val="20"/>
                <w:szCs w:val="20"/>
              </w:rPr>
              <w:t>on</w:t>
            </w:r>
            <w:r w:rsidRPr="00D55EA3">
              <w:rPr>
                <w:rFonts w:ascii="Georgia" w:hAnsi="Georgia"/>
                <w:spacing w:val="3"/>
                <w:sz w:val="20"/>
                <w:szCs w:val="20"/>
              </w:rPr>
              <w:t xml:space="preserve"> </w:t>
            </w:r>
            <w:r w:rsidRPr="00D55EA3">
              <w:rPr>
                <w:rFonts w:ascii="Georgia" w:hAnsi="Georgia"/>
                <w:spacing w:val="-1"/>
                <w:sz w:val="20"/>
                <w:szCs w:val="20"/>
              </w:rPr>
              <w:t>verso,</w:t>
            </w:r>
            <w:r w:rsidRPr="00D55EA3">
              <w:rPr>
                <w:rFonts w:ascii="Georgia" w:hAnsi="Georgia"/>
                <w:spacing w:val="2"/>
                <w:sz w:val="20"/>
                <w:szCs w:val="20"/>
              </w:rPr>
              <w:t xml:space="preserve"> </w:t>
            </w:r>
            <w:r w:rsidRPr="00D55EA3">
              <w:rPr>
                <w:rFonts w:ascii="Georgia" w:hAnsi="Georgia"/>
                <w:sz w:val="20"/>
                <w:szCs w:val="20"/>
              </w:rPr>
              <w:t>IH.</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224.</w:t>
            </w:r>
            <w:r w:rsidRPr="00D55EA3">
              <w:rPr>
                <w:rFonts w:ascii="Georgia" w:hAnsi="Georgia"/>
                <w:spacing w:val="-25"/>
                <w:sz w:val="20"/>
                <w:szCs w:val="20"/>
              </w:rPr>
              <w:t xml:space="preserve"> </w:t>
            </w:r>
            <w:r w:rsidRPr="00D55EA3">
              <w:rPr>
                <w:rFonts w:ascii="Georgia" w:hAnsi="Georgia"/>
                <w:spacing w:val="-1"/>
                <w:sz w:val="20"/>
                <w:szCs w:val="20"/>
              </w:rPr>
              <w:t>Homily</w:t>
            </w:r>
            <w:r w:rsidRPr="00D55EA3">
              <w:rPr>
                <w:rFonts w:ascii="Georgia" w:hAnsi="Georgia"/>
                <w:spacing w:val="-23"/>
                <w:sz w:val="20"/>
                <w:szCs w:val="20"/>
              </w:rPr>
              <w:t xml:space="preserve"> </w:t>
            </w:r>
            <w:r w:rsidRPr="00D55EA3">
              <w:rPr>
                <w:rFonts w:ascii="Georgia" w:hAnsi="Georgia"/>
                <w:spacing w:val="1"/>
                <w:sz w:val="20"/>
                <w:szCs w:val="20"/>
              </w:rPr>
              <w:t>or</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letter (esch.</w:t>
            </w:r>
            <w:r w:rsidRPr="00D55EA3">
              <w:rPr>
                <w:rFonts w:ascii="Georgia" w:hAnsi="Georgia"/>
                <w:spacing w:val="27"/>
                <w:sz w:val="20"/>
                <w:szCs w:val="20"/>
              </w:rPr>
              <w:t xml:space="preserve"> </w:t>
            </w:r>
            <w:r w:rsidRPr="00D55EA3">
              <w:rPr>
                <w:rFonts w:ascii="Georgia" w:hAnsi="Georgia"/>
                <w:spacing w:val="-1"/>
                <w:sz w:val="20"/>
                <w:szCs w:val="20"/>
              </w:rPr>
              <w:t>subject)</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 18.764</w:t>
            </w:r>
            <w:r w:rsidRPr="00D55EA3">
              <w:rPr>
                <w:rFonts w:ascii="Georgia" w:hAnsi="Georgia"/>
                <w:spacing w:val="-1"/>
                <w:sz w:val="20"/>
                <w:szCs w:val="20"/>
              </w:rPr>
              <w:t>;</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0562</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diacritics</w:t>
            </w:r>
            <w:r w:rsidRPr="00D55EA3">
              <w:rPr>
                <w:rFonts w:ascii="Georgia" w:hAnsi="Georgia"/>
                <w:sz w:val="20"/>
                <w:szCs w:val="20"/>
              </w:rPr>
              <w:t xml:space="preserve"> &amp;</w:t>
            </w:r>
            <w:r w:rsidRPr="00D55EA3">
              <w:rPr>
                <w:rFonts w:ascii="Georgia" w:hAnsi="Georgia"/>
                <w:spacing w:val="24"/>
                <w:sz w:val="20"/>
                <w:szCs w:val="20"/>
              </w:rPr>
              <w:t xml:space="preserve"> </w:t>
            </w:r>
            <w:r w:rsidRPr="00D55EA3">
              <w:rPr>
                <w:rFonts w:ascii="Georgia" w:hAnsi="Georgia"/>
                <w:spacing w:val="-1"/>
                <w:sz w:val="20"/>
                <w:szCs w:val="20"/>
              </w:rPr>
              <w:t>punctuation</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225.</w:t>
            </w:r>
            <w:r w:rsidRPr="00D55EA3">
              <w:rPr>
                <w:rFonts w:ascii="Georgia" w:hAnsi="Georgia"/>
                <w:spacing w:val="-25"/>
                <w:sz w:val="20"/>
                <w:szCs w:val="20"/>
              </w:rPr>
              <w:t xml:space="preserve"> </w:t>
            </w:r>
            <w:r w:rsidRPr="00D55EA3">
              <w:rPr>
                <w:rFonts w:ascii="Georgia" w:hAnsi="Georgia"/>
                <w:spacing w:val="-1"/>
                <w:sz w:val="20"/>
                <w:szCs w:val="20"/>
              </w:rPr>
              <w:t>Homily</w:t>
            </w:r>
            <w:r w:rsidRPr="00D55EA3">
              <w:rPr>
                <w:rFonts w:ascii="Georgia" w:hAnsi="Georgia"/>
                <w:spacing w:val="-23"/>
                <w:sz w:val="20"/>
                <w:szCs w:val="20"/>
              </w:rPr>
              <w:t xml:space="preserve"> </w:t>
            </w:r>
            <w:r w:rsidRPr="00D55EA3">
              <w:rPr>
                <w:rFonts w:ascii="Georgia" w:hAnsi="Georgia"/>
                <w:spacing w:val="1"/>
                <w:sz w:val="20"/>
                <w:szCs w:val="20"/>
              </w:rPr>
              <w:t>or</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letter</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 18.763</w:t>
            </w:r>
            <w:r w:rsidRPr="00D55EA3">
              <w:rPr>
                <w:rFonts w:ascii="Georgia" w:hAnsi="Georgia"/>
                <w:spacing w:val="-1"/>
                <w:sz w:val="20"/>
                <w:szCs w:val="20"/>
              </w:rPr>
              <w:t>;</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5071</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pacing w:val="22"/>
                <w:sz w:val="20"/>
                <w:szCs w:val="20"/>
              </w:rPr>
              <w:t xml:space="preserve"> </w:t>
            </w:r>
            <w:r w:rsidRPr="00D55EA3">
              <w:rPr>
                <w:rFonts w:ascii="Georgia" w:hAnsi="Georgia"/>
                <w:spacing w:val="-1"/>
                <w:sz w:val="20"/>
                <w:szCs w:val="20"/>
              </w:rPr>
              <w:t>(opisthograph)</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recto </w:t>
            </w:r>
            <w:r w:rsidRPr="00D55EA3">
              <w:rPr>
                <w:rFonts w:ascii="Georgia" w:hAnsi="Georgia"/>
                <w:sz w:val="20"/>
                <w:szCs w:val="20"/>
              </w:rPr>
              <w:t>=</w:t>
            </w:r>
            <w:r w:rsidRPr="00D55EA3">
              <w:rPr>
                <w:rFonts w:ascii="Georgia" w:hAnsi="Georgia"/>
                <w:spacing w:val="1"/>
                <w:sz w:val="20"/>
                <w:szCs w:val="20"/>
              </w:rPr>
              <w:t xml:space="preserve"> </w:t>
            </w:r>
            <w:r w:rsidRPr="00D55EA3">
              <w:rPr>
                <w:rFonts w:ascii="Georgia" w:hAnsi="Georgia"/>
                <w:sz w:val="20"/>
                <w:szCs w:val="20"/>
              </w:rPr>
              <w:t xml:space="preserve">doc </w:t>
            </w:r>
            <w:r w:rsidRPr="00D55EA3">
              <w:rPr>
                <w:rFonts w:ascii="Georgia" w:hAnsi="Georgia"/>
                <w:spacing w:val="-1"/>
                <w:sz w:val="20"/>
                <w:szCs w:val="20"/>
              </w:rPr>
              <w:t>text</w:t>
            </w:r>
          </w:p>
        </w:tc>
      </w:tr>
      <w:tr w:rsidR="007D4765" w:rsidRPr="00D55EA3" w:rsidTr="007D4765">
        <w:trPr>
          <w:trHeight w:hRule="exact" w:val="44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226.</w:t>
            </w:r>
            <w:r w:rsidRPr="00D55EA3">
              <w:rPr>
                <w:rFonts w:ascii="Georgia" w:hAnsi="Georgia"/>
                <w:spacing w:val="12"/>
                <w:w w:val="95"/>
                <w:sz w:val="20"/>
                <w:szCs w:val="20"/>
              </w:rPr>
              <w:t xml:space="preserve"> </w:t>
            </w:r>
            <w:r w:rsidRPr="00D55EA3">
              <w:rPr>
                <w:rFonts w:ascii="Georgia" w:hAnsi="Georgia"/>
                <w:w w:val="95"/>
                <w:sz w:val="20"/>
                <w:szCs w:val="20"/>
              </w:rPr>
              <w:t>Homily?</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BKT</w:t>
            </w:r>
            <w:r w:rsidRPr="00D55EA3">
              <w:rPr>
                <w:rFonts w:ascii="Georgia" w:hAnsi="Georgia"/>
                <w:i/>
                <w:sz w:val="20"/>
                <w:szCs w:val="20"/>
              </w:rPr>
              <w:t xml:space="preserve"> </w:t>
            </w:r>
            <w:r w:rsidRPr="00D55EA3">
              <w:rPr>
                <w:rFonts w:ascii="Georgia" w:hAnsi="Georgia"/>
                <w:i/>
                <w:spacing w:val="-1"/>
                <w:sz w:val="20"/>
                <w:szCs w:val="20"/>
              </w:rPr>
              <w:t>9.22</w:t>
            </w:r>
            <w:r w:rsidRPr="00D55EA3">
              <w:rPr>
                <w:rFonts w:ascii="Georgia" w:hAnsi="Georgia"/>
                <w:spacing w:val="-1"/>
                <w:sz w:val="20"/>
                <w:szCs w:val="20"/>
              </w:rPr>
              <w:t>;</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4973</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cites</w:t>
            </w:r>
            <w:r w:rsidRPr="00D55EA3">
              <w:rPr>
                <w:rFonts w:ascii="Georgia" w:hAnsi="Georgia"/>
                <w:sz w:val="20"/>
                <w:szCs w:val="20"/>
              </w:rPr>
              <w:t xml:space="preserve"> </w:t>
            </w:r>
            <w:r w:rsidRPr="00D55EA3">
              <w:rPr>
                <w:rFonts w:ascii="Georgia" w:hAnsi="Georgia"/>
                <w:spacing w:val="-1"/>
                <w:sz w:val="20"/>
                <w:szCs w:val="20"/>
              </w:rPr>
              <w:t>Exod.</w:t>
            </w:r>
            <w:r w:rsidRPr="00D55EA3">
              <w:rPr>
                <w:rFonts w:ascii="Georgia" w:hAnsi="Georgia"/>
                <w:sz w:val="20"/>
                <w:szCs w:val="20"/>
              </w:rPr>
              <w:t xml:space="preserve"> &amp;</w:t>
            </w:r>
            <w:r w:rsidRPr="00D55EA3">
              <w:rPr>
                <w:rFonts w:ascii="Georgia" w:hAnsi="Georgia"/>
                <w:spacing w:val="22"/>
                <w:sz w:val="20"/>
                <w:szCs w:val="20"/>
              </w:rPr>
              <w:t xml:space="preserve"> </w:t>
            </w:r>
            <w:r w:rsidRPr="00D55EA3">
              <w:rPr>
                <w:rFonts w:ascii="Georgia" w:hAnsi="Georgia"/>
                <w:spacing w:val="-1"/>
                <w:sz w:val="20"/>
                <w:szCs w:val="20"/>
              </w:rPr>
              <w:t>Deut.</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227.</w:t>
            </w:r>
            <w:r w:rsidRPr="00D55EA3">
              <w:rPr>
                <w:rFonts w:ascii="Georgia" w:hAnsi="Georgia"/>
                <w:spacing w:val="12"/>
                <w:w w:val="95"/>
                <w:sz w:val="20"/>
                <w:szCs w:val="20"/>
              </w:rPr>
              <w:t xml:space="preserve"> </w:t>
            </w:r>
            <w:r w:rsidRPr="00D55EA3">
              <w:rPr>
                <w:rFonts w:ascii="Georgia" w:hAnsi="Georgia"/>
                <w:w w:val="95"/>
                <w:sz w:val="20"/>
                <w:szCs w:val="20"/>
              </w:rPr>
              <w:t>Homily?</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P.Lond.Lit.</w:t>
            </w:r>
            <w:r w:rsidRPr="00D55EA3">
              <w:rPr>
                <w:rFonts w:ascii="Georgia" w:hAnsi="Georgia"/>
                <w:i/>
                <w:sz w:val="20"/>
                <w:szCs w:val="20"/>
              </w:rPr>
              <w:t xml:space="preserve"> </w:t>
            </w:r>
            <w:r w:rsidRPr="00D55EA3">
              <w:rPr>
                <w:rFonts w:ascii="Georgia" w:hAnsi="Georgia"/>
                <w:i/>
                <w:spacing w:val="-1"/>
                <w:sz w:val="20"/>
                <w:szCs w:val="20"/>
              </w:rPr>
              <w:t>228</w:t>
            </w:r>
            <w:r w:rsidRPr="00D55EA3">
              <w:rPr>
                <w:rFonts w:ascii="Georgia" w:hAnsi="Georgia"/>
                <w:spacing w:val="-1"/>
                <w:sz w:val="20"/>
                <w:szCs w:val="20"/>
              </w:rPr>
              <w:t>;</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5306;</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1145</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pacing w:val="22"/>
                <w:sz w:val="20"/>
                <w:szCs w:val="20"/>
              </w:rPr>
              <w:t xml:space="preserve"> </w:t>
            </w:r>
            <w:r w:rsidRPr="00D55EA3">
              <w:rPr>
                <w:rFonts w:ascii="Georgia" w:hAnsi="Georgia"/>
                <w:spacing w:val="-1"/>
                <w:sz w:val="20"/>
                <w:szCs w:val="20"/>
              </w:rPr>
              <w:t>(opisthograph)</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doc.</w:t>
            </w:r>
            <w:r w:rsidRPr="00D55EA3">
              <w:rPr>
                <w:rFonts w:ascii="Georgia" w:hAnsi="Georgia"/>
                <w:sz w:val="20"/>
                <w:szCs w:val="20"/>
              </w:rPr>
              <w:t xml:space="preserve"> on</w:t>
            </w:r>
            <w:r w:rsidRPr="00D55EA3">
              <w:rPr>
                <w:rFonts w:ascii="Georgia" w:hAnsi="Georgia"/>
                <w:spacing w:val="-1"/>
                <w:sz w:val="20"/>
                <w:szCs w:val="20"/>
              </w:rPr>
              <w:t xml:space="preserve"> recto</w:t>
            </w:r>
            <w:r w:rsidRPr="00D55EA3">
              <w:rPr>
                <w:rFonts w:ascii="Georgia" w:hAnsi="Georgia"/>
                <w:spacing w:val="23"/>
                <w:sz w:val="20"/>
                <w:szCs w:val="20"/>
              </w:rPr>
              <w:t xml:space="preserve"> </w:t>
            </w:r>
            <w:r w:rsidRPr="00D55EA3">
              <w:rPr>
                <w:rFonts w:ascii="Georgia" w:hAnsi="Georgia"/>
                <w:spacing w:val="-1"/>
                <w:sz w:val="20"/>
                <w:szCs w:val="20"/>
              </w:rPr>
              <w:t>(dated</w:t>
            </w:r>
            <w:r w:rsidRPr="00D55EA3">
              <w:rPr>
                <w:rFonts w:ascii="Georgia" w:hAnsi="Georgia"/>
                <w:spacing w:val="1"/>
                <w:sz w:val="20"/>
                <w:szCs w:val="20"/>
              </w:rPr>
              <w:t xml:space="preserve"> </w:t>
            </w:r>
            <w:r w:rsidRPr="00D55EA3">
              <w:rPr>
                <w:rFonts w:ascii="Georgia" w:hAnsi="Georgia"/>
                <w:spacing w:val="-1"/>
                <w:sz w:val="20"/>
                <w:szCs w:val="20"/>
              </w:rPr>
              <w:t>AD237)</w:t>
            </w: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228.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Unidentified</w:t>
            </w:r>
            <w:r w:rsidRPr="00D55EA3">
              <w:rPr>
                <w:rFonts w:ascii="Georgia" w:hAnsi="Georgia"/>
                <w:spacing w:val="23"/>
                <w:sz w:val="20"/>
                <w:szCs w:val="20"/>
              </w:rPr>
              <w:t xml:space="preserve"> </w:t>
            </w:r>
            <w:r w:rsidRPr="00D55EA3">
              <w:rPr>
                <w:rFonts w:ascii="Georgia" w:hAnsi="Georgia"/>
                <w:spacing w:val="-1"/>
                <w:sz w:val="20"/>
                <w:szCs w:val="20"/>
              </w:rPr>
              <w:t>text</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P.Med.inv.</w:t>
            </w:r>
            <w:r w:rsidRPr="00D55EA3">
              <w:rPr>
                <w:rFonts w:ascii="Georgia" w:hAnsi="Georgia"/>
                <w:i/>
                <w:sz w:val="20"/>
                <w:szCs w:val="20"/>
              </w:rPr>
              <w:t xml:space="preserve"> </w:t>
            </w:r>
            <w:r w:rsidRPr="00D55EA3">
              <w:rPr>
                <w:rFonts w:ascii="Georgia" w:hAnsi="Georgia"/>
                <w:i/>
                <w:spacing w:val="-1"/>
                <w:sz w:val="20"/>
                <w:szCs w:val="20"/>
              </w:rPr>
              <w:t>71.84;</w:t>
            </w:r>
            <w:r w:rsidRPr="00D55EA3">
              <w:rPr>
                <w:rFonts w:ascii="Georgia" w:hAnsi="Georgia"/>
                <w:i/>
                <w:spacing w:val="-3"/>
                <w:sz w:val="20"/>
                <w:szCs w:val="20"/>
              </w:rPr>
              <w:t xml:space="preserve">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3117</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late/end</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pacing w:val="2"/>
                <w:sz w:val="20"/>
                <w:szCs w:val="20"/>
              </w:rPr>
              <w:t xml:space="preserve"> </w:t>
            </w:r>
            <w:r w:rsidRPr="00D55EA3">
              <w:rPr>
                <w:rFonts w:ascii="Georgia" w:hAnsi="Georgia"/>
                <w:spacing w:val="-1"/>
                <w:sz w:val="20"/>
                <w:szCs w:val="20"/>
              </w:rPr>
              <w:t>(fragment)</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cites</w:t>
            </w:r>
            <w:r w:rsidRPr="00D55EA3">
              <w:rPr>
                <w:rFonts w:ascii="Georgia" w:hAnsi="Georgia"/>
                <w:sz w:val="20"/>
                <w:szCs w:val="20"/>
              </w:rPr>
              <w:t xml:space="preserve"> Isa. </w:t>
            </w:r>
            <w:r w:rsidRPr="00D55EA3">
              <w:rPr>
                <w:rFonts w:ascii="Georgia" w:hAnsi="Georgia"/>
                <w:spacing w:val="-1"/>
                <w:sz w:val="20"/>
                <w:szCs w:val="20"/>
              </w:rPr>
              <w:t>58:6-9</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229.</w:t>
            </w:r>
            <w:r w:rsidRPr="00D55EA3">
              <w:rPr>
                <w:rFonts w:ascii="Georgia" w:hAnsi="Georgia"/>
                <w:spacing w:val="10"/>
                <w:w w:val="95"/>
                <w:sz w:val="20"/>
                <w:szCs w:val="20"/>
              </w:rPr>
              <w:t xml:space="preserve"> </w:t>
            </w:r>
            <w:r w:rsidRPr="00D55EA3">
              <w:rPr>
                <w:rFonts w:ascii="Georgia" w:hAnsi="Georgia"/>
                <w:spacing w:val="-1"/>
                <w:w w:val="95"/>
                <w:sz w:val="20"/>
                <w:szCs w:val="20"/>
              </w:rPr>
              <w:t>Medical</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text?</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P.Mich.</w:t>
            </w:r>
            <w:r w:rsidRPr="00D55EA3">
              <w:rPr>
                <w:rFonts w:ascii="Georgia" w:hAnsi="Georgia"/>
                <w:i/>
                <w:sz w:val="20"/>
                <w:szCs w:val="20"/>
              </w:rPr>
              <w:t xml:space="preserve"> </w:t>
            </w:r>
            <w:r w:rsidRPr="00D55EA3">
              <w:rPr>
                <w:rFonts w:ascii="Georgia" w:hAnsi="Georgia"/>
                <w:i/>
                <w:spacing w:val="-1"/>
                <w:sz w:val="20"/>
                <w:szCs w:val="20"/>
              </w:rPr>
              <w:t xml:space="preserve">18.766; </w:t>
            </w:r>
            <w:r w:rsidRPr="00D55EA3">
              <w:rPr>
                <w:rFonts w:ascii="Georgia" w:hAnsi="Georgia"/>
                <w:sz w:val="20"/>
                <w:szCs w:val="20"/>
              </w:rPr>
              <w:t>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5546</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pacing w:val="22"/>
                <w:sz w:val="20"/>
                <w:szCs w:val="20"/>
              </w:rPr>
              <w:t xml:space="preserve"> </w:t>
            </w:r>
            <w:r w:rsidRPr="00D55EA3">
              <w:rPr>
                <w:rFonts w:ascii="Georgia" w:hAnsi="Georgia"/>
                <w:spacing w:val="-1"/>
                <w:sz w:val="20"/>
                <w:szCs w:val="20"/>
              </w:rPr>
              <w:t>(opisthograph)</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2"/>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230.</w:t>
            </w:r>
            <w:r w:rsidRPr="00D55EA3">
              <w:rPr>
                <w:rFonts w:ascii="Georgia" w:hAnsi="Georgia"/>
                <w:spacing w:val="-24"/>
                <w:sz w:val="20"/>
                <w:szCs w:val="20"/>
              </w:rPr>
              <w:t xml:space="preserve"> </w:t>
            </w:r>
            <w:r w:rsidRPr="00D55EA3">
              <w:rPr>
                <w:rFonts w:ascii="Georgia" w:hAnsi="Georgia"/>
                <w:spacing w:val="-1"/>
                <w:sz w:val="20"/>
                <w:szCs w:val="20"/>
              </w:rPr>
              <w:t>Theol.</w:t>
            </w:r>
            <w:r w:rsidRPr="00D55EA3">
              <w:rPr>
                <w:rFonts w:ascii="Georgia" w:hAnsi="Georgia"/>
                <w:spacing w:val="-20"/>
                <w:sz w:val="20"/>
                <w:szCs w:val="20"/>
              </w:rPr>
              <w:t xml:space="preserve"> </w:t>
            </w:r>
            <w:r w:rsidRPr="00D55EA3">
              <w:rPr>
                <w:rFonts w:ascii="Georgia" w:hAnsi="Georgia"/>
                <w:spacing w:val="-1"/>
                <w:sz w:val="20"/>
                <w:szCs w:val="20"/>
              </w:rPr>
              <w:t>text</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P.Strasb.</w:t>
            </w:r>
            <w:r w:rsidRPr="00D55EA3">
              <w:rPr>
                <w:rFonts w:ascii="Georgia" w:hAnsi="Georgia"/>
                <w:i/>
                <w:sz w:val="20"/>
                <w:szCs w:val="20"/>
              </w:rPr>
              <w:t xml:space="preserve"> </w:t>
            </w:r>
            <w:r w:rsidRPr="00D55EA3">
              <w:rPr>
                <w:rFonts w:ascii="Georgia" w:hAnsi="Georgia"/>
                <w:i/>
                <w:spacing w:val="-1"/>
                <w:sz w:val="20"/>
                <w:szCs w:val="20"/>
              </w:rPr>
              <w:t>inv.</w:t>
            </w:r>
            <w:r w:rsidRPr="00D55EA3">
              <w:rPr>
                <w:rFonts w:ascii="Georgia" w:hAnsi="Georgia"/>
                <w:i/>
                <w:sz w:val="20"/>
                <w:szCs w:val="20"/>
              </w:rPr>
              <w:t xml:space="preserve"> </w:t>
            </w:r>
            <w:r w:rsidRPr="00D55EA3">
              <w:rPr>
                <w:rFonts w:ascii="Georgia" w:hAnsi="Georgia"/>
                <w:i/>
                <w:spacing w:val="-1"/>
                <w:sz w:val="20"/>
                <w:szCs w:val="20"/>
              </w:rPr>
              <w:t>1017</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27"/>
                <w:sz w:val="20"/>
                <w:szCs w:val="20"/>
              </w:rPr>
              <w:t xml:space="preserve"> </w:t>
            </w:r>
            <w:r w:rsidRPr="00D55EA3">
              <w:rPr>
                <w:rFonts w:ascii="Georgia" w:hAnsi="Georgia"/>
                <w:spacing w:val="-1"/>
                <w:sz w:val="20"/>
                <w:szCs w:val="20"/>
              </w:rPr>
              <w:t>1178;</w:t>
            </w:r>
            <w:r w:rsidRPr="00D55EA3">
              <w:rPr>
                <w:rFonts w:ascii="Georgia" w:hAnsi="Georgia"/>
                <w:sz w:val="20"/>
                <w:szCs w:val="20"/>
              </w:rPr>
              <w:t xml:space="preserve"> </w:t>
            </w:r>
            <w:r w:rsidRPr="00D55EA3">
              <w:rPr>
                <w:rFonts w:ascii="Georgia" w:hAnsi="Georgia"/>
                <w:spacing w:val="-1"/>
                <w:sz w:val="20"/>
                <w:szCs w:val="20"/>
              </w:rPr>
              <w:t>LDAB</w:t>
            </w:r>
            <w:r w:rsidRPr="00D55EA3">
              <w:rPr>
                <w:rFonts w:ascii="Georgia" w:hAnsi="Georgia"/>
                <w:sz w:val="20"/>
                <w:szCs w:val="20"/>
              </w:rPr>
              <w:t xml:space="preserve"> </w:t>
            </w:r>
            <w:r w:rsidRPr="00D55EA3">
              <w:rPr>
                <w:rFonts w:ascii="Georgia" w:hAnsi="Georgia"/>
                <w:spacing w:val="-1"/>
                <w:sz w:val="20"/>
                <w:szCs w:val="20"/>
              </w:rPr>
              <w:t>5570</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pacing w:val="22"/>
                <w:sz w:val="20"/>
                <w:szCs w:val="20"/>
              </w:rPr>
              <w:t xml:space="preserve"> </w:t>
            </w:r>
            <w:r w:rsidRPr="00D55EA3">
              <w:rPr>
                <w:rFonts w:ascii="Georgia" w:hAnsi="Georgia"/>
                <w:spacing w:val="-1"/>
                <w:sz w:val="20"/>
                <w:szCs w:val="20"/>
              </w:rPr>
              <w:t>(opisthograph)</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doc.</w:t>
            </w:r>
            <w:r w:rsidRPr="00D55EA3">
              <w:rPr>
                <w:rFonts w:ascii="Georgia" w:hAnsi="Georgia"/>
                <w:sz w:val="20"/>
                <w:szCs w:val="20"/>
              </w:rPr>
              <w:t xml:space="preserve"> </w:t>
            </w:r>
            <w:r w:rsidRPr="00D55EA3">
              <w:rPr>
                <w:rFonts w:ascii="Georgia" w:hAnsi="Georgia"/>
                <w:spacing w:val="-1"/>
                <w:sz w:val="20"/>
                <w:szCs w:val="20"/>
              </w:rPr>
              <w:t>text</w:t>
            </w:r>
            <w:r w:rsidRPr="00D55EA3">
              <w:rPr>
                <w:rFonts w:ascii="Georgia" w:hAnsi="Georgia"/>
                <w:sz w:val="20"/>
                <w:szCs w:val="20"/>
              </w:rPr>
              <w:t xml:space="preserve"> </w:t>
            </w:r>
            <w:r w:rsidRPr="00D55EA3">
              <w:rPr>
                <w:rFonts w:ascii="Georgia" w:hAnsi="Georgia"/>
                <w:spacing w:val="-1"/>
                <w:sz w:val="20"/>
                <w:szCs w:val="20"/>
              </w:rPr>
              <w:t>on</w:t>
            </w:r>
            <w:r w:rsidRPr="00D55EA3">
              <w:rPr>
                <w:rFonts w:ascii="Georgia" w:hAnsi="Georgia"/>
                <w:spacing w:val="22"/>
                <w:sz w:val="20"/>
                <w:szCs w:val="20"/>
              </w:rPr>
              <w:t xml:space="preserve"> </w:t>
            </w:r>
            <w:r w:rsidRPr="00D55EA3">
              <w:rPr>
                <w:rFonts w:ascii="Georgia" w:hAnsi="Georgia"/>
                <w:spacing w:val="-1"/>
                <w:sz w:val="20"/>
                <w:szCs w:val="20"/>
              </w:rPr>
              <w:t>recto;</w:t>
            </w:r>
            <w:r w:rsidRPr="00D55EA3">
              <w:rPr>
                <w:rFonts w:ascii="Georgia" w:hAnsi="Georgia"/>
                <w:sz w:val="20"/>
                <w:szCs w:val="20"/>
              </w:rPr>
              <w:t xml:space="preserve"> </w:t>
            </w:r>
            <w:r w:rsidRPr="00D55EA3">
              <w:rPr>
                <w:rFonts w:ascii="Georgia" w:hAnsi="Georgia"/>
                <w:spacing w:val="-1"/>
                <w:sz w:val="20"/>
                <w:szCs w:val="20"/>
              </w:rPr>
              <w:t>text-</w:t>
            </w:r>
            <w:r w:rsidRPr="00D55EA3">
              <w:rPr>
                <w:rFonts w:ascii="Georgia" w:hAnsi="Georgia"/>
                <w:spacing w:val="24"/>
                <w:sz w:val="20"/>
                <w:szCs w:val="20"/>
              </w:rPr>
              <w:t xml:space="preserve"> </w:t>
            </w:r>
            <w:r w:rsidRPr="00D55EA3">
              <w:rPr>
                <w:rFonts w:ascii="Georgia" w:hAnsi="Georgia"/>
                <w:spacing w:val="-1"/>
                <w:sz w:val="20"/>
                <w:szCs w:val="20"/>
              </w:rPr>
              <w:t>divisions</w:t>
            </w:r>
          </w:p>
        </w:tc>
      </w:tr>
      <w:tr w:rsidR="007D4765" w:rsidRPr="00D55EA3" w:rsidTr="007D4765">
        <w:trPr>
          <w:trHeight w:hRule="exact" w:val="444"/>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231.</w:t>
            </w:r>
            <w:r w:rsidRPr="00D55EA3">
              <w:rPr>
                <w:rFonts w:ascii="Georgia" w:hAnsi="Georgia"/>
                <w:spacing w:val="5"/>
                <w:w w:val="95"/>
                <w:sz w:val="20"/>
                <w:szCs w:val="20"/>
              </w:rPr>
              <w:t xml:space="preserve"> </w:t>
            </w:r>
            <w:r w:rsidRPr="00D55EA3">
              <w:rPr>
                <w:rFonts w:ascii="Georgia" w:hAnsi="Georgia"/>
                <w:spacing w:val="-1"/>
                <w:w w:val="95"/>
                <w:sz w:val="20"/>
                <w:szCs w:val="20"/>
              </w:rPr>
              <w:t>School</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exercise?</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P.Laur.</w:t>
            </w:r>
            <w:r w:rsidRPr="00D55EA3">
              <w:rPr>
                <w:rFonts w:ascii="Georgia" w:hAnsi="Georgia"/>
                <w:i/>
                <w:sz w:val="20"/>
                <w:szCs w:val="20"/>
              </w:rPr>
              <w:t xml:space="preserve"> </w:t>
            </w:r>
            <w:r w:rsidRPr="00D55EA3">
              <w:rPr>
                <w:rFonts w:ascii="Georgia" w:hAnsi="Georgia"/>
                <w:i/>
                <w:spacing w:val="-1"/>
                <w:sz w:val="20"/>
                <w:szCs w:val="20"/>
              </w:rPr>
              <w:t>4.140</w:t>
            </w:r>
            <w:r w:rsidRPr="00D55EA3">
              <w:rPr>
                <w:rFonts w:ascii="Georgia" w:hAnsi="Georgia"/>
                <w:spacing w:val="-1"/>
                <w:sz w:val="20"/>
                <w:szCs w:val="20"/>
              </w:rPr>
              <w:t>;</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3136</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sheet</w:t>
            </w:r>
            <w:r w:rsidRPr="00D55EA3">
              <w:rPr>
                <w:rFonts w:ascii="Georgia" w:hAnsi="Georgia"/>
                <w:sz w:val="20"/>
                <w:szCs w:val="20"/>
              </w:rPr>
              <w:t xml:space="preserve"> </w:t>
            </w:r>
            <w:r w:rsidRPr="00D55EA3">
              <w:rPr>
                <w:rFonts w:ascii="Georgia" w:hAnsi="Georgia"/>
                <w:spacing w:val="-1"/>
                <w:sz w:val="20"/>
                <w:szCs w:val="20"/>
              </w:rPr>
              <w:t>(or roll)?</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Psa.</w:t>
            </w:r>
            <w:r w:rsidRPr="00D55EA3">
              <w:rPr>
                <w:rFonts w:ascii="Georgia" w:hAnsi="Georgia"/>
                <w:sz w:val="20"/>
                <w:szCs w:val="20"/>
              </w:rPr>
              <w:t xml:space="preserve"> </w:t>
            </w:r>
            <w:r w:rsidRPr="00D55EA3">
              <w:rPr>
                <w:rFonts w:ascii="Georgia" w:hAnsi="Georgia"/>
                <w:spacing w:val="-1"/>
                <w:sz w:val="20"/>
                <w:szCs w:val="20"/>
              </w:rPr>
              <w:t>1:1-2</w:t>
            </w:r>
            <w:r w:rsidRPr="00D55EA3">
              <w:rPr>
                <w:rFonts w:ascii="Georgia" w:hAnsi="Georgia"/>
                <w:spacing w:val="1"/>
                <w:sz w:val="20"/>
                <w:szCs w:val="20"/>
              </w:rPr>
              <w:t xml:space="preserve"> </w:t>
            </w:r>
            <w:r w:rsidRPr="00D55EA3">
              <w:rPr>
                <w:rFonts w:ascii="Georgia" w:hAnsi="Georgia"/>
                <w:spacing w:val="-1"/>
                <w:sz w:val="20"/>
                <w:szCs w:val="20"/>
              </w:rPr>
              <w:t>with</w:t>
            </w:r>
            <w:r w:rsidRPr="00D55EA3">
              <w:rPr>
                <w:rFonts w:ascii="Georgia" w:hAnsi="Georgia"/>
                <w:spacing w:val="24"/>
                <w:sz w:val="20"/>
                <w:szCs w:val="20"/>
              </w:rPr>
              <w:t xml:space="preserve"> </w:t>
            </w:r>
            <w:r w:rsidRPr="00D55EA3">
              <w:rPr>
                <w:rFonts w:ascii="Georgia" w:hAnsi="Georgia"/>
                <w:sz w:val="20"/>
                <w:szCs w:val="20"/>
              </w:rPr>
              <w:t>syllab. marks</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232.</w:t>
            </w:r>
            <w:r w:rsidRPr="00D55EA3">
              <w:rPr>
                <w:rFonts w:ascii="Georgia" w:hAnsi="Georgia"/>
                <w:spacing w:val="16"/>
                <w:w w:val="95"/>
                <w:sz w:val="20"/>
                <w:szCs w:val="20"/>
              </w:rPr>
              <w:t xml:space="preserve"> </w:t>
            </w:r>
            <w:r w:rsidRPr="00D55EA3">
              <w:rPr>
                <w:rFonts w:ascii="Georgia" w:hAnsi="Georgia"/>
                <w:spacing w:val="-1"/>
                <w:w w:val="95"/>
                <w:sz w:val="20"/>
                <w:szCs w:val="20"/>
              </w:rPr>
              <w:t>Name-list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(Greek-Hebrew)</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2745</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1158;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3503</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doc.</w:t>
            </w:r>
            <w:r w:rsidRPr="00D55EA3">
              <w:rPr>
                <w:rFonts w:ascii="Georgia" w:hAnsi="Georgia"/>
                <w:sz w:val="20"/>
                <w:szCs w:val="20"/>
              </w:rPr>
              <w:t xml:space="preserve"> on</w:t>
            </w:r>
            <w:r w:rsidRPr="00D55EA3">
              <w:rPr>
                <w:rFonts w:ascii="Georgia" w:hAnsi="Georgia"/>
                <w:spacing w:val="-1"/>
                <w:sz w:val="20"/>
                <w:szCs w:val="20"/>
              </w:rPr>
              <w:t xml:space="preserve"> recto</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C</w:t>
            </w:r>
            <w:r w:rsidRPr="00D55EA3">
              <w:rPr>
                <w:rFonts w:ascii="Georgia" w:hAnsi="Georgia"/>
                <w:sz w:val="20"/>
                <w:szCs w:val="20"/>
              </w:rPr>
              <w:t>h</w:t>
            </w:r>
            <w:r w:rsidRPr="00D55EA3">
              <w:rPr>
                <w:rFonts w:ascii="Georgia" w:hAnsi="Georgia"/>
                <w:spacing w:val="-1"/>
                <w:sz w:val="20"/>
                <w:szCs w:val="20"/>
              </w:rPr>
              <w:t>r</w:t>
            </w:r>
            <w:r w:rsidRPr="00D55EA3">
              <w:rPr>
                <w:rFonts w:ascii="Georgia" w:hAnsi="Georgia"/>
                <w:sz w:val="20"/>
                <w:szCs w:val="20"/>
              </w:rPr>
              <w:t>istian</w:t>
            </w:r>
            <w:r w:rsidRPr="00D55EA3">
              <w:rPr>
                <w:rFonts w:ascii="Georgia" w:hAnsi="Georgia"/>
                <w:spacing w:val="26"/>
                <w:w w:val="91"/>
                <w:sz w:val="20"/>
                <w:szCs w:val="20"/>
              </w:rPr>
              <w:t xml:space="preserve"> </w:t>
            </w:r>
            <w:r w:rsidRPr="00D55EA3">
              <w:rPr>
                <w:rFonts w:ascii="Georgia" w:hAnsi="Georgia"/>
                <w:spacing w:val="-1"/>
                <w:w w:val="95"/>
                <w:sz w:val="20"/>
                <w:szCs w:val="20"/>
              </w:rPr>
              <w:t>Apocryp</w:t>
            </w:r>
            <w:r w:rsidRPr="00D55EA3">
              <w:rPr>
                <w:rFonts w:ascii="Georgia" w:hAnsi="Georgia"/>
                <w:w w:val="95"/>
                <w:sz w:val="20"/>
                <w:szCs w:val="20"/>
              </w:rPr>
              <w:t>ha</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hAnsi="Georgia"/>
                <w:sz w:val="20"/>
                <w:szCs w:val="20"/>
              </w:rPr>
            </w:pP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1105"/>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233.</w:t>
            </w:r>
            <w:r w:rsidRPr="00D55EA3">
              <w:rPr>
                <w:rFonts w:ascii="Georgia" w:hAnsi="Georgia"/>
                <w:spacing w:val="-23"/>
                <w:sz w:val="20"/>
                <w:szCs w:val="20"/>
              </w:rPr>
              <w:t xml:space="preserve"> </w:t>
            </w:r>
            <w:r w:rsidRPr="00D55EA3">
              <w:rPr>
                <w:rFonts w:ascii="Georgia" w:hAnsi="Georgia"/>
                <w:spacing w:val="-1"/>
                <w:sz w:val="20"/>
                <w:szCs w:val="20"/>
              </w:rPr>
              <w:t>Gospel</w:t>
            </w:r>
            <w:r w:rsidRPr="00D55EA3">
              <w:rPr>
                <w:rFonts w:ascii="Georgia" w:hAnsi="Georgia"/>
                <w:spacing w:val="-17"/>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Thomas</w:t>
            </w:r>
            <w:r w:rsidRPr="00D55EA3">
              <w:rPr>
                <w:rFonts w:ascii="Georgia" w:hAnsi="Georgia"/>
                <w:sz w:val="20"/>
                <w:szCs w:val="20"/>
              </w:rPr>
              <w:t xml:space="preserve"> </w:t>
            </w:r>
            <w:r w:rsidRPr="00D55EA3">
              <w:rPr>
                <w:rFonts w:ascii="Georgia" w:hAnsi="Georgia"/>
                <w:spacing w:val="-1"/>
                <w:sz w:val="20"/>
                <w:szCs w:val="20"/>
              </w:rPr>
              <w:t>(logia</w:t>
            </w:r>
            <w:r w:rsidRPr="00D55EA3">
              <w:rPr>
                <w:rFonts w:ascii="Georgia" w:hAnsi="Georgia"/>
                <w:spacing w:val="23"/>
                <w:sz w:val="20"/>
                <w:szCs w:val="20"/>
              </w:rPr>
              <w:t xml:space="preserve"> </w:t>
            </w:r>
            <w:r w:rsidRPr="00D55EA3">
              <w:rPr>
                <w:rFonts w:ascii="Georgia" w:hAnsi="Georgia"/>
                <w:spacing w:val="-1"/>
                <w:sz w:val="20"/>
                <w:szCs w:val="20"/>
              </w:rPr>
              <w:t>26-33,</w:t>
            </w:r>
            <w:r w:rsidRPr="00D55EA3">
              <w:rPr>
                <w:rFonts w:ascii="Georgia" w:hAnsi="Georgia"/>
                <w:sz w:val="20"/>
                <w:szCs w:val="20"/>
              </w:rPr>
              <w:t xml:space="preserve"> </w:t>
            </w:r>
            <w:r w:rsidRPr="00D55EA3">
              <w:rPr>
                <w:rFonts w:ascii="Georgia" w:hAnsi="Georgia"/>
                <w:spacing w:val="-1"/>
                <w:sz w:val="20"/>
                <w:szCs w:val="20"/>
              </w:rPr>
              <w:t>77a)</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1;</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pacing w:val="-1"/>
                <w:sz w:val="20"/>
                <w:szCs w:val="20"/>
              </w:rPr>
              <w:t>4028;</w:t>
            </w:r>
            <w:r w:rsidRPr="00D55EA3">
              <w:rPr>
                <w:rFonts w:ascii="Georgia" w:hAnsi="Georgia"/>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0594</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reformed-doc</w:t>
            </w:r>
            <w:r w:rsidRPr="00D55EA3">
              <w:rPr>
                <w:rFonts w:ascii="Georgia" w:hAnsi="Georgia"/>
                <w:spacing w:val="23"/>
                <w:sz w:val="20"/>
                <w:szCs w:val="20"/>
              </w:rPr>
              <w:t xml:space="preserve"> </w:t>
            </w:r>
            <w:r w:rsidRPr="00D55EA3">
              <w:rPr>
                <w:rFonts w:ascii="Georgia" w:hAnsi="Georgia"/>
                <w:spacing w:val="-1"/>
                <w:sz w:val="20"/>
                <w:szCs w:val="20"/>
              </w:rPr>
              <w:t>hand;</w:t>
            </w:r>
            <w:r w:rsidRPr="00D55EA3">
              <w:rPr>
                <w:rFonts w:ascii="Georgia" w:hAnsi="Georgia"/>
                <w:sz w:val="20"/>
                <w:szCs w:val="20"/>
              </w:rPr>
              <w:t xml:space="preserve"> </w:t>
            </w:r>
            <w:r w:rsidRPr="00D55EA3">
              <w:rPr>
                <w:rFonts w:ascii="Georgia" w:hAnsi="Georgia"/>
                <w:spacing w:val="-1"/>
                <w:sz w:val="20"/>
                <w:szCs w:val="20"/>
              </w:rPr>
              <w:t>page</w:t>
            </w:r>
            <w:r w:rsidRPr="00D55EA3">
              <w:rPr>
                <w:rFonts w:ascii="Georgia" w:hAnsi="Georgia"/>
                <w:spacing w:val="24"/>
                <w:sz w:val="20"/>
                <w:szCs w:val="20"/>
              </w:rPr>
              <w:t xml:space="preserve"> </w:t>
            </w:r>
            <w:r w:rsidRPr="00D55EA3">
              <w:rPr>
                <w:rFonts w:ascii="Georgia" w:hAnsi="Georgia"/>
                <w:spacing w:val="-1"/>
                <w:sz w:val="20"/>
                <w:szCs w:val="20"/>
              </w:rPr>
              <w:t>number</w:t>
            </w:r>
            <w:r w:rsidRPr="00D55EA3">
              <w:rPr>
                <w:rFonts w:ascii="Georgia" w:hAnsi="Georgia"/>
                <w:spacing w:val="8"/>
                <w:sz w:val="20"/>
                <w:szCs w:val="20"/>
              </w:rPr>
              <w:t xml:space="preserve"> </w:t>
            </w:r>
            <w:r w:rsidRPr="00D55EA3">
              <w:rPr>
                <w:rFonts w:ascii="Georgia" w:hAnsi="Georgia"/>
                <w:spacing w:val="-1"/>
                <w:sz w:val="20"/>
                <w:szCs w:val="20"/>
              </w:rPr>
              <w:t>(I</w:t>
            </w:r>
            <w:r w:rsidRPr="00D55EA3">
              <w:rPr>
                <w:rFonts w:ascii="Georgia" w:hAnsi="Georgia"/>
                <w:sz w:val="20"/>
                <w:szCs w:val="20"/>
              </w:rPr>
              <w:t>O</w:t>
            </w:r>
            <w:r w:rsidRPr="00D55EA3">
              <w:rPr>
                <w:rFonts w:ascii="Georgia" w:hAnsi="Georgia"/>
                <w:spacing w:val="-1"/>
                <w:sz w:val="20"/>
                <w:szCs w:val="20"/>
              </w:rPr>
              <w:t>);</w:t>
            </w:r>
            <w:r w:rsidRPr="00D55EA3">
              <w:rPr>
                <w:rFonts w:ascii="Georgia" w:hAnsi="Georgia"/>
                <w:spacing w:val="10"/>
                <w:sz w:val="20"/>
                <w:szCs w:val="20"/>
              </w:rPr>
              <w:t xml:space="preserve"> </w:t>
            </w:r>
            <w:r w:rsidRPr="00D55EA3">
              <w:rPr>
                <w:rFonts w:ascii="Georgia" w:hAnsi="Georgia"/>
                <w:sz w:val="20"/>
                <w:szCs w:val="20"/>
              </w:rPr>
              <w:t>15</w:t>
            </w:r>
            <w:r w:rsidRPr="00D55EA3">
              <w:rPr>
                <w:rFonts w:ascii="Georgia" w:hAnsi="Georgia"/>
                <w:spacing w:val="24"/>
                <w:sz w:val="20"/>
                <w:szCs w:val="20"/>
              </w:rPr>
              <w:t xml:space="preserve"> </w:t>
            </w:r>
            <w:r w:rsidRPr="00D55EA3">
              <w:rPr>
                <w:rFonts w:ascii="Georgia" w:hAnsi="Georgia"/>
                <w:spacing w:val="-1"/>
                <w:sz w:val="20"/>
                <w:szCs w:val="20"/>
              </w:rPr>
              <w:t>et</w:t>
            </w:r>
            <w:r w:rsidRPr="00D55EA3">
              <w:rPr>
                <w:rFonts w:ascii="Georgia" w:hAnsi="Georgia"/>
                <w:sz w:val="20"/>
                <w:szCs w:val="20"/>
              </w:rPr>
              <w:t xml:space="preserve"> </w:t>
            </w:r>
            <w:r w:rsidRPr="00D55EA3">
              <w:rPr>
                <w:rFonts w:ascii="Georgia" w:hAnsi="Georgia"/>
                <w:spacing w:val="-1"/>
                <w:sz w:val="20"/>
                <w:szCs w:val="20"/>
              </w:rPr>
              <w:t>al.;</w:t>
            </w:r>
            <w:r w:rsidRPr="00D55EA3">
              <w:rPr>
                <w:rFonts w:ascii="Georgia" w:hAnsi="Georgia"/>
                <w:sz w:val="20"/>
                <w:szCs w:val="20"/>
              </w:rPr>
              <w:t xml:space="preserve"> </w:t>
            </w:r>
            <w:r w:rsidRPr="00D55EA3">
              <w:rPr>
                <w:rFonts w:ascii="Georgia" w:hAnsi="Georgia"/>
                <w:spacing w:val="-1"/>
                <w:sz w:val="20"/>
                <w:szCs w:val="20"/>
              </w:rPr>
              <w:t>leaf-edge</w:t>
            </w:r>
            <w:r w:rsidRPr="00D55EA3">
              <w:rPr>
                <w:rFonts w:ascii="Georgia" w:hAnsi="Georgia"/>
                <w:spacing w:val="28"/>
                <w:sz w:val="20"/>
                <w:szCs w:val="20"/>
              </w:rPr>
              <w:t xml:space="preserve"> </w:t>
            </w:r>
            <w:r w:rsidRPr="00D55EA3">
              <w:rPr>
                <w:rFonts w:ascii="Georgia" w:hAnsi="Georgia"/>
                <w:spacing w:val="-1"/>
                <w:sz w:val="20"/>
                <w:szCs w:val="20"/>
              </w:rPr>
              <w:t>repaired</w:t>
            </w:r>
          </w:p>
        </w:tc>
      </w:tr>
      <w:tr w:rsidR="007D4765" w:rsidRPr="00D55EA3" w:rsidTr="007D4765">
        <w:trPr>
          <w:trHeight w:hRule="exact" w:val="664"/>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234.</w:t>
            </w:r>
            <w:r w:rsidRPr="00D55EA3">
              <w:rPr>
                <w:rFonts w:ascii="Georgia" w:hAnsi="Georgia"/>
                <w:spacing w:val="-23"/>
                <w:sz w:val="20"/>
                <w:szCs w:val="20"/>
              </w:rPr>
              <w:t xml:space="preserve"> </w:t>
            </w:r>
            <w:r w:rsidRPr="00D55EA3">
              <w:rPr>
                <w:rFonts w:ascii="Georgia" w:hAnsi="Georgia"/>
                <w:spacing w:val="-1"/>
                <w:sz w:val="20"/>
                <w:szCs w:val="20"/>
              </w:rPr>
              <w:t>Gospel</w:t>
            </w:r>
            <w:r w:rsidRPr="00D55EA3">
              <w:rPr>
                <w:rFonts w:ascii="Georgia" w:hAnsi="Georgia"/>
                <w:spacing w:val="-17"/>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Thomas</w:t>
            </w:r>
            <w:r w:rsidRPr="00D55EA3">
              <w:rPr>
                <w:rFonts w:ascii="Georgia" w:hAnsi="Georgia"/>
                <w:sz w:val="20"/>
                <w:szCs w:val="20"/>
              </w:rPr>
              <w:t xml:space="preserve"> </w:t>
            </w:r>
            <w:r w:rsidRPr="00D55EA3">
              <w:rPr>
                <w:rFonts w:ascii="Georgia" w:hAnsi="Georgia"/>
                <w:spacing w:val="-1"/>
                <w:sz w:val="20"/>
                <w:szCs w:val="20"/>
              </w:rPr>
              <w:t>(logia</w:t>
            </w:r>
            <w:r w:rsidRPr="00D55EA3">
              <w:rPr>
                <w:rFonts w:ascii="Georgia" w:hAnsi="Georgia"/>
                <w:spacing w:val="23"/>
                <w:sz w:val="20"/>
                <w:szCs w:val="20"/>
              </w:rPr>
              <w:t xml:space="preserve"> </w:t>
            </w:r>
            <w:r w:rsidRPr="00D55EA3">
              <w:rPr>
                <w:rFonts w:ascii="Georgia" w:hAnsi="Georgia"/>
                <w:sz w:val="20"/>
                <w:szCs w:val="20"/>
              </w:rPr>
              <w:t xml:space="preserve">24, </w:t>
            </w:r>
            <w:r w:rsidRPr="00D55EA3">
              <w:rPr>
                <w:rFonts w:ascii="Georgia" w:hAnsi="Georgia"/>
                <w:spacing w:val="-1"/>
                <w:sz w:val="20"/>
                <w:szCs w:val="20"/>
              </w:rPr>
              <w:t>36-39)</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 xml:space="preserve">655; </w:t>
            </w:r>
            <w:r w:rsidRPr="00D55EA3">
              <w:rPr>
                <w:rFonts w:ascii="Georgia" w:hAnsi="Georgia"/>
                <w:sz w:val="20"/>
                <w:szCs w:val="20"/>
              </w:rPr>
              <w:t xml:space="preserve">LDAB </w:t>
            </w:r>
            <w:r w:rsidRPr="00D55EA3">
              <w:rPr>
                <w:rFonts w:ascii="Georgia" w:hAnsi="Georgia"/>
                <w:spacing w:val="-1"/>
                <w:sz w:val="20"/>
                <w:szCs w:val="20"/>
              </w:rPr>
              <w:t>4029;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595</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“well-written</w:t>
            </w:r>
            <w:r w:rsidRPr="00D55EA3">
              <w:rPr>
                <w:rFonts w:ascii="Georgia" w:eastAsia="Times New Roman" w:hAnsi="Georgia" w:cs="Times New Roman"/>
                <w:spacing w:val="25"/>
                <w:sz w:val="20"/>
                <w:szCs w:val="20"/>
              </w:rPr>
              <w:t xml:space="preserve"> </w:t>
            </w:r>
            <w:r w:rsidRPr="00D55EA3">
              <w:rPr>
                <w:rFonts w:ascii="Georgia" w:eastAsia="Times New Roman" w:hAnsi="Georgia" w:cs="Times New Roman"/>
                <w:spacing w:val="-1"/>
                <w:sz w:val="20"/>
                <w:szCs w:val="20"/>
              </w:rPr>
              <w:t>specimen”;</w:t>
            </w:r>
            <w:r w:rsidRPr="00D55EA3">
              <w:rPr>
                <w:rFonts w:ascii="Georgia" w:eastAsia="Times New Roman" w:hAnsi="Georgia" w:cs="Times New Roman"/>
                <w:sz w:val="20"/>
                <w:szCs w:val="20"/>
              </w:rPr>
              <w:t xml:space="preserve"> ca.</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16cm</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roll-height</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235.</w:t>
            </w:r>
            <w:r w:rsidRPr="00D55EA3">
              <w:rPr>
                <w:rFonts w:ascii="Georgia" w:hAnsi="Georgia"/>
                <w:spacing w:val="-23"/>
                <w:sz w:val="20"/>
                <w:szCs w:val="20"/>
              </w:rPr>
              <w:t xml:space="preserve"> </w:t>
            </w:r>
            <w:r w:rsidRPr="00D55EA3">
              <w:rPr>
                <w:rFonts w:ascii="Georgia" w:hAnsi="Georgia"/>
                <w:spacing w:val="-1"/>
                <w:sz w:val="20"/>
                <w:szCs w:val="20"/>
              </w:rPr>
              <w:t>Gospel</w:t>
            </w:r>
            <w:r w:rsidRPr="00D55EA3">
              <w:rPr>
                <w:rFonts w:ascii="Georgia" w:hAnsi="Georgia"/>
                <w:spacing w:val="-17"/>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Thomas</w:t>
            </w:r>
            <w:r w:rsidRPr="00D55EA3">
              <w:rPr>
                <w:rFonts w:ascii="Georgia" w:hAnsi="Georgia"/>
                <w:spacing w:val="21"/>
                <w:sz w:val="20"/>
                <w:szCs w:val="20"/>
              </w:rPr>
              <w:t xml:space="preserve"> </w:t>
            </w:r>
            <w:r w:rsidRPr="00D55EA3">
              <w:rPr>
                <w:rFonts w:ascii="Georgia" w:hAnsi="Georgia"/>
                <w:spacing w:val="-1"/>
                <w:sz w:val="20"/>
                <w:szCs w:val="20"/>
              </w:rPr>
              <w:t>(Prologue,</w:t>
            </w:r>
            <w:r w:rsidRPr="00D55EA3">
              <w:rPr>
                <w:rFonts w:ascii="Georgia" w:hAnsi="Georgia"/>
                <w:sz w:val="20"/>
                <w:szCs w:val="20"/>
              </w:rPr>
              <w:t xml:space="preserve"> </w:t>
            </w:r>
            <w:r w:rsidRPr="00D55EA3">
              <w:rPr>
                <w:rFonts w:ascii="Georgia" w:hAnsi="Georgia"/>
                <w:spacing w:val="-1"/>
                <w:sz w:val="20"/>
                <w:szCs w:val="20"/>
              </w:rPr>
              <w:t>logoi</w:t>
            </w:r>
            <w:r w:rsidRPr="00D55EA3">
              <w:rPr>
                <w:rFonts w:ascii="Georgia" w:hAnsi="Georgia"/>
                <w:spacing w:val="22"/>
                <w:sz w:val="20"/>
                <w:szCs w:val="20"/>
              </w:rPr>
              <w:t xml:space="preserve"> </w:t>
            </w:r>
            <w:r w:rsidRPr="00D55EA3">
              <w:rPr>
                <w:rFonts w:ascii="Georgia" w:hAnsi="Georgia"/>
                <w:spacing w:val="-1"/>
                <w:sz w:val="20"/>
                <w:szCs w:val="20"/>
              </w:rPr>
              <w:t>1-7)</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654</w:t>
            </w:r>
            <w:r w:rsidRPr="00D55EA3">
              <w:rPr>
                <w:rFonts w:ascii="Georgia" w:hAnsi="Georgia"/>
                <w:spacing w:val="-1"/>
                <w:sz w:val="20"/>
                <w:szCs w:val="20"/>
              </w:rPr>
              <w:t>;</w:t>
            </w:r>
            <w:r w:rsidRPr="00D55EA3">
              <w:rPr>
                <w:rFonts w:ascii="Georgia" w:hAnsi="Georgia"/>
                <w:sz w:val="20"/>
                <w:szCs w:val="20"/>
              </w:rPr>
              <w:t xml:space="preserve"> LDAB</w:t>
            </w:r>
            <w:r w:rsidRPr="00D55EA3">
              <w:rPr>
                <w:rFonts w:ascii="Georgia" w:hAnsi="Georgia"/>
                <w:spacing w:val="3"/>
                <w:sz w:val="20"/>
                <w:szCs w:val="20"/>
              </w:rPr>
              <w:t xml:space="preserve"> </w:t>
            </w:r>
            <w:r w:rsidRPr="00D55EA3">
              <w:rPr>
                <w:rFonts w:ascii="Georgia" w:hAnsi="Georgia"/>
                <w:spacing w:val="-1"/>
                <w:sz w:val="20"/>
                <w:szCs w:val="20"/>
              </w:rPr>
              <w:t>4030;</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593</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mid/late</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r w:rsidRPr="00D55EA3">
              <w:rPr>
                <w:rFonts w:ascii="Georgia" w:hAnsi="Georgia"/>
                <w:spacing w:val="24"/>
                <w:sz w:val="20"/>
                <w:szCs w:val="20"/>
              </w:rPr>
              <w:t xml:space="preserve"> </w:t>
            </w:r>
            <w:r w:rsidRPr="00D55EA3">
              <w:rPr>
                <w:rFonts w:ascii="Georgia" w:hAnsi="Georgia"/>
                <w:spacing w:val="-1"/>
                <w:sz w:val="20"/>
                <w:szCs w:val="20"/>
              </w:rPr>
              <w:t>land-survey</w:t>
            </w:r>
            <w:r w:rsidRPr="00D55EA3">
              <w:rPr>
                <w:rFonts w:ascii="Georgia" w:hAnsi="Georgia"/>
                <w:spacing w:val="-6"/>
                <w:sz w:val="20"/>
                <w:szCs w:val="20"/>
              </w:rPr>
              <w:t xml:space="preserve"> </w:t>
            </w:r>
            <w:r w:rsidRPr="00D55EA3">
              <w:rPr>
                <w:rFonts w:ascii="Georgia" w:hAnsi="Georgia"/>
                <w:sz w:val="20"/>
                <w:szCs w:val="20"/>
              </w:rPr>
              <w:t>on</w:t>
            </w:r>
            <w:r w:rsidRPr="00D55EA3">
              <w:rPr>
                <w:rFonts w:ascii="Georgia" w:hAnsi="Georgia"/>
                <w:spacing w:val="28"/>
                <w:sz w:val="20"/>
                <w:szCs w:val="20"/>
              </w:rPr>
              <w:t xml:space="preserve"> </w:t>
            </w:r>
            <w:r w:rsidRPr="00D55EA3">
              <w:rPr>
                <w:rFonts w:ascii="Georgia" w:hAnsi="Georgia"/>
                <w:spacing w:val="-1"/>
                <w:sz w:val="20"/>
                <w:szCs w:val="20"/>
              </w:rPr>
              <w:t>recto</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hAnsi="Georgia"/>
                <w:spacing w:val="-1"/>
                <w:sz w:val="20"/>
                <w:szCs w:val="20"/>
              </w:rPr>
              <w:t>cursive</w:t>
            </w:r>
            <w:r w:rsidRPr="00D55EA3">
              <w:rPr>
                <w:rFonts w:ascii="Georgia" w:hAnsi="Georgia"/>
                <w:sz w:val="20"/>
                <w:szCs w:val="20"/>
              </w:rPr>
              <w:t xml:space="preserve"> </w:t>
            </w:r>
            <w:r w:rsidRPr="00D55EA3">
              <w:rPr>
                <w:rFonts w:ascii="Georgia" w:hAnsi="Georgia"/>
                <w:spacing w:val="-1"/>
                <w:sz w:val="20"/>
                <w:szCs w:val="20"/>
              </w:rPr>
              <w:t>hand,</w:t>
            </w:r>
            <w:r w:rsidRPr="00D55EA3">
              <w:rPr>
                <w:rFonts w:ascii="Georgia" w:hAnsi="Georgia"/>
                <w:spacing w:val="25"/>
                <w:sz w:val="20"/>
                <w:szCs w:val="20"/>
              </w:rPr>
              <w:t xml:space="preserve"> </w:t>
            </w:r>
            <w:r w:rsidRPr="00D55EA3">
              <w:rPr>
                <w:rFonts w:ascii="Georgia" w:hAnsi="Georgia"/>
                <w:spacing w:val="-1"/>
                <w:sz w:val="20"/>
                <w:szCs w:val="20"/>
              </w:rPr>
              <w:t>paragraphoi;</w:t>
            </w:r>
            <w:r w:rsidRPr="00D55EA3">
              <w:rPr>
                <w:rFonts w:ascii="Georgia" w:hAnsi="Georgia"/>
                <w:spacing w:val="21"/>
                <w:sz w:val="20"/>
                <w:szCs w:val="20"/>
              </w:rPr>
              <w:t xml:space="preserve"> </w:t>
            </w:r>
            <w:r w:rsidRPr="00D55EA3">
              <w:rPr>
                <w:rFonts w:ascii="Georgia" w:hAnsi="Georgia"/>
                <w:spacing w:val="-1"/>
                <w:sz w:val="20"/>
                <w:szCs w:val="20"/>
              </w:rPr>
              <w:t>coronis</w:t>
            </w:r>
            <w:r w:rsidRPr="00D55EA3">
              <w:rPr>
                <w:rFonts w:ascii="Georgia" w:hAnsi="Georgia"/>
                <w:sz w:val="20"/>
                <w:szCs w:val="20"/>
              </w:rPr>
              <w:t xml:space="preserve"> </w:t>
            </w:r>
            <w:r w:rsidRPr="00D55EA3">
              <w:rPr>
                <w:rFonts w:ascii="Georgia" w:hAnsi="Georgia"/>
                <w:spacing w:val="-1"/>
                <w:sz w:val="20"/>
                <w:szCs w:val="20"/>
              </w:rPr>
              <w:t>marks;</w:t>
            </w:r>
            <w:r w:rsidRPr="00D55EA3">
              <w:rPr>
                <w:rFonts w:ascii="Georgia" w:hAnsi="Georgia"/>
                <w:spacing w:val="22"/>
                <w:sz w:val="20"/>
                <w:szCs w:val="20"/>
              </w:rPr>
              <w:t xml:space="preserve"> </w:t>
            </w:r>
            <w:r w:rsidRPr="00D55EA3">
              <w:rPr>
                <w:rFonts w:ascii="Georgia" w:hAnsi="Georgia"/>
                <w:spacing w:val="-1"/>
                <w:sz w:val="20"/>
                <w:szCs w:val="20"/>
              </w:rPr>
              <w:t>corrections;</w:t>
            </w:r>
            <w:r w:rsidRPr="00D55EA3">
              <w:rPr>
                <w:rFonts w:ascii="Georgia" w:hAnsi="Georgia"/>
                <w:spacing w:val="-8"/>
                <w:sz w:val="20"/>
                <w:szCs w:val="20"/>
              </w:rPr>
              <w:t xml:space="preserve"> </w:t>
            </w:r>
            <w:r w:rsidRPr="00D55EA3">
              <w:rPr>
                <w:rFonts w:ascii="Georgia" w:hAnsi="Georgia"/>
                <w:spacing w:val="-1"/>
                <w:sz w:val="20"/>
                <w:szCs w:val="20"/>
              </w:rPr>
              <w:t>I</w:t>
            </w:r>
            <w:r w:rsidRPr="00D55EA3">
              <w:rPr>
                <w:rFonts w:ascii="Georgia" w:hAnsi="Georgia"/>
                <w:sz w:val="20"/>
                <w:szCs w:val="20"/>
              </w:rPr>
              <w:t>HC</w:t>
            </w:r>
          </w:p>
        </w:tc>
      </w:tr>
      <w:tr w:rsidR="007D4765" w:rsidRPr="00D55EA3" w:rsidTr="007D4765">
        <w:trPr>
          <w:trHeight w:hRule="exact" w:val="1098"/>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236.</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Protevangelium</w:t>
            </w:r>
            <w:r w:rsidRPr="00D55EA3">
              <w:rPr>
                <w:rFonts w:ascii="Georgia" w:hAnsi="Georgia"/>
                <w:spacing w:val="26"/>
                <w:sz w:val="20"/>
                <w:szCs w:val="20"/>
              </w:rPr>
              <w:t xml:space="preserve"> </w:t>
            </w:r>
            <w:r w:rsidRPr="00D55EA3">
              <w:rPr>
                <w:rFonts w:ascii="Georgia" w:hAnsi="Georgia"/>
                <w:sz w:val="20"/>
                <w:szCs w:val="20"/>
              </w:rPr>
              <w:t>of</w:t>
            </w:r>
            <w:r w:rsidRPr="00D55EA3">
              <w:rPr>
                <w:rFonts w:ascii="Georgia" w:hAnsi="Georgia"/>
                <w:spacing w:val="-1"/>
                <w:sz w:val="20"/>
                <w:szCs w:val="20"/>
              </w:rPr>
              <w:t xml:space="preserve"> James</w:t>
            </w:r>
            <w:r w:rsidRPr="00D55EA3">
              <w:rPr>
                <w:rFonts w:ascii="Georgia" w:hAnsi="Georgia"/>
                <w:sz w:val="20"/>
                <w:szCs w:val="20"/>
              </w:rPr>
              <w:t xml:space="preserve"> </w:t>
            </w:r>
            <w:r w:rsidRPr="00D55EA3">
              <w:rPr>
                <w:rFonts w:ascii="Georgia" w:hAnsi="Georgia"/>
                <w:spacing w:val="-1"/>
                <w:sz w:val="20"/>
                <w:szCs w:val="20"/>
              </w:rPr>
              <w:t>(1-25)</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P.Bodmer</w:t>
            </w:r>
            <w:r w:rsidRPr="00D55EA3">
              <w:rPr>
                <w:rFonts w:ascii="Georgia" w:hAnsi="Georgia"/>
                <w:i/>
                <w:sz w:val="20"/>
                <w:szCs w:val="20"/>
              </w:rPr>
              <w:t xml:space="preserve"> V;</w:t>
            </w:r>
            <w:r w:rsidRPr="00D55EA3">
              <w:rPr>
                <w:rFonts w:ascii="Georgia" w:hAnsi="Georgia"/>
                <w:i/>
                <w:spacing w:val="-3"/>
                <w:sz w:val="20"/>
                <w:szCs w:val="20"/>
              </w:rPr>
              <w:t xml:space="preserve"> </w:t>
            </w:r>
            <w:r w:rsidRPr="00D55EA3">
              <w:rPr>
                <w:rFonts w:ascii="Georgia" w:hAnsi="Georgia"/>
                <w:sz w:val="20"/>
                <w:szCs w:val="20"/>
              </w:rPr>
              <w:t>LDAB</w:t>
            </w:r>
            <w:r w:rsidRPr="00D55EA3">
              <w:rPr>
                <w:rFonts w:ascii="Georgia" w:hAnsi="Georgia"/>
                <w:spacing w:val="3"/>
                <w:sz w:val="20"/>
                <w:szCs w:val="20"/>
              </w:rPr>
              <w:t xml:space="preserve"> </w:t>
            </w:r>
            <w:r w:rsidRPr="00D55EA3">
              <w:rPr>
                <w:rFonts w:ascii="Georgia" w:hAnsi="Georgia"/>
                <w:spacing w:val="-1"/>
                <w:sz w:val="20"/>
                <w:szCs w:val="20"/>
              </w:rPr>
              <w:t>2565;</w:t>
            </w:r>
            <w:r w:rsidRPr="00D55EA3">
              <w:rPr>
                <w:rFonts w:ascii="Georgia" w:hAnsi="Georgia"/>
                <w:spacing w:val="28"/>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599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 xml:space="preserve">codex (14.2 </w:t>
            </w:r>
            <w:r w:rsidRPr="00D55EA3">
              <w:rPr>
                <w:rFonts w:ascii="Georgia" w:hAnsi="Georgia"/>
                <w:sz w:val="20"/>
                <w:szCs w:val="20"/>
              </w:rPr>
              <w:t>x</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15.5</w:t>
            </w:r>
            <w:r w:rsidRPr="00D55EA3">
              <w:rPr>
                <w:rFonts w:ascii="Georgia" w:hAnsi="Georgia"/>
                <w:spacing w:val="1"/>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same</w:t>
            </w:r>
            <w:r w:rsidRPr="00D55EA3">
              <w:rPr>
                <w:rFonts w:ascii="Georgia" w:hAnsi="Georgia"/>
                <w:sz w:val="20"/>
                <w:szCs w:val="20"/>
              </w:rPr>
              <w:t xml:space="preserve"> copyist</w:t>
            </w:r>
            <w:r w:rsidRPr="00D55EA3">
              <w:rPr>
                <w:rFonts w:ascii="Georgia" w:hAnsi="Georgia"/>
                <w:spacing w:val="2"/>
                <w:sz w:val="20"/>
                <w:szCs w:val="20"/>
              </w:rPr>
              <w:t xml:space="preserve"> </w:t>
            </w:r>
            <w:r w:rsidRPr="00D55EA3">
              <w:rPr>
                <w:rFonts w:ascii="Georgia" w:hAnsi="Georgia"/>
                <w:spacing w:val="-1"/>
                <w:sz w:val="20"/>
                <w:szCs w:val="20"/>
              </w:rPr>
              <w:t>as</w:t>
            </w:r>
            <w:r w:rsidRPr="00D55EA3">
              <w:rPr>
                <w:rFonts w:ascii="Georgia" w:hAnsi="Georgia"/>
                <w:spacing w:val="28"/>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681.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(composite,</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+P.Bodmer</w:t>
            </w:r>
            <w:r w:rsidRPr="00D55EA3">
              <w:rPr>
                <w:rFonts w:ascii="Georgia" w:hAnsi="Georgia"/>
                <w:spacing w:val="-3"/>
                <w:sz w:val="20"/>
                <w:szCs w:val="20"/>
              </w:rPr>
              <w:t xml:space="preserve"> </w:t>
            </w:r>
            <w:r w:rsidRPr="00D55EA3">
              <w:rPr>
                <w:rFonts w:ascii="Georgia" w:hAnsi="Georgia"/>
                <w:spacing w:val="-1"/>
                <w:sz w:val="20"/>
                <w:szCs w:val="20"/>
              </w:rPr>
              <w:t>VII,</w:t>
            </w:r>
            <w:r w:rsidRPr="00D55EA3">
              <w:rPr>
                <w:rFonts w:ascii="Georgia" w:hAnsi="Georgia"/>
                <w:spacing w:val="24"/>
                <w:sz w:val="20"/>
                <w:szCs w:val="20"/>
              </w:rPr>
              <w:t xml:space="preserve"> </w:t>
            </w:r>
            <w:r w:rsidRPr="00D55EA3">
              <w:rPr>
                <w:rFonts w:ascii="Georgia" w:hAnsi="Georgia"/>
                <w:sz w:val="20"/>
                <w:szCs w:val="20"/>
              </w:rPr>
              <w:t xml:space="preserve">X-XIII, </w:t>
            </w:r>
            <w:r w:rsidRPr="00D55EA3">
              <w:rPr>
                <w:rFonts w:ascii="Georgia" w:hAnsi="Georgia"/>
                <w:spacing w:val="-1"/>
                <w:sz w:val="20"/>
                <w:szCs w:val="20"/>
              </w:rPr>
              <w:t>XX</w:t>
            </w:r>
          </w:p>
        </w:tc>
      </w:tr>
      <w:tr w:rsidR="007D4765" w:rsidRPr="00D55EA3" w:rsidTr="007D4765">
        <w:trPr>
          <w:trHeight w:hRule="exact" w:val="881"/>
        </w:trPr>
        <w:tc>
          <w:tcPr>
            <w:tcW w:w="147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237.</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Corinthian/Paul</w:t>
            </w:r>
            <w:r w:rsidRPr="00D55EA3">
              <w:rPr>
                <w:rFonts w:ascii="Georgia" w:hAnsi="Georgia"/>
                <w:spacing w:val="26"/>
                <w:sz w:val="20"/>
                <w:szCs w:val="20"/>
              </w:rPr>
              <w:t xml:space="preserve"> </w:t>
            </w:r>
            <w:r w:rsidRPr="00D55EA3">
              <w:rPr>
                <w:rFonts w:ascii="Georgia" w:hAnsi="Georgia"/>
                <w:spacing w:val="-1"/>
                <w:sz w:val="20"/>
                <w:szCs w:val="20"/>
              </w:rPr>
              <w:t>letters</w:t>
            </w:r>
            <w:r w:rsidRPr="00D55EA3">
              <w:rPr>
                <w:rFonts w:ascii="Georgia" w:hAnsi="Georgia"/>
                <w:sz w:val="20"/>
                <w:szCs w:val="20"/>
              </w:rPr>
              <w:t xml:space="preserve"> </w:t>
            </w:r>
            <w:r w:rsidRPr="00D55EA3">
              <w:rPr>
                <w:rFonts w:ascii="Georgia" w:hAnsi="Georgia"/>
                <w:spacing w:val="-1"/>
                <w:sz w:val="20"/>
                <w:szCs w:val="20"/>
              </w:rPr>
              <w:t>(3</w:t>
            </w:r>
            <w:r w:rsidRPr="00D55EA3">
              <w:rPr>
                <w:rFonts w:ascii="Georgia" w:hAnsi="Georgia"/>
                <w:spacing w:val="-4"/>
                <w:sz w:val="20"/>
                <w:szCs w:val="20"/>
              </w:rPr>
              <w:t xml:space="preserve"> </w:t>
            </w:r>
            <w:r w:rsidRPr="00D55EA3">
              <w:rPr>
                <w:rFonts w:ascii="Georgia" w:hAnsi="Georgia"/>
                <w:sz w:val="20"/>
                <w:szCs w:val="20"/>
              </w:rPr>
              <w:t>Cor</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1:1-16;</w:t>
            </w:r>
            <w:r w:rsidRPr="00D55EA3">
              <w:rPr>
                <w:rFonts w:ascii="Georgia" w:hAnsi="Georgia"/>
                <w:sz w:val="20"/>
                <w:szCs w:val="20"/>
              </w:rPr>
              <w:t xml:space="preserve"> </w:t>
            </w:r>
            <w:r w:rsidRPr="00D55EA3">
              <w:rPr>
                <w:rFonts w:ascii="Georgia" w:hAnsi="Georgia"/>
                <w:spacing w:val="-1"/>
                <w:sz w:val="20"/>
                <w:szCs w:val="20"/>
              </w:rPr>
              <w:t>3:1-40)</w:t>
            </w:r>
          </w:p>
        </w:tc>
        <w:tc>
          <w:tcPr>
            <w:tcW w:w="2268" w:type="dxa"/>
            <w:tcBorders>
              <w:top w:val="single" w:sz="5"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P.Bodmer</w:t>
            </w:r>
            <w:r w:rsidRPr="00D55EA3">
              <w:rPr>
                <w:rFonts w:ascii="Georgia" w:hAnsi="Georgia"/>
                <w:i/>
                <w:sz w:val="20"/>
                <w:szCs w:val="20"/>
              </w:rPr>
              <w:t xml:space="preserve"> X</w:t>
            </w:r>
            <w:r w:rsidRPr="00D55EA3">
              <w:rPr>
                <w:rFonts w:ascii="Georgia" w:hAnsi="Georgia"/>
                <w:sz w:val="20"/>
                <w:szCs w:val="20"/>
              </w:rPr>
              <w:t xml:space="preserve">; LDAB </w:t>
            </w:r>
            <w:r w:rsidRPr="00D55EA3">
              <w:rPr>
                <w:rFonts w:ascii="Georgia" w:hAnsi="Georgia"/>
                <w:spacing w:val="-1"/>
                <w:sz w:val="20"/>
                <w:szCs w:val="20"/>
              </w:rPr>
              <w:t>2565;</w:t>
            </w:r>
            <w:r w:rsidRPr="00D55EA3">
              <w:rPr>
                <w:rFonts w:ascii="Georgia" w:hAnsi="Georgia"/>
                <w:spacing w:val="29"/>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611</w:t>
            </w:r>
          </w:p>
        </w:tc>
        <w:tc>
          <w:tcPr>
            <w:tcW w:w="952"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5"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5"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composite,</w:t>
            </w:r>
            <w:r w:rsidRPr="00D55EA3">
              <w:rPr>
                <w:rFonts w:ascii="Georgia" w:hAnsi="Georgia"/>
                <w:sz w:val="20"/>
                <w:szCs w:val="20"/>
              </w:rPr>
              <w:t xml:space="preserve"> +</w:t>
            </w:r>
            <w:r w:rsidRPr="00D55EA3">
              <w:rPr>
                <w:rFonts w:ascii="Georgia" w:hAnsi="Georgia"/>
                <w:spacing w:val="23"/>
                <w:sz w:val="20"/>
                <w:szCs w:val="20"/>
              </w:rPr>
              <w:t xml:space="preserve"> </w:t>
            </w:r>
            <w:r w:rsidRPr="00D55EA3">
              <w:rPr>
                <w:rFonts w:ascii="Georgia" w:hAnsi="Georgia"/>
                <w:spacing w:val="-1"/>
                <w:sz w:val="20"/>
                <w:szCs w:val="20"/>
              </w:rPr>
              <w:t>P.Bodmer</w:t>
            </w:r>
            <w:r w:rsidRPr="00D55EA3">
              <w:rPr>
                <w:rFonts w:ascii="Georgia" w:hAnsi="Georgia"/>
                <w:spacing w:val="-3"/>
                <w:sz w:val="20"/>
                <w:szCs w:val="20"/>
              </w:rPr>
              <w:t xml:space="preserve"> </w:t>
            </w:r>
            <w:r w:rsidRPr="00D55EA3">
              <w:rPr>
                <w:rFonts w:ascii="Georgia" w:hAnsi="Georgia"/>
                <w:sz w:val="20"/>
                <w:szCs w:val="20"/>
              </w:rPr>
              <w:t>VII,</w:t>
            </w:r>
            <w:r w:rsidRPr="00D55EA3">
              <w:rPr>
                <w:rFonts w:ascii="Georgia" w:hAnsi="Georgia"/>
                <w:spacing w:val="27"/>
                <w:sz w:val="20"/>
                <w:szCs w:val="20"/>
              </w:rPr>
              <w:t xml:space="preserve"> </w:t>
            </w:r>
            <w:r w:rsidRPr="00D55EA3">
              <w:rPr>
                <w:rFonts w:ascii="Georgia" w:hAnsi="Georgia"/>
                <w:sz w:val="20"/>
                <w:szCs w:val="20"/>
              </w:rPr>
              <w:t xml:space="preserve">XI-XIII, </w:t>
            </w:r>
            <w:r w:rsidRPr="00D55EA3">
              <w:rPr>
                <w:rFonts w:ascii="Georgia" w:hAnsi="Georgia"/>
                <w:spacing w:val="-1"/>
                <w:sz w:val="20"/>
                <w:szCs w:val="20"/>
              </w:rPr>
              <w:t>XX</w:t>
            </w:r>
          </w:p>
        </w:tc>
      </w:tr>
    </w:tbl>
    <w:p w:rsidR="007D4765" w:rsidRPr="00D55EA3" w:rsidRDefault="007D4765" w:rsidP="007D4765">
      <w:pPr>
        <w:rPr>
          <w:rFonts w:ascii="Georgia" w:eastAsia="Times New Roman" w:hAnsi="Georgia" w:cs="Times New Roman"/>
          <w:sz w:val="20"/>
          <w:szCs w:val="20"/>
        </w:rPr>
        <w:sectPr w:rsidR="007D4765" w:rsidRPr="00D55EA3">
          <w:pgSz w:w="11900" w:h="16840"/>
          <w:pgMar w:top="1160" w:right="1680" w:bottom="3120" w:left="1020" w:header="0" w:footer="2931" w:gutter="0"/>
          <w:cols w:space="720"/>
        </w:sectPr>
      </w:pPr>
    </w:p>
    <w:p w:rsidR="007D4765" w:rsidRPr="00D55EA3" w:rsidRDefault="007D4765" w:rsidP="007D4765">
      <w:pPr>
        <w:rPr>
          <w:rFonts w:ascii="Georgia" w:eastAsia="Times New Roman" w:hAnsi="Georgia" w:cs="Times New Roman"/>
          <w:sz w:val="20"/>
          <w:szCs w:val="20"/>
        </w:rPr>
      </w:pPr>
    </w:p>
    <w:tbl>
      <w:tblPr>
        <w:tblStyle w:val="TableNormal"/>
        <w:tblW w:w="0" w:type="auto"/>
        <w:tblInd w:w="104" w:type="dxa"/>
        <w:tblLayout w:type="fixed"/>
        <w:tblLook w:val="01E0"/>
      </w:tblPr>
      <w:tblGrid>
        <w:gridCol w:w="1475"/>
        <w:gridCol w:w="2268"/>
        <w:gridCol w:w="952"/>
        <w:gridCol w:w="986"/>
        <w:gridCol w:w="1535"/>
        <w:gridCol w:w="1525"/>
      </w:tblGrid>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238.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Apocryphon</w:t>
            </w:r>
            <w:r w:rsidRPr="00D55EA3">
              <w:rPr>
                <w:rFonts w:ascii="Georgia" w:hAnsi="Georgia"/>
                <w:spacing w:val="1"/>
                <w:sz w:val="20"/>
                <w:szCs w:val="20"/>
              </w:rPr>
              <w:t xml:space="preserve"> </w:t>
            </w:r>
            <w:r w:rsidRPr="00D55EA3">
              <w:rPr>
                <w:rFonts w:ascii="Georgia" w:hAnsi="Georgia"/>
                <w:spacing w:val="-1"/>
                <w:sz w:val="20"/>
                <w:szCs w:val="20"/>
              </w:rPr>
              <w:t>of</w:t>
            </w:r>
            <w:r w:rsidRPr="00D55EA3">
              <w:rPr>
                <w:rFonts w:ascii="Georgia" w:hAnsi="Georgia"/>
                <w:spacing w:val="22"/>
                <w:sz w:val="20"/>
                <w:szCs w:val="20"/>
              </w:rPr>
              <w:t xml:space="preserve"> </w:t>
            </w:r>
            <w:r w:rsidRPr="00D55EA3">
              <w:rPr>
                <w:rFonts w:ascii="Georgia" w:hAnsi="Georgia"/>
                <w:spacing w:val="-1"/>
                <w:sz w:val="20"/>
                <w:szCs w:val="20"/>
              </w:rPr>
              <w:t>Moses</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P.GM</w:t>
            </w:r>
            <w:r w:rsidRPr="00D55EA3">
              <w:rPr>
                <w:rFonts w:ascii="Georgia" w:hAnsi="Georgia"/>
                <w:i/>
                <w:sz w:val="20"/>
                <w:szCs w:val="20"/>
              </w:rPr>
              <w:t xml:space="preserve"> </w:t>
            </w:r>
            <w:r w:rsidRPr="00D55EA3">
              <w:rPr>
                <w:rFonts w:ascii="Georgia" w:hAnsi="Georgia"/>
                <w:i/>
                <w:spacing w:val="-1"/>
                <w:sz w:val="20"/>
                <w:szCs w:val="20"/>
              </w:rPr>
              <w:t>13</w:t>
            </w:r>
            <w:r w:rsidRPr="00D55EA3">
              <w:rPr>
                <w:rFonts w:ascii="Georgia" w:hAnsi="Georgia"/>
                <w:i/>
                <w:spacing w:val="1"/>
                <w:sz w:val="20"/>
                <w:szCs w:val="20"/>
              </w:rPr>
              <w:t xml:space="preserve"> </w:t>
            </w:r>
            <w:r w:rsidRPr="00D55EA3">
              <w:rPr>
                <w:rFonts w:ascii="Georgia" w:hAnsi="Georgia"/>
                <w:i/>
                <w:spacing w:val="-1"/>
                <w:sz w:val="20"/>
                <w:szCs w:val="20"/>
              </w:rPr>
              <w:t>(P.Ludg.</w:t>
            </w:r>
            <w:r w:rsidRPr="00D55EA3">
              <w:rPr>
                <w:rFonts w:ascii="Georgia" w:hAnsi="Georgia"/>
                <w:i/>
                <w:spacing w:val="26"/>
                <w:sz w:val="20"/>
                <w:szCs w:val="20"/>
              </w:rPr>
              <w:t xml:space="preserve"> </w:t>
            </w:r>
            <w:r w:rsidRPr="00D55EA3">
              <w:rPr>
                <w:rFonts w:ascii="Georgia" w:hAnsi="Georgia"/>
                <w:i/>
                <w:spacing w:val="-1"/>
                <w:sz w:val="20"/>
                <w:szCs w:val="20"/>
              </w:rPr>
              <w:t>Bat.2W)</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1071;</w:t>
            </w:r>
            <w:r w:rsidRPr="00D55EA3">
              <w:rPr>
                <w:rFonts w:ascii="Georgia" w:hAnsi="Georgia"/>
                <w:sz w:val="20"/>
                <w:szCs w:val="20"/>
              </w:rPr>
              <w:t xml:space="preserve"> </w:t>
            </w:r>
            <w:r w:rsidRPr="00D55EA3">
              <w:rPr>
                <w:rFonts w:ascii="Georgia" w:hAnsi="Georgia"/>
                <w:spacing w:val="-1"/>
                <w:sz w:val="20"/>
                <w:szCs w:val="20"/>
              </w:rPr>
              <w:t>LDAB</w:t>
            </w:r>
            <w:r w:rsidRPr="00D55EA3">
              <w:rPr>
                <w:rFonts w:ascii="Georgia" w:hAnsi="Georgia"/>
                <w:spacing w:val="24"/>
                <w:sz w:val="20"/>
                <w:szCs w:val="20"/>
              </w:rPr>
              <w:t xml:space="preserve"> </w:t>
            </w:r>
            <w:r w:rsidRPr="00D55EA3">
              <w:rPr>
                <w:rFonts w:ascii="Georgia" w:hAnsi="Georgia"/>
                <w:spacing w:val="-1"/>
                <w:sz w:val="20"/>
                <w:szCs w:val="20"/>
              </w:rPr>
              <w:t>5670</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“Gnostic”?</w:t>
            </w:r>
            <w:r w:rsidRPr="00D55EA3">
              <w:rPr>
                <w:rFonts w:ascii="Georgia" w:eastAsia="Times New Roman" w:hAnsi="Georgia" w:cs="Times New Roman"/>
                <w:sz w:val="20"/>
                <w:szCs w:val="20"/>
              </w:rPr>
              <w:t xml:space="preserve"> </w:t>
            </w:r>
            <w:r w:rsidRPr="00D55EA3">
              <w:rPr>
                <w:rFonts w:ascii="Georgia" w:eastAsia="Times New Roman" w:hAnsi="Georgia" w:cs="Times New Roman"/>
                <w:spacing w:val="-1"/>
                <w:sz w:val="20"/>
                <w:szCs w:val="20"/>
              </w:rPr>
              <w:t>(VH)</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239.</w:t>
            </w:r>
            <w:r w:rsidRPr="00D55EA3">
              <w:rPr>
                <w:rFonts w:ascii="Georgia" w:hAnsi="Georgia"/>
                <w:spacing w:val="-23"/>
                <w:sz w:val="20"/>
                <w:szCs w:val="20"/>
              </w:rPr>
              <w:t xml:space="preserve"> </w:t>
            </w:r>
            <w:r w:rsidRPr="00D55EA3">
              <w:rPr>
                <w:rFonts w:ascii="Georgia" w:hAnsi="Georgia"/>
                <w:spacing w:val="-1"/>
                <w:sz w:val="20"/>
                <w:szCs w:val="20"/>
              </w:rPr>
              <w:t>Gospel</w:t>
            </w:r>
            <w:r w:rsidRPr="00D55EA3">
              <w:rPr>
                <w:rFonts w:ascii="Georgia" w:hAnsi="Georgia"/>
                <w:spacing w:val="-17"/>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Mary</w:t>
            </w:r>
            <w:r w:rsidRPr="00D55EA3">
              <w:rPr>
                <w:rFonts w:ascii="Georgia" w:hAnsi="Georgia"/>
                <w:spacing w:val="-4"/>
                <w:sz w:val="20"/>
                <w:szCs w:val="20"/>
              </w:rPr>
              <w:t xml:space="preserve"> </w:t>
            </w:r>
            <w:r w:rsidRPr="00D55EA3">
              <w:rPr>
                <w:rFonts w:ascii="Georgia" w:hAnsi="Georgia"/>
                <w:spacing w:val="-1"/>
                <w:sz w:val="20"/>
                <w:szCs w:val="20"/>
              </w:rPr>
              <w:t>(end)</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P.Ryl</w:t>
            </w:r>
            <w:r w:rsidRPr="00D55EA3">
              <w:rPr>
                <w:rFonts w:ascii="Georgia" w:hAnsi="Georgia"/>
                <w:i/>
                <w:spacing w:val="2"/>
                <w:sz w:val="20"/>
                <w:szCs w:val="20"/>
              </w:rPr>
              <w:t xml:space="preserve"> </w:t>
            </w:r>
            <w:r w:rsidRPr="00D55EA3">
              <w:rPr>
                <w:rFonts w:ascii="Georgia" w:hAnsi="Georgia"/>
                <w:i/>
                <w:spacing w:val="-1"/>
                <w:sz w:val="20"/>
                <w:szCs w:val="20"/>
              </w:rPr>
              <w:t>463</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5329;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1065</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(8.9</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9.9</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cm;</w:t>
            </w:r>
            <w:r w:rsidRPr="00D55EA3">
              <w:rPr>
                <w:rFonts w:ascii="Georgia" w:hAnsi="Georgia"/>
                <w:spacing w:val="-17"/>
                <w:sz w:val="20"/>
                <w:szCs w:val="20"/>
              </w:rPr>
              <w:t xml:space="preserve"> </w:t>
            </w:r>
            <w:r w:rsidRPr="00D55EA3">
              <w:rPr>
                <w:rFonts w:ascii="Georgia" w:hAnsi="Georgia"/>
                <w:sz w:val="20"/>
                <w:szCs w:val="20"/>
              </w:rPr>
              <w:t>cf.</w:t>
            </w:r>
            <w:r w:rsidRPr="00D55EA3">
              <w:rPr>
                <w:rFonts w:ascii="Georgia" w:hAnsi="Georgia"/>
                <w:spacing w:val="-17"/>
                <w:sz w:val="20"/>
                <w:szCs w:val="20"/>
              </w:rPr>
              <w:t xml:space="preserve"> </w:t>
            </w:r>
            <w:r w:rsidRPr="00D55EA3">
              <w:rPr>
                <w:rFonts w:ascii="Georgia" w:hAnsi="Georgia"/>
                <w:sz w:val="20"/>
                <w:szCs w:val="20"/>
              </w:rPr>
              <w:t>235</w:t>
            </w:r>
            <w:r w:rsidRPr="00D55EA3">
              <w:rPr>
                <w:rFonts w:ascii="Georgia" w:hAnsi="Georgia"/>
                <w:spacing w:val="-1"/>
                <w:sz w:val="20"/>
                <w:szCs w:val="20"/>
              </w:rPr>
              <w:t>)</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0"/>
                <w:sz w:val="20"/>
                <w:szCs w:val="20"/>
              </w:rPr>
              <w:t>only</w:t>
            </w:r>
            <w:r w:rsidRPr="00D55EA3">
              <w:rPr>
                <w:rFonts w:ascii="Georgia" w:hAnsi="Georgia"/>
                <w:spacing w:val="-11"/>
                <w:w w:val="90"/>
                <w:sz w:val="20"/>
                <w:szCs w:val="20"/>
              </w:rPr>
              <w:t xml:space="preserve"> </w:t>
            </w:r>
            <w:r w:rsidRPr="00D55EA3">
              <w:rPr>
                <w:rFonts w:ascii="Georgia" w:hAnsi="Georgia"/>
                <w:w w:val="90"/>
                <w:sz w:val="20"/>
                <w:szCs w:val="20"/>
              </w:rPr>
              <w:t>ONO</w:t>
            </w:r>
            <w:r w:rsidRPr="00D55EA3">
              <w:rPr>
                <w:rFonts w:ascii="Georgia" w:hAnsi="Georgia"/>
                <w:spacing w:val="-1"/>
                <w:w w:val="90"/>
                <w:sz w:val="20"/>
                <w:szCs w:val="20"/>
              </w:rPr>
              <w:t>C,</w:t>
            </w:r>
            <w:r w:rsidRPr="00D55EA3">
              <w:rPr>
                <w:rFonts w:ascii="Georgia" w:hAnsi="Georgia"/>
                <w:spacing w:val="22"/>
                <w:sz w:val="20"/>
                <w:szCs w:val="20"/>
              </w:rPr>
              <w:t xml:space="preserve"> </w:t>
            </w:r>
            <w:r w:rsidRPr="00D55EA3">
              <w:rPr>
                <w:rFonts w:ascii="Georgia" w:hAnsi="Georgia"/>
                <w:spacing w:val="-1"/>
                <w:sz w:val="20"/>
                <w:szCs w:val="20"/>
              </w:rPr>
              <w:t>pagination,</w:t>
            </w:r>
            <w:r w:rsidRPr="00D55EA3">
              <w:rPr>
                <w:rFonts w:ascii="Georgia" w:hAnsi="Georgia"/>
                <w:sz w:val="20"/>
                <w:szCs w:val="20"/>
              </w:rPr>
              <w:t xml:space="preserve"> </w:t>
            </w:r>
            <w:r w:rsidRPr="00D55EA3">
              <w:rPr>
                <w:rFonts w:ascii="Georgia" w:hAnsi="Georgia"/>
                <w:spacing w:val="-1"/>
                <w:sz w:val="20"/>
                <w:szCs w:val="20"/>
              </w:rPr>
              <w:t>title</w:t>
            </w:r>
          </w:p>
        </w:tc>
      </w:tr>
      <w:tr w:rsidR="007D4765" w:rsidRPr="00D55EA3" w:rsidTr="007D4765">
        <w:trPr>
          <w:trHeight w:hRule="exact" w:val="1532"/>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240.</w:t>
            </w:r>
            <w:r w:rsidRPr="00D55EA3">
              <w:rPr>
                <w:rFonts w:ascii="Georgia" w:hAnsi="Georgia"/>
                <w:spacing w:val="-23"/>
                <w:sz w:val="20"/>
                <w:szCs w:val="20"/>
              </w:rPr>
              <w:t xml:space="preserve"> </w:t>
            </w:r>
            <w:r w:rsidRPr="00D55EA3">
              <w:rPr>
                <w:rFonts w:ascii="Georgia" w:hAnsi="Georgia"/>
                <w:spacing w:val="-1"/>
                <w:sz w:val="20"/>
                <w:szCs w:val="20"/>
              </w:rPr>
              <w:t>Gospel</w:t>
            </w:r>
            <w:r w:rsidRPr="00D55EA3">
              <w:rPr>
                <w:rFonts w:ascii="Georgia" w:hAnsi="Georgia"/>
                <w:spacing w:val="-17"/>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Mary</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P.Oxy.3525</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5406;</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roll</w:t>
            </w:r>
            <w:r w:rsidRPr="00D55EA3">
              <w:rPr>
                <w:rFonts w:ascii="Georgia" w:hAnsi="Georgia"/>
                <w:spacing w:val="-16"/>
                <w:sz w:val="20"/>
                <w:szCs w:val="20"/>
              </w:rPr>
              <w:t xml:space="preserve"> </w:t>
            </w:r>
            <w:r w:rsidRPr="00D55EA3">
              <w:rPr>
                <w:rFonts w:ascii="Georgia" w:hAnsi="Georgia"/>
                <w:spacing w:val="-1"/>
                <w:sz w:val="20"/>
                <w:szCs w:val="20"/>
              </w:rPr>
              <w:t>(cf.</w:t>
            </w:r>
            <w:r w:rsidRPr="00D55EA3">
              <w:rPr>
                <w:rFonts w:ascii="Georgia" w:hAnsi="Georgia"/>
                <w:spacing w:val="-16"/>
                <w:sz w:val="20"/>
                <w:szCs w:val="20"/>
              </w:rPr>
              <w:t xml:space="preserve"> </w:t>
            </w:r>
            <w:r w:rsidRPr="00D55EA3">
              <w:rPr>
                <w:rFonts w:ascii="Georgia" w:hAnsi="Georgia"/>
                <w:sz w:val="20"/>
                <w:szCs w:val="20"/>
              </w:rPr>
              <w:t>234</w:t>
            </w:r>
            <w:r w:rsidRPr="00D55EA3">
              <w:rPr>
                <w:rFonts w:ascii="Georgia" w:hAnsi="Georgia"/>
                <w:spacing w:val="-1"/>
                <w:sz w:val="20"/>
                <w:szCs w:val="20"/>
              </w:rPr>
              <w:t>)</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Arial" w:hAnsi="Georgia" w:cs="Arial"/>
                <w:sz w:val="20"/>
                <w:szCs w:val="20"/>
              </w:rPr>
            </w:pPr>
            <w:r w:rsidRPr="00D55EA3">
              <w:rPr>
                <w:rFonts w:ascii="Georgia" w:eastAsia="Times New Roman" w:hAnsi="Georgia" w:cs="Times New Roman"/>
                <w:sz w:val="20"/>
                <w:szCs w:val="20"/>
              </w:rPr>
              <w:t>excerpt?</w:t>
            </w:r>
            <w:r w:rsidRPr="00D55EA3">
              <w:rPr>
                <w:rFonts w:ascii="Georgia" w:eastAsia="Times New Roman" w:hAnsi="Georgia" w:cs="Times New Roman"/>
                <w:spacing w:val="28"/>
                <w:sz w:val="20"/>
                <w:szCs w:val="20"/>
              </w:rPr>
              <w:t xml:space="preserve"> </w:t>
            </w:r>
            <w:r w:rsidRPr="00D55EA3">
              <w:rPr>
                <w:rFonts w:ascii="Georgia" w:eastAsia="Times New Roman" w:hAnsi="Georgia" w:cs="Times New Roman"/>
                <w:spacing w:val="-1"/>
                <w:sz w:val="20"/>
                <w:szCs w:val="20"/>
              </w:rPr>
              <w:t>“practised</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cursive,”</w:t>
            </w:r>
            <w:r w:rsidRPr="00D55EA3">
              <w:rPr>
                <w:rFonts w:ascii="Georgia" w:eastAsia="Times New Roman" w:hAnsi="Georgia" w:cs="Times New Roman"/>
                <w:spacing w:val="24"/>
                <w:sz w:val="20"/>
                <w:szCs w:val="20"/>
              </w:rPr>
              <w:t xml:space="preserve"> </w:t>
            </w:r>
            <w:r w:rsidRPr="00D55EA3">
              <w:rPr>
                <w:rFonts w:ascii="Georgia" w:eastAsia="Times New Roman" w:hAnsi="Georgia" w:cs="Times New Roman"/>
                <w:spacing w:val="-1"/>
                <w:sz w:val="20"/>
                <w:szCs w:val="20"/>
              </w:rPr>
              <w:t>“amateur copy”;</w:t>
            </w:r>
            <w:r w:rsidRPr="00D55EA3">
              <w:rPr>
                <w:rFonts w:ascii="Georgia" w:eastAsia="Times New Roman" w:hAnsi="Georgia" w:cs="Times New Roman"/>
                <w:spacing w:val="22"/>
                <w:sz w:val="20"/>
                <w:szCs w:val="20"/>
              </w:rPr>
              <w:t xml:space="preserve"> </w:t>
            </w:r>
            <w:r w:rsidRPr="00D55EA3">
              <w:rPr>
                <w:rFonts w:ascii="Georgia" w:eastAsia="Arial" w:hAnsi="Georgia" w:cs="Arial"/>
                <w:w w:val="90"/>
                <w:sz w:val="20"/>
                <w:szCs w:val="20"/>
              </w:rPr>
              <w:t>ONO</w:t>
            </w:r>
            <w:r w:rsidRPr="00D55EA3">
              <w:rPr>
                <w:rFonts w:ascii="Georgia" w:eastAsia="Arial" w:hAnsi="Georgia" w:cs="Arial"/>
                <w:spacing w:val="-1"/>
                <w:w w:val="90"/>
                <w:sz w:val="20"/>
                <w:szCs w:val="20"/>
              </w:rPr>
              <w:t>Y</w:t>
            </w:r>
            <w:r w:rsidRPr="00D55EA3">
              <w:rPr>
                <w:rFonts w:ascii="Georgia" w:eastAsia="Times New Roman" w:hAnsi="Georgia" w:cs="Times New Roman"/>
                <w:spacing w:val="-1"/>
                <w:w w:val="90"/>
                <w:sz w:val="20"/>
                <w:szCs w:val="20"/>
              </w:rPr>
              <w:t>,</w:t>
            </w:r>
            <w:r w:rsidRPr="00D55EA3">
              <w:rPr>
                <w:rFonts w:ascii="Georgia" w:eastAsia="Times New Roman" w:hAnsi="Georgia" w:cs="Times New Roman"/>
                <w:spacing w:val="-8"/>
                <w:w w:val="90"/>
                <w:sz w:val="20"/>
                <w:szCs w:val="20"/>
              </w:rPr>
              <w:t xml:space="preserve"> </w:t>
            </w:r>
            <w:r w:rsidRPr="00D55EA3">
              <w:rPr>
                <w:rFonts w:ascii="Georgia" w:eastAsia="Times New Roman" w:hAnsi="Georgia" w:cs="Times New Roman"/>
                <w:spacing w:val="-1"/>
                <w:w w:val="90"/>
                <w:sz w:val="20"/>
                <w:szCs w:val="20"/>
              </w:rPr>
              <w:t>but</w:t>
            </w:r>
            <w:r w:rsidRPr="00D55EA3">
              <w:rPr>
                <w:rFonts w:ascii="Georgia" w:eastAsia="Times New Roman" w:hAnsi="Georgia" w:cs="Times New Roman"/>
                <w:spacing w:val="23"/>
                <w:sz w:val="20"/>
                <w:szCs w:val="20"/>
              </w:rPr>
              <w:t xml:space="preserve"> </w:t>
            </w:r>
            <w:r w:rsidRPr="00D55EA3">
              <w:rPr>
                <w:rFonts w:ascii="Georgia" w:eastAsia="Arial" w:hAnsi="Georgia" w:cs="Arial"/>
                <w:sz w:val="20"/>
                <w:szCs w:val="20"/>
              </w:rPr>
              <w:t>KYP</w:t>
            </w:r>
            <w:r w:rsidRPr="00D55EA3">
              <w:rPr>
                <w:rFonts w:ascii="Georgia" w:eastAsia="Arial" w:hAnsi="Georgia" w:cs="Arial"/>
                <w:spacing w:val="-1"/>
                <w:sz w:val="20"/>
                <w:szCs w:val="20"/>
              </w:rPr>
              <w:t>I</w:t>
            </w:r>
            <w:r w:rsidRPr="00D55EA3">
              <w:rPr>
                <w:rFonts w:ascii="Georgia" w:eastAsia="Arial" w:hAnsi="Georgia" w:cs="Arial"/>
                <w:sz w:val="20"/>
                <w:szCs w:val="20"/>
              </w:rPr>
              <w:t>E</w:t>
            </w:r>
            <w:r w:rsidRPr="00D55EA3">
              <w:rPr>
                <w:rFonts w:ascii="Georgia" w:eastAsia="Times New Roman" w:hAnsi="Georgia" w:cs="Times New Roman"/>
                <w:spacing w:val="-1"/>
                <w:sz w:val="20"/>
                <w:szCs w:val="20"/>
              </w:rPr>
              <w:t>?</w:t>
            </w:r>
            <w:r w:rsidRPr="00D55EA3">
              <w:rPr>
                <w:rFonts w:ascii="Georgia" w:eastAsia="SPIonic" w:hAnsi="Georgia" w:cs="SPIonic"/>
                <w:spacing w:val="-1"/>
                <w:sz w:val="20"/>
                <w:szCs w:val="20"/>
              </w:rPr>
              <w:t>,</w:t>
            </w:r>
            <w:r w:rsidRPr="00D55EA3">
              <w:rPr>
                <w:rFonts w:ascii="Georgia" w:eastAsia="Times New Roman" w:hAnsi="Georgia" w:cs="Times New Roman"/>
                <w:spacing w:val="23"/>
                <w:w w:val="99"/>
                <w:sz w:val="20"/>
                <w:szCs w:val="20"/>
              </w:rPr>
              <w:t xml:space="preserve"> </w:t>
            </w:r>
            <w:r w:rsidRPr="00D55EA3">
              <w:rPr>
                <w:rFonts w:ascii="Georgia" w:eastAsia="Arial" w:hAnsi="Georgia" w:cs="Arial"/>
                <w:sz w:val="20"/>
                <w:szCs w:val="20"/>
              </w:rPr>
              <w:t>CCD</w:t>
            </w:r>
            <w:r w:rsidRPr="00D55EA3">
              <w:rPr>
                <w:rFonts w:ascii="Georgia" w:eastAsia="Arial" w:hAnsi="Georgia" w:cs="Arial"/>
                <w:spacing w:val="-1"/>
                <w:sz w:val="20"/>
                <w:szCs w:val="20"/>
              </w:rPr>
              <w:t>T</w:t>
            </w:r>
            <w:r w:rsidRPr="00D55EA3">
              <w:rPr>
                <w:rFonts w:ascii="Georgia" w:eastAsia="Arial" w:hAnsi="Georgia" w:cs="Arial"/>
                <w:sz w:val="20"/>
                <w:szCs w:val="20"/>
              </w:rPr>
              <w:t>HP</w:t>
            </w:r>
          </w:p>
        </w:tc>
      </w:tr>
      <w:tr w:rsidR="007D4765" w:rsidRPr="00D55EA3" w:rsidTr="007D4765">
        <w:trPr>
          <w:trHeight w:hRule="exact" w:val="445"/>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241.</w:t>
            </w:r>
            <w:r w:rsidRPr="00D55EA3">
              <w:rPr>
                <w:rFonts w:ascii="Georgia" w:hAnsi="Georgia"/>
                <w:spacing w:val="16"/>
                <w:w w:val="95"/>
                <w:sz w:val="20"/>
                <w:szCs w:val="20"/>
              </w:rPr>
              <w:t xml:space="preserve"> </w:t>
            </w:r>
            <w:r w:rsidRPr="00D55EA3">
              <w:rPr>
                <w:rFonts w:ascii="Georgia" w:hAnsi="Georgia"/>
                <w:w w:val="95"/>
                <w:sz w:val="20"/>
                <w:szCs w:val="20"/>
              </w:rPr>
              <w:t>Unknown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Gospel</w:t>
            </w:r>
            <w:r w:rsidRPr="00D55EA3">
              <w:rPr>
                <w:rFonts w:ascii="Georgia" w:hAnsi="Georgia"/>
                <w:sz w:val="20"/>
                <w:szCs w:val="20"/>
              </w:rPr>
              <w:t xml:space="preserve"> </w:t>
            </w:r>
            <w:r w:rsidRPr="00D55EA3">
              <w:rPr>
                <w:rFonts w:ascii="Georgia" w:hAnsi="Georgia"/>
                <w:spacing w:val="-1"/>
                <w:sz w:val="20"/>
                <w:szCs w:val="20"/>
              </w:rPr>
              <w:t>(Peter?)</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2949</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5111;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592</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pacing w:val="2"/>
                <w:sz w:val="20"/>
                <w:szCs w:val="20"/>
              </w:rPr>
              <w:t xml:space="preserve"> </w:t>
            </w:r>
            <w:r w:rsidRPr="00D55EA3">
              <w:rPr>
                <w:rFonts w:ascii="Georgia" w:hAnsi="Georgia"/>
                <w:spacing w:val="-1"/>
                <w:sz w:val="20"/>
                <w:szCs w:val="20"/>
              </w:rPr>
              <w:t>(or sheet?,</w:t>
            </w:r>
            <w:r w:rsidRPr="00D55EA3">
              <w:rPr>
                <w:rFonts w:ascii="Georgia" w:hAnsi="Georgia"/>
                <w:spacing w:val="26"/>
                <w:sz w:val="20"/>
                <w:szCs w:val="20"/>
              </w:rPr>
              <w:t xml:space="preserve"> </w:t>
            </w:r>
            <w:r w:rsidRPr="00D55EA3">
              <w:rPr>
                <w:rFonts w:ascii="Georgia" w:hAnsi="Georgia"/>
                <w:spacing w:val="-1"/>
                <w:sz w:val="20"/>
                <w:szCs w:val="20"/>
              </w:rPr>
              <w:t>verso</w:t>
            </w:r>
            <w:r w:rsidRPr="00D55EA3">
              <w:rPr>
                <w:rFonts w:ascii="Georgia" w:hAnsi="Georgia"/>
                <w:spacing w:val="1"/>
                <w:sz w:val="20"/>
                <w:szCs w:val="20"/>
              </w:rPr>
              <w:t xml:space="preserve"> </w:t>
            </w:r>
            <w:r w:rsidRPr="00D55EA3">
              <w:rPr>
                <w:rFonts w:ascii="Georgia" w:hAnsi="Georgia"/>
                <w:spacing w:val="-1"/>
                <w:sz w:val="20"/>
                <w:szCs w:val="20"/>
              </w:rPr>
              <w:t>blank)</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See</w:t>
            </w:r>
            <w:r w:rsidRPr="00D55EA3">
              <w:rPr>
                <w:rFonts w:ascii="Georgia" w:hAnsi="Georgia"/>
                <w:sz w:val="20"/>
                <w:szCs w:val="20"/>
              </w:rPr>
              <w:t xml:space="preserve"> </w:t>
            </w:r>
            <w:r w:rsidRPr="00D55EA3">
              <w:rPr>
                <w:rFonts w:ascii="Georgia" w:hAnsi="Georgia"/>
                <w:spacing w:val="-1"/>
                <w:sz w:val="20"/>
                <w:szCs w:val="20"/>
              </w:rPr>
              <w:t>also P.Oxy</w:t>
            </w:r>
            <w:r w:rsidRPr="00D55EA3">
              <w:rPr>
                <w:rFonts w:ascii="Georgia" w:hAnsi="Georgia"/>
                <w:spacing w:val="27"/>
                <w:sz w:val="20"/>
                <w:szCs w:val="20"/>
              </w:rPr>
              <w:t xml:space="preserve"> </w:t>
            </w:r>
            <w:r w:rsidRPr="00D55EA3">
              <w:rPr>
                <w:rFonts w:ascii="Georgia" w:hAnsi="Georgia"/>
                <w:spacing w:val="-1"/>
                <w:sz w:val="20"/>
                <w:szCs w:val="20"/>
              </w:rPr>
              <w:t>4009</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242.</w:t>
            </w:r>
            <w:r w:rsidRPr="00D55EA3">
              <w:rPr>
                <w:rFonts w:ascii="Georgia" w:hAnsi="Georgia"/>
                <w:spacing w:val="16"/>
                <w:w w:val="95"/>
                <w:sz w:val="20"/>
                <w:szCs w:val="20"/>
              </w:rPr>
              <w:t xml:space="preserve"> </w:t>
            </w:r>
            <w:r w:rsidRPr="00D55EA3">
              <w:rPr>
                <w:rFonts w:ascii="Georgia" w:hAnsi="Georgia"/>
                <w:w w:val="95"/>
                <w:sz w:val="20"/>
                <w:szCs w:val="20"/>
              </w:rPr>
              <w:t>Unknown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Gospel</w:t>
            </w:r>
            <w:r w:rsidRPr="00D55EA3">
              <w:rPr>
                <w:rFonts w:ascii="Georgia" w:hAnsi="Georgia"/>
                <w:sz w:val="20"/>
                <w:szCs w:val="20"/>
              </w:rPr>
              <w:t xml:space="preserve"> </w:t>
            </w:r>
            <w:r w:rsidRPr="00D55EA3">
              <w:rPr>
                <w:rFonts w:ascii="Georgia" w:hAnsi="Georgia"/>
                <w:spacing w:val="-1"/>
                <w:sz w:val="20"/>
                <w:szCs w:val="20"/>
              </w:rPr>
              <w:t>(Peter?)</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P.Oxy</w:t>
            </w:r>
            <w:r w:rsidRPr="00D55EA3">
              <w:rPr>
                <w:rFonts w:ascii="Georgia" w:hAnsi="Georgia"/>
                <w:i/>
                <w:sz w:val="20"/>
                <w:szCs w:val="20"/>
              </w:rPr>
              <w:t xml:space="preserve"> </w:t>
            </w:r>
            <w:r w:rsidRPr="00D55EA3">
              <w:rPr>
                <w:rFonts w:ascii="Georgia" w:hAnsi="Georgia"/>
                <w:i/>
                <w:spacing w:val="-1"/>
                <w:sz w:val="20"/>
                <w:szCs w:val="20"/>
              </w:rPr>
              <w:t>4009</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4872</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minature</w:t>
            </w:r>
            <w:r w:rsidRPr="00D55EA3">
              <w:rPr>
                <w:rFonts w:ascii="Georgia" w:hAnsi="Georgia"/>
                <w:sz w:val="20"/>
                <w:szCs w:val="20"/>
              </w:rPr>
              <w:t xml:space="preserve"> </w:t>
            </w:r>
            <w:r w:rsidRPr="00D55EA3">
              <w:rPr>
                <w:rFonts w:ascii="Georgia" w:hAnsi="Georgia"/>
                <w:spacing w:val="-1"/>
                <w:sz w:val="20"/>
                <w:szCs w:val="20"/>
              </w:rPr>
              <w:t>(ca.</w:t>
            </w:r>
            <w:r w:rsidRPr="00D55EA3">
              <w:rPr>
                <w:rFonts w:ascii="Georgia" w:hAnsi="Georgia"/>
                <w:sz w:val="20"/>
                <w:szCs w:val="20"/>
              </w:rPr>
              <w:t xml:space="preserve"> 7</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27"/>
                <w:sz w:val="20"/>
                <w:szCs w:val="20"/>
              </w:rPr>
              <w:t xml:space="preserve"> </w:t>
            </w:r>
            <w:r w:rsidRPr="00D55EA3">
              <w:rPr>
                <w:rFonts w:ascii="Georgia" w:hAnsi="Georgia"/>
                <w:spacing w:val="-1"/>
                <w:sz w:val="20"/>
                <w:szCs w:val="20"/>
              </w:rPr>
              <w:t>10</w:t>
            </w:r>
            <w:r w:rsidRPr="00D55EA3">
              <w:rPr>
                <w:rFonts w:ascii="Georgia" w:hAnsi="Georgia"/>
                <w:spacing w:val="1"/>
                <w:sz w:val="20"/>
                <w:szCs w:val="20"/>
              </w:rPr>
              <w:t xml:space="preserve"> </w:t>
            </w:r>
            <w:r w:rsidRPr="00D55EA3">
              <w:rPr>
                <w:rFonts w:ascii="Georgia" w:hAnsi="Georgia"/>
                <w:spacing w:val="-1"/>
                <w:sz w:val="20"/>
                <w:szCs w:val="20"/>
              </w:rPr>
              <w:t xml:space="preserve">cm) </w:t>
            </w:r>
            <w:r w:rsidRPr="00D55EA3">
              <w:rPr>
                <w:rFonts w:ascii="Georgia" w:hAnsi="Georgia"/>
                <w:sz w:val="20"/>
                <w:szCs w:val="20"/>
              </w:rPr>
              <w:t>or</w:t>
            </w:r>
            <w:r w:rsidRPr="00D55EA3">
              <w:rPr>
                <w:rFonts w:ascii="Georgia" w:hAnsi="Georgia"/>
                <w:spacing w:val="-3"/>
                <w:sz w:val="20"/>
                <w:szCs w:val="20"/>
              </w:rPr>
              <w:t xml:space="preserve"> </w:t>
            </w:r>
            <w:r w:rsidRPr="00D55EA3">
              <w:rPr>
                <w:rFonts w:ascii="Georgia" w:hAnsi="Georgia"/>
                <w:sz w:val="20"/>
                <w:szCs w:val="20"/>
              </w:rPr>
              <w:t>2</w:t>
            </w:r>
            <w:r w:rsidRPr="00D55EA3">
              <w:rPr>
                <w:rFonts w:ascii="Georgia" w:hAnsi="Georgia"/>
                <w:spacing w:val="20"/>
                <w:sz w:val="20"/>
                <w:szCs w:val="20"/>
              </w:rPr>
              <w:t xml:space="preserve"> </w:t>
            </w:r>
            <w:r w:rsidRPr="00D55EA3">
              <w:rPr>
                <w:rFonts w:ascii="Georgia" w:hAnsi="Georgia"/>
                <w:spacing w:val="-1"/>
                <w:sz w:val="20"/>
                <w:szCs w:val="20"/>
              </w:rPr>
              <w:t>cols.?</w:t>
            </w:r>
            <w:r w:rsidRPr="00D55EA3">
              <w:rPr>
                <w:rFonts w:ascii="Georgia" w:hAnsi="Georgia"/>
                <w:sz w:val="20"/>
                <w:szCs w:val="20"/>
              </w:rPr>
              <w:t xml:space="preserve"> </w:t>
            </w:r>
            <w:r w:rsidRPr="00D55EA3">
              <w:rPr>
                <w:rFonts w:ascii="Georgia" w:hAnsi="Georgia"/>
                <w:spacing w:val="-1"/>
                <w:sz w:val="20"/>
                <w:szCs w:val="20"/>
              </w:rPr>
              <w:t>See</w:t>
            </w:r>
            <w:r w:rsidRPr="00D55EA3">
              <w:rPr>
                <w:rFonts w:ascii="Georgia" w:hAnsi="Georgia"/>
                <w:sz w:val="20"/>
                <w:szCs w:val="20"/>
              </w:rPr>
              <w:t xml:space="preserve"> </w:t>
            </w:r>
            <w:r w:rsidRPr="00D55EA3">
              <w:rPr>
                <w:rFonts w:ascii="Georgia" w:hAnsi="Georgia"/>
                <w:spacing w:val="-1"/>
                <w:sz w:val="20"/>
                <w:szCs w:val="20"/>
              </w:rPr>
              <w:t>also</w:t>
            </w:r>
            <w:r w:rsidRPr="00D55EA3">
              <w:rPr>
                <w:rFonts w:ascii="Georgia" w:hAnsi="Georgia"/>
                <w:spacing w:val="26"/>
                <w:sz w:val="20"/>
                <w:szCs w:val="20"/>
              </w:rPr>
              <w:t xml:space="preserve"> </w:t>
            </w:r>
            <w:r w:rsidRPr="00D55EA3">
              <w:rPr>
                <w:rFonts w:ascii="Georgia" w:hAnsi="Georgia"/>
                <w:spacing w:val="-1"/>
                <w:sz w:val="20"/>
                <w:szCs w:val="20"/>
              </w:rPr>
              <w:t>P.Oxy</w:t>
            </w:r>
            <w:r w:rsidRPr="00D55EA3">
              <w:rPr>
                <w:rFonts w:ascii="Georgia" w:hAnsi="Georgia"/>
                <w:spacing w:val="-4"/>
                <w:sz w:val="20"/>
                <w:szCs w:val="20"/>
              </w:rPr>
              <w:t xml:space="preserve"> </w:t>
            </w:r>
            <w:r w:rsidRPr="00D55EA3">
              <w:rPr>
                <w:rFonts w:ascii="Georgia" w:hAnsi="Georgia"/>
                <w:spacing w:val="-1"/>
                <w:sz w:val="20"/>
                <w:szCs w:val="20"/>
              </w:rPr>
              <w:t>2949</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243.</w:t>
            </w:r>
            <w:r w:rsidRPr="00D55EA3">
              <w:rPr>
                <w:rFonts w:ascii="Georgia" w:hAnsi="Georgia"/>
                <w:spacing w:val="16"/>
                <w:w w:val="95"/>
                <w:sz w:val="20"/>
                <w:szCs w:val="20"/>
              </w:rPr>
              <w:t xml:space="preserve"> </w:t>
            </w:r>
            <w:r w:rsidRPr="00D55EA3">
              <w:rPr>
                <w:rFonts w:ascii="Georgia" w:hAnsi="Georgia"/>
                <w:w w:val="95"/>
                <w:sz w:val="20"/>
                <w:szCs w:val="20"/>
              </w:rPr>
              <w:t>Unknown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Gospel</w:t>
            </w:r>
            <w:r w:rsidRPr="00D55EA3">
              <w:rPr>
                <w:rFonts w:ascii="Georgia" w:hAnsi="Georgia"/>
                <w:spacing w:val="24"/>
                <w:sz w:val="20"/>
                <w:szCs w:val="20"/>
              </w:rPr>
              <w:t xml:space="preserve"> </w:t>
            </w:r>
            <w:r w:rsidRPr="00D55EA3">
              <w:rPr>
                <w:rFonts w:ascii="Georgia" w:hAnsi="Georgia"/>
                <w:spacing w:val="-1"/>
                <w:sz w:val="20"/>
                <w:szCs w:val="20"/>
              </w:rPr>
              <w:t>(Egerton)</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P.Lond.Christ.1 +P.Köln</w:t>
            </w:r>
            <w:r w:rsidRPr="00D55EA3">
              <w:rPr>
                <w:rFonts w:ascii="Georgia" w:hAnsi="Georgia"/>
                <w:i/>
                <w:spacing w:val="28"/>
                <w:sz w:val="20"/>
                <w:szCs w:val="20"/>
              </w:rPr>
              <w:t xml:space="preserve"> </w:t>
            </w:r>
            <w:r w:rsidRPr="00D55EA3">
              <w:rPr>
                <w:rFonts w:ascii="Georgia" w:hAnsi="Georgia"/>
                <w:i/>
                <w:spacing w:val="-1"/>
                <w:sz w:val="20"/>
                <w:szCs w:val="20"/>
              </w:rPr>
              <w:t>6.255</w:t>
            </w:r>
            <w:r w:rsidRPr="00D55EA3">
              <w:rPr>
                <w:rFonts w:ascii="Georgia" w:hAnsi="Georgia"/>
                <w:spacing w:val="-1"/>
                <w:sz w:val="20"/>
                <w:szCs w:val="20"/>
              </w:rPr>
              <w:t>;</w:t>
            </w:r>
            <w:r w:rsidRPr="00D55EA3">
              <w:rPr>
                <w:rFonts w:ascii="Georgia" w:hAnsi="Georgia"/>
                <w:sz w:val="20"/>
                <w:szCs w:val="20"/>
              </w:rPr>
              <w:t xml:space="preserve">  LDAB </w:t>
            </w:r>
            <w:r w:rsidRPr="00D55EA3">
              <w:rPr>
                <w:rFonts w:ascii="Georgia" w:hAnsi="Georgia"/>
                <w:spacing w:val="-1"/>
                <w:sz w:val="20"/>
                <w:szCs w:val="20"/>
              </w:rPr>
              <w:t>4736;</w:t>
            </w:r>
            <w:r w:rsidRPr="00D55EA3">
              <w:rPr>
                <w:rFonts w:ascii="Georgia" w:hAnsi="Georgia"/>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586</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IH,</w:t>
            </w:r>
            <w:r w:rsidRPr="00D55EA3">
              <w:rPr>
                <w:rFonts w:ascii="Georgia" w:hAnsi="Georgia"/>
                <w:spacing w:val="-1"/>
                <w:sz w:val="20"/>
                <w:szCs w:val="20"/>
              </w:rPr>
              <w:t xml:space="preserve"> et</w:t>
            </w:r>
            <w:r w:rsidRPr="00D55EA3">
              <w:rPr>
                <w:rFonts w:ascii="Georgia" w:hAnsi="Georgia"/>
                <w:spacing w:val="4"/>
                <w:sz w:val="20"/>
                <w:szCs w:val="20"/>
              </w:rPr>
              <w:t xml:space="preserve"> </w:t>
            </w:r>
            <w:r w:rsidRPr="00D55EA3">
              <w:rPr>
                <w:rFonts w:ascii="Georgia" w:hAnsi="Georgia"/>
                <w:spacing w:val="-1"/>
                <w:sz w:val="20"/>
                <w:szCs w:val="20"/>
              </w:rPr>
              <w:t>al.</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244.</w:t>
            </w:r>
            <w:r w:rsidRPr="00D55EA3">
              <w:rPr>
                <w:rFonts w:ascii="Georgia" w:hAnsi="Georgia"/>
                <w:spacing w:val="16"/>
                <w:w w:val="95"/>
                <w:sz w:val="20"/>
                <w:szCs w:val="20"/>
              </w:rPr>
              <w:t xml:space="preserve"> </w:t>
            </w:r>
            <w:r w:rsidRPr="00D55EA3">
              <w:rPr>
                <w:rFonts w:ascii="Georgia" w:hAnsi="Georgia"/>
                <w:w w:val="95"/>
                <w:sz w:val="20"/>
                <w:szCs w:val="20"/>
              </w:rPr>
              <w:t>Unknown</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(Fayum) Gospel</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5462;</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589;</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P.Vind G2325</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r w:rsidRPr="00D55EA3">
              <w:rPr>
                <w:rFonts w:ascii="Georgia" w:hAnsi="Georgia"/>
                <w:sz w:val="20"/>
                <w:szCs w:val="20"/>
              </w:rPr>
              <w:t xml:space="preserve"> </w:t>
            </w:r>
            <w:r w:rsidRPr="00D55EA3">
              <w:rPr>
                <w:rFonts w:ascii="Georgia" w:hAnsi="Georgia"/>
                <w:spacing w:val="-1"/>
                <w:sz w:val="20"/>
                <w:szCs w:val="20"/>
              </w:rPr>
              <w:t>(verso</w:t>
            </w:r>
            <w:r w:rsidRPr="00D55EA3">
              <w:rPr>
                <w:rFonts w:ascii="Georgia" w:hAnsi="Georgia"/>
                <w:spacing w:val="1"/>
                <w:sz w:val="20"/>
                <w:szCs w:val="20"/>
              </w:rPr>
              <w:t xml:space="preserve"> </w:t>
            </w:r>
            <w:r w:rsidRPr="00D55EA3">
              <w:rPr>
                <w:rFonts w:ascii="Georgia" w:hAnsi="Georgia"/>
                <w:spacing w:val="-1"/>
                <w:sz w:val="20"/>
                <w:szCs w:val="20"/>
              </w:rPr>
              <w:t>blank)</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245.</w:t>
            </w:r>
            <w:r w:rsidRPr="00D55EA3">
              <w:rPr>
                <w:rFonts w:ascii="Georgia" w:hAnsi="Georgia"/>
                <w:spacing w:val="-24"/>
                <w:sz w:val="20"/>
                <w:szCs w:val="20"/>
              </w:rPr>
              <w:t xml:space="preserve"> </w:t>
            </w:r>
            <w:r w:rsidRPr="00D55EA3">
              <w:rPr>
                <w:rFonts w:ascii="Georgia" w:hAnsi="Georgia"/>
                <w:spacing w:val="-1"/>
                <w:sz w:val="20"/>
                <w:szCs w:val="20"/>
              </w:rPr>
              <w:t>Acts</w:t>
            </w:r>
            <w:r w:rsidRPr="00D55EA3">
              <w:rPr>
                <w:rFonts w:ascii="Georgia" w:hAnsi="Georgia"/>
                <w:spacing w:val="-20"/>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Paul</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P.Berlin inv.</w:t>
            </w:r>
            <w:r w:rsidRPr="00D55EA3">
              <w:rPr>
                <w:rFonts w:ascii="Georgia" w:hAnsi="Georgia"/>
                <w:i/>
                <w:spacing w:val="26"/>
                <w:sz w:val="20"/>
                <w:szCs w:val="20"/>
              </w:rPr>
              <w:t xml:space="preserve"> </w:t>
            </w:r>
            <w:r w:rsidRPr="00D55EA3">
              <w:rPr>
                <w:rFonts w:ascii="Georgia" w:hAnsi="Georgia"/>
                <w:i/>
                <w:spacing w:val="-1"/>
                <w:sz w:val="20"/>
                <w:szCs w:val="20"/>
              </w:rPr>
              <w:t>13893+P.Mich.</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 xml:space="preserve">3788+1317; </w:t>
            </w:r>
            <w:r w:rsidRPr="00D55EA3">
              <w:rPr>
                <w:rFonts w:ascii="Georgia" w:hAnsi="Georgia"/>
                <w:sz w:val="20"/>
                <w:szCs w:val="20"/>
              </w:rPr>
              <w:t xml:space="preserve">LDAB </w:t>
            </w:r>
            <w:r w:rsidRPr="00D55EA3">
              <w:rPr>
                <w:rFonts w:ascii="Georgia" w:hAnsi="Georgia"/>
                <w:spacing w:val="-1"/>
                <w:sz w:val="20"/>
                <w:szCs w:val="20"/>
              </w:rPr>
              <w:t>5543;</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607+608</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cf.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605</w:t>
            </w:r>
            <w:r w:rsidRPr="00D55EA3">
              <w:rPr>
                <w:rFonts w:ascii="Georgia" w:hAnsi="Georgia"/>
                <w:spacing w:val="1"/>
                <w:sz w:val="20"/>
                <w:szCs w:val="20"/>
              </w:rPr>
              <w:t xml:space="preserve"> </w:t>
            </w:r>
            <w:r w:rsidRPr="00D55EA3">
              <w:rPr>
                <w:rFonts w:ascii="Georgia" w:hAnsi="Georgia"/>
                <w:sz w:val="20"/>
                <w:szCs w:val="20"/>
              </w:rPr>
              <w:t>&amp;</w:t>
            </w:r>
            <w:r w:rsidRPr="00D55EA3">
              <w:rPr>
                <w:rFonts w:ascii="Georgia" w:hAnsi="Georgia"/>
                <w:spacing w:val="22"/>
                <w:sz w:val="20"/>
                <w:szCs w:val="20"/>
              </w:rPr>
              <w:t xml:space="preserve"> </w:t>
            </w:r>
            <w:r w:rsidRPr="00D55EA3">
              <w:rPr>
                <w:rFonts w:ascii="Georgia" w:hAnsi="Georgia"/>
                <w:spacing w:val="-1"/>
                <w:sz w:val="20"/>
                <w:szCs w:val="20"/>
              </w:rPr>
              <w:t>608;</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w:t>
            </w:r>
            <w:r w:rsidRPr="00D55EA3">
              <w:rPr>
                <w:rFonts w:ascii="Georgia" w:hAnsi="Georgia"/>
                <w:spacing w:val="-1"/>
                <w:sz w:val="20"/>
                <w:szCs w:val="20"/>
              </w:rPr>
              <w:t>263</w:t>
            </w: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246.</w:t>
            </w:r>
            <w:r w:rsidRPr="00D55EA3">
              <w:rPr>
                <w:rFonts w:ascii="Georgia" w:hAnsi="Georgia"/>
                <w:spacing w:val="-24"/>
                <w:sz w:val="20"/>
                <w:szCs w:val="20"/>
              </w:rPr>
              <w:t xml:space="preserve"> </w:t>
            </w:r>
            <w:r w:rsidRPr="00D55EA3">
              <w:rPr>
                <w:rFonts w:ascii="Georgia" w:hAnsi="Georgia"/>
                <w:spacing w:val="-1"/>
                <w:sz w:val="20"/>
                <w:szCs w:val="20"/>
              </w:rPr>
              <w:t>Acts</w:t>
            </w:r>
            <w:r w:rsidRPr="00D55EA3">
              <w:rPr>
                <w:rFonts w:ascii="Georgia" w:hAnsi="Georgia"/>
                <w:spacing w:val="-20"/>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Paul</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Hamburg</w:t>
            </w:r>
            <w:r w:rsidRPr="00D55EA3">
              <w:rPr>
                <w:rFonts w:ascii="Georgia" w:hAnsi="Georgia"/>
                <w:i/>
                <w:spacing w:val="1"/>
                <w:sz w:val="20"/>
                <w:szCs w:val="20"/>
              </w:rPr>
              <w:t xml:space="preserve"> </w:t>
            </w:r>
            <w:r w:rsidRPr="00D55EA3">
              <w:rPr>
                <w:rFonts w:ascii="Georgia" w:hAnsi="Georgia"/>
                <w:i/>
                <w:spacing w:val="-1"/>
                <w:sz w:val="20"/>
                <w:szCs w:val="20"/>
              </w:rPr>
              <w:t>Pap.</w:t>
            </w:r>
            <w:r w:rsidRPr="00D55EA3">
              <w:rPr>
                <w:rFonts w:ascii="Georgia" w:hAnsi="Georgia"/>
                <w:i/>
                <w:sz w:val="20"/>
                <w:szCs w:val="20"/>
              </w:rPr>
              <w:t xml:space="preserve"> </w:t>
            </w:r>
            <w:r w:rsidRPr="00D55EA3">
              <w:rPr>
                <w:rFonts w:ascii="Georgia" w:hAnsi="Georgia"/>
                <w:i/>
                <w:spacing w:val="-1"/>
                <w:sz w:val="20"/>
                <w:szCs w:val="20"/>
              </w:rPr>
              <w:t xml:space="preserve">bil.1; </w:t>
            </w:r>
            <w:r w:rsidRPr="00D55EA3">
              <w:rPr>
                <w:rFonts w:ascii="Georgia" w:hAnsi="Georgia"/>
                <w:spacing w:val="-1"/>
                <w:sz w:val="20"/>
                <w:szCs w:val="20"/>
              </w:rPr>
              <w:t>VH</w:t>
            </w:r>
            <w:r w:rsidRPr="00D55EA3">
              <w:rPr>
                <w:rFonts w:ascii="Georgia" w:hAnsi="Georgia"/>
                <w:spacing w:val="24"/>
                <w:sz w:val="20"/>
                <w:szCs w:val="20"/>
              </w:rPr>
              <w:t xml:space="preserve"> </w:t>
            </w:r>
            <w:r w:rsidRPr="00D55EA3">
              <w:rPr>
                <w:rFonts w:ascii="Georgia" w:hAnsi="Georgia"/>
                <w:spacing w:val="-1"/>
                <w:sz w:val="20"/>
                <w:szCs w:val="20"/>
              </w:rPr>
              <w:t>605;</w:t>
            </w:r>
            <w:r w:rsidRPr="00D55EA3">
              <w:rPr>
                <w:rFonts w:ascii="Georgia" w:hAnsi="Georgia"/>
                <w:sz w:val="20"/>
                <w:szCs w:val="20"/>
              </w:rPr>
              <w:t xml:space="preserve"> LDAB </w:t>
            </w:r>
            <w:r w:rsidRPr="00D55EA3">
              <w:rPr>
                <w:rFonts w:ascii="Georgia" w:hAnsi="Georgia"/>
                <w:spacing w:val="-1"/>
                <w:sz w:val="20"/>
                <w:szCs w:val="20"/>
              </w:rPr>
              <w:t>3138</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 (20</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4"/>
                <w:sz w:val="20"/>
                <w:szCs w:val="20"/>
              </w:rPr>
              <w:t xml:space="preserve"> </w:t>
            </w:r>
            <w:r w:rsidRPr="00D55EA3">
              <w:rPr>
                <w:rFonts w:ascii="Georgia" w:hAnsi="Georgia"/>
                <w:sz w:val="20"/>
                <w:szCs w:val="20"/>
              </w:rPr>
              <w:t>26</w:t>
            </w:r>
            <w:r w:rsidRPr="00D55EA3">
              <w:rPr>
                <w:rFonts w:ascii="Georgia" w:hAnsi="Georgia"/>
                <w:spacing w:val="23"/>
                <w:sz w:val="20"/>
                <w:szCs w:val="20"/>
              </w:rPr>
              <w:t xml:space="preserve"> </w:t>
            </w:r>
            <w:r w:rsidRPr="00D55EA3">
              <w:rPr>
                <w:rFonts w:ascii="Georgia" w:hAnsi="Georgia"/>
                <w:spacing w:val="-1"/>
                <w:sz w:val="20"/>
                <w:szCs w:val="20"/>
              </w:rPr>
              <w:t>cm)</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composite</w:t>
            </w:r>
            <w:r w:rsidRPr="00D55EA3">
              <w:rPr>
                <w:rFonts w:ascii="Georgia" w:hAnsi="Georgia"/>
                <w:sz w:val="20"/>
                <w:szCs w:val="20"/>
              </w:rPr>
              <w:t xml:space="preserve"> </w:t>
            </w:r>
            <w:r w:rsidRPr="00D55EA3">
              <w:rPr>
                <w:rFonts w:ascii="Georgia" w:hAnsi="Georgia"/>
                <w:spacing w:val="-1"/>
                <w:sz w:val="20"/>
                <w:szCs w:val="20"/>
              </w:rPr>
              <w:t>Greek</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&amp; </w:t>
            </w:r>
            <w:r w:rsidRPr="00D55EA3">
              <w:rPr>
                <w:rFonts w:ascii="Georgia" w:hAnsi="Georgia"/>
                <w:spacing w:val="-1"/>
                <w:sz w:val="20"/>
                <w:szCs w:val="20"/>
              </w:rPr>
              <w:t>Sahidic</w:t>
            </w:r>
            <w:r w:rsidRPr="00D55EA3">
              <w:rPr>
                <w:rFonts w:ascii="Georgia" w:hAnsi="Georgia"/>
                <w:sz w:val="20"/>
                <w:szCs w:val="20"/>
              </w:rPr>
              <w:t xml:space="preserve"> </w:t>
            </w:r>
            <w:r w:rsidRPr="00D55EA3">
              <w:rPr>
                <w:rFonts w:ascii="Georgia" w:hAnsi="Georgia"/>
                <w:spacing w:val="-1"/>
                <w:sz w:val="20"/>
                <w:szCs w:val="20"/>
              </w:rPr>
              <w:t>ms</w:t>
            </w:r>
            <w:r w:rsidRPr="00D55EA3">
              <w:rPr>
                <w:rFonts w:ascii="Georgia" w:hAnsi="Georgia"/>
                <w:sz w:val="20"/>
                <w:szCs w:val="20"/>
              </w:rPr>
              <w:t xml:space="preserve"> </w:t>
            </w:r>
            <w:r w:rsidRPr="00D55EA3">
              <w:rPr>
                <w:rFonts w:ascii="Georgia" w:hAnsi="Georgia"/>
                <w:spacing w:val="-1"/>
                <w:sz w:val="20"/>
                <w:szCs w:val="20"/>
              </w:rPr>
              <w:t>(cf.</w:t>
            </w:r>
            <w:r w:rsidRPr="00D55EA3">
              <w:rPr>
                <w:rFonts w:ascii="Georgia" w:hAnsi="Georgia"/>
                <w:spacing w:val="25"/>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263)</w:t>
            </w:r>
          </w:p>
        </w:tc>
      </w:tr>
      <w:tr w:rsidR="007D4765" w:rsidRPr="00D55EA3" w:rsidTr="007D4765">
        <w:trPr>
          <w:trHeight w:hRule="exact" w:val="444"/>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247.</w:t>
            </w:r>
            <w:r w:rsidRPr="00D55EA3">
              <w:rPr>
                <w:rFonts w:ascii="Georgia" w:hAnsi="Georgia"/>
                <w:spacing w:val="-24"/>
                <w:sz w:val="20"/>
                <w:szCs w:val="20"/>
              </w:rPr>
              <w:t xml:space="preserve"> </w:t>
            </w:r>
            <w:r w:rsidRPr="00D55EA3">
              <w:rPr>
                <w:rFonts w:ascii="Georgia" w:hAnsi="Georgia"/>
                <w:spacing w:val="-1"/>
                <w:sz w:val="20"/>
                <w:szCs w:val="20"/>
              </w:rPr>
              <w:t>Acts</w:t>
            </w:r>
            <w:r w:rsidRPr="00D55EA3">
              <w:rPr>
                <w:rFonts w:ascii="Georgia" w:hAnsi="Georgia"/>
                <w:spacing w:val="-20"/>
                <w:sz w:val="20"/>
                <w:szCs w:val="20"/>
              </w:rPr>
              <w:t xml:space="preserve"> </w:t>
            </w:r>
            <w:r w:rsidRPr="00D55EA3">
              <w:rPr>
                <w:rFonts w:ascii="Georgia" w:hAnsi="Georgia"/>
                <w:sz w:val="20"/>
                <w:szCs w:val="20"/>
              </w:rPr>
              <w:t>of</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Paul</w:t>
            </w:r>
            <w:r w:rsidRPr="00D55EA3">
              <w:rPr>
                <w:rFonts w:ascii="Georgia" w:hAnsi="Georgia"/>
                <w:sz w:val="20"/>
                <w:szCs w:val="20"/>
              </w:rPr>
              <w:t xml:space="preserve"> &amp; </w:t>
            </w:r>
            <w:r w:rsidRPr="00D55EA3">
              <w:rPr>
                <w:rFonts w:ascii="Georgia" w:hAnsi="Georgia"/>
                <w:spacing w:val="-1"/>
                <w:sz w:val="20"/>
                <w:szCs w:val="20"/>
              </w:rPr>
              <w:t>Thecla</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P.Fackelmann</w:t>
            </w:r>
            <w:r w:rsidRPr="00D55EA3">
              <w:rPr>
                <w:rFonts w:ascii="Georgia" w:hAnsi="Georgia"/>
                <w:i/>
                <w:spacing w:val="1"/>
                <w:sz w:val="20"/>
                <w:szCs w:val="20"/>
              </w:rPr>
              <w:t xml:space="preserve"> </w:t>
            </w:r>
            <w:r w:rsidRPr="00D55EA3">
              <w:rPr>
                <w:rFonts w:ascii="Georgia" w:hAnsi="Georgia"/>
                <w:i/>
                <w:spacing w:val="-1"/>
                <w:sz w:val="20"/>
                <w:szCs w:val="20"/>
              </w:rPr>
              <w:t>3</w:t>
            </w:r>
            <w:r w:rsidRPr="00D55EA3">
              <w:rPr>
                <w:rFonts w:ascii="Georgia" w:hAnsi="Georgia"/>
                <w:spacing w:val="-1"/>
                <w:sz w:val="20"/>
                <w:szCs w:val="20"/>
              </w:rPr>
              <w:t>;</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5234</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662"/>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248.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**Apocalypse</w:t>
            </w:r>
            <w:r w:rsidRPr="00D55EA3">
              <w:rPr>
                <w:rFonts w:ascii="Georgia" w:hAnsi="Georgia"/>
                <w:spacing w:val="21"/>
                <w:sz w:val="20"/>
                <w:szCs w:val="20"/>
              </w:rPr>
              <w:t xml:space="preserve"> </w:t>
            </w:r>
            <w:r w:rsidRPr="00D55EA3">
              <w:rPr>
                <w:rFonts w:ascii="Georgia" w:hAnsi="Georgia"/>
                <w:sz w:val="20"/>
                <w:szCs w:val="20"/>
              </w:rPr>
              <w:t>of</w:t>
            </w:r>
            <w:r w:rsidRPr="00D55EA3">
              <w:rPr>
                <w:rFonts w:ascii="Georgia" w:hAnsi="Georgia"/>
                <w:spacing w:val="-1"/>
                <w:sz w:val="20"/>
                <w:szCs w:val="20"/>
              </w:rPr>
              <w:t xml:space="preserve"> Peter?</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P.VindG</w:t>
            </w:r>
            <w:r w:rsidRPr="00D55EA3">
              <w:rPr>
                <w:rFonts w:ascii="Georgia" w:hAnsi="Georgia"/>
                <w:i/>
                <w:spacing w:val="-3"/>
                <w:sz w:val="20"/>
                <w:szCs w:val="20"/>
              </w:rPr>
              <w:t xml:space="preserve"> </w:t>
            </w:r>
            <w:r w:rsidRPr="00D55EA3">
              <w:rPr>
                <w:rFonts w:ascii="Georgia" w:hAnsi="Georgia"/>
                <w:i/>
                <w:spacing w:val="-1"/>
                <w:sz w:val="20"/>
                <w:szCs w:val="20"/>
              </w:rPr>
              <w:t>39756+</w:t>
            </w:r>
          </w:p>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Bodl.MSGr.th.</w:t>
            </w:r>
            <w:r w:rsidRPr="00D55EA3">
              <w:rPr>
                <w:rFonts w:ascii="Georgia" w:hAnsi="Georgia"/>
                <w:i/>
                <w:sz w:val="20"/>
                <w:szCs w:val="20"/>
              </w:rPr>
              <w:t xml:space="preserve"> </w:t>
            </w:r>
            <w:r w:rsidRPr="00D55EA3">
              <w:rPr>
                <w:rFonts w:ascii="Georgia" w:hAnsi="Georgia"/>
                <w:i/>
                <w:spacing w:val="-1"/>
                <w:sz w:val="20"/>
                <w:szCs w:val="20"/>
              </w:rPr>
              <w:t>f4(P.);</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5583;</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pacing w:val="-3"/>
                <w:sz w:val="20"/>
                <w:szCs w:val="20"/>
              </w:rPr>
              <w:t xml:space="preserve"> </w:t>
            </w:r>
            <w:r w:rsidRPr="00D55EA3">
              <w:rPr>
                <w:rFonts w:ascii="Georgia" w:hAnsi="Georgia"/>
                <w:spacing w:val="-1"/>
                <w:sz w:val="20"/>
                <w:szCs w:val="20"/>
              </w:rPr>
              <w:t>619;</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AD3-4</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parchment</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miniature</w:t>
            </w:r>
            <w:r w:rsidRPr="00D55EA3">
              <w:rPr>
                <w:rFonts w:ascii="Georgia" w:hAnsi="Georgia"/>
                <w:sz w:val="20"/>
                <w:szCs w:val="20"/>
              </w:rPr>
              <w:t xml:space="preserve"> </w:t>
            </w:r>
            <w:r w:rsidRPr="00D55EA3">
              <w:rPr>
                <w:rFonts w:ascii="Georgia" w:hAnsi="Georgia"/>
                <w:spacing w:val="-1"/>
                <w:sz w:val="20"/>
                <w:szCs w:val="20"/>
              </w:rPr>
              <w:t>codex</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Bodl.</w:t>
            </w:r>
            <w:r w:rsidRPr="00D55EA3">
              <w:rPr>
                <w:rFonts w:ascii="Georgia" w:hAnsi="Georgia"/>
                <w:sz w:val="20"/>
                <w:szCs w:val="20"/>
              </w:rPr>
              <w:t xml:space="preserve"> MS</w:t>
            </w:r>
            <w:r w:rsidRPr="00D55EA3">
              <w:rPr>
                <w:rFonts w:ascii="Georgia" w:hAnsi="Georgia"/>
                <w:spacing w:val="24"/>
                <w:sz w:val="20"/>
                <w:szCs w:val="20"/>
              </w:rPr>
              <w:t xml:space="preserve"> </w:t>
            </w:r>
            <w:r w:rsidRPr="00D55EA3">
              <w:rPr>
                <w:rFonts w:ascii="Georgia" w:hAnsi="Georgia"/>
                <w:spacing w:val="-1"/>
                <w:sz w:val="20"/>
                <w:szCs w:val="20"/>
              </w:rPr>
              <w:t>Gr.th.f4 dated</w:t>
            </w:r>
            <w:r w:rsidRPr="00D55EA3">
              <w:rPr>
                <w:rFonts w:ascii="Georgia" w:hAnsi="Georgia"/>
                <w:spacing w:val="28"/>
                <w:sz w:val="20"/>
                <w:szCs w:val="20"/>
              </w:rPr>
              <w:t xml:space="preserve"> </w:t>
            </w:r>
            <w:r w:rsidRPr="00D55EA3">
              <w:rPr>
                <w:rFonts w:ascii="Georgia" w:hAnsi="Georgia"/>
                <w:sz w:val="20"/>
                <w:szCs w:val="20"/>
              </w:rPr>
              <w:t>AD5</w:t>
            </w:r>
            <w:r w:rsidRPr="00D55EA3">
              <w:rPr>
                <w:rFonts w:ascii="Georgia" w:hAnsi="Georgia"/>
                <w:spacing w:val="1"/>
                <w:sz w:val="20"/>
                <w:szCs w:val="20"/>
              </w:rPr>
              <w:t xml:space="preserve"> </w:t>
            </w:r>
            <w:r w:rsidRPr="00D55EA3">
              <w:rPr>
                <w:rFonts w:ascii="Georgia" w:hAnsi="Georgia"/>
                <w:spacing w:val="-1"/>
                <w:sz w:val="20"/>
                <w:szCs w:val="20"/>
              </w:rPr>
              <w:t>in</w:t>
            </w:r>
            <w:r w:rsidRPr="00D55EA3">
              <w:rPr>
                <w:rFonts w:ascii="Georgia" w:hAnsi="Georgia"/>
                <w:spacing w:val="1"/>
                <w:sz w:val="20"/>
                <w:szCs w:val="20"/>
              </w:rPr>
              <w:t xml:space="preserve"> </w:t>
            </w:r>
            <w:r w:rsidRPr="00D55EA3">
              <w:rPr>
                <w:rFonts w:ascii="Georgia" w:hAnsi="Georgia"/>
                <w:sz w:val="20"/>
                <w:szCs w:val="20"/>
              </w:rPr>
              <w:t>VH.</w:t>
            </w:r>
          </w:p>
        </w:tc>
      </w:tr>
      <w:tr w:rsidR="007D4765" w:rsidRPr="00D55EA3" w:rsidTr="007D4765">
        <w:trPr>
          <w:trHeight w:hRule="exact" w:val="664"/>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249.</w:t>
            </w:r>
            <w:r w:rsidRPr="00D55EA3">
              <w:rPr>
                <w:rFonts w:ascii="Georgia" w:hAnsi="Georgia"/>
                <w:spacing w:val="-12"/>
                <w:w w:val="95"/>
                <w:sz w:val="20"/>
                <w:szCs w:val="20"/>
              </w:rPr>
              <w:t xml:space="preserve"> </w:t>
            </w:r>
            <w:r w:rsidRPr="00D55EA3">
              <w:rPr>
                <w:rFonts w:ascii="Georgia" w:hAnsi="Georgia"/>
                <w:spacing w:val="-1"/>
                <w:w w:val="95"/>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eastAsia="Times New Roman" w:hAnsi="Georgia" w:cs="Times New Roman"/>
                <w:spacing w:val="-1"/>
                <w:sz w:val="20"/>
                <w:szCs w:val="20"/>
              </w:rPr>
              <w:t>“Naasene</w:t>
            </w:r>
            <w:r w:rsidRPr="00D55EA3">
              <w:rPr>
                <w:rFonts w:ascii="Georgia" w:eastAsia="Times New Roman" w:hAnsi="Georgia" w:cs="Times New Roman"/>
                <w:spacing w:val="23"/>
                <w:sz w:val="20"/>
                <w:szCs w:val="20"/>
              </w:rPr>
              <w:t xml:space="preserve"> </w:t>
            </w:r>
            <w:r w:rsidRPr="00D55EA3">
              <w:rPr>
                <w:rFonts w:ascii="Georgia" w:eastAsia="Times New Roman" w:hAnsi="Georgia" w:cs="Times New Roman"/>
                <w:spacing w:val="-1"/>
                <w:sz w:val="20"/>
                <w:szCs w:val="20"/>
              </w:rPr>
              <w:t>Psalm”?</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P.Fay</w:t>
            </w:r>
            <w:r w:rsidRPr="00D55EA3">
              <w:rPr>
                <w:rFonts w:ascii="Georgia" w:hAnsi="Georgia"/>
                <w:i/>
                <w:sz w:val="20"/>
                <w:szCs w:val="20"/>
              </w:rPr>
              <w:t xml:space="preserve"> </w:t>
            </w:r>
            <w:r w:rsidRPr="00D55EA3">
              <w:rPr>
                <w:rFonts w:ascii="Georgia" w:hAnsi="Georgia"/>
                <w:i/>
                <w:spacing w:val="-1"/>
                <w:sz w:val="20"/>
                <w:szCs w:val="20"/>
              </w:rPr>
              <w:t>2</w:t>
            </w:r>
            <w:r w:rsidRPr="00D55EA3">
              <w:rPr>
                <w:rFonts w:ascii="Georgia" w:hAnsi="Georgia"/>
                <w:spacing w:val="-1"/>
                <w:sz w:val="20"/>
                <w:szCs w:val="20"/>
              </w:rPr>
              <w:t>;</w:t>
            </w:r>
            <w:r w:rsidRPr="00D55EA3">
              <w:rPr>
                <w:rFonts w:ascii="Georgia" w:hAnsi="Georgia"/>
                <w:spacing w:val="2"/>
                <w:sz w:val="20"/>
                <w:szCs w:val="20"/>
              </w:rPr>
              <w:t xml:space="preserve"> </w:t>
            </w:r>
            <w:r w:rsidRPr="00D55EA3">
              <w:rPr>
                <w:rFonts w:ascii="Georgia" w:hAnsi="Georgia"/>
                <w:sz w:val="20"/>
                <w:szCs w:val="20"/>
              </w:rPr>
              <w:t xml:space="preserve">VH </w:t>
            </w:r>
            <w:r w:rsidRPr="00D55EA3">
              <w:rPr>
                <w:rFonts w:ascii="Georgia" w:hAnsi="Georgia"/>
                <w:spacing w:val="-1"/>
                <w:sz w:val="20"/>
                <w:szCs w:val="20"/>
              </w:rPr>
              <w:t>1066;</w:t>
            </w:r>
            <w:r w:rsidRPr="00D55EA3">
              <w:rPr>
                <w:rFonts w:ascii="Georgia" w:hAnsi="Georgia"/>
                <w:sz w:val="20"/>
                <w:szCs w:val="20"/>
              </w:rPr>
              <w:t xml:space="preserve"> LDAB</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5049</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AD2-3</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pagan account</w:t>
            </w:r>
            <w:r w:rsidRPr="00D55EA3">
              <w:rPr>
                <w:rFonts w:ascii="Georgia" w:hAnsi="Georgia"/>
                <w:sz w:val="20"/>
                <w:szCs w:val="20"/>
              </w:rPr>
              <w:t xml:space="preserve"> </w:t>
            </w:r>
            <w:r w:rsidRPr="00D55EA3">
              <w:rPr>
                <w:rFonts w:ascii="Georgia" w:hAnsi="Georgia"/>
                <w:spacing w:val="-1"/>
                <w:sz w:val="20"/>
                <w:szCs w:val="20"/>
              </w:rPr>
              <w:t>of</w:t>
            </w:r>
            <w:r w:rsidRPr="00D55EA3">
              <w:rPr>
                <w:rFonts w:ascii="Georgia" w:hAnsi="Georgia"/>
                <w:spacing w:val="24"/>
                <w:sz w:val="20"/>
                <w:szCs w:val="20"/>
              </w:rPr>
              <w:t xml:space="preserve"> </w:t>
            </w:r>
            <w:r w:rsidRPr="00D55EA3">
              <w:rPr>
                <w:rFonts w:ascii="Georgia" w:hAnsi="Georgia"/>
                <w:spacing w:val="-1"/>
                <w:sz w:val="20"/>
                <w:szCs w:val="20"/>
              </w:rPr>
              <w:t>underworld-</w:t>
            </w:r>
            <w:r w:rsidRPr="00D55EA3">
              <w:rPr>
                <w:rFonts w:ascii="Georgia" w:hAnsi="Georgia"/>
                <w:spacing w:val="24"/>
                <w:sz w:val="20"/>
                <w:szCs w:val="20"/>
              </w:rPr>
              <w:t xml:space="preserve"> </w:t>
            </w:r>
            <w:r w:rsidRPr="00D55EA3">
              <w:rPr>
                <w:rFonts w:ascii="Georgia" w:hAnsi="Georgia"/>
                <w:spacing w:val="-1"/>
                <w:sz w:val="20"/>
                <w:szCs w:val="20"/>
              </w:rPr>
              <w:t>visit?</w:t>
            </w:r>
            <w:r w:rsidRPr="00D55EA3">
              <w:rPr>
                <w:rFonts w:ascii="Georgia" w:hAnsi="Georgia"/>
                <w:spacing w:val="2"/>
                <w:sz w:val="20"/>
                <w:szCs w:val="20"/>
              </w:rPr>
              <w:t xml:space="preserve"> </w:t>
            </w:r>
            <w:r w:rsidRPr="00D55EA3">
              <w:rPr>
                <w:rFonts w:ascii="Georgia" w:hAnsi="Georgia"/>
                <w:spacing w:val="-1"/>
                <w:sz w:val="20"/>
                <w:szCs w:val="20"/>
              </w:rPr>
              <w:t>(Roberts)</w:t>
            </w:r>
          </w:p>
        </w:tc>
      </w:tr>
      <w:tr w:rsidR="007D4765" w:rsidRPr="00D55EA3" w:rsidTr="007D4765">
        <w:trPr>
          <w:trHeight w:hRule="exact" w:val="661"/>
        </w:trPr>
        <w:tc>
          <w:tcPr>
            <w:tcW w:w="147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w w:val="95"/>
                <w:sz w:val="20"/>
                <w:szCs w:val="20"/>
              </w:rPr>
              <w:t>250.</w:t>
            </w:r>
            <w:r w:rsidRPr="00D55EA3">
              <w:rPr>
                <w:rFonts w:ascii="Georgia" w:hAnsi="Georgia"/>
                <w:spacing w:val="24"/>
                <w:w w:val="95"/>
                <w:sz w:val="20"/>
                <w:szCs w:val="20"/>
              </w:rPr>
              <w:t xml:space="preserve"> </w:t>
            </w:r>
            <w:r w:rsidRPr="00D55EA3">
              <w:rPr>
                <w:rFonts w:ascii="Georgia" w:hAnsi="Georgia"/>
                <w:spacing w:val="-1"/>
                <w:w w:val="95"/>
                <w:sz w:val="20"/>
                <w:szCs w:val="20"/>
              </w:rPr>
              <w:t>**Hermetic</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Treatise</w:t>
            </w:r>
          </w:p>
        </w:tc>
        <w:tc>
          <w:tcPr>
            <w:tcW w:w="2268" w:type="dxa"/>
            <w:tcBorders>
              <w:top w:val="single" w:sz="5"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P.Vindob.G</w:t>
            </w:r>
            <w:r w:rsidRPr="00D55EA3">
              <w:rPr>
                <w:rFonts w:ascii="Georgia" w:hAnsi="Georgia"/>
                <w:i/>
                <w:spacing w:val="25"/>
                <w:sz w:val="20"/>
                <w:szCs w:val="20"/>
              </w:rPr>
              <w:t xml:space="preserve"> </w:t>
            </w:r>
            <w:r w:rsidRPr="00D55EA3">
              <w:rPr>
                <w:rFonts w:ascii="Georgia" w:hAnsi="Georgia"/>
                <w:i/>
                <w:spacing w:val="-1"/>
                <w:sz w:val="20"/>
                <w:szCs w:val="20"/>
              </w:rPr>
              <w:t>29456r+29828r</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1068;</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8118</w:t>
            </w:r>
          </w:p>
        </w:tc>
        <w:tc>
          <w:tcPr>
            <w:tcW w:w="952"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position w:val="-8"/>
                <w:sz w:val="20"/>
                <w:szCs w:val="20"/>
              </w:rPr>
              <w:t>AD3</w:t>
            </w:r>
            <w:r w:rsidRPr="00D55EA3">
              <w:rPr>
                <w:rFonts w:ascii="Georgia" w:hAnsi="Georgia"/>
                <w:spacing w:val="-1"/>
                <w:sz w:val="20"/>
                <w:szCs w:val="20"/>
              </w:rPr>
              <w:t>early</w:t>
            </w:r>
          </w:p>
        </w:tc>
        <w:tc>
          <w:tcPr>
            <w:tcW w:w="986" w:type="dxa"/>
            <w:tcBorders>
              <w:top w:val="single" w:sz="5"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5"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roll</w:t>
            </w:r>
          </w:p>
        </w:tc>
        <w:tc>
          <w:tcPr>
            <w:tcW w:w="1525" w:type="dxa"/>
            <w:tcBorders>
              <w:top w:val="single" w:sz="5"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pre/non-</w:t>
            </w:r>
            <w:r w:rsidRPr="00D55EA3">
              <w:rPr>
                <w:rFonts w:ascii="Georgia" w:hAnsi="Georgia"/>
                <w:spacing w:val="24"/>
                <w:sz w:val="20"/>
                <w:szCs w:val="20"/>
              </w:rPr>
              <w:t xml:space="preserve"> </w:t>
            </w:r>
            <w:r w:rsidRPr="00D55EA3">
              <w:rPr>
                <w:rFonts w:ascii="Georgia" w:hAnsi="Georgia"/>
                <w:spacing w:val="-1"/>
                <w:sz w:val="20"/>
                <w:szCs w:val="20"/>
              </w:rPr>
              <w:t>Christian?</w:t>
            </w:r>
          </w:p>
        </w:tc>
      </w:tr>
      <w:tr w:rsidR="007D4765" w:rsidRPr="00D55EA3" w:rsidTr="007D4765">
        <w:trPr>
          <w:trHeight w:hRule="exact" w:val="881"/>
        </w:trPr>
        <w:tc>
          <w:tcPr>
            <w:tcW w:w="147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251.</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Apocryphon</w:t>
            </w:r>
            <w:r w:rsidRPr="00D55EA3">
              <w:rPr>
                <w:rFonts w:ascii="Georgia" w:hAnsi="Georgia"/>
                <w:spacing w:val="1"/>
                <w:sz w:val="20"/>
                <w:szCs w:val="20"/>
              </w:rPr>
              <w:t xml:space="preserve"> </w:t>
            </w:r>
            <w:r w:rsidRPr="00D55EA3">
              <w:rPr>
                <w:rFonts w:ascii="Georgia" w:hAnsi="Georgia"/>
                <w:spacing w:val="-1"/>
                <w:sz w:val="20"/>
                <w:szCs w:val="20"/>
              </w:rPr>
              <w:t>of</w:t>
            </w:r>
            <w:r w:rsidRPr="00D55EA3">
              <w:rPr>
                <w:rFonts w:ascii="Georgia" w:hAnsi="Georgia"/>
                <w:spacing w:val="22"/>
                <w:sz w:val="20"/>
                <w:szCs w:val="20"/>
              </w:rPr>
              <w:t xml:space="preserve"> </w:t>
            </w:r>
            <w:r w:rsidRPr="00D55EA3">
              <w:rPr>
                <w:rFonts w:ascii="Georgia" w:hAnsi="Georgia"/>
                <w:spacing w:val="-1"/>
                <w:sz w:val="20"/>
                <w:szCs w:val="20"/>
              </w:rPr>
              <w:t>Jannes</w:t>
            </w:r>
            <w:r w:rsidRPr="00D55EA3">
              <w:rPr>
                <w:rFonts w:ascii="Georgia" w:hAnsi="Georgia"/>
                <w:sz w:val="20"/>
                <w:szCs w:val="20"/>
              </w:rPr>
              <w:t xml:space="preserve"> &amp;</w:t>
            </w:r>
            <w:r w:rsidRPr="00D55EA3">
              <w:rPr>
                <w:rFonts w:ascii="Georgia" w:hAnsi="Georgia"/>
                <w:spacing w:val="22"/>
                <w:sz w:val="20"/>
                <w:szCs w:val="20"/>
              </w:rPr>
              <w:t xml:space="preserve"> </w:t>
            </w:r>
            <w:r w:rsidRPr="00D55EA3">
              <w:rPr>
                <w:rFonts w:ascii="Georgia" w:hAnsi="Georgia"/>
                <w:spacing w:val="-1"/>
                <w:sz w:val="20"/>
                <w:szCs w:val="20"/>
              </w:rPr>
              <w:t>Jambres</w:t>
            </w:r>
          </w:p>
        </w:tc>
        <w:tc>
          <w:tcPr>
            <w:tcW w:w="2268" w:type="dxa"/>
            <w:tcBorders>
              <w:top w:val="single" w:sz="4" w:space="0" w:color="000000"/>
              <w:left w:val="single" w:sz="5"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P.Vindob.G</w:t>
            </w:r>
            <w:r w:rsidRPr="00D55EA3">
              <w:rPr>
                <w:rFonts w:ascii="Georgia" w:hAnsi="Georgia"/>
                <w:i/>
                <w:spacing w:val="25"/>
                <w:sz w:val="20"/>
                <w:szCs w:val="20"/>
              </w:rPr>
              <w:t xml:space="preserve"> </w:t>
            </w:r>
            <w:r w:rsidRPr="00D55EA3">
              <w:rPr>
                <w:rFonts w:ascii="Georgia" w:hAnsi="Georgia"/>
                <w:i/>
                <w:spacing w:val="-1"/>
                <w:sz w:val="20"/>
                <w:szCs w:val="20"/>
              </w:rPr>
              <w:t>29456v+29828v</w:t>
            </w:r>
            <w:r w:rsidRPr="00D55EA3">
              <w:rPr>
                <w:rFonts w:ascii="Georgia" w:hAnsi="Georgia"/>
                <w:spacing w:val="-1"/>
                <w:sz w:val="20"/>
                <w:szCs w:val="20"/>
              </w:rPr>
              <w:t>;</w:t>
            </w:r>
            <w:r w:rsidRPr="00D55EA3">
              <w:rPr>
                <w:rFonts w:ascii="Georgia" w:hAnsi="Georgia"/>
                <w:spacing w:val="2"/>
                <w:sz w:val="20"/>
                <w:szCs w:val="20"/>
              </w:rPr>
              <w:t xml:space="preserve"> </w:t>
            </w:r>
            <w:r w:rsidRPr="00D55EA3">
              <w:rPr>
                <w:rFonts w:ascii="Georgia" w:hAnsi="Georgia"/>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1069;</w:t>
            </w:r>
            <w:r w:rsidRPr="00D55EA3">
              <w:rPr>
                <w:rFonts w:ascii="Georgia" w:hAnsi="Georgia"/>
                <w:sz w:val="20"/>
                <w:szCs w:val="20"/>
              </w:rPr>
              <w:t xml:space="preserve"> </w:t>
            </w:r>
            <w:r w:rsidRPr="00D55EA3">
              <w:rPr>
                <w:rFonts w:ascii="Georgia" w:hAnsi="Georgia"/>
                <w:spacing w:val="-1"/>
                <w:sz w:val="20"/>
                <w:szCs w:val="20"/>
              </w:rPr>
              <w:t>LDAB</w:t>
            </w:r>
            <w:r w:rsidRPr="00D55EA3">
              <w:rPr>
                <w:rFonts w:ascii="Georgia" w:hAnsi="Georgia"/>
                <w:sz w:val="20"/>
                <w:szCs w:val="20"/>
              </w:rPr>
              <w:t xml:space="preserve"> </w:t>
            </w:r>
            <w:r w:rsidRPr="00D55EA3">
              <w:rPr>
                <w:rFonts w:ascii="Georgia" w:hAnsi="Georgia"/>
                <w:spacing w:val="-1"/>
                <w:sz w:val="20"/>
                <w:szCs w:val="20"/>
              </w:rPr>
              <w:t>5467</w:t>
            </w:r>
          </w:p>
        </w:tc>
        <w:tc>
          <w:tcPr>
            <w:tcW w:w="952"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p>
        </w:tc>
        <w:tc>
          <w:tcPr>
            <w:tcW w:w="986" w:type="dxa"/>
            <w:tcBorders>
              <w:top w:val="single" w:sz="4" w:space="0" w:color="000000"/>
              <w:left w:val="single" w:sz="4" w:space="0" w:color="000000"/>
              <w:bottom w:val="single" w:sz="4"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4"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opisthograph</w:t>
            </w:r>
            <w:r w:rsidRPr="00D55EA3">
              <w:rPr>
                <w:rFonts w:ascii="Georgia" w:hAnsi="Georgia"/>
                <w:spacing w:val="23"/>
                <w:sz w:val="20"/>
                <w:szCs w:val="20"/>
              </w:rPr>
              <w:t xml:space="preserve"> </w:t>
            </w:r>
            <w:r w:rsidRPr="00D55EA3">
              <w:rPr>
                <w:rFonts w:ascii="Georgia" w:hAnsi="Georgia"/>
                <w:spacing w:val="-1"/>
                <w:sz w:val="20"/>
                <w:szCs w:val="20"/>
              </w:rPr>
              <w:t xml:space="preserve">(verso </w:t>
            </w:r>
            <w:r w:rsidRPr="00D55EA3">
              <w:rPr>
                <w:rFonts w:ascii="Georgia" w:hAnsi="Georgia"/>
                <w:sz w:val="20"/>
                <w:szCs w:val="20"/>
              </w:rPr>
              <w:t>of</w:t>
            </w:r>
            <w:r w:rsidRPr="00D55EA3">
              <w:rPr>
                <w:rFonts w:ascii="Georgia" w:hAnsi="Georgia"/>
                <w:spacing w:val="2"/>
                <w:sz w:val="20"/>
                <w:szCs w:val="20"/>
              </w:rPr>
              <w:t xml:space="preserve"> </w:t>
            </w:r>
            <w:r w:rsidRPr="00D55EA3">
              <w:rPr>
                <w:rFonts w:ascii="Georgia" w:hAnsi="Georgia"/>
                <w:sz w:val="20"/>
                <w:szCs w:val="20"/>
              </w:rPr>
              <w:t>VH</w:t>
            </w:r>
            <w:r w:rsidRPr="00D55EA3">
              <w:rPr>
                <w:rFonts w:ascii="Georgia" w:hAnsi="Georgia"/>
                <w:spacing w:val="25"/>
                <w:sz w:val="20"/>
                <w:szCs w:val="20"/>
              </w:rPr>
              <w:t xml:space="preserve"> </w:t>
            </w:r>
            <w:r w:rsidRPr="00D55EA3">
              <w:rPr>
                <w:rFonts w:ascii="Georgia" w:hAnsi="Georgia"/>
                <w:spacing w:val="-1"/>
                <w:sz w:val="20"/>
                <w:szCs w:val="20"/>
              </w:rPr>
              <w:t>1068)</w:t>
            </w:r>
          </w:p>
        </w:tc>
        <w:tc>
          <w:tcPr>
            <w:tcW w:w="1525" w:type="dxa"/>
            <w:tcBorders>
              <w:top w:val="single" w:sz="4" w:space="0" w:color="000000"/>
              <w:left w:val="single" w:sz="5" w:space="0" w:color="000000"/>
              <w:bottom w:val="single" w:sz="4" w:space="0" w:color="000000"/>
              <w:right w:val="single" w:sz="4" w:space="0" w:color="000000"/>
            </w:tcBorders>
          </w:tcPr>
          <w:p w:rsidR="007D4765" w:rsidRPr="00D55EA3" w:rsidRDefault="007D4765" w:rsidP="007D4765">
            <w:pPr>
              <w:rPr>
                <w:rFonts w:ascii="Georgia" w:hAnsi="Georgia"/>
                <w:sz w:val="20"/>
                <w:szCs w:val="20"/>
              </w:rPr>
            </w:pPr>
          </w:p>
        </w:tc>
      </w:tr>
      <w:tr w:rsidR="007D4765" w:rsidRPr="00D55EA3" w:rsidTr="007D4765">
        <w:trPr>
          <w:trHeight w:hRule="exact" w:val="882"/>
        </w:trPr>
        <w:tc>
          <w:tcPr>
            <w:tcW w:w="147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Century" w:hAnsi="Georgia" w:cs="Century"/>
                <w:sz w:val="20"/>
                <w:szCs w:val="20"/>
              </w:rPr>
            </w:pPr>
            <w:r w:rsidRPr="00D55EA3">
              <w:rPr>
                <w:rFonts w:ascii="Georgia" w:hAnsi="Georgia"/>
                <w:sz w:val="20"/>
                <w:szCs w:val="20"/>
              </w:rPr>
              <w:t>252.</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Unidentified</w:t>
            </w:r>
            <w:r w:rsidRPr="00D55EA3">
              <w:rPr>
                <w:rFonts w:ascii="Georgia" w:hAnsi="Georgia"/>
                <w:spacing w:val="23"/>
                <w:sz w:val="20"/>
                <w:szCs w:val="20"/>
              </w:rPr>
              <w:t xml:space="preserve"> </w:t>
            </w:r>
            <w:r w:rsidRPr="00D55EA3">
              <w:rPr>
                <w:rFonts w:ascii="Georgia" w:hAnsi="Georgia"/>
                <w:spacing w:val="-1"/>
                <w:sz w:val="20"/>
                <w:szCs w:val="20"/>
              </w:rPr>
              <w:t>text</w:t>
            </w:r>
          </w:p>
        </w:tc>
        <w:tc>
          <w:tcPr>
            <w:tcW w:w="2268" w:type="dxa"/>
            <w:tcBorders>
              <w:top w:val="single" w:sz="4" w:space="0" w:color="000000"/>
              <w:left w:val="single" w:sz="5"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i/>
                <w:spacing w:val="-1"/>
                <w:sz w:val="20"/>
                <w:szCs w:val="20"/>
              </w:rPr>
              <w:t>P.Merton 2.51</w:t>
            </w:r>
            <w:r w:rsidRPr="00D55EA3">
              <w:rPr>
                <w:rFonts w:ascii="Georgia" w:hAnsi="Georgia"/>
                <w:spacing w:val="-1"/>
                <w:sz w:val="20"/>
                <w:szCs w:val="20"/>
              </w:rPr>
              <w:t>;</w:t>
            </w:r>
            <w:r w:rsidRPr="00D55EA3">
              <w:rPr>
                <w:rFonts w:ascii="Georgia" w:hAnsi="Georgia"/>
                <w:sz w:val="20"/>
                <w:szCs w:val="20"/>
              </w:rPr>
              <w:t xml:space="preserve"> </w:t>
            </w:r>
            <w:r w:rsidRPr="00D55EA3">
              <w:rPr>
                <w:rFonts w:ascii="Georgia" w:hAnsi="Georgia"/>
                <w:spacing w:val="-1"/>
                <w:sz w:val="20"/>
                <w:szCs w:val="20"/>
              </w:rPr>
              <w:t>VH</w:t>
            </w:r>
            <w:r w:rsidRPr="00D55EA3">
              <w:rPr>
                <w:rFonts w:ascii="Georgia" w:hAnsi="Georgia"/>
                <w:sz w:val="20"/>
                <w:szCs w:val="20"/>
              </w:rPr>
              <w:t xml:space="preserve"> 1147;</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 xml:space="preserve">LDAB </w:t>
            </w:r>
            <w:r w:rsidRPr="00D55EA3">
              <w:rPr>
                <w:rFonts w:ascii="Georgia" w:hAnsi="Georgia"/>
                <w:spacing w:val="-1"/>
                <w:sz w:val="20"/>
                <w:szCs w:val="20"/>
              </w:rPr>
              <w:t>5621</w:t>
            </w:r>
          </w:p>
        </w:tc>
        <w:tc>
          <w:tcPr>
            <w:tcW w:w="952"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AD3</w:t>
            </w:r>
            <w:r w:rsidRPr="00D55EA3">
              <w:rPr>
                <w:rFonts w:ascii="Georgia" w:hAnsi="Georgia"/>
                <w:spacing w:val="21"/>
                <w:sz w:val="20"/>
                <w:szCs w:val="20"/>
              </w:rPr>
              <w:t xml:space="preserve"> </w:t>
            </w:r>
            <w:r w:rsidRPr="00D55EA3">
              <w:rPr>
                <w:rFonts w:ascii="Georgia" w:hAnsi="Georgia"/>
                <w:sz w:val="20"/>
                <w:szCs w:val="20"/>
              </w:rPr>
              <w:t>(AD4</w:t>
            </w:r>
            <w:r w:rsidRPr="00D55EA3">
              <w:rPr>
                <w:rFonts w:ascii="Georgia" w:hAnsi="Georgia"/>
                <w:spacing w:val="1"/>
                <w:sz w:val="20"/>
                <w:szCs w:val="20"/>
              </w:rPr>
              <w:t xml:space="preserve"> </w:t>
            </w:r>
            <w:r w:rsidRPr="00D55EA3">
              <w:rPr>
                <w:rFonts w:ascii="Georgia" w:hAnsi="Georgia"/>
                <w:spacing w:val="-1"/>
                <w:sz w:val="20"/>
                <w:szCs w:val="20"/>
              </w:rPr>
              <w:t>VH</w:t>
            </w:r>
          </w:p>
          <w:p w:rsidR="007D4765" w:rsidRPr="00D55EA3" w:rsidRDefault="007D4765" w:rsidP="007D4765">
            <w:pPr>
              <w:rPr>
                <w:rFonts w:ascii="Georgia" w:eastAsia="Times New Roman" w:hAnsi="Georgia" w:cs="Times New Roman"/>
                <w:sz w:val="20"/>
                <w:szCs w:val="20"/>
              </w:rPr>
            </w:pPr>
            <w:r w:rsidRPr="00D55EA3">
              <w:rPr>
                <w:rFonts w:ascii="Georgia" w:hAnsi="Georgia"/>
                <w:sz w:val="20"/>
                <w:szCs w:val="20"/>
              </w:rPr>
              <w:t>&amp; LDAB)</w:t>
            </w:r>
          </w:p>
        </w:tc>
        <w:tc>
          <w:tcPr>
            <w:tcW w:w="986" w:type="dxa"/>
            <w:tcBorders>
              <w:top w:val="single" w:sz="4" w:space="0" w:color="000000"/>
              <w:left w:val="single" w:sz="4" w:space="0" w:color="000000"/>
              <w:bottom w:val="single" w:sz="5" w:space="0" w:color="000000"/>
              <w:right w:val="single" w:sz="4"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pap</w:t>
            </w:r>
          </w:p>
        </w:tc>
        <w:tc>
          <w:tcPr>
            <w:tcW w:w="1535" w:type="dxa"/>
            <w:tcBorders>
              <w:top w:val="single" w:sz="4" w:space="0" w:color="000000"/>
              <w:left w:val="single" w:sz="4" w:space="0" w:color="000000"/>
              <w:bottom w:val="single" w:sz="5" w:space="0" w:color="000000"/>
              <w:right w:val="single" w:sz="5" w:space="0" w:color="000000"/>
            </w:tcBorders>
          </w:tcPr>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miniature</w:t>
            </w:r>
            <w:r w:rsidRPr="00D55EA3">
              <w:rPr>
                <w:rFonts w:ascii="Georgia" w:hAnsi="Georgia"/>
                <w:sz w:val="20"/>
                <w:szCs w:val="20"/>
              </w:rPr>
              <w:t xml:space="preserve"> </w:t>
            </w:r>
            <w:r w:rsidRPr="00D55EA3">
              <w:rPr>
                <w:rFonts w:ascii="Georgia" w:hAnsi="Georgia"/>
                <w:spacing w:val="-1"/>
                <w:sz w:val="20"/>
                <w:szCs w:val="20"/>
              </w:rPr>
              <w:t>codex</w:t>
            </w:r>
            <w:r w:rsidRPr="00D55EA3">
              <w:rPr>
                <w:rFonts w:ascii="Georgia" w:hAnsi="Georgia"/>
                <w:spacing w:val="27"/>
                <w:sz w:val="20"/>
                <w:szCs w:val="20"/>
              </w:rPr>
              <w:t xml:space="preserve"> </w:t>
            </w:r>
            <w:r w:rsidRPr="00D55EA3">
              <w:rPr>
                <w:rFonts w:ascii="Georgia" w:hAnsi="Georgia"/>
                <w:spacing w:val="-1"/>
                <w:sz w:val="20"/>
                <w:szCs w:val="20"/>
              </w:rPr>
              <w:t>(ca.</w:t>
            </w:r>
            <w:r w:rsidRPr="00D55EA3">
              <w:rPr>
                <w:rFonts w:ascii="Georgia" w:hAnsi="Georgia"/>
                <w:sz w:val="20"/>
                <w:szCs w:val="20"/>
              </w:rPr>
              <w:t xml:space="preserve"> 9.9</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1"/>
                <w:sz w:val="20"/>
                <w:szCs w:val="20"/>
              </w:rPr>
              <w:t xml:space="preserve"> 8.8</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orig.)</w:t>
            </w:r>
          </w:p>
        </w:tc>
        <w:tc>
          <w:tcPr>
            <w:tcW w:w="1525" w:type="dxa"/>
            <w:tcBorders>
              <w:top w:val="single" w:sz="4" w:space="0" w:color="000000"/>
              <w:left w:val="single" w:sz="5" w:space="0" w:color="000000"/>
              <w:bottom w:val="single" w:sz="5" w:space="0" w:color="000000"/>
              <w:right w:val="single" w:sz="4" w:space="0" w:color="000000"/>
            </w:tcBorders>
          </w:tcPr>
          <w:p w:rsidR="007D4765" w:rsidRPr="00D55EA3" w:rsidRDefault="007D4765" w:rsidP="007D4765">
            <w:pPr>
              <w:rPr>
                <w:rFonts w:ascii="Georgia" w:hAnsi="Georgia"/>
                <w:sz w:val="20"/>
                <w:szCs w:val="20"/>
              </w:rPr>
            </w:pPr>
          </w:p>
        </w:tc>
      </w:tr>
    </w:tbl>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Times New Roman" w:hAnsi="Georgia" w:cs="Times New Roman"/>
          <w:sz w:val="20"/>
          <w:szCs w:val="20"/>
        </w:rPr>
      </w:pPr>
    </w:p>
    <w:p w:rsidR="007D4765" w:rsidRPr="00D55EA3" w:rsidRDefault="007D4765" w:rsidP="007D4765">
      <w:pPr>
        <w:rPr>
          <w:rFonts w:ascii="Georgia" w:eastAsia="Century" w:hAnsi="Georgia" w:cs="Century"/>
          <w:sz w:val="20"/>
          <w:szCs w:val="20"/>
        </w:rPr>
      </w:pPr>
      <w:r w:rsidRPr="00D55EA3">
        <w:rPr>
          <w:rFonts w:ascii="Georgia" w:hAnsi="Georgia"/>
          <w:spacing w:val="-1"/>
          <w:sz w:val="20"/>
          <w:szCs w:val="20"/>
        </w:rPr>
        <w:t>A</w:t>
      </w:r>
      <w:r w:rsidRPr="00D55EA3">
        <w:rPr>
          <w:rFonts w:ascii="Georgia" w:hAnsi="Georgia"/>
          <w:sz w:val="20"/>
          <w:szCs w:val="20"/>
        </w:rPr>
        <w:t>ddenda</w:t>
      </w:r>
      <w:r w:rsidRPr="00D55EA3">
        <w:rPr>
          <w:rFonts w:ascii="Georgia" w:hAnsi="Georgia"/>
          <w:spacing w:val="-1"/>
          <w:sz w:val="20"/>
          <w:szCs w:val="20"/>
        </w:rPr>
        <w:t>:</w:t>
      </w:r>
    </w:p>
    <w:p w:rsidR="007D4765" w:rsidRPr="00D55EA3" w:rsidRDefault="007D4765" w:rsidP="007D4765">
      <w:pPr>
        <w:rPr>
          <w:rFonts w:ascii="Georgia" w:eastAsia="Times New Roman" w:hAnsi="Georgia" w:cs="Times New Roman"/>
          <w:sz w:val="20"/>
          <w:szCs w:val="20"/>
        </w:rPr>
      </w:pPr>
      <w:r w:rsidRPr="00D55EA3">
        <w:rPr>
          <w:rFonts w:ascii="Georgia" w:hAnsi="Georgia"/>
          <w:spacing w:val="-1"/>
          <w:sz w:val="20"/>
          <w:szCs w:val="20"/>
        </w:rPr>
        <w:t>P.Med.</w:t>
      </w:r>
      <w:r w:rsidRPr="00D55EA3">
        <w:rPr>
          <w:rFonts w:ascii="Georgia" w:hAnsi="Georgia"/>
          <w:sz w:val="20"/>
          <w:szCs w:val="20"/>
        </w:rPr>
        <w:t xml:space="preserve"> </w:t>
      </w:r>
      <w:r w:rsidRPr="00D55EA3">
        <w:rPr>
          <w:rFonts w:ascii="Georgia" w:hAnsi="Georgia"/>
          <w:spacing w:val="-1"/>
          <w:sz w:val="20"/>
          <w:szCs w:val="20"/>
        </w:rPr>
        <w:t>inv.</w:t>
      </w:r>
      <w:r w:rsidRPr="00D55EA3">
        <w:rPr>
          <w:rFonts w:ascii="Georgia" w:hAnsi="Georgia"/>
          <w:sz w:val="20"/>
          <w:szCs w:val="20"/>
        </w:rPr>
        <w:t xml:space="preserve"> </w:t>
      </w:r>
      <w:r w:rsidRPr="00D55EA3">
        <w:rPr>
          <w:rFonts w:ascii="Georgia" w:hAnsi="Georgia"/>
          <w:spacing w:val="-1"/>
          <w:sz w:val="20"/>
          <w:szCs w:val="20"/>
        </w:rPr>
        <w:t>69..24;</w:t>
      </w:r>
      <w:r w:rsidRPr="00D55EA3">
        <w:rPr>
          <w:rFonts w:ascii="Georgia" w:hAnsi="Georgia"/>
          <w:sz w:val="20"/>
          <w:szCs w:val="20"/>
        </w:rPr>
        <w:t xml:space="preserve"> </w:t>
      </w:r>
      <w:r w:rsidRPr="00D55EA3">
        <w:rPr>
          <w:rFonts w:ascii="Georgia" w:hAnsi="Georgia"/>
          <w:spacing w:val="-1"/>
          <w:sz w:val="20"/>
          <w:szCs w:val="20"/>
        </w:rPr>
        <w:t>P88;</w:t>
      </w:r>
      <w:r w:rsidRPr="00D55EA3">
        <w:rPr>
          <w:rFonts w:ascii="Georgia" w:hAnsi="Georgia"/>
          <w:sz w:val="20"/>
          <w:szCs w:val="20"/>
        </w:rPr>
        <w:t xml:space="preserve"> LDAB </w:t>
      </w:r>
      <w:r w:rsidRPr="00D55EA3">
        <w:rPr>
          <w:rFonts w:ascii="Georgia" w:hAnsi="Georgia"/>
          <w:spacing w:val="-1"/>
          <w:sz w:val="20"/>
          <w:szCs w:val="20"/>
        </w:rPr>
        <w:t>2909</w:t>
      </w:r>
      <w:r w:rsidRPr="00D55EA3">
        <w:rPr>
          <w:rFonts w:ascii="Georgia" w:hAnsi="Georgia"/>
          <w:spacing w:val="1"/>
          <w:sz w:val="20"/>
          <w:szCs w:val="20"/>
        </w:rPr>
        <w:t xml:space="preserve"> </w:t>
      </w:r>
      <w:r w:rsidRPr="00D55EA3">
        <w:rPr>
          <w:rFonts w:ascii="Georgia" w:hAnsi="Georgia"/>
          <w:spacing w:val="-1"/>
          <w:sz w:val="20"/>
          <w:szCs w:val="20"/>
        </w:rPr>
        <w:t>(Mark</w:t>
      </w:r>
      <w:r w:rsidRPr="00D55EA3">
        <w:rPr>
          <w:rFonts w:ascii="Georgia" w:hAnsi="Georgia"/>
          <w:spacing w:val="-4"/>
          <w:sz w:val="20"/>
          <w:szCs w:val="20"/>
        </w:rPr>
        <w:t xml:space="preserve"> </w:t>
      </w:r>
      <w:r w:rsidRPr="00D55EA3">
        <w:rPr>
          <w:rFonts w:ascii="Georgia" w:hAnsi="Georgia"/>
          <w:spacing w:val="-1"/>
          <w:sz w:val="20"/>
          <w:szCs w:val="20"/>
        </w:rPr>
        <w:t>2:1-26).</w:t>
      </w:r>
      <w:r w:rsidRPr="00D55EA3">
        <w:rPr>
          <w:rFonts w:ascii="Georgia" w:hAnsi="Georgia"/>
          <w:spacing w:val="46"/>
          <w:sz w:val="20"/>
          <w:szCs w:val="20"/>
        </w:rPr>
        <w:t xml:space="preserve"> </w:t>
      </w:r>
      <w:r w:rsidRPr="00D55EA3">
        <w:rPr>
          <w:rFonts w:ascii="Georgia" w:hAnsi="Georgia"/>
          <w:spacing w:val="-1"/>
          <w:sz w:val="20"/>
          <w:szCs w:val="20"/>
        </w:rPr>
        <w:t>Codex folio,</w:t>
      </w:r>
      <w:r w:rsidRPr="00D55EA3">
        <w:rPr>
          <w:rFonts w:ascii="Georgia" w:hAnsi="Georgia"/>
          <w:sz w:val="20"/>
          <w:szCs w:val="20"/>
        </w:rPr>
        <w:t xml:space="preserve"> </w:t>
      </w:r>
      <w:r w:rsidRPr="00D55EA3">
        <w:rPr>
          <w:rFonts w:ascii="Georgia" w:hAnsi="Georgia"/>
          <w:spacing w:val="-1"/>
          <w:sz w:val="20"/>
          <w:szCs w:val="20"/>
        </w:rPr>
        <w:t>papyrus,</w:t>
      </w:r>
      <w:r w:rsidRPr="00D55EA3">
        <w:rPr>
          <w:rFonts w:ascii="Georgia" w:hAnsi="Georgia"/>
          <w:sz w:val="20"/>
          <w:szCs w:val="20"/>
        </w:rPr>
        <w:t xml:space="preserve"> </w:t>
      </w:r>
      <w:r w:rsidRPr="00D55EA3">
        <w:rPr>
          <w:rFonts w:ascii="Georgia" w:hAnsi="Georgia"/>
          <w:spacing w:val="-1"/>
          <w:sz w:val="20"/>
          <w:szCs w:val="20"/>
        </w:rPr>
        <w:t>leaves</w:t>
      </w:r>
      <w:r w:rsidRPr="00D55EA3">
        <w:rPr>
          <w:rFonts w:ascii="Georgia" w:hAnsi="Georgia"/>
          <w:sz w:val="20"/>
          <w:szCs w:val="20"/>
        </w:rPr>
        <w:t xml:space="preserve"> 15</w:t>
      </w:r>
      <w:r w:rsidRPr="00D55EA3">
        <w:rPr>
          <w:rFonts w:ascii="Georgia" w:hAnsi="Georgia"/>
          <w:spacing w:val="-1"/>
          <w:sz w:val="20"/>
          <w:szCs w:val="20"/>
        </w:rPr>
        <w:t xml:space="preserve"> </w:t>
      </w:r>
      <w:r w:rsidRPr="00D55EA3">
        <w:rPr>
          <w:rFonts w:ascii="Georgia" w:hAnsi="Georgia"/>
          <w:sz w:val="20"/>
          <w:szCs w:val="20"/>
        </w:rPr>
        <w:t>x</w:t>
      </w:r>
      <w:r w:rsidRPr="00D55EA3">
        <w:rPr>
          <w:rFonts w:ascii="Georgia" w:hAnsi="Georgia"/>
          <w:spacing w:val="-1"/>
          <w:sz w:val="20"/>
          <w:szCs w:val="20"/>
        </w:rPr>
        <w:t xml:space="preserve"> </w:t>
      </w:r>
      <w:r w:rsidRPr="00D55EA3">
        <w:rPr>
          <w:rFonts w:ascii="Georgia" w:hAnsi="Georgia"/>
          <w:sz w:val="20"/>
          <w:szCs w:val="20"/>
        </w:rPr>
        <w:t>24</w:t>
      </w:r>
      <w:r w:rsidRPr="00D55EA3">
        <w:rPr>
          <w:rFonts w:ascii="Georgia" w:hAnsi="Georgia"/>
          <w:spacing w:val="-1"/>
          <w:sz w:val="20"/>
          <w:szCs w:val="20"/>
        </w:rPr>
        <w:t xml:space="preserve"> cm.</w:t>
      </w:r>
      <w:r w:rsidRPr="00D55EA3">
        <w:rPr>
          <w:rFonts w:ascii="Georgia" w:hAnsi="Georgia"/>
          <w:sz w:val="20"/>
          <w:szCs w:val="20"/>
        </w:rPr>
        <w:t xml:space="preserve"> </w:t>
      </w:r>
      <w:r w:rsidRPr="00D55EA3">
        <w:rPr>
          <w:rFonts w:ascii="Georgia" w:hAnsi="Georgia"/>
          <w:spacing w:val="-1"/>
          <w:sz w:val="20"/>
          <w:szCs w:val="20"/>
        </w:rPr>
        <w:t>large</w:t>
      </w:r>
      <w:r w:rsidRPr="00D55EA3">
        <w:rPr>
          <w:rFonts w:ascii="Georgia" w:hAnsi="Georgia"/>
          <w:spacing w:val="55"/>
          <w:sz w:val="20"/>
          <w:szCs w:val="20"/>
        </w:rPr>
        <w:t xml:space="preserve"> </w:t>
      </w:r>
      <w:r w:rsidRPr="00D55EA3">
        <w:rPr>
          <w:rFonts w:ascii="Georgia" w:hAnsi="Georgia"/>
          <w:spacing w:val="-1"/>
          <w:sz w:val="20"/>
          <w:szCs w:val="20"/>
        </w:rPr>
        <w:t>calligraphic</w:t>
      </w:r>
      <w:r w:rsidRPr="00D55EA3">
        <w:rPr>
          <w:rFonts w:ascii="Georgia" w:hAnsi="Georgia"/>
          <w:spacing w:val="-3"/>
          <w:sz w:val="20"/>
          <w:szCs w:val="20"/>
        </w:rPr>
        <w:t xml:space="preserve"> </w:t>
      </w:r>
      <w:r w:rsidRPr="00D55EA3">
        <w:rPr>
          <w:rFonts w:ascii="Georgia" w:hAnsi="Georgia"/>
          <w:spacing w:val="-1"/>
          <w:sz w:val="20"/>
          <w:szCs w:val="20"/>
        </w:rPr>
        <w:t>hand,</w:t>
      </w:r>
      <w:r w:rsidRPr="00D55EA3">
        <w:rPr>
          <w:rFonts w:ascii="Georgia" w:hAnsi="Georgia"/>
          <w:sz w:val="20"/>
          <w:szCs w:val="20"/>
        </w:rPr>
        <w:t xml:space="preserve"> </w:t>
      </w:r>
      <w:r w:rsidRPr="00D55EA3">
        <w:rPr>
          <w:rFonts w:ascii="Georgia" w:hAnsi="Georgia"/>
          <w:spacing w:val="-1"/>
          <w:sz w:val="20"/>
          <w:szCs w:val="20"/>
        </w:rPr>
        <w:t>AD4 (ed.princeps,</w:t>
      </w:r>
      <w:r w:rsidRPr="00D55EA3">
        <w:rPr>
          <w:rFonts w:ascii="Georgia" w:hAnsi="Georgia"/>
          <w:sz w:val="20"/>
          <w:szCs w:val="20"/>
        </w:rPr>
        <w:t xml:space="preserve"> </w:t>
      </w:r>
      <w:r w:rsidRPr="00D55EA3">
        <w:rPr>
          <w:rFonts w:ascii="Georgia" w:hAnsi="Georgia"/>
          <w:spacing w:val="-1"/>
          <w:sz w:val="20"/>
          <w:szCs w:val="20"/>
        </w:rPr>
        <w:t>S.</w:t>
      </w:r>
      <w:r w:rsidRPr="00D55EA3">
        <w:rPr>
          <w:rFonts w:ascii="Georgia" w:hAnsi="Georgia"/>
          <w:sz w:val="20"/>
          <w:szCs w:val="20"/>
        </w:rPr>
        <w:t xml:space="preserve"> </w:t>
      </w:r>
      <w:r w:rsidRPr="00D55EA3">
        <w:rPr>
          <w:rFonts w:ascii="Georgia" w:hAnsi="Georgia"/>
          <w:spacing w:val="-1"/>
          <w:sz w:val="20"/>
          <w:szCs w:val="20"/>
        </w:rPr>
        <w:t>Daris,</w:t>
      </w:r>
      <w:r w:rsidRPr="00D55EA3">
        <w:rPr>
          <w:rFonts w:ascii="Georgia" w:hAnsi="Georgia"/>
          <w:sz w:val="20"/>
          <w:szCs w:val="20"/>
        </w:rPr>
        <w:t xml:space="preserve"> </w:t>
      </w:r>
      <w:r w:rsidRPr="00D55EA3">
        <w:rPr>
          <w:rFonts w:ascii="Georgia" w:hAnsi="Georgia"/>
          <w:i/>
          <w:spacing w:val="-1"/>
          <w:sz w:val="20"/>
          <w:szCs w:val="20"/>
        </w:rPr>
        <w:t>Aegyptus</w:t>
      </w:r>
      <w:r w:rsidRPr="00D55EA3">
        <w:rPr>
          <w:rFonts w:ascii="Georgia" w:hAnsi="Georgia"/>
          <w:i/>
          <w:sz w:val="20"/>
          <w:szCs w:val="20"/>
        </w:rPr>
        <w:t xml:space="preserve"> </w:t>
      </w:r>
      <w:r w:rsidRPr="00D55EA3">
        <w:rPr>
          <w:rFonts w:ascii="Georgia" w:hAnsi="Georgia"/>
          <w:spacing w:val="-1"/>
          <w:sz w:val="20"/>
          <w:szCs w:val="20"/>
        </w:rPr>
        <w:t>52,</w:t>
      </w:r>
      <w:r w:rsidRPr="00D55EA3">
        <w:rPr>
          <w:rFonts w:ascii="Georgia" w:hAnsi="Georgia"/>
          <w:sz w:val="20"/>
          <w:szCs w:val="20"/>
        </w:rPr>
        <w:t xml:space="preserve"> 1972, </w:t>
      </w:r>
      <w:r w:rsidRPr="00D55EA3">
        <w:rPr>
          <w:rFonts w:ascii="Georgia" w:hAnsi="Georgia"/>
          <w:spacing w:val="-1"/>
          <w:sz w:val="20"/>
          <w:szCs w:val="20"/>
        </w:rPr>
        <w:t>80-88).</w:t>
      </w:r>
      <w:r w:rsidRPr="00D55EA3">
        <w:rPr>
          <w:rFonts w:ascii="Georgia" w:hAnsi="Georgia"/>
          <w:sz w:val="20"/>
          <w:szCs w:val="20"/>
        </w:rPr>
        <w:t xml:space="preserve"> </w:t>
      </w:r>
      <w:r w:rsidRPr="00D55EA3">
        <w:rPr>
          <w:rFonts w:ascii="Georgia" w:hAnsi="Georgia"/>
          <w:spacing w:val="-1"/>
          <w:sz w:val="20"/>
          <w:szCs w:val="20"/>
        </w:rPr>
        <w:t>Cf.</w:t>
      </w:r>
      <w:r w:rsidRPr="00D55EA3">
        <w:rPr>
          <w:rFonts w:ascii="Georgia" w:hAnsi="Georgia"/>
          <w:sz w:val="20"/>
          <w:szCs w:val="20"/>
        </w:rPr>
        <w:t xml:space="preserve"> </w:t>
      </w:r>
      <w:r w:rsidRPr="00D55EA3">
        <w:rPr>
          <w:rFonts w:ascii="Georgia" w:hAnsi="Georgia"/>
          <w:spacing w:val="-1"/>
          <w:sz w:val="20"/>
          <w:szCs w:val="20"/>
        </w:rPr>
        <w:t>Don Barker:</w:t>
      </w:r>
      <w:r w:rsidRPr="00D55EA3">
        <w:rPr>
          <w:rFonts w:ascii="Georgia" w:hAnsi="Georgia"/>
          <w:sz w:val="20"/>
          <w:szCs w:val="20"/>
        </w:rPr>
        <w:t xml:space="preserve"> </w:t>
      </w:r>
      <w:r w:rsidRPr="00D55EA3">
        <w:rPr>
          <w:rFonts w:ascii="Georgia" w:hAnsi="Georgia"/>
          <w:spacing w:val="3"/>
          <w:sz w:val="20"/>
          <w:szCs w:val="20"/>
        </w:rPr>
        <w:t xml:space="preserve"> </w:t>
      </w:r>
      <w:r w:rsidRPr="00D55EA3">
        <w:rPr>
          <w:rFonts w:ascii="Georgia" w:hAnsi="Georgia"/>
          <w:spacing w:val="-1"/>
          <w:sz w:val="20"/>
          <w:szCs w:val="20"/>
        </w:rPr>
        <w:t>AD2-3</w:t>
      </w:r>
    </w:p>
    <w:p w:rsidR="0000762A" w:rsidRDefault="0000762A">
      <w:pPr>
        <w:widowControl/>
        <w:autoSpaceDE/>
        <w:autoSpaceDN/>
        <w:adjustRightInd/>
      </w:pPr>
      <w:r>
        <w:br w:type="page"/>
      </w:r>
    </w:p>
    <w:p w:rsidR="007D4765" w:rsidRDefault="0000762A" w:rsidP="0000762A">
      <w:pPr>
        <w:pStyle w:val="Titre1"/>
        <w:rPr>
          <w:b/>
          <w:bCs/>
        </w:rPr>
      </w:pPr>
      <w:r w:rsidRPr="0000762A">
        <w:rPr>
          <w:b/>
          <w:bCs/>
        </w:rPr>
        <w:lastRenderedPageBreak/>
        <w:t>N</w:t>
      </w:r>
      <w:r>
        <w:rPr>
          <w:b/>
          <w:bCs/>
        </w:rPr>
        <w:t>ew Testament</w:t>
      </w:r>
      <w:r w:rsidRPr="0000762A">
        <w:rPr>
          <w:b/>
          <w:bCs/>
        </w:rPr>
        <w:t xml:space="preserve"> Quotations</w:t>
      </w:r>
      <w:r>
        <w:rPr>
          <w:b/>
          <w:bCs/>
        </w:rPr>
        <w:t xml:space="preserve"> (LXX, MT, DSS)</w:t>
      </w:r>
    </w:p>
    <w:p w:rsidR="0000762A" w:rsidRDefault="0000762A" w:rsidP="0000762A">
      <w:pPr>
        <w:jc w:val="center"/>
      </w:pPr>
      <w:r>
        <w:t>Notes on</w:t>
      </w:r>
    </w:p>
    <w:p w:rsidR="0000762A" w:rsidRDefault="0000762A" w:rsidP="0000762A">
      <w:pPr>
        <w:jc w:val="center"/>
      </w:pPr>
      <w:r>
        <w:t>The Septuagint</w:t>
      </w:r>
    </w:p>
    <w:p w:rsidR="0000762A" w:rsidRDefault="0000762A" w:rsidP="0000762A">
      <w:pPr>
        <w:jc w:val="center"/>
      </w:pPr>
      <w:r>
        <w:t>©2000 by R. Grant Jones</w:t>
      </w:r>
    </w:p>
    <w:p w:rsidR="0000762A" w:rsidRPr="0000762A" w:rsidRDefault="0000762A" w:rsidP="0000762A">
      <w:pPr>
        <w:jc w:val="center"/>
      </w:pPr>
    </w:p>
    <w:p w:rsidR="0000762A" w:rsidRPr="0000762A" w:rsidRDefault="0000762A" w:rsidP="0000762A">
      <w:pPr>
        <w:pStyle w:val="Titre2"/>
        <w:rPr>
          <w:b/>
          <w:bCs/>
        </w:rPr>
      </w:pPr>
      <w:r w:rsidRPr="0000762A">
        <w:rPr>
          <w:b/>
          <w:bCs/>
        </w:rPr>
        <w:t>NT = LXX ≠ MT</w:t>
      </w:r>
    </w:p>
    <w:p w:rsidR="0000762A" w:rsidRDefault="00FA06D1" w:rsidP="0000762A">
      <w:pPr>
        <w:shd w:val="clear" w:color="auto" w:fill="FFFFFF"/>
        <w:rPr>
          <w:color w:val="990000"/>
          <w:sz w:val="27"/>
          <w:szCs w:val="27"/>
        </w:rPr>
      </w:pPr>
      <w:hyperlink r:id="rId942" w:history="1">
        <w:r w:rsidR="0000762A">
          <w:rPr>
            <w:rStyle w:val="Lienhypertexte"/>
            <w:b/>
            <w:bCs/>
            <w:sz w:val="20"/>
            <w:szCs w:val="20"/>
          </w:rPr>
          <w:t>Enoch was not, because God translated him</w:t>
        </w:r>
      </w:hyperlink>
      <w:r w:rsidR="0000762A">
        <w:rPr>
          <w:rStyle w:val="apple-converted-space"/>
          <w:color w:val="990000"/>
          <w:sz w:val="27"/>
          <w:szCs w:val="27"/>
        </w:rPr>
        <w:t> </w:t>
      </w:r>
      <w:r w:rsidR="0000762A">
        <w:rPr>
          <w:color w:val="990000"/>
          <w:sz w:val="27"/>
          <w:szCs w:val="27"/>
        </w:rPr>
        <w:br/>
      </w:r>
      <w:r w:rsidR="0000762A">
        <w:rPr>
          <w:b/>
          <w:bCs/>
          <w:color w:val="990000"/>
          <w:sz w:val="20"/>
          <w:szCs w:val="20"/>
        </w:rPr>
        <w:t>Gen 5.24 quoted in Heb 11.5</w:t>
      </w:r>
    </w:p>
    <w:p w:rsidR="0000762A" w:rsidRPr="0000762A" w:rsidRDefault="00FA06D1" w:rsidP="0000762A">
      <w:pPr>
        <w:pStyle w:val="NormalWeb"/>
        <w:shd w:val="clear" w:color="auto" w:fill="FFFFFF"/>
        <w:rPr>
          <w:color w:val="990000"/>
          <w:sz w:val="27"/>
          <w:szCs w:val="27"/>
          <w:lang w:val="en-US"/>
        </w:rPr>
      </w:pPr>
      <w:hyperlink r:id="rId943" w:history="1">
        <w:r w:rsidR="0000762A" w:rsidRPr="0000762A">
          <w:rPr>
            <w:rStyle w:val="Lienhypertexte"/>
            <w:rFonts w:eastAsiaTheme="majorEastAsia"/>
            <w:b/>
            <w:bCs/>
            <w:sz w:val="20"/>
            <w:szCs w:val="20"/>
            <w:lang w:val="en-US"/>
          </w:rPr>
          <w:t>To thy seed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Gn 12.7 quoted in Ga 3.16</w:t>
      </w:r>
    </w:p>
    <w:p w:rsidR="0000762A" w:rsidRPr="0000762A" w:rsidRDefault="00FA06D1" w:rsidP="0000762A">
      <w:pPr>
        <w:pStyle w:val="NormalWeb"/>
        <w:shd w:val="clear" w:color="auto" w:fill="FFFFFF"/>
        <w:rPr>
          <w:color w:val="990000"/>
          <w:sz w:val="27"/>
          <w:szCs w:val="27"/>
          <w:lang w:val="en-US"/>
        </w:rPr>
      </w:pPr>
      <w:hyperlink r:id="rId944" w:history="1">
        <w:r w:rsidR="0000762A" w:rsidRPr="0000762A">
          <w:rPr>
            <w:rStyle w:val="Lienhypertexte"/>
            <w:rFonts w:eastAsiaTheme="majorEastAsia"/>
            <w:b/>
            <w:bCs/>
            <w:sz w:val="20"/>
            <w:szCs w:val="20"/>
            <w:lang w:val="en-US"/>
          </w:rPr>
          <w:t>Jacob ... worshipped, leaning on the top of his staff</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Gen 47.31 quoted in Heb 11.21</w:t>
      </w:r>
    </w:p>
    <w:p w:rsidR="0000762A" w:rsidRPr="0000762A" w:rsidRDefault="00FA06D1" w:rsidP="0000762A">
      <w:pPr>
        <w:pStyle w:val="NormalWeb"/>
        <w:shd w:val="clear" w:color="auto" w:fill="FFFFFF"/>
        <w:rPr>
          <w:color w:val="990000"/>
          <w:sz w:val="27"/>
          <w:szCs w:val="27"/>
          <w:lang w:val="en-US"/>
        </w:rPr>
      </w:pPr>
      <w:hyperlink r:id="rId945" w:history="1">
        <w:r w:rsidR="0000762A" w:rsidRPr="0000762A">
          <w:rPr>
            <w:rStyle w:val="Lienhypertexte"/>
            <w:rFonts w:eastAsiaTheme="majorEastAsia"/>
            <w:b/>
            <w:bCs/>
            <w:sz w:val="20"/>
            <w:szCs w:val="20"/>
            <w:lang w:val="en-US"/>
          </w:rPr>
          <w:t>Wouldest thou kill me, as thou killest the Egyptian yesterday?</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Ex 2.14 quoted in Ac 7.27-28</w:t>
      </w:r>
    </w:p>
    <w:p w:rsidR="0000762A" w:rsidRPr="0000762A" w:rsidRDefault="00FA06D1" w:rsidP="0000762A">
      <w:pPr>
        <w:pStyle w:val="NormalWeb"/>
        <w:shd w:val="clear" w:color="auto" w:fill="FFFFFF"/>
        <w:rPr>
          <w:color w:val="990000"/>
          <w:sz w:val="27"/>
          <w:szCs w:val="27"/>
          <w:lang w:val="en-US"/>
        </w:rPr>
      </w:pPr>
      <w:hyperlink r:id="rId946" w:history="1">
        <w:r w:rsidR="0000762A" w:rsidRPr="0000762A">
          <w:rPr>
            <w:rStyle w:val="Lienhypertexte"/>
            <w:rFonts w:eastAsiaTheme="majorEastAsia"/>
            <w:b/>
            <w:bCs/>
            <w:sz w:val="20"/>
            <w:szCs w:val="20"/>
            <w:lang w:val="en-US"/>
          </w:rPr>
          <w:t>My name might be published abroad in all the earth</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Ex 9.16 quoted in Ro 9.17</w:t>
      </w:r>
    </w:p>
    <w:p w:rsidR="0000762A" w:rsidRPr="0000762A" w:rsidRDefault="00FA06D1" w:rsidP="0000762A">
      <w:pPr>
        <w:pStyle w:val="NormalWeb"/>
        <w:shd w:val="clear" w:color="auto" w:fill="FFFFFF"/>
        <w:rPr>
          <w:color w:val="990000"/>
          <w:sz w:val="27"/>
          <w:szCs w:val="27"/>
          <w:lang w:val="en-US"/>
        </w:rPr>
      </w:pPr>
      <w:hyperlink r:id="rId947" w:history="1">
        <w:r w:rsidR="0000762A" w:rsidRPr="0000762A">
          <w:rPr>
            <w:rStyle w:val="Lienhypertexte"/>
            <w:rFonts w:eastAsiaTheme="majorEastAsia"/>
            <w:b/>
            <w:bCs/>
            <w:sz w:val="20"/>
            <w:szCs w:val="20"/>
            <w:lang w:val="en-US"/>
          </w:rPr>
          <w:t>A royal priesthood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Ex 19.6 quoted in 1 Pe 2.9</w:t>
      </w:r>
    </w:p>
    <w:p w:rsidR="0000762A" w:rsidRPr="0000762A" w:rsidRDefault="00FA06D1" w:rsidP="0000762A">
      <w:pPr>
        <w:pStyle w:val="NormalWeb"/>
        <w:shd w:val="clear" w:color="auto" w:fill="FFFFFF"/>
        <w:rPr>
          <w:color w:val="990000"/>
          <w:sz w:val="27"/>
          <w:szCs w:val="27"/>
          <w:lang w:val="en-US"/>
        </w:rPr>
      </w:pPr>
      <w:hyperlink r:id="rId948" w:history="1">
        <w:r w:rsidR="0000762A" w:rsidRPr="0000762A">
          <w:rPr>
            <w:rStyle w:val="Lienhypertexte"/>
            <w:rFonts w:eastAsiaTheme="majorEastAsia"/>
            <w:b/>
            <w:bCs/>
            <w:sz w:val="20"/>
            <w:szCs w:val="20"/>
            <w:lang w:val="en-US"/>
          </w:rPr>
          <w:t>The Lord knoweth them that are his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Nu 16.5 quoted in 2 Tm 2.19</w:t>
      </w:r>
    </w:p>
    <w:p w:rsidR="0000762A" w:rsidRPr="0000762A" w:rsidRDefault="00FA06D1" w:rsidP="0000762A">
      <w:pPr>
        <w:pStyle w:val="NormalWeb"/>
        <w:shd w:val="clear" w:color="auto" w:fill="FFFFFF"/>
        <w:rPr>
          <w:color w:val="990000"/>
          <w:sz w:val="27"/>
          <w:szCs w:val="27"/>
          <w:lang w:val="en-US"/>
        </w:rPr>
      </w:pPr>
      <w:hyperlink r:id="rId949" w:history="1">
        <w:r w:rsidR="0000762A" w:rsidRPr="0000762A">
          <w:rPr>
            <w:rStyle w:val="Lienhypertexte"/>
            <w:rFonts w:eastAsiaTheme="majorEastAsia"/>
            <w:b/>
            <w:bCs/>
            <w:sz w:val="20"/>
            <w:szCs w:val="20"/>
            <w:lang w:val="en-US"/>
          </w:rPr>
          <w:t>Thou shalt worship the Lord thy God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Dt 6.13 quoted in Mt 4.10 and Lk 4.8</w:t>
      </w:r>
    </w:p>
    <w:p w:rsidR="0000762A" w:rsidRPr="0000762A" w:rsidRDefault="00FA06D1" w:rsidP="0000762A">
      <w:pPr>
        <w:pStyle w:val="NormalWeb"/>
        <w:shd w:val="clear" w:color="auto" w:fill="FFFFFF"/>
        <w:rPr>
          <w:color w:val="990000"/>
          <w:sz w:val="27"/>
          <w:szCs w:val="27"/>
          <w:lang w:val="en-US"/>
        </w:rPr>
      </w:pPr>
      <w:hyperlink r:id="rId950" w:history="1">
        <w:r w:rsidR="0000762A" w:rsidRPr="0000762A">
          <w:rPr>
            <w:rStyle w:val="Lienhypertexte"/>
            <w:rFonts w:eastAsiaTheme="majorEastAsia"/>
            <w:b/>
            <w:bCs/>
            <w:sz w:val="20"/>
            <w:szCs w:val="20"/>
            <w:lang w:val="en-US"/>
          </w:rPr>
          <w:t>Put away the wicked man from among yourselves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Dt 17.7 quoted in 1 Cor 5.13</w:t>
      </w:r>
    </w:p>
    <w:p w:rsidR="0000762A" w:rsidRPr="0000762A" w:rsidRDefault="00FA06D1" w:rsidP="0000762A">
      <w:pPr>
        <w:pStyle w:val="NormalWeb"/>
        <w:shd w:val="clear" w:color="auto" w:fill="FFFFFF"/>
        <w:rPr>
          <w:color w:val="990000"/>
          <w:sz w:val="27"/>
          <w:szCs w:val="27"/>
          <w:lang w:val="en-US"/>
        </w:rPr>
      </w:pPr>
      <w:hyperlink r:id="rId951" w:history="1">
        <w:r w:rsidR="0000762A" w:rsidRPr="0000762A">
          <w:rPr>
            <w:rStyle w:val="Lienhypertexte"/>
            <w:rFonts w:eastAsiaTheme="majorEastAsia"/>
            <w:b/>
            <w:bCs/>
            <w:sz w:val="20"/>
            <w:szCs w:val="20"/>
            <w:lang w:val="en-US"/>
          </w:rPr>
          <w:t>Cursed is every one that hangeth on a tree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Dt 21.23 quoted in Ga 3.13</w:t>
      </w:r>
    </w:p>
    <w:p w:rsidR="0000762A" w:rsidRPr="0000762A" w:rsidRDefault="00FA06D1" w:rsidP="0000762A">
      <w:pPr>
        <w:pStyle w:val="NormalWeb"/>
        <w:shd w:val="clear" w:color="auto" w:fill="FFFFFF"/>
        <w:rPr>
          <w:color w:val="990000"/>
          <w:sz w:val="27"/>
          <w:szCs w:val="27"/>
          <w:lang w:val="en-US"/>
        </w:rPr>
      </w:pPr>
      <w:hyperlink r:id="rId952" w:history="1">
        <w:r w:rsidR="0000762A" w:rsidRPr="0000762A">
          <w:rPr>
            <w:rStyle w:val="Lienhypertexte"/>
            <w:rFonts w:eastAsiaTheme="majorEastAsia"/>
            <w:b/>
            <w:bCs/>
            <w:sz w:val="20"/>
            <w:szCs w:val="20"/>
            <w:lang w:val="en-US"/>
          </w:rPr>
          <w:t>Cursed is everyone who continueth not</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Dt 27.26 quoted in Ga 3.10</w:t>
      </w:r>
    </w:p>
    <w:p w:rsidR="0000762A" w:rsidRPr="0000762A" w:rsidRDefault="00FA06D1" w:rsidP="0000762A">
      <w:pPr>
        <w:pStyle w:val="NormalWeb"/>
        <w:shd w:val="clear" w:color="auto" w:fill="FFFFFF"/>
        <w:rPr>
          <w:color w:val="990000"/>
          <w:sz w:val="27"/>
          <w:szCs w:val="27"/>
          <w:lang w:val="en-US"/>
        </w:rPr>
      </w:pPr>
      <w:hyperlink r:id="rId953" w:history="1">
        <w:r w:rsidR="0000762A" w:rsidRPr="0000762A">
          <w:rPr>
            <w:rStyle w:val="Lienhypertexte"/>
            <w:rFonts w:eastAsiaTheme="majorEastAsia"/>
            <w:b/>
            <w:bCs/>
            <w:sz w:val="20"/>
            <w:szCs w:val="20"/>
            <w:lang w:val="en-US"/>
          </w:rPr>
          <w:t>Let all the angels of God worship him</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Dt 32.43 quoted in He 1.6</w:t>
      </w:r>
    </w:p>
    <w:p w:rsidR="0000762A" w:rsidRPr="0000762A" w:rsidRDefault="00FA06D1" w:rsidP="0000762A">
      <w:pPr>
        <w:pStyle w:val="NormalWeb"/>
        <w:shd w:val="clear" w:color="auto" w:fill="FFFFFF"/>
        <w:rPr>
          <w:color w:val="990000"/>
          <w:sz w:val="27"/>
          <w:szCs w:val="27"/>
          <w:lang w:val="en-US"/>
        </w:rPr>
      </w:pPr>
      <w:hyperlink r:id="rId954" w:history="1">
        <w:r w:rsidR="0000762A" w:rsidRPr="0000762A">
          <w:rPr>
            <w:rStyle w:val="Lienhypertexte"/>
            <w:rFonts w:eastAsiaTheme="majorEastAsia"/>
            <w:b/>
            <w:bCs/>
            <w:sz w:val="20"/>
            <w:szCs w:val="20"/>
            <w:lang w:val="en-US"/>
          </w:rPr>
          <w:t>Why did the Gentiles rage?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2.1-2 quoted in Ac 4.25-26</w:t>
      </w:r>
    </w:p>
    <w:p w:rsidR="0000762A" w:rsidRPr="0000762A" w:rsidRDefault="00FA06D1" w:rsidP="0000762A">
      <w:pPr>
        <w:pStyle w:val="NormalWeb"/>
        <w:shd w:val="clear" w:color="auto" w:fill="FFFFFF"/>
        <w:rPr>
          <w:color w:val="990000"/>
          <w:sz w:val="27"/>
          <w:szCs w:val="27"/>
          <w:lang w:val="en-US"/>
        </w:rPr>
      </w:pPr>
      <w:hyperlink r:id="rId955" w:history="1">
        <w:r w:rsidR="0000762A" w:rsidRPr="0000762A">
          <w:rPr>
            <w:rStyle w:val="Lienhypertexte"/>
            <w:rFonts w:eastAsiaTheme="majorEastAsia"/>
            <w:b/>
            <w:bCs/>
            <w:sz w:val="20"/>
            <w:szCs w:val="20"/>
            <w:lang w:val="en-US"/>
          </w:rPr>
          <w:t>Their throat is an open sepulchre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5.9 quoted in Ro 3.13</w:t>
      </w:r>
    </w:p>
    <w:p w:rsidR="0000762A" w:rsidRPr="0000762A" w:rsidRDefault="00FA06D1" w:rsidP="0000762A">
      <w:pPr>
        <w:pStyle w:val="NormalWeb"/>
        <w:shd w:val="clear" w:color="auto" w:fill="FFFFFF"/>
        <w:rPr>
          <w:color w:val="990000"/>
          <w:sz w:val="27"/>
          <w:szCs w:val="27"/>
          <w:lang w:val="en-US"/>
        </w:rPr>
      </w:pPr>
      <w:hyperlink r:id="rId956" w:history="1">
        <w:r w:rsidR="0000762A" w:rsidRPr="0000762A">
          <w:rPr>
            <w:rStyle w:val="Lienhypertexte"/>
            <w:rFonts w:eastAsiaTheme="majorEastAsia"/>
            <w:b/>
            <w:bCs/>
            <w:sz w:val="20"/>
            <w:szCs w:val="20"/>
            <w:lang w:val="en-US"/>
          </w:rPr>
          <w:t>Out of the mouth of babes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8.2 quoted in Mt 21.16</w:t>
      </w:r>
    </w:p>
    <w:p w:rsidR="0000762A" w:rsidRPr="0000762A" w:rsidRDefault="00FA06D1" w:rsidP="0000762A">
      <w:pPr>
        <w:pStyle w:val="NormalWeb"/>
        <w:shd w:val="clear" w:color="auto" w:fill="FFFFFF"/>
        <w:rPr>
          <w:color w:val="990000"/>
          <w:sz w:val="27"/>
          <w:szCs w:val="27"/>
          <w:lang w:val="en-US"/>
        </w:rPr>
      </w:pPr>
      <w:hyperlink r:id="rId957" w:history="1">
        <w:r w:rsidR="0000762A" w:rsidRPr="0000762A">
          <w:rPr>
            <w:rStyle w:val="Lienhypertexte"/>
            <w:rFonts w:eastAsiaTheme="majorEastAsia"/>
            <w:b/>
            <w:bCs/>
            <w:sz w:val="20"/>
            <w:szCs w:val="20"/>
            <w:lang w:val="en-US"/>
          </w:rPr>
          <w:t>What is man, that thou art mindful of him?</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8.4-6 quoted in He 2.6-8</w:t>
      </w:r>
    </w:p>
    <w:p w:rsidR="0000762A" w:rsidRPr="0000762A" w:rsidRDefault="00FA06D1" w:rsidP="0000762A">
      <w:pPr>
        <w:pStyle w:val="NormalWeb"/>
        <w:shd w:val="clear" w:color="auto" w:fill="FFFFFF"/>
        <w:rPr>
          <w:color w:val="990000"/>
          <w:sz w:val="27"/>
          <w:szCs w:val="27"/>
          <w:lang w:val="en-US"/>
        </w:rPr>
      </w:pPr>
      <w:hyperlink r:id="rId958" w:history="1">
        <w:r w:rsidR="0000762A" w:rsidRPr="0000762A">
          <w:rPr>
            <w:rStyle w:val="Lienhypertexte"/>
            <w:rFonts w:eastAsiaTheme="majorEastAsia"/>
            <w:b/>
            <w:bCs/>
            <w:sz w:val="20"/>
            <w:szCs w:val="20"/>
            <w:lang w:val="en-US"/>
          </w:rPr>
          <w:t>Whose mouth is full of cursing and bitterness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10.7 quoted in Ro 3.14</w:t>
      </w:r>
    </w:p>
    <w:p w:rsidR="0000762A" w:rsidRPr="0000762A" w:rsidRDefault="00FA06D1" w:rsidP="0000762A">
      <w:pPr>
        <w:pStyle w:val="NormalWeb"/>
        <w:shd w:val="clear" w:color="auto" w:fill="FFFFFF"/>
        <w:rPr>
          <w:color w:val="990000"/>
          <w:sz w:val="27"/>
          <w:szCs w:val="27"/>
          <w:lang w:val="en-US"/>
        </w:rPr>
      </w:pPr>
      <w:hyperlink r:id="rId959" w:history="1">
        <w:r w:rsidR="0000762A" w:rsidRPr="0000762A">
          <w:rPr>
            <w:rStyle w:val="Lienhypertexte"/>
            <w:rFonts w:eastAsiaTheme="majorEastAsia"/>
            <w:b/>
            <w:bCs/>
            <w:sz w:val="20"/>
            <w:szCs w:val="20"/>
            <w:lang w:val="en-US"/>
          </w:rPr>
          <w:t>They are together become unprofitable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14.1-3 quoted in Ro 3.10-12</w:t>
      </w:r>
    </w:p>
    <w:p w:rsidR="0000762A" w:rsidRPr="0000762A" w:rsidRDefault="00FA06D1" w:rsidP="0000762A">
      <w:pPr>
        <w:pStyle w:val="NormalWeb"/>
        <w:shd w:val="clear" w:color="auto" w:fill="FFFFFF"/>
        <w:rPr>
          <w:color w:val="990000"/>
          <w:sz w:val="27"/>
          <w:szCs w:val="27"/>
          <w:lang w:val="en-US"/>
        </w:rPr>
      </w:pPr>
      <w:hyperlink r:id="rId960" w:history="1">
        <w:r w:rsidR="0000762A" w:rsidRPr="0000762A">
          <w:rPr>
            <w:rStyle w:val="Lienhypertexte"/>
            <w:rFonts w:eastAsiaTheme="majorEastAsia"/>
            <w:b/>
            <w:bCs/>
            <w:sz w:val="20"/>
            <w:szCs w:val="20"/>
            <w:lang w:val="en-US"/>
          </w:rPr>
          <w:t>Thou wilt not leave my soul unto Hades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16.8-11 quoted in Ac 2.25-28</w:t>
      </w:r>
    </w:p>
    <w:p w:rsidR="0000762A" w:rsidRPr="0000762A" w:rsidRDefault="00FA06D1" w:rsidP="0000762A">
      <w:pPr>
        <w:pStyle w:val="NormalWeb"/>
        <w:shd w:val="clear" w:color="auto" w:fill="FFFFFF"/>
        <w:rPr>
          <w:color w:val="990000"/>
          <w:sz w:val="27"/>
          <w:szCs w:val="27"/>
          <w:lang w:val="en-US"/>
        </w:rPr>
      </w:pPr>
      <w:hyperlink r:id="rId961" w:history="1">
        <w:r w:rsidR="0000762A" w:rsidRPr="0000762A">
          <w:rPr>
            <w:rStyle w:val="Lienhypertexte"/>
            <w:rFonts w:eastAsiaTheme="majorEastAsia"/>
            <w:b/>
            <w:bCs/>
            <w:sz w:val="20"/>
            <w:szCs w:val="20"/>
            <w:lang w:val="en-US"/>
          </w:rPr>
          <w:t>Their sound went out into all the earth</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19.4 quoted in Ro 10.18</w:t>
      </w:r>
    </w:p>
    <w:p w:rsidR="0000762A" w:rsidRPr="0000762A" w:rsidRDefault="00FA06D1" w:rsidP="0000762A">
      <w:pPr>
        <w:pStyle w:val="NormalWeb"/>
        <w:shd w:val="clear" w:color="auto" w:fill="FFFFFF"/>
        <w:rPr>
          <w:color w:val="990000"/>
          <w:sz w:val="27"/>
          <w:szCs w:val="27"/>
          <w:lang w:val="en-US"/>
        </w:rPr>
      </w:pPr>
      <w:hyperlink r:id="rId962" w:history="1">
        <w:r w:rsidR="0000762A" w:rsidRPr="0000762A">
          <w:rPr>
            <w:rStyle w:val="Lienhypertexte"/>
            <w:rFonts w:eastAsiaTheme="majorEastAsia"/>
            <w:b/>
            <w:bCs/>
            <w:sz w:val="20"/>
            <w:szCs w:val="20"/>
            <w:lang w:val="en-US"/>
          </w:rPr>
          <w:t>I will declare thy name unto my brethren</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22.22 quoted in He 2.12</w:t>
      </w:r>
    </w:p>
    <w:p w:rsidR="0000762A" w:rsidRPr="0000762A" w:rsidRDefault="00FA06D1" w:rsidP="0000762A">
      <w:pPr>
        <w:pStyle w:val="NormalWeb"/>
        <w:shd w:val="clear" w:color="auto" w:fill="FFFFFF"/>
        <w:rPr>
          <w:color w:val="990000"/>
          <w:sz w:val="27"/>
          <w:szCs w:val="27"/>
          <w:lang w:val="en-US"/>
        </w:rPr>
      </w:pPr>
      <w:hyperlink r:id="rId963" w:history="1">
        <w:r w:rsidR="0000762A" w:rsidRPr="0000762A">
          <w:rPr>
            <w:rStyle w:val="Lienhypertexte"/>
            <w:rFonts w:eastAsiaTheme="majorEastAsia"/>
            <w:b/>
            <w:bCs/>
            <w:sz w:val="20"/>
            <w:szCs w:val="20"/>
            <w:lang w:val="en-US"/>
          </w:rPr>
          <w:t>Sacrifice and offering thou wouldest not</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40.6-8 quoted in He 10.5-6</w:t>
      </w:r>
    </w:p>
    <w:p w:rsidR="0000762A" w:rsidRPr="0000762A" w:rsidRDefault="00FA06D1" w:rsidP="0000762A">
      <w:pPr>
        <w:pStyle w:val="NormalWeb"/>
        <w:shd w:val="clear" w:color="auto" w:fill="FFFFFF"/>
        <w:rPr>
          <w:color w:val="990000"/>
          <w:sz w:val="27"/>
          <w:szCs w:val="27"/>
          <w:lang w:val="en-US"/>
        </w:rPr>
      </w:pPr>
      <w:hyperlink r:id="rId964" w:history="1">
        <w:r w:rsidR="0000762A" w:rsidRPr="0000762A">
          <w:rPr>
            <w:rStyle w:val="Lienhypertexte"/>
            <w:rFonts w:eastAsiaTheme="majorEastAsia"/>
            <w:b/>
            <w:bCs/>
            <w:sz w:val="20"/>
            <w:szCs w:val="20"/>
            <w:lang w:val="en-US"/>
          </w:rPr>
          <w:t>That thou mightest be justified in thy words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51.4 quoted in Ro 3.4</w:t>
      </w:r>
    </w:p>
    <w:p w:rsidR="0000762A" w:rsidRPr="0000762A" w:rsidRDefault="00FA06D1" w:rsidP="0000762A">
      <w:pPr>
        <w:pStyle w:val="NormalWeb"/>
        <w:shd w:val="clear" w:color="auto" w:fill="FFFFFF"/>
        <w:rPr>
          <w:color w:val="990000"/>
          <w:sz w:val="27"/>
          <w:szCs w:val="27"/>
          <w:lang w:val="en-US"/>
        </w:rPr>
      </w:pPr>
      <w:hyperlink r:id="rId965" w:history="1">
        <w:r w:rsidR="0000762A" w:rsidRPr="0000762A">
          <w:rPr>
            <w:rStyle w:val="Lienhypertexte"/>
            <w:rFonts w:eastAsiaTheme="majorEastAsia"/>
            <w:b/>
            <w:bCs/>
            <w:sz w:val="20"/>
            <w:szCs w:val="20"/>
            <w:lang w:val="en-US"/>
          </w:rPr>
          <w:t>They are together become unprofitable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53.1-3 quoted in Ro 3.10-12</w:t>
      </w:r>
    </w:p>
    <w:p w:rsidR="0000762A" w:rsidRPr="0000762A" w:rsidRDefault="00FA06D1" w:rsidP="0000762A">
      <w:pPr>
        <w:pStyle w:val="NormalWeb"/>
        <w:shd w:val="clear" w:color="auto" w:fill="FFFFFF"/>
        <w:rPr>
          <w:color w:val="990000"/>
          <w:sz w:val="27"/>
          <w:szCs w:val="27"/>
          <w:lang w:val="en-US"/>
        </w:rPr>
      </w:pPr>
      <w:hyperlink r:id="rId966" w:history="1">
        <w:r w:rsidR="0000762A" w:rsidRPr="0000762A">
          <w:rPr>
            <w:rStyle w:val="Lienhypertexte"/>
            <w:rFonts w:eastAsiaTheme="majorEastAsia"/>
            <w:b/>
            <w:bCs/>
            <w:sz w:val="20"/>
            <w:szCs w:val="20"/>
            <w:lang w:val="en-US"/>
          </w:rPr>
          <w:t>Let their table be made a snare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69.22-23 quoted in Ro 11.9-10</w:t>
      </w:r>
    </w:p>
    <w:p w:rsidR="0000762A" w:rsidRPr="0000762A" w:rsidRDefault="00FA06D1" w:rsidP="0000762A">
      <w:pPr>
        <w:pStyle w:val="NormalWeb"/>
        <w:shd w:val="clear" w:color="auto" w:fill="FFFFFF"/>
        <w:rPr>
          <w:color w:val="990000"/>
          <w:sz w:val="27"/>
          <w:szCs w:val="27"/>
          <w:lang w:val="en-US"/>
        </w:rPr>
      </w:pPr>
      <w:hyperlink r:id="rId967" w:history="1">
        <w:r w:rsidR="0000762A" w:rsidRPr="0000762A">
          <w:rPr>
            <w:rStyle w:val="Lienhypertexte"/>
            <w:rFonts w:eastAsiaTheme="majorEastAsia"/>
            <w:b/>
            <w:bCs/>
            <w:sz w:val="20"/>
            <w:szCs w:val="20"/>
            <w:lang w:val="en-US"/>
          </w:rPr>
          <w:t>He gave them bread out of heaven to eat</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78.24 quoted in Jn 6.31</w:t>
      </w:r>
    </w:p>
    <w:p w:rsidR="0000762A" w:rsidRPr="0000762A" w:rsidRDefault="00FA06D1" w:rsidP="0000762A">
      <w:pPr>
        <w:pStyle w:val="NormalWeb"/>
        <w:shd w:val="clear" w:color="auto" w:fill="FFFFFF"/>
        <w:rPr>
          <w:color w:val="990000"/>
          <w:sz w:val="27"/>
          <w:szCs w:val="27"/>
          <w:lang w:val="en-US"/>
        </w:rPr>
      </w:pPr>
      <w:hyperlink r:id="rId968" w:history="1">
        <w:r w:rsidR="0000762A" w:rsidRPr="0000762A">
          <w:rPr>
            <w:rStyle w:val="Lienhypertexte"/>
            <w:rFonts w:eastAsiaTheme="majorEastAsia"/>
            <w:b/>
            <w:bCs/>
            <w:sz w:val="20"/>
            <w:szCs w:val="20"/>
            <w:lang w:val="en-US"/>
          </w:rPr>
          <w:t>Today, if ye shall hear his voice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95.7-8 quoted in He 3.15 and He 4.7</w:t>
      </w:r>
    </w:p>
    <w:p w:rsidR="0000762A" w:rsidRPr="0000762A" w:rsidRDefault="00FA06D1" w:rsidP="0000762A">
      <w:pPr>
        <w:pStyle w:val="NormalWeb"/>
        <w:shd w:val="clear" w:color="auto" w:fill="FFFFFF"/>
        <w:rPr>
          <w:color w:val="990000"/>
          <w:sz w:val="27"/>
          <w:szCs w:val="27"/>
          <w:lang w:val="en-US"/>
        </w:rPr>
      </w:pPr>
      <w:hyperlink r:id="rId969" w:history="1">
        <w:r w:rsidR="0000762A" w:rsidRPr="0000762A">
          <w:rPr>
            <w:rStyle w:val="Lienhypertexte"/>
            <w:rFonts w:eastAsiaTheme="majorEastAsia"/>
            <w:b/>
            <w:bCs/>
            <w:sz w:val="20"/>
            <w:szCs w:val="20"/>
            <w:lang w:val="en-US"/>
          </w:rPr>
          <w:t>Today, if ye shall hear his voice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95.7-11 quoted in He 3.7-11</w:t>
      </w:r>
    </w:p>
    <w:p w:rsidR="0000762A" w:rsidRPr="0000762A" w:rsidRDefault="00FA06D1" w:rsidP="0000762A">
      <w:pPr>
        <w:pStyle w:val="NormalWeb"/>
        <w:shd w:val="clear" w:color="auto" w:fill="FFFFFF"/>
        <w:rPr>
          <w:color w:val="990000"/>
          <w:sz w:val="27"/>
          <w:szCs w:val="27"/>
          <w:lang w:val="en-US"/>
        </w:rPr>
      </w:pPr>
      <w:hyperlink r:id="rId970" w:history="1">
        <w:r w:rsidR="0000762A" w:rsidRPr="0000762A">
          <w:rPr>
            <w:rStyle w:val="Lienhypertexte"/>
            <w:rFonts w:eastAsiaTheme="majorEastAsia"/>
            <w:b/>
            <w:bCs/>
            <w:sz w:val="20"/>
            <w:szCs w:val="20"/>
            <w:lang w:val="en-US"/>
          </w:rPr>
          <w:t>And they all shall wax old as doth a garment</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102.25-27 quoted in He 1.10-12</w:t>
      </w:r>
    </w:p>
    <w:p w:rsidR="0000762A" w:rsidRPr="0000762A" w:rsidRDefault="00FA06D1" w:rsidP="0000762A">
      <w:pPr>
        <w:pStyle w:val="NormalWeb"/>
        <w:shd w:val="clear" w:color="auto" w:fill="FFFFFF"/>
        <w:rPr>
          <w:color w:val="990000"/>
          <w:sz w:val="27"/>
          <w:szCs w:val="27"/>
          <w:lang w:val="en-US"/>
        </w:rPr>
      </w:pPr>
      <w:hyperlink r:id="rId971" w:history="1">
        <w:r w:rsidR="0000762A" w:rsidRPr="0000762A">
          <w:rPr>
            <w:rStyle w:val="Lienhypertexte"/>
            <w:rFonts w:eastAsiaTheme="majorEastAsia"/>
            <w:b/>
            <w:bCs/>
            <w:sz w:val="20"/>
            <w:szCs w:val="20"/>
            <w:lang w:val="en-US"/>
          </w:rPr>
          <w:t>I believed, and therefore did I speak</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116.10 quoted in 2 Cor 4.13</w:t>
      </w:r>
    </w:p>
    <w:p w:rsidR="0000762A" w:rsidRPr="0000762A" w:rsidRDefault="00FA06D1" w:rsidP="0000762A">
      <w:pPr>
        <w:pStyle w:val="NormalWeb"/>
        <w:shd w:val="clear" w:color="auto" w:fill="FFFFFF"/>
        <w:rPr>
          <w:color w:val="990000"/>
          <w:sz w:val="27"/>
          <w:szCs w:val="27"/>
          <w:lang w:val="en-US"/>
        </w:rPr>
      </w:pPr>
      <w:hyperlink r:id="rId972" w:history="1">
        <w:r w:rsidR="0000762A" w:rsidRPr="0000762A">
          <w:rPr>
            <w:rStyle w:val="Lienhypertexte"/>
            <w:rFonts w:eastAsiaTheme="majorEastAsia"/>
            <w:b/>
            <w:bCs/>
            <w:sz w:val="20"/>
            <w:szCs w:val="20"/>
            <w:lang w:val="en-US"/>
          </w:rPr>
          <w:t>The Lord is my helper</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118.6 quoted in He 13.6</w:t>
      </w:r>
    </w:p>
    <w:p w:rsidR="0000762A" w:rsidRPr="0000762A" w:rsidRDefault="00FA06D1" w:rsidP="0000762A">
      <w:pPr>
        <w:pStyle w:val="NormalWeb"/>
        <w:shd w:val="clear" w:color="auto" w:fill="FFFFFF"/>
        <w:rPr>
          <w:color w:val="990000"/>
          <w:sz w:val="27"/>
          <w:szCs w:val="27"/>
          <w:lang w:val="en-US"/>
        </w:rPr>
      </w:pPr>
      <w:hyperlink r:id="rId973" w:history="1">
        <w:r w:rsidR="0000762A" w:rsidRPr="0000762A">
          <w:rPr>
            <w:rStyle w:val="Lienhypertexte"/>
            <w:rFonts w:eastAsiaTheme="majorEastAsia"/>
            <w:b/>
            <w:bCs/>
            <w:sz w:val="20"/>
            <w:szCs w:val="20"/>
            <w:lang w:val="en-US"/>
          </w:rPr>
          <w:t>The poison of asps in under their lips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Ps 140.3 quoted in Ro 3.13</w:t>
      </w:r>
    </w:p>
    <w:p w:rsidR="0000762A" w:rsidRPr="0000762A" w:rsidRDefault="00FA06D1" w:rsidP="0000762A">
      <w:pPr>
        <w:pStyle w:val="NormalWeb"/>
        <w:shd w:val="clear" w:color="auto" w:fill="FFFFFF"/>
        <w:rPr>
          <w:color w:val="990000"/>
          <w:sz w:val="27"/>
          <w:szCs w:val="27"/>
          <w:lang w:val="en-US"/>
        </w:rPr>
      </w:pPr>
      <w:hyperlink r:id="rId974" w:history="1">
        <w:r w:rsidR="0000762A" w:rsidRPr="0000762A">
          <w:rPr>
            <w:rStyle w:val="Lienhypertexte"/>
            <w:rFonts w:eastAsiaTheme="majorEastAsia"/>
            <w:b/>
            <w:bCs/>
            <w:sz w:val="20"/>
            <w:szCs w:val="20"/>
            <w:lang w:val="en-US"/>
          </w:rPr>
          <w:t>For whom the Lord loveth he chasteneth</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Pr 3.11-12 quoted in He 12.5-6</w:t>
      </w:r>
    </w:p>
    <w:p w:rsidR="0000762A" w:rsidRPr="0000762A" w:rsidRDefault="00FA06D1" w:rsidP="0000762A">
      <w:pPr>
        <w:pStyle w:val="NormalWeb"/>
        <w:shd w:val="clear" w:color="auto" w:fill="FFFFFF"/>
        <w:rPr>
          <w:color w:val="990000"/>
          <w:sz w:val="27"/>
          <w:szCs w:val="27"/>
          <w:lang w:val="en-US"/>
        </w:rPr>
      </w:pPr>
      <w:hyperlink r:id="rId975" w:history="1">
        <w:r w:rsidR="0000762A" w:rsidRPr="0000762A">
          <w:rPr>
            <w:rStyle w:val="Lienhypertexte"/>
            <w:rFonts w:eastAsiaTheme="majorEastAsia"/>
            <w:b/>
            <w:bCs/>
            <w:sz w:val="20"/>
            <w:szCs w:val="20"/>
            <w:lang w:val="en-US"/>
          </w:rPr>
          <w:t>God resisteth the proud, but giveth grace to the humble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Pr  3.34 quoted in James 4.6 and 1 Pe 5.5</w:t>
      </w:r>
    </w:p>
    <w:p w:rsidR="0000762A" w:rsidRPr="0000762A" w:rsidRDefault="00FA06D1" w:rsidP="0000762A">
      <w:pPr>
        <w:pStyle w:val="NormalWeb"/>
        <w:shd w:val="clear" w:color="auto" w:fill="FFFFFF"/>
        <w:rPr>
          <w:color w:val="990000"/>
          <w:sz w:val="27"/>
          <w:szCs w:val="27"/>
          <w:lang w:val="en-US"/>
        </w:rPr>
      </w:pPr>
      <w:hyperlink r:id="rId976" w:history="1">
        <w:r w:rsidR="0000762A" w:rsidRPr="0000762A">
          <w:rPr>
            <w:rStyle w:val="Lienhypertexte"/>
            <w:rFonts w:eastAsiaTheme="majorEastAsia"/>
            <w:b/>
            <w:bCs/>
            <w:sz w:val="20"/>
            <w:szCs w:val="20"/>
            <w:lang w:val="en-US"/>
          </w:rPr>
          <w:t>And if the righteous is scarcely saved, </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hyperlink r:id="rId977" w:history="1">
        <w:r w:rsidR="0000762A" w:rsidRPr="0000762A">
          <w:rPr>
            <w:rStyle w:val="Lienhypertexte"/>
            <w:rFonts w:eastAsiaTheme="majorEastAsia"/>
            <w:b/>
            <w:bCs/>
            <w:sz w:val="20"/>
            <w:szCs w:val="20"/>
            <w:lang w:val="en-US"/>
          </w:rPr>
          <w:t>where shall the ungodly and sinner appear</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Pr 11.31 quoted in 1 Pe 4.18</w:t>
      </w:r>
    </w:p>
    <w:p w:rsidR="0000762A" w:rsidRPr="0000762A" w:rsidRDefault="00FA06D1" w:rsidP="0000762A">
      <w:pPr>
        <w:pStyle w:val="NormalWeb"/>
        <w:shd w:val="clear" w:color="auto" w:fill="FFFFFF"/>
        <w:rPr>
          <w:color w:val="990000"/>
          <w:sz w:val="27"/>
          <w:szCs w:val="27"/>
          <w:lang w:val="en-US"/>
        </w:rPr>
      </w:pPr>
      <w:hyperlink r:id="rId978" w:history="1">
        <w:r w:rsidR="0000762A" w:rsidRPr="0000762A">
          <w:rPr>
            <w:rStyle w:val="Lienhypertexte"/>
            <w:rFonts w:eastAsiaTheme="majorEastAsia"/>
            <w:b/>
            <w:bCs/>
            <w:sz w:val="20"/>
            <w:szCs w:val="20"/>
            <w:lang w:val="en-US"/>
          </w:rPr>
          <w:t>If thine enemy hunger, feed him</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Pr 25.21-22 quoted in Ro 12.20</w:t>
      </w:r>
    </w:p>
    <w:p w:rsidR="0000762A" w:rsidRPr="0000762A" w:rsidRDefault="00FA06D1" w:rsidP="0000762A">
      <w:pPr>
        <w:pStyle w:val="NormalWeb"/>
        <w:shd w:val="clear" w:color="auto" w:fill="FFFFFF"/>
        <w:rPr>
          <w:color w:val="990000"/>
          <w:sz w:val="27"/>
          <w:szCs w:val="27"/>
          <w:lang w:val="en-US"/>
        </w:rPr>
      </w:pPr>
      <w:hyperlink r:id="rId979" w:history="1">
        <w:r w:rsidR="0000762A" w:rsidRPr="0000762A">
          <w:rPr>
            <w:rStyle w:val="Lienhypertexte"/>
            <w:rFonts w:eastAsiaTheme="majorEastAsia"/>
            <w:b/>
            <w:bCs/>
            <w:sz w:val="20"/>
            <w:szCs w:val="20"/>
            <w:lang w:val="en-US"/>
          </w:rPr>
          <w:t>Except the Lord of Sabaoth had left us a seed, </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hyperlink r:id="rId980" w:history="1">
        <w:r w:rsidR="0000762A" w:rsidRPr="0000762A">
          <w:rPr>
            <w:rStyle w:val="Lienhypertexte"/>
            <w:rFonts w:eastAsiaTheme="majorEastAsia"/>
            <w:b/>
            <w:bCs/>
            <w:sz w:val="20"/>
            <w:szCs w:val="20"/>
            <w:lang w:val="en-US"/>
          </w:rPr>
          <w:t>we should have been as Sodom</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1.9 quoted in Ro 9.29</w:t>
      </w:r>
    </w:p>
    <w:p w:rsidR="0000762A" w:rsidRPr="0000762A" w:rsidRDefault="00FA06D1" w:rsidP="0000762A">
      <w:pPr>
        <w:pStyle w:val="NormalWeb"/>
        <w:shd w:val="clear" w:color="auto" w:fill="FFFFFF"/>
        <w:rPr>
          <w:color w:val="990000"/>
          <w:sz w:val="27"/>
          <w:szCs w:val="27"/>
          <w:lang w:val="en-US"/>
        </w:rPr>
      </w:pPr>
      <w:hyperlink r:id="rId981" w:history="1">
        <w:r w:rsidR="0000762A" w:rsidRPr="0000762A">
          <w:rPr>
            <w:rStyle w:val="Lienhypertexte"/>
            <w:rFonts w:eastAsiaTheme="majorEastAsia"/>
            <w:b/>
            <w:bCs/>
            <w:sz w:val="20"/>
            <w:szCs w:val="20"/>
            <w:lang w:val="en-US"/>
          </w:rPr>
          <w:t>By hearing ye shall hear, and in no wise understand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6.9-10 quoted in Mt 13.14-15 and Mk 4.12</w:t>
      </w:r>
    </w:p>
    <w:p w:rsidR="0000762A" w:rsidRPr="0000762A" w:rsidRDefault="00FA06D1" w:rsidP="0000762A">
      <w:pPr>
        <w:pStyle w:val="NormalWeb"/>
        <w:shd w:val="clear" w:color="auto" w:fill="FFFFFF"/>
        <w:rPr>
          <w:color w:val="990000"/>
          <w:sz w:val="27"/>
          <w:szCs w:val="27"/>
          <w:lang w:val="en-US"/>
        </w:rPr>
      </w:pPr>
      <w:hyperlink r:id="rId982" w:history="1">
        <w:r w:rsidR="0000762A" w:rsidRPr="0000762A">
          <w:rPr>
            <w:rStyle w:val="Lienhypertexte"/>
            <w:rFonts w:eastAsiaTheme="majorEastAsia"/>
            <w:b/>
            <w:bCs/>
            <w:sz w:val="20"/>
            <w:szCs w:val="20"/>
            <w:lang w:val="en-US"/>
          </w:rPr>
          <w:t>By hearing ye shall hear, and in no wise understand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6.9-10 quoted in Ac 28.26-27</w:t>
      </w:r>
    </w:p>
    <w:p w:rsidR="0000762A" w:rsidRPr="0000762A" w:rsidRDefault="00FA06D1" w:rsidP="0000762A">
      <w:pPr>
        <w:pStyle w:val="NormalWeb"/>
        <w:shd w:val="clear" w:color="auto" w:fill="FFFFFF"/>
        <w:rPr>
          <w:color w:val="990000"/>
          <w:sz w:val="27"/>
          <w:szCs w:val="27"/>
          <w:lang w:val="en-US"/>
        </w:rPr>
      </w:pPr>
      <w:hyperlink r:id="rId983" w:history="1">
        <w:r w:rsidR="0000762A" w:rsidRPr="0000762A">
          <w:rPr>
            <w:rStyle w:val="Lienhypertexte"/>
            <w:rFonts w:eastAsiaTheme="majorEastAsia"/>
            <w:b/>
            <w:bCs/>
            <w:sz w:val="20"/>
            <w:szCs w:val="20"/>
            <w:lang w:val="en-US"/>
          </w:rPr>
          <w:t>Lest they should see with their eyes ... and I should heal them</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6.9-10 quoted in John 12.40</w:t>
      </w:r>
    </w:p>
    <w:p w:rsidR="0000762A" w:rsidRPr="0000762A" w:rsidRDefault="00FA06D1" w:rsidP="0000762A">
      <w:pPr>
        <w:pStyle w:val="NormalWeb"/>
        <w:shd w:val="clear" w:color="auto" w:fill="FFFFFF"/>
        <w:rPr>
          <w:color w:val="990000"/>
          <w:sz w:val="27"/>
          <w:szCs w:val="27"/>
          <w:lang w:val="en-US"/>
        </w:rPr>
      </w:pPr>
      <w:hyperlink r:id="rId984" w:history="1">
        <w:r w:rsidR="0000762A" w:rsidRPr="0000762A">
          <w:rPr>
            <w:rStyle w:val="Lienhypertexte"/>
            <w:rFonts w:eastAsiaTheme="majorEastAsia"/>
            <w:b/>
            <w:bCs/>
            <w:sz w:val="20"/>
            <w:szCs w:val="20"/>
            <w:lang w:val="en-US"/>
          </w:rPr>
          <w:t>Behold, the virgin shall be with child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7.14 quoted in Mt. 1.23</w:t>
      </w:r>
    </w:p>
    <w:p w:rsidR="0000762A" w:rsidRPr="0000762A" w:rsidRDefault="00FA06D1" w:rsidP="0000762A">
      <w:pPr>
        <w:pStyle w:val="NormalWeb"/>
        <w:shd w:val="clear" w:color="auto" w:fill="FFFFFF"/>
        <w:rPr>
          <w:color w:val="990000"/>
          <w:sz w:val="27"/>
          <w:szCs w:val="27"/>
          <w:lang w:val="en-US"/>
        </w:rPr>
      </w:pPr>
      <w:hyperlink r:id="rId985" w:history="1">
        <w:r w:rsidR="0000762A" w:rsidRPr="0000762A">
          <w:rPr>
            <w:rStyle w:val="Lienhypertexte"/>
            <w:rFonts w:eastAsiaTheme="majorEastAsia"/>
            <w:b/>
            <w:bCs/>
            <w:sz w:val="20"/>
            <w:szCs w:val="20"/>
            <w:lang w:val="en-US"/>
          </w:rPr>
          <w:t>I will put my trust in him</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8.17 quoted in He 2.13</w:t>
      </w:r>
    </w:p>
    <w:p w:rsidR="0000762A" w:rsidRPr="0000762A" w:rsidRDefault="00FA06D1" w:rsidP="0000762A">
      <w:pPr>
        <w:pStyle w:val="NormalWeb"/>
        <w:shd w:val="clear" w:color="auto" w:fill="FFFFFF"/>
        <w:rPr>
          <w:color w:val="990000"/>
          <w:sz w:val="27"/>
          <w:szCs w:val="27"/>
          <w:lang w:val="en-US"/>
        </w:rPr>
      </w:pPr>
      <w:hyperlink r:id="rId986" w:history="1">
        <w:r w:rsidR="0000762A" w:rsidRPr="0000762A">
          <w:rPr>
            <w:rStyle w:val="Lienhypertexte"/>
            <w:rFonts w:eastAsiaTheme="majorEastAsia"/>
            <w:b/>
            <w:bCs/>
            <w:sz w:val="20"/>
            <w:szCs w:val="20"/>
            <w:lang w:val="en-US"/>
          </w:rPr>
          <w:t>It is the remnant that shall be saved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10.22-23 quoted in Ro 9.27-28</w:t>
      </w:r>
    </w:p>
    <w:p w:rsidR="0000762A" w:rsidRPr="0000762A" w:rsidRDefault="00FA06D1" w:rsidP="0000762A">
      <w:pPr>
        <w:pStyle w:val="NormalWeb"/>
        <w:shd w:val="clear" w:color="auto" w:fill="FFFFFF"/>
        <w:rPr>
          <w:color w:val="990000"/>
          <w:sz w:val="27"/>
          <w:szCs w:val="27"/>
          <w:lang w:val="en-US"/>
        </w:rPr>
      </w:pPr>
      <w:hyperlink r:id="rId987" w:history="1">
        <w:r w:rsidR="0000762A" w:rsidRPr="0000762A">
          <w:rPr>
            <w:rStyle w:val="Lienhypertexte"/>
            <w:rFonts w:eastAsiaTheme="majorEastAsia"/>
            <w:b/>
            <w:bCs/>
            <w:sz w:val="20"/>
            <w:szCs w:val="20"/>
            <w:lang w:val="en-US"/>
          </w:rPr>
          <w:t>On him shall the Gentiles hope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11.10 quoted in Ro 15.12</w:t>
      </w:r>
    </w:p>
    <w:p w:rsidR="0000762A" w:rsidRPr="0000762A" w:rsidRDefault="00FA06D1" w:rsidP="0000762A">
      <w:pPr>
        <w:pStyle w:val="NormalWeb"/>
        <w:shd w:val="clear" w:color="auto" w:fill="FFFFFF"/>
        <w:rPr>
          <w:color w:val="990000"/>
          <w:sz w:val="27"/>
          <w:szCs w:val="27"/>
          <w:lang w:val="en-US"/>
        </w:rPr>
      </w:pPr>
      <w:hyperlink r:id="rId988" w:history="1">
        <w:r w:rsidR="0000762A" w:rsidRPr="0000762A">
          <w:rPr>
            <w:rStyle w:val="Lienhypertexte"/>
            <w:rFonts w:eastAsiaTheme="majorEastAsia"/>
            <w:b/>
            <w:bCs/>
            <w:sz w:val="20"/>
            <w:szCs w:val="20"/>
            <w:lang w:val="en-US"/>
          </w:rPr>
          <w:t>When I shall take away their sins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27.9 quoted in Ro 11.27</w:t>
      </w:r>
    </w:p>
    <w:p w:rsidR="0000762A" w:rsidRPr="0000762A" w:rsidRDefault="00FA06D1" w:rsidP="0000762A">
      <w:pPr>
        <w:pStyle w:val="NormalWeb"/>
        <w:shd w:val="clear" w:color="auto" w:fill="FFFFFF"/>
        <w:rPr>
          <w:color w:val="990000"/>
          <w:sz w:val="27"/>
          <w:szCs w:val="27"/>
          <w:lang w:val="en-US"/>
        </w:rPr>
      </w:pPr>
      <w:hyperlink r:id="rId989" w:history="1">
        <w:r w:rsidR="0000762A" w:rsidRPr="0000762A">
          <w:rPr>
            <w:rStyle w:val="Lienhypertexte"/>
            <w:rFonts w:eastAsiaTheme="majorEastAsia"/>
            <w:b/>
            <w:bCs/>
            <w:sz w:val="20"/>
            <w:szCs w:val="20"/>
            <w:lang w:val="en-US"/>
          </w:rPr>
          <w:t>He that believeth on him shall not be put to shame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28.16 quoted in Ro 9.33, 10.11 and 1 Pe 2.6</w:t>
      </w:r>
    </w:p>
    <w:p w:rsidR="0000762A" w:rsidRPr="0000762A" w:rsidRDefault="00FA06D1" w:rsidP="0000762A">
      <w:pPr>
        <w:pStyle w:val="NormalWeb"/>
        <w:shd w:val="clear" w:color="auto" w:fill="FFFFFF"/>
        <w:rPr>
          <w:color w:val="990000"/>
          <w:sz w:val="27"/>
          <w:szCs w:val="27"/>
          <w:lang w:val="en-US"/>
        </w:rPr>
      </w:pPr>
      <w:hyperlink r:id="rId990" w:history="1">
        <w:r w:rsidR="0000762A" w:rsidRPr="0000762A">
          <w:rPr>
            <w:rStyle w:val="Lienhypertexte"/>
            <w:rFonts w:eastAsiaTheme="majorEastAsia"/>
            <w:b/>
            <w:bCs/>
            <w:sz w:val="20"/>
            <w:szCs w:val="20"/>
            <w:lang w:val="en-US"/>
          </w:rPr>
          <w:t>Teaching as their doctrines the precepts of men</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29.13 quoted in Mt 15.8-9 and Mk 7.6-7</w:t>
      </w:r>
    </w:p>
    <w:p w:rsidR="0000762A" w:rsidRPr="0000762A" w:rsidRDefault="00FA06D1" w:rsidP="0000762A">
      <w:pPr>
        <w:pStyle w:val="NormalWeb"/>
        <w:shd w:val="clear" w:color="auto" w:fill="FFFFFF"/>
        <w:rPr>
          <w:color w:val="990000"/>
          <w:sz w:val="27"/>
          <w:szCs w:val="27"/>
          <w:lang w:val="en-US"/>
        </w:rPr>
      </w:pPr>
      <w:hyperlink r:id="rId991" w:history="1">
        <w:r w:rsidR="0000762A" w:rsidRPr="0000762A">
          <w:rPr>
            <w:rStyle w:val="Lienhypertexte"/>
            <w:rFonts w:eastAsiaTheme="majorEastAsia"/>
            <w:b/>
            <w:bCs/>
            <w:sz w:val="20"/>
            <w:szCs w:val="20"/>
            <w:lang w:val="en-US"/>
          </w:rPr>
          <w:t>I will destroy the wisdom of the wise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29.14 quoted in 1 Cor 1.19</w:t>
      </w:r>
    </w:p>
    <w:p w:rsidR="0000762A" w:rsidRPr="0000762A" w:rsidRDefault="00FA06D1" w:rsidP="0000762A">
      <w:pPr>
        <w:pStyle w:val="NormalWeb"/>
        <w:shd w:val="clear" w:color="auto" w:fill="FFFFFF"/>
        <w:rPr>
          <w:color w:val="990000"/>
          <w:sz w:val="27"/>
          <w:szCs w:val="27"/>
          <w:lang w:val="en-US"/>
        </w:rPr>
      </w:pPr>
      <w:hyperlink r:id="rId992" w:history="1">
        <w:r w:rsidR="0000762A" w:rsidRPr="0000762A">
          <w:rPr>
            <w:rStyle w:val="Lienhypertexte"/>
            <w:rFonts w:eastAsiaTheme="majorEastAsia"/>
            <w:b/>
            <w:bCs/>
            <w:sz w:val="20"/>
            <w:szCs w:val="20"/>
            <w:lang w:val="en-US"/>
          </w:rPr>
          <w:t>All flesh shall see the salvation of God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40.3-5 quoted in Lk 3.4-6</w:t>
      </w:r>
    </w:p>
    <w:p w:rsidR="0000762A" w:rsidRPr="0000762A" w:rsidRDefault="00FA06D1" w:rsidP="0000762A">
      <w:pPr>
        <w:pStyle w:val="NormalWeb"/>
        <w:shd w:val="clear" w:color="auto" w:fill="FFFFFF"/>
        <w:rPr>
          <w:color w:val="990000"/>
          <w:sz w:val="27"/>
          <w:szCs w:val="27"/>
          <w:lang w:val="en-US"/>
        </w:rPr>
      </w:pPr>
      <w:hyperlink r:id="rId993" w:history="1">
        <w:r w:rsidR="0000762A" w:rsidRPr="0000762A">
          <w:rPr>
            <w:rStyle w:val="Lienhypertexte"/>
            <w:rFonts w:eastAsiaTheme="majorEastAsia"/>
            <w:b/>
            <w:bCs/>
            <w:sz w:val="20"/>
            <w:szCs w:val="20"/>
            <w:lang w:val="en-US"/>
          </w:rPr>
          <w:t>The voice of one crying in the wilderness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40.3 quoted in Mt 3.3, Mk 1.3 and Jn 1.23</w:t>
      </w:r>
    </w:p>
    <w:p w:rsidR="0000762A" w:rsidRPr="0000762A" w:rsidRDefault="00FA06D1" w:rsidP="0000762A">
      <w:pPr>
        <w:pStyle w:val="NormalWeb"/>
        <w:shd w:val="clear" w:color="auto" w:fill="FFFFFF"/>
        <w:rPr>
          <w:color w:val="990000"/>
          <w:sz w:val="27"/>
          <w:szCs w:val="27"/>
          <w:lang w:val="en-US"/>
        </w:rPr>
      </w:pPr>
      <w:hyperlink r:id="rId994" w:history="1">
        <w:r w:rsidR="0000762A" w:rsidRPr="0000762A">
          <w:rPr>
            <w:rStyle w:val="Lienhypertexte"/>
            <w:rFonts w:eastAsiaTheme="majorEastAsia"/>
            <w:b/>
            <w:bCs/>
            <w:sz w:val="20"/>
            <w:szCs w:val="20"/>
            <w:lang w:val="en-US"/>
          </w:rPr>
          <w:t>All flesh is as grass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40.6-8 quoted in 1 Pt 1.24-25</w:t>
      </w:r>
    </w:p>
    <w:p w:rsidR="0000762A" w:rsidRPr="0000762A" w:rsidRDefault="00FA06D1" w:rsidP="0000762A">
      <w:pPr>
        <w:pStyle w:val="NormalWeb"/>
        <w:shd w:val="clear" w:color="auto" w:fill="FFFFFF"/>
        <w:rPr>
          <w:color w:val="990000"/>
          <w:sz w:val="27"/>
          <w:szCs w:val="27"/>
          <w:lang w:val="en-US"/>
        </w:rPr>
      </w:pPr>
      <w:hyperlink r:id="rId995" w:history="1">
        <w:r w:rsidR="0000762A" w:rsidRPr="0000762A">
          <w:rPr>
            <w:rStyle w:val="Lienhypertexte"/>
            <w:rFonts w:eastAsiaTheme="majorEastAsia"/>
            <w:b/>
            <w:bCs/>
            <w:sz w:val="20"/>
            <w:szCs w:val="20"/>
            <w:lang w:val="en-US"/>
          </w:rPr>
          <w:t>Who hath known the mind of the Lord? </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40.13 quoted in Ro 11.34 and 1 Cor 2.16</w:t>
      </w:r>
    </w:p>
    <w:p w:rsidR="0000762A" w:rsidRPr="0000762A" w:rsidRDefault="00FA06D1" w:rsidP="0000762A">
      <w:pPr>
        <w:pStyle w:val="NormalWeb"/>
        <w:shd w:val="clear" w:color="auto" w:fill="FFFFFF"/>
        <w:rPr>
          <w:color w:val="990000"/>
          <w:sz w:val="27"/>
          <w:szCs w:val="27"/>
          <w:lang w:val="en-US"/>
        </w:rPr>
      </w:pPr>
      <w:hyperlink r:id="rId996" w:history="1">
        <w:r w:rsidR="0000762A" w:rsidRPr="0000762A">
          <w:rPr>
            <w:rStyle w:val="Lienhypertexte"/>
            <w:rFonts w:eastAsiaTheme="majorEastAsia"/>
            <w:b/>
            <w:bCs/>
            <w:sz w:val="20"/>
            <w:szCs w:val="20"/>
            <w:lang w:val="en-US"/>
          </w:rPr>
          <w:t>And in his name shall the Gentiles hope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42.4 quoted in Mt 12.21</w:t>
      </w:r>
    </w:p>
    <w:p w:rsidR="0000762A" w:rsidRPr="0000762A" w:rsidRDefault="00FA06D1" w:rsidP="0000762A">
      <w:pPr>
        <w:pStyle w:val="NormalWeb"/>
        <w:shd w:val="clear" w:color="auto" w:fill="FFFFFF"/>
        <w:rPr>
          <w:color w:val="990000"/>
          <w:sz w:val="27"/>
          <w:szCs w:val="27"/>
          <w:lang w:val="en-US"/>
        </w:rPr>
      </w:pPr>
      <w:hyperlink r:id="rId997" w:history="1">
        <w:r w:rsidR="0000762A" w:rsidRPr="0000762A">
          <w:rPr>
            <w:rStyle w:val="Lienhypertexte"/>
            <w:rFonts w:eastAsiaTheme="majorEastAsia"/>
            <w:b/>
            <w:bCs/>
            <w:sz w:val="20"/>
            <w:szCs w:val="20"/>
            <w:lang w:val="en-US"/>
          </w:rPr>
          <w:t>A people for God's own possession</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43.21 quoted in 1 Pe 2.9</w:t>
      </w:r>
    </w:p>
    <w:p w:rsidR="0000762A" w:rsidRPr="0000762A" w:rsidRDefault="00FA06D1" w:rsidP="0000762A">
      <w:pPr>
        <w:pStyle w:val="NormalWeb"/>
        <w:shd w:val="clear" w:color="auto" w:fill="FFFFFF"/>
        <w:rPr>
          <w:color w:val="990000"/>
          <w:sz w:val="27"/>
          <w:szCs w:val="27"/>
          <w:lang w:val="en-US"/>
        </w:rPr>
      </w:pPr>
      <w:hyperlink r:id="rId998" w:history="1">
        <w:r w:rsidR="0000762A" w:rsidRPr="0000762A">
          <w:rPr>
            <w:rStyle w:val="Lienhypertexte"/>
            <w:rFonts w:eastAsiaTheme="majorEastAsia"/>
            <w:b/>
            <w:bCs/>
            <w:sz w:val="20"/>
            <w:szCs w:val="20"/>
            <w:lang w:val="en-US"/>
          </w:rPr>
          <w:t>To me every knee shall bow</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45.23 quoted in Ro 14.11</w:t>
      </w:r>
    </w:p>
    <w:p w:rsidR="0000762A" w:rsidRPr="0000762A" w:rsidRDefault="00FA06D1" w:rsidP="0000762A">
      <w:pPr>
        <w:pStyle w:val="NormalWeb"/>
        <w:shd w:val="clear" w:color="auto" w:fill="FFFFFF"/>
        <w:rPr>
          <w:color w:val="990000"/>
          <w:sz w:val="27"/>
          <w:szCs w:val="27"/>
          <w:lang w:val="en-US"/>
        </w:rPr>
      </w:pPr>
      <w:hyperlink r:id="rId999" w:history="1">
        <w:r w:rsidR="0000762A" w:rsidRPr="0000762A">
          <w:rPr>
            <w:rStyle w:val="Lienhypertexte"/>
            <w:rFonts w:eastAsiaTheme="majorEastAsia"/>
            <w:b/>
            <w:bCs/>
            <w:sz w:val="20"/>
            <w:szCs w:val="20"/>
            <w:lang w:val="en-US"/>
          </w:rPr>
          <w:t>At an acceptable time I hearkened unto thee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49.8 quoted in 2 Cor 6.2</w:t>
      </w:r>
    </w:p>
    <w:p w:rsidR="0000762A" w:rsidRPr="0000762A" w:rsidRDefault="00FA06D1" w:rsidP="0000762A">
      <w:pPr>
        <w:pStyle w:val="NormalWeb"/>
        <w:shd w:val="clear" w:color="auto" w:fill="FFFFFF"/>
        <w:rPr>
          <w:color w:val="990000"/>
          <w:sz w:val="27"/>
          <w:szCs w:val="27"/>
          <w:lang w:val="en-US"/>
        </w:rPr>
      </w:pPr>
      <w:hyperlink r:id="rId1000" w:history="1">
        <w:r w:rsidR="0000762A" w:rsidRPr="0000762A">
          <w:rPr>
            <w:rStyle w:val="Lienhypertexte"/>
            <w:rFonts w:eastAsiaTheme="majorEastAsia"/>
            <w:b/>
            <w:bCs/>
            <w:sz w:val="20"/>
            <w:szCs w:val="20"/>
            <w:lang w:val="en-US"/>
          </w:rPr>
          <w:t>For the name of God is blasphemed </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hyperlink r:id="rId1001" w:history="1">
        <w:r w:rsidR="0000762A" w:rsidRPr="0000762A">
          <w:rPr>
            <w:rStyle w:val="Lienhypertexte"/>
            <w:rFonts w:eastAsiaTheme="majorEastAsia"/>
            <w:b/>
            <w:bCs/>
            <w:sz w:val="20"/>
            <w:szCs w:val="20"/>
            <w:lang w:val="en-US"/>
          </w:rPr>
          <w:t>among the Gentiles because of you</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52.5 quoted in Ro 2.24</w:t>
      </w:r>
    </w:p>
    <w:p w:rsidR="0000762A" w:rsidRPr="0000762A" w:rsidRDefault="00FA06D1" w:rsidP="0000762A">
      <w:pPr>
        <w:pStyle w:val="NormalWeb"/>
        <w:shd w:val="clear" w:color="auto" w:fill="FFFFFF"/>
        <w:rPr>
          <w:color w:val="990000"/>
          <w:sz w:val="27"/>
          <w:szCs w:val="27"/>
          <w:lang w:val="en-US"/>
        </w:rPr>
      </w:pPr>
      <w:hyperlink r:id="rId1002" w:history="1">
        <w:r w:rsidR="0000762A" w:rsidRPr="0000762A">
          <w:rPr>
            <w:rStyle w:val="Lienhypertexte"/>
            <w:rFonts w:eastAsiaTheme="majorEastAsia"/>
            <w:b/>
            <w:bCs/>
            <w:sz w:val="20"/>
            <w:szCs w:val="20"/>
            <w:lang w:val="en-US"/>
          </w:rPr>
          <w:t>They shall see, to whom no tidings of him came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52.15 quoted in Ro 15.21</w:t>
      </w:r>
    </w:p>
    <w:p w:rsidR="0000762A" w:rsidRPr="0000762A" w:rsidRDefault="00FA06D1" w:rsidP="0000762A">
      <w:pPr>
        <w:pStyle w:val="NormalWeb"/>
        <w:shd w:val="clear" w:color="auto" w:fill="FFFFFF"/>
        <w:rPr>
          <w:color w:val="990000"/>
          <w:sz w:val="27"/>
          <w:szCs w:val="27"/>
          <w:lang w:val="en-US"/>
        </w:rPr>
      </w:pPr>
      <w:hyperlink r:id="rId1003" w:history="1">
        <w:r w:rsidR="0000762A" w:rsidRPr="0000762A">
          <w:rPr>
            <w:rStyle w:val="Lienhypertexte"/>
            <w:rFonts w:eastAsiaTheme="majorEastAsia"/>
            <w:b/>
            <w:bCs/>
            <w:sz w:val="20"/>
            <w:szCs w:val="20"/>
            <w:lang w:val="en-US"/>
          </w:rPr>
          <w:t>Who has believed our report?</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53.1 quoted in Jn 12.38 and Ro 10.16</w:t>
      </w:r>
    </w:p>
    <w:p w:rsidR="0000762A" w:rsidRPr="0000762A" w:rsidRDefault="00FA06D1" w:rsidP="0000762A">
      <w:pPr>
        <w:pStyle w:val="NormalWeb"/>
        <w:shd w:val="clear" w:color="auto" w:fill="FFFFFF"/>
        <w:rPr>
          <w:color w:val="990000"/>
          <w:sz w:val="27"/>
          <w:szCs w:val="27"/>
          <w:lang w:val="en-US"/>
        </w:rPr>
      </w:pPr>
      <w:hyperlink r:id="rId1004" w:history="1">
        <w:r w:rsidR="0000762A" w:rsidRPr="0000762A">
          <w:rPr>
            <w:rStyle w:val="Lienhypertexte"/>
            <w:rFonts w:eastAsiaTheme="majorEastAsia"/>
            <w:b/>
            <w:bCs/>
            <w:sz w:val="20"/>
            <w:szCs w:val="20"/>
            <w:lang w:val="en-US"/>
          </w:rPr>
          <w:t>He was led as a sheep to the slaughter</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53.7-8 quoted in Ac 8.32-33</w:t>
      </w:r>
    </w:p>
    <w:p w:rsidR="0000762A" w:rsidRPr="0000762A" w:rsidRDefault="00FA06D1" w:rsidP="0000762A">
      <w:pPr>
        <w:pStyle w:val="NormalWeb"/>
        <w:shd w:val="clear" w:color="auto" w:fill="FFFFFF"/>
        <w:rPr>
          <w:color w:val="990000"/>
          <w:sz w:val="27"/>
          <w:szCs w:val="27"/>
          <w:lang w:val="en-US"/>
        </w:rPr>
      </w:pPr>
      <w:hyperlink r:id="rId1005" w:history="1">
        <w:r w:rsidR="0000762A" w:rsidRPr="0000762A">
          <w:rPr>
            <w:rStyle w:val="Lienhypertexte"/>
            <w:rFonts w:eastAsiaTheme="majorEastAsia"/>
            <w:b/>
            <w:bCs/>
            <w:sz w:val="20"/>
            <w:szCs w:val="20"/>
            <w:lang w:val="en-US"/>
          </w:rPr>
          <w:t>Neither was guile found in his mouth</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53.9 quoted in 1 Pt 2.22</w:t>
      </w:r>
    </w:p>
    <w:p w:rsidR="0000762A" w:rsidRPr="0000762A" w:rsidRDefault="00FA06D1" w:rsidP="0000762A">
      <w:pPr>
        <w:pStyle w:val="NormalWeb"/>
        <w:shd w:val="clear" w:color="auto" w:fill="FFFFFF"/>
        <w:rPr>
          <w:color w:val="990000"/>
          <w:sz w:val="27"/>
          <w:szCs w:val="27"/>
          <w:lang w:val="en-US"/>
        </w:rPr>
      </w:pPr>
      <w:hyperlink r:id="rId1006" w:history="1">
        <w:r w:rsidR="0000762A" w:rsidRPr="0000762A">
          <w:rPr>
            <w:rStyle w:val="Lienhypertexte"/>
            <w:rFonts w:eastAsiaTheme="majorEastAsia"/>
            <w:b/>
            <w:bCs/>
            <w:sz w:val="20"/>
            <w:szCs w:val="20"/>
            <w:lang w:val="en-US"/>
          </w:rPr>
          <w:t>Rejoice thou barren that bearest not</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54.1 quoted in Ga 4.27</w:t>
      </w:r>
    </w:p>
    <w:p w:rsidR="0000762A" w:rsidRPr="0000762A" w:rsidRDefault="00FA06D1" w:rsidP="0000762A">
      <w:pPr>
        <w:pStyle w:val="NormalWeb"/>
        <w:shd w:val="clear" w:color="auto" w:fill="FFFFFF"/>
        <w:rPr>
          <w:color w:val="990000"/>
          <w:sz w:val="27"/>
          <w:szCs w:val="27"/>
          <w:lang w:val="en-US"/>
        </w:rPr>
      </w:pPr>
      <w:hyperlink r:id="rId1007" w:history="1">
        <w:r w:rsidR="0000762A" w:rsidRPr="0000762A">
          <w:rPr>
            <w:rStyle w:val="Lienhypertexte"/>
            <w:rFonts w:eastAsiaTheme="majorEastAsia"/>
            <w:b/>
            <w:bCs/>
            <w:sz w:val="20"/>
            <w:szCs w:val="20"/>
            <w:lang w:val="en-US"/>
          </w:rPr>
          <w:t>The holy and sure blessings of David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55.3 quoted in Ac 13.34</w:t>
      </w:r>
    </w:p>
    <w:p w:rsidR="0000762A" w:rsidRPr="0000762A" w:rsidRDefault="00FA06D1" w:rsidP="0000762A">
      <w:pPr>
        <w:pStyle w:val="NormalWeb"/>
        <w:shd w:val="clear" w:color="auto" w:fill="FFFFFF"/>
        <w:rPr>
          <w:color w:val="990000"/>
          <w:sz w:val="27"/>
          <w:szCs w:val="27"/>
          <w:lang w:val="en-US"/>
        </w:rPr>
      </w:pPr>
      <w:hyperlink r:id="rId1008" w:history="1">
        <w:r w:rsidR="0000762A" w:rsidRPr="0000762A">
          <w:rPr>
            <w:rStyle w:val="Lienhypertexte"/>
            <w:rFonts w:eastAsiaTheme="majorEastAsia"/>
            <w:b/>
            <w:bCs/>
            <w:sz w:val="20"/>
            <w:szCs w:val="20"/>
            <w:lang w:val="en-US"/>
          </w:rPr>
          <w:t>To set at liberty them that are bruised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58.6 in Luke 4.18</w:t>
      </w:r>
    </w:p>
    <w:p w:rsidR="0000762A" w:rsidRPr="0000762A" w:rsidRDefault="00FA06D1" w:rsidP="0000762A">
      <w:pPr>
        <w:pStyle w:val="NormalWeb"/>
        <w:shd w:val="clear" w:color="auto" w:fill="FFFFFF"/>
        <w:rPr>
          <w:color w:val="990000"/>
          <w:sz w:val="27"/>
          <w:szCs w:val="27"/>
          <w:lang w:val="en-US"/>
        </w:rPr>
      </w:pPr>
      <w:hyperlink r:id="rId1009" w:history="1">
        <w:r w:rsidR="0000762A" w:rsidRPr="0000762A">
          <w:rPr>
            <w:rStyle w:val="Lienhypertexte"/>
            <w:rFonts w:eastAsiaTheme="majorEastAsia"/>
            <w:b/>
            <w:bCs/>
            <w:sz w:val="20"/>
            <w:szCs w:val="20"/>
            <w:lang w:val="en-US"/>
          </w:rPr>
          <w:t>He shall turn away ungodliness from Jacob</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59.20-21 quoted in Ro 11.26-27</w:t>
      </w:r>
    </w:p>
    <w:p w:rsidR="0000762A" w:rsidRPr="0000762A" w:rsidRDefault="00FA06D1" w:rsidP="0000762A">
      <w:pPr>
        <w:pStyle w:val="NormalWeb"/>
        <w:shd w:val="clear" w:color="auto" w:fill="FFFFFF"/>
        <w:rPr>
          <w:color w:val="990000"/>
          <w:sz w:val="27"/>
          <w:szCs w:val="27"/>
          <w:lang w:val="en-US"/>
        </w:rPr>
      </w:pPr>
      <w:hyperlink r:id="rId1010" w:history="1">
        <w:r w:rsidR="0000762A" w:rsidRPr="0000762A">
          <w:rPr>
            <w:rStyle w:val="Lienhypertexte"/>
            <w:rFonts w:eastAsiaTheme="majorEastAsia"/>
            <w:b/>
            <w:bCs/>
            <w:sz w:val="20"/>
            <w:szCs w:val="20"/>
            <w:lang w:val="en-US"/>
          </w:rPr>
          <w:t>The Spirit of the Lord is upon me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61.1-2 quoted in Lk 4.18-19</w:t>
      </w:r>
    </w:p>
    <w:p w:rsidR="0000762A" w:rsidRPr="0000762A" w:rsidRDefault="00FA06D1" w:rsidP="0000762A">
      <w:pPr>
        <w:pStyle w:val="NormalWeb"/>
        <w:shd w:val="clear" w:color="auto" w:fill="FFFFFF"/>
        <w:rPr>
          <w:color w:val="990000"/>
          <w:sz w:val="27"/>
          <w:szCs w:val="27"/>
          <w:lang w:val="en-US"/>
        </w:rPr>
      </w:pPr>
      <w:hyperlink r:id="rId1011" w:history="1">
        <w:r w:rsidR="0000762A" w:rsidRPr="0000762A">
          <w:rPr>
            <w:rStyle w:val="Lienhypertexte"/>
            <w:rFonts w:eastAsiaTheme="majorEastAsia"/>
            <w:b/>
            <w:bCs/>
            <w:sz w:val="20"/>
            <w:szCs w:val="20"/>
            <w:lang w:val="en-US"/>
          </w:rPr>
          <w:t>I was found of them that sought me not</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65.1 quoted in Ro 10.20</w:t>
      </w:r>
    </w:p>
    <w:p w:rsidR="0000762A" w:rsidRPr="0000762A" w:rsidRDefault="00FA06D1" w:rsidP="0000762A">
      <w:pPr>
        <w:pStyle w:val="NormalWeb"/>
        <w:shd w:val="clear" w:color="auto" w:fill="FFFFFF"/>
        <w:rPr>
          <w:color w:val="990000"/>
          <w:sz w:val="27"/>
          <w:szCs w:val="27"/>
          <w:lang w:val="en-US"/>
        </w:rPr>
      </w:pPr>
      <w:hyperlink r:id="rId1012" w:history="1">
        <w:r w:rsidR="0000762A" w:rsidRPr="0000762A">
          <w:rPr>
            <w:rStyle w:val="Lienhypertexte"/>
            <w:rFonts w:eastAsiaTheme="majorEastAsia"/>
            <w:b/>
            <w:bCs/>
            <w:sz w:val="20"/>
            <w:szCs w:val="20"/>
            <w:lang w:val="en-US"/>
          </w:rPr>
          <w:t>A disobedient and gainsaying people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65.2 quoted in Ro 10.21</w:t>
      </w:r>
    </w:p>
    <w:p w:rsidR="0000762A" w:rsidRPr="0000762A" w:rsidRDefault="00FA06D1" w:rsidP="0000762A">
      <w:pPr>
        <w:pStyle w:val="NormalWeb"/>
        <w:shd w:val="clear" w:color="auto" w:fill="FFFFFF"/>
        <w:rPr>
          <w:color w:val="990000"/>
          <w:sz w:val="27"/>
          <w:szCs w:val="27"/>
          <w:lang w:val="en-US"/>
        </w:rPr>
      </w:pPr>
      <w:hyperlink r:id="rId1013" w:history="1">
        <w:r w:rsidR="0000762A" w:rsidRPr="0000762A">
          <w:rPr>
            <w:rStyle w:val="Lienhypertexte"/>
            <w:rFonts w:eastAsiaTheme="majorEastAsia"/>
            <w:b/>
            <w:bCs/>
            <w:sz w:val="20"/>
            <w:szCs w:val="20"/>
            <w:lang w:val="en-US"/>
          </w:rPr>
          <w:t>Behold, the days come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Jer 31.31-34 quoted in He 8.8-12</w:t>
      </w:r>
    </w:p>
    <w:p w:rsidR="0000762A" w:rsidRPr="0000762A" w:rsidRDefault="00FA06D1" w:rsidP="0000762A">
      <w:pPr>
        <w:pStyle w:val="NormalWeb"/>
        <w:shd w:val="clear" w:color="auto" w:fill="FFFFFF"/>
        <w:rPr>
          <w:color w:val="990000"/>
          <w:sz w:val="27"/>
          <w:szCs w:val="27"/>
          <w:lang w:val="en-US"/>
        </w:rPr>
      </w:pPr>
      <w:hyperlink r:id="rId1014" w:history="1">
        <w:r w:rsidR="0000762A" w:rsidRPr="0000762A">
          <w:rPr>
            <w:rStyle w:val="Lienhypertexte"/>
            <w:rFonts w:eastAsiaTheme="majorEastAsia"/>
            <w:b/>
            <w:bCs/>
            <w:sz w:val="20"/>
            <w:szCs w:val="20"/>
            <w:lang w:val="en-US"/>
          </w:rPr>
          <w:t>I will put my laws on their heart</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Jer 31.33-34 quoted in He 10.16-17</w:t>
      </w:r>
    </w:p>
    <w:p w:rsidR="0000762A" w:rsidRPr="0000762A" w:rsidRDefault="00FA06D1" w:rsidP="0000762A">
      <w:pPr>
        <w:pStyle w:val="NormalWeb"/>
        <w:shd w:val="clear" w:color="auto" w:fill="FFFFFF"/>
        <w:rPr>
          <w:color w:val="990000"/>
          <w:sz w:val="27"/>
          <w:szCs w:val="27"/>
          <w:lang w:val="en-US"/>
        </w:rPr>
      </w:pPr>
      <w:hyperlink r:id="rId1015" w:history="1">
        <w:r w:rsidR="0000762A" w:rsidRPr="0000762A">
          <w:rPr>
            <w:rStyle w:val="Lienhypertexte"/>
            <w:rFonts w:eastAsiaTheme="majorEastAsia"/>
            <w:b/>
            <w:bCs/>
            <w:sz w:val="20"/>
            <w:szCs w:val="20"/>
            <w:lang w:val="en-US"/>
          </w:rPr>
          <w:t>I will call that my people, which was not my people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Ho 2.23 quoted in Ro 9.25</w:t>
      </w:r>
    </w:p>
    <w:p w:rsidR="0000762A" w:rsidRPr="0000762A" w:rsidRDefault="00FA06D1" w:rsidP="0000762A">
      <w:pPr>
        <w:pStyle w:val="NormalWeb"/>
        <w:shd w:val="clear" w:color="auto" w:fill="FFFFFF"/>
        <w:rPr>
          <w:color w:val="990000"/>
          <w:sz w:val="27"/>
          <w:szCs w:val="27"/>
          <w:lang w:val="en-US"/>
        </w:rPr>
      </w:pPr>
      <w:hyperlink r:id="rId1016" w:history="1">
        <w:r w:rsidR="0000762A" w:rsidRPr="0000762A">
          <w:rPr>
            <w:rStyle w:val="Lienhypertexte"/>
            <w:rFonts w:eastAsiaTheme="majorEastAsia"/>
            <w:b/>
            <w:bCs/>
            <w:sz w:val="20"/>
            <w:szCs w:val="20"/>
            <w:lang w:val="en-US"/>
          </w:rPr>
          <w:t>I desire mercy, and not sacrifice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Ho 6.6 quoted in Mt 9.13 and 12.7</w:t>
      </w:r>
    </w:p>
    <w:p w:rsidR="0000762A" w:rsidRPr="0000762A" w:rsidRDefault="00FA06D1" w:rsidP="0000762A">
      <w:pPr>
        <w:pStyle w:val="NormalWeb"/>
        <w:shd w:val="clear" w:color="auto" w:fill="FFFFFF"/>
        <w:rPr>
          <w:color w:val="990000"/>
          <w:sz w:val="27"/>
          <w:szCs w:val="27"/>
          <w:lang w:val="en-US"/>
        </w:rPr>
      </w:pPr>
      <w:hyperlink r:id="rId1017" w:history="1">
        <w:r w:rsidR="0000762A" w:rsidRPr="0000762A">
          <w:rPr>
            <w:rStyle w:val="Lienhypertexte"/>
            <w:rFonts w:eastAsiaTheme="majorEastAsia"/>
            <w:b/>
            <w:bCs/>
            <w:sz w:val="20"/>
            <w:szCs w:val="20"/>
            <w:lang w:val="en-US"/>
          </w:rPr>
          <w:t>O death, where is thy sting?</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Ho 13.14 quoted in 1 Cor 15.55</w:t>
      </w:r>
    </w:p>
    <w:p w:rsidR="0000762A" w:rsidRPr="0000762A" w:rsidRDefault="00FA06D1" w:rsidP="0000762A">
      <w:pPr>
        <w:pStyle w:val="NormalWeb"/>
        <w:shd w:val="clear" w:color="auto" w:fill="FFFFFF"/>
        <w:rPr>
          <w:color w:val="990000"/>
          <w:sz w:val="27"/>
          <w:szCs w:val="27"/>
          <w:lang w:val="en-US"/>
        </w:rPr>
      </w:pPr>
      <w:hyperlink r:id="rId1018" w:history="1">
        <w:r w:rsidR="0000762A" w:rsidRPr="0000762A">
          <w:rPr>
            <w:rStyle w:val="Lienhypertexte"/>
            <w:rFonts w:eastAsiaTheme="majorEastAsia"/>
            <w:b/>
            <w:bCs/>
            <w:sz w:val="20"/>
            <w:szCs w:val="20"/>
            <w:lang w:val="en-US"/>
          </w:rPr>
          <w:t>I will pour forth of my Spirit upon all flesh</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Jl 2.28-32 quoted in Ac 2.17-21</w:t>
      </w:r>
    </w:p>
    <w:p w:rsidR="0000762A" w:rsidRPr="0000762A" w:rsidRDefault="00FA06D1" w:rsidP="0000762A">
      <w:pPr>
        <w:pStyle w:val="NormalWeb"/>
        <w:shd w:val="clear" w:color="auto" w:fill="FFFFFF"/>
        <w:rPr>
          <w:color w:val="990000"/>
          <w:sz w:val="27"/>
          <w:szCs w:val="27"/>
          <w:lang w:val="en-US"/>
        </w:rPr>
      </w:pPr>
      <w:hyperlink r:id="rId1019" w:history="1">
        <w:r w:rsidR="0000762A" w:rsidRPr="0000762A">
          <w:rPr>
            <w:rStyle w:val="Lienhypertexte"/>
            <w:rFonts w:eastAsiaTheme="majorEastAsia"/>
            <w:b/>
            <w:bCs/>
            <w:sz w:val="20"/>
            <w:szCs w:val="20"/>
            <w:lang w:val="en-US"/>
          </w:rPr>
          <w:t>Ye took up the tabernacle of Moloch</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Am 5.25-27 quoted in Ac 7.42-43</w:t>
      </w:r>
    </w:p>
    <w:p w:rsidR="0000762A" w:rsidRPr="0000762A" w:rsidRDefault="00FA06D1" w:rsidP="0000762A">
      <w:pPr>
        <w:pStyle w:val="NormalWeb"/>
        <w:shd w:val="clear" w:color="auto" w:fill="FFFFFF"/>
        <w:rPr>
          <w:color w:val="990000"/>
          <w:sz w:val="27"/>
          <w:szCs w:val="27"/>
          <w:lang w:val="en-US"/>
        </w:rPr>
      </w:pPr>
      <w:hyperlink r:id="rId1020" w:history="1">
        <w:r w:rsidR="0000762A" w:rsidRPr="0000762A">
          <w:rPr>
            <w:rStyle w:val="Lienhypertexte"/>
            <w:rFonts w:eastAsiaTheme="majorEastAsia"/>
            <w:b/>
            <w:bCs/>
            <w:sz w:val="20"/>
            <w:szCs w:val="20"/>
            <w:lang w:val="en-US"/>
          </w:rPr>
          <w:t>I will build again the tabernacle of David, which is fallen</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Am 9.11-12 quoted in Ac 15.16-17</w:t>
      </w:r>
    </w:p>
    <w:p w:rsidR="0000762A" w:rsidRPr="0000762A" w:rsidRDefault="00FA06D1" w:rsidP="0000762A">
      <w:pPr>
        <w:pStyle w:val="NormalWeb"/>
        <w:shd w:val="clear" w:color="auto" w:fill="FFFFFF"/>
        <w:rPr>
          <w:color w:val="990000"/>
          <w:sz w:val="27"/>
          <w:szCs w:val="27"/>
          <w:lang w:val="en-US"/>
        </w:rPr>
      </w:pPr>
      <w:hyperlink r:id="rId1021" w:history="1">
        <w:r w:rsidR="0000762A" w:rsidRPr="0000762A">
          <w:rPr>
            <w:rStyle w:val="Lienhypertexte"/>
            <w:rFonts w:eastAsiaTheme="majorEastAsia"/>
            <w:b/>
            <w:bCs/>
            <w:sz w:val="20"/>
            <w:szCs w:val="20"/>
            <w:lang w:val="en-US"/>
          </w:rPr>
          <w:t>For I work a work in your days,</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hyperlink r:id="rId1022" w:history="1">
        <w:r w:rsidR="0000762A" w:rsidRPr="0000762A">
          <w:rPr>
            <w:rStyle w:val="Lienhypertexte"/>
            <w:rFonts w:eastAsiaTheme="majorEastAsia"/>
            <w:b/>
            <w:bCs/>
            <w:sz w:val="20"/>
            <w:szCs w:val="20"/>
            <w:lang w:val="en-US"/>
          </w:rPr>
          <w:t>which ye shall in no wise believe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Hab 1.5 quoted in Ac 13.41</w:t>
      </w:r>
    </w:p>
    <w:p w:rsidR="0000762A" w:rsidRPr="0000762A" w:rsidRDefault="00FA06D1" w:rsidP="0000762A">
      <w:pPr>
        <w:pStyle w:val="NormalWeb"/>
        <w:shd w:val="clear" w:color="auto" w:fill="FFFFFF"/>
        <w:rPr>
          <w:color w:val="990000"/>
          <w:sz w:val="27"/>
          <w:szCs w:val="27"/>
          <w:lang w:val="en-US"/>
        </w:rPr>
      </w:pPr>
      <w:hyperlink r:id="rId1023" w:history="1">
        <w:r w:rsidR="0000762A" w:rsidRPr="0000762A">
          <w:rPr>
            <w:rStyle w:val="Lienhypertexte"/>
            <w:rFonts w:eastAsiaTheme="majorEastAsia"/>
            <w:b/>
            <w:bCs/>
            <w:sz w:val="20"/>
            <w:szCs w:val="20"/>
            <w:lang w:val="en-US"/>
          </w:rPr>
          <w:t>But my righteous one shall live by faith</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Hab 2.3-4 quoted in He 10.37-38</w:t>
      </w:r>
    </w:p>
    <w:p w:rsidR="0000762A" w:rsidRPr="0000762A" w:rsidRDefault="0000762A" w:rsidP="0000762A">
      <w:pPr>
        <w:pStyle w:val="Titre2"/>
        <w:rPr>
          <w:b/>
          <w:bCs/>
        </w:rPr>
      </w:pPr>
      <w:r w:rsidRPr="0000762A">
        <w:rPr>
          <w:b/>
          <w:bCs/>
        </w:rPr>
        <w:t>NT = MT ≠ LXX</w:t>
      </w:r>
    </w:p>
    <w:p w:rsidR="0000762A" w:rsidRDefault="00FA06D1" w:rsidP="0000762A">
      <w:hyperlink r:id="rId1024" w:history="1">
        <w:r w:rsidR="0000762A">
          <w:rPr>
            <w:rStyle w:val="Lienhypertexte"/>
            <w:b/>
            <w:bCs/>
            <w:sz w:val="20"/>
            <w:szCs w:val="20"/>
            <w:shd w:val="clear" w:color="auto" w:fill="FFFFFF"/>
          </w:rPr>
          <w:t>He that taketh the wise in their craftiness</w:t>
        </w:r>
      </w:hyperlink>
      <w:r w:rsidR="0000762A">
        <w:rPr>
          <w:rStyle w:val="apple-converted-space"/>
          <w:color w:val="990000"/>
          <w:sz w:val="27"/>
          <w:szCs w:val="27"/>
          <w:shd w:val="clear" w:color="auto" w:fill="FFFFFF"/>
        </w:rPr>
        <w:t> </w:t>
      </w:r>
      <w:r w:rsidR="0000762A">
        <w:rPr>
          <w:color w:val="990000"/>
          <w:sz w:val="27"/>
          <w:szCs w:val="27"/>
        </w:rPr>
        <w:br/>
      </w:r>
      <w:r w:rsidR="0000762A">
        <w:rPr>
          <w:b/>
          <w:bCs/>
          <w:color w:val="990000"/>
          <w:sz w:val="20"/>
          <w:szCs w:val="20"/>
          <w:shd w:val="clear" w:color="auto" w:fill="FFFFFF"/>
        </w:rPr>
        <w:t>Job 5.13 quoted in 1 Cor 3.19</w:t>
      </w:r>
    </w:p>
    <w:p w:rsidR="0000762A" w:rsidRPr="0000762A" w:rsidRDefault="00FA06D1" w:rsidP="0000762A">
      <w:pPr>
        <w:pStyle w:val="NormalWeb"/>
        <w:shd w:val="clear" w:color="auto" w:fill="FFFFFF"/>
        <w:rPr>
          <w:color w:val="990000"/>
          <w:sz w:val="27"/>
          <w:szCs w:val="27"/>
          <w:lang w:val="en-US"/>
        </w:rPr>
      </w:pPr>
      <w:hyperlink r:id="rId1025" w:history="1">
        <w:r w:rsidR="0000762A" w:rsidRPr="0000762A">
          <w:rPr>
            <w:rStyle w:val="Lienhypertexte"/>
            <w:rFonts w:eastAsiaTheme="majorEastAsia"/>
            <w:b/>
            <w:bCs/>
            <w:sz w:val="20"/>
            <w:szCs w:val="20"/>
            <w:lang w:val="en-US"/>
          </w:rPr>
          <w:t>Who hath first given to him</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Job 41.11 quoted in Ro 11.35</w:t>
      </w:r>
    </w:p>
    <w:p w:rsidR="0000762A" w:rsidRPr="0000762A" w:rsidRDefault="00FA06D1" w:rsidP="0000762A">
      <w:pPr>
        <w:pStyle w:val="NormalWeb"/>
        <w:shd w:val="clear" w:color="auto" w:fill="FFFFFF"/>
        <w:rPr>
          <w:color w:val="990000"/>
          <w:sz w:val="27"/>
          <w:szCs w:val="27"/>
          <w:lang w:val="en-US"/>
        </w:rPr>
      </w:pPr>
      <w:hyperlink r:id="rId1026" w:history="1">
        <w:r w:rsidR="0000762A" w:rsidRPr="0000762A">
          <w:rPr>
            <w:rStyle w:val="Lienhypertexte"/>
            <w:rFonts w:eastAsiaTheme="majorEastAsia"/>
            <w:b/>
            <w:bCs/>
            <w:sz w:val="20"/>
            <w:szCs w:val="20"/>
            <w:lang w:val="en-US"/>
          </w:rPr>
          <w:t>A stone of stumbling, and a rock of offence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Is 8.14 quoted in Ro 9.33 and 1 Pe 2.8</w:t>
      </w:r>
    </w:p>
    <w:p w:rsidR="0000762A" w:rsidRPr="0000762A" w:rsidRDefault="00FA06D1" w:rsidP="0000762A">
      <w:pPr>
        <w:pStyle w:val="NormalWeb"/>
        <w:shd w:val="clear" w:color="auto" w:fill="FFFFFF"/>
        <w:rPr>
          <w:color w:val="990000"/>
          <w:sz w:val="27"/>
          <w:szCs w:val="27"/>
          <w:lang w:val="en-US"/>
        </w:rPr>
      </w:pPr>
      <w:hyperlink r:id="rId1027" w:history="1">
        <w:r w:rsidR="0000762A" w:rsidRPr="0000762A">
          <w:rPr>
            <w:rStyle w:val="Lienhypertexte"/>
            <w:rFonts w:eastAsiaTheme="majorEastAsia"/>
            <w:b/>
            <w:bCs/>
            <w:sz w:val="20"/>
            <w:szCs w:val="20"/>
            <w:lang w:val="en-US"/>
          </w:rPr>
          <w:t>Out of Egypt did I call my son</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Ho 11.1 quoted in Mt 2.15</w:t>
      </w:r>
    </w:p>
    <w:p w:rsidR="0000762A" w:rsidRPr="0000762A" w:rsidRDefault="00FA06D1" w:rsidP="0000762A">
      <w:pPr>
        <w:pStyle w:val="NormalWeb"/>
        <w:shd w:val="clear" w:color="auto" w:fill="FFFFFF"/>
        <w:rPr>
          <w:color w:val="990000"/>
          <w:sz w:val="27"/>
          <w:szCs w:val="27"/>
          <w:lang w:val="en-US"/>
        </w:rPr>
      </w:pPr>
      <w:hyperlink r:id="rId1028" w:history="1">
        <w:r w:rsidR="0000762A" w:rsidRPr="0000762A">
          <w:rPr>
            <w:rStyle w:val="Lienhypertexte"/>
            <w:rFonts w:eastAsiaTheme="majorEastAsia"/>
            <w:b/>
            <w:bCs/>
            <w:sz w:val="20"/>
            <w:szCs w:val="20"/>
            <w:lang w:val="en-US"/>
          </w:rPr>
          <w:t>They shall look on him whom they pierced</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Zch 12.10 quoted in Jn 19.37</w:t>
      </w:r>
    </w:p>
    <w:p w:rsidR="0000762A" w:rsidRPr="0000762A" w:rsidRDefault="00FA06D1" w:rsidP="0000762A">
      <w:pPr>
        <w:pStyle w:val="NormalWeb"/>
        <w:shd w:val="clear" w:color="auto" w:fill="FFFFFF"/>
        <w:rPr>
          <w:color w:val="990000"/>
          <w:sz w:val="27"/>
          <w:szCs w:val="27"/>
          <w:lang w:val="en-US"/>
        </w:rPr>
      </w:pPr>
      <w:hyperlink r:id="rId1029" w:history="1">
        <w:r w:rsidR="0000762A" w:rsidRPr="0000762A">
          <w:rPr>
            <w:rStyle w:val="Lienhypertexte"/>
            <w:rFonts w:eastAsiaTheme="majorEastAsia"/>
            <w:b/>
            <w:bCs/>
            <w:sz w:val="20"/>
            <w:szCs w:val="20"/>
            <w:lang w:val="en-US"/>
          </w:rPr>
          <w:t>Behold, I send my messenger before thy face</w:t>
        </w:r>
      </w:hyperlink>
      <w:r w:rsidR="0000762A" w:rsidRPr="0000762A">
        <w:rPr>
          <w:rStyle w:val="apple-converted-space"/>
          <w:rFonts w:eastAsiaTheme="majorEastAsia"/>
          <w:color w:val="990000"/>
          <w:sz w:val="27"/>
          <w:szCs w:val="27"/>
          <w:lang w:val="en-US"/>
        </w:rPr>
        <w:t> </w:t>
      </w:r>
      <w:r w:rsidR="0000762A" w:rsidRPr="0000762A">
        <w:rPr>
          <w:color w:val="990000"/>
          <w:sz w:val="27"/>
          <w:szCs w:val="27"/>
          <w:lang w:val="en-US"/>
        </w:rPr>
        <w:br/>
      </w:r>
      <w:r w:rsidR="0000762A" w:rsidRPr="0000762A">
        <w:rPr>
          <w:b/>
          <w:bCs/>
          <w:color w:val="990000"/>
          <w:sz w:val="20"/>
          <w:szCs w:val="20"/>
          <w:lang w:val="en-US"/>
        </w:rPr>
        <w:t>Mal 3.1 quoted in Mt 11.10, Mk 1.2, and Lk 7.27</w:t>
      </w:r>
      <w:r w:rsidR="0000762A" w:rsidRPr="0000762A">
        <w:rPr>
          <w:rStyle w:val="apple-converted-space"/>
          <w:rFonts w:eastAsiaTheme="majorEastAsia"/>
          <w:color w:val="990000"/>
          <w:sz w:val="27"/>
          <w:szCs w:val="27"/>
          <w:lang w:val="en-US"/>
        </w:rPr>
        <w:t> </w:t>
      </w:r>
    </w:p>
    <w:p w:rsidR="0000762A" w:rsidRPr="0000762A" w:rsidRDefault="0000762A" w:rsidP="0000762A">
      <w:pPr>
        <w:pStyle w:val="Titre2"/>
        <w:rPr>
          <w:b/>
          <w:bCs/>
        </w:rPr>
      </w:pPr>
      <w:r w:rsidRPr="0000762A">
        <w:rPr>
          <w:b/>
          <w:bCs/>
        </w:rPr>
        <w:t>NT = DSS = LXX ≠ MT</w:t>
      </w:r>
    </w:p>
    <w:tbl>
      <w:tblPr>
        <w:tblW w:w="2000" w:type="pct"/>
        <w:jc w:val="center"/>
        <w:tblCellSpacing w:w="0" w:type="dxa"/>
        <w:shd w:val="clear" w:color="auto" w:fill="FFFFFF"/>
        <w:tblCellMar>
          <w:top w:w="75" w:type="dxa"/>
          <w:left w:w="75" w:type="dxa"/>
          <w:bottom w:w="75" w:type="dxa"/>
          <w:right w:w="75" w:type="dxa"/>
        </w:tblCellMar>
        <w:tblLook w:val="04A0"/>
      </w:tblPr>
      <w:tblGrid>
        <w:gridCol w:w="4049"/>
      </w:tblGrid>
      <w:tr w:rsidR="0000762A" w:rsidRPr="0000762A" w:rsidTr="0000762A">
        <w:trPr>
          <w:tblCellSpacing w:w="0" w:type="dxa"/>
          <w:jc w:val="center"/>
        </w:trPr>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Appendix:</w:t>
            </w:r>
          </w:p>
          <w:p w:rsidR="0000762A" w:rsidRPr="0000762A" w:rsidRDefault="0000762A" w:rsidP="0000762A">
            <w:pPr>
              <w:widowControl/>
              <w:autoSpaceDE/>
              <w:autoSpaceDN/>
              <w:adjustRightInd/>
              <w:spacing w:before="100" w:beforeAutospacing="1" w:after="100" w:afterAutospacing="1"/>
              <w:jc w:val="center"/>
              <w:rPr>
                <w:rFonts w:ascii="Times New Roman" w:eastAsia="Times New Roman" w:hAnsi="Times New Roman" w:cs="Times New Roman"/>
                <w:lang w:eastAsia="fr-FR" w:bidi="he-IL"/>
              </w:rPr>
            </w:pPr>
            <w:r w:rsidRPr="0000762A">
              <w:rPr>
                <w:rFonts w:ascii="Times New Roman" w:eastAsia="Times New Roman" w:hAnsi="Times New Roman" w:cs="Times New Roman"/>
                <w:b/>
                <w:bCs/>
                <w:lang w:eastAsia="fr-FR" w:bidi="he-IL"/>
              </w:rPr>
              <w:t>Dead Sea Scrolls-Septuagint Alignments Against the Masoretic Text</w:t>
            </w:r>
            <w:r w:rsidRPr="0000762A">
              <w:rPr>
                <w:rFonts w:ascii="Times New Roman" w:eastAsia="Times New Roman" w:hAnsi="Times New Roman" w:cs="Times New Roman"/>
                <w:lang w:eastAsia="fr-FR" w:bidi="he-IL"/>
              </w:rPr>
              <w:t> </w:t>
            </w:r>
            <w:r w:rsidRPr="0000762A">
              <w:rPr>
                <w:rFonts w:ascii="Times New Roman" w:eastAsia="Times New Roman" w:hAnsi="Times New Roman" w:cs="Times New Roman"/>
                <w:lang w:eastAsia="fr-FR" w:bidi="he-IL"/>
              </w:rPr>
              <w:br/>
            </w:r>
            <w:r>
              <w:rPr>
                <w:rFonts w:ascii="Times New Roman" w:eastAsia="Times New Roman" w:hAnsi="Times New Roman" w:cs="Times New Roman"/>
                <w:noProof/>
                <w:lang w:val="fr-FR" w:eastAsia="fr-FR" w:bidi="he-IL"/>
              </w:rPr>
              <w:drawing>
                <wp:inline distT="0" distB="0" distL="0" distR="0">
                  <wp:extent cx="142875" cy="142875"/>
                  <wp:effectExtent l="0" t="0" r="0" b="0"/>
                  <wp:docPr id="22" name="Image 2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mysite.verizon.net/rgjones3/Septuagint/spacer.gif"/>
                          <pic:cNvPicPr>
                            <a:picLocks noChangeAspect="1" noChangeArrowheads="1"/>
                          </pic:cNvPicPr>
                        </pic:nvPicPr>
                        <pic:blipFill>
                          <a:blip r:embed="rId1030"/>
                          <a:srcRect/>
                          <a:stretch>
                            <a:fillRect/>
                          </a:stretch>
                        </pic:blipFill>
                        <pic:spPr bwMode="auto">
                          <a:xfrm>
                            <a:off x="0" y="0"/>
                            <a:ext cx="142875" cy="142875"/>
                          </a:xfrm>
                          <a:prstGeom prst="rect">
                            <a:avLst/>
                          </a:prstGeom>
                          <a:noFill/>
                          <a:ln w="9525">
                            <a:noFill/>
                            <a:miter lim="800000"/>
                            <a:headEnd/>
                            <a:tailEnd/>
                          </a:ln>
                        </pic:spPr>
                      </pic:pic>
                    </a:graphicData>
                  </a:graphic>
                </wp:inline>
              </w:drawing>
            </w:r>
          </w:p>
        </w:tc>
      </w:tr>
    </w:tbl>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Pr>
          <w:rFonts w:ascii="Times New Roman" w:eastAsia="Times New Roman" w:hAnsi="Times New Roman" w:cs="Times New Roman"/>
          <w:noProof/>
          <w:lang w:val="fr-FR" w:eastAsia="fr-FR" w:bidi="he-IL"/>
        </w:rPr>
        <w:drawing>
          <wp:inline distT="0" distB="0" distL="0" distR="0">
            <wp:extent cx="190500" cy="190500"/>
            <wp:effectExtent l="0" t="0" r="0" b="0"/>
            <wp:docPr id="23" name="Image 2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mysite.verizon.net/rgjones3/Septuagint/spacer.gif"/>
                    <pic:cNvPicPr>
                      <a:picLocks noChangeAspect="1" noChangeArrowheads="1"/>
                    </pic:cNvPicPr>
                  </pic:nvPicPr>
                  <pic:blipFill>
                    <a:blip r:embed="rId1030"/>
                    <a:srcRect/>
                    <a:stretch>
                      <a:fillRect/>
                    </a:stretch>
                  </pic:blipFill>
                  <pic:spPr bwMode="auto">
                    <a:xfrm>
                      <a:off x="0" y="0"/>
                      <a:ext cx="190500" cy="190500"/>
                    </a:xfrm>
                    <a:prstGeom prst="rect">
                      <a:avLst/>
                    </a:prstGeom>
                    <a:noFill/>
                    <a:ln w="9525">
                      <a:noFill/>
                      <a:miter lim="800000"/>
                      <a:headEnd/>
                      <a:tailEnd/>
                    </a:ln>
                  </pic:spPr>
                </pic:pic>
              </a:graphicData>
            </a:graphic>
          </wp:inline>
        </w:drawing>
      </w:r>
    </w:p>
    <w:tbl>
      <w:tblPr>
        <w:tblW w:w="5000" w:type="pct"/>
        <w:tblCellSpacing w:w="0" w:type="dxa"/>
        <w:shd w:val="clear" w:color="auto" w:fill="FFFFFF"/>
        <w:tblCellMar>
          <w:top w:w="75" w:type="dxa"/>
          <w:left w:w="75" w:type="dxa"/>
          <w:bottom w:w="75" w:type="dxa"/>
          <w:right w:w="75" w:type="dxa"/>
        </w:tblCellMar>
        <w:tblLook w:val="04A0"/>
      </w:tblPr>
      <w:tblGrid>
        <w:gridCol w:w="10122"/>
      </w:tblGrid>
      <w:tr w:rsidR="0000762A" w:rsidRPr="0000762A" w:rsidTr="0000762A">
        <w:trPr>
          <w:tblCellSpacing w:w="0" w:type="dxa"/>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following table shows Septuagint readings which differ from the Masoretic text, but which are supported by the Dead Sea Scrolls.  Underlining is used to highlight the differences so supported.  The "Septuagint" column largely reflects Brenton's translation, and the "Masoretic Text" is based on the American Standard Version.  The table is limited to the first five books of the Bible, but similar variations prevail elsewhere.</w:t>
            </w:r>
          </w:p>
          <w:p w:rsidR="0000762A" w:rsidRPr="0000762A" w:rsidRDefault="0000762A" w:rsidP="0000762A">
            <w:pPr>
              <w:widowControl/>
              <w:numPr>
                <w:ilvl w:val="0"/>
                <w:numId w:val="36"/>
              </w:numPr>
              <w:autoSpaceDE/>
              <w:autoSpaceDN/>
              <w:adjustRightInd/>
              <w:spacing w:before="100" w:beforeAutospacing="1" w:after="100" w:afterAutospacing="1"/>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have made clarifications where those translations do not sufficiently delineate differences in the source texts.  For instance, Brenton translated the Greek word</w:t>
            </w:r>
            <w:r w:rsidRPr="0000762A">
              <w:rPr>
                <w:rFonts w:ascii="Times New Roman" w:eastAsia="Times New Roman" w:hAnsi="Times New Roman" w:cs="Times New Roman"/>
                <w:sz w:val="20"/>
                <w:lang w:eastAsia="fr-FR" w:bidi="he-IL"/>
              </w:rPr>
              <w:t> </w:t>
            </w:r>
            <w:r w:rsidRPr="0000762A">
              <w:rPr>
                <w:rFonts w:ascii="Symbol" w:eastAsia="Times New Roman" w:hAnsi="Symbol" w:cs="Times New Roman"/>
                <w:sz w:val="20"/>
                <w:szCs w:val="20"/>
                <w:lang w:val="fr-FR" w:eastAsia="fr-FR" w:bidi="he-IL"/>
              </w:rPr>
              <w:t></w:t>
            </w:r>
            <w:r w:rsidRPr="0000762A">
              <w:rPr>
                <w:rFonts w:ascii="Symbol" w:eastAsia="Times New Roman" w:hAnsi="Symbol" w:cs="Times New Roman"/>
                <w:sz w:val="20"/>
                <w:szCs w:val="20"/>
                <w:lang w:val="fr-FR" w:eastAsia="fr-FR" w:bidi="he-IL"/>
              </w:rPr>
              <w:t></w:t>
            </w:r>
            <w:r w:rsidRPr="0000762A">
              <w:rPr>
                <w:rFonts w:ascii="Symbol" w:eastAsia="Times New Roman" w:hAnsi="Symbol" w:cs="Times New Roman"/>
                <w:sz w:val="20"/>
                <w:szCs w:val="20"/>
                <w:lang w:val="fr-FR" w:eastAsia="fr-FR" w:bidi="he-IL"/>
              </w:rPr>
              <w:t></w:t>
            </w:r>
            <w:r w:rsidRPr="0000762A">
              <w:rPr>
                <w:rFonts w:ascii="Symbol" w:eastAsia="Times New Roman" w:hAnsi="Symbol" w:cs="Times New Roman"/>
                <w:sz w:val="20"/>
                <w:szCs w:val="20"/>
                <w:lang w:val="fr-FR" w:eastAsia="fr-FR" w:bidi="he-IL"/>
              </w:rPr>
              <w:t></w:t>
            </w:r>
            <w:r w:rsidRPr="0000762A">
              <w:rPr>
                <w:rFonts w:ascii="Symbol" w:eastAsia="Times New Roman" w:hAnsi="Symbol" w:cs="Times New Roman"/>
                <w:sz w:val="20"/>
                <w:szCs w:val="20"/>
                <w:lang w:val="fr-FR" w:eastAsia="fr-FR" w:bidi="he-IL"/>
              </w:rPr>
              <w:t></w:t>
            </w:r>
            <w:r w:rsidRPr="0000762A">
              <w:rPr>
                <w:rFonts w:ascii="Symbol" w:eastAsia="Times New Roman" w:hAnsi="Symbol" w:cs="Times New Roman"/>
                <w:sz w:val="20"/>
                <w:szCs w:val="20"/>
                <w:lang w:val="fr-FR" w:eastAsia="fr-FR" w:bidi="he-IL"/>
              </w:rPr>
              <w:t></w:t>
            </w:r>
            <w:r w:rsidRPr="0000762A">
              <w:rPr>
                <w:rFonts w:ascii="Symbol" w:eastAsia="Times New Roman" w:hAnsi="Symbol" w:cs="Times New Roman"/>
                <w:sz w:val="20"/>
                <w:szCs w:val="20"/>
                <w:lang w:val="fr-FR" w:eastAsia="fr-FR" w:bidi="he-IL"/>
              </w:rPr>
              <w:t></w:t>
            </w:r>
            <w:r w:rsidRPr="0000762A">
              <w:rPr>
                <w:rFonts w:ascii="Symbol" w:eastAsia="Times New Roman" w:hAnsi="Symbol" w:cs="Times New Roman"/>
                <w:sz w:val="20"/>
                <w:szCs w:val="20"/>
                <w:lang w:val="fr-FR" w:eastAsia="fr-FR" w:bidi="he-IL"/>
              </w:rPr>
              <w:t></w:t>
            </w:r>
            <w:r w:rsidRPr="0000762A">
              <w:rPr>
                <w:rFonts w:ascii="Symbol" w:eastAsia="Times New Roman" w:hAnsi="Symbol" w:cs="Times New Roman"/>
                <w:sz w:val="20"/>
                <w:szCs w:val="20"/>
                <w:lang w:val="fr-FR" w:eastAsia="fr-FR" w:bidi="he-IL"/>
              </w:rPr>
              <w: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in Gen 1.9 with "place," which I have replaced with the more exact "gathering." </w:t>
            </w:r>
          </w:p>
          <w:p w:rsidR="0000762A" w:rsidRPr="0000762A" w:rsidRDefault="0000762A" w:rsidP="0000762A">
            <w:pPr>
              <w:widowControl/>
              <w:numPr>
                <w:ilvl w:val="0"/>
                <w:numId w:val="36"/>
              </w:numPr>
              <w:autoSpaceDE/>
              <w:autoSpaceDN/>
              <w:adjustRightInd/>
              <w:spacing w:before="100" w:beforeAutospacing="1" w:after="100" w:afterAutospacing="1"/>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Note also that for extended passages such as Gen 1.9 and Ex 22.5, the Dead Sea Scroll evidence in favor of the Septuagint reading is often fragmentary.  That is, if the entire scroll were still extant, it would definitely contain additional material not present in the Masoretic text, and the material that has been recovered agrees with the Septuagint.</w:t>
            </w:r>
          </w:p>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Although the Dead Sea Scrolls often support Septuagint readings, they also frequently oppose them.  Thus, the alignments listed below are evidence for the antiquity of Hebrew source text of the Septuagint and for the diversity of the Hebrew Old Testament in ancient times.  But they do not, in themselves, argue that the Hebrew source the Septuagint is based upon is preferable to the Masoretic text. </w:t>
            </w:r>
          </w:p>
          <w:p w:rsidR="0000762A" w:rsidRPr="0000762A" w:rsidRDefault="0000762A" w:rsidP="0000762A">
            <w:pPr>
              <w:widowControl/>
              <w:autoSpaceDE/>
              <w:autoSpaceDN/>
              <w:adjustRightInd/>
              <w:spacing w:before="100" w:beforeAutospacing="1" w:after="100" w:afterAutospacing="1"/>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lastRenderedPageBreak/>
              <w:t>The list of passages given below was generated using the footnotes in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i/>
                <w:iCs/>
                <w:sz w:val="20"/>
                <w:szCs w:val="20"/>
                <w:lang w:eastAsia="fr-FR" w:bidi="he-IL"/>
              </w:rPr>
              <w:t>The Dead Sea Scrolls Bible</w:t>
            </w:r>
            <w:r w:rsidRPr="0000762A">
              <w:rPr>
                <w:rFonts w:ascii="Times New Roman" w:eastAsia="Times New Roman" w:hAnsi="Times New Roman" w:cs="Times New Roman"/>
                <w:sz w:val="20"/>
                <w:szCs w:val="20"/>
                <w:lang w:eastAsia="fr-FR" w:bidi="he-IL"/>
              </w:rPr>
              <w:t>, Abegg, Flint, and Ullrich, HarperCollins, 1999.</w:t>
            </w:r>
          </w:p>
        </w:tc>
      </w:tr>
    </w:tbl>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Pr>
          <w:rFonts w:ascii="Times New Roman" w:eastAsia="Times New Roman" w:hAnsi="Times New Roman" w:cs="Times New Roman"/>
          <w:noProof/>
          <w:lang w:val="fr-FR" w:eastAsia="fr-FR" w:bidi="he-IL"/>
        </w:rPr>
        <w:lastRenderedPageBreak/>
        <w:drawing>
          <wp:inline distT="0" distB="0" distL="0" distR="0">
            <wp:extent cx="190500" cy="190500"/>
            <wp:effectExtent l="0" t="0" r="0" b="0"/>
            <wp:docPr id="24" name="Image 2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mysite.verizon.net/rgjones3/Septuagint/spacer.gif"/>
                    <pic:cNvPicPr>
                      <a:picLocks noChangeAspect="1" noChangeArrowheads="1"/>
                    </pic:cNvPicPr>
                  </pic:nvPicPr>
                  <pic:blipFill>
                    <a:blip r:embed="rId1030"/>
                    <a:srcRect/>
                    <a:stretch>
                      <a:fillRect/>
                    </a:stretch>
                  </pic:blipFill>
                  <pic:spPr bwMode="auto">
                    <a:xfrm>
                      <a:off x="0" y="0"/>
                      <a:ext cx="190500" cy="190500"/>
                    </a:xfrm>
                    <a:prstGeom prst="rect">
                      <a:avLst/>
                    </a:prstGeom>
                    <a:noFill/>
                    <a:ln w="9525">
                      <a:noFill/>
                      <a:miter lim="800000"/>
                      <a:headEnd/>
                      <a:tailEnd/>
                    </a:ln>
                  </pic:spPr>
                </pic:pic>
              </a:graphicData>
            </a:graphic>
          </wp:inline>
        </w:drawing>
      </w:r>
    </w:p>
    <w:tbl>
      <w:tblPr>
        <w:tblW w:w="5000" w:type="pct"/>
        <w:jc w:val="center"/>
        <w:tblCellSpacing w:w="15" w:type="dxa"/>
        <w:shd w:val="clear" w:color="auto" w:fill="FFFFFF"/>
        <w:tblCellMar>
          <w:top w:w="75" w:type="dxa"/>
          <w:left w:w="75" w:type="dxa"/>
          <w:bottom w:w="75" w:type="dxa"/>
          <w:right w:w="75" w:type="dxa"/>
        </w:tblCellMar>
        <w:tblLook w:val="04A0"/>
      </w:tblPr>
      <w:tblGrid>
        <w:gridCol w:w="1053"/>
        <w:gridCol w:w="1736"/>
        <w:gridCol w:w="3922"/>
        <w:gridCol w:w="3471"/>
      </w:tblGrid>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val="fr-FR" w:eastAsia="fr-FR" w:bidi="he-IL"/>
              </w:rPr>
            </w:pPr>
            <w:r w:rsidRPr="0000762A">
              <w:rPr>
                <w:rFonts w:ascii="Times New Roman" w:eastAsia="Times New Roman" w:hAnsi="Times New Roman" w:cs="Times New Roman"/>
                <w:b/>
                <w:bCs/>
                <w:color w:val="000099"/>
                <w:sz w:val="20"/>
                <w:szCs w:val="20"/>
                <w:lang w:val="fr-FR" w:eastAsia="fr-FR" w:bidi="he-IL"/>
              </w:rPr>
              <w:t>Reference</w:t>
            </w:r>
          </w:p>
        </w:tc>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val="fr-FR" w:eastAsia="fr-FR" w:bidi="he-IL"/>
              </w:rPr>
            </w:pPr>
            <w:r w:rsidRPr="0000762A">
              <w:rPr>
                <w:rFonts w:ascii="Times New Roman" w:eastAsia="Times New Roman" w:hAnsi="Times New Roman" w:cs="Times New Roman"/>
                <w:b/>
                <w:bCs/>
                <w:color w:val="000099"/>
                <w:sz w:val="20"/>
                <w:szCs w:val="20"/>
                <w:lang w:val="fr-FR" w:eastAsia="fr-FR" w:bidi="he-IL"/>
              </w:rPr>
              <w:t>Scroll</w:t>
            </w:r>
          </w:p>
        </w:tc>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val="fr-FR" w:eastAsia="fr-FR" w:bidi="he-IL"/>
              </w:rPr>
            </w:pPr>
            <w:r w:rsidRPr="0000762A">
              <w:rPr>
                <w:rFonts w:ascii="Times New Roman" w:eastAsia="Times New Roman" w:hAnsi="Times New Roman" w:cs="Times New Roman"/>
                <w:b/>
                <w:bCs/>
                <w:color w:val="000099"/>
                <w:sz w:val="20"/>
                <w:szCs w:val="20"/>
                <w:lang w:val="fr-FR" w:eastAsia="fr-FR" w:bidi="he-IL"/>
              </w:rPr>
              <w:t>Septuagint</w:t>
            </w:r>
          </w:p>
        </w:tc>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val="fr-FR" w:eastAsia="fr-FR" w:bidi="he-IL"/>
              </w:rPr>
            </w:pPr>
            <w:r w:rsidRPr="0000762A">
              <w:rPr>
                <w:rFonts w:ascii="Times New Roman" w:eastAsia="Times New Roman" w:hAnsi="Times New Roman" w:cs="Times New Roman"/>
                <w:b/>
                <w:bCs/>
                <w:color w:val="000099"/>
                <w:sz w:val="20"/>
                <w:szCs w:val="20"/>
                <w:lang w:val="fr-FR" w:eastAsia="fr-FR" w:bidi="he-IL"/>
              </w:rPr>
              <w:t>Masoretic Text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Gen 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w:t>
            </w:r>
            <w:r w:rsidRPr="0000762A">
              <w:rPr>
                <w:rFonts w:ascii="Times New Roman" w:eastAsia="Times New Roman" w:hAnsi="Times New Roman" w:cs="Times New Roman"/>
                <w:sz w:val="20"/>
                <w:szCs w:val="20"/>
                <w:vertAlign w:val="superscript"/>
                <w:lang w:val="fr-FR" w:eastAsia="fr-FR" w:bidi="he-IL"/>
              </w:rPr>
              <w:t>h1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the water which is under the heaven be collected into one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gathering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the waters under the heavens be gathered together unto one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place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Gen 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4QGenk</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And the water which was under the heaven was collected into its gatherings, and the dry land appeared.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[Not in MT.]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Gen 1.14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4QGenk</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them be for signs and for seasons and for days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for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5" name="Image 2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years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them be for signs, and for seasons, and for days and years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Gen 6.20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6QGen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of all reptiles creeping upon the earth after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their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6" name="Image 2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kind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of every creeping thing of the ground after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7" name="Image 2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its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8" name="Image 2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kind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Gen 35.23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first-born of Jacob; Ruben, Symeon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Reuben, Jacob's first-born,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9" name="Image 2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Simeon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Gen 41.7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seven thin ears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blasted with the wind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devoured the seven choice and full ears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thin ears swallowed up the seven rank and full ears.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Gen 41.16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4QGenj</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Joseph answered Pharao and said,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Without God an answer of safety shall not be given to Pharao.</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Joseph answered Pharaoh, saying,</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It is not in me: God will give Pharaoh an answer of peace.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Gen 41.24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4QGenj</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seven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0" name="Image 3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thin and blasted ears devoured the seven fine and full ears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thin ears swallowed up the seven good ears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came into Egypt together with Jacob</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their father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who came into Egypt (every man and his household came with Jacob)</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all the souls born of Jacob were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seventy-five</w:t>
            </w:r>
            <w:r w:rsidRPr="0000762A">
              <w:rPr>
                <w:rFonts w:ascii="Times New Roman" w:eastAsia="Times New Roman" w:hAnsi="Times New Roman" w:cs="Times New Roman"/>
                <w:sz w:val="20"/>
                <w:szCs w:val="20"/>
                <w:lang w:eastAsia="fr-FR" w:bidi="he-IL"/>
              </w:rPr>
              <w: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all the souls that came out of the loins of Jacob were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seventy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1" name="Image 3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souls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1.12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2QExoda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as they humbled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2" name="Image 3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them</w:t>
            </w:r>
            <w:r w:rsidRPr="0000762A">
              <w:rPr>
                <w:rFonts w:ascii="Times New Roman" w:eastAsia="Times New Roman" w:hAnsi="Times New Roman" w:cs="Times New Roman"/>
                <w:sz w:val="20"/>
                <w:szCs w:val="20"/>
                <w:lang w:eastAsia="fr-FR" w:bidi="he-IL"/>
              </w:rPr>
              <w:t>, by so much</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3" name="Image 3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4" name="Image 3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multiplied, and grew exceedingly strong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the more they afflicted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5" name="Image 3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him</w:t>
            </w:r>
            <w:r w:rsidRPr="0000762A">
              <w:rPr>
                <w:rFonts w:ascii="Times New Roman" w:eastAsia="Times New Roman" w:hAnsi="Times New Roman" w:cs="Times New Roman"/>
                <w:sz w:val="20"/>
                <w:szCs w:val="20"/>
                <w:lang w:eastAsia="fr-FR" w:bidi="he-IL"/>
              </w:rPr>
              <w:t>, the more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6" name="Image 3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7" name="Image 3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multiplied 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8" name="Image 3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more he spread abroad. </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put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9" name="Image 3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in the marsh by the river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laid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i/>
                <w:iCs/>
                <w:sz w:val="20"/>
                <w:szCs w:val="20"/>
                <w:u w:val="single"/>
                <w:lang w:eastAsia="fr-FR" w:bidi="he-IL"/>
              </w:rPr>
              <w:t>it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in the flags by the river's brink</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having opened it, she sees the babe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she opened it, and saw [</w:t>
            </w:r>
            <w:r w:rsidRPr="0000762A">
              <w:rPr>
                <w:rFonts w:ascii="Times New Roman" w:eastAsia="Times New Roman" w:hAnsi="Times New Roman" w:cs="Times New Roman"/>
                <w:sz w:val="20"/>
                <w:szCs w:val="20"/>
                <w:u w:val="single"/>
                <w:lang w:eastAsia="fr-FR" w:bidi="he-IL"/>
              </w:rPr>
              <w:t>him</w:t>
            </w:r>
            <w:r w:rsidRPr="0000762A">
              <w:rPr>
                <w:rFonts w:ascii="Times New Roman" w:eastAsia="Times New Roman" w:hAnsi="Times New Roman" w:cs="Times New Roman"/>
                <w:sz w:val="20"/>
                <w:szCs w:val="20"/>
                <w:lang w:eastAsia="fr-FR" w:bidi="he-IL"/>
              </w:rPr>
              <w:t>] the child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daughter of Pharao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had compassion on him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40" name="Image 4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had compassion on him</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it came to pass in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41" name="Image 4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that length of time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it came to pass in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42" name="Image 4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those days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priest of Madiam had seven daughters,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shepherding the flock</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Now the priest of Midian had seven daughters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3.8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Amorites, and Pherezites,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 name="Image 4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 Gergesites</w:t>
            </w:r>
            <w:r w:rsidRPr="0000762A">
              <w:rPr>
                <w:rFonts w:ascii="Times New Roman" w:eastAsia="Times New Roman" w:hAnsi="Times New Roman" w:cs="Times New Roman"/>
                <w:sz w:val="20"/>
                <w:szCs w:val="20"/>
                <w:lang w:eastAsia="fr-FR" w:bidi="he-IL"/>
              </w:rPr>
              <w:t>, and Evites, and Jebusites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Amorite, and the Perizzite, and the Hivite, and the Jebusite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3.15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God of Abraam,</w:t>
            </w:r>
            <w:r>
              <w:rPr>
                <w:rFonts w:ascii="Times New Roman" w:eastAsia="Times New Roman" w:hAnsi="Times New Roman" w:cs="Times New Roman"/>
                <w:noProof/>
                <w:sz w:val="20"/>
                <w:szCs w:val="20"/>
                <w:lang w:val="fr-FR" w:eastAsia="fr-FR" w:bidi="he-IL"/>
              </w:rPr>
              <w:drawing>
                <wp:inline distT="0" distB="0" distL="0" distR="0">
                  <wp:extent cx="85725" cy="85725"/>
                  <wp:effectExtent l="0" t="0" r="0" b="0"/>
                  <wp:docPr id="10" name="Image 4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mysite.verizon.net/rgjones3/Septuagint/spacer.gif"/>
                          <pic:cNvPicPr>
                            <a:picLocks noChangeAspect="1" noChangeArrowheads="1"/>
                          </pic:cNvPicPr>
                        </pic:nvPicPr>
                        <pic:blipFill>
                          <a:blip r:embed="rId1030"/>
                          <a:srcRect/>
                          <a:stretch>
                            <a:fillRect/>
                          </a:stretch>
                        </pic:blipFill>
                        <pic:spPr bwMode="auto">
                          <a:xfrm>
                            <a:off x="0" y="0"/>
                            <a:ext cx="85725" cy="857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 name="Image 4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God of Isaac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 the God of Abraham, the God of Isaac</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Ex 3.16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Go then and gather the elders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children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Israel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Go, and gather the elders of Israel together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3.16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and God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 name="Image 4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Isaac, 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47" name="Image 4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God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48" name="Image 4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Jacob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of Isaac, and of Jacob</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3.19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will not let you go,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49" name="Image 4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save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50" name="Image 5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with a mighty hand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will not give you leave to go,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 name="Image 5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no, not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by a mighty hand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4.6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brought his hand out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 name="Image 5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of his bosom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he took it out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5.4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Why do ye, Moses and Aaron,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turn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 people from their works?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Wherefore do ye, Moses and Aaron,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loose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53" name="Image 5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people from their works?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5.8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4QGen-Exoda</w:t>
            </w:r>
            <w:r w:rsidRPr="0000762A">
              <w:rPr>
                <w:rFonts w:ascii="Times New Roman" w:eastAsia="Times New Roman" w:hAnsi="Times New Roman" w:cs="Times New Roman"/>
                <w:lang w:val="fr-FR" w:eastAsia="fr-FR" w:bidi="he-IL"/>
              </w:rPr>
              <w:t> </w:t>
            </w:r>
            <w:r w:rsidRPr="0000762A">
              <w:rPr>
                <w:rFonts w:ascii="Times New Roman" w:eastAsia="Times New Roman" w:hAnsi="Times New Roman" w:cs="Times New Roman"/>
                <w:lang w:val="fr-FR" w:eastAsia="fr-FR" w:bidi="he-IL"/>
              </w:rPr>
              <w:br/>
            </w: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us arise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54" name="Image 5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do sacrifice to our God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us go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i/>
                <w:iCs/>
                <w:sz w:val="20"/>
                <w:szCs w:val="20"/>
                <w:u w:val="single"/>
                <w:lang w:eastAsia="fr-FR" w:bidi="he-IL"/>
              </w:rPr>
              <w:t>and</w:t>
            </w:r>
            <w:r>
              <w:rPr>
                <w:rFonts w:ascii="Times New Roman" w:eastAsia="Times New Roman" w:hAnsi="Times New Roman" w:cs="Times New Roman"/>
                <w:i/>
                <w:iCs/>
                <w:noProof/>
                <w:sz w:val="20"/>
                <w:szCs w:val="20"/>
                <w:lang w:val="fr-FR" w:eastAsia="fr-FR" w:bidi="he-IL"/>
              </w:rPr>
              <w:drawing>
                <wp:inline distT="0" distB="0" distL="0" distR="0">
                  <wp:extent cx="47625" cy="47625"/>
                  <wp:effectExtent l="0" t="0" r="0" b="0"/>
                  <wp:docPr id="5" name="Image 5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sacrifice to our God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5.9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the works of these men be made grievous, and let them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care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4" name="Image 5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for these things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heavier work be laid upon the men, that they may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labor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3" name="Image 5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therein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5.13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as when straw</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was given you</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as when there was straw</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7.10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4QGen-Exodm</w:t>
            </w:r>
            <w:r w:rsidRPr="0000762A">
              <w:rPr>
                <w:rFonts w:ascii="Times New Roman" w:eastAsia="Times New Roman" w:hAnsi="Times New Roman" w:cs="Times New Roman"/>
                <w:lang w:val="fr-FR" w:eastAsia="fr-FR" w:bidi="he-IL"/>
              </w:rPr>
              <w:t> </w:t>
            </w:r>
            <w:r w:rsidRPr="0000762A">
              <w:rPr>
                <w:rFonts w:ascii="Times New Roman" w:eastAsia="Times New Roman" w:hAnsi="Times New Roman" w:cs="Times New Roman"/>
                <w:lang w:val="fr-FR" w:eastAsia="fr-FR" w:bidi="he-IL"/>
              </w:rPr>
              <w:br/>
            </w:r>
            <w:r w:rsidRPr="0000762A">
              <w:rPr>
                <w:rFonts w:ascii="Times New Roman" w:eastAsia="Times New Roman" w:hAnsi="Times New Roman" w:cs="Times New Roman"/>
                <w:sz w:val="20"/>
                <w:szCs w:val="20"/>
                <w:lang w:val="fr-FR" w:eastAsia="fr-FR" w:bidi="he-IL"/>
              </w:rPr>
              <w:t>4QGen-Exoda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Moses and Aaron went in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 name="Image 5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before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59" name="Image 5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Pharao</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Moses and Aaron went in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0" name="Image 6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unto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1" name="Image 6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Pharaoh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8.16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Stretch forth thy rod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2" name="Image 6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with thy hand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3" name="Image 6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and smite the dust of the earth</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Stretch out thy rod, and smite the dust of the earth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9.6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all the cattle of</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4" name="Image 6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 Egyptians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5" name="Image 6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died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all the cattle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of Egypt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6" name="Image 6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died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9.7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of all the cattle of 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7" name="Image 6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children of Israel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there died not one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there was not so much as one of the cattle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Israelites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8" name="Image 6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dead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9.8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Lord spoke to Moses and Aaron,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saying</w:t>
            </w:r>
            <w:r w:rsidRPr="0000762A">
              <w:rPr>
                <w:rFonts w:ascii="Times New Roman" w:eastAsia="Times New Roman" w:hAnsi="Times New Roman" w:cs="Times New Roman"/>
                <w:sz w:val="20"/>
                <w:szCs w:val="20"/>
                <w:lang w:eastAsia="fr-FR" w:bidi="he-IL"/>
              </w:rPr>
              <w:t>, Take you handfuls of ashes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Jehovah said unto Moses and unto Aaron, Take to you handfuls of ashes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9.28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2QExoda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hail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the fire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 hail</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10.15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they covered the face of the earth, and the land was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wasted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they covered the face of the whole earth, so that the land was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darkened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10.17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pardon</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(plural) therefore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Now therefore</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forgive</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(singular)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10.24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Pharao called Moses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69" name="Image 6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 Aaron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Pharaoh called unto Moses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12.3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2QExoda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Speak to all the congregation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0" name="Image 7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of the children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1" name="Image 7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Israel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Speak ye unto all the congregation of Israel</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12.6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4QpaleoGen-Exodl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all the multitude of the congregation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2" name="Image 7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of the children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3" name="Image 7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Israel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whole assembly of the congregation of Israel</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12.36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they spoiled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Egyptians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 they despoiled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4" name="Image 7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val="fr-FR" w:eastAsia="fr-FR" w:bidi="he-IL"/>
              </w:rPr>
              <w:t>Egypt</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12.39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2QExoda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Egyptians cast them out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because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they were thrust out of Egypt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13.3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Remember this day, in which ye came forth out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of the land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of Egypt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Remember this day, in which ye came out from Egypt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13.5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it shall come to pass when the Lord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5" name="Image 7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thy God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it shall be, when Jehovah shall</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Ex 14.10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the Egyptians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Egypt</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17.2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4QExodc</w:t>
            </w:r>
            <w:r w:rsidRPr="0000762A">
              <w:rPr>
                <w:rFonts w:ascii="Times New Roman" w:eastAsia="Times New Roman" w:hAnsi="Times New Roman" w:cs="Times New Roman"/>
                <w:lang w:val="fr-FR" w:eastAsia="fr-FR" w:bidi="he-IL"/>
              </w:rPr>
              <w:t> </w:t>
            </w:r>
            <w:r w:rsidRPr="0000762A">
              <w:rPr>
                <w:rFonts w:ascii="Times New Roman" w:eastAsia="Times New Roman" w:hAnsi="Times New Roman" w:cs="Times New Roman"/>
                <w:lang w:val="fr-FR" w:eastAsia="fr-FR" w:bidi="he-IL"/>
              </w:rPr>
              <w:br/>
            </w: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Why do ye revile me,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6" name="Image 7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why tempt ye the 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Why strive ye with me? Wherefore do ye tempt Jehovah?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17.12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r w:rsidRPr="0000762A">
              <w:rPr>
                <w:rFonts w:ascii="Times New Roman" w:eastAsia="Times New Roman" w:hAnsi="Times New Roman" w:cs="Times New Roman"/>
                <w:lang w:val="fr-FR" w:eastAsia="fr-FR" w:bidi="he-IL"/>
              </w:rPr>
              <w:t> </w:t>
            </w:r>
            <w:r w:rsidRPr="0000762A">
              <w:rPr>
                <w:rFonts w:ascii="Times New Roman" w:eastAsia="Times New Roman" w:hAnsi="Times New Roman" w:cs="Times New Roman"/>
                <w:lang w:val="fr-FR" w:eastAsia="fr-FR" w:bidi="he-IL"/>
              </w:rPr>
              <w:br/>
            </w:r>
            <w:r w:rsidRPr="0000762A">
              <w:rPr>
                <w:rFonts w:ascii="Times New Roman" w:eastAsia="Times New Roman" w:hAnsi="Times New Roman" w:cs="Times New Roman"/>
                <w:sz w:val="20"/>
                <w:szCs w:val="20"/>
                <w:lang w:val="fr-FR" w:eastAsia="fr-FR" w:bidi="he-IL"/>
              </w:rPr>
              <w:t>4QExodc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the hands of Moses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were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7" name="Image 7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heavy</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Moses' hands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8" name="Image 7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was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heavy</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18.6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Behold</w:t>
            </w:r>
            <w:r w:rsidRPr="0000762A">
              <w:rPr>
                <w:rFonts w:ascii="Times New Roman" w:eastAsia="Times New Roman" w:hAnsi="Times New Roman" w:cs="Times New Roman"/>
                <w:sz w:val="20"/>
                <w:szCs w:val="20"/>
                <w:lang w:eastAsia="fr-FR" w:bidi="he-IL"/>
              </w:rPr>
              <w:t>, thy father-in-law Jothor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I</w:t>
            </w:r>
            <w:r w:rsidRPr="0000762A">
              <w:rPr>
                <w:rFonts w:ascii="Times New Roman" w:eastAsia="Times New Roman" w:hAnsi="Times New Roman" w:cs="Times New Roman"/>
                <w:sz w:val="20"/>
                <w:szCs w:val="20"/>
                <w:lang w:eastAsia="fr-FR" w:bidi="he-IL"/>
              </w:rPr>
              <w:t>, thy father-in-law Jethro</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18.13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Moses from morning till evening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Moses from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79" name="Image 7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morning unto the evening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18.16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whenever there is a dispute among them,</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0" name="Image 8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1" name="Image 8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they come to me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when they have a matter, they come unto me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18.21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captains of thousands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2" name="Image 8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captains of hundreds,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3" name="Image 8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4" name="Image 8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captains of fifties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rulers of thousands, rulers of hundreds, rulers of fifties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22.5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he shall make compensation of his own field according to his produce; and if he shall have fed down the whole field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[Not in MT.]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23.8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4QpaleoGen-Exodl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gifts blind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5" name="Image 8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 eyes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 seeing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a bribe blindeth them that have sight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23.9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4QpaleoGen-Exodl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ye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6" name="Image 8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shall not afflict a stranger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a sojourner shalt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7" name="Image 8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thou</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8" name="Image 8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not oppress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26.10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thou shalt make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89" name="Image 8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loops fifty</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thou shalt make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0" name="Image 9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fifty loops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26.30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4QpaleoGen-Exodl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thou shalt set up the tabernacle according to the pattern shewed thee in the mount.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thou shalt rear up the tabernacle according to the fashion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thereof</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1" name="Image 9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which hath been showed thee in the mount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28.7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pap7QLXXExod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It shall have two shoulder-pieces joined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one to another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It shall have two shoulder-pieces joined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32.7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Lord spoke to Moses,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2" name="Image 9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saying</w:t>
            </w:r>
            <w:r w:rsidRPr="0000762A">
              <w:rPr>
                <w:rFonts w:ascii="Times New Roman" w:eastAsia="Times New Roman" w:hAnsi="Times New Roman" w:cs="Times New Roman"/>
                <w:sz w:val="20"/>
                <w:szCs w:val="20"/>
                <w:lang w:eastAsia="fr-FR" w:bidi="he-IL"/>
              </w:rPr>
              <w:t>, Go</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Jehovah spake unto Moses, Go</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32.13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they shall possess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3" name="Image 9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it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4" name="Image 9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for ever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they shall inherit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5" name="Image 9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i/>
                <w:iCs/>
                <w:sz w:val="20"/>
                <w:szCs w:val="20"/>
                <w:u w:val="single"/>
                <w:lang w:eastAsia="fr-FR" w:bidi="he-IL"/>
              </w:rPr>
              <w:t>it</w:t>
            </w:r>
            <w:r>
              <w:rPr>
                <w:rFonts w:ascii="Times New Roman" w:eastAsia="Times New Roman" w:hAnsi="Times New Roman" w:cs="Times New Roman"/>
                <w:i/>
                <w:iCs/>
                <w:noProof/>
                <w:sz w:val="20"/>
                <w:szCs w:val="20"/>
                <w:lang w:val="fr-FR" w:eastAsia="fr-FR" w:bidi="he-IL"/>
              </w:rPr>
              <w:drawing>
                <wp:inline distT="0" distB="0" distL="0" distR="0">
                  <wp:extent cx="47625" cy="47625"/>
                  <wp:effectExtent l="0" t="0" r="0" b="0"/>
                  <wp:docPr id="96" name="Image 9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for ever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32.27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4QpaleoExodm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Put every one his sword on his thigh,</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7" name="Image 9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8" name="Image 9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go through and return from gate to gate through the camp</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Put ye every man his sword upon his thigh,</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99" name="Image 9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i/>
                <w:iCs/>
                <w:sz w:val="20"/>
                <w:szCs w:val="20"/>
                <w:u w:val="single"/>
                <w:lang w:eastAsia="fr-FR" w:bidi="he-IL"/>
              </w:rPr>
              <w:t>and</w:t>
            </w:r>
            <w:r>
              <w:rPr>
                <w:rFonts w:ascii="Times New Roman" w:eastAsia="Times New Roman" w:hAnsi="Times New Roman" w:cs="Times New Roman"/>
                <w:i/>
                <w:iCs/>
                <w:noProof/>
                <w:sz w:val="20"/>
                <w:szCs w:val="20"/>
                <w:lang w:val="fr-FR" w:eastAsia="fr-FR" w:bidi="he-IL"/>
              </w:rPr>
              <w:drawing>
                <wp:inline distT="0" distB="0" distL="0" distR="0">
                  <wp:extent cx="47625" cy="47625"/>
                  <wp:effectExtent l="0" t="0" r="0" b="0"/>
                  <wp:docPr id="100" name="Image 10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go to and fro from gate to gate throughout the camp</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40.17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4QExod-Levf</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it came to pass in the first month, in the second year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after their going forth out of Egypt</w:t>
            </w:r>
            <w:r w:rsidRPr="0000762A">
              <w:rPr>
                <w:rFonts w:ascii="Times New Roman" w:eastAsia="Times New Roman" w:hAnsi="Times New Roman" w:cs="Times New Roman"/>
                <w:sz w:val="20"/>
                <w:szCs w:val="20"/>
                <w:lang w:eastAsia="fr-FR" w:bidi="he-IL"/>
              </w:rPr>
              <w:t>, at the new moon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it came to pass in the first month in the second year, on the first day of the month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Ex 40.22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4QExod-Levf</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brought the ark</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into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01" name="Image 10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tabernacle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brought the ark in the tabernacle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shall break it off from the wings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02" name="Image 10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03" name="Image 10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shall not separate it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shall rend it by the wings thereof,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i/>
                <w:iCs/>
                <w:sz w:val="20"/>
                <w:szCs w:val="20"/>
                <w:lang w:eastAsia="fr-FR" w:bidi="he-IL"/>
              </w:rPr>
              <w:t>but</w:t>
            </w:r>
            <w:r>
              <w:rPr>
                <w:rFonts w:ascii="Times New Roman" w:eastAsia="Times New Roman" w:hAnsi="Times New Roman" w:cs="Times New Roman"/>
                <w:i/>
                <w:iCs/>
                <w:noProof/>
                <w:sz w:val="20"/>
                <w:szCs w:val="20"/>
                <w:lang w:val="fr-FR" w:eastAsia="fr-FR" w:bidi="he-IL"/>
              </w:rPr>
              <w:drawing>
                <wp:inline distT="0" distB="0" distL="0" distR="0">
                  <wp:extent cx="47625" cy="47625"/>
                  <wp:effectExtent l="0" t="0" r="0" b="0"/>
                  <wp:docPr id="104" name="Image 10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shall not divide it asunder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2.1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4QExod-Levf</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shall pour oil upon it, and shall put frankincense on it: </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it is a sacrifice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shall pour oil upon it, and put frankincense thereon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2.8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05" name="Image 10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val="fr-FR" w:eastAsia="fr-FR" w:bidi="he-IL"/>
              </w:rPr>
              <w:t>shall offer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thou</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06" name="Image 10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val="fr-FR" w:eastAsia="fr-FR" w:bidi="he-IL"/>
              </w:rPr>
              <w:t>shalt bring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2.11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Ye shall not leaven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07" name="Image 10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every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08" name="Image 10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sacrifice which ye shall bring to the 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Each</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meal-offering, which ye shall offer unto Jehovah, shall not be made with leaven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Lv 3.11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priest shall offer these on the altar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priest shall burn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09" name="Image 10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it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0" name="Image 11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upon the altar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3.11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pap4QLXXLevb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it is a sacrifice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1" name="Image 11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of sweet savour</w:t>
            </w:r>
            <w:r w:rsidRPr="0000762A">
              <w:rPr>
                <w:rFonts w:ascii="Times New Roman" w:eastAsia="Times New Roman" w:hAnsi="Times New Roman" w:cs="Times New Roman"/>
                <w:sz w:val="20"/>
                <w:szCs w:val="20"/>
                <w:lang w:eastAsia="fr-FR" w:bidi="he-IL"/>
              </w:rPr>
              <w:t>, a burnt-offering to the 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it is the food of the offering made by fire unto Jehovah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4.4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pap4QLXXLevb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shall put his hand on the head of the calf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before the Lord</w:t>
            </w:r>
            <w:r w:rsidRPr="0000762A">
              <w:rPr>
                <w:rFonts w:ascii="Times New Roman" w:eastAsia="Times New Roman" w:hAnsi="Times New Roman" w:cs="Times New Roman"/>
                <w:sz w:val="20"/>
                <w:szCs w:val="20"/>
                <w:lang w:eastAsia="fr-FR" w:bidi="he-IL"/>
              </w:rPr>
              <w:t>, and shall slay the calf in the presence of the 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shall lay his hand upon the head of the bullock, and kill the bullock before Jehovah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4.7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pap4QLXXLevb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priest shall put of the blood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of the calf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on the horns of the altar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priest shall put of the blood upon the horns of the altar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4.27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pap4QLXXLevb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if a soul of the people of the land should sin unwillingly, in doing a thing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if any one of the common people sin unwittingly, in doing any of the things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which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5.6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pap4QLXXLevb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priest shall make an atonement for him for his sin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which he has sinned, and his sin shall be forgiven him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priest shall make atonement for him as concerning his sin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5.9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pap4QLXXLevb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for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it is a sin-offering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it is a sin-offering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5.19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pap4QLXXLevb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For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he has surely been guilty</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It is a trespass-offering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10.1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two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2" name="Image 11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sons of Aaron, Nadab and Abiud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Nadab and Abihu, the sons of Aaron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10.1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which</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Lord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did not command them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which</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had not commanded them</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11.26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2QpaleoLev</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whichever among the beasts divides the hoof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makes claws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Every beast which parteth the hoof, and the foot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does not cleave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13.42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11QpaleoLeva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if there should be in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3" name="Image 11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his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4" name="Image 11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baldness of head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if there be in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5" name="Image 11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6" name="Image 11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bald head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14.51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4QLev-Numa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sprinkle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upon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7" name="Image 11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house seven times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sprinkle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toward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8" name="Image 11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house seven times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15.3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11QpaleoLeva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this is the law of his uncleanness; whoever has a gonorrhoea out of his body, this is his uncleanness in him by reason of the issue, by which, his body is affected through the issue: </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all the days of the issue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of his body, by which his body is affected through the issue, there is his uncleanness</w:t>
            </w:r>
          </w:p>
        </w:tc>
        <w:tc>
          <w:tcPr>
            <w:tcW w:w="0" w:type="auto"/>
            <w:shd w:val="clear" w:color="auto" w:fill="FFFFFF"/>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this shall be his uncleanness in his issue: whether his flesh run with his issue, or his flesh be stopped from his issue, it is his uncleanness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17.4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shall not bring it to the door of the tabernacle of witness,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so as to sacrifice it for a whole-burnt-offering or peace-offering to the Lord to be acceptable for a sweet-smelling savour: and whosoever shall slay it without, and shall not bring it to the door of the tabernacle of witness</w:t>
            </w:r>
            <w:r w:rsidRPr="0000762A">
              <w:rPr>
                <w:rFonts w:ascii="Times New Roman" w:eastAsia="Times New Roman" w:hAnsi="Times New Roman" w:cs="Times New Roman"/>
                <w:sz w:val="20"/>
                <w:szCs w:val="20"/>
                <w:lang w:eastAsia="fr-FR" w:bidi="he-IL"/>
              </w:rPr>
              <w:t>, so as to offer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as a gift to the Lord before the tabernacle of the Lord; blood shall be imputed to that man, he has shed blood; that soul shall be cut off from his people</w:t>
            </w:r>
          </w:p>
        </w:tc>
        <w:tc>
          <w:tcPr>
            <w:tcW w:w="0" w:type="auto"/>
            <w:shd w:val="clear" w:color="auto" w:fill="FFFFFF"/>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hath not brought it unto the door of the tent of meeting, to offer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i/>
                <w:iCs/>
                <w:sz w:val="20"/>
                <w:szCs w:val="20"/>
                <w:u w:val="single"/>
                <w:lang w:eastAsia="fr-FR" w:bidi="he-IL"/>
              </w:rPr>
              <w:t>it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as an oblation unto Jehovah before the tabernacle of Jehovah: blood shall be imputed unto that man; he hath shed blood; and that man shall be cut off from among his people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17.11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the life of</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19" name="Image 11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all</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0" name="Image 12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flesh is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its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blood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the life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flesh is in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blood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18.30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11QpaleoLeva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for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 am the Lord your God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am Jehovah your God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21.8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11QpaleoLeva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I the Lord that sanctify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1" name="Image 12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them</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2" name="Image 12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am holy</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I Jehovah, who sanctify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3" name="Image 12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you</w:t>
            </w:r>
            <w:r w:rsidRPr="0000762A">
              <w:rPr>
                <w:rFonts w:ascii="Times New Roman" w:eastAsia="Times New Roman" w:hAnsi="Times New Roman" w:cs="Times New Roman"/>
                <w:sz w:val="20"/>
                <w:szCs w:val="20"/>
                <w:lang w:eastAsia="fr-FR" w:bidi="he-IL"/>
              </w:rPr>
              <w:t>, am holy</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Lv 22.5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or whosoever shall touch any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unclean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4" name="Image 12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reptile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or whosoever toucheth any creeping thing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22.18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according to all their confession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5" name="Image 12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according to all their choice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whether it be any of their vows,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6" name="Image 12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any of their freewill-offerings </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22.24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11QpaleoLeva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not offer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7" name="Image 12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them</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8" name="Image 12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to the 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ye shall not offer unto Jehovah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22.31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ye shall keep my commandments and do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Therefore shall ye keep my commandments, and do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them: I am Jehovah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Lv 25.46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ye shall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distribute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29" name="Image 12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them to your children after you</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ye shall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make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0" name="Image 13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them</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1" name="Image 13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 inheritance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2" name="Image 13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for your children after you</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4QLev-Numa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whom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3" name="Image 13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consecrated to the priesthood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whom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4" name="Image 13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consecrated to minister in the priest's office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4.6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4QLXXNum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shall put the staves through</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shall put in the staves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5" name="Image 13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thereof</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4.8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4QLXXNum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shall put the staves into it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shall put in the staves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thereof</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11.32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all the night, and all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day the next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all the night, and all</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6" name="Image 13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 next day</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12.6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said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to them</w:t>
            </w:r>
            <w:r w:rsidRPr="0000762A">
              <w:rPr>
                <w:rFonts w:ascii="Times New Roman" w:eastAsia="Times New Roman" w:hAnsi="Times New Roman" w:cs="Times New Roman"/>
                <w:sz w:val="20"/>
                <w:szCs w:val="20"/>
                <w:lang w:eastAsia="fr-FR" w:bidi="he-IL"/>
              </w:rPr>
              <w:t>, Hear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 he said, Hear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13.23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cut down thence a bough and one cluster of grapes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7" name="Image 13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upon it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cut down from thence a branch with one cluster of grapes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13.24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they called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8" name="Image 13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that place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place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was called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39" name="Image 13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(singular verb)</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16.1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Phaleth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son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0" name="Image 14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Ruben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Peleth,</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sons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1" name="Image 14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val="fr-FR" w:eastAsia="fr-FR" w:bidi="he-IL"/>
              </w:rPr>
              <w:t>of Reuben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16.2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and</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men of renown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men of renown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16.5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spoke to Core and all his assembly, saying, God has visited and known those that are his and who are holy,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has brought them to himself</w:t>
            </w:r>
            <w:r w:rsidRPr="0000762A">
              <w:rPr>
                <w:rFonts w:ascii="Times New Roman" w:eastAsia="Times New Roman" w:hAnsi="Times New Roman" w:cs="Times New Roman"/>
                <w:sz w:val="20"/>
                <w:szCs w:val="20"/>
                <w:lang w:eastAsia="fr-FR" w:bidi="he-IL"/>
              </w:rPr>
              <w:t>; and whom he has chosen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2" name="Image 14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for himself, he has brought to himself.</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 spake unto Korah and unto all his company, saying, In the morning Jehovah will show who are his, and who is holy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will cause him to come near unto him</w:t>
            </w:r>
            <w:r w:rsidRPr="0000762A">
              <w:rPr>
                <w:rFonts w:ascii="Times New Roman" w:eastAsia="Times New Roman" w:hAnsi="Times New Roman" w:cs="Times New Roman"/>
                <w:sz w:val="20"/>
                <w:szCs w:val="20"/>
                <w:lang w:eastAsia="fr-FR" w:bidi="he-IL"/>
              </w:rPr>
              <w:t>: even him whom he shall choose will he cause to come near unto him.</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18.30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from</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the wine-press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of</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the wine-press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18.31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ye and your</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households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 ye and your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3" name="Image 14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val="fr-FR" w:eastAsia="fr-FR" w:bidi="he-IL"/>
              </w:rPr>
              <w:t>household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19.3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they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shall bring her out of the camp into a clean place, and shall kill her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shall bring her forth without the camp, 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4" name="Image 14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one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shall slay her</w:t>
            </w:r>
          </w:p>
        </w:tc>
      </w:tr>
    </w:tbl>
    <w:p w:rsidR="0000762A" w:rsidRPr="0000762A" w:rsidRDefault="0000762A" w:rsidP="0000762A">
      <w:pPr>
        <w:widowControl/>
        <w:autoSpaceDE/>
        <w:autoSpaceDN/>
        <w:adjustRightInd/>
        <w:jc w:val="center"/>
        <w:rPr>
          <w:rFonts w:ascii="Times New Roman" w:eastAsia="Times New Roman" w:hAnsi="Times New Roman" w:cs="Times New Roman"/>
          <w:vanish/>
          <w:color w:val="990000"/>
          <w:sz w:val="27"/>
          <w:szCs w:val="27"/>
          <w:lang w:val="fr-FR" w:eastAsia="fr-FR" w:bidi="he-IL"/>
        </w:rPr>
      </w:pPr>
    </w:p>
    <w:tbl>
      <w:tblPr>
        <w:tblW w:w="5000" w:type="pct"/>
        <w:jc w:val="center"/>
        <w:tblCellSpacing w:w="15" w:type="dxa"/>
        <w:shd w:val="clear" w:color="auto" w:fill="FFFFFF"/>
        <w:tblCellMar>
          <w:top w:w="30" w:type="dxa"/>
          <w:left w:w="30" w:type="dxa"/>
          <w:bottom w:w="30" w:type="dxa"/>
          <w:right w:w="30" w:type="dxa"/>
        </w:tblCellMar>
        <w:tblLook w:val="04A0"/>
      </w:tblPr>
      <w:tblGrid>
        <w:gridCol w:w="1010"/>
        <w:gridCol w:w="1261"/>
        <w:gridCol w:w="4083"/>
        <w:gridCol w:w="3738"/>
      </w:tblGrid>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20.24</w:t>
            </w:r>
            <w:r w:rsidRPr="0000762A">
              <w:rPr>
                <w:rFonts w:ascii="Times New Roman" w:eastAsia="Times New Roman" w:hAnsi="Times New Roman" w:cs="Times New Roman"/>
                <w:lang w:val="fr-FR" w:eastAsia="fr-FR" w:bidi="he-IL"/>
              </w:rPr>
              <w:t> </w:t>
            </w:r>
            <w:r w:rsidRPr="0000762A">
              <w:rPr>
                <w:rFonts w:ascii="Times New Roman" w:eastAsia="Times New Roman" w:hAnsi="Times New Roman" w:cs="Times New Roman"/>
                <w:lang w:val="fr-FR" w:eastAsia="fr-FR" w:bidi="he-IL"/>
              </w:rPr>
              <w:br/>
            </w:r>
            <w:r>
              <w:rPr>
                <w:rFonts w:ascii="Times New Roman" w:eastAsia="Times New Roman" w:hAnsi="Times New Roman" w:cs="Times New Roman"/>
                <w:noProof/>
                <w:lang w:val="fr-FR" w:eastAsia="fr-FR" w:bidi="he-IL"/>
              </w:rPr>
              <w:drawing>
                <wp:inline distT="0" distB="0" distL="0" distR="0">
                  <wp:extent cx="571500" cy="9525"/>
                  <wp:effectExtent l="0" t="0" r="0" b="0"/>
                  <wp:docPr id="145" name="Image 14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http://mysite.verizon.net/rgjones3/Septuagint/spacer.gif"/>
                          <pic:cNvPicPr>
                            <a:picLocks noChangeAspect="1" noChangeArrowheads="1"/>
                          </pic:cNvPicPr>
                        </pic:nvPicPr>
                        <pic:blipFill>
                          <a:blip r:embed="rId1030"/>
                          <a:srcRect/>
                          <a:stretch>
                            <a:fillRect/>
                          </a:stretch>
                        </pic:blipFill>
                        <pic:spPr bwMode="auto">
                          <a:xfrm>
                            <a:off x="0" y="0"/>
                            <a:ext cx="571500" cy="9525"/>
                          </a:xfrm>
                          <a:prstGeom prst="rect">
                            <a:avLst/>
                          </a:prstGeom>
                          <a:noFill/>
                          <a:ln w="9525">
                            <a:noFill/>
                            <a:miter lim="800000"/>
                            <a:headEnd/>
                            <a:tailEnd/>
                          </a:ln>
                        </pic:spPr>
                      </pic:pic>
                    </a:graphicData>
                  </a:graphic>
                </wp:inline>
              </w:drawing>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Let Aaron be added to his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people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Aaron shall be gathered unto his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peoples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22.9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 </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God came to Balaam, and said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6" name="Image 14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to him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God came unto Balaam, and said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22.10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sent them to me,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7" name="Image 14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saying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sent unto me,</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i/>
                <w:iCs/>
                <w:sz w:val="20"/>
                <w:szCs w:val="20"/>
                <w:u w:val="single"/>
                <w:lang w:val="fr-FR" w:eastAsia="fr-FR" w:bidi="he-IL"/>
              </w:rPr>
              <w:t>saying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Num 22.11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Behold, a people has come forth out of Egypt, and has covered the face of the land,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it has encamped near to me</w:t>
            </w:r>
            <w:r w:rsidRPr="0000762A">
              <w:rPr>
                <w:rFonts w:ascii="Times New Roman" w:eastAsia="Times New Roman" w:hAnsi="Times New Roman" w:cs="Times New Roman"/>
                <w:sz w:val="20"/>
                <w:szCs w:val="20"/>
                <w:lang w:eastAsia="fr-FR" w:bidi="he-IL"/>
              </w:rPr>
              <w:t>; and now come, curse it for me, if indeed I shall be able to smite it, and cast it out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of the land</w:t>
            </w:r>
            <w:r w:rsidRPr="0000762A">
              <w:rPr>
                <w:rFonts w:ascii="Times New Roman" w:eastAsia="Times New Roman" w:hAnsi="Times New Roman" w:cs="Times New Roman"/>
                <w:sz w:val="20"/>
                <w:szCs w:val="20"/>
                <w:lang w:eastAsia="fr-FR" w:bidi="he-IL"/>
              </w:rPr>
              <w:t>.</w:t>
            </w:r>
          </w:p>
        </w:tc>
        <w:tc>
          <w:tcPr>
            <w:tcW w:w="0" w:type="auto"/>
            <w:shd w:val="clear" w:color="auto" w:fill="FFFFFF"/>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Behold, the people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8" name="Image 14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that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49" name="Image 14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is come out of Egypt, it covereth the face of the earth: now, come curse me them; peradventure I shall be able to fight against them, and shall drive them out.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22.13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Depart quickly to your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0" name="Image 15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Get you into your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1" name="Image 15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land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22.17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will do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for thee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2" name="Image 15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whatsoever thou shalt say</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whatsoever thou sayest unto me I will do</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22.18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shall not be able to go beyond the word of the Lord God, to make it little or great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in my mind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cannot go beyond the word of Jehovah my God, to do less or more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23.3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God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3" name="Image 15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will appear to me and meet me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peradventure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Jehovah</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4" name="Image 15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will come to meet me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24.1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 did not go according to his custom to meet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5" name="Image 15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6" name="Image 15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omens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 went not, as at the other times, to meet with enchantments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24.6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as gardens by a river,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as tents which God pitched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As gardens by the river-side,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7" name="Image 15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lign-aloes which Jehovah hath planted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25.16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Lord spoke to Moses, saying,</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8" name="Image 15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Speak to the children of Israel</w:t>
            </w:r>
            <w:r w:rsidRPr="0000762A">
              <w:rPr>
                <w:rFonts w:ascii="Times New Roman" w:eastAsia="Times New Roman" w:hAnsi="Times New Roman" w:cs="Times New Roman"/>
                <w:sz w:val="20"/>
                <w:szCs w:val="20"/>
                <w:lang w:eastAsia="fr-FR" w:bidi="he-IL"/>
              </w:rPr>
              <w:t>, saying,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Jehovah spake unto Moses, saying,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26.17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to Aroadi, the family of the Aroadites; to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59" name="Image 15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Ariel</w:t>
            </w:r>
            <w:r w:rsidRPr="0000762A">
              <w:rPr>
                <w:rFonts w:ascii="Times New Roman" w:eastAsia="Times New Roman" w:hAnsi="Times New Roman" w:cs="Times New Roman"/>
                <w:sz w:val="20"/>
                <w:szCs w:val="20"/>
                <w:lang w:eastAsia="fr-FR" w:bidi="he-IL"/>
              </w:rPr>
              <w:t>, the family of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Arielites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of Arod, the family of the Arodites;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Areli</w:t>
            </w:r>
            <w:r w:rsidRPr="0000762A">
              <w:rPr>
                <w:rFonts w:ascii="Times New Roman" w:eastAsia="Times New Roman" w:hAnsi="Times New Roman" w:cs="Times New Roman"/>
                <w:sz w:val="20"/>
                <w:szCs w:val="20"/>
                <w:lang w:eastAsia="fr-FR" w:bidi="he-IL"/>
              </w:rPr>
              <w:t>, the family of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Arelites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26.21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family of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Jamunites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family of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Hamulites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26.23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family of 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0" name="Image 16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Phuaites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family of 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1" name="Image 16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Punites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26.30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these are the sons of Galaad; to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2" name="Image 16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Achiezer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These are the sons of Gilead: of</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3" name="Image 16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Iezer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26.32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Opher</w:t>
            </w:r>
            <w:r w:rsidRPr="0000762A">
              <w:rPr>
                <w:rFonts w:ascii="Times New Roman" w:eastAsia="Times New Roman" w:hAnsi="Times New Roman" w:cs="Times New Roman"/>
                <w:sz w:val="20"/>
                <w:szCs w:val="20"/>
                <w:lang w:eastAsia="fr-FR" w:bidi="he-IL"/>
              </w:rPr>
              <w:t>, the family of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Opherites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Hepher</w:t>
            </w:r>
            <w:r w:rsidRPr="0000762A">
              <w:rPr>
                <w:rFonts w:ascii="Times New Roman" w:eastAsia="Times New Roman" w:hAnsi="Times New Roman" w:cs="Times New Roman"/>
                <w:sz w:val="20"/>
                <w:szCs w:val="20"/>
                <w:lang w:eastAsia="fr-FR" w:bidi="he-IL"/>
              </w:rPr>
              <w:t>, the family of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Hepherites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26.33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these were 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4" name="Image 16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names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5" name="Image 16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the daughters of Salpaad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name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6" name="Image 16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the daughters of Zelophehad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26.34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These are the families of Manasse according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These are the families of Manasseh;</w:t>
            </w:r>
            <w:r w:rsidRPr="0000762A">
              <w:rPr>
                <w:rFonts w:ascii="Times New Roman" w:eastAsia="Times New Roman" w:hAnsi="Times New Roman" w:cs="Times New Roman"/>
                <w:sz w:val="20"/>
                <w:szCs w:val="20"/>
                <w:u w:val="single"/>
                <w:lang w:eastAsia="fr-FR" w:bidi="he-IL"/>
              </w:rPr>
              <w:t>and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27.1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daughters of Salpaad the son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Opher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daughters of Zelophehad, the son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Hepher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28.14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for</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one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7" name="Image 16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val="fr-FR" w:eastAsia="fr-FR" w:bidi="he-IL"/>
              </w:rPr>
              <w:t>lamb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 for a</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8" name="Image 16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val="fr-FR" w:eastAsia="fr-FR" w:bidi="he-IL"/>
              </w:rPr>
              <w:t>lamb</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30.7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her husband should hear, 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69" name="Image 16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hold his peace at her in the day in which he should hear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her husband hear it, 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0" name="Image 17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in the day that he heareth it holds his peace at her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30.8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if her husband should straitly forbid her in the day in which he should hear her, none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1" name="Image 17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of her vows or obligations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2" name="Image 17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shall stand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if her husband disallow her in the day that he heareth it, then he shall make void her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vow</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31.30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from the sheep, and from the asses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of the asses, and of the flocks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31.48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all</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3" name="Image 17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those who were appointed to be officers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officers that were </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31.50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 ring,</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4" name="Image 17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a bracelet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signet-rings, ear-rings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31.52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sixteen thousand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5" name="Image 17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6" name="Image 17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seven hundred </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sixteen thousand seven hundred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32.30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if they will not pass over armed with you</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to war before the Lord, then shall ye cause to pass over their possessions and their wives and their cattle before you into the land of Chanaan,</w:t>
            </w:r>
            <w:r w:rsidRPr="0000762A">
              <w:rPr>
                <w:rFonts w:ascii="Times New Roman" w:eastAsia="Times New Roman" w:hAnsi="Times New Roman" w:cs="Times New Roman"/>
                <w:sz w:val="20"/>
                <w:u w:val="single"/>
                <w:lang w:eastAsia="fr-FR" w:bidi="he-IL"/>
              </w:rPr>
              <w:t> </w:t>
            </w:r>
            <w:r w:rsidRPr="0000762A">
              <w:rPr>
                <w:rFonts w:ascii="Times New Roman" w:eastAsia="Times New Roman" w:hAnsi="Times New Roman" w:cs="Times New Roman"/>
                <w:sz w:val="20"/>
                <w:szCs w:val="20"/>
                <w:lang w:eastAsia="fr-FR" w:bidi="he-IL"/>
              </w:rPr>
              <w:t>and they shall inherit with you in the land of Chanaan</w:t>
            </w:r>
          </w:p>
        </w:tc>
        <w:tc>
          <w:tcPr>
            <w:tcW w:w="0" w:type="auto"/>
            <w:shd w:val="clear" w:color="auto" w:fill="FFFFFF"/>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if they will not pass over with you armed, they shall have possessions among you in the land of Canaan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35.5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on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side to the west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two thousand cubits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for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west side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two thousand cubits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35.21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 is a murderer: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let the murderer by all means be put to death</w:t>
            </w:r>
            <w:r w:rsidRPr="0000762A">
              <w:rPr>
                <w:rFonts w:ascii="Times New Roman" w:eastAsia="Times New Roman" w:hAnsi="Times New Roman" w:cs="Times New Roman"/>
                <w:sz w:val="20"/>
                <w:szCs w:val="20"/>
                <w:lang w:eastAsia="fr-FR" w:bidi="he-IL"/>
              </w:rPr>
              <w: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7" name="Image 17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avenger of blood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 is a murderer: the avenger of blood </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Num 36.1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4QNumb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before Moses,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before Eleazar the priest</w:t>
            </w:r>
            <w:r w:rsidRPr="0000762A">
              <w:rPr>
                <w:rFonts w:ascii="Times New Roman" w:eastAsia="Times New Roman" w:hAnsi="Times New Roman" w:cs="Times New Roman"/>
                <w:sz w:val="20"/>
                <w:szCs w:val="20"/>
                <w:lang w:eastAsia="fr-FR" w:bidi="he-IL"/>
              </w:rPr>
              <w:t>, and before the heads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before Moses, and before the princes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Dt 1.39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4QDeuth</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this day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knows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(singular) not good or evil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this day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have no knowledge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(plural) of good or evil</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3.20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until the Lord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your God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give your brethren rest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until Jehovah give rest unto your brethren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3.27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Go up</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onto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 top</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Get thee up</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unto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8" name="Image 17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top</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4QDeutj</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Hear, Israel, the ordinances and judgments, all that I speak in your ears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this day</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Hear, O Israel, the statutes and the ordinances which I speak in your ears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today</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here alive</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this day</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here alive </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 stood between the Lord and you at that time to report to you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words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79" name="Image 17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the 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stood between Jehovah and you at that time, to show you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word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of Jehovah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not make to thyself an image,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0" name="Image 18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nor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1" name="Image 18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likeness of any thing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not make unto thee a graven image, nor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2" name="Image 18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any likeness of anything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upon the children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 third and fourth generation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upon the children,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3" name="Image 18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upon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 third and upon the fourth generation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5.14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on the seventh day is the sabbath of the Lord thy God: thou shalt do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in it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no work, thou, and thy son, and thy daughter, thy man-servant, and thy maid-servant, thine ox, and thine ass, and all thy cattle, and the stranger that sojourns in the midst of thee; that thy man-servant may rest, and thy maid, and thine ox, as well as thou</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the seventh day is a sabbath unto Jehovah thy God: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i/>
                <w:iCs/>
                <w:sz w:val="20"/>
                <w:szCs w:val="20"/>
                <w:u w:val="single"/>
                <w:lang w:eastAsia="fr-FR" w:bidi="he-IL"/>
              </w:rPr>
              <w:t>in it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thou shalt not do any work, thou,</w:t>
            </w:r>
            <w:r w:rsidRPr="0000762A">
              <w:rPr>
                <w:rFonts w:ascii="Times New Roman" w:eastAsia="Times New Roman" w:hAnsi="Times New Roman" w:cs="Times New Roman"/>
                <w:sz w:val="20"/>
                <w:szCs w:val="20"/>
                <w:u w:val="single"/>
                <w:lang w:eastAsia="fr-FR" w:bidi="he-IL"/>
              </w:rPr>
              <w:t>nor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thy son,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nor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thy daughter,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nor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4" name="Image 18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thy man-servant, nor thy maid-servant,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nor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5" name="Image 18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thine ox, nor thine ass, nor any of thy cattle,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nor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thy stranger that is within thy gates; that thy man-servant and thy maid-servant may rest as well as thou</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5.15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therefore the Lord appointed thee to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6" name="Image 18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keep</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 sabbath day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to hallow it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therefore Jehovah thy God commanded thee to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7" name="Image 18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perform</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8" name="Image 18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sabbath day</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Thou shalt not steal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Neither</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shalt thou steal</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5.20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not bear false witness against thy neighbour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Neither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shalt thou bear false witness against thy neighbor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5.21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not covet thy neighbour's wife; thou shalt not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covet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89" name="Image 18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thy neighbour's house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Neither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shalt thou covet thy neighbor's wife;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neither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0" name="Image 19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shalt thou</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desire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1" name="Image 19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thy neighbor's house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5.24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in this day we have seen that God shall speak to man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we have seen this day that God doth speak with man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5.27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4QDeutj</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Do thou draw near, and hear all that the Lord our God shall say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to you</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Go thou near, and hear all that Jehovah our God shall say</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5.29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4QDeutk1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 that there were such a heart in them, that they should fear me and keep my commands always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Oh that there were such a heart in them, that they would fear me, and keep</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all</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2" name="Image 19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my commandments always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7.4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4QpaleoDeutr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he will draw away thy son from me, 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3" name="Image 19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4" name="Image 19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will serve other gods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he will turn away thy son from following me, that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5" name="Image 19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may serve other gods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7.15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5QDeutcorr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Lord thy God shall remove from thee all sickness; and none of the evil diseases of Egypt,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which thou hast seen</w:t>
            </w:r>
            <w:r w:rsidRPr="0000762A">
              <w:rPr>
                <w:rFonts w:ascii="Times New Roman" w:eastAsia="Times New Roman" w:hAnsi="Times New Roman" w:cs="Times New Roman"/>
                <w:sz w:val="20"/>
                <w:szCs w:val="20"/>
                <w:lang w:eastAsia="fr-FR" w:bidi="he-IL"/>
              </w:rPr>
              <w:t>, and all that thou hast known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Jehovah will take away from thee all sickness; and none of the evil diseases of Egypt, which thou knowest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7.19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4QpaleoDeutr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great temptations which thine eyes have seen,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6" name="Image 19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signs and great wonders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great trials which thine eyes saw,</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7" name="Image 19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8" name="Image 19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signs, and the wonders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7.23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Lord thy God shall deliver them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into thy hands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Jehovah thy God will deliver them up</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199" name="Image 19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before thee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8.2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he might afflict thee,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0" name="Image 20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try thee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he might humble thee, to prove thee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8.5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4QDeutj</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so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 Lord thy God will chasten thee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i/>
                <w:iCs/>
                <w:sz w:val="20"/>
                <w:szCs w:val="20"/>
                <w:u w:val="single"/>
                <w:lang w:eastAsia="fr-FR" w:bidi="he-IL"/>
              </w:rPr>
              <w:t>so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Jehovah thy God chasteneth thee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Dt 8.7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4QDeutf</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the Lord thy God will bring thee into a good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extensive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land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Jehovah thy God bringeth thee into a good land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8.8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vines, figs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vines</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1" name="Image 20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val="fr-FR" w:eastAsia="fr-FR" w:bidi="he-IL"/>
              </w:rPr>
              <w:t>fig-trees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8.9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4QDeutf, 4QDeutn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 land on which thou shalt not eat thy bread with poverty,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2" name="Image 20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thou shalt not want any thing upon it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 land wherein thou shalt eat bread without scarceness, thou shalt not lack anything in it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8.12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5QDeutcorr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 dwelt</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in them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 dwelt</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i/>
                <w:iCs/>
                <w:sz w:val="20"/>
                <w:szCs w:val="20"/>
                <w:u w:val="single"/>
                <w:lang w:val="fr-FR" w:eastAsia="fr-FR" w:bidi="he-IL"/>
              </w:rPr>
              <w:t>therein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8.19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5QDeutcorr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call heaven and earth to witness against you</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this day, that ye shall surely perish</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testify against you</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this day that ye shall surely perish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10.10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2QDeutc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Lord heard me at that time also,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3" name="Image 20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4" name="Image 20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 Lord would not destroy you</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Jehovah hearkened unto me that time also; Jehovah would not destroy thee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4QDeutj, 4QDeutk1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all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mighty works</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5" name="Image 20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the 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all 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great work</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6" name="Image 20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of Jehovah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11.8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4QDeutk1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ye may live,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be multiplied</w:t>
            </w:r>
            <w:r w:rsidRPr="0000762A">
              <w:rPr>
                <w:rFonts w:ascii="Times New Roman" w:eastAsia="Times New Roman" w:hAnsi="Times New Roman" w:cs="Times New Roman"/>
                <w:sz w:val="20"/>
                <w:szCs w:val="20"/>
                <w:lang w:eastAsia="fr-FR" w:bidi="he-IL"/>
              </w:rPr>
              <w:t>, and that ye may go in and inherit the land, into which ye go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across Jordan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7" name="Image 20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to inherit it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ye may be strong, and go in and possess the land, whither ye go over to possess it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11.10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4QDeutk1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the land into which</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8" name="Image 20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ye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09" name="Image 20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goest to inherit it, is not as the land of Egypt, whence ye came out, whensoever they sow the seed, and water it with their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0" name="Image 21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feet, as a garden of herbs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For the land, whither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1" name="Image 21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thou</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2" name="Image 21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goest in to possess it, is not as the land of Egypt, from whence ye came out, where thou sowedst thy seed, and wateredst it with thy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3" name="Image 21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foot, as a garden of herbs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12.1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4QpaleoDeutr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these are the ordinances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These are the statutes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Dr 12.19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all the time that thou livest upon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4" name="Image 21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5" name="Image 21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earth</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as long as thou livest in</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6" name="Image 21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7" name="Image 21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land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13.3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1QDeuta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ye</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shall not hearken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thou</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shalt not hearken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13.6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if thy brother by thy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8" name="Image 21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father 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mother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If thy brother, the son of thy mother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13.8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11QDeut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shall not spare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19" name="Image 21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val="fr-FR" w:eastAsia="fr-FR" w:bidi="he-IL"/>
              </w:rPr>
              <w:t>him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neither shalt thou spare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13.18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4QpaleoDeutr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to do that which is good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pleasing</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before the Lord thy God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to do that which is right in the eyes of Jehovah thy God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15.15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1QDeutb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therefore I charge thee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0" name="Image 22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to do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this thing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therefore I command thee this thing to-day</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16.8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not do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in it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work</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do no work</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1" name="Image 22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i/>
                <w:iCs/>
                <w:sz w:val="20"/>
                <w:szCs w:val="20"/>
                <w:u w:val="single"/>
                <w:lang w:eastAsia="fr-FR" w:bidi="he-IL"/>
              </w:rPr>
              <w:t>therein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20.1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4QDeutf</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and</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a people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i/>
                <w:iCs/>
                <w:sz w:val="20"/>
                <w:szCs w:val="20"/>
                <w:u w:val="single"/>
                <w:lang w:val="fr-FR" w:eastAsia="fr-FR" w:bidi="he-IL"/>
              </w:rPr>
              <w:t>and</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a people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20.17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4QDeutk2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Pherezite,</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and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2" name="Image 22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val="fr-FR" w:eastAsia="fr-FR" w:bidi="he-IL"/>
              </w:rPr>
              <w:t>the Evite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Perizzite, the Hivite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23.13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4QpaleoDeutr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dig with it, and shalt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3" name="Image 22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bring</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back</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shalt dig therewith, and shalt</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4" name="Image 22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turn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back</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24.2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if she should go</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when she is departed out of his house</w:t>
            </w:r>
            <w:r w:rsidRPr="0000762A">
              <w:rPr>
                <w:rFonts w:ascii="Times New Roman" w:eastAsia="Times New Roman" w:hAnsi="Times New Roman" w:cs="Times New Roman"/>
                <w:sz w:val="20"/>
                <w:szCs w:val="20"/>
                <w:lang w:eastAsia="fr-FR" w:bidi="he-IL"/>
              </w:rPr>
              <w:t>, she may go</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24.5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neither shall any thing be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5" name="Image 22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laid upon him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neither shall he be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6" name="Image 22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charged with</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any business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26.19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u w:val="single"/>
                <w:lang w:val="fr-FR" w:eastAsia="fr-FR" w:bidi="he-IL"/>
              </w:rPr>
              <w:t>renowned, and a boast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in praise, and in name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27.26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all the people shall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say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(plural)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all the people shall</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7" name="Image 22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say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(singular)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30.11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neither is it far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8" name="Image 22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from thee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neither is it far off</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30.14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in thy mouth, and in thine heart,</w:t>
            </w:r>
            <w:r w:rsidRPr="0000762A">
              <w:rPr>
                <w:rFonts w:ascii="Times New Roman" w:eastAsia="Times New Roman" w:hAnsi="Times New Roman" w:cs="Times New Roman"/>
                <w:sz w:val="20"/>
                <w:szCs w:val="20"/>
                <w:u w:val="single"/>
                <w:lang w:eastAsia="fr-FR" w:bidi="he-IL"/>
              </w:rPr>
              <w:t>and in thine hands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to do it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in thy mouth, and in thy heart, that thou mayest do it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1QDeutb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Moses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finished speaking all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Moses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went and spake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31.5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1QDeutb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Lord has delivered them to</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29" name="Image 22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you</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(plural)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Jehovah will deliver them up before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0" name="Image 23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you</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(singular)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4QDeuth</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Moses wrote the words of this law</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1" name="Image 23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in a book</w:t>
            </w:r>
            <w:r w:rsidRPr="0000762A">
              <w:rPr>
                <w:rFonts w:ascii="Times New Roman" w:eastAsia="Times New Roman" w:hAnsi="Times New Roman" w:cs="Times New Roman"/>
                <w:sz w:val="20"/>
                <w:szCs w:val="20"/>
                <w:lang w:eastAsia="fr-FR" w:bidi="he-IL"/>
              </w:rPr>
              <w:t>, and gave it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Moses wrote this law, and delivered it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31.11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ye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shall read this law</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thou</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shalt read this law</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Dt 31.16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they</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2" name="Image 23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will</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3" name="Image 23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forsake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4" name="Image 23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me,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break</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5" name="Image 23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my covenant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will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forsake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(singular) me,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break</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(singular)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6" name="Image 23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my covenant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31.17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they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shall say in that day, Because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Lord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my God is not with me, these evils have come upon me.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will say in that day, Are not these evils come upon us because our God is not among us?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31.18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 will surely turn away my face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from them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in that day</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 will surely hide my face in that day</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31.19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now write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words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this song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Now therefore write ye this song </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31.28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Gather together to me the heads of your tribes,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your elders, and your judges</w:t>
            </w:r>
            <w:r w:rsidRPr="0000762A">
              <w:rPr>
                <w:rFonts w:ascii="Times New Roman" w:eastAsia="Times New Roman" w:hAnsi="Times New Roman" w:cs="Times New Roman"/>
                <w:sz w:val="20"/>
                <w:szCs w:val="20"/>
                <w:lang w:eastAsia="fr-FR" w:bidi="he-IL"/>
              </w:rPr>
              <w:t>, and your officers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Assemble unto me all the elders of your tribes, and your officers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32.8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4QDeutj</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number of the angels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God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number of the children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Israel</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32.37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4QDeutq</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Lord</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7" name="Image 23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said, Where are their gods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8" name="Image 238"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will say, Where are their gods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32.37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4QDeutq</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 </w:t>
            </w:r>
            <w:r w:rsidRPr="0000762A">
              <w:rPr>
                <w:rFonts w:ascii="Times New Roman" w:eastAsia="Times New Roman" w:hAnsi="Times New Roman" w:cs="Times New Roman"/>
                <w:sz w:val="20"/>
                <w:szCs w:val="20"/>
                <w:u w:val="single"/>
                <w:lang w:val="fr-FR" w:eastAsia="fr-FR" w:bidi="he-IL"/>
              </w:rPr>
              <w:t>on whom</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39" name="Image 239"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val="fr-FR" w:eastAsia="fr-FR" w:bidi="he-IL"/>
              </w:rPr>
              <w:t>they trusted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i/>
                <w:iCs/>
                <w:sz w:val="20"/>
                <w:szCs w:val="20"/>
                <w:u w:val="single"/>
                <w:lang w:eastAsia="fr-FR" w:bidi="he-IL"/>
              </w:rPr>
              <w:t>in which</w:t>
            </w:r>
            <w:r>
              <w:rPr>
                <w:rFonts w:ascii="Times New Roman" w:eastAsia="Times New Roman" w:hAnsi="Times New Roman" w:cs="Times New Roman"/>
                <w:i/>
                <w:iCs/>
                <w:noProof/>
                <w:sz w:val="20"/>
                <w:szCs w:val="20"/>
                <w:lang w:val="fr-FR" w:eastAsia="fr-FR" w:bidi="he-IL"/>
              </w:rPr>
              <w:drawing>
                <wp:inline distT="0" distB="0" distL="0" distR="0">
                  <wp:extent cx="47625" cy="47625"/>
                  <wp:effectExtent l="0" t="0" r="0" b="0"/>
                  <wp:docPr id="240" name="Image 240"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they took refuge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32.43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4QDeutq</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Rejoice,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ye heavens, with him</w:t>
            </w:r>
            <w:r w:rsidRPr="0000762A">
              <w:rPr>
                <w:rFonts w:ascii="Times New Roman" w:eastAsia="Times New Roman" w:hAnsi="Times New Roman" w:cs="Times New Roman"/>
                <w:sz w:val="20"/>
                <w:szCs w:val="20"/>
                <w:lang w:eastAsia="fr-FR" w:bidi="he-IL"/>
              </w:rPr>
              <w:t>,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let all the angels of God worship him</w:t>
            </w:r>
            <w:r w:rsidRPr="0000762A">
              <w:rPr>
                <w:rFonts w:ascii="Times New Roman" w:eastAsia="Times New Roman" w:hAnsi="Times New Roman" w:cs="Times New Roman"/>
                <w:sz w:val="20"/>
                <w:szCs w:val="20"/>
                <w:lang w:eastAsia="fr-FR" w:bidi="he-IL"/>
              </w:rPr>
              <w:t>; rejoice ye Gentiles, with his people,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let all the sons of God strengthen themselves in him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[4QDeutq has "and bow down to him all you gods," which merges the last two items underlined in the LXX]]; for he will avenge the blood of his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sons</w:t>
            </w:r>
            <w:r w:rsidRPr="0000762A">
              <w:rPr>
                <w:rFonts w:ascii="Times New Roman" w:eastAsia="Times New Roman" w:hAnsi="Times New Roman" w:cs="Times New Roman"/>
                <w:sz w:val="20"/>
                <w:szCs w:val="20"/>
                <w:lang w:eastAsia="fr-FR" w:bidi="he-IL"/>
              </w:rPr>
              <w:t>, and he will render vengeance,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41" name="Image 241"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lang w:eastAsia="fr-FR" w:bidi="he-IL"/>
              </w:rPr>
              <w:t>and recompense justice to his enemies,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will reward them that hate him</w:t>
            </w:r>
            <w:r w:rsidRPr="0000762A">
              <w:rPr>
                <w:rFonts w:ascii="Times New Roman" w:eastAsia="Times New Roman" w:hAnsi="Times New Roman" w:cs="Times New Roman"/>
                <w:sz w:val="20"/>
                <w:szCs w:val="20"/>
                <w:lang w:eastAsia="fr-FR" w:bidi="he-IL"/>
              </w:rPr>
              <w:t>; and the Lord shall purge</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42" name="Image 242"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2"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the land of his people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Rejoice,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 ye nations, with his people</w:t>
            </w:r>
            <w:r w:rsidRPr="0000762A">
              <w:rPr>
                <w:rFonts w:ascii="Times New Roman" w:eastAsia="Times New Roman" w:hAnsi="Times New Roman" w:cs="Times New Roman"/>
                <w:sz w:val="20"/>
                <w:szCs w:val="20"/>
                <w:lang w:eastAsia="fr-FR" w:bidi="he-IL"/>
              </w:rPr>
              <w:t>: For he will avenge the blood of his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servants</w:t>
            </w:r>
            <w:r w:rsidRPr="0000762A">
              <w:rPr>
                <w:rFonts w:ascii="Times New Roman" w:eastAsia="Times New Roman" w:hAnsi="Times New Roman" w:cs="Times New Roman"/>
                <w:sz w:val="20"/>
                <w:szCs w:val="20"/>
                <w:lang w:eastAsia="fr-FR" w:bidi="he-IL"/>
              </w:rPr>
              <w:t>, And will render vengeance to his adversaries, And will make expiation for</w:t>
            </w:r>
            <w:r>
              <w:rPr>
                <w:rFonts w:ascii="Times New Roman" w:eastAsia="Times New Roman" w:hAnsi="Times New Roman" w:cs="Times New Roman"/>
                <w:noProof/>
                <w:sz w:val="20"/>
                <w:szCs w:val="20"/>
                <w:lang w:val="fr-FR" w:eastAsia="fr-FR" w:bidi="he-IL"/>
              </w:rPr>
              <w:drawing>
                <wp:inline distT="0" distB="0" distL="0" distR="0">
                  <wp:extent cx="47625" cy="47625"/>
                  <wp:effectExtent l="0" t="0" r="0" b="0"/>
                  <wp:docPr id="243" name="Image 243"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http://mysite.verizon.net/rgjones3/Septuagint/spacer.gif"/>
                          <pic:cNvPicPr>
                            <a:picLocks noChangeAspect="1" noChangeArrowheads="1"/>
                          </pic:cNvPicPr>
                        </pic:nvPicPr>
                        <pic:blipFill>
                          <a:blip r:embed="rId1030"/>
                          <a:srcRect/>
                          <a:stretch>
                            <a:fillRect/>
                          </a:stretch>
                        </pic:blipFill>
                        <pic:spPr bwMode="auto">
                          <a:xfrm>
                            <a:off x="0" y="0"/>
                            <a:ext cx="47625" cy="47625"/>
                          </a:xfrm>
                          <a:prstGeom prst="rect">
                            <a:avLst/>
                          </a:prstGeom>
                          <a:noFill/>
                          <a:ln w="9525">
                            <a:noFill/>
                            <a:miter lim="800000"/>
                            <a:headEnd/>
                            <a:tailEnd/>
                          </a:ln>
                        </pic:spPr>
                      </pic:pic>
                    </a:graphicData>
                  </a:graphic>
                </wp:inline>
              </w:drawing>
            </w:r>
            <w:r w:rsidRPr="0000762A">
              <w:rPr>
                <w:rFonts w:ascii="Times New Roman" w:eastAsia="Times New Roman" w:hAnsi="Times New Roman" w:cs="Times New Roman"/>
                <w:sz w:val="20"/>
                <w:szCs w:val="20"/>
                <w:u w:val="single"/>
                <w:lang w:eastAsia="fr-FR" w:bidi="he-IL"/>
              </w:rPr>
              <w:t>his land, for his people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Dt 34.6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4QDeutl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they</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buried him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u w:val="single"/>
                <w:lang w:val="fr-FR" w:eastAsia="fr-FR" w:bidi="he-IL"/>
              </w:rPr>
              <w:t>he</w:t>
            </w:r>
            <w:r w:rsidRPr="0000762A">
              <w:rPr>
                <w:rFonts w:ascii="Times New Roman" w:eastAsia="Times New Roman" w:hAnsi="Times New Roman" w:cs="Times New Roman"/>
                <w:sz w:val="20"/>
                <w:lang w:val="fr-FR" w:eastAsia="fr-FR" w:bidi="he-IL"/>
              </w:rPr>
              <w:t> </w:t>
            </w:r>
            <w:r w:rsidRPr="0000762A">
              <w:rPr>
                <w:rFonts w:ascii="Times New Roman" w:eastAsia="Times New Roman" w:hAnsi="Times New Roman" w:cs="Times New Roman"/>
                <w:sz w:val="20"/>
                <w:szCs w:val="20"/>
                <w:lang w:val="fr-FR" w:eastAsia="fr-FR" w:bidi="he-IL"/>
              </w:rPr>
              <w:t>buried him</w:t>
            </w:r>
          </w:p>
        </w:tc>
      </w:tr>
    </w:tbl>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Pr>
          <w:rFonts w:ascii="Times New Roman" w:eastAsia="Times New Roman" w:hAnsi="Times New Roman" w:cs="Times New Roman"/>
          <w:noProof/>
          <w:lang w:val="fr-FR" w:eastAsia="fr-FR" w:bidi="he-IL"/>
        </w:rPr>
        <w:drawing>
          <wp:inline distT="0" distB="0" distL="0" distR="0">
            <wp:extent cx="190500" cy="190500"/>
            <wp:effectExtent l="0" t="0" r="0" b="0"/>
            <wp:docPr id="244" name="Image 244"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http://mysite.verizon.net/rgjones3/Septuagint/spacer.gif"/>
                    <pic:cNvPicPr>
                      <a:picLocks noChangeAspect="1" noChangeArrowheads="1"/>
                    </pic:cNvPicPr>
                  </pic:nvPicPr>
                  <pic:blipFill>
                    <a:blip r:embed="rId1030"/>
                    <a:srcRect/>
                    <a:stretch>
                      <a:fillRect/>
                    </a:stretch>
                  </pic:blipFill>
                  <pic:spPr bwMode="auto">
                    <a:xfrm>
                      <a:off x="0" y="0"/>
                      <a:ext cx="190500" cy="190500"/>
                    </a:xfrm>
                    <a:prstGeom prst="rect">
                      <a:avLst/>
                    </a:prstGeom>
                    <a:noFill/>
                    <a:ln w="9525">
                      <a:noFill/>
                      <a:miter lim="800000"/>
                      <a:headEnd/>
                      <a:tailEnd/>
                    </a:ln>
                  </pic:spPr>
                </pic:pic>
              </a:graphicData>
            </a:graphic>
          </wp:inline>
        </w:drawing>
      </w:r>
    </w:p>
    <w:tbl>
      <w:tblPr>
        <w:tblW w:w="5000" w:type="pct"/>
        <w:jc w:val="center"/>
        <w:tblCellSpacing w:w="0" w:type="dxa"/>
        <w:shd w:val="clear" w:color="auto" w:fill="FFFFFF"/>
        <w:tblCellMar>
          <w:top w:w="75" w:type="dxa"/>
          <w:left w:w="75" w:type="dxa"/>
          <w:bottom w:w="75" w:type="dxa"/>
          <w:right w:w="75" w:type="dxa"/>
        </w:tblCellMar>
        <w:tblLook w:val="04A0"/>
      </w:tblPr>
      <w:tblGrid>
        <w:gridCol w:w="10122"/>
      </w:tblGrid>
      <w:tr w:rsidR="0000762A" w:rsidRPr="0000762A" w:rsidTr="0000762A">
        <w:trPr>
          <w:tblCellSpacing w:w="0"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following table displays some of the more noteworthy Septuagint-Dead Sea Scrolls alignments in the remainder of the Bible.</w:t>
            </w:r>
          </w:p>
        </w:tc>
      </w:tr>
    </w:tbl>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Pr>
          <w:rFonts w:ascii="Times New Roman" w:eastAsia="Times New Roman" w:hAnsi="Times New Roman" w:cs="Times New Roman"/>
          <w:noProof/>
          <w:lang w:val="fr-FR" w:eastAsia="fr-FR" w:bidi="he-IL"/>
        </w:rPr>
        <w:drawing>
          <wp:inline distT="0" distB="0" distL="0" distR="0">
            <wp:extent cx="190500" cy="190500"/>
            <wp:effectExtent l="0" t="0" r="0" b="0"/>
            <wp:docPr id="245" name="Image 245"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descr="http://mysite.verizon.net/rgjones3/Septuagint/spacer.gif"/>
                    <pic:cNvPicPr>
                      <a:picLocks noChangeAspect="1" noChangeArrowheads="1"/>
                    </pic:cNvPicPr>
                  </pic:nvPicPr>
                  <pic:blipFill>
                    <a:blip r:embed="rId1030"/>
                    <a:srcRect/>
                    <a:stretch>
                      <a:fillRect/>
                    </a:stretch>
                  </pic:blipFill>
                  <pic:spPr bwMode="auto">
                    <a:xfrm>
                      <a:off x="0" y="0"/>
                      <a:ext cx="190500" cy="190500"/>
                    </a:xfrm>
                    <a:prstGeom prst="rect">
                      <a:avLst/>
                    </a:prstGeom>
                    <a:noFill/>
                    <a:ln w="9525">
                      <a:noFill/>
                      <a:miter lim="800000"/>
                      <a:headEnd/>
                      <a:tailEnd/>
                    </a:ln>
                  </pic:spPr>
                </pic:pic>
              </a:graphicData>
            </a:graphic>
          </wp:inline>
        </w:drawing>
      </w:r>
    </w:p>
    <w:tbl>
      <w:tblPr>
        <w:tblW w:w="5000" w:type="pct"/>
        <w:jc w:val="center"/>
        <w:tblCellSpacing w:w="15" w:type="dxa"/>
        <w:shd w:val="clear" w:color="auto" w:fill="FFFFFF"/>
        <w:tblCellMar>
          <w:top w:w="30" w:type="dxa"/>
          <w:left w:w="30" w:type="dxa"/>
          <w:bottom w:w="30" w:type="dxa"/>
          <w:right w:w="30" w:type="dxa"/>
        </w:tblCellMar>
        <w:tblLook w:val="04A0"/>
      </w:tblPr>
      <w:tblGrid>
        <w:gridCol w:w="969"/>
        <w:gridCol w:w="886"/>
        <w:gridCol w:w="4041"/>
        <w:gridCol w:w="4196"/>
      </w:tblGrid>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val="fr-FR" w:eastAsia="fr-FR" w:bidi="he-IL"/>
              </w:rPr>
            </w:pPr>
            <w:r w:rsidRPr="0000762A">
              <w:rPr>
                <w:rFonts w:ascii="Times New Roman" w:eastAsia="Times New Roman" w:hAnsi="Times New Roman" w:cs="Times New Roman"/>
                <w:b/>
                <w:bCs/>
                <w:color w:val="000099"/>
                <w:sz w:val="20"/>
                <w:szCs w:val="20"/>
                <w:lang w:val="fr-FR" w:eastAsia="fr-FR" w:bidi="he-IL"/>
              </w:rPr>
              <w:t>Reference</w:t>
            </w:r>
          </w:p>
        </w:tc>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val="fr-FR" w:eastAsia="fr-FR" w:bidi="he-IL"/>
              </w:rPr>
            </w:pPr>
            <w:r w:rsidRPr="0000762A">
              <w:rPr>
                <w:rFonts w:ascii="Times New Roman" w:eastAsia="Times New Roman" w:hAnsi="Times New Roman" w:cs="Times New Roman"/>
                <w:b/>
                <w:bCs/>
                <w:color w:val="000099"/>
                <w:sz w:val="20"/>
                <w:szCs w:val="20"/>
                <w:lang w:val="fr-FR" w:eastAsia="fr-FR" w:bidi="he-IL"/>
              </w:rPr>
              <w:t>Scroll</w:t>
            </w:r>
          </w:p>
        </w:tc>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val="fr-FR" w:eastAsia="fr-FR" w:bidi="he-IL"/>
              </w:rPr>
            </w:pPr>
            <w:r w:rsidRPr="0000762A">
              <w:rPr>
                <w:rFonts w:ascii="Times New Roman" w:eastAsia="Times New Roman" w:hAnsi="Times New Roman" w:cs="Times New Roman"/>
                <w:b/>
                <w:bCs/>
                <w:color w:val="000099"/>
                <w:sz w:val="20"/>
                <w:szCs w:val="20"/>
                <w:lang w:val="fr-FR" w:eastAsia="fr-FR" w:bidi="he-IL"/>
              </w:rPr>
              <w:t>Septuagint</w:t>
            </w:r>
          </w:p>
        </w:tc>
        <w:tc>
          <w:tcPr>
            <w:tcW w:w="0" w:type="auto"/>
            <w:shd w:val="clear" w:color="auto" w:fill="FFFFFF"/>
            <w:vAlign w:val="center"/>
            <w:hideMark/>
          </w:tcPr>
          <w:p w:rsidR="0000762A" w:rsidRPr="0000762A" w:rsidRDefault="0000762A" w:rsidP="0000762A">
            <w:pPr>
              <w:widowControl/>
              <w:autoSpaceDE/>
              <w:autoSpaceDN/>
              <w:adjustRightInd/>
              <w:jc w:val="center"/>
              <w:rPr>
                <w:rFonts w:ascii="Times New Roman" w:eastAsia="Times New Roman" w:hAnsi="Times New Roman" w:cs="Times New Roman"/>
                <w:lang w:val="fr-FR" w:eastAsia="fr-FR" w:bidi="he-IL"/>
              </w:rPr>
            </w:pPr>
            <w:r w:rsidRPr="0000762A">
              <w:rPr>
                <w:rFonts w:ascii="Times New Roman" w:eastAsia="Times New Roman" w:hAnsi="Times New Roman" w:cs="Times New Roman"/>
                <w:b/>
                <w:bCs/>
                <w:color w:val="000099"/>
                <w:sz w:val="20"/>
                <w:szCs w:val="20"/>
                <w:lang w:val="fr-FR" w:eastAsia="fr-FR" w:bidi="he-IL"/>
              </w:rPr>
              <w:t>Masoretic Text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 Sam 2.9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4QSama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granting his petition to him that prays; and he blesses the years of the righteous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Not in MT.</w:t>
            </w:r>
            <w:r w:rsidRPr="0000762A">
              <w:rPr>
                <w:rFonts w:ascii="Times New Roman" w:eastAsia="Times New Roman" w:hAnsi="Times New Roman" w:cs="Times New Roman"/>
                <w:lang w:val="fr-FR" w:eastAsia="fr-FR" w:bidi="he-IL"/>
              </w:rPr>
              <w:t> </w:t>
            </w:r>
            <w:r w:rsidRPr="0000762A">
              <w:rPr>
                <w:rFonts w:ascii="Times New Roman" w:eastAsia="Times New Roman" w:hAnsi="Times New Roman" w:cs="Times New Roman"/>
                <w:lang w:val="fr-FR" w:eastAsia="fr-FR" w:bidi="he-IL"/>
              </w:rPr>
              <w:br/>
            </w:r>
            <w:r>
              <w:rPr>
                <w:rFonts w:ascii="Times New Roman" w:eastAsia="Times New Roman" w:hAnsi="Times New Roman" w:cs="Times New Roman"/>
                <w:noProof/>
                <w:lang w:val="fr-FR" w:eastAsia="fr-FR" w:bidi="he-IL"/>
              </w:rPr>
              <w:drawing>
                <wp:inline distT="0" distB="0" distL="0" distR="0">
                  <wp:extent cx="1905000" cy="19050"/>
                  <wp:effectExtent l="0" t="0" r="0" b="0"/>
                  <wp:docPr id="246" name="Image 246"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http://mysite.verizon.net/rgjones3/Septuagint/spacer.gif"/>
                          <pic:cNvPicPr>
                            <a:picLocks noChangeAspect="1" noChangeArrowheads="1"/>
                          </pic:cNvPicPr>
                        </pic:nvPicPr>
                        <pic:blipFill>
                          <a:blip r:embed="rId1030"/>
                          <a:srcRect/>
                          <a:stretch>
                            <a:fillRect/>
                          </a:stretch>
                        </pic:blipFill>
                        <pic:spPr bwMode="auto">
                          <a:xfrm>
                            <a:off x="0" y="0"/>
                            <a:ext cx="1905000" cy="19050"/>
                          </a:xfrm>
                          <a:prstGeom prst="rect">
                            <a:avLst/>
                          </a:prstGeom>
                          <a:noFill/>
                          <a:ln w="9525">
                            <a:noFill/>
                            <a:miter lim="800000"/>
                            <a:headEnd/>
                            <a:tailEnd/>
                          </a:ln>
                        </pic:spPr>
                      </pic:pic>
                    </a:graphicData>
                  </a:graphic>
                </wp:inline>
              </w:drawing>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 Sam 2.22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4QSama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heard what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his sons did to the children of Israel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heard all that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his sons did unto all Israel,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how that they lay with the women that did service at the door of the tent of meeting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 Sam 2.33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4QSama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thy house shall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fall by the sword of men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thy house shall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die in the flower of their age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 Sam 11.8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4QSama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men of Juda</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seventy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thousand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the men of Judah</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thirty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thousand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 Sam 17.4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4QSama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Goliath, by name, out of Geth, his height was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four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cubits and a span</w:t>
            </w:r>
            <w:r w:rsidRPr="0000762A">
              <w:rPr>
                <w:rFonts w:ascii="Times New Roman" w:eastAsia="Times New Roman" w:hAnsi="Times New Roman" w:cs="Times New Roman"/>
                <w:lang w:eastAsia="fr-FR" w:bidi="he-IL"/>
              </w:rPr>
              <w:t> </w:t>
            </w:r>
            <w:r w:rsidRPr="0000762A">
              <w:rPr>
                <w:rFonts w:ascii="Times New Roman" w:eastAsia="Times New Roman" w:hAnsi="Times New Roman" w:cs="Times New Roman"/>
                <w:lang w:eastAsia="fr-FR" w:bidi="he-IL"/>
              </w:rPr>
              <w:br/>
            </w:r>
            <w:r>
              <w:rPr>
                <w:rFonts w:ascii="Times New Roman" w:eastAsia="Times New Roman" w:hAnsi="Times New Roman" w:cs="Times New Roman"/>
                <w:noProof/>
                <w:lang w:val="fr-FR" w:eastAsia="fr-FR" w:bidi="he-IL"/>
              </w:rPr>
              <w:drawing>
                <wp:inline distT="0" distB="0" distL="0" distR="0">
                  <wp:extent cx="1905000" cy="19050"/>
                  <wp:effectExtent l="0" t="0" r="0" b="0"/>
                  <wp:docPr id="247" name="Image 247" descr="http://mysite.verizon.net/rgjones3/Septuagint/spacer.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descr="http://mysite.verizon.net/rgjones3/Septuagint/spacer.gif"/>
                          <pic:cNvPicPr>
                            <a:picLocks noChangeAspect="1" noChangeArrowheads="1"/>
                          </pic:cNvPicPr>
                        </pic:nvPicPr>
                        <pic:blipFill>
                          <a:blip r:embed="rId1030"/>
                          <a:srcRect/>
                          <a:stretch>
                            <a:fillRect/>
                          </a:stretch>
                        </pic:blipFill>
                        <pic:spPr bwMode="auto">
                          <a:xfrm>
                            <a:off x="0" y="0"/>
                            <a:ext cx="1905000" cy="19050"/>
                          </a:xfrm>
                          <a:prstGeom prst="rect">
                            <a:avLst/>
                          </a:prstGeom>
                          <a:noFill/>
                          <a:ln w="9525">
                            <a:noFill/>
                            <a:miter lim="800000"/>
                            <a:headEnd/>
                            <a:tailEnd/>
                          </a:ln>
                        </pic:spPr>
                      </pic:pic>
                    </a:graphicData>
                  </a:graphic>
                </wp:inline>
              </w:drawing>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named Goliath, of Gath, whose height was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six</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cubits and a span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2 Sam 4.2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4QSama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Jebosthe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[4QSama has Mephibosheth] the son of Saul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And Saul's son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2 Sam 8.7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4QSama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David took the golden bracelets which were on the servants of Adraazar king of Suba, and brought them to Jerusalem.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And Susakim king of Egypt took them, when he went up to Jerusalem in the days of Roboam son of Solomon</w:t>
            </w:r>
          </w:p>
        </w:tc>
        <w:tc>
          <w:tcPr>
            <w:tcW w:w="0" w:type="auto"/>
            <w:shd w:val="clear" w:color="auto" w:fill="FFFFFF"/>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David took the shields of gold that were on the servants of Hadadezer, and brought them to Jerusalem</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Ps 17.11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11QPsc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They have now cast me out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and compassed me round about: they have set their eyes so as to bow them down to the ground.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They have now compassed us in our steps; They set their eyes to cast us down to the earth.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22.16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5/6HevPs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assembly of the wicked doers has beset me round: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they pierced my hands and my feet.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 company of evil-doers have inclosed me;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Like a lion are my hands and feet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[or, My hands and feet are shriveled - the meaning of the Masoretic Hebrew is uncertain]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30.10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4QPsr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The Lord heard, and had compassion upon me</w:t>
            </w:r>
            <w:r w:rsidRPr="0000762A">
              <w:rPr>
                <w:rFonts w:ascii="Times New Roman" w:eastAsia="Times New Roman" w:hAnsi="Times New Roman" w:cs="Times New Roman"/>
                <w:sz w:val="20"/>
                <w:szCs w:val="20"/>
                <w:lang w:eastAsia="fr-FR" w:bidi="he-IL"/>
              </w:rPr>
              <w:t>; the Lord is become my helper.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Hear, O Jehovah, and have mercy upon me</w:t>
            </w:r>
            <w:r w:rsidRPr="0000762A">
              <w:rPr>
                <w:rFonts w:ascii="Times New Roman" w:eastAsia="Times New Roman" w:hAnsi="Times New Roman" w:cs="Times New Roman"/>
                <w:sz w:val="20"/>
                <w:szCs w:val="20"/>
                <w:lang w:eastAsia="fr-FR" w:bidi="he-IL"/>
              </w:rPr>
              <w:t>: Jehovah, be thou my helper.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49.12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4QPsc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man being in honour,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understands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not: he is compared to the senseless cattle, and is like to them.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But man being in honor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abideth</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not: He is like the beasts that perish.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71.6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4QPsa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from the belly of my mother thou art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my protector</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Thou art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 that took me out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of my mother's bowels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118.8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4QPsb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It is better to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trust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in the Lord than to trust in man.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It is better to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take refuge</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in Jehovah Than to put confidence in man.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119.119</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11QPsa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I have reckoned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[11QPsa, discount] all the sinners of the earth as transgressors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Thou puttest away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all the wicked of the earth like dross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126.1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4QPse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When the Lord turned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captivity</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of Sion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When Jehovah brought back</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those that returned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to Zion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138.1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11QPsa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will give thee thanks,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 Lord</w:t>
            </w:r>
            <w:r w:rsidRPr="0000762A">
              <w:rPr>
                <w:rFonts w:ascii="Times New Roman" w:eastAsia="Times New Roman" w:hAnsi="Times New Roman" w:cs="Times New Roman"/>
                <w:sz w:val="20"/>
                <w:szCs w:val="20"/>
                <w:lang w:eastAsia="fr-FR" w:bidi="he-IL"/>
              </w:rPr>
              <w:t>, with my whole heart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will give thee thanks with my whole heart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145.5</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11QPsa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they shall speak</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of the glorious majesty of thy holiness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Of the glorious majesty of thine honor</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Ps 145.13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11QPsa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thy dominion endures through all generations. </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Lord is faithful in his words, and holy in all his works.</w:t>
            </w:r>
            <w:r w:rsidRPr="0000762A">
              <w:rPr>
                <w:rFonts w:ascii="Times New Roman" w:eastAsia="Times New Roman" w:hAnsi="Times New Roman" w:cs="Times New Roman"/>
                <w:sz w:val="20"/>
                <w:szCs w:val="20"/>
                <w:lang w:eastAsia="fr-FR" w:bidi="he-IL"/>
              </w:rPr>
              <w:t>  [This is an acrostic psalm.  The additional line is required to fill the gap between the verse for the Hebrew letter nun (verse 13) and the samek verse (14).  With this addition, the psalm has 22 verses, one for each letter in the Hebrew alphabet.]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thy dominion endureth throughout all generations.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Prov 14.34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4QProvb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Righteousness exalts a nation: but sins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diminish</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tribes.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Righteousness exalteth a nation; But sin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is a reproach to</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any people.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Is 61.1-2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1QIsaa, 1QIsab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Spirit of the Lord is upon me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Spirit of the Lord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Jehovah</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is upon me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Is 65.1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1QIsaa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became manifest to them that asked not for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me</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am inquired of by them that asked not for</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i/>
                <w:iCs/>
                <w:sz w:val="20"/>
                <w:szCs w:val="20"/>
                <w:u w:val="single"/>
                <w:lang w:eastAsia="fr-FR" w:bidi="he-IL"/>
              </w:rPr>
              <w:t>me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Jer 10.6-8, 10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4QJerb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Not in LXX or 4QJerb</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There is none like unto thee, O Jehovah; thou art great, and thy name is great in might. Who should not fear thee, O King of the nations? for to thee doth it appertain; forasmuch as among all the wise men of the nations, and in all their royal estate, there is none like unto thee. But they are together brutish and foolish: the instruction of idols! it is but a stock. ...But Jehovah is the true God; he is the living God, and an everlasting King: at his wrath the earth trembleth, and the nations are not able to abide his indignation.</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Lam 1.13</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4QLam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He has sent fire from his lofty habitation,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he has brought it down</w:t>
            </w:r>
            <w:r w:rsidRPr="0000762A">
              <w:rPr>
                <w:rFonts w:ascii="Times New Roman" w:eastAsia="Times New Roman" w:hAnsi="Times New Roman" w:cs="Times New Roman"/>
                <w:sz w:val="20"/>
                <w:u w:val="single"/>
                <w:lang w:eastAsia="fr-FR" w:bidi="he-IL"/>
              </w:rPr>
              <w:t> </w:t>
            </w:r>
            <w:r w:rsidRPr="0000762A">
              <w:rPr>
                <w:rFonts w:ascii="Times New Roman" w:eastAsia="Times New Roman" w:hAnsi="Times New Roman" w:cs="Times New Roman"/>
                <w:sz w:val="20"/>
                <w:szCs w:val="20"/>
                <w:lang w:eastAsia="fr-FR" w:bidi="he-IL"/>
              </w:rPr>
              <w:t>into my bones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From on high hath he sent fire into my bones,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it prevaileth against them</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Lam 1.17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4QLam</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Jerusalem has become among them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as a removed woman</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Jerusalem is among them</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as an unclean thing</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lastRenderedPageBreak/>
              <w:t>Dan 2.20</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4QDana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name of</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great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Lord will be blessed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Blessed be the name of God </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Dan 2.28</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4QDana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Nabuchodonosor what things must come to pass in the last days.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O king, may you live forever</w:t>
            </w:r>
            <w:r w:rsidRPr="0000762A">
              <w:rPr>
                <w:rFonts w:ascii="Times New Roman" w:eastAsia="Times New Roman" w:hAnsi="Times New Roman" w:cs="Times New Roman"/>
                <w:sz w:val="20"/>
                <w:szCs w:val="20"/>
                <w:lang w:eastAsia="fr-FR" w:bidi="he-IL"/>
              </w:rPr>
              <w:t>, thy dream, and the vision of thy head upon thy bed, are as follows </w:t>
            </w:r>
          </w:p>
        </w:tc>
        <w:tc>
          <w:tcPr>
            <w:tcW w:w="0" w:type="auto"/>
            <w:shd w:val="clear" w:color="auto" w:fill="FFFFFF"/>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Nebuchadnezzar what shall be in the latter days. Thy dream, and the visions of thy head upon thy bed, are these</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Dan 2.31</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4QDana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that image was very great,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the appearance of it</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excellent</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This image, which was mighty, and</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whose brightness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was excellent</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Dan 5.7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4QDana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king shouted in a great voice to call in the enchanters,</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magicians</w:t>
            </w:r>
            <w:r w:rsidRPr="0000762A">
              <w:rPr>
                <w:rFonts w:ascii="Times New Roman" w:eastAsia="Times New Roman" w:hAnsi="Times New Roman" w:cs="Times New Roman"/>
                <w:sz w:val="20"/>
                <w:szCs w:val="20"/>
                <w:lang w:eastAsia="fr-FR" w:bidi="he-IL"/>
              </w:rPr>
              <w:t>, Chaldeans, and soothsayers </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The king cried aloud to bring in the enchanters, the Chaldeans, and the soothsayers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Dan 8.4</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4QDana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saw the ram butting</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to the east</w:t>
            </w:r>
            <w:r w:rsidRPr="0000762A">
              <w:rPr>
                <w:rFonts w:ascii="Times New Roman" w:eastAsia="Times New Roman" w:hAnsi="Times New Roman" w:cs="Times New Roman"/>
                <w:sz w:val="20"/>
                <w:szCs w:val="20"/>
                <w:lang w:eastAsia="fr-FR" w:bidi="he-IL"/>
              </w:rPr>
              <w:t>, and to the north, and to the west and south</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I saw the ram pushing westward, and northward, and southward</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Joel 1.17</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4QXIIc</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The heifers have started at their mangers</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The seeds rot under their clods</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Zech 10.12</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4QXIIg</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 will strengthen them in the Lord their God; and they shall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boast in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his name, saith the Lord</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lang w:eastAsia="fr-FR" w:bidi="he-IL"/>
              </w:rPr>
              <w:t>And I will strengthen them in Jehovah; and they shall</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u w:val="single"/>
                <w:lang w:eastAsia="fr-FR" w:bidi="he-IL"/>
              </w:rPr>
              <w:t>walk up and down in</w:t>
            </w:r>
            <w:r w:rsidRPr="0000762A">
              <w:rPr>
                <w:rFonts w:ascii="Times New Roman" w:eastAsia="Times New Roman" w:hAnsi="Times New Roman" w:cs="Times New Roman"/>
                <w:sz w:val="20"/>
                <w:lang w:eastAsia="fr-FR" w:bidi="he-IL"/>
              </w:rPr>
              <w:t> </w:t>
            </w:r>
            <w:r w:rsidRPr="0000762A">
              <w:rPr>
                <w:rFonts w:ascii="Times New Roman" w:eastAsia="Times New Roman" w:hAnsi="Times New Roman" w:cs="Times New Roman"/>
                <w:sz w:val="20"/>
                <w:szCs w:val="20"/>
                <w:lang w:eastAsia="fr-FR" w:bidi="he-IL"/>
              </w:rPr>
              <w:t>his name, saith Jehovah</w:t>
            </w:r>
          </w:p>
        </w:tc>
      </w:tr>
      <w:tr w:rsidR="0000762A" w:rsidRPr="0000762A" w:rsidTr="0000762A">
        <w:trPr>
          <w:tblCellSpacing w:w="15" w:type="dxa"/>
          <w:jc w:val="center"/>
        </w:trPr>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Mal 2.16</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val="fr-FR" w:eastAsia="fr-FR" w:bidi="he-IL"/>
              </w:rPr>
            </w:pPr>
            <w:r w:rsidRPr="0000762A">
              <w:rPr>
                <w:rFonts w:ascii="Times New Roman" w:eastAsia="Times New Roman" w:hAnsi="Times New Roman" w:cs="Times New Roman"/>
                <w:sz w:val="20"/>
                <w:szCs w:val="20"/>
                <w:lang w:val="fr-FR" w:eastAsia="fr-FR" w:bidi="he-IL"/>
              </w:rPr>
              <w:t>4QXIIa</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But if thou shouldest hate thy wife and put her away</w:t>
            </w:r>
            <w:r w:rsidRPr="0000762A">
              <w:rPr>
                <w:rFonts w:ascii="Times New Roman" w:eastAsia="Times New Roman" w:hAnsi="Times New Roman" w:cs="Times New Roman"/>
                <w:sz w:val="20"/>
                <w:szCs w:val="20"/>
                <w:lang w:eastAsia="fr-FR" w:bidi="he-IL"/>
              </w:rPr>
              <w:t>, saith the Lord God of Israel</w:t>
            </w:r>
          </w:p>
        </w:tc>
        <w:tc>
          <w:tcPr>
            <w:tcW w:w="0" w:type="auto"/>
            <w:shd w:val="clear" w:color="auto" w:fill="FFFFFF"/>
            <w:vAlign w:val="center"/>
            <w:hideMark/>
          </w:tcPr>
          <w:p w:rsidR="0000762A" w:rsidRPr="0000762A" w:rsidRDefault="0000762A" w:rsidP="0000762A">
            <w:pPr>
              <w:widowControl/>
              <w:autoSpaceDE/>
              <w:autoSpaceDN/>
              <w:adjustRightInd/>
              <w:rPr>
                <w:rFonts w:ascii="Times New Roman" w:eastAsia="Times New Roman" w:hAnsi="Times New Roman" w:cs="Times New Roman"/>
                <w:lang w:eastAsia="fr-FR" w:bidi="he-IL"/>
              </w:rPr>
            </w:pPr>
            <w:r w:rsidRPr="0000762A">
              <w:rPr>
                <w:rFonts w:ascii="Times New Roman" w:eastAsia="Times New Roman" w:hAnsi="Times New Roman" w:cs="Times New Roman"/>
                <w:sz w:val="20"/>
                <w:szCs w:val="20"/>
                <w:u w:val="single"/>
                <w:lang w:eastAsia="fr-FR" w:bidi="he-IL"/>
              </w:rPr>
              <w:t>For I hate putting away</w:t>
            </w:r>
            <w:r w:rsidRPr="0000762A">
              <w:rPr>
                <w:rFonts w:ascii="Times New Roman" w:eastAsia="Times New Roman" w:hAnsi="Times New Roman" w:cs="Times New Roman"/>
                <w:sz w:val="20"/>
                <w:szCs w:val="20"/>
                <w:lang w:eastAsia="fr-FR" w:bidi="he-IL"/>
              </w:rPr>
              <w:t>, saith Jehovah, the God of Israel</w:t>
            </w:r>
          </w:p>
        </w:tc>
      </w:tr>
    </w:tbl>
    <w:p w:rsidR="0000762A" w:rsidRDefault="0000762A" w:rsidP="0000762A"/>
    <w:p w:rsidR="00BA352A" w:rsidRDefault="00BA352A" w:rsidP="00320AEB"/>
    <w:p w:rsidR="00BA352A" w:rsidRPr="00320AEB" w:rsidRDefault="00BA352A" w:rsidP="00320AEB">
      <w:pPr>
        <w:pStyle w:val="Titre1"/>
        <w:rPr>
          <w:b/>
          <w:bCs/>
        </w:rPr>
      </w:pPr>
      <w:r w:rsidRPr="00320AEB">
        <w:rPr>
          <w:b/>
          <w:bCs/>
        </w:rPr>
        <w:t>Jewish Scribal Emendations</w:t>
      </w:r>
    </w:p>
    <w:p w:rsidR="00E04B4A" w:rsidRDefault="00E04B4A" w:rsidP="00E04B4A"/>
    <w:p w:rsidR="00BA352A" w:rsidRPr="00E04B4A" w:rsidRDefault="00E04B4A" w:rsidP="00E04B4A">
      <w:r>
        <w:t xml:space="preserve">Appendices 32 &amp; 33 de Bullinger, </w:t>
      </w:r>
      <w:r w:rsidRPr="00E04B4A">
        <w:rPr>
          <w:i/>
          <w:iCs/>
        </w:rPr>
        <w:t>The Companion Bible</w:t>
      </w:r>
      <w:r>
        <w:t>, 1922</w:t>
      </w:r>
    </w:p>
    <w:p w:rsidR="00E04B4A" w:rsidRDefault="00E04B4A" w:rsidP="00E04B4A"/>
    <w:p w:rsidR="00BA352A" w:rsidRPr="00BA352A" w:rsidRDefault="00BA352A" w:rsidP="00BA352A">
      <w:pPr>
        <w:pStyle w:val="Titre2"/>
        <w:rPr>
          <w:b/>
          <w:bCs/>
        </w:rPr>
      </w:pPr>
      <w:r w:rsidRPr="00BA352A">
        <w:rPr>
          <w:b/>
          <w:bCs/>
        </w:rPr>
        <w:t>YHWH &gt; Adonay</w:t>
      </w:r>
    </w:p>
    <w:p w:rsidR="00BA352A" w:rsidRDefault="00E04B4A" w:rsidP="00BA352A">
      <w:r w:rsidRPr="00E04B4A">
        <w:t>Genesis 18:3,27,30,32; 19:18; 20:4 Exodus 4:10,13; 5:22; 15:17; 34:9,9 Numbers 14:17 Joshua 7:8 Judges 6:15; 13:8 1Kings 3:10,15; 22:6 2Kings 7:6; 19:23 Isaiah 3:17,18; 4:4; 6:1,8,11; 7:14,20; 8:7; 9:8,17; 10:12; 11:11; 21:6,8,16; 28:2; 29:13; 30:20; 37:24; 38:14,16; 49:14 Ezekiel 18:25,29; 21:13; 33:17,29 Amos 5:16; 7:7,8; 9:1 Zechariah 9:4 Micah 1:2 Malachi 1:12,14 Psalm 2:4; 16:2; 22:19,30; 30:8; 35:3,17,22; 37:12; 38:9,15,22; 39:7; 40:17; 44:23; 51:15; 54:4; 55:9; 57:9; 59:11; 62:12; 66:18; 68:11,17,19,22,26,32; 73:20; 77:2,7; 78:65; 79:12; 86:3,4,5,8,9,12,15; 89:49,50; 90:1,17; 110:5; 130:2,3,6 Daniel 1:2; 9:3,4,7,9,15,16,17,19,19,19 Lamentations 1:14,15,15; 2:1,2,5,7,18,19,20; 3:31,36,37,58 Ezra 10:3 Nehemiah 1:11; 4:14 Job 28:28</w:t>
      </w:r>
    </w:p>
    <w:p w:rsidR="00E04B4A" w:rsidRPr="00E04B4A" w:rsidRDefault="00E04B4A" w:rsidP="00BA352A"/>
    <w:p w:rsidR="00E04B4A" w:rsidRDefault="00E04B4A" w:rsidP="00BA352A"/>
    <w:p w:rsidR="00BA352A" w:rsidRPr="00BA352A" w:rsidRDefault="00BA352A" w:rsidP="00BA352A">
      <w:pPr>
        <w:pStyle w:val="Titre2"/>
        <w:rPr>
          <w:b/>
          <w:bCs/>
        </w:rPr>
      </w:pPr>
      <w:r w:rsidRPr="00BA352A">
        <w:rPr>
          <w:b/>
          <w:bCs/>
        </w:rPr>
        <w:t>YHWH &gt; Elohim</w:t>
      </w:r>
    </w:p>
    <w:p w:rsidR="00E04B4A" w:rsidRPr="0000762A" w:rsidRDefault="00E04B4A" w:rsidP="00E04B4A">
      <w:r w:rsidRPr="00E04B4A">
        <w:t xml:space="preserve">Genesis 18:22 Numbers 11:15 12:12 1Samuel 3:13 2Samuel 12:14 16:12 1Kings 12:16 21:10 21:13 2Chronicles 10:16 Job 1:5 </w:t>
      </w:r>
      <w:r w:rsidR="00AC204A" w:rsidRPr="00E04B4A">
        <w:t xml:space="preserve">Job </w:t>
      </w:r>
      <w:r w:rsidRPr="00E04B4A">
        <w:t xml:space="preserve">1:11 </w:t>
      </w:r>
      <w:r w:rsidR="00AC204A" w:rsidRPr="00E04B4A">
        <w:t xml:space="preserve">Job </w:t>
      </w:r>
      <w:r w:rsidRPr="00E04B4A">
        <w:t xml:space="preserve">2:5 </w:t>
      </w:r>
      <w:r w:rsidR="00AC204A" w:rsidRPr="00E04B4A">
        <w:t xml:space="preserve">Job </w:t>
      </w:r>
      <w:r w:rsidRPr="00E04B4A">
        <w:t xml:space="preserve">2:9 </w:t>
      </w:r>
      <w:r w:rsidR="00AC204A" w:rsidRPr="00E04B4A">
        <w:t xml:space="preserve">Job </w:t>
      </w:r>
      <w:r w:rsidRPr="00E04B4A">
        <w:t xml:space="preserve">7:20 Psalm 10:3 </w:t>
      </w:r>
      <w:r w:rsidR="00AC204A" w:rsidRPr="00E04B4A">
        <w:t xml:space="preserve">Psalm </w:t>
      </w:r>
      <w:r w:rsidRPr="00E04B4A">
        <w:t xml:space="preserve">106:20 Ecclesiastes 3:21 Jeremiah 2:11 Lamentations 3:20 Ezekiel 8:17 Hosea 4:7 Habakkuk 1:12 Zechariah 2:8 (12) Malachi 1:13 </w:t>
      </w:r>
      <w:r w:rsidR="00AC204A" w:rsidRPr="00E04B4A">
        <w:t xml:space="preserve">Malachi </w:t>
      </w:r>
      <w:r w:rsidRPr="00E04B4A">
        <w:t>3:9</w:t>
      </w:r>
      <w:r>
        <w:t xml:space="preserve"> || </w:t>
      </w:r>
      <w:r w:rsidRPr="00E04B4A">
        <w:t> 2Samuel 5:19-25; 6:9-17, 1Chronicles 13:12; 14:10,11,14,16; 16:1 Psalm 14:1,2,5; 53:1,2,4,5</w:t>
      </w:r>
    </w:p>
    <w:sectPr w:rsidR="00E04B4A" w:rsidRPr="0000762A" w:rsidSect="005C7613">
      <w:pgSz w:w="12240" w:h="15840"/>
      <w:pgMar w:top="1417" w:right="1134" w:bottom="1134" w:left="1134" w:header="720" w:footer="72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1423F8" w:rsidRDefault="001423F8" w:rsidP="00DC7FD0">
      <w:r>
        <w:separator/>
      </w:r>
    </w:p>
  </w:endnote>
  <w:endnote w:type="continuationSeparator" w:id="1">
    <w:p w:rsidR="001423F8" w:rsidRDefault="001423F8" w:rsidP="00DC7FD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notTrueType/>
    <w:pitch w:val="variable"/>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Franklin Gothic Demi Cond">
    <w:altName w:val="Franklin Gothic Demi Cond"/>
    <w:panose1 w:val="020B0706030402020204"/>
    <w:charset w:val="00"/>
    <w:family w:val="swiss"/>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PIonic">
    <w:altName w:val="SPIonic"/>
    <w:panose1 w:val="00000400000000000000"/>
    <w:charset w:val="00"/>
    <w:family w:val="auto"/>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4765" w:rsidRDefault="00FA06D1">
    <w:pPr>
      <w:spacing w:line="14" w:lineRule="auto"/>
      <w:rPr>
        <w:sz w:val="20"/>
        <w:szCs w:val="20"/>
      </w:rPr>
    </w:pPr>
    <w:r w:rsidRPr="00FA06D1">
      <w:rPr>
        <w:sz w:val="22"/>
        <w:szCs w:val="22"/>
      </w:rPr>
      <w:pict>
        <v:shapetype id="_x0000_t202" coordsize="21600,21600" o:spt="202" path="m,l,21600r21600,l21600,xe">
          <v:stroke joinstyle="miter"/>
          <v:path gradientshapeok="t" o:connecttype="rect"/>
        </v:shapetype>
        <v:shape id="_x0000_s6145" type="#_x0000_t202" style="position:absolute;margin-left:246.65pt;margin-top:683.45pt;width:19.65pt;height:12.35pt;z-index:-251656192;mso-position-horizontal-relative:page;mso-position-vertical-relative:page" filled="f" stroked="f">
          <v:textbox inset="0,0,0,0">
            <w:txbxContent>
              <w:p w:rsidR="007D4765" w:rsidRDefault="00FA06D1">
                <w:pPr>
                  <w:pStyle w:val="Corpsdetexte"/>
                  <w:spacing w:line="220" w:lineRule="exact"/>
                  <w:ind w:left="40"/>
                </w:pPr>
                <w:r>
                  <w:fldChar w:fldCharType="begin"/>
                </w:r>
                <w:r w:rsidR="007D4765">
                  <w:rPr>
                    <w:w w:val="105"/>
                  </w:rPr>
                  <w:instrText xml:space="preserve"> PAGE </w:instrText>
                </w:r>
                <w:r>
                  <w:fldChar w:fldCharType="separate"/>
                </w:r>
                <w:r w:rsidR="00AC204A">
                  <w:rPr>
                    <w:noProof/>
                    <w:w w:val="105"/>
                  </w:rPr>
                  <w:t>287</w:t>
                </w:r>
                <w:r>
                  <w:fldChar w:fldCharType="end"/>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D4765" w:rsidRDefault="00FA06D1">
    <w:pPr>
      <w:spacing w:line="14" w:lineRule="auto"/>
      <w:rPr>
        <w:sz w:val="20"/>
        <w:szCs w:val="20"/>
      </w:rPr>
    </w:pPr>
    <w:r w:rsidRPr="00FA06D1">
      <w:rPr>
        <w:sz w:val="22"/>
        <w:szCs w:val="22"/>
      </w:rPr>
      <w:pict>
        <v:shapetype id="_x0000_t202" coordsize="21600,21600" o:spt="202" path="m,l,21600r21600,l21600,xe">
          <v:stroke joinstyle="miter"/>
          <v:path gradientshapeok="t" o:connecttype="rect"/>
        </v:shapetype>
        <v:shape id="_x0000_s6146" type="#_x0000_t202" style="position:absolute;margin-left:246.65pt;margin-top:683.45pt;width:19.65pt;height:12.35pt;z-index:-251655168;mso-position-horizontal-relative:page;mso-position-vertical-relative:page" filled="f" stroked="f">
          <v:textbox inset="0,0,0,0">
            <w:txbxContent>
              <w:p w:rsidR="007D4765" w:rsidRDefault="00FA06D1">
                <w:pPr>
                  <w:pStyle w:val="Corpsdetexte"/>
                  <w:spacing w:line="220" w:lineRule="exact"/>
                  <w:ind w:left="40"/>
                </w:pPr>
                <w:r>
                  <w:fldChar w:fldCharType="begin"/>
                </w:r>
                <w:r w:rsidR="007D4765">
                  <w:rPr>
                    <w:w w:val="105"/>
                  </w:rPr>
                  <w:instrText xml:space="preserve"> PAGE </w:instrText>
                </w:r>
                <w:r>
                  <w:fldChar w:fldCharType="separate"/>
                </w:r>
                <w:r w:rsidR="00AC204A">
                  <w:rPr>
                    <w:noProof/>
                    <w:w w:val="105"/>
                  </w:rPr>
                  <w:t>256</w:t>
                </w:r>
                <w:r>
                  <w:fldChar w:fldCharType="end"/>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1423F8" w:rsidRDefault="001423F8" w:rsidP="00DC7FD0">
      <w:r>
        <w:separator/>
      </w:r>
    </w:p>
  </w:footnote>
  <w:footnote w:type="continuationSeparator" w:id="1">
    <w:p w:rsidR="001423F8" w:rsidRDefault="001423F8" w:rsidP="00DC7FD0">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3C19DF"/>
    <w:multiLevelType w:val="hybridMultilevel"/>
    <w:tmpl w:val="82404C26"/>
    <w:lvl w:ilvl="0" w:tplc="BC1887DC">
      <w:start w:val="404"/>
      <w:numFmt w:val="decimal"/>
      <w:lvlText w:val="%1"/>
      <w:lvlJc w:val="left"/>
      <w:pPr>
        <w:ind w:left="913" w:hanging="802"/>
      </w:pPr>
      <w:rPr>
        <w:rFonts w:ascii="Times New Roman" w:eastAsia="Times New Roman" w:hAnsi="Times New Roman" w:hint="default"/>
        <w:b/>
        <w:bCs/>
        <w:spacing w:val="2"/>
        <w:w w:val="103"/>
        <w:sz w:val="19"/>
        <w:szCs w:val="19"/>
      </w:rPr>
    </w:lvl>
    <w:lvl w:ilvl="1" w:tplc="A6768DD2">
      <w:start w:val="1"/>
      <w:numFmt w:val="bullet"/>
      <w:lvlText w:val="•"/>
      <w:lvlJc w:val="left"/>
      <w:pPr>
        <w:ind w:left="2385" w:hanging="802"/>
      </w:pPr>
      <w:rPr>
        <w:rFonts w:hint="default"/>
      </w:rPr>
    </w:lvl>
    <w:lvl w:ilvl="2" w:tplc="4394DC94">
      <w:start w:val="1"/>
      <w:numFmt w:val="bullet"/>
      <w:lvlText w:val="•"/>
      <w:lvlJc w:val="left"/>
      <w:pPr>
        <w:ind w:left="3858" w:hanging="802"/>
      </w:pPr>
      <w:rPr>
        <w:rFonts w:hint="default"/>
      </w:rPr>
    </w:lvl>
    <w:lvl w:ilvl="3" w:tplc="AE963816">
      <w:start w:val="1"/>
      <w:numFmt w:val="bullet"/>
      <w:lvlText w:val="•"/>
      <w:lvlJc w:val="left"/>
      <w:pPr>
        <w:ind w:left="5330" w:hanging="802"/>
      </w:pPr>
      <w:rPr>
        <w:rFonts w:hint="default"/>
      </w:rPr>
    </w:lvl>
    <w:lvl w:ilvl="4" w:tplc="0ED43CCC">
      <w:start w:val="1"/>
      <w:numFmt w:val="bullet"/>
      <w:lvlText w:val="•"/>
      <w:lvlJc w:val="left"/>
      <w:pPr>
        <w:ind w:left="6803" w:hanging="802"/>
      </w:pPr>
      <w:rPr>
        <w:rFonts w:hint="default"/>
      </w:rPr>
    </w:lvl>
    <w:lvl w:ilvl="5" w:tplc="D092F12E">
      <w:start w:val="1"/>
      <w:numFmt w:val="bullet"/>
      <w:lvlText w:val="•"/>
      <w:lvlJc w:val="left"/>
      <w:pPr>
        <w:ind w:left="8275" w:hanging="802"/>
      </w:pPr>
      <w:rPr>
        <w:rFonts w:hint="default"/>
      </w:rPr>
    </w:lvl>
    <w:lvl w:ilvl="6" w:tplc="0A328784">
      <w:start w:val="1"/>
      <w:numFmt w:val="bullet"/>
      <w:lvlText w:val="•"/>
      <w:lvlJc w:val="left"/>
      <w:pPr>
        <w:ind w:left="9747" w:hanging="802"/>
      </w:pPr>
      <w:rPr>
        <w:rFonts w:hint="default"/>
      </w:rPr>
    </w:lvl>
    <w:lvl w:ilvl="7" w:tplc="62EC742A">
      <w:start w:val="1"/>
      <w:numFmt w:val="bullet"/>
      <w:lvlText w:val="•"/>
      <w:lvlJc w:val="left"/>
      <w:pPr>
        <w:ind w:left="11220" w:hanging="802"/>
      </w:pPr>
      <w:rPr>
        <w:rFonts w:hint="default"/>
      </w:rPr>
    </w:lvl>
    <w:lvl w:ilvl="8" w:tplc="CE24C09E">
      <w:start w:val="1"/>
      <w:numFmt w:val="bullet"/>
      <w:lvlText w:val="•"/>
      <w:lvlJc w:val="left"/>
      <w:pPr>
        <w:ind w:left="12692" w:hanging="802"/>
      </w:pPr>
      <w:rPr>
        <w:rFonts w:hint="default"/>
      </w:rPr>
    </w:lvl>
  </w:abstractNum>
  <w:abstractNum w:abstractNumId="1">
    <w:nsid w:val="05801C56"/>
    <w:multiLevelType w:val="hybridMultilevel"/>
    <w:tmpl w:val="810C45B4"/>
    <w:lvl w:ilvl="0" w:tplc="7DBE8250">
      <w:start w:val="1"/>
      <w:numFmt w:val="upperRoman"/>
      <w:lvlText w:val="%1"/>
      <w:lvlJc w:val="left"/>
      <w:pPr>
        <w:ind w:left="697" w:hanging="1335"/>
      </w:pPr>
      <w:rPr>
        <w:rFonts w:ascii="Times New Roman" w:eastAsia="Times New Roman" w:hAnsi="Times New Roman" w:hint="default"/>
        <w:sz w:val="24"/>
        <w:szCs w:val="24"/>
      </w:rPr>
    </w:lvl>
    <w:lvl w:ilvl="1" w:tplc="D090D8DE">
      <w:start w:val="1"/>
      <w:numFmt w:val="bullet"/>
      <w:lvlText w:val="•"/>
      <w:lvlJc w:val="left"/>
      <w:pPr>
        <w:ind w:left="2023" w:hanging="1335"/>
      </w:pPr>
      <w:rPr>
        <w:rFonts w:hint="default"/>
      </w:rPr>
    </w:lvl>
    <w:lvl w:ilvl="2" w:tplc="6A06D57A">
      <w:start w:val="1"/>
      <w:numFmt w:val="bullet"/>
      <w:lvlText w:val="•"/>
      <w:lvlJc w:val="left"/>
      <w:pPr>
        <w:ind w:left="3349" w:hanging="1335"/>
      </w:pPr>
      <w:rPr>
        <w:rFonts w:hint="default"/>
      </w:rPr>
    </w:lvl>
    <w:lvl w:ilvl="3" w:tplc="2A460A68">
      <w:start w:val="1"/>
      <w:numFmt w:val="bullet"/>
      <w:lvlText w:val="•"/>
      <w:lvlJc w:val="left"/>
      <w:pPr>
        <w:ind w:left="4675" w:hanging="1335"/>
      </w:pPr>
      <w:rPr>
        <w:rFonts w:hint="default"/>
      </w:rPr>
    </w:lvl>
    <w:lvl w:ilvl="4" w:tplc="94C84950">
      <w:start w:val="1"/>
      <w:numFmt w:val="bullet"/>
      <w:lvlText w:val="•"/>
      <w:lvlJc w:val="left"/>
      <w:pPr>
        <w:ind w:left="6001" w:hanging="1335"/>
      </w:pPr>
      <w:rPr>
        <w:rFonts w:hint="default"/>
      </w:rPr>
    </w:lvl>
    <w:lvl w:ilvl="5" w:tplc="F64C8A76">
      <w:start w:val="1"/>
      <w:numFmt w:val="bullet"/>
      <w:lvlText w:val="•"/>
      <w:lvlJc w:val="left"/>
      <w:pPr>
        <w:ind w:left="7327" w:hanging="1335"/>
      </w:pPr>
      <w:rPr>
        <w:rFonts w:hint="default"/>
      </w:rPr>
    </w:lvl>
    <w:lvl w:ilvl="6" w:tplc="5B0AE190">
      <w:start w:val="1"/>
      <w:numFmt w:val="bullet"/>
      <w:lvlText w:val="•"/>
      <w:lvlJc w:val="left"/>
      <w:pPr>
        <w:ind w:left="8653" w:hanging="1335"/>
      </w:pPr>
      <w:rPr>
        <w:rFonts w:hint="default"/>
      </w:rPr>
    </w:lvl>
    <w:lvl w:ilvl="7" w:tplc="0FDE13C4">
      <w:start w:val="1"/>
      <w:numFmt w:val="bullet"/>
      <w:lvlText w:val="•"/>
      <w:lvlJc w:val="left"/>
      <w:pPr>
        <w:ind w:left="9979" w:hanging="1335"/>
      </w:pPr>
      <w:rPr>
        <w:rFonts w:hint="default"/>
      </w:rPr>
    </w:lvl>
    <w:lvl w:ilvl="8" w:tplc="A47A86B6">
      <w:start w:val="1"/>
      <w:numFmt w:val="bullet"/>
      <w:lvlText w:val="•"/>
      <w:lvlJc w:val="left"/>
      <w:pPr>
        <w:ind w:left="11305" w:hanging="1335"/>
      </w:pPr>
      <w:rPr>
        <w:rFonts w:hint="default"/>
      </w:rPr>
    </w:lvl>
  </w:abstractNum>
  <w:abstractNum w:abstractNumId="2">
    <w:nsid w:val="06616DD7"/>
    <w:multiLevelType w:val="hybridMultilevel"/>
    <w:tmpl w:val="3F423E72"/>
    <w:lvl w:ilvl="0" w:tplc="EAA67036">
      <w:start w:val="51"/>
      <w:numFmt w:val="decimal"/>
      <w:lvlText w:val="%1"/>
      <w:lvlJc w:val="left"/>
      <w:pPr>
        <w:ind w:left="1021" w:hanging="850"/>
      </w:pPr>
      <w:rPr>
        <w:rFonts w:ascii="Times New Roman" w:eastAsia="Times New Roman" w:hAnsi="Times New Roman" w:hint="default"/>
        <w:b/>
        <w:bCs/>
        <w:spacing w:val="2"/>
        <w:w w:val="103"/>
        <w:sz w:val="19"/>
        <w:szCs w:val="19"/>
      </w:rPr>
    </w:lvl>
    <w:lvl w:ilvl="1" w:tplc="5C827EB6">
      <w:start w:val="1"/>
      <w:numFmt w:val="lowerLetter"/>
      <w:lvlText w:val="(%2)"/>
      <w:lvlJc w:val="left"/>
      <w:pPr>
        <w:ind w:left="2624" w:hanging="615"/>
      </w:pPr>
      <w:rPr>
        <w:rFonts w:ascii="Times New Roman" w:eastAsia="Times New Roman" w:hAnsi="Times New Roman" w:hint="default"/>
        <w:spacing w:val="1"/>
        <w:w w:val="103"/>
        <w:sz w:val="19"/>
        <w:szCs w:val="19"/>
      </w:rPr>
    </w:lvl>
    <w:lvl w:ilvl="2" w:tplc="75B07AA4">
      <w:start w:val="1"/>
      <w:numFmt w:val="bullet"/>
      <w:lvlText w:val="•"/>
      <w:lvlJc w:val="left"/>
      <w:pPr>
        <w:ind w:left="2582" w:hanging="615"/>
      </w:pPr>
      <w:rPr>
        <w:rFonts w:hint="default"/>
      </w:rPr>
    </w:lvl>
    <w:lvl w:ilvl="3" w:tplc="698CB786">
      <w:start w:val="1"/>
      <w:numFmt w:val="bullet"/>
      <w:lvlText w:val="•"/>
      <w:lvlJc w:val="left"/>
      <w:pPr>
        <w:ind w:left="2541" w:hanging="615"/>
      </w:pPr>
      <w:rPr>
        <w:rFonts w:hint="default"/>
      </w:rPr>
    </w:lvl>
    <w:lvl w:ilvl="4" w:tplc="461CF2C4">
      <w:start w:val="1"/>
      <w:numFmt w:val="bullet"/>
      <w:lvlText w:val="•"/>
      <w:lvlJc w:val="left"/>
      <w:pPr>
        <w:ind w:left="2500" w:hanging="615"/>
      </w:pPr>
      <w:rPr>
        <w:rFonts w:hint="default"/>
      </w:rPr>
    </w:lvl>
    <w:lvl w:ilvl="5" w:tplc="074E95C2">
      <w:start w:val="1"/>
      <w:numFmt w:val="bullet"/>
      <w:lvlText w:val="•"/>
      <w:lvlJc w:val="left"/>
      <w:pPr>
        <w:ind w:left="2458" w:hanging="615"/>
      </w:pPr>
      <w:rPr>
        <w:rFonts w:hint="default"/>
      </w:rPr>
    </w:lvl>
    <w:lvl w:ilvl="6" w:tplc="D67A9D26">
      <w:start w:val="1"/>
      <w:numFmt w:val="bullet"/>
      <w:lvlText w:val="•"/>
      <w:lvlJc w:val="left"/>
      <w:pPr>
        <w:ind w:left="2417" w:hanging="615"/>
      </w:pPr>
      <w:rPr>
        <w:rFonts w:hint="default"/>
      </w:rPr>
    </w:lvl>
    <w:lvl w:ilvl="7" w:tplc="23C82C62">
      <w:start w:val="1"/>
      <w:numFmt w:val="bullet"/>
      <w:lvlText w:val="•"/>
      <w:lvlJc w:val="left"/>
      <w:pPr>
        <w:ind w:left="2375" w:hanging="615"/>
      </w:pPr>
      <w:rPr>
        <w:rFonts w:hint="default"/>
      </w:rPr>
    </w:lvl>
    <w:lvl w:ilvl="8" w:tplc="2258D602">
      <w:start w:val="1"/>
      <w:numFmt w:val="bullet"/>
      <w:lvlText w:val="•"/>
      <w:lvlJc w:val="left"/>
      <w:pPr>
        <w:ind w:left="2334" w:hanging="615"/>
      </w:pPr>
      <w:rPr>
        <w:rFonts w:hint="default"/>
      </w:rPr>
    </w:lvl>
  </w:abstractNum>
  <w:abstractNum w:abstractNumId="3">
    <w:nsid w:val="0B7D6C45"/>
    <w:multiLevelType w:val="hybridMultilevel"/>
    <w:tmpl w:val="E4623D26"/>
    <w:lvl w:ilvl="0" w:tplc="3FBEC6EC">
      <w:start w:val="395"/>
      <w:numFmt w:val="decimal"/>
      <w:lvlText w:val="%1"/>
      <w:lvlJc w:val="left"/>
      <w:pPr>
        <w:ind w:left="913" w:hanging="802"/>
      </w:pPr>
      <w:rPr>
        <w:rFonts w:ascii="Times New Roman" w:eastAsia="Times New Roman" w:hAnsi="Times New Roman" w:hint="default"/>
        <w:b/>
        <w:bCs/>
        <w:spacing w:val="2"/>
        <w:w w:val="103"/>
        <w:sz w:val="19"/>
        <w:szCs w:val="19"/>
      </w:rPr>
    </w:lvl>
    <w:lvl w:ilvl="1" w:tplc="FB48B3EE">
      <w:start w:val="1"/>
      <w:numFmt w:val="bullet"/>
      <w:lvlText w:val="•"/>
      <w:lvlJc w:val="left"/>
      <w:pPr>
        <w:ind w:left="2385" w:hanging="802"/>
      </w:pPr>
      <w:rPr>
        <w:rFonts w:hint="default"/>
      </w:rPr>
    </w:lvl>
    <w:lvl w:ilvl="2" w:tplc="49D83A22">
      <w:start w:val="1"/>
      <w:numFmt w:val="bullet"/>
      <w:lvlText w:val="•"/>
      <w:lvlJc w:val="left"/>
      <w:pPr>
        <w:ind w:left="3858" w:hanging="802"/>
      </w:pPr>
      <w:rPr>
        <w:rFonts w:hint="default"/>
      </w:rPr>
    </w:lvl>
    <w:lvl w:ilvl="3" w:tplc="A25E6420">
      <w:start w:val="1"/>
      <w:numFmt w:val="bullet"/>
      <w:lvlText w:val="•"/>
      <w:lvlJc w:val="left"/>
      <w:pPr>
        <w:ind w:left="5330" w:hanging="802"/>
      </w:pPr>
      <w:rPr>
        <w:rFonts w:hint="default"/>
      </w:rPr>
    </w:lvl>
    <w:lvl w:ilvl="4" w:tplc="8F24CC92">
      <w:start w:val="1"/>
      <w:numFmt w:val="bullet"/>
      <w:lvlText w:val="•"/>
      <w:lvlJc w:val="left"/>
      <w:pPr>
        <w:ind w:left="6803" w:hanging="802"/>
      </w:pPr>
      <w:rPr>
        <w:rFonts w:hint="default"/>
      </w:rPr>
    </w:lvl>
    <w:lvl w:ilvl="5" w:tplc="9C367296">
      <w:start w:val="1"/>
      <w:numFmt w:val="bullet"/>
      <w:lvlText w:val="•"/>
      <w:lvlJc w:val="left"/>
      <w:pPr>
        <w:ind w:left="8275" w:hanging="802"/>
      </w:pPr>
      <w:rPr>
        <w:rFonts w:hint="default"/>
      </w:rPr>
    </w:lvl>
    <w:lvl w:ilvl="6" w:tplc="792CE86A">
      <w:start w:val="1"/>
      <w:numFmt w:val="bullet"/>
      <w:lvlText w:val="•"/>
      <w:lvlJc w:val="left"/>
      <w:pPr>
        <w:ind w:left="9747" w:hanging="802"/>
      </w:pPr>
      <w:rPr>
        <w:rFonts w:hint="default"/>
      </w:rPr>
    </w:lvl>
    <w:lvl w:ilvl="7" w:tplc="F05A3EC0">
      <w:start w:val="1"/>
      <w:numFmt w:val="bullet"/>
      <w:lvlText w:val="•"/>
      <w:lvlJc w:val="left"/>
      <w:pPr>
        <w:ind w:left="11220" w:hanging="802"/>
      </w:pPr>
      <w:rPr>
        <w:rFonts w:hint="default"/>
      </w:rPr>
    </w:lvl>
    <w:lvl w:ilvl="8" w:tplc="B810F4B0">
      <w:start w:val="1"/>
      <w:numFmt w:val="bullet"/>
      <w:lvlText w:val="•"/>
      <w:lvlJc w:val="left"/>
      <w:pPr>
        <w:ind w:left="12692" w:hanging="802"/>
      </w:pPr>
      <w:rPr>
        <w:rFonts w:hint="default"/>
      </w:rPr>
    </w:lvl>
  </w:abstractNum>
  <w:abstractNum w:abstractNumId="4">
    <w:nsid w:val="0C17736D"/>
    <w:multiLevelType w:val="hybridMultilevel"/>
    <w:tmpl w:val="5CB04F6C"/>
    <w:lvl w:ilvl="0" w:tplc="3A72AEB8">
      <w:start w:val="2"/>
      <w:numFmt w:val="upperLetter"/>
      <w:lvlText w:val="%1."/>
      <w:lvlJc w:val="left"/>
      <w:pPr>
        <w:ind w:left="6589" w:hanging="360"/>
      </w:pPr>
      <w:rPr>
        <w:rFonts w:eastAsiaTheme="minorHAnsi" w:hAnsiTheme="minorHAnsi" w:cstheme="minorBidi" w:hint="default"/>
        <w:b/>
      </w:rPr>
    </w:lvl>
    <w:lvl w:ilvl="1" w:tplc="040C0019" w:tentative="1">
      <w:start w:val="1"/>
      <w:numFmt w:val="lowerLetter"/>
      <w:lvlText w:val="%2."/>
      <w:lvlJc w:val="left"/>
      <w:pPr>
        <w:ind w:left="7309" w:hanging="360"/>
      </w:pPr>
    </w:lvl>
    <w:lvl w:ilvl="2" w:tplc="040C001B" w:tentative="1">
      <w:start w:val="1"/>
      <w:numFmt w:val="lowerRoman"/>
      <w:lvlText w:val="%3."/>
      <w:lvlJc w:val="right"/>
      <w:pPr>
        <w:ind w:left="8029" w:hanging="180"/>
      </w:pPr>
    </w:lvl>
    <w:lvl w:ilvl="3" w:tplc="040C000F" w:tentative="1">
      <w:start w:val="1"/>
      <w:numFmt w:val="decimal"/>
      <w:lvlText w:val="%4."/>
      <w:lvlJc w:val="left"/>
      <w:pPr>
        <w:ind w:left="8749" w:hanging="360"/>
      </w:pPr>
    </w:lvl>
    <w:lvl w:ilvl="4" w:tplc="040C0019" w:tentative="1">
      <w:start w:val="1"/>
      <w:numFmt w:val="lowerLetter"/>
      <w:lvlText w:val="%5."/>
      <w:lvlJc w:val="left"/>
      <w:pPr>
        <w:ind w:left="9469" w:hanging="360"/>
      </w:pPr>
    </w:lvl>
    <w:lvl w:ilvl="5" w:tplc="040C001B" w:tentative="1">
      <w:start w:val="1"/>
      <w:numFmt w:val="lowerRoman"/>
      <w:lvlText w:val="%6."/>
      <w:lvlJc w:val="right"/>
      <w:pPr>
        <w:ind w:left="10189" w:hanging="180"/>
      </w:pPr>
    </w:lvl>
    <w:lvl w:ilvl="6" w:tplc="040C000F" w:tentative="1">
      <w:start w:val="1"/>
      <w:numFmt w:val="decimal"/>
      <w:lvlText w:val="%7."/>
      <w:lvlJc w:val="left"/>
      <w:pPr>
        <w:ind w:left="10909" w:hanging="360"/>
      </w:pPr>
    </w:lvl>
    <w:lvl w:ilvl="7" w:tplc="040C0019" w:tentative="1">
      <w:start w:val="1"/>
      <w:numFmt w:val="lowerLetter"/>
      <w:lvlText w:val="%8."/>
      <w:lvlJc w:val="left"/>
      <w:pPr>
        <w:ind w:left="11629" w:hanging="360"/>
      </w:pPr>
    </w:lvl>
    <w:lvl w:ilvl="8" w:tplc="040C001B" w:tentative="1">
      <w:start w:val="1"/>
      <w:numFmt w:val="lowerRoman"/>
      <w:lvlText w:val="%9."/>
      <w:lvlJc w:val="right"/>
      <w:pPr>
        <w:ind w:left="12349" w:hanging="180"/>
      </w:pPr>
    </w:lvl>
  </w:abstractNum>
  <w:abstractNum w:abstractNumId="5">
    <w:nsid w:val="0E226DA7"/>
    <w:multiLevelType w:val="multilevel"/>
    <w:tmpl w:val="E15E5B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807054"/>
    <w:multiLevelType w:val="multilevel"/>
    <w:tmpl w:val="42AC49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A4D3D58"/>
    <w:multiLevelType w:val="hybridMultilevel"/>
    <w:tmpl w:val="284A071C"/>
    <w:lvl w:ilvl="0" w:tplc="41E2063E">
      <w:start w:val="1"/>
      <w:numFmt w:val="lowerRoman"/>
      <w:lvlText w:val="(%1)"/>
      <w:lvlJc w:val="left"/>
      <w:pPr>
        <w:ind w:left="4534" w:hanging="293"/>
      </w:pPr>
      <w:rPr>
        <w:rFonts w:ascii="Times New Roman" w:eastAsia="Times New Roman" w:hAnsi="Times New Roman" w:hint="default"/>
        <w:b/>
        <w:bCs/>
        <w:spacing w:val="1"/>
        <w:sz w:val="24"/>
        <w:szCs w:val="24"/>
      </w:rPr>
    </w:lvl>
    <w:lvl w:ilvl="1" w:tplc="DD6AB616">
      <w:start w:val="1"/>
      <w:numFmt w:val="bullet"/>
      <w:lvlText w:val="•"/>
      <w:lvlJc w:val="left"/>
      <w:pPr>
        <w:ind w:left="5651" w:hanging="293"/>
      </w:pPr>
      <w:rPr>
        <w:rFonts w:hint="default"/>
      </w:rPr>
    </w:lvl>
    <w:lvl w:ilvl="2" w:tplc="07C6B49A">
      <w:start w:val="1"/>
      <w:numFmt w:val="bullet"/>
      <w:lvlText w:val="•"/>
      <w:lvlJc w:val="left"/>
      <w:pPr>
        <w:ind w:left="6767" w:hanging="293"/>
      </w:pPr>
      <w:rPr>
        <w:rFonts w:hint="default"/>
      </w:rPr>
    </w:lvl>
    <w:lvl w:ilvl="3" w:tplc="133C23FC">
      <w:start w:val="1"/>
      <w:numFmt w:val="bullet"/>
      <w:lvlText w:val="•"/>
      <w:lvlJc w:val="left"/>
      <w:pPr>
        <w:ind w:left="7883" w:hanging="293"/>
      </w:pPr>
      <w:rPr>
        <w:rFonts w:hint="default"/>
      </w:rPr>
    </w:lvl>
    <w:lvl w:ilvl="4" w:tplc="0282A9C2">
      <w:start w:val="1"/>
      <w:numFmt w:val="bullet"/>
      <w:lvlText w:val="•"/>
      <w:lvlJc w:val="left"/>
      <w:pPr>
        <w:ind w:left="9000" w:hanging="293"/>
      </w:pPr>
      <w:rPr>
        <w:rFonts w:hint="default"/>
      </w:rPr>
    </w:lvl>
    <w:lvl w:ilvl="5" w:tplc="E58A65D0">
      <w:start w:val="1"/>
      <w:numFmt w:val="bullet"/>
      <w:lvlText w:val="•"/>
      <w:lvlJc w:val="left"/>
      <w:pPr>
        <w:ind w:left="10116" w:hanging="293"/>
      </w:pPr>
      <w:rPr>
        <w:rFonts w:hint="default"/>
      </w:rPr>
    </w:lvl>
    <w:lvl w:ilvl="6" w:tplc="4F4EEC88">
      <w:start w:val="1"/>
      <w:numFmt w:val="bullet"/>
      <w:lvlText w:val="•"/>
      <w:lvlJc w:val="left"/>
      <w:pPr>
        <w:ind w:left="11232" w:hanging="293"/>
      </w:pPr>
      <w:rPr>
        <w:rFonts w:hint="default"/>
      </w:rPr>
    </w:lvl>
    <w:lvl w:ilvl="7" w:tplc="DEF6392A">
      <w:start w:val="1"/>
      <w:numFmt w:val="bullet"/>
      <w:lvlText w:val="•"/>
      <w:lvlJc w:val="left"/>
      <w:pPr>
        <w:ind w:left="12348" w:hanging="293"/>
      </w:pPr>
      <w:rPr>
        <w:rFonts w:hint="default"/>
      </w:rPr>
    </w:lvl>
    <w:lvl w:ilvl="8" w:tplc="6DEA042A">
      <w:start w:val="1"/>
      <w:numFmt w:val="bullet"/>
      <w:lvlText w:val="•"/>
      <w:lvlJc w:val="left"/>
      <w:pPr>
        <w:ind w:left="13465" w:hanging="293"/>
      </w:pPr>
      <w:rPr>
        <w:rFonts w:hint="default"/>
      </w:rPr>
    </w:lvl>
  </w:abstractNum>
  <w:abstractNum w:abstractNumId="8">
    <w:nsid w:val="1AA60BE1"/>
    <w:multiLevelType w:val="hybridMultilevel"/>
    <w:tmpl w:val="E8A24226"/>
    <w:lvl w:ilvl="0" w:tplc="230838CC">
      <w:start w:val="1"/>
      <w:numFmt w:val="upperLetter"/>
      <w:lvlText w:val="%1."/>
      <w:lvlJc w:val="left"/>
      <w:pPr>
        <w:ind w:left="3819" w:hanging="298"/>
        <w:jc w:val="right"/>
      </w:pPr>
      <w:rPr>
        <w:rFonts w:ascii="Times New Roman" w:eastAsia="Times New Roman" w:hAnsi="Times New Roman" w:hint="default"/>
        <w:b/>
        <w:bCs/>
        <w:spacing w:val="-1"/>
        <w:sz w:val="24"/>
        <w:szCs w:val="24"/>
      </w:rPr>
    </w:lvl>
    <w:lvl w:ilvl="1" w:tplc="65E20572">
      <w:start w:val="1"/>
      <w:numFmt w:val="bullet"/>
      <w:lvlText w:val="•"/>
      <w:lvlJc w:val="left"/>
      <w:pPr>
        <w:ind w:left="5007" w:hanging="298"/>
      </w:pPr>
      <w:rPr>
        <w:rFonts w:hint="default"/>
      </w:rPr>
    </w:lvl>
    <w:lvl w:ilvl="2" w:tplc="2F0AEC24">
      <w:start w:val="1"/>
      <w:numFmt w:val="bullet"/>
      <w:lvlText w:val="•"/>
      <w:lvlJc w:val="left"/>
      <w:pPr>
        <w:ind w:left="6195" w:hanging="298"/>
      </w:pPr>
      <w:rPr>
        <w:rFonts w:hint="default"/>
      </w:rPr>
    </w:lvl>
    <w:lvl w:ilvl="3" w:tplc="DC008BE4">
      <w:start w:val="1"/>
      <w:numFmt w:val="bullet"/>
      <w:lvlText w:val="•"/>
      <w:lvlJc w:val="left"/>
      <w:pPr>
        <w:ind w:left="7383" w:hanging="298"/>
      </w:pPr>
      <w:rPr>
        <w:rFonts w:hint="default"/>
      </w:rPr>
    </w:lvl>
    <w:lvl w:ilvl="4" w:tplc="3CEEC4FE">
      <w:start w:val="1"/>
      <w:numFmt w:val="bullet"/>
      <w:lvlText w:val="•"/>
      <w:lvlJc w:val="left"/>
      <w:pPr>
        <w:ind w:left="8570" w:hanging="298"/>
      </w:pPr>
      <w:rPr>
        <w:rFonts w:hint="default"/>
      </w:rPr>
    </w:lvl>
    <w:lvl w:ilvl="5" w:tplc="B8E4B70E">
      <w:start w:val="1"/>
      <w:numFmt w:val="bullet"/>
      <w:lvlText w:val="•"/>
      <w:lvlJc w:val="left"/>
      <w:pPr>
        <w:ind w:left="9758" w:hanging="298"/>
      </w:pPr>
      <w:rPr>
        <w:rFonts w:hint="default"/>
      </w:rPr>
    </w:lvl>
    <w:lvl w:ilvl="6" w:tplc="1F6CD684">
      <w:start w:val="1"/>
      <w:numFmt w:val="bullet"/>
      <w:lvlText w:val="•"/>
      <w:lvlJc w:val="left"/>
      <w:pPr>
        <w:ind w:left="10946" w:hanging="298"/>
      </w:pPr>
      <w:rPr>
        <w:rFonts w:hint="default"/>
      </w:rPr>
    </w:lvl>
    <w:lvl w:ilvl="7" w:tplc="2C7288D0">
      <w:start w:val="1"/>
      <w:numFmt w:val="bullet"/>
      <w:lvlText w:val="•"/>
      <w:lvlJc w:val="left"/>
      <w:pPr>
        <w:ind w:left="12134" w:hanging="298"/>
      </w:pPr>
      <w:rPr>
        <w:rFonts w:hint="default"/>
      </w:rPr>
    </w:lvl>
    <w:lvl w:ilvl="8" w:tplc="27B0DE1A">
      <w:start w:val="1"/>
      <w:numFmt w:val="bullet"/>
      <w:lvlText w:val="•"/>
      <w:lvlJc w:val="left"/>
      <w:pPr>
        <w:ind w:left="13322" w:hanging="298"/>
      </w:pPr>
      <w:rPr>
        <w:rFonts w:hint="default"/>
      </w:rPr>
    </w:lvl>
  </w:abstractNum>
  <w:abstractNum w:abstractNumId="9">
    <w:nsid w:val="1EED1385"/>
    <w:multiLevelType w:val="hybridMultilevel"/>
    <w:tmpl w:val="FD5A2E1C"/>
    <w:lvl w:ilvl="0" w:tplc="6B089A32">
      <w:start w:val="151"/>
      <w:numFmt w:val="decimal"/>
      <w:lvlText w:val="%1"/>
      <w:lvlJc w:val="left"/>
      <w:pPr>
        <w:ind w:left="1021" w:hanging="850"/>
      </w:pPr>
      <w:rPr>
        <w:rFonts w:ascii="Times New Roman" w:eastAsia="Times New Roman" w:hAnsi="Times New Roman" w:hint="default"/>
        <w:b/>
        <w:bCs/>
        <w:spacing w:val="2"/>
        <w:w w:val="103"/>
        <w:sz w:val="19"/>
        <w:szCs w:val="19"/>
      </w:rPr>
    </w:lvl>
    <w:lvl w:ilvl="1" w:tplc="0E9859E8">
      <w:start w:val="1"/>
      <w:numFmt w:val="bullet"/>
      <w:lvlText w:val="•"/>
      <w:lvlJc w:val="left"/>
      <w:pPr>
        <w:ind w:left="2488" w:hanging="850"/>
      </w:pPr>
      <w:rPr>
        <w:rFonts w:hint="default"/>
      </w:rPr>
    </w:lvl>
    <w:lvl w:ilvl="2" w:tplc="B5AE4922">
      <w:start w:val="1"/>
      <w:numFmt w:val="bullet"/>
      <w:lvlText w:val="•"/>
      <w:lvlJc w:val="left"/>
      <w:pPr>
        <w:ind w:left="3956" w:hanging="850"/>
      </w:pPr>
      <w:rPr>
        <w:rFonts w:hint="default"/>
      </w:rPr>
    </w:lvl>
    <w:lvl w:ilvl="3" w:tplc="21786892">
      <w:start w:val="1"/>
      <w:numFmt w:val="bullet"/>
      <w:lvlText w:val="•"/>
      <w:lvlJc w:val="left"/>
      <w:pPr>
        <w:ind w:left="5424" w:hanging="850"/>
      </w:pPr>
      <w:rPr>
        <w:rFonts w:hint="default"/>
      </w:rPr>
    </w:lvl>
    <w:lvl w:ilvl="4" w:tplc="40B25254">
      <w:start w:val="1"/>
      <w:numFmt w:val="bullet"/>
      <w:lvlText w:val="•"/>
      <w:lvlJc w:val="left"/>
      <w:pPr>
        <w:ind w:left="6891" w:hanging="850"/>
      </w:pPr>
      <w:rPr>
        <w:rFonts w:hint="default"/>
      </w:rPr>
    </w:lvl>
    <w:lvl w:ilvl="5" w:tplc="BFFEF210">
      <w:start w:val="1"/>
      <w:numFmt w:val="bullet"/>
      <w:lvlText w:val="•"/>
      <w:lvlJc w:val="left"/>
      <w:pPr>
        <w:ind w:left="8359" w:hanging="850"/>
      </w:pPr>
      <w:rPr>
        <w:rFonts w:hint="default"/>
      </w:rPr>
    </w:lvl>
    <w:lvl w:ilvl="6" w:tplc="EDF8EB3C">
      <w:start w:val="1"/>
      <w:numFmt w:val="bullet"/>
      <w:lvlText w:val="•"/>
      <w:lvlJc w:val="left"/>
      <w:pPr>
        <w:ind w:left="9827" w:hanging="850"/>
      </w:pPr>
      <w:rPr>
        <w:rFonts w:hint="default"/>
      </w:rPr>
    </w:lvl>
    <w:lvl w:ilvl="7" w:tplc="0736E3AE">
      <w:start w:val="1"/>
      <w:numFmt w:val="bullet"/>
      <w:lvlText w:val="•"/>
      <w:lvlJc w:val="left"/>
      <w:pPr>
        <w:ind w:left="11294" w:hanging="850"/>
      </w:pPr>
      <w:rPr>
        <w:rFonts w:hint="default"/>
      </w:rPr>
    </w:lvl>
    <w:lvl w:ilvl="8" w:tplc="466E484A">
      <w:start w:val="1"/>
      <w:numFmt w:val="bullet"/>
      <w:lvlText w:val="•"/>
      <w:lvlJc w:val="left"/>
      <w:pPr>
        <w:ind w:left="12762" w:hanging="850"/>
      </w:pPr>
      <w:rPr>
        <w:rFonts w:hint="default"/>
      </w:rPr>
    </w:lvl>
  </w:abstractNum>
  <w:abstractNum w:abstractNumId="10">
    <w:nsid w:val="254A4A6F"/>
    <w:multiLevelType w:val="hybridMultilevel"/>
    <w:tmpl w:val="7E2E4B26"/>
    <w:lvl w:ilvl="0" w:tplc="72D6E25C">
      <w:start w:val="1"/>
      <w:numFmt w:val="lowerLetter"/>
      <w:lvlText w:val="(%1)"/>
      <w:lvlJc w:val="left"/>
      <w:pPr>
        <w:ind w:left="1021" w:hanging="615"/>
      </w:pPr>
      <w:rPr>
        <w:rFonts w:ascii="Times New Roman" w:eastAsia="Times New Roman" w:hAnsi="Times New Roman" w:hint="default"/>
        <w:spacing w:val="1"/>
        <w:w w:val="103"/>
        <w:sz w:val="19"/>
        <w:szCs w:val="19"/>
      </w:rPr>
    </w:lvl>
    <w:lvl w:ilvl="1" w:tplc="889AE672">
      <w:start w:val="1"/>
      <w:numFmt w:val="bullet"/>
      <w:lvlText w:val="•"/>
      <w:lvlJc w:val="left"/>
      <w:pPr>
        <w:ind w:left="2488" w:hanging="615"/>
      </w:pPr>
      <w:rPr>
        <w:rFonts w:hint="default"/>
      </w:rPr>
    </w:lvl>
    <w:lvl w:ilvl="2" w:tplc="6812E2EA">
      <w:start w:val="1"/>
      <w:numFmt w:val="bullet"/>
      <w:lvlText w:val="•"/>
      <w:lvlJc w:val="left"/>
      <w:pPr>
        <w:ind w:left="3956" w:hanging="615"/>
      </w:pPr>
      <w:rPr>
        <w:rFonts w:hint="default"/>
      </w:rPr>
    </w:lvl>
    <w:lvl w:ilvl="3" w:tplc="CA468616">
      <w:start w:val="1"/>
      <w:numFmt w:val="bullet"/>
      <w:lvlText w:val="•"/>
      <w:lvlJc w:val="left"/>
      <w:pPr>
        <w:ind w:left="5424" w:hanging="615"/>
      </w:pPr>
      <w:rPr>
        <w:rFonts w:hint="default"/>
      </w:rPr>
    </w:lvl>
    <w:lvl w:ilvl="4" w:tplc="83362448">
      <w:start w:val="1"/>
      <w:numFmt w:val="bullet"/>
      <w:lvlText w:val="•"/>
      <w:lvlJc w:val="left"/>
      <w:pPr>
        <w:ind w:left="6891" w:hanging="615"/>
      </w:pPr>
      <w:rPr>
        <w:rFonts w:hint="default"/>
      </w:rPr>
    </w:lvl>
    <w:lvl w:ilvl="5" w:tplc="364EA30C">
      <w:start w:val="1"/>
      <w:numFmt w:val="bullet"/>
      <w:lvlText w:val="•"/>
      <w:lvlJc w:val="left"/>
      <w:pPr>
        <w:ind w:left="8359" w:hanging="615"/>
      </w:pPr>
      <w:rPr>
        <w:rFonts w:hint="default"/>
      </w:rPr>
    </w:lvl>
    <w:lvl w:ilvl="6" w:tplc="7F66CF68">
      <w:start w:val="1"/>
      <w:numFmt w:val="bullet"/>
      <w:lvlText w:val="•"/>
      <w:lvlJc w:val="left"/>
      <w:pPr>
        <w:ind w:left="9827" w:hanging="615"/>
      </w:pPr>
      <w:rPr>
        <w:rFonts w:hint="default"/>
      </w:rPr>
    </w:lvl>
    <w:lvl w:ilvl="7" w:tplc="5406C54E">
      <w:start w:val="1"/>
      <w:numFmt w:val="bullet"/>
      <w:lvlText w:val="•"/>
      <w:lvlJc w:val="left"/>
      <w:pPr>
        <w:ind w:left="11294" w:hanging="615"/>
      </w:pPr>
      <w:rPr>
        <w:rFonts w:hint="default"/>
      </w:rPr>
    </w:lvl>
    <w:lvl w:ilvl="8" w:tplc="D7F0B78A">
      <w:start w:val="1"/>
      <w:numFmt w:val="bullet"/>
      <w:lvlText w:val="•"/>
      <w:lvlJc w:val="left"/>
      <w:pPr>
        <w:ind w:left="12762" w:hanging="615"/>
      </w:pPr>
      <w:rPr>
        <w:rFonts w:hint="default"/>
      </w:rPr>
    </w:lvl>
  </w:abstractNum>
  <w:abstractNum w:abstractNumId="11">
    <w:nsid w:val="29461429"/>
    <w:multiLevelType w:val="hybridMultilevel"/>
    <w:tmpl w:val="4246EA90"/>
    <w:lvl w:ilvl="0" w:tplc="49385584">
      <w:start w:val="352"/>
      <w:numFmt w:val="decimal"/>
      <w:lvlText w:val="%1"/>
      <w:lvlJc w:val="left"/>
      <w:pPr>
        <w:ind w:left="961" w:hanging="850"/>
      </w:pPr>
      <w:rPr>
        <w:rFonts w:ascii="Times New Roman" w:eastAsia="Times New Roman" w:hAnsi="Times New Roman" w:hint="default"/>
        <w:b/>
        <w:bCs/>
        <w:spacing w:val="2"/>
        <w:w w:val="103"/>
        <w:sz w:val="19"/>
        <w:szCs w:val="19"/>
      </w:rPr>
    </w:lvl>
    <w:lvl w:ilvl="1" w:tplc="3518616C">
      <w:start w:val="1"/>
      <w:numFmt w:val="bullet"/>
      <w:lvlText w:val="•"/>
      <w:lvlJc w:val="left"/>
      <w:pPr>
        <w:ind w:left="2428" w:hanging="850"/>
      </w:pPr>
      <w:rPr>
        <w:rFonts w:hint="default"/>
      </w:rPr>
    </w:lvl>
    <w:lvl w:ilvl="2" w:tplc="F0407740">
      <w:start w:val="1"/>
      <w:numFmt w:val="bullet"/>
      <w:lvlText w:val="•"/>
      <w:lvlJc w:val="left"/>
      <w:pPr>
        <w:ind w:left="3896" w:hanging="850"/>
      </w:pPr>
      <w:rPr>
        <w:rFonts w:hint="default"/>
      </w:rPr>
    </w:lvl>
    <w:lvl w:ilvl="3" w:tplc="4CF6F1CE">
      <w:start w:val="1"/>
      <w:numFmt w:val="bullet"/>
      <w:lvlText w:val="•"/>
      <w:lvlJc w:val="left"/>
      <w:pPr>
        <w:ind w:left="5364" w:hanging="850"/>
      </w:pPr>
      <w:rPr>
        <w:rFonts w:hint="default"/>
      </w:rPr>
    </w:lvl>
    <w:lvl w:ilvl="4" w:tplc="0F9E70EA">
      <w:start w:val="1"/>
      <w:numFmt w:val="bullet"/>
      <w:lvlText w:val="•"/>
      <w:lvlJc w:val="left"/>
      <w:pPr>
        <w:ind w:left="6831" w:hanging="850"/>
      </w:pPr>
      <w:rPr>
        <w:rFonts w:hint="default"/>
      </w:rPr>
    </w:lvl>
    <w:lvl w:ilvl="5" w:tplc="1F0EAEE2">
      <w:start w:val="1"/>
      <w:numFmt w:val="bullet"/>
      <w:lvlText w:val="•"/>
      <w:lvlJc w:val="left"/>
      <w:pPr>
        <w:ind w:left="8299" w:hanging="850"/>
      </w:pPr>
      <w:rPr>
        <w:rFonts w:hint="default"/>
      </w:rPr>
    </w:lvl>
    <w:lvl w:ilvl="6" w:tplc="89BEA25C">
      <w:start w:val="1"/>
      <w:numFmt w:val="bullet"/>
      <w:lvlText w:val="•"/>
      <w:lvlJc w:val="left"/>
      <w:pPr>
        <w:ind w:left="9767" w:hanging="850"/>
      </w:pPr>
      <w:rPr>
        <w:rFonts w:hint="default"/>
      </w:rPr>
    </w:lvl>
    <w:lvl w:ilvl="7" w:tplc="0D863D88">
      <w:start w:val="1"/>
      <w:numFmt w:val="bullet"/>
      <w:lvlText w:val="•"/>
      <w:lvlJc w:val="left"/>
      <w:pPr>
        <w:ind w:left="11234" w:hanging="850"/>
      </w:pPr>
      <w:rPr>
        <w:rFonts w:hint="default"/>
      </w:rPr>
    </w:lvl>
    <w:lvl w:ilvl="8" w:tplc="E416DCBA">
      <w:start w:val="1"/>
      <w:numFmt w:val="bullet"/>
      <w:lvlText w:val="•"/>
      <w:lvlJc w:val="left"/>
      <w:pPr>
        <w:ind w:left="12702" w:hanging="850"/>
      </w:pPr>
      <w:rPr>
        <w:rFonts w:hint="default"/>
      </w:rPr>
    </w:lvl>
  </w:abstractNum>
  <w:abstractNum w:abstractNumId="12">
    <w:nsid w:val="2B313474"/>
    <w:multiLevelType w:val="multilevel"/>
    <w:tmpl w:val="F3023F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2E5644F7"/>
    <w:multiLevelType w:val="hybridMultilevel"/>
    <w:tmpl w:val="D7B495EE"/>
    <w:lvl w:ilvl="0" w:tplc="5B6CB7E8">
      <w:start w:val="16"/>
      <w:numFmt w:val="upperLetter"/>
      <w:lvlText w:val="%1"/>
      <w:lvlJc w:val="left"/>
      <w:pPr>
        <w:ind w:left="221" w:hanging="279"/>
      </w:pPr>
      <w:rPr>
        <w:rFonts w:hint="default"/>
      </w:rPr>
    </w:lvl>
    <w:lvl w:ilvl="1" w:tplc="F762FB36">
      <w:numFmt w:val="none"/>
      <w:lvlText w:val=""/>
      <w:lvlJc w:val="left"/>
      <w:pPr>
        <w:tabs>
          <w:tab w:val="num" w:pos="360"/>
        </w:tabs>
      </w:pPr>
    </w:lvl>
    <w:lvl w:ilvl="2" w:tplc="041AA588">
      <w:start w:val="1"/>
      <w:numFmt w:val="bullet"/>
      <w:lvlText w:val="•"/>
      <w:lvlJc w:val="left"/>
      <w:pPr>
        <w:ind w:left="630" w:hanging="279"/>
      </w:pPr>
      <w:rPr>
        <w:rFonts w:hint="default"/>
      </w:rPr>
    </w:lvl>
    <w:lvl w:ilvl="3" w:tplc="C96246F6">
      <w:start w:val="1"/>
      <w:numFmt w:val="bullet"/>
      <w:lvlText w:val="•"/>
      <w:lvlJc w:val="left"/>
      <w:pPr>
        <w:ind w:left="834" w:hanging="279"/>
      </w:pPr>
      <w:rPr>
        <w:rFonts w:hint="default"/>
      </w:rPr>
    </w:lvl>
    <w:lvl w:ilvl="4" w:tplc="AE84696E">
      <w:start w:val="1"/>
      <w:numFmt w:val="bullet"/>
      <w:lvlText w:val="•"/>
      <w:lvlJc w:val="left"/>
      <w:pPr>
        <w:ind w:left="1039" w:hanging="279"/>
      </w:pPr>
      <w:rPr>
        <w:rFonts w:hint="default"/>
      </w:rPr>
    </w:lvl>
    <w:lvl w:ilvl="5" w:tplc="1636640E">
      <w:start w:val="1"/>
      <w:numFmt w:val="bullet"/>
      <w:lvlText w:val="•"/>
      <w:lvlJc w:val="left"/>
      <w:pPr>
        <w:ind w:left="1243" w:hanging="279"/>
      </w:pPr>
      <w:rPr>
        <w:rFonts w:hint="default"/>
      </w:rPr>
    </w:lvl>
    <w:lvl w:ilvl="6" w:tplc="F734121A">
      <w:start w:val="1"/>
      <w:numFmt w:val="bullet"/>
      <w:lvlText w:val="•"/>
      <w:lvlJc w:val="left"/>
      <w:pPr>
        <w:ind w:left="1448" w:hanging="279"/>
      </w:pPr>
      <w:rPr>
        <w:rFonts w:hint="default"/>
      </w:rPr>
    </w:lvl>
    <w:lvl w:ilvl="7" w:tplc="BE425A8C">
      <w:start w:val="1"/>
      <w:numFmt w:val="bullet"/>
      <w:lvlText w:val="•"/>
      <w:lvlJc w:val="left"/>
      <w:pPr>
        <w:ind w:left="1652" w:hanging="279"/>
      </w:pPr>
      <w:rPr>
        <w:rFonts w:hint="default"/>
      </w:rPr>
    </w:lvl>
    <w:lvl w:ilvl="8" w:tplc="075A698A">
      <w:start w:val="1"/>
      <w:numFmt w:val="bullet"/>
      <w:lvlText w:val="•"/>
      <w:lvlJc w:val="left"/>
      <w:pPr>
        <w:ind w:left="1857" w:hanging="279"/>
      </w:pPr>
      <w:rPr>
        <w:rFonts w:hint="default"/>
      </w:rPr>
    </w:lvl>
  </w:abstractNum>
  <w:abstractNum w:abstractNumId="14">
    <w:nsid w:val="320B0BAE"/>
    <w:multiLevelType w:val="multilevel"/>
    <w:tmpl w:val="64BE49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36D678C0"/>
    <w:multiLevelType w:val="hybridMultilevel"/>
    <w:tmpl w:val="7E52A4D0"/>
    <w:lvl w:ilvl="0" w:tplc="4A10AD90">
      <w:start w:val="55"/>
      <w:numFmt w:val="decimal"/>
      <w:lvlText w:val="%1"/>
      <w:lvlJc w:val="left"/>
      <w:pPr>
        <w:ind w:left="1021" w:hanging="850"/>
      </w:pPr>
      <w:rPr>
        <w:rFonts w:ascii="Times New Roman" w:eastAsia="Times New Roman" w:hAnsi="Times New Roman" w:hint="default"/>
        <w:b/>
        <w:bCs/>
        <w:spacing w:val="2"/>
        <w:w w:val="103"/>
        <w:position w:val="1"/>
        <w:sz w:val="19"/>
        <w:szCs w:val="19"/>
      </w:rPr>
    </w:lvl>
    <w:lvl w:ilvl="1" w:tplc="EF3ECB6A">
      <w:start w:val="1"/>
      <w:numFmt w:val="lowerLetter"/>
      <w:lvlText w:val="(%2)"/>
      <w:lvlJc w:val="left"/>
      <w:pPr>
        <w:ind w:left="1021" w:hanging="615"/>
      </w:pPr>
      <w:rPr>
        <w:rFonts w:ascii="Times New Roman" w:eastAsia="Times New Roman" w:hAnsi="Times New Roman" w:hint="default"/>
        <w:spacing w:val="1"/>
        <w:w w:val="103"/>
        <w:sz w:val="19"/>
        <w:szCs w:val="19"/>
      </w:rPr>
    </w:lvl>
    <w:lvl w:ilvl="2" w:tplc="4D2E3CA2">
      <w:start w:val="1"/>
      <w:numFmt w:val="bullet"/>
      <w:lvlText w:val="•"/>
      <w:lvlJc w:val="left"/>
      <w:pPr>
        <w:ind w:left="3956" w:hanging="615"/>
      </w:pPr>
      <w:rPr>
        <w:rFonts w:hint="default"/>
      </w:rPr>
    </w:lvl>
    <w:lvl w:ilvl="3" w:tplc="912497D6">
      <w:start w:val="1"/>
      <w:numFmt w:val="bullet"/>
      <w:lvlText w:val="•"/>
      <w:lvlJc w:val="left"/>
      <w:pPr>
        <w:ind w:left="5424" w:hanging="615"/>
      </w:pPr>
      <w:rPr>
        <w:rFonts w:hint="default"/>
      </w:rPr>
    </w:lvl>
    <w:lvl w:ilvl="4" w:tplc="7916A140">
      <w:start w:val="1"/>
      <w:numFmt w:val="bullet"/>
      <w:lvlText w:val="•"/>
      <w:lvlJc w:val="left"/>
      <w:pPr>
        <w:ind w:left="6891" w:hanging="615"/>
      </w:pPr>
      <w:rPr>
        <w:rFonts w:hint="default"/>
      </w:rPr>
    </w:lvl>
    <w:lvl w:ilvl="5" w:tplc="7C62361A">
      <w:start w:val="1"/>
      <w:numFmt w:val="bullet"/>
      <w:lvlText w:val="•"/>
      <w:lvlJc w:val="left"/>
      <w:pPr>
        <w:ind w:left="8359" w:hanging="615"/>
      </w:pPr>
      <w:rPr>
        <w:rFonts w:hint="default"/>
      </w:rPr>
    </w:lvl>
    <w:lvl w:ilvl="6" w:tplc="F6EC797A">
      <w:start w:val="1"/>
      <w:numFmt w:val="bullet"/>
      <w:lvlText w:val="•"/>
      <w:lvlJc w:val="left"/>
      <w:pPr>
        <w:ind w:left="9827" w:hanging="615"/>
      </w:pPr>
      <w:rPr>
        <w:rFonts w:hint="default"/>
      </w:rPr>
    </w:lvl>
    <w:lvl w:ilvl="7" w:tplc="B7DE7980">
      <w:start w:val="1"/>
      <w:numFmt w:val="bullet"/>
      <w:lvlText w:val="•"/>
      <w:lvlJc w:val="left"/>
      <w:pPr>
        <w:ind w:left="11294" w:hanging="615"/>
      </w:pPr>
      <w:rPr>
        <w:rFonts w:hint="default"/>
      </w:rPr>
    </w:lvl>
    <w:lvl w:ilvl="8" w:tplc="8F9CF066">
      <w:start w:val="1"/>
      <w:numFmt w:val="bullet"/>
      <w:lvlText w:val="•"/>
      <w:lvlJc w:val="left"/>
      <w:pPr>
        <w:ind w:left="12762" w:hanging="615"/>
      </w:pPr>
      <w:rPr>
        <w:rFonts w:hint="default"/>
      </w:rPr>
    </w:lvl>
  </w:abstractNum>
  <w:abstractNum w:abstractNumId="16">
    <w:nsid w:val="3A3A0374"/>
    <w:multiLevelType w:val="hybridMultilevel"/>
    <w:tmpl w:val="BFB036B6"/>
    <w:lvl w:ilvl="0" w:tplc="757CB9AC">
      <w:start w:val="1"/>
      <w:numFmt w:val="upperLetter"/>
      <w:lvlText w:val="%1."/>
      <w:lvlJc w:val="left"/>
      <w:pPr>
        <w:ind w:left="5895" w:hanging="298"/>
        <w:jc w:val="right"/>
      </w:pPr>
      <w:rPr>
        <w:rFonts w:ascii="Times New Roman" w:eastAsia="Times New Roman" w:hAnsi="Times New Roman" w:hint="default"/>
        <w:b/>
        <w:bCs/>
        <w:spacing w:val="-1"/>
        <w:sz w:val="24"/>
        <w:szCs w:val="24"/>
      </w:rPr>
    </w:lvl>
    <w:lvl w:ilvl="1" w:tplc="83CEDE8E">
      <w:start w:val="1"/>
      <w:numFmt w:val="bullet"/>
      <w:lvlText w:val="•"/>
      <w:lvlJc w:val="left"/>
      <w:pPr>
        <w:ind w:left="6870" w:hanging="298"/>
      </w:pPr>
      <w:rPr>
        <w:rFonts w:hint="default"/>
      </w:rPr>
    </w:lvl>
    <w:lvl w:ilvl="2" w:tplc="B19069B2">
      <w:start w:val="1"/>
      <w:numFmt w:val="bullet"/>
      <w:lvlText w:val="•"/>
      <w:lvlJc w:val="left"/>
      <w:pPr>
        <w:ind w:left="7844" w:hanging="298"/>
      </w:pPr>
      <w:rPr>
        <w:rFonts w:hint="default"/>
      </w:rPr>
    </w:lvl>
    <w:lvl w:ilvl="3" w:tplc="62D64BD2">
      <w:start w:val="1"/>
      <w:numFmt w:val="bullet"/>
      <w:lvlText w:val="•"/>
      <w:lvlJc w:val="left"/>
      <w:pPr>
        <w:ind w:left="8818" w:hanging="298"/>
      </w:pPr>
      <w:rPr>
        <w:rFonts w:hint="default"/>
      </w:rPr>
    </w:lvl>
    <w:lvl w:ilvl="4" w:tplc="3476F9E0">
      <w:start w:val="1"/>
      <w:numFmt w:val="bullet"/>
      <w:lvlText w:val="•"/>
      <w:lvlJc w:val="left"/>
      <w:pPr>
        <w:ind w:left="9792" w:hanging="298"/>
      </w:pPr>
      <w:rPr>
        <w:rFonts w:hint="default"/>
      </w:rPr>
    </w:lvl>
    <w:lvl w:ilvl="5" w:tplc="B02E469A">
      <w:start w:val="1"/>
      <w:numFmt w:val="bullet"/>
      <w:lvlText w:val="•"/>
      <w:lvlJc w:val="left"/>
      <w:pPr>
        <w:ind w:left="10766" w:hanging="298"/>
      </w:pPr>
      <w:rPr>
        <w:rFonts w:hint="default"/>
      </w:rPr>
    </w:lvl>
    <w:lvl w:ilvl="6" w:tplc="D6F27B2E">
      <w:start w:val="1"/>
      <w:numFmt w:val="bullet"/>
      <w:lvlText w:val="•"/>
      <w:lvlJc w:val="left"/>
      <w:pPr>
        <w:ind w:left="11741" w:hanging="298"/>
      </w:pPr>
      <w:rPr>
        <w:rFonts w:hint="default"/>
      </w:rPr>
    </w:lvl>
    <w:lvl w:ilvl="7" w:tplc="3666467C">
      <w:start w:val="1"/>
      <w:numFmt w:val="bullet"/>
      <w:lvlText w:val="•"/>
      <w:lvlJc w:val="left"/>
      <w:pPr>
        <w:ind w:left="12715" w:hanging="298"/>
      </w:pPr>
      <w:rPr>
        <w:rFonts w:hint="default"/>
      </w:rPr>
    </w:lvl>
    <w:lvl w:ilvl="8" w:tplc="520605F8">
      <w:start w:val="1"/>
      <w:numFmt w:val="bullet"/>
      <w:lvlText w:val="•"/>
      <w:lvlJc w:val="left"/>
      <w:pPr>
        <w:ind w:left="13689" w:hanging="298"/>
      </w:pPr>
      <w:rPr>
        <w:rFonts w:hint="default"/>
      </w:rPr>
    </w:lvl>
  </w:abstractNum>
  <w:abstractNum w:abstractNumId="17">
    <w:nsid w:val="3B630C30"/>
    <w:multiLevelType w:val="hybridMultilevel"/>
    <w:tmpl w:val="721E4A22"/>
    <w:lvl w:ilvl="0" w:tplc="714E3B12">
      <w:start w:val="281"/>
      <w:numFmt w:val="decimal"/>
      <w:lvlText w:val="%1"/>
      <w:lvlJc w:val="left"/>
      <w:pPr>
        <w:ind w:left="1021" w:hanging="850"/>
        <w:jc w:val="right"/>
      </w:pPr>
      <w:rPr>
        <w:rFonts w:ascii="Times New Roman" w:eastAsia="Times New Roman" w:hAnsi="Times New Roman" w:hint="default"/>
        <w:b/>
        <w:bCs/>
        <w:spacing w:val="2"/>
        <w:w w:val="103"/>
        <w:sz w:val="19"/>
        <w:szCs w:val="19"/>
      </w:rPr>
    </w:lvl>
    <w:lvl w:ilvl="1" w:tplc="AF0A81F0">
      <w:start w:val="1"/>
      <w:numFmt w:val="bullet"/>
      <w:lvlText w:val="•"/>
      <w:lvlJc w:val="left"/>
      <w:pPr>
        <w:ind w:left="2488" w:hanging="850"/>
      </w:pPr>
      <w:rPr>
        <w:rFonts w:hint="default"/>
      </w:rPr>
    </w:lvl>
    <w:lvl w:ilvl="2" w:tplc="5658D706">
      <w:start w:val="1"/>
      <w:numFmt w:val="bullet"/>
      <w:lvlText w:val="•"/>
      <w:lvlJc w:val="left"/>
      <w:pPr>
        <w:ind w:left="3956" w:hanging="850"/>
      </w:pPr>
      <w:rPr>
        <w:rFonts w:hint="default"/>
      </w:rPr>
    </w:lvl>
    <w:lvl w:ilvl="3" w:tplc="86143B7E">
      <w:start w:val="1"/>
      <w:numFmt w:val="bullet"/>
      <w:lvlText w:val="•"/>
      <w:lvlJc w:val="left"/>
      <w:pPr>
        <w:ind w:left="5424" w:hanging="850"/>
      </w:pPr>
      <w:rPr>
        <w:rFonts w:hint="default"/>
      </w:rPr>
    </w:lvl>
    <w:lvl w:ilvl="4" w:tplc="DC88F368">
      <w:start w:val="1"/>
      <w:numFmt w:val="bullet"/>
      <w:lvlText w:val="•"/>
      <w:lvlJc w:val="left"/>
      <w:pPr>
        <w:ind w:left="6891" w:hanging="850"/>
      </w:pPr>
      <w:rPr>
        <w:rFonts w:hint="default"/>
      </w:rPr>
    </w:lvl>
    <w:lvl w:ilvl="5" w:tplc="A53EEF6A">
      <w:start w:val="1"/>
      <w:numFmt w:val="bullet"/>
      <w:lvlText w:val="•"/>
      <w:lvlJc w:val="left"/>
      <w:pPr>
        <w:ind w:left="8359" w:hanging="850"/>
      </w:pPr>
      <w:rPr>
        <w:rFonts w:hint="default"/>
      </w:rPr>
    </w:lvl>
    <w:lvl w:ilvl="6" w:tplc="4A842B06">
      <w:start w:val="1"/>
      <w:numFmt w:val="bullet"/>
      <w:lvlText w:val="•"/>
      <w:lvlJc w:val="left"/>
      <w:pPr>
        <w:ind w:left="9827" w:hanging="850"/>
      </w:pPr>
      <w:rPr>
        <w:rFonts w:hint="default"/>
      </w:rPr>
    </w:lvl>
    <w:lvl w:ilvl="7" w:tplc="011C09A0">
      <w:start w:val="1"/>
      <w:numFmt w:val="bullet"/>
      <w:lvlText w:val="•"/>
      <w:lvlJc w:val="left"/>
      <w:pPr>
        <w:ind w:left="11294" w:hanging="850"/>
      </w:pPr>
      <w:rPr>
        <w:rFonts w:hint="default"/>
      </w:rPr>
    </w:lvl>
    <w:lvl w:ilvl="8" w:tplc="88B865FA">
      <w:start w:val="1"/>
      <w:numFmt w:val="bullet"/>
      <w:lvlText w:val="•"/>
      <w:lvlJc w:val="left"/>
      <w:pPr>
        <w:ind w:left="12762" w:hanging="850"/>
      </w:pPr>
      <w:rPr>
        <w:rFonts w:hint="default"/>
      </w:rPr>
    </w:lvl>
  </w:abstractNum>
  <w:abstractNum w:abstractNumId="18">
    <w:nsid w:val="41900121"/>
    <w:multiLevelType w:val="multilevel"/>
    <w:tmpl w:val="E7BE11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490E6B74"/>
    <w:multiLevelType w:val="hybridMultilevel"/>
    <w:tmpl w:val="0FD22914"/>
    <w:lvl w:ilvl="0" w:tplc="520E3E10">
      <w:start w:val="20"/>
      <w:numFmt w:val="upperRoman"/>
      <w:lvlText w:val="%1"/>
      <w:lvlJc w:val="left"/>
      <w:pPr>
        <w:ind w:left="697" w:hanging="1335"/>
      </w:pPr>
      <w:rPr>
        <w:rFonts w:ascii="Times New Roman" w:eastAsia="Times New Roman" w:hAnsi="Times New Roman" w:hint="default"/>
        <w:spacing w:val="-1"/>
        <w:sz w:val="24"/>
        <w:szCs w:val="24"/>
      </w:rPr>
    </w:lvl>
    <w:lvl w:ilvl="1" w:tplc="6FACBC30">
      <w:start w:val="1"/>
      <w:numFmt w:val="bullet"/>
      <w:lvlText w:val="•"/>
      <w:lvlJc w:val="left"/>
      <w:pPr>
        <w:ind w:left="2023" w:hanging="1335"/>
      </w:pPr>
      <w:rPr>
        <w:rFonts w:hint="default"/>
      </w:rPr>
    </w:lvl>
    <w:lvl w:ilvl="2" w:tplc="10A0235C">
      <w:start w:val="1"/>
      <w:numFmt w:val="bullet"/>
      <w:lvlText w:val="•"/>
      <w:lvlJc w:val="left"/>
      <w:pPr>
        <w:ind w:left="3349" w:hanging="1335"/>
      </w:pPr>
      <w:rPr>
        <w:rFonts w:hint="default"/>
      </w:rPr>
    </w:lvl>
    <w:lvl w:ilvl="3" w:tplc="C6E25DCA">
      <w:start w:val="1"/>
      <w:numFmt w:val="bullet"/>
      <w:lvlText w:val="•"/>
      <w:lvlJc w:val="left"/>
      <w:pPr>
        <w:ind w:left="4675" w:hanging="1335"/>
      </w:pPr>
      <w:rPr>
        <w:rFonts w:hint="default"/>
      </w:rPr>
    </w:lvl>
    <w:lvl w:ilvl="4" w:tplc="79AC43EC">
      <w:start w:val="1"/>
      <w:numFmt w:val="bullet"/>
      <w:lvlText w:val="•"/>
      <w:lvlJc w:val="left"/>
      <w:pPr>
        <w:ind w:left="6001" w:hanging="1335"/>
      </w:pPr>
      <w:rPr>
        <w:rFonts w:hint="default"/>
      </w:rPr>
    </w:lvl>
    <w:lvl w:ilvl="5" w:tplc="02966F7E">
      <w:start w:val="1"/>
      <w:numFmt w:val="bullet"/>
      <w:lvlText w:val="•"/>
      <w:lvlJc w:val="left"/>
      <w:pPr>
        <w:ind w:left="7327" w:hanging="1335"/>
      </w:pPr>
      <w:rPr>
        <w:rFonts w:hint="default"/>
      </w:rPr>
    </w:lvl>
    <w:lvl w:ilvl="6" w:tplc="D29400CA">
      <w:start w:val="1"/>
      <w:numFmt w:val="bullet"/>
      <w:lvlText w:val="•"/>
      <w:lvlJc w:val="left"/>
      <w:pPr>
        <w:ind w:left="8653" w:hanging="1335"/>
      </w:pPr>
      <w:rPr>
        <w:rFonts w:hint="default"/>
      </w:rPr>
    </w:lvl>
    <w:lvl w:ilvl="7" w:tplc="A616482A">
      <w:start w:val="1"/>
      <w:numFmt w:val="bullet"/>
      <w:lvlText w:val="•"/>
      <w:lvlJc w:val="left"/>
      <w:pPr>
        <w:ind w:left="9979" w:hanging="1335"/>
      </w:pPr>
      <w:rPr>
        <w:rFonts w:hint="default"/>
      </w:rPr>
    </w:lvl>
    <w:lvl w:ilvl="8" w:tplc="E77075D4">
      <w:start w:val="1"/>
      <w:numFmt w:val="bullet"/>
      <w:lvlText w:val="•"/>
      <w:lvlJc w:val="left"/>
      <w:pPr>
        <w:ind w:left="11305" w:hanging="1335"/>
      </w:pPr>
      <w:rPr>
        <w:rFonts w:hint="default"/>
      </w:rPr>
    </w:lvl>
  </w:abstractNum>
  <w:abstractNum w:abstractNumId="20">
    <w:nsid w:val="4C0A6CCE"/>
    <w:multiLevelType w:val="hybridMultilevel"/>
    <w:tmpl w:val="E56E5CBA"/>
    <w:lvl w:ilvl="0" w:tplc="DBF86E4A">
      <w:start w:val="1"/>
      <w:numFmt w:val="upperLetter"/>
      <w:lvlText w:val="%1."/>
      <w:lvlJc w:val="left"/>
      <w:pPr>
        <w:ind w:left="6479" w:hanging="361"/>
        <w:jc w:val="right"/>
      </w:pPr>
      <w:rPr>
        <w:rFonts w:ascii="Times New Roman" w:eastAsia="Times New Roman" w:hAnsi="Times New Roman" w:hint="default"/>
        <w:b/>
        <w:bCs/>
        <w:spacing w:val="-1"/>
        <w:sz w:val="24"/>
        <w:szCs w:val="24"/>
      </w:rPr>
    </w:lvl>
    <w:lvl w:ilvl="1" w:tplc="9F088638">
      <w:start w:val="1"/>
      <w:numFmt w:val="bullet"/>
      <w:lvlText w:val="•"/>
      <w:lvlJc w:val="left"/>
      <w:pPr>
        <w:ind w:left="7400" w:hanging="361"/>
      </w:pPr>
      <w:rPr>
        <w:rFonts w:hint="default"/>
      </w:rPr>
    </w:lvl>
    <w:lvl w:ilvl="2" w:tplc="8E00FA86">
      <w:start w:val="1"/>
      <w:numFmt w:val="bullet"/>
      <w:lvlText w:val="•"/>
      <w:lvlJc w:val="left"/>
      <w:pPr>
        <w:ind w:left="8322" w:hanging="361"/>
      </w:pPr>
      <w:rPr>
        <w:rFonts w:hint="default"/>
      </w:rPr>
    </w:lvl>
    <w:lvl w:ilvl="3" w:tplc="A580A600">
      <w:start w:val="1"/>
      <w:numFmt w:val="bullet"/>
      <w:lvlText w:val="•"/>
      <w:lvlJc w:val="left"/>
      <w:pPr>
        <w:ind w:left="9244" w:hanging="361"/>
      </w:pPr>
      <w:rPr>
        <w:rFonts w:hint="default"/>
      </w:rPr>
    </w:lvl>
    <w:lvl w:ilvl="4" w:tplc="EE76A7DE">
      <w:start w:val="1"/>
      <w:numFmt w:val="bullet"/>
      <w:lvlText w:val="•"/>
      <w:lvlJc w:val="left"/>
      <w:pPr>
        <w:ind w:left="10166" w:hanging="361"/>
      </w:pPr>
      <w:rPr>
        <w:rFonts w:hint="default"/>
      </w:rPr>
    </w:lvl>
    <w:lvl w:ilvl="5" w:tplc="63B6BFBA">
      <w:start w:val="1"/>
      <w:numFmt w:val="bullet"/>
      <w:lvlText w:val="•"/>
      <w:lvlJc w:val="left"/>
      <w:pPr>
        <w:ind w:left="11088" w:hanging="361"/>
      </w:pPr>
      <w:rPr>
        <w:rFonts w:hint="default"/>
      </w:rPr>
    </w:lvl>
    <w:lvl w:ilvl="6" w:tplc="DA50E160">
      <w:start w:val="1"/>
      <w:numFmt w:val="bullet"/>
      <w:lvlText w:val="•"/>
      <w:lvlJc w:val="left"/>
      <w:pPr>
        <w:ind w:left="12010" w:hanging="361"/>
      </w:pPr>
      <w:rPr>
        <w:rFonts w:hint="default"/>
      </w:rPr>
    </w:lvl>
    <w:lvl w:ilvl="7" w:tplc="BBF0837C">
      <w:start w:val="1"/>
      <w:numFmt w:val="bullet"/>
      <w:lvlText w:val="•"/>
      <w:lvlJc w:val="left"/>
      <w:pPr>
        <w:ind w:left="12932" w:hanging="361"/>
      </w:pPr>
      <w:rPr>
        <w:rFonts w:hint="default"/>
      </w:rPr>
    </w:lvl>
    <w:lvl w:ilvl="8" w:tplc="A1920848">
      <w:start w:val="1"/>
      <w:numFmt w:val="bullet"/>
      <w:lvlText w:val="•"/>
      <w:lvlJc w:val="left"/>
      <w:pPr>
        <w:ind w:left="13854" w:hanging="361"/>
      </w:pPr>
      <w:rPr>
        <w:rFonts w:hint="default"/>
      </w:rPr>
    </w:lvl>
  </w:abstractNum>
  <w:abstractNum w:abstractNumId="21">
    <w:nsid w:val="4C2321BD"/>
    <w:multiLevelType w:val="hybridMultilevel"/>
    <w:tmpl w:val="22D6EC06"/>
    <w:lvl w:ilvl="0" w:tplc="62DE3E8A">
      <w:start w:val="10"/>
      <w:numFmt w:val="upperRoman"/>
      <w:lvlText w:val="%1"/>
      <w:lvlJc w:val="left"/>
      <w:pPr>
        <w:ind w:left="697" w:hanging="1335"/>
      </w:pPr>
      <w:rPr>
        <w:rFonts w:ascii="Times New Roman" w:eastAsia="Times New Roman" w:hAnsi="Times New Roman" w:hint="default"/>
        <w:sz w:val="24"/>
        <w:szCs w:val="24"/>
      </w:rPr>
    </w:lvl>
    <w:lvl w:ilvl="1" w:tplc="A32A03CA">
      <w:start w:val="1"/>
      <w:numFmt w:val="bullet"/>
      <w:lvlText w:val="•"/>
      <w:lvlJc w:val="left"/>
      <w:pPr>
        <w:ind w:left="2023" w:hanging="1335"/>
      </w:pPr>
      <w:rPr>
        <w:rFonts w:hint="default"/>
      </w:rPr>
    </w:lvl>
    <w:lvl w:ilvl="2" w:tplc="A2D448FC">
      <w:start w:val="1"/>
      <w:numFmt w:val="bullet"/>
      <w:lvlText w:val="•"/>
      <w:lvlJc w:val="left"/>
      <w:pPr>
        <w:ind w:left="3349" w:hanging="1335"/>
      </w:pPr>
      <w:rPr>
        <w:rFonts w:hint="default"/>
      </w:rPr>
    </w:lvl>
    <w:lvl w:ilvl="3" w:tplc="4F9C914A">
      <w:start w:val="1"/>
      <w:numFmt w:val="bullet"/>
      <w:lvlText w:val="•"/>
      <w:lvlJc w:val="left"/>
      <w:pPr>
        <w:ind w:left="4675" w:hanging="1335"/>
      </w:pPr>
      <w:rPr>
        <w:rFonts w:hint="default"/>
      </w:rPr>
    </w:lvl>
    <w:lvl w:ilvl="4" w:tplc="317E2FE8">
      <w:start w:val="1"/>
      <w:numFmt w:val="bullet"/>
      <w:lvlText w:val="•"/>
      <w:lvlJc w:val="left"/>
      <w:pPr>
        <w:ind w:left="6001" w:hanging="1335"/>
      </w:pPr>
      <w:rPr>
        <w:rFonts w:hint="default"/>
      </w:rPr>
    </w:lvl>
    <w:lvl w:ilvl="5" w:tplc="1EE48AD0">
      <w:start w:val="1"/>
      <w:numFmt w:val="bullet"/>
      <w:lvlText w:val="•"/>
      <w:lvlJc w:val="left"/>
      <w:pPr>
        <w:ind w:left="7327" w:hanging="1335"/>
      </w:pPr>
      <w:rPr>
        <w:rFonts w:hint="default"/>
      </w:rPr>
    </w:lvl>
    <w:lvl w:ilvl="6" w:tplc="ED8C9182">
      <w:start w:val="1"/>
      <w:numFmt w:val="bullet"/>
      <w:lvlText w:val="•"/>
      <w:lvlJc w:val="left"/>
      <w:pPr>
        <w:ind w:left="8653" w:hanging="1335"/>
      </w:pPr>
      <w:rPr>
        <w:rFonts w:hint="default"/>
      </w:rPr>
    </w:lvl>
    <w:lvl w:ilvl="7" w:tplc="8B800E58">
      <w:start w:val="1"/>
      <w:numFmt w:val="bullet"/>
      <w:lvlText w:val="•"/>
      <w:lvlJc w:val="left"/>
      <w:pPr>
        <w:ind w:left="9979" w:hanging="1335"/>
      </w:pPr>
      <w:rPr>
        <w:rFonts w:hint="default"/>
      </w:rPr>
    </w:lvl>
    <w:lvl w:ilvl="8" w:tplc="9E50E97E">
      <w:start w:val="1"/>
      <w:numFmt w:val="bullet"/>
      <w:lvlText w:val="•"/>
      <w:lvlJc w:val="left"/>
      <w:pPr>
        <w:ind w:left="11305" w:hanging="1335"/>
      </w:pPr>
      <w:rPr>
        <w:rFonts w:hint="default"/>
      </w:rPr>
    </w:lvl>
  </w:abstractNum>
  <w:abstractNum w:abstractNumId="22">
    <w:nsid w:val="4D0C78F8"/>
    <w:multiLevelType w:val="hybridMultilevel"/>
    <w:tmpl w:val="25188326"/>
    <w:lvl w:ilvl="0" w:tplc="B024F4DC">
      <w:start w:val="67"/>
      <w:numFmt w:val="decimal"/>
      <w:lvlText w:val="%1."/>
      <w:lvlJc w:val="left"/>
      <w:pPr>
        <w:ind w:left="221" w:hanging="286"/>
      </w:pPr>
      <w:rPr>
        <w:rFonts w:ascii="Century" w:eastAsia="Century" w:hAnsi="Century" w:hint="default"/>
        <w:w w:val="89"/>
        <w:sz w:val="19"/>
        <w:szCs w:val="19"/>
      </w:rPr>
    </w:lvl>
    <w:lvl w:ilvl="1" w:tplc="2954CD40">
      <w:start w:val="1"/>
      <w:numFmt w:val="bullet"/>
      <w:lvlText w:val="•"/>
      <w:lvlJc w:val="left"/>
      <w:pPr>
        <w:ind w:left="570" w:hanging="286"/>
      </w:pPr>
      <w:rPr>
        <w:rFonts w:hint="default"/>
      </w:rPr>
    </w:lvl>
    <w:lvl w:ilvl="2" w:tplc="88FA763E">
      <w:start w:val="1"/>
      <w:numFmt w:val="bullet"/>
      <w:lvlText w:val="•"/>
      <w:lvlJc w:val="left"/>
      <w:pPr>
        <w:ind w:left="919" w:hanging="286"/>
      </w:pPr>
      <w:rPr>
        <w:rFonts w:hint="default"/>
      </w:rPr>
    </w:lvl>
    <w:lvl w:ilvl="3" w:tplc="98F6B140">
      <w:start w:val="1"/>
      <w:numFmt w:val="bullet"/>
      <w:lvlText w:val="•"/>
      <w:lvlJc w:val="left"/>
      <w:pPr>
        <w:ind w:left="1268" w:hanging="286"/>
      </w:pPr>
      <w:rPr>
        <w:rFonts w:hint="default"/>
      </w:rPr>
    </w:lvl>
    <w:lvl w:ilvl="4" w:tplc="9C16753C">
      <w:start w:val="1"/>
      <w:numFmt w:val="bullet"/>
      <w:lvlText w:val="•"/>
      <w:lvlJc w:val="left"/>
      <w:pPr>
        <w:ind w:left="1617" w:hanging="286"/>
      </w:pPr>
      <w:rPr>
        <w:rFonts w:hint="default"/>
      </w:rPr>
    </w:lvl>
    <w:lvl w:ilvl="5" w:tplc="15804128">
      <w:start w:val="1"/>
      <w:numFmt w:val="bullet"/>
      <w:lvlText w:val="•"/>
      <w:lvlJc w:val="left"/>
      <w:pPr>
        <w:ind w:left="1965" w:hanging="286"/>
      </w:pPr>
      <w:rPr>
        <w:rFonts w:hint="default"/>
      </w:rPr>
    </w:lvl>
    <w:lvl w:ilvl="6" w:tplc="2EEC5D2A">
      <w:start w:val="1"/>
      <w:numFmt w:val="bullet"/>
      <w:lvlText w:val="•"/>
      <w:lvlJc w:val="left"/>
      <w:pPr>
        <w:ind w:left="2314" w:hanging="286"/>
      </w:pPr>
      <w:rPr>
        <w:rFonts w:hint="default"/>
      </w:rPr>
    </w:lvl>
    <w:lvl w:ilvl="7" w:tplc="7F8471F6">
      <w:start w:val="1"/>
      <w:numFmt w:val="bullet"/>
      <w:lvlText w:val="•"/>
      <w:lvlJc w:val="left"/>
      <w:pPr>
        <w:ind w:left="2663" w:hanging="286"/>
      </w:pPr>
      <w:rPr>
        <w:rFonts w:hint="default"/>
      </w:rPr>
    </w:lvl>
    <w:lvl w:ilvl="8" w:tplc="467EC714">
      <w:start w:val="1"/>
      <w:numFmt w:val="bullet"/>
      <w:lvlText w:val="•"/>
      <w:lvlJc w:val="left"/>
      <w:pPr>
        <w:ind w:left="3012" w:hanging="286"/>
      </w:pPr>
      <w:rPr>
        <w:rFonts w:hint="default"/>
      </w:rPr>
    </w:lvl>
  </w:abstractNum>
  <w:abstractNum w:abstractNumId="23">
    <w:nsid w:val="5116054F"/>
    <w:multiLevelType w:val="hybridMultilevel"/>
    <w:tmpl w:val="A4828B50"/>
    <w:lvl w:ilvl="0" w:tplc="207C9E2A">
      <w:start w:val="184"/>
      <w:numFmt w:val="decimal"/>
      <w:lvlText w:val="%1"/>
      <w:lvlJc w:val="left"/>
      <w:pPr>
        <w:ind w:left="1021" w:hanging="850"/>
      </w:pPr>
      <w:rPr>
        <w:rFonts w:ascii="Times New Roman" w:eastAsia="Times New Roman" w:hAnsi="Times New Roman" w:hint="default"/>
        <w:b/>
        <w:bCs/>
        <w:spacing w:val="2"/>
        <w:w w:val="103"/>
        <w:sz w:val="19"/>
        <w:szCs w:val="19"/>
      </w:rPr>
    </w:lvl>
    <w:lvl w:ilvl="1" w:tplc="4BE26E36">
      <w:start w:val="1"/>
      <w:numFmt w:val="bullet"/>
      <w:lvlText w:val="•"/>
      <w:lvlJc w:val="left"/>
      <w:pPr>
        <w:ind w:left="2488" w:hanging="850"/>
      </w:pPr>
      <w:rPr>
        <w:rFonts w:hint="default"/>
      </w:rPr>
    </w:lvl>
    <w:lvl w:ilvl="2" w:tplc="9052FFBE">
      <w:start w:val="1"/>
      <w:numFmt w:val="bullet"/>
      <w:lvlText w:val="•"/>
      <w:lvlJc w:val="left"/>
      <w:pPr>
        <w:ind w:left="3956" w:hanging="850"/>
      </w:pPr>
      <w:rPr>
        <w:rFonts w:hint="default"/>
      </w:rPr>
    </w:lvl>
    <w:lvl w:ilvl="3" w:tplc="B41C142E">
      <w:start w:val="1"/>
      <w:numFmt w:val="bullet"/>
      <w:lvlText w:val="•"/>
      <w:lvlJc w:val="left"/>
      <w:pPr>
        <w:ind w:left="5424" w:hanging="850"/>
      </w:pPr>
      <w:rPr>
        <w:rFonts w:hint="default"/>
      </w:rPr>
    </w:lvl>
    <w:lvl w:ilvl="4" w:tplc="8056D68A">
      <w:start w:val="1"/>
      <w:numFmt w:val="bullet"/>
      <w:lvlText w:val="•"/>
      <w:lvlJc w:val="left"/>
      <w:pPr>
        <w:ind w:left="6891" w:hanging="850"/>
      </w:pPr>
      <w:rPr>
        <w:rFonts w:hint="default"/>
      </w:rPr>
    </w:lvl>
    <w:lvl w:ilvl="5" w:tplc="1E260F6C">
      <w:start w:val="1"/>
      <w:numFmt w:val="bullet"/>
      <w:lvlText w:val="•"/>
      <w:lvlJc w:val="left"/>
      <w:pPr>
        <w:ind w:left="8359" w:hanging="850"/>
      </w:pPr>
      <w:rPr>
        <w:rFonts w:hint="default"/>
      </w:rPr>
    </w:lvl>
    <w:lvl w:ilvl="6" w:tplc="FEDE1140">
      <w:start w:val="1"/>
      <w:numFmt w:val="bullet"/>
      <w:lvlText w:val="•"/>
      <w:lvlJc w:val="left"/>
      <w:pPr>
        <w:ind w:left="9827" w:hanging="850"/>
      </w:pPr>
      <w:rPr>
        <w:rFonts w:hint="default"/>
      </w:rPr>
    </w:lvl>
    <w:lvl w:ilvl="7" w:tplc="12C0B85E">
      <w:start w:val="1"/>
      <w:numFmt w:val="bullet"/>
      <w:lvlText w:val="•"/>
      <w:lvlJc w:val="left"/>
      <w:pPr>
        <w:ind w:left="11294" w:hanging="850"/>
      </w:pPr>
      <w:rPr>
        <w:rFonts w:hint="default"/>
      </w:rPr>
    </w:lvl>
    <w:lvl w:ilvl="8" w:tplc="6C988BC2">
      <w:start w:val="1"/>
      <w:numFmt w:val="bullet"/>
      <w:lvlText w:val="•"/>
      <w:lvlJc w:val="left"/>
      <w:pPr>
        <w:ind w:left="12762" w:hanging="850"/>
      </w:pPr>
      <w:rPr>
        <w:rFonts w:hint="default"/>
      </w:rPr>
    </w:lvl>
  </w:abstractNum>
  <w:abstractNum w:abstractNumId="24">
    <w:nsid w:val="51A90376"/>
    <w:multiLevelType w:val="hybridMultilevel"/>
    <w:tmpl w:val="0DAA80B8"/>
    <w:lvl w:ilvl="0" w:tplc="7DEA21C4">
      <w:start w:val="222"/>
      <w:numFmt w:val="decimal"/>
      <w:lvlText w:val="%1"/>
      <w:lvlJc w:val="left"/>
      <w:pPr>
        <w:ind w:left="5350" w:hanging="850"/>
        <w:jc w:val="right"/>
      </w:pPr>
      <w:rPr>
        <w:rFonts w:ascii="Times New Roman" w:eastAsia="Times New Roman" w:hAnsi="Times New Roman" w:hint="default"/>
        <w:b/>
        <w:bCs/>
        <w:spacing w:val="2"/>
        <w:w w:val="103"/>
        <w:sz w:val="19"/>
        <w:szCs w:val="19"/>
      </w:rPr>
    </w:lvl>
    <w:lvl w:ilvl="1" w:tplc="C6AEB640">
      <w:start w:val="1"/>
      <w:numFmt w:val="bullet"/>
      <w:lvlText w:val="—"/>
      <w:lvlJc w:val="left"/>
      <w:pPr>
        <w:ind w:left="961" w:hanging="605"/>
      </w:pPr>
      <w:rPr>
        <w:rFonts w:ascii="Times New Roman" w:eastAsia="Times New Roman" w:hAnsi="Times New Roman" w:hint="default"/>
        <w:w w:val="103"/>
        <w:sz w:val="19"/>
        <w:szCs w:val="19"/>
      </w:rPr>
    </w:lvl>
    <w:lvl w:ilvl="2" w:tplc="4FD2B824">
      <w:start w:val="1"/>
      <w:numFmt w:val="bullet"/>
      <w:lvlText w:val="•"/>
      <w:lvlJc w:val="left"/>
      <w:pPr>
        <w:ind w:left="5350" w:hanging="605"/>
      </w:pPr>
      <w:rPr>
        <w:rFonts w:hint="default"/>
      </w:rPr>
    </w:lvl>
    <w:lvl w:ilvl="3" w:tplc="ABAED2EE">
      <w:start w:val="1"/>
      <w:numFmt w:val="bullet"/>
      <w:lvlText w:val="•"/>
      <w:lvlJc w:val="left"/>
      <w:pPr>
        <w:ind w:left="6636" w:hanging="605"/>
      </w:pPr>
      <w:rPr>
        <w:rFonts w:hint="default"/>
      </w:rPr>
    </w:lvl>
    <w:lvl w:ilvl="4" w:tplc="72C6788C">
      <w:start w:val="1"/>
      <w:numFmt w:val="bullet"/>
      <w:lvlText w:val="•"/>
      <w:lvlJc w:val="left"/>
      <w:pPr>
        <w:ind w:left="7922" w:hanging="605"/>
      </w:pPr>
      <w:rPr>
        <w:rFonts w:hint="default"/>
      </w:rPr>
    </w:lvl>
    <w:lvl w:ilvl="5" w:tplc="1E3EB144">
      <w:start w:val="1"/>
      <w:numFmt w:val="bullet"/>
      <w:lvlText w:val="•"/>
      <w:lvlJc w:val="left"/>
      <w:pPr>
        <w:ind w:left="9208" w:hanging="605"/>
      </w:pPr>
      <w:rPr>
        <w:rFonts w:hint="default"/>
      </w:rPr>
    </w:lvl>
    <w:lvl w:ilvl="6" w:tplc="2E140E1E">
      <w:start w:val="1"/>
      <w:numFmt w:val="bullet"/>
      <w:lvlText w:val="•"/>
      <w:lvlJc w:val="left"/>
      <w:pPr>
        <w:ind w:left="10494" w:hanging="605"/>
      </w:pPr>
      <w:rPr>
        <w:rFonts w:hint="default"/>
      </w:rPr>
    </w:lvl>
    <w:lvl w:ilvl="7" w:tplc="FD1E24E2">
      <w:start w:val="1"/>
      <w:numFmt w:val="bullet"/>
      <w:lvlText w:val="•"/>
      <w:lvlJc w:val="left"/>
      <w:pPr>
        <w:ind w:left="11780" w:hanging="605"/>
      </w:pPr>
      <w:rPr>
        <w:rFonts w:hint="default"/>
      </w:rPr>
    </w:lvl>
    <w:lvl w:ilvl="8" w:tplc="4A3C5262">
      <w:start w:val="1"/>
      <w:numFmt w:val="bullet"/>
      <w:lvlText w:val="•"/>
      <w:lvlJc w:val="left"/>
      <w:pPr>
        <w:ind w:left="13066" w:hanging="605"/>
      </w:pPr>
      <w:rPr>
        <w:rFonts w:hint="default"/>
      </w:rPr>
    </w:lvl>
  </w:abstractNum>
  <w:abstractNum w:abstractNumId="25">
    <w:nsid w:val="51ED47AF"/>
    <w:multiLevelType w:val="hybridMultilevel"/>
    <w:tmpl w:val="64BA964E"/>
    <w:lvl w:ilvl="0" w:tplc="D5CA2F14">
      <w:start w:val="16"/>
      <w:numFmt w:val="upperLetter"/>
      <w:lvlText w:val="%1"/>
      <w:lvlJc w:val="left"/>
      <w:pPr>
        <w:ind w:left="167" w:hanging="279"/>
      </w:pPr>
      <w:rPr>
        <w:rFonts w:hint="default"/>
      </w:rPr>
    </w:lvl>
    <w:lvl w:ilvl="1" w:tplc="980ED1CE">
      <w:numFmt w:val="none"/>
      <w:lvlText w:val=""/>
      <w:lvlJc w:val="left"/>
      <w:pPr>
        <w:tabs>
          <w:tab w:val="num" w:pos="360"/>
        </w:tabs>
      </w:pPr>
    </w:lvl>
    <w:lvl w:ilvl="2" w:tplc="644ACAB8">
      <w:start w:val="1"/>
      <w:numFmt w:val="bullet"/>
      <w:lvlText w:val="•"/>
      <w:lvlJc w:val="left"/>
      <w:pPr>
        <w:ind w:left="562" w:hanging="279"/>
      </w:pPr>
      <w:rPr>
        <w:rFonts w:hint="default"/>
      </w:rPr>
    </w:lvl>
    <w:lvl w:ilvl="3" w:tplc="93F6BC52">
      <w:start w:val="1"/>
      <w:numFmt w:val="bullet"/>
      <w:lvlText w:val="•"/>
      <w:lvlJc w:val="left"/>
      <w:pPr>
        <w:ind w:left="760" w:hanging="279"/>
      </w:pPr>
      <w:rPr>
        <w:rFonts w:hint="default"/>
      </w:rPr>
    </w:lvl>
    <w:lvl w:ilvl="4" w:tplc="2FCE541A">
      <w:start w:val="1"/>
      <w:numFmt w:val="bullet"/>
      <w:lvlText w:val="•"/>
      <w:lvlJc w:val="left"/>
      <w:pPr>
        <w:ind w:left="958" w:hanging="279"/>
      </w:pPr>
      <w:rPr>
        <w:rFonts w:hint="default"/>
      </w:rPr>
    </w:lvl>
    <w:lvl w:ilvl="5" w:tplc="CEBEC838">
      <w:start w:val="1"/>
      <w:numFmt w:val="bullet"/>
      <w:lvlText w:val="•"/>
      <w:lvlJc w:val="left"/>
      <w:pPr>
        <w:ind w:left="1155" w:hanging="279"/>
      </w:pPr>
      <w:rPr>
        <w:rFonts w:hint="default"/>
      </w:rPr>
    </w:lvl>
    <w:lvl w:ilvl="6" w:tplc="84DC8D1E">
      <w:start w:val="1"/>
      <w:numFmt w:val="bullet"/>
      <w:lvlText w:val="•"/>
      <w:lvlJc w:val="left"/>
      <w:pPr>
        <w:ind w:left="1353" w:hanging="279"/>
      </w:pPr>
      <w:rPr>
        <w:rFonts w:hint="default"/>
      </w:rPr>
    </w:lvl>
    <w:lvl w:ilvl="7" w:tplc="28E2AD08">
      <w:start w:val="1"/>
      <w:numFmt w:val="bullet"/>
      <w:lvlText w:val="•"/>
      <w:lvlJc w:val="left"/>
      <w:pPr>
        <w:ind w:left="1550" w:hanging="279"/>
      </w:pPr>
      <w:rPr>
        <w:rFonts w:hint="default"/>
      </w:rPr>
    </w:lvl>
    <w:lvl w:ilvl="8" w:tplc="ADFC2082">
      <w:start w:val="1"/>
      <w:numFmt w:val="bullet"/>
      <w:lvlText w:val="•"/>
      <w:lvlJc w:val="left"/>
      <w:pPr>
        <w:ind w:left="1748" w:hanging="279"/>
      </w:pPr>
      <w:rPr>
        <w:rFonts w:hint="default"/>
      </w:rPr>
    </w:lvl>
  </w:abstractNum>
  <w:abstractNum w:abstractNumId="26">
    <w:nsid w:val="54435B63"/>
    <w:multiLevelType w:val="hybridMultilevel"/>
    <w:tmpl w:val="7A929692"/>
    <w:lvl w:ilvl="0" w:tplc="CD165680">
      <w:start w:val="3"/>
      <w:numFmt w:val="lowerLetter"/>
      <w:lvlText w:val="%1."/>
      <w:lvlJc w:val="left"/>
      <w:pPr>
        <w:ind w:left="354" w:hanging="183"/>
      </w:pPr>
      <w:rPr>
        <w:rFonts w:ascii="Times New Roman" w:eastAsia="Times New Roman" w:hAnsi="Times New Roman" w:hint="default"/>
        <w:i/>
        <w:spacing w:val="-1"/>
        <w:w w:val="103"/>
        <w:sz w:val="19"/>
        <w:szCs w:val="19"/>
      </w:rPr>
    </w:lvl>
    <w:lvl w:ilvl="1" w:tplc="E2347DB6">
      <w:start w:val="1"/>
      <w:numFmt w:val="upperLetter"/>
      <w:lvlText w:val="%2."/>
      <w:lvlJc w:val="left"/>
      <w:pPr>
        <w:ind w:left="1357" w:hanging="418"/>
        <w:jc w:val="right"/>
      </w:pPr>
      <w:rPr>
        <w:rFonts w:ascii="Times New Roman" w:eastAsia="Times New Roman" w:hAnsi="Times New Roman" w:hint="default"/>
        <w:b/>
        <w:bCs/>
        <w:spacing w:val="-1"/>
        <w:sz w:val="24"/>
        <w:szCs w:val="24"/>
      </w:rPr>
    </w:lvl>
    <w:lvl w:ilvl="2" w:tplc="2D4624BA">
      <w:start w:val="1"/>
      <w:numFmt w:val="bullet"/>
      <w:lvlText w:val="•"/>
      <w:lvlJc w:val="left"/>
      <w:pPr>
        <w:ind w:left="7367" w:hanging="418"/>
      </w:pPr>
      <w:rPr>
        <w:rFonts w:hint="default"/>
      </w:rPr>
    </w:lvl>
    <w:lvl w:ilvl="3" w:tplc="606C999E">
      <w:start w:val="1"/>
      <w:numFmt w:val="bullet"/>
      <w:lvlText w:val="•"/>
      <w:lvlJc w:val="left"/>
      <w:pPr>
        <w:ind w:left="8112" w:hanging="418"/>
      </w:pPr>
      <w:rPr>
        <w:rFonts w:hint="default"/>
      </w:rPr>
    </w:lvl>
    <w:lvl w:ilvl="4" w:tplc="D3EA590A">
      <w:start w:val="1"/>
      <w:numFmt w:val="bullet"/>
      <w:lvlText w:val="•"/>
      <w:lvlJc w:val="left"/>
      <w:pPr>
        <w:ind w:left="8858" w:hanging="418"/>
      </w:pPr>
      <w:rPr>
        <w:rFonts w:hint="default"/>
      </w:rPr>
    </w:lvl>
    <w:lvl w:ilvl="5" w:tplc="713C9F92">
      <w:start w:val="1"/>
      <w:numFmt w:val="bullet"/>
      <w:lvlText w:val="•"/>
      <w:lvlJc w:val="left"/>
      <w:pPr>
        <w:ind w:left="9603" w:hanging="418"/>
      </w:pPr>
      <w:rPr>
        <w:rFonts w:hint="default"/>
      </w:rPr>
    </w:lvl>
    <w:lvl w:ilvl="6" w:tplc="3440CC2A">
      <w:start w:val="1"/>
      <w:numFmt w:val="bullet"/>
      <w:lvlText w:val="•"/>
      <w:lvlJc w:val="left"/>
      <w:pPr>
        <w:ind w:left="10349" w:hanging="418"/>
      </w:pPr>
      <w:rPr>
        <w:rFonts w:hint="default"/>
      </w:rPr>
    </w:lvl>
    <w:lvl w:ilvl="7" w:tplc="E0D622E4">
      <w:start w:val="1"/>
      <w:numFmt w:val="bullet"/>
      <w:lvlText w:val="•"/>
      <w:lvlJc w:val="left"/>
      <w:pPr>
        <w:ind w:left="11094" w:hanging="418"/>
      </w:pPr>
      <w:rPr>
        <w:rFonts w:hint="default"/>
      </w:rPr>
    </w:lvl>
    <w:lvl w:ilvl="8" w:tplc="EE921EE4">
      <w:start w:val="1"/>
      <w:numFmt w:val="bullet"/>
      <w:lvlText w:val="•"/>
      <w:lvlJc w:val="left"/>
      <w:pPr>
        <w:ind w:left="11840" w:hanging="418"/>
      </w:pPr>
      <w:rPr>
        <w:rFonts w:hint="default"/>
      </w:rPr>
    </w:lvl>
  </w:abstractNum>
  <w:abstractNum w:abstractNumId="27">
    <w:nsid w:val="549B7F8E"/>
    <w:multiLevelType w:val="hybridMultilevel"/>
    <w:tmpl w:val="7308561A"/>
    <w:lvl w:ilvl="0" w:tplc="7B1ECFBC">
      <w:start w:val="1"/>
      <w:numFmt w:val="bullet"/>
      <w:lvlText w:val="—"/>
      <w:lvlJc w:val="left"/>
      <w:pPr>
        <w:ind w:left="3920" w:hanging="605"/>
      </w:pPr>
      <w:rPr>
        <w:rFonts w:ascii="Times New Roman" w:eastAsia="Times New Roman" w:hAnsi="Times New Roman" w:hint="default"/>
        <w:w w:val="103"/>
        <w:sz w:val="19"/>
        <w:szCs w:val="19"/>
      </w:rPr>
    </w:lvl>
    <w:lvl w:ilvl="1" w:tplc="18C46E76">
      <w:start w:val="1"/>
      <w:numFmt w:val="bullet"/>
      <w:lvlText w:val="•"/>
      <w:lvlJc w:val="left"/>
      <w:pPr>
        <w:ind w:left="5098" w:hanging="605"/>
      </w:pPr>
      <w:rPr>
        <w:rFonts w:hint="default"/>
      </w:rPr>
    </w:lvl>
    <w:lvl w:ilvl="2" w:tplc="31B67272">
      <w:start w:val="1"/>
      <w:numFmt w:val="bullet"/>
      <w:lvlText w:val="•"/>
      <w:lvlJc w:val="left"/>
      <w:pPr>
        <w:ind w:left="6275" w:hanging="605"/>
      </w:pPr>
      <w:rPr>
        <w:rFonts w:hint="default"/>
      </w:rPr>
    </w:lvl>
    <w:lvl w:ilvl="3" w:tplc="E258E20A">
      <w:start w:val="1"/>
      <w:numFmt w:val="bullet"/>
      <w:lvlText w:val="•"/>
      <w:lvlJc w:val="left"/>
      <w:pPr>
        <w:ind w:left="7453" w:hanging="605"/>
      </w:pPr>
      <w:rPr>
        <w:rFonts w:hint="default"/>
      </w:rPr>
    </w:lvl>
    <w:lvl w:ilvl="4" w:tplc="1E340320">
      <w:start w:val="1"/>
      <w:numFmt w:val="bullet"/>
      <w:lvlText w:val="•"/>
      <w:lvlJc w:val="left"/>
      <w:pPr>
        <w:ind w:left="8631" w:hanging="605"/>
      </w:pPr>
      <w:rPr>
        <w:rFonts w:hint="default"/>
      </w:rPr>
    </w:lvl>
    <w:lvl w:ilvl="5" w:tplc="1F1E2AA0">
      <w:start w:val="1"/>
      <w:numFmt w:val="bullet"/>
      <w:lvlText w:val="•"/>
      <w:lvlJc w:val="left"/>
      <w:pPr>
        <w:ind w:left="9809" w:hanging="605"/>
      </w:pPr>
      <w:rPr>
        <w:rFonts w:hint="default"/>
      </w:rPr>
    </w:lvl>
    <w:lvl w:ilvl="6" w:tplc="AA981A9E">
      <w:start w:val="1"/>
      <w:numFmt w:val="bullet"/>
      <w:lvlText w:val="•"/>
      <w:lvlJc w:val="left"/>
      <w:pPr>
        <w:ind w:left="10986" w:hanging="605"/>
      </w:pPr>
      <w:rPr>
        <w:rFonts w:hint="default"/>
      </w:rPr>
    </w:lvl>
    <w:lvl w:ilvl="7" w:tplc="8A742D8A">
      <w:start w:val="1"/>
      <w:numFmt w:val="bullet"/>
      <w:lvlText w:val="•"/>
      <w:lvlJc w:val="left"/>
      <w:pPr>
        <w:ind w:left="12164" w:hanging="605"/>
      </w:pPr>
      <w:rPr>
        <w:rFonts w:hint="default"/>
      </w:rPr>
    </w:lvl>
    <w:lvl w:ilvl="8" w:tplc="9174B6BA">
      <w:start w:val="1"/>
      <w:numFmt w:val="bullet"/>
      <w:lvlText w:val="•"/>
      <w:lvlJc w:val="left"/>
      <w:pPr>
        <w:ind w:left="13342" w:hanging="605"/>
      </w:pPr>
      <w:rPr>
        <w:rFonts w:hint="default"/>
      </w:rPr>
    </w:lvl>
  </w:abstractNum>
  <w:abstractNum w:abstractNumId="28">
    <w:nsid w:val="59560663"/>
    <w:multiLevelType w:val="hybridMultilevel"/>
    <w:tmpl w:val="4684B158"/>
    <w:lvl w:ilvl="0" w:tplc="EC7624DE">
      <w:start w:val="2"/>
      <w:numFmt w:val="upperRoman"/>
      <w:lvlText w:val="%1"/>
      <w:lvlJc w:val="left"/>
      <w:pPr>
        <w:ind w:left="4218" w:hanging="720"/>
        <w:jc w:val="right"/>
      </w:pPr>
      <w:rPr>
        <w:rFonts w:ascii="Times New Roman" w:eastAsia="Times New Roman" w:hAnsi="Times New Roman" w:hint="default"/>
        <w:b/>
        <w:bCs/>
        <w:spacing w:val="-2"/>
        <w:sz w:val="24"/>
        <w:szCs w:val="24"/>
      </w:rPr>
    </w:lvl>
    <w:lvl w:ilvl="1" w:tplc="AA4CA988">
      <w:start w:val="1"/>
      <w:numFmt w:val="upperLetter"/>
      <w:lvlText w:val="%2."/>
      <w:lvlJc w:val="left"/>
      <w:pPr>
        <w:ind w:left="6229" w:hanging="361"/>
        <w:jc w:val="right"/>
      </w:pPr>
      <w:rPr>
        <w:rFonts w:ascii="Times New Roman" w:eastAsia="Times New Roman" w:hAnsi="Times New Roman" w:hint="default"/>
        <w:b/>
        <w:bCs/>
        <w:spacing w:val="-1"/>
        <w:sz w:val="24"/>
        <w:szCs w:val="24"/>
      </w:rPr>
    </w:lvl>
    <w:lvl w:ilvl="2" w:tplc="6FCAF53C">
      <w:start w:val="1"/>
      <w:numFmt w:val="lowerRoman"/>
      <w:lvlText w:val="(%3)"/>
      <w:lvlJc w:val="left"/>
      <w:pPr>
        <w:ind w:left="6824" w:hanging="293"/>
        <w:jc w:val="right"/>
      </w:pPr>
      <w:rPr>
        <w:rFonts w:ascii="Times New Roman" w:eastAsia="Times New Roman" w:hAnsi="Times New Roman" w:hint="default"/>
        <w:b/>
        <w:bCs/>
        <w:spacing w:val="1"/>
        <w:sz w:val="24"/>
        <w:szCs w:val="24"/>
      </w:rPr>
    </w:lvl>
    <w:lvl w:ilvl="3" w:tplc="9146D188">
      <w:start w:val="1"/>
      <w:numFmt w:val="bullet"/>
      <w:lvlText w:val="•"/>
      <w:lvlJc w:val="left"/>
      <w:pPr>
        <w:ind w:left="6651" w:hanging="293"/>
      </w:pPr>
      <w:rPr>
        <w:rFonts w:hint="default"/>
      </w:rPr>
    </w:lvl>
    <w:lvl w:ilvl="4" w:tplc="C9BCEE5A">
      <w:start w:val="1"/>
      <w:numFmt w:val="bullet"/>
      <w:lvlText w:val="•"/>
      <w:lvlJc w:val="left"/>
      <w:pPr>
        <w:ind w:left="6781" w:hanging="293"/>
      </w:pPr>
      <w:rPr>
        <w:rFonts w:hint="default"/>
      </w:rPr>
    </w:lvl>
    <w:lvl w:ilvl="5" w:tplc="A7F27DF6">
      <w:start w:val="1"/>
      <w:numFmt w:val="bullet"/>
      <w:lvlText w:val="•"/>
      <w:lvlJc w:val="left"/>
      <w:pPr>
        <w:ind w:left="6781" w:hanging="293"/>
      </w:pPr>
      <w:rPr>
        <w:rFonts w:hint="default"/>
      </w:rPr>
    </w:lvl>
    <w:lvl w:ilvl="6" w:tplc="C284F14A">
      <w:start w:val="1"/>
      <w:numFmt w:val="bullet"/>
      <w:lvlText w:val="•"/>
      <w:lvlJc w:val="left"/>
      <w:pPr>
        <w:ind w:left="6824" w:hanging="293"/>
      </w:pPr>
      <w:rPr>
        <w:rFonts w:hint="default"/>
      </w:rPr>
    </w:lvl>
    <w:lvl w:ilvl="7" w:tplc="38DA4B34">
      <w:start w:val="1"/>
      <w:numFmt w:val="bullet"/>
      <w:lvlText w:val="•"/>
      <w:lvlJc w:val="left"/>
      <w:pPr>
        <w:ind w:left="6834" w:hanging="293"/>
      </w:pPr>
      <w:rPr>
        <w:rFonts w:hint="default"/>
      </w:rPr>
    </w:lvl>
    <w:lvl w:ilvl="8" w:tplc="7F320DB8">
      <w:start w:val="1"/>
      <w:numFmt w:val="bullet"/>
      <w:lvlText w:val="•"/>
      <w:lvlJc w:val="left"/>
      <w:pPr>
        <w:ind w:left="9788" w:hanging="293"/>
      </w:pPr>
      <w:rPr>
        <w:rFonts w:hint="default"/>
      </w:rPr>
    </w:lvl>
  </w:abstractNum>
  <w:abstractNum w:abstractNumId="29">
    <w:nsid w:val="61776034"/>
    <w:multiLevelType w:val="hybridMultilevel"/>
    <w:tmpl w:val="D36420B8"/>
    <w:lvl w:ilvl="0" w:tplc="96E65B5C">
      <w:start w:val="389"/>
      <w:numFmt w:val="decimal"/>
      <w:lvlText w:val="%1"/>
      <w:lvlJc w:val="left"/>
      <w:pPr>
        <w:ind w:left="913" w:hanging="802"/>
      </w:pPr>
      <w:rPr>
        <w:rFonts w:ascii="Times New Roman" w:eastAsia="Times New Roman" w:hAnsi="Times New Roman" w:hint="default"/>
        <w:b/>
        <w:bCs/>
        <w:spacing w:val="2"/>
        <w:w w:val="103"/>
        <w:sz w:val="19"/>
        <w:szCs w:val="19"/>
      </w:rPr>
    </w:lvl>
    <w:lvl w:ilvl="1" w:tplc="3D569936">
      <w:start w:val="1"/>
      <w:numFmt w:val="bullet"/>
      <w:lvlText w:val="•"/>
      <w:lvlJc w:val="left"/>
      <w:pPr>
        <w:ind w:left="2385" w:hanging="802"/>
      </w:pPr>
      <w:rPr>
        <w:rFonts w:hint="default"/>
      </w:rPr>
    </w:lvl>
    <w:lvl w:ilvl="2" w:tplc="1244136E">
      <w:start w:val="1"/>
      <w:numFmt w:val="bullet"/>
      <w:lvlText w:val="•"/>
      <w:lvlJc w:val="left"/>
      <w:pPr>
        <w:ind w:left="3858" w:hanging="802"/>
      </w:pPr>
      <w:rPr>
        <w:rFonts w:hint="default"/>
      </w:rPr>
    </w:lvl>
    <w:lvl w:ilvl="3" w:tplc="B02E7C76">
      <w:start w:val="1"/>
      <w:numFmt w:val="bullet"/>
      <w:lvlText w:val="•"/>
      <w:lvlJc w:val="left"/>
      <w:pPr>
        <w:ind w:left="5330" w:hanging="802"/>
      </w:pPr>
      <w:rPr>
        <w:rFonts w:hint="default"/>
      </w:rPr>
    </w:lvl>
    <w:lvl w:ilvl="4" w:tplc="610EC898">
      <w:start w:val="1"/>
      <w:numFmt w:val="bullet"/>
      <w:lvlText w:val="•"/>
      <w:lvlJc w:val="left"/>
      <w:pPr>
        <w:ind w:left="6803" w:hanging="802"/>
      </w:pPr>
      <w:rPr>
        <w:rFonts w:hint="default"/>
      </w:rPr>
    </w:lvl>
    <w:lvl w:ilvl="5" w:tplc="2D6CF09C">
      <w:start w:val="1"/>
      <w:numFmt w:val="bullet"/>
      <w:lvlText w:val="•"/>
      <w:lvlJc w:val="left"/>
      <w:pPr>
        <w:ind w:left="8275" w:hanging="802"/>
      </w:pPr>
      <w:rPr>
        <w:rFonts w:hint="default"/>
      </w:rPr>
    </w:lvl>
    <w:lvl w:ilvl="6" w:tplc="16C00FA0">
      <w:start w:val="1"/>
      <w:numFmt w:val="bullet"/>
      <w:lvlText w:val="•"/>
      <w:lvlJc w:val="left"/>
      <w:pPr>
        <w:ind w:left="9747" w:hanging="802"/>
      </w:pPr>
      <w:rPr>
        <w:rFonts w:hint="default"/>
      </w:rPr>
    </w:lvl>
    <w:lvl w:ilvl="7" w:tplc="EEB41DA0">
      <w:start w:val="1"/>
      <w:numFmt w:val="bullet"/>
      <w:lvlText w:val="•"/>
      <w:lvlJc w:val="left"/>
      <w:pPr>
        <w:ind w:left="11220" w:hanging="802"/>
      </w:pPr>
      <w:rPr>
        <w:rFonts w:hint="default"/>
      </w:rPr>
    </w:lvl>
    <w:lvl w:ilvl="8" w:tplc="EE829D0C">
      <w:start w:val="1"/>
      <w:numFmt w:val="bullet"/>
      <w:lvlText w:val="•"/>
      <w:lvlJc w:val="left"/>
      <w:pPr>
        <w:ind w:left="12692" w:hanging="802"/>
      </w:pPr>
      <w:rPr>
        <w:rFonts w:hint="default"/>
      </w:rPr>
    </w:lvl>
  </w:abstractNum>
  <w:abstractNum w:abstractNumId="30">
    <w:nsid w:val="627A36FA"/>
    <w:multiLevelType w:val="multilevel"/>
    <w:tmpl w:val="C1B85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697B68C3"/>
    <w:multiLevelType w:val="hybridMultilevel"/>
    <w:tmpl w:val="70DAC2B4"/>
    <w:lvl w:ilvl="0" w:tplc="7CD69E1E">
      <w:start w:val="8"/>
      <w:numFmt w:val="upperRoman"/>
      <w:lvlText w:val="%1."/>
      <w:lvlJc w:val="left"/>
      <w:pPr>
        <w:ind w:left="1080" w:hanging="720"/>
      </w:pPr>
      <w:rPr>
        <w:rFonts w:cstheme="minorBidi"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6C3B5C52"/>
    <w:multiLevelType w:val="hybridMultilevel"/>
    <w:tmpl w:val="04569BEC"/>
    <w:lvl w:ilvl="0" w:tplc="291C6FC6">
      <w:start w:val="16"/>
      <w:numFmt w:val="upperRoman"/>
      <w:lvlText w:val="%1"/>
      <w:lvlJc w:val="left"/>
      <w:pPr>
        <w:ind w:left="697" w:hanging="1335"/>
      </w:pPr>
      <w:rPr>
        <w:rFonts w:ascii="Times New Roman" w:eastAsia="Times New Roman" w:hAnsi="Times New Roman" w:hint="default"/>
        <w:spacing w:val="-1"/>
        <w:sz w:val="24"/>
        <w:szCs w:val="24"/>
      </w:rPr>
    </w:lvl>
    <w:lvl w:ilvl="1" w:tplc="7624AB42">
      <w:start w:val="1"/>
      <w:numFmt w:val="bullet"/>
      <w:lvlText w:val="•"/>
      <w:lvlJc w:val="left"/>
      <w:pPr>
        <w:ind w:left="2023" w:hanging="1335"/>
      </w:pPr>
      <w:rPr>
        <w:rFonts w:hint="default"/>
      </w:rPr>
    </w:lvl>
    <w:lvl w:ilvl="2" w:tplc="928C9890">
      <w:start w:val="1"/>
      <w:numFmt w:val="bullet"/>
      <w:lvlText w:val="•"/>
      <w:lvlJc w:val="left"/>
      <w:pPr>
        <w:ind w:left="3349" w:hanging="1335"/>
      </w:pPr>
      <w:rPr>
        <w:rFonts w:hint="default"/>
      </w:rPr>
    </w:lvl>
    <w:lvl w:ilvl="3" w:tplc="64E6615A">
      <w:start w:val="1"/>
      <w:numFmt w:val="bullet"/>
      <w:lvlText w:val="•"/>
      <w:lvlJc w:val="left"/>
      <w:pPr>
        <w:ind w:left="4675" w:hanging="1335"/>
      </w:pPr>
      <w:rPr>
        <w:rFonts w:hint="default"/>
      </w:rPr>
    </w:lvl>
    <w:lvl w:ilvl="4" w:tplc="4AF289B8">
      <w:start w:val="1"/>
      <w:numFmt w:val="bullet"/>
      <w:lvlText w:val="•"/>
      <w:lvlJc w:val="left"/>
      <w:pPr>
        <w:ind w:left="6001" w:hanging="1335"/>
      </w:pPr>
      <w:rPr>
        <w:rFonts w:hint="default"/>
      </w:rPr>
    </w:lvl>
    <w:lvl w:ilvl="5" w:tplc="C930EF86">
      <w:start w:val="1"/>
      <w:numFmt w:val="bullet"/>
      <w:lvlText w:val="•"/>
      <w:lvlJc w:val="left"/>
      <w:pPr>
        <w:ind w:left="7327" w:hanging="1335"/>
      </w:pPr>
      <w:rPr>
        <w:rFonts w:hint="default"/>
      </w:rPr>
    </w:lvl>
    <w:lvl w:ilvl="6" w:tplc="9620D580">
      <w:start w:val="1"/>
      <w:numFmt w:val="bullet"/>
      <w:lvlText w:val="•"/>
      <w:lvlJc w:val="left"/>
      <w:pPr>
        <w:ind w:left="8653" w:hanging="1335"/>
      </w:pPr>
      <w:rPr>
        <w:rFonts w:hint="default"/>
      </w:rPr>
    </w:lvl>
    <w:lvl w:ilvl="7" w:tplc="2B5CCE2C">
      <w:start w:val="1"/>
      <w:numFmt w:val="bullet"/>
      <w:lvlText w:val="•"/>
      <w:lvlJc w:val="left"/>
      <w:pPr>
        <w:ind w:left="9979" w:hanging="1335"/>
      </w:pPr>
      <w:rPr>
        <w:rFonts w:hint="default"/>
      </w:rPr>
    </w:lvl>
    <w:lvl w:ilvl="8" w:tplc="F6B2C008">
      <w:start w:val="1"/>
      <w:numFmt w:val="bullet"/>
      <w:lvlText w:val="•"/>
      <w:lvlJc w:val="left"/>
      <w:pPr>
        <w:ind w:left="11305" w:hanging="1335"/>
      </w:pPr>
      <w:rPr>
        <w:rFonts w:hint="default"/>
      </w:rPr>
    </w:lvl>
  </w:abstractNum>
  <w:abstractNum w:abstractNumId="33">
    <w:nsid w:val="6D953C21"/>
    <w:multiLevelType w:val="hybridMultilevel"/>
    <w:tmpl w:val="03AC57F4"/>
    <w:lvl w:ilvl="0" w:tplc="9D9009AA">
      <w:start w:val="209"/>
      <w:numFmt w:val="decimal"/>
      <w:lvlText w:val="%1"/>
      <w:lvlJc w:val="left"/>
      <w:pPr>
        <w:ind w:left="1021" w:hanging="850"/>
      </w:pPr>
      <w:rPr>
        <w:rFonts w:ascii="Times New Roman" w:eastAsia="Times New Roman" w:hAnsi="Times New Roman" w:hint="default"/>
        <w:b/>
        <w:bCs/>
        <w:spacing w:val="2"/>
        <w:w w:val="103"/>
        <w:sz w:val="19"/>
        <w:szCs w:val="19"/>
      </w:rPr>
    </w:lvl>
    <w:lvl w:ilvl="1" w:tplc="0AD0419C">
      <w:start w:val="1"/>
      <w:numFmt w:val="bullet"/>
      <w:lvlText w:val="•"/>
      <w:lvlJc w:val="left"/>
      <w:pPr>
        <w:ind w:left="2488" w:hanging="850"/>
      </w:pPr>
      <w:rPr>
        <w:rFonts w:hint="default"/>
      </w:rPr>
    </w:lvl>
    <w:lvl w:ilvl="2" w:tplc="70F4A272">
      <w:start w:val="1"/>
      <w:numFmt w:val="bullet"/>
      <w:lvlText w:val="•"/>
      <w:lvlJc w:val="left"/>
      <w:pPr>
        <w:ind w:left="3956" w:hanging="850"/>
      </w:pPr>
      <w:rPr>
        <w:rFonts w:hint="default"/>
      </w:rPr>
    </w:lvl>
    <w:lvl w:ilvl="3" w:tplc="5DEED994">
      <w:start w:val="1"/>
      <w:numFmt w:val="bullet"/>
      <w:lvlText w:val="•"/>
      <w:lvlJc w:val="left"/>
      <w:pPr>
        <w:ind w:left="5424" w:hanging="850"/>
      </w:pPr>
      <w:rPr>
        <w:rFonts w:hint="default"/>
      </w:rPr>
    </w:lvl>
    <w:lvl w:ilvl="4" w:tplc="986A89DA">
      <w:start w:val="1"/>
      <w:numFmt w:val="bullet"/>
      <w:lvlText w:val="•"/>
      <w:lvlJc w:val="left"/>
      <w:pPr>
        <w:ind w:left="6891" w:hanging="850"/>
      </w:pPr>
      <w:rPr>
        <w:rFonts w:hint="default"/>
      </w:rPr>
    </w:lvl>
    <w:lvl w:ilvl="5" w:tplc="084C84D2">
      <w:start w:val="1"/>
      <w:numFmt w:val="bullet"/>
      <w:lvlText w:val="•"/>
      <w:lvlJc w:val="left"/>
      <w:pPr>
        <w:ind w:left="8359" w:hanging="850"/>
      </w:pPr>
      <w:rPr>
        <w:rFonts w:hint="default"/>
      </w:rPr>
    </w:lvl>
    <w:lvl w:ilvl="6" w:tplc="04CAFF10">
      <w:start w:val="1"/>
      <w:numFmt w:val="bullet"/>
      <w:lvlText w:val="•"/>
      <w:lvlJc w:val="left"/>
      <w:pPr>
        <w:ind w:left="9827" w:hanging="850"/>
      </w:pPr>
      <w:rPr>
        <w:rFonts w:hint="default"/>
      </w:rPr>
    </w:lvl>
    <w:lvl w:ilvl="7" w:tplc="C358B012">
      <w:start w:val="1"/>
      <w:numFmt w:val="bullet"/>
      <w:lvlText w:val="•"/>
      <w:lvlJc w:val="left"/>
      <w:pPr>
        <w:ind w:left="11294" w:hanging="850"/>
      </w:pPr>
      <w:rPr>
        <w:rFonts w:hint="default"/>
      </w:rPr>
    </w:lvl>
    <w:lvl w:ilvl="8" w:tplc="1D42AFFA">
      <w:start w:val="1"/>
      <w:numFmt w:val="bullet"/>
      <w:lvlText w:val="•"/>
      <w:lvlJc w:val="left"/>
      <w:pPr>
        <w:ind w:left="12762" w:hanging="850"/>
      </w:pPr>
      <w:rPr>
        <w:rFonts w:hint="default"/>
      </w:rPr>
    </w:lvl>
  </w:abstractNum>
  <w:abstractNum w:abstractNumId="34">
    <w:nsid w:val="719D5B8C"/>
    <w:multiLevelType w:val="hybridMultilevel"/>
    <w:tmpl w:val="E9421262"/>
    <w:lvl w:ilvl="0" w:tplc="1304D48E">
      <w:start w:val="3"/>
      <w:numFmt w:val="upperLetter"/>
      <w:lvlText w:val="%1."/>
      <w:lvlJc w:val="left"/>
      <w:pPr>
        <w:ind w:left="7357" w:hanging="360"/>
      </w:pPr>
      <w:rPr>
        <w:rFonts w:eastAsiaTheme="minorHAnsi" w:hAnsiTheme="minorHAnsi" w:cstheme="minorBidi" w:hint="default"/>
        <w:b/>
        <w:w w:val="105"/>
      </w:rPr>
    </w:lvl>
    <w:lvl w:ilvl="1" w:tplc="040C0019">
      <w:start w:val="1"/>
      <w:numFmt w:val="lowerLetter"/>
      <w:lvlText w:val="%2."/>
      <w:lvlJc w:val="left"/>
      <w:pPr>
        <w:ind w:left="8077" w:hanging="360"/>
      </w:pPr>
    </w:lvl>
    <w:lvl w:ilvl="2" w:tplc="040C001B" w:tentative="1">
      <w:start w:val="1"/>
      <w:numFmt w:val="lowerRoman"/>
      <w:lvlText w:val="%3."/>
      <w:lvlJc w:val="right"/>
      <w:pPr>
        <w:ind w:left="8797" w:hanging="180"/>
      </w:pPr>
    </w:lvl>
    <w:lvl w:ilvl="3" w:tplc="040C000F" w:tentative="1">
      <w:start w:val="1"/>
      <w:numFmt w:val="decimal"/>
      <w:lvlText w:val="%4."/>
      <w:lvlJc w:val="left"/>
      <w:pPr>
        <w:ind w:left="9517" w:hanging="360"/>
      </w:pPr>
    </w:lvl>
    <w:lvl w:ilvl="4" w:tplc="040C0019" w:tentative="1">
      <w:start w:val="1"/>
      <w:numFmt w:val="lowerLetter"/>
      <w:lvlText w:val="%5."/>
      <w:lvlJc w:val="left"/>
      <w:pPr>
        <w:ind w:left="10237" w:hanging="360"/>
      </w:pPr>
    </w:lvl>
    <w:lvl w:ilvl="5" w:tplc="040C001B" w:tentative="1">
      <w:start w:val="1"/>
      <w:numFmt w:val="lowerRoman"/>
      <w:lvlText w:val="%6."/>
      <w:lvlJc w:val="right"/>
      <w:pPr>
        <w:ind w:left="10957" w:hanging="180"/>
      </w:pPr>
    </w:lvl>
    <w:lvl w:ilvl="6" w:tplc="040C000F" w:tentative="1">
      <w:start w:val="1"/>
      <w:numFmt w:val="decimal"/>
      <w:lvlText w:val="%7."/>
      <w:lvlJc w:val="left"/>
      <w:pPr>
        <w:ind w:left="11677" w:hanging="360"/>
      </w:pPr>
    </w:lvl>
    <w:lvl w:ilvl="7" w:tplc="040C0019" w:tentative="1">
      <w:start w:val="1"/>
      <w:numFmt w:val="lowerLetter"/>
      <w:lvlText w:val="%8."/>
      <w:lvlJc w:val="left"/>
      <w:pPr>
        <w:ind w:left="12397" w:hanging="360"/>
      </w:pPr>
    </w:lvl>
    <w:lvl w:ilvl="8" w:tplc="040C001B" w:tentative="1">
      <w:start w:val="1"/>
      <w:numFmt w:val="lowerRoman"/>
      <w:lvlText w:val="%9."/>
      <w:lvlJc w:val="right"/>
      <w:pPr>
        <w:ind w:left="13117" w:hanging="180"/>
      </w:pPr>
    </w:lvl>
  </w:abstractNum>
  <w:abstractNum w:abstractNumId="35">
    <w:nsid w:val="7BAD697A"/>
    <w:multiLevelType w:val="multilevel"/>
    <w:tmpl w:val="8CEE0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6"/>
  </w:num>
  <w:num w:numId="2">
    <w:abstractNumId w:val="10"/>
  </w:num>
  <w:num w:numId="3">
    <w:abstractNumId w:val="20"/>
  </w:num>
  <w:num w:numId="4">
    <w:abstractNumId w:val="7"/>
  </w:num>
  <w:num w:numId="5">
    <w:abstractNumId w:val="0"/>
  </w:num>
  <w:num w:numId="6">
    <w:abstractNumId w:val="3"/>
  </w:num>
  <w:num w:numId="7">
    <w:abstractNumId w:val="29"/>
  </w:num>
  <w:num w:numId="8">
    <w:abstractNumId w:val="11"/>
  </w:num>
  <w:num w:numId="9">
    <w:abstractNumId w:val="17"/>
  </w:num>
  <w:num w:numId="10">
    <w:abstractNumId w:val="27"/>
  </w:num>
  <w:num w:numId="11">
    <w:abstractNumId w:val="24"/>
  </w:num>
  <w:num w:numId="12">
    <w:abstractNumId w:val="33"/>
  </w:num>
  <w:num w:numId="13">
    <w:abstractNumId w:val="23"/>
  </w:num>
  <w:num w:numId="14">
    <w:abstractNumId w:val="9"/>
  </w:num>
  <w:num w:numId="15">
    <w:abstractNumId w:val="26"/>
  </w:num>
  <w:num w:numId="16">
    <w:abstractNumId w:val="15"/>
  </w:num>
  <w:num w:numId="17">
    <w:abstractNumId w:val="8"/>
  </w:num>
  <w:num w:numId="18">
    <w:abstractNumId w:val="2"/>
  </w:num>
  <w:num w:numId="19">
    <w:abstractNumId w:val="28"/>
  </w:num>
  <w:num w:numId="20">
    <w:abstractNumId w:val="19"/>
  </w:num>
  <w:num w:numId="21">
    <w:abstractNumId w:val="32"/>
  </w:num>
  <w:num w:numId="22">
    <w:abstractNumId w:val="21"/>
  </w:num>
  <w:num w:numId="23">
    <w:abstractNumId w:val="1"/>
  </w:num>
  <w:num w:numId="24">
    <w:abstractNumId w:val="4"/>
  </w:num>
  <w:num w:numId="25">
    <w:abstractNumId w:val="34"/>
  </w:num>
  <w:num w:numId="26">
    <w:abstractNumId w:val="31"/>
  </w:num>
  <w:num w:numId="27">
    <w:abstractNumId w:val="14"/>
  </w:num>
  <w:num w:numId="28">
    <w:abstractNumId w:val="6"/>
  </w:num>
  <w:num w:numId="29">
    <w:abstractNumId w:val="30"/>
  </w:num>
  <w:num w:numId="30">
    <w:abstractNumId w:val="35"/>
  </w:num>
  <w:num w:numId="31">
    <w:abstractNumId w:val="12"/>
  </w:num>
  <w:num w:numId="32">
    <w:abstractNumId w:val="18"/>
  </w:num>
  <w:num w:numId="33">
    <w:abstractNumId w:val="13"/>
  </w:num>
  <w:num w:numId="34">
    <w:abstractNumId w:val="25"/>
  </w:num>
  <w:num w:numId="35">
    <w:abstractNumId w:val="22"/>
  </w:num>
  <w:num w:numId="3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defaultTabStop w:val="720"/>
  <w:hyphenationZone w:val="283"/>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15362"/>
    <o:shapelayout v:ext="edit">
      <o:idmap v:ext="edit" data="6"/>
    </o:shapelayout>
  </w:hdrShapeDefaults>
  <w:footnotePr>
    <w:footnote w:id="0"/>
    <w:footnote w:id="1"/>
  </w:footnotePr>
  <w:endnotePr>
    <w:endnote w:id="0"/>
    <w:endnote w:id="1"/>
  </w:endnotePr>
  <w:compat>
    <w:useFELayout/>
  </w:compat>
  <w:rsids>
    <w:rsidRoot w:val="005C7613"/>
    <w:rsid w:val="0000762A"/>
    <w:rsid w:val="00083EFF"/>
    <w:rsid w:val="0010082B"/>
    <w:rsid w:val="001423F8"/>
    <w:rsid w:val="001D4AD4"/>
    <w:rsid w:val="001D60B0"/>
    <w:rsid w:val="00234B30"/>
    <w:rsid w:val="0024369A"/>
    <w:rsid w:val="00320AEB"/>
    <w:rsid w:val="00327E02"/>
    <w:rsid w:val="003B11A7"/>
    <w:rsid w:val="003C3D4C"/>
    <w:rsid w:val="00443B78"/>
    <w:rsid w:val="005878E3"/>
    <w:rsid w:val="005A0179"/>
    <w:rsid w:val="005C3C20"/>
    <w:rsid w:val="005C7613"/>
    <w:rsid w:val="005E4039"/>
    <w:rsid w:val="005F05F9"/>
    <w:rsid w:val="005F3C04"/>
    <w:rsid w:val="00615835"/>
    <w:rsid w:val="006E3E90"/>
    <w:rsid w:val="00744724"/>
    <w:rsid w:val="007D4765"/>
    <w:rsid w:val="00817035"/>
    <w:rsid w:val="00860974"/>
    <w:rsid w:val="008F6DD6"/>
    <w:rsid w:val="0090081A"/>
    <w:rsid w:val="00981DC2"/>
    <w:rsid w:val="00994E60"/>
    <w:rsid w:val="009C7F82"/>
    <w:rsid w:val="00A2278F"/>
    <w:rsid w:val="00A918C9"/>
    <w:rsid w:val="00AC204A"/>
    <w:rsid w:val="00BA352A"/>
    <w:rsid w:val="00C26BC2"/>
    <w:rsid w:val="00C949B5"/>
    <w:rsid w:val="00D63E9E"/>
    <w:rsid w:val="00DC7FD0"/>
    <w:rsid w:val="00E04B4A"/>
    <w:rsid w:val="00F164E6"/>
    <w:rsid w:val="00FA06D1"/>
  </w:rsids>
  <m:mathPr>
    <m:mathFont m:val="Cambria Math"/>
    <m:brkBin m:val="before"/>
    <m:brkBinSub m:val="--"/>
    <m:smallFrac/>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4AD4"/>
    <w:pPr>
      <w:widowControl w:val="0"/>
      <w:autoSpaceDE w:val="0"/>
      <w:autoSpaceDN w:val="0"/>
      <w:adjustRightInd w:val="0"/>
    </w:pPr>
    <w:rPr>
      <w:rFonts w:ascii="Palatino Linotype" w:hAnsi="Palatino Linotype" w:cs="Palatino Linotype"/>
      <w:sz w:val="24"/>
      <w:szCs w:val="24"/>
      <w:lang w:val="en-US" w:eastAsia="en-US"/>
    </w:rPr>
  </w:style>
  <w:style w:type="paragraph" w:styleId="Titre1">
    <w:name w:val="heading 1"/>
    <w:basedOn w:val="Normal"/>
    <w:next w:val="Normal"/>
    <w:link w:val="Titre1Car"/>
    <w:uiPriority w:val="9"/>
    <w:qFormat/>
    <w:rsid w:val="001D4AD4"/>
    <w:pPr>
      <w:outlineLvl w:val="0"/>
    </w:pPr>
  </w:style>
  <w:style w:type="paragraph" w:styleId="Titre2">
    <w:name w:val="heading 2"/>
    <w:basedOn w:val="Normal"/>
    <w:next w:val="Normal"/>
    <w:link w:val="Titre2Car"/>
    <w:uiPriority w:val="9"/>
    <w:qFormat/>
    <w:rsid w:val="001D4AD4"/>
    <w:pPr>
      <w:outlineLvl w:val="1"/>
    </w:pPr>
  </w:style>
  <w:style w:type="paragraph" w:styleId="Titre3">
    <w:name w:val="heading 3"/>
    <w:basedOn w:val="Normal"/>
    <w:next w:val="Normal"/>
    <w:link w:val="Titre3Car"/>
    <w:uiPriority w:val="9"/>
    <w:qFormat/>
    <w:rsid w:val="001D4AD4"/>
    <w:pPr>
      <w:outlineLvl w:val="2"/>
    </w:pPr>
  </w:style>
  <w:style w:type="paragraph" w:styleId="Titre4">
    <w:name w:val="heading 4"/>
    <w:basedOn w:val="Normal"/>
    <w:next w:val="Normal"/>
    <w:link w:val="Titre4Car"/>
    <w:uiPriority w:val="9"/>
    <w:unhideWhenUsed/>
    <w:qFormat/>
    <w:rsid w:val="003B11A7"/>
    <w:pPr>
      <w:keepNext/>
      <w:keepLines/>
      <w:widowControl/>
      <w:autoSpaceDE/>
      <w:autoSpaceDN/>
      <w:adjustRightInd/>
      <w:spacing w:before="200"/>
      <w:outlineLvl w:val="3"/>
    </w:pPr>
    <w:rPr>
      <w:rFonts w:asciiTheme="majorHAnsi" w:eastAsiaTheme="majorEastAsia" w:hAnsiTheme="majorHAnsi" w:cstheme="majorBidi"/>
      <w:b/>
      <w:bCs/>
      <w:i/>
      <w:iCs/>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5C7613"/>
    <w:rPr>
      <w:rFonts w:asciiTheme="majorHAnsi" w:eastAsiaTheme="majorEastAsia" w:hAnsiTheme="majorHAnsi" w:cstheme="majorBidi"/>
      <w:b/>
      <w:bCs/>
      <w:kern w:val="32"/>
      <w:sz w:val="32"/>
      <w:szCs w:val="32"/>
      <w:lang w:val="en-US" w:eastAsia="en-US"/>
    </w:rPr>
  </w:style>
  <w:style w:type="character" w:customStyle="1" w:styleId="Titre2Car">
    <w:name w:val="Titre 2 Car"/>
    <w:basedOn w:val="Policepardfaut"/>
    <w:link w:val="Titre2"/>
    <w:uiPriority w:val="9"/>
    <w:rsid w:val="005C7613"/>
    <w:rPr>
      <w:rFonts w:asciiTheme="majorHAnsi" w:eastAsiaTheme="majorEastAsia" w:hAnsiTheme="majorHAnsi" w:cstheme="majorBidi"/>
      <w:b/>
      <w:bCs/>
      <w:i/>
      <w:iCs/>
      <w:sz w:val="28"/>
      <w:szCs w:val="28"/>
      <w:lang w:val="en-US" w:eastAsia="en-US"/>
    </w:rPr>
  </w:style>
  <w:style w:type="character" w:customStyle="1" w:styleId="Titre3Car">
    <w:name w:val="Titre 3 Car"/>
    <w:basedOn w:val="Policepardfaut"/>
    <w:link w:val="Titre3"/>
    <w:uiPriority w:val="9"/>
    <w:rsid w:val="005C7613"/>
    <w:rPr>
      <w:rFonts w:asciiTheme="majorHAnsi" w:eastAsiaTheme="majorEastAsia" w:hAnsiTheme="majorHAnsi" w:cstheme="majorBidi"/>
      <w:b/>
      <w:bCs/>
      <w:sz w:val="26"/>
      <w:szCs w:val="26"/>
      <w:lang w:val="en-US" w:eastAsia="en-US"/>
    </w:rPr>
  </w:style>
  <w:style w:type="character" w:styleId="Lienhypertexte">
    <w:name w:val="Hyperlink"/>
    <w:basedOn w:val="Policepardfaut"/>
    <w:uiPriority w:val="99"/>
    <w:semiHidden/>
    <w:unhideWhenUsed/>
    <w:rsid w:val="00A2278F"/>
    <w:rPr>
      <w:color w:val="0000FF"/>
      <w:u w:val="single"/>
    </w:rPr>
  </w:style>
  <w:style w:type="character" w:styleId="Lienhypertextesuivivisit">
    <w:name w:val="FollowedHyperlink"/>
    <w:basedOn w:val="Policepardfaut"/>
    <w:uiPriority w:val="99"/>
    <w:semiHidden/>
    <w:unhideWhenUsed/>
    <w:rsid w:val="00A2278F"/>
    <w:rPr>
      <w:color w:val="800080"/>
      <w:u w:val="single"/>
    </w:rPr>
  </w:style>
  <w:style w:type="paragraph" w:customStyle="1" w:styleId="font5">
    <w:name w:val="font5"/>
    <w:basedOn w:val="Normal"/>
    <w:rsid w:val="00A2278F"/>
    <w:pPr>
      <w:widowControl/>
      <w:autoSpaceDE/>
      <w:autoSpaceDN/>
      <w:adjustRightInd/>
      <w:spacing w:before="100" w:beforeAutospacing="1" w:after="100" w:afterAutospacing="1"/>
    </w:pPr>
    <w:rPr>
      <w:rFonts w:eastAsia="Times New Roman" w:cs="Times New Roman"/>
      <w:color w:val="000000"/>
    </w:rPr>
  </w:style>
  <w:style w:type="paragraph" w:customStyle="1" w:styleId="font6">
    <w:name w:val="font6"/>
    <w:basedOn w:val="Normal"/>
    <w:rsid w:val="00A2278F"/>
    <w:pPr>
      <w:widowControl/>
      <w:autoSpaceDE/>
      <w:autoSpaceDN/>
      <w:adjustRightInd/>
      <w:spacing w:before="100" w:beforeAutospacing="1" w:after="100" w:afterAutospacing="1"/>
    </w:pPr>
    <w:rPr>
      <w:rFonts w:eastAsia="Times New Roman" w:cs="Times New Roman"/>
      <w:color w:val="000000"/>
    </w:rPr>
  </w:style>
  <w:style w:type="paragraph" w:customStyle="1" w:styleId="xl63">
    <w:name w:val="xl63"/>
    <w:basedOn w:val="Normal"/>
    <w:rsid w:val="00A2278F"/>
    <w:pPr>
      <w:widowControl/>
      <w:pBdr>
        <w:top w:val="single" w:sz="8" w:space="0" w:color="auto"/>
        <w:left w:val="single" w:sz="8" w:space="0" w:color="auto"/>
        <w:bottom w:val="single" w:sz="8" w:space="0" w:color="auto"/>
        <w:right w:val="single" w:sz="8" w:space="0" w:color="auto"/>
      </w:pBdr>
      <w:autoSpaceDE/>
      <w:autoSpaceDN/>
      <w:adjustRightInd/>
      <w:spacing w:before="100" w:beforeAutospacing="1" w:after="100" w:afterAutospacing="1"/>
      <w:textAlignment w:val="center"/>
    </w:pPr>
    <w:rPr>
      <w:rFonts w:eastAsia="Times New Roman" w:cs="Times New Roman"/>
    </w:rPr>
  </w:style>
  <w:style w:type="paragraph" w:customStyle="1" w:styleId="xl64">
    <w:name w:val="xl64"/>
    <w:basedOn w:val="Normal"/>
    <w:rsid w:val="00A2278F"/>
    <w:pPr>
      <w:widowControl/>
      <w:pBdr>
        <w:top w:val="single" w:sz="8" w:space="0" w:color="auto"/>
        <w:bottom w:val="single" w:sz="8" w:space="0" w:color="auto"/>
        <w:right w:val="single" w:sz="8" w:space="0" w:color="auto"/>
      </w:pBdr>
      <w:autoSpaceDE/>
      <w:autoSpaceDN/>
      <w:adjustRightInd/>
      <w:spacing w:before="100" w:beforeAutospacing="1" w:after="100" w:afterAutospacing="1"/>
      <w:textAlignment w:val="center"/>
    </w:pPr>
    <w:rPr>
      <w:rFonts w:eastAsia="Times New Roman" w:cs="Times New Roman"/>
    </w:rPr>
  </w:style>
  <w:style w:type="paragraph" w:customStyle="1" w:styleId="xl65">
    <w:name w:val="xl65"/>
    <w:basedOn w:val="Normal"/>
    <w:rsid w:val="00A2278F"/>
    <w:pPr>
      <w:widowControl/>
      <w:pBdr>
        <w:left w:val="single" w:sz="8" w:space="0" w:color="auto"/>
        <w:bottom w:val="single" w:sz="8" w:space="0" w:color="auto"/>
        <w:right w:val="single" w:sz="8" w:space="0" w:color="auto"/>
      </w:pBdr>
      <w:autoSpaceDE/>
      <w:autoSpaceDN/>
      <w:adjustRightInd/>
      <w:spacing w:before="100" w:beforeAutospacing="1" w:after="100" w:afterAutospacing="1"/>
      <w:textAlignment w:val="center"/>
    </w:pPr>
    <w:rPr>
      <w:rFonts w:eastAsia="Times New Roman" w:cs="Times New Roman"/>
    </w:rPr>
  </w:style>
  <w:style w:type="paragraph" w:customStyle="1" w:styleId="xl66">
    <w:name w:val="xl66"/>
    <w:basedOn w:val="Normal"/>
    <w:rsid w:val="00A2278F"/>
    <w:pPr>
      <w:widowControl/>
      <w:pBdr>
        <w:bottom w:val="single" w:sz="8" w:space="0" w:color="auto"/>
        <w:right w:val="single" w:sz="8" w:space="0" w:color="auto"/>
      </w:pBdr>
      <w:autoSpaceDE/>
      <w:autoSpaceDN/>
      <w:adjustRightInd/>
      <w:spacing w:before="100" w:beforeAutospacing="1" w:after="100" w:afterAutospacing="1"/>
      <w:textAlignment w:val="center"/>
    </w:pPr>
    <w:rPr>
      <w:rFonts w:eastAsia="Times New Roman" w:cs="Times New Roman"/>
    </w:rPr>
  </w:style>
  <w:style w:type="character" w:customStyle="1" w:styleId="Titre4Car">
    <w:name w:val="Titre 4 Car"/>
    <w:basedOn w:val="Policepardfaut"/>
    <w:link w:val="Titre4"/>
    <w:uiPriority w:val="9"/>
    <w:rsid w:val="003B11A7"/>
    <w:rPr>
      <w:rFonts w:asciiTheme="majorHAnsi" w:eastAsiaTheme="majorEastAsia" w:hAnsiTheme="majorHAnsi" w:cstheme="majorBidi"/>
      <w:b/>
      <w:bCs/>
      <w:i/>
      <w:iCs/>
      <w:lang w:val="en-US" w:eastAsia="en-US"/>
    </w:rPr>
  </w:style>
  <w:style w:type="paragraph" w:styleId="Sous-titre">
    <w:name w:val="Subtitle"/>
    <w:basedOn w:val="Normal"/>
    <w:next w:val="Normal"/>
    <w:link w:val="Sous-titreCar"/>
    <w:uiPriority w:val="11"/>
    <w:qFormat/>
    <w:rsid w:val="003B11A7"/>
    <w:pPr>
      <w:widowControl/>
      <w:numPr>
        <w:ilvl w:val="1"/>
      </w:numPr>
      <w:autoSpaceDE/>
      <w:autoSpaceDN/>
      <w:adjustRightInd/>
      <w:spacing w:before="200"/>
    </w:pPr>
    <w:rPr>
      <w:rFonts w:asciiTheme="majorHAnsi" w:eastAsiaTheme="majorEastAsia" w:hAnsiTheme="majorHAnsi" w:cstheme="majorBidi"/>
      <w:i/>
      <w:iCs/>
      <w:spacing w:val="15"/>
    </w:rPr>
  </w:style>
  <w:style w:type="character" w:customStyle="1" w:styleId="Sous-titreCar">
    <w:name w:val="Sous-titre Car"/>
    <w:basedOn w:val="Policepardfaut"/>
    <w:link w:val="Sous-titre"/>
    <w:uiPriority w:val="11"/>
    <w:rsid w:val="003B11A7"/>
    <w:rPr>
      <w:rFonts w:asciiTheme="majorHAnsi" w:eastAsiaTheme="majorEastAsia" w:hAnsiTheme="majorHAnsi" w:cstheme="majorBidi"/>
      <w:i/>
      <w:iCs/>
      <w:spacing w:val="15"/>
      <w:sz w:val="24"/>
      <w:szCs w:val="24"/>
      <w:lang w:val="en-US" w:eastAsia="en-US"/>
    </w:rPr>
  </w:style>
  <w:style w:type="paragraph" w:customStyle="1" w:styleId="CondensedParagraphs">
    <w:name w:val="Condensed Paragraphs"/>
    <w:basedOn w:val="Normal"/>
    <w:link w:val="CondensedParagraphsChar"/>
    <w:qFormat/>
    <w:rsid w:val="003B11A7"/>
    <w:pPr>
      <w:widowControl/>
      <w:autoSpaceDE/>
      <w:autoSpaceDN/>
      <w:adjustRightInd/>
    </w:pPr>
    <w:rPr>
      <w:rFonts w:asciiTheme="minorHAnsi" w:eastAsiaTheme="minorHAnsi" w:hAnsiTheme="minorHAnsi" w:cstheme="minorBidi"/>
      <w:sz w:val="22"/>
      <w:szCs w:val="22"/>
    </w:rPr>
  </w:style>
  <w:style w:type="character" w:customStyle="1" w:styleId="CondensedParagraphsChar">
    <w:name w:val="Condensed Paragraphs Char"/>
    <w:basedOn w:val="Policepardfaut"/>
    <w:link w:val="CondensedParagraphs"/>
    <w:rsid w:val="003B11A7"/>
    <w:rPr>
      <w:rFonts w:eastAsiaTheme="minorHAnsi"/>
      <w:lang w:val="en-US" w:eastAsia="en-US"/>
    </w:rPr>
  </w:style>
  <w:style w:type="paragraph" w:styleId="Titre">
    <w:name w:val="Title"/>
    <w:basedOn w:val="Normal"/>
    <w:next w:val="Normal"/>
    <w:link w:val="TitreCar"/>
    <w:uiPriority w:val="10"/>
    <w:qFormat/>
    <w:rsid w:val="003B11A7"/>
    <w:pPr>
      <w:widowControl/>
      <w:pBdr>
        <w:bottom w:val="single" w:sz="8" w:space="4" w:color="4F81BD" w:themeColor="accent1"/>
      </w:pBdr>
      <w:autoSpaceDE/>
      <w:autoSpaceDN/>
      <w:adjustRightInd/>
      <w:spacing w:after="300"/>
      <w:contextualSpacing/>
    </w:pPr>
    <w:rPr>
      <w:rFonts w:asciiTheme="majorHAnsi" w:eastAsiaTheme="majorEastAsia" w:hAnsiTheme="majorHAnsi" w:cstheme="majorBidi"/>
      <w:spacing w:val="5"/>
      <w:kern w:val="28"/>
      <w:sz w:val="52"/>
      <w:szCs w:val="52"/>
    </w:rPr>
  </w:style>
  <w:style w:type="character" w:customStyle="1" w:styleId="TitreCar">
    <w:name w:val="Titre Car"/>
    <w:basedOn w:val="Policepardfaut"/>
    <w:link w:val="Titre"/>
    <w:uiPriority w:val="10"/>
    <w:rsid w:val="003B11A7"/>
    <w:rPr>
      <w:rFonts w:asciiTheme="majorHAnsi" w:eastAsiaTheme="majorEastAsia" w:hAnsiTheme="majorHAnsi" w:cstheme="majorBidi"/>
      <w:spacing w:val="5"/>
      <w:kern w:val="28"/>
      <w:sz w:val="52"/>
      <w:szCs w:val="52"/>
      <w:lang w:val="en-US" w:eastAsia="en-US"/>
    </w:rPr>
  </w:style>
  <w:style w:type="paragraph" w:styleId="Explorateurdedocuments">
    <w:name w:val="Document Map"/>
    <w:basedOn w:val="Normal"/>
    <w:link w:val="ExplorateurdedocumentsCar"/>
    <w:uiPriority w:val="99"/>
    <w:semiHidden/>
    <w:unhideWhenUsed/>
    <w:rsid w:val="00F164E6"/>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F164E6"/>
    <w:rPr>
      <w:rFonts w:ascii="Tahoma" w:hAnsi="Tahoma" w:cs="Tahoma"/>
      <w:sz w:val="16"/>
      <w:szCs w:val="16"/>
      <w:lang w:val="en-US" w:eastAsia="en-US"/>
    </w:rPr>
  </w:style>
  <w:style w:type="paragraph" w:styleId="Textedebulles">
    <w:name w:val="Balloon Text"/>
    <w:basedOn w:val="Normal"/>
    <w:link w:val="TextedebullesCar"/>
    <w:uiPriority w:val="99"/>
    <w:semiHidden/>
    <w:unhideWhenUsed/>
    <w:rsid w:val="00F164E6"/>
    <w:rPr>
      <w:rFonts w:ascii="Tahoma" w:hAnsi="Tahoma" w:cs="Tahoma"/>
      <w:sz w:val="16"/>
      <w:szCs w:val="16"/>
    </w:rPr>
  </w:style>
  <w:style w:type="character" w:customStyle="1" w:styleId="TextedebullesCar">
    <w:name w:val="Texte de bulles Car"/>
    <w:basedOn w:val="Policepardfaut"/>
    <w:link w:val="Textedebulles"/>
    <w:uiPriority w:val="99"/>
    <w:semiHidden/>
    <w:rsid w:val="00F164E6"/>
    <w:rPr>
      <w:rFonts w:ascii="Tahoma" w:hAnsi="Tahoma" w:cs="Tahoma"/>
      <w:sz w:val="16"/>
      <w:szCs w:val="16"/>
      <w:lang w:val="en-US" w:eastAsia="en-US"/>
    </w:rPr>
  </w:style>
  <w:style w:type="table" w:customStyle="1" w:styleId="TableNormal">
    <w:name w:val="Table Normal"/>
    <w:uiPriority w:val="2"/>
    <w:semiHidden/>
    <w:unhideWhenUsed/>
    <w:qFormat/>
    <w:rsid w:val="00327E02"/>
    <w:pPr>
      <w:widowControl w:val="0"/>
    </w:pPr>
    <w:rPr>
      <w:rFonts w:eastAsiaTheme="minorHAnsi"/>
      <w:lang w:val="en-US" w:eastAsia="en-US"/>
    </w:rPr>
    <w:tblPr>
      <w:tblInd w:w="0" w:type="dxa"/>
      <w:tblCellMar>
        <w:top w:w="0" w:type="dxa"/>
        <w:left w:w="0" w:type="dxa"/>
        <w:bottom w:w="0" w:type="dxa"/>
        <w:right w:w="0" w:type="dxa"/>
      </w:tblCellMar>
    </w:tblPr>
  </w:style>
  <w:style w:type="paragraph" w:styleId="Corpsdetexte">
    <w:name w:val="Body Text"/>
    <w:basedOn w:val="Normal"/>
    <w:link w:val="CorpsdetexteCar"/>
    <w:uiPriority w:val="1"/>
    <w:qFormat/>
    <w:rsid w:val="00327E02"/>
    <w:pPr>
      <w:autoSpaceDE/>
      <w:autoSpaceDN/>
      <w:adjustRightInd/>
      <w:ind w:left="961" w:hanging="850"/>
    </w:pPr>
    <w:rPr>
      <w:rFonts w:ascii="Times New Roman" w:eastAsia="Times New Roman" w:hAnsi="Times New Roman" w:cstheme="minorBidi"/>
      <w:sz w:val="19"/>
      <w:szCs w:val="19"/>
    </w:rPr>
  </w:style>
  <w:style w:type="character" w:customStyle="1" w:styleId="CorpsdetexteCar">
    <w:name w:val="Corps de texte Car"/>
    <w:basedOn w:val="Policepardfaut"/>
    <w:link w:val="Corpsdetexte"/>
    <w:uiPriority w:val="1"/>
    <w:rsid w:val="00327E02"/>
    <w:rPr>
      <w:rFonts w:ascii="Times New Roman" w:eastAsia="Times New Roman" w:hAnsi="Times New Roman"/>
      <w:sz w:val="19"/>
      <w:szCs w:val="19"/>
      <w:lang w:val="en-US" w:eastAsia="en-US"/>
    </w:rPr>
  </w:style>
  <w:style w:type="paragraph" w:customStyle="1" w:styleId="Heading1">
    <w:name w:val="Heading 1"/>
    <w:basedOn w:val="Normal"/>
    <w:uiPriority w:val="1"/>
    <w:qFormat/>
    <w:rsid w:val="00327E02"/>
    <w:pPr>
      <w:autoSpaceDE/>
      <w:autoSpaceDN/>
      <w:adjustRightInd/>
      <w:spacing w:before="34"/>
      <w:ind w:left="6781"/>
      <w:outlineLvl w:val="1"/>
    </w:pPr>
    <w:rPr>
      <w:rFonts w:ascii="Times New Roman" w:eastAsia="Times New Roman" w:hAnsi="Times New Roman" w:cstheme="minorBidi"/>
      <w:b/>
      <w:bCs/>
    </w:rPr>
  </w:style>
  <w:style w:type="paragraph" w:customStyle="1" w:styleId="Heading2">
    <w:name w:val="Heading 2"/>
    <w:basedOn w:val="Normal"/>
    <w:uiPriority w:val="1"/>
    <w:qFormat/>
    <w:rsid w:val="00327E02"/>
    <w:pPr>
      <w:autoSpaceDE/>
      <w:autoSpaceDN/>
      <w:adjustRightInd/>
      <w:spacing w:before="56"/>
      <w:ind w:left="6229" w:hanging="360"/>
      <w:outlineLvl w:val="2"/>
    </w:pPr>
    <w:rPr>
      <w:rFonts w:ascii="Times New Roman" w:eastAsia="Times New Roman" w:hAnsi="Times New Roman" w:cstheme="minorBidi"/>
      <w:b/>
      <w:bCs/>
      <w:sz w:val="19"/>
      <w:szCs w:val="19"/>
    </w:rPr>
  </w:style>
  <w:style w:type="paragraph" w:styleId="Paragraphedeliste">
    <w:name w:val="List Paragraph"/>
    <w:basedOn w:val="Normal"/>
    <w:uiPriority w:val="1"/>
    <w:qFormat/>
    <w:rsid w:val="00327E02"/>
    <w:pPr>
      <w:autoSpaceDE/>
      <w:autoSpaceDN/>
      <w:adjustRightInd/>
    </w:pPr>
    <w:rPr>
      <w:rFonts w:asciiTheme="minorHAnsi" w:eastAsiaTheme="minorHAnsi" w:hAnsiTheme="minorHAnsi" w:cstheme="minorBidi"/>
      <w:sz w:val="22"/>
      <w:szCs w:val="22"/>
    </w:rPr>
  </w:style>
  <w:style w:type="paragraph" w:customStyle="1" w:styleId="TableParagraph">
    <w:name w:val="Table Paragraph"/>
    <w:basedOn w:val="Normal"/>
    <w:uiPriority w:val="1"/>
    <w:qFormat/>
    <w:rsid w:val="00327E02"/>
    <w:pPr>
      <w:autoSpaceDE/>
      <w:autoSpaceDN/>
      <w:adjustRightInd/>
    </w:pPr>
    <w:rPr>
      <w:rFonts w:asciiTheme="minorHAnsi" w:eastAsiaTheme="minorHAnsi" w:hAnsiTheme="minorHAnsi" w:cstheme="minorBidi"/>
      <w:sz w:val="22"/>
      <w:szCs w:val="22"/>
    </w:rPr>
  </w:style>
  <w:style w:type="paragraph" w:styleId="NormalWeb">
    <w:name w:val="Normal (Web)"/>
    <w:basedOn w:val="Normal"/>
    <w:uiPriority w:val="99"/>
    <w:unhideWhenUsed/>
    <w:rsid w:val="0010082B"/>
    <w:pPr>
      <w:widowControl/>
      <w:autoSpaceDE/>
      <w:autoSpaceDN/>
      <w:adjustRightInd/>
      <w:spacing w:before="100" w:beforeAutospacing="1" w:after="100" w:afterAutospacing="1"/>
    </w:pPr>
    <w:rPr>
      <w:rFonts w:ascii="Times New Roman" w:eastAsia="Times New Roman" w:hAnsi="Times New Roman" w:cs="Times New Roman"/>
      <w:lang w:val="fr-FR" w:eastAsia="fr-FR" w:bidi="he-IL"/>
    </w:rPr>
  </w:style>
  <w:style w:type="character" w:customStyle="1" w:styleId="apple-converted-space">
    <w:name w:val="apple-converted-space"/>
    <w:basedOn w:val="Policepardfaut"/>
    <w:rsid w:val="0010082B"/>
  </w:style>
  <w:style w:type="paragraph" w:styleId="PrformatHTML">
    <w:name w:val="HTML Preformatted"/>
    <w:basedOn w:val="Normal"/>
    <w:link w:val="PrformatHTMLCar"/>
    <w:uiPriority w:val="99"/>
    <w:semiHidden/>
    <w:unhideWhenUsed/>
    <w:rsid w:val="0010082B"/>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eastAsia="Times New Roman" w:hAnsi="Courier New" w:cs="Courier New"/>
      <w:sz w:val="20"/>
      <w:szCs w:val="20"/>
      <w:lang w:val="fr-FR" w:eastAsia="fr-FR" w:bidi="he-IL"/>
    </w:rPr>
  </w:style>
  <w:style w:type="character" w:customStyle="1" w:styleId="PrformatHTMLCar">
    <w:name w:val="Préformaté HTML Car"/>
    <w:basedOn w:val="Policepardfaut"/>
    <w:link w:val="PrformatHTML"/>
    <w:uiPriority w:val="99"/>
    <w:semiHidden/>
    <w:rsid w:val="0010082B"/>
    <w:rPr>
      <w:rFonts w:ascii="Courier New" w:eastAsia="Times New Roman" w:hAnsi="Courier New" w:cs="Courier New"/>
      <w:sz w:val="20"/>
      <w:szCs w:val="20"/>
      <w:lang w:val="fr-FR" w:eastAsia="fr-FR" w:bidi="he-IL"/>
    </w:rPr>
  </w:style>
  <w:style w:type="character" w:customStyle="1" w:styleId="mw-headline">
    <w:name w:val="mw-headline"/>
    <w:basedOn w:val="Policepardfaut"/>
    <w:rsid w:val="00083EFF"/>
  </w:style>
  <w:style w:type="character" w:customStyle="1" w:styleId="mw-editsection">
    <w:name w:val="mw-editsection"/>
    <w:basedOn w:val="Policepardfaut"/>
    <w:rsid w:val="00083EFF"/>
  </w:style>
  <w:style w:type="character" w:customStyle="1" w:styleId="mw-editsection-bracket">
    <w:name w:val="mw-editsection-bracket"/>
    <w:basedOn w:val="Policepardfaut"/>
    <w:rsid w:val="00083EFF"/>
  </w:style>
  <w:style w:type="character" w:customStyle="1" w:styleId="references-small">
    <w:name w:val="references-small"/>
    <w:basedOn w:val="Policepardfaut"/>
    <w:rsid w:val="00083EFF"/>
  </w:style>
  <w:style w:type="character" w:customStyle="1" w:styleId="collapsebutton">
    <w:name w:val="collapsebutton"/>
    <w:basedOn w:val="Policepardfaut"/>
    <w:rsid w:val="003C3D4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nhideWhenUsed="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autoSpaceDE w:val="0"/>
      <w:autoSpaceDN w:val="0"/>
      <w:adjustRightInd w:val="0"/>
    </w:pPr>
    <w:rPr>
      <w:rFonts w:ascii="Palatino Linotype" w:hAnsi="Palatino Linotype" w:cs="Palatino Linotype"/>
      <w:sz w:val="24"/>
      <w:szCs w:val="24"/>
      <w:lang w:val="en-US" w:eastAsia="en-US"/>
    </w:rPr>
  </w:style>
  <w:style w:type="paragraph" w:styleId="Heading1">
    <w:name w:val="heading 1"/>
    <w:basedOn w:val="Normal"/>
    <w:next w:val="Normal"/>
    <w:link w:val="Heading1Char"/>
    <w:uiPriority w:val="9"/>
    <w:qFormat/>
    <w:pPr>
      <w:outlineLvl w:val="0"/>
    </w:pPr>
  </w:style>
  <w:style w:type="paragraph" w:styleId="Heading2">
    <w:name w:val="heading 2"/>
    <w:basedOn w:val="Normal"/>
    <w:next w:val="Normal"/>
    <w:link w:val="Heading2Char"/>
    <w:uiPriority w:val="9"/>
    <w:qFormat/>
    <w:pPr>
      <w:outlineLvl w:val="1"/>
    </w:pPr>
  </w:style>
  <w:style w:type="paragraph" w:styleId="Heading3">
    <w:name w:val="heading 3"/>
    <w:basedOn w:val="Normal"/>
    <w:next w:val="Normal"/>
    <w:link w:val="Heading3Char"/>
    <w:uiPriority w:val="9"/>
    <w:qFormat/>
    <w:pPr>
      <w:outlineLvl w:val="2"/>
    </w:pPr>
  </w:style>
  <w:style w:type="paragraph" w:styleId="Heading4">
    <w:name w:val="heading 4"/>
    <w:basedOn w:val="Normal"/>
    <w:next w:val="Normal"/>
    <w:link w:val="Heading4Char"/>
    <w:uiPriority w:val="9"/>
    <w:semiHidden/>
    <w:unhideWhenUsed/>
    <w:qFormat/>
    <w:rsid w:val="003B11A7"/>
    <w:pPr>
      <w:keepNext/>
      <w:keepLines/>
      <w:widowControl/>
      <w:autoSpaceDE/>
      <w:autoSpaceDN/>
      <w:adjustRightInd/>
      <w:spacing w:before="200"/>
      <w:outlineLvl w:val="3"/>
    </w:pPr>
    <w:rPr>
      <w:rFonts w:asciiTheme="majorHAnsi" w:eastAsiaTheme="majorEastAsia" w:hAnsiTheme="majorHAnsi" w:cstheme="majorBidi"/>
      <w:b/>
      <w:bCs/>
      <w:i/>
      <w:iCs/>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C7613"/>
    <w:rPr>
      <w:rFonts w:asciiTheme="majorHAnsi" w:eastAsiaTheme="majorEastAsia" w:hAnsiTheme="majorHAnsi" w:cstheme="majorBidi"/>
      <w:b/>
      <w:bCs/>
      <w:kern w:val="32"/>
      <w:sz w:val="32"/>
      <w:szCs w:val="32"/>
      <w:lang w:val="en-US" w:eastAsia="en-US"/>
    </w:rPr>
  </w:style>
  <w:style w:type="character" w:customStyle="1" w:styleId="Heading2Char">
    <w:name w:val="Heading 2 Char"/>
    <w:basedOn w:val="DefaultParagraphFont"/>
    <w:link w:val="Heading2"/>
    <w:uiPriority w:val="9"/>
    <w:rsid w:val="005C7613"/>
    <w:rPr>
      <w:rFonts w:asciiTheme="majorHAnsi" w:eastAsiaTheme="majorEastAsia" w:hAnsiTheme="majorHAnsi" w:cstheme="majorBidi"/>
      <w:b/>
      <w:bCs/>
      <w:i/>
      <w:iCs/>
      <w:sz w:val="28"/>
      <w:szCs w:val="28"/>
      <w:lang w:val="en-US" w:eastAsia="en-US"/>
    </w:rPr>
  </w:style>
  <w:style w:type="character" w:customStyle="1" w:styleId="Heading3Char">
    <w:name w:val="Heading 3 Char"/>
    <w:basedOn w:val="DefaultParagraphFont"/>
    <w:link w:val="Heading3"/>
    <w:uiPriority w:val="9"/>
    <w:rsid w:val="005C7613"/>
    <w:rPr>
      <w:rFonts w:asciiTheme="majorHAnsi" w:eastAsiaTheme="majorEastAsia" w:hAnsiTheme="majorHAnsi" w:cstheme="majorBidi"/>
      <w:b/>
      <w:bCs/>
      <w:sz w:val="26"/>
      <w:szCs w:val="26"/>
      <w:lang w:val="en-US" w:eastAsia="en-US"/>
    </w:rPr>
  </w:style>
  <w:style w:type="character" w:styleId="Hyperlink">
    <w:name w:val="Hyperlink"/>
    <w:basedOn w:val="DefaultParagraphFont"/>
    <w:uiPriority w:val="99"/>
    <w:semiHidden/>
    <w:unhideWhenUsed/>
    <w:rsid w:val="00A2278F"/>
    <w:rPr>
      <w:color w:val="0000FF"/>
      <w:u w:val="single"/>
    </w:rPr>
  </w:style>
  <w:style w:type="character" w:styleId="FollowedHyperlink">
    <w:name w:val="FollowedHyperlink"/>
    <w:basedOn w:val="DefaultParagraphFont"/>
    <w:uiPriority w:val="99"/>
    <w:semiHidden/>
    <w:unhideWhenUsed/>
    <w:rsid w:val="00A2278F"/>
    <w:rPr>
      <w:color w:val="800080"/>
      <w:u w:val="single"/>
    </w:rPr>
  </w:style>
  <w:style w:type="paragraph" w:customStyle="1" w:styleId="font5">
    <w:name w:val="font5"/>
    <w:basedOn w:val="Normal"/>
    <w:rsid w:val="00A2278F"/>
    <w:pPr>
      <w:widowControl/>
      <w:autoSpaceDE/>
      <w:autoSpaceDN/>
      <w:adjustRightInd/>
      <w:spacing w:before="100" w:beforeAutospacing="1" w:after="100" w:afterAutospacing="1"/>
    </w:pPr>
    <w:rPr>
      <w:rFonts w:eastAsia="Times New Roman" w:cs="Times New Roman"/>
      <w:color w:val="000000"/>
    </w:rPr>
  </w:style>
  <w:style w:type="paragraph" w:customStyle="1" w:styleId="font6">
    <w:name w:val="font6"/>
    <w:basedOn w:val="Normal"/>
    <w:rsid w:val="00A2278F"/>
    <w:pPr>
      <w:widowControl/>
      <w:autoSpaceDE/>
      <w:autoSpaceDN/>
      <w:adjustRightInd/>
      <w:spacing w:before="100" w:beforeAutospacing="1" w:after="100" w:afterAutospacing="1"/>
    </w:pPr>
    <w:rPr>
      <w:rFonts w:eastAsia="Times New Roman" w:cs="Times New Roman"/>
      <w:color w:val="000000"/>
    </w:rPr>
  </w:style>
  <w:style w:type="paragraph" w:customStyle="1" w:styleId="xl63">
    <w:name w:val="xl63"/>
    <w:basedOn w:val="Normal"/>
    <w:rsid w:val="00A2278F"/>
    <w:pPr>
      <w:widowControl/>
      <w:pBdr>
        <w:top w:val="single" w:sz="8" w:space="0" w:color="auto"/>
        <w:left w:val="single" w:sz="8" w:space="0" w:color="auto"/>
        <w:bottom w:val="single" w:sz="8" w:space="0" w:color="auto"/>
        <w:right w:val="single" w:sz="8" w:space="0" w:color="auto"/>
      </w:pBdr>
      <w:autoSpaceDE/>
      <w:autoSpaceDN/>
      <w:adjustRightInd/>
      <w:spacing w:before="100" w:beforeAutospacing="1" w:after="100" w:afterAutospacing="1"/>
      <w:textAlignment w:val="center"/>
    </w:pPr>
    <w:rPr>
      <w:rFonts w:eastAsia="Times New Roman" w:cs="Times New Roman"/>
    </w:rPr>
  </w:style>
  <w:style w:type="paragraph" w:customStyle="1" w:styleId="xl64">
    <w:name w:val="xl64"/>
    <w:basedOn w:val="Normal"/>
    <w:rsid w:val="00A2278F"/>
    <w:pPr>
      <w:widowControl/>
      <w:pBdr>
        <w:top w:val="single" w:sz="8" w:space="0" w:color="auto"/>
        <w:bottom w:val="single" w:sz="8" w:space="0" w:color="auto"/>
        <w:right w:val="single" w:sz="8" w:space="0" w:color="auto"/>
      </w:pBdr>
      <w:autoSpaceDE/>
      <w:autoSpaceDN/>
      <w:adjustRightInd/>
      <w:spacing w:before="100" w:beforeAutospacing="1" w:after="100" w:afterAutospacing="1"/>
      <w:textAlignment w:val="center"/>
    </w:pPr>
    <w:rPr>
      <w:rFonts w:eastAsia="Times New Roman" w:cs="Times New Roman"/>
    </w:rPr>
  </w:style>
  <w:style w:type="paragraph" w:customStyle="1" w:styleId="xl65">
    <w:name w:val="xl65"/>
    <w:basedOn w:val="Normal"/>
    <w:rsid w:val="00A2278F"/>
    <w:pPr>
      <w:widowControl/>
      <w:pBdr>
        <w:left w:val="single" w:sz="8" w:space="0" w:color="auto"/>
        <w:bottom w:val="single" w:sz="8" w:space="0" w:color="auto"/>
        <w:right w:val="single" w:sz="8" w:space="0" w:color="auto"/>
      </w:pBdr>
      <w:autoSpaceDE/>
      <w:autoSpaceDN/>
      <w:adjustRightInd/>
      <w:spacing w:before="100" w:beforeAutospacing="1" w:after="100" w:afterAutospacing="1"/>
      <w:textAlignment w:val="center"/>
    </w:pPr>
    <w:rPr>
      <w:rFonts w:eastAsia="Times New Roman" w:cs="Times New Roman"/>
    </w:rPr>
  </w:style>
  <w:style w:type="paragraph" w:customStyle="1" w:styleId="xl66">
    <w:name w:val="xl66"/>
    <w:basedOn w:val="Normal"/>
    <w:rsid w:val="00A2278F"/>
    <w:pPr>
      <w:widowControl/>
      <w:pBdr>
        <w:bottom w:val="single" w:sz="8" w:space="0" w:color="auto"/>
        <w:right w:val="single" w:sz="8" w:space="0" w:color="auto"/>
      </w:pBdr>
      <w:autoSpaceDE/>
      <w:autoSpaceDN/>
      <w:adjustRightInd/>
      <w:spacing w:before="100" w:beforeAutospacing="1" w:after="100" w:afterAutospacing="1"/>
      <w:textAlignment w:val="center"/>
    </w:pPr>
    <w:rPr>
      <w:rFonts w:eastAsia="Times New Roman" w:cs="Times New Roman"/>
    </w:rPr>
  </w:style>
  <w:style w:type="character" w:customStyle="1" w:styleId="Heading4Char">
    <w:name w:val="Heading 4 Char"/>
    <w:basedOn w:val="DefaultParagraphFont"/>
    <w:link w:val="Heading4"/>
    <w:uiPriority w:val="9"/>
    <w:semiHidden/>
    <w:rsid w:val="003B11A7"/>
    <w:rPr>
      <w:rFonts w:asciiTheme="majorHAnsi" w:eastAsiaTheme="majorEastAsia" w:hAnsiTheme="majorHAnsi" w:cstheme="majorBidi"/>
      <w:b/>
      <w:bCs/>
      <w:i/>
      <w:iCs/>
      <w:lang w:val="en-US" w:eastAsia="en-US"/>
    </w:rPr>
  </w:style>
  <w:style w:type="paragraph" w:styleId="Subtitle">
    <w:name w:val="Subtitle"/>
    <w:basedOn w:val="Normal"/>
    <w:next w:val="Normal"/>
    <w:link w:val="SubtitleChar"/>
    <w:uiPriority w:val="11"/>
    <w:qFormat/>
    <w:rsid w:val="003B11A7"/>
    <w:pPr>
      <w:widowControl/>
      <w:numPr>
        <w:ilvl w:val="1"/>
      </w:numPr>
      <w:autoSpaceDE/>
      <w:autoSpaceDN/>
      <w:adjustRightInd/>
      <w:spacing w:before="200"/>
    </w:pPr>
    <w:rPr>
      <w:rFonts w:asciiTheme="majorHAnsi" w:eastAsiaTheme="majorEastAsia" w:hAnsiTheme="majorHAnsi" w:cstheme="majorBidi"/>
      <w:i/>
      <w:iCs/>
      <w:spacing w:val="15"/>
    </w:rPr>
  </w:style>
  <w:style w:type="character" w:customStyle="1" w:styleId="SubtitleChar">
    <w:name w:val="Subtitle Char"/>
    <w:basedOn w:val="DefaultParagraphFont"/>
    <w:link w:val="Subtitle"/>
    <w:uiPriority w:val="11"/>
    <w:rsid w:val="003B11A7"/>
    <w:rPr>
      <w:rFonts w:asciiTheme="majorHAnsi" w:eastAsiaTheme="majorEastAsia" w:hAnsiTheme="majorHAnsi" w:cstheme="majorBidi"/>
      <w:i/>
      <w:iCs/>
      <w:spacing w:val="15"/>
      <w:sz w:val="24"/>
      <w:szCs w:val="24"/>
      <w:lang w:val="en-US" w:eastAsia="en-US"/>
    </w:rPr>
  </w:style>
  <w:style w:type="paragraph" w:customStyle="1" w:styleId="CondensedParagraphs">
    <w:name w:val="Condensed Paragraphs"/>
    <w:basedOn w:val="Normal"/>
    <w:link w:val="CondensedParagraphsChar"/>
    <w:qFormat/>
    <w:rsid w:val="003B11A7"/>
    <w:pPr>
      <w:widowControl/>
      <w:autoSpaceDE/>
      <w:autoSpaceDN/>
      <w:adjustRightInd/>
    </w:pPr>
    <w:rPr>
      <w:rFonts w:asciiTheme="minorHAnsi" w:eastAsiaTheme="minorHAnsi" w:hAnsiTheme="minorHAnsi" w:cstheme="minorBidi"/>
      <w:sz w:val="22"/>
      <w:szCs w:val="22"/>
    </w:rPr>
  </w:style>
  <w:style w:type="character" w:customStyle="1" w:styleId="CondensedParagraphsChar">
    <w:name w:val="Condensed Paragraphs Char"/>
    <w:basedOn w:val="DefaultParagraphFont"/>
    <w:link w:val="CondensedParagraphs"/>
    <w:rsid w:val="003B11A7"/>
    <w:rPr>
      <w:rFonts w:eastAsiaTheme="minorHAnsi"/>
      <w:lang w:val="en-US" w:eastAsia="en-US"/>
    </w:rPr>
  </w:style>
  <w:style w:type="paragraph" w:styleId="Title">
    <w:name w:val="Title"/>
    <w:basedOn w:val="Normal"/>
    <w:next w:val="Normal"/>
    <w:link w:val="TitleChar"/>
    <w:uiPriority w:val="10"/>
    <w:qFormat/>
    <w:rsid w:val="003B11A7"/>
    <w:pPr>
      <w:widowControl/>
      <w:pBdr>
        <w:bottom w:val="single" w:sz="8" w:space="4" w:color="4F81BD" w:themeColor="accent1"/>
      </w:pBdr>
      <w:autoSpaceDE/>
      <w:autoSpaceDN/>
      <w:adjustRightInd/>
      <w:spacing w:after="300"/>
      <w:contextualSpacing/>
    </w:pPr>
    <w:rPr>
      <w:rFonts w:asciiTheme="majorHAnsi" w:eastAsiaTheme="majorEastAsia" w:hAnsiTheme="majorHAnsi" w:cstheme="majorBidi"/>
      <w:spacing w:val="5"/>
      <w:kern w:val="28"/>
      <w:sz w:val="52"/>
      <w:szCs w:val="52"/>
    </w:rPr>
  </w:style>
  <w:style w:type="character" w:customStyle="1" w:styleId="TitleChar">
    <w:name w:val="Title Char"/>
    <w:basedOn w:val="DefaultParagraphFont"/>
    <w:link w:val="Title"/>
    <w:uiPriority w:val="10"/>
    <w:rsid w:val="003B11A7"/>
    <w:rPr>
      <w:rFonts w:asciiTheme="majorHAnsi" w:eastAsiaTheme="majorEastAsia" w:hAnsiTheme="majorHAnsi" w:cstheme="majorBidi"/>
      <w:spacing w:val="5"/>
      <w:kern w:val="28"/>
      <w:sz w:val="52"/>
      <w:szCs w:val="52"/>
      <w:lang w:val="en-US" w:eastAsia="en-US"/>
    </w:rPr>
  </w:style>
</w:styles>
</file>

<file path=word/webSettings.xml><?xml version="1.0" encoding="utf-8"?>
<w:webSettings xmlns:r="http://schemas.openxmlformats.org/officeDocument/2006/relationships" xmlns:w="http://schemas.openxmlformats.org/wordprocessingml/2006/main">
  <w:divs>
    <w:div w:id="146676457">
      <w:bodyDiv w:val="1"/>
      <w:marLeft w:val="0"/>
      <w:marRight w:val="0"/>
      <w:marTop w:val="0"/>
      <w:marBottom w:val="0"/>
      <w:divBdr>
        <w:top w:val="none" w:sz="0" w:space="0" w:color="auto"/>
        <w:left w:val="none" w:sz="0" w:space="0" w:color="auto"/>
        <w:bottom w:val="none" w:sz="0" w:space="0" w:color="auto"/>
        <w:right w:val="none" w:sz="0" w:space="0" w:color="auto"/>
      </w:divBdr>
    </w:div>
    <w:div w:id="162017890">
      <w:bodyDiv w:val="1"/>
      <w:marLeft w:val="0"/>
      <w:marRight w:val="0"/>
      <w:marTop w:val="0"/>
      <w:marBottom w:val="0"/>
      <w:divBdr>
        <w:top w:val="none" w:sz="0" w:space="0" w:color="auto"/>
        <w:left w:val="none" w:sz="0" w:space="0" w:color="auto"/>
        <w:bottom w:val="none" w:sz="0" w:space="0" w:color="auto"/>
        <w:right w:val="none" w:sz="0" w:space="0" w:color="auto"/>
      </w:divBdr>
    </w:div>
    <w:div w:id="308443353">
      <w:bodyDiv w:val="1"/>
      <w:marLeft w:val="0"/>
      <w:marRight w:val="0"/>
      <w:marTop w:val="0"/>
      <w:marBottom w:val="0"/>
      <w:divBdr>
        <w:top w:val="none" w:sz="0" w:space="0" w:color="auto"/>
        <w:left w:val="none" w:sz="0" w:space="0" w:color="auto"/>
        <w:bottom w:val="none" w:sz="0" w:space="0" w:color="auto"/>
        <w:right w:val="none" w:sz="0" w:space="0" w:color="auto"/>
      </w:divBdr>
      <w:divsChild>
        <w:div w:id="1724065319">
          <w:marLeft w:val="336"/>
          <w:marRight w:val="0"/>
          <w:marTop w:val="120"/>
          <w:marBottom w:val="312"/>
          <w:divBdr>
            <w:top w:val="none" w:sz="0" w:space="0" w:color="auto"/>
            <w:left w:val="none" w:sz="0" w:space="0" w:color="auto"/>
            <w:bottom w:val="none" w:sz="0" w:space="0" w:color="auto"/>
            <w:right w:val="none" w:sz="0" w:space="0" w:color="auto"/>
          </w:divBdr>
          <w:divsChild>
            <w:div w:id="387187855">
              <w:marLeft w:val="0"/>
              <w:marRight w:val="0"/>
              <w:marTop w:val="0"/>
              <w:marBottom w:val="0"/>
              <w:divBdr>
                <w:top w:val="single" w:sz="6" w:space="0" w:color="CCCCCC"/>
                <w:left w:val="single" w:sz="6" w:space="0" w:color="CCCCCC"/>
                <w:bottom w:val="single" w:sz="6" w:space="0" w:color="CCCCCC"/>
                <w:right w:val="single" w:sz="6" w:space="0" w:color="CCCCCC"/>
              </w:divBdr>
              <w:divsChild>
                <w:div w:id="1485467646">
                  <w:marLeft w:val="45"/>
                  <w:marRight w:val="0"/>
                  <w:marTop w:val="0"/>
                  <w:marBottom w:val="0"/>
                  <w:divBdr>
                    <w:top w:val="none" w:sz="0" w:space="0" w:color="auto"/>
                    <w:left w:val="none" w:sz="0" w:space="0" w:color="auto"/>
                    <w:bottom w:val="none" w:sz="0" w:space="0" w:color="auto"/>
                    <w:right w:val="none" w:sz="0" w:space="0" w:color="auto"/>
                  </w:divBdr>
                </w:div>
              </w:divsChild>
            </w:div>
          </w:divsChild>
        </w:div>
        <w:div w:id="416903610">
          <w:marLeft w:val="336"/>
          <w:marRight w:val="0"/>
          <w:marTop w:val="120"/>
          <w:marBottom w:val="312"/>
          <w:divBdr>
            <w:top w:val="none" w:sz="0" w:space="0" w:color="auto"/>
            <w:left w:val="none" w:sz="0" w:space="0" w:color="auto"/>
            <w:bottom w:val="none" w:sz="0" w:space="0" w:color="auto"/>
            <w:right w:val="none" w:sz="0" w:space="0" w:color="auto"/>
          </w:divBdr>
          <w:divsChild>
            <w:div w:id="1450929470">
              <w:marLeft w:val="0"/>
              <w:marRight w:val="0"/>
              <w:marTop w:val="0"/>
              <w:marBottom w:val="0"/>
              <w:divBdr>
                <w:top w:val="single" w:sz="6" w:space="0" w:color="CCCCCC"/>
                <w:left w:val="single" w:sz="6" w:space="0" w:color="CCCCCC"/>
                <w:bottom w:val="single" w:sz="6" w:space="0" w:color="CCCCCC"/>
                <w:right w:val="single" w:sz="6" w:space="0" w:color="CCCCCC"/>
              </w:divBdr>
              <w:divsChild>
                <w:div w:id="1260215982">
                  <w:marLeft w:val="4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1419929">
      <w:bodyDiv w:val="1"/>
      <w:marLeft w:val="0"/>
      <w:marRight w:val="0"/>
      <w:marTop w:val="0"/>
      <w:marBottom w:val="0"/>
      <w:divBdr>
        <w:top w:val="none" w:sz="0" w:space="0" w:color="auto"/>
        <w:left w:val="none" w:sz="0" w:space="0" w:color="auto"/>
        <w:bottom w:val="none" w:sz="0" w:space="0" w:color="auto"/>
        <w:right w:val="none" w:sz="0" w:space="0" w:color="auto"/>
      </w:divBdr>
    </w:div>
    <w:div w:id="359867161">
      <w:bodyDiv w:val="1"/>
      <w:marLeft w:val="0"/>
      <w:marRight w:val="0"/>
      <w:marTop w:val="0"/>
      <w:marBottom w:val="0"/>
      <w:divBdr>
        <w:top w:val="none" w:sz="0" w:space="0" w:color="auto"/>
        <w:left w:val="none" w:sz="0" w:space="0" w:color="auto"/>
        <w:bottom w:val="none" w:sz="0" w:space="0" w:color="auto"/>
        <w:right w:val="none" w:sz="0" w:space="0" w:color="auto"/>
      </w:divBdr>
    </w:div>
    <w:div w:id="680156795">
      <w:bodyDiv w:val="1"/>
      <w:marLeft w:val="0"/>
      <w:marRight w:val="0"/>
      <w:marTop w:val="0"/>
      <w:marBottom w:val="0"/>
      <w:divBdr>
        <w:top w:val="none" w:sz="0" w:space="0" w:color="auto"/>
        <w:left w:val="none" w:sz="0" w:space="0" w:color="auto"/>
        <w:bottom w:val="none" w:sz="0" w:space="0" w:color="auto"/>
        <w:right w:val="none" w:sz="0" w:space="0" w:color="auto"/>
      </w:divBdr>
    </w:div>
    <w:div w:id="907573986">
      <w:bodyDiv w:val="1"/>
      <w:marLeft w:val="0"/>
      <w:marRight w:val="0"/>
      <w:marTop w:val="0"/>
      <w:marBottom w:val="0"/>
      <w:divBdr>
        <w:top w:val="none" w:sz="0" w:space="0" w:color="auto"/>
        <w:left w:val="none" w:sz="0" w:space="0" w:color="auto"/>
        <w:bottom w:val="none" w:sz="0" w:space="0" w:color="auto"/>
        <w:right w:val="none" w:sz="0" w:space="0" w:color="auto"/>
      </w:divBdr>
    </w:div>
    <w:div w:id="965550130">
      <w:bodyDiv w:val="1"/>
      <w:marLeft w:val="0"/>
      <w:marRight w:val="0"/>
      <w:marTop w:val="0"/>
      <w:marBottom w:val="0"/>
      <w:divBdr>
        <w:top w:val="none" w:sz="0" w:space="0" w:color="auto"/>
        <w:left w:val="none" w:sz="0" w:space="0" w:color="auto"/>
        <w:bottom w:val="none" w:sz="0" w:space="0" w:color="auto"/>
        <w:right w:val="none" w:sz="0" w:space="0" w:color="auto"/>
      </w:divBdr>
      <w:divsChild>
        <w:div w:id="1938127518">
          <w:marLeft w:val="336"/>
          <w:marRight w:val="0"/>
          <w:marTop w:val="120"/>
          <w:marBottom w:val="312"/>
          <w:divBdr>
            <w:top w:val="none" w:sz="0" w:space="0" w:color="auto"/>
            <w:left w:val="none" w:sz="0" w:space="0" w:color="auto"/>
            <w:bottom w:val="none" w:sz="0" w:space="0" w:color="auto"/>
            <w:right w:val="none" w:sz="0" w:space="0" w:color="auto"/>
          </w:divBdr>
          <w:divsChild>
            <w:div w:id="855533535">
              <w:marLeft w:val="0"/>
              <w:marRight w:val="0"/>
              <w:marTop w:val="0"/>
              <w:marBottom w:val="0"/>
              <w:divBdr>
                <w:top w:val="single" w:sz="6" w:space="0" w:color="CCCCCC"/>
                <w:left w:val="single" w:sz="6" w:space="0" w:color="CCCCCC"/>
                <w:bottom w:val="single" w:sz="6" w:space="0" w:color="CCCCCC"/>
                <w:right w:val="single" w:sz="6" w:space="0" w:color="CCCCCC"/>
              </w:divBdr>
              <w:divsChild>
                <w:div w:id="1309945217">
                  <w:marLeft w:val="4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2677922">
      <w:bodyDiv w:val="1"/>
      <w:marLeft w:val="0"/>
      <w:marRight w:val="0"/>
      <w:marTop w:val="0"/>
      <w:marBottom w:val="0"/>
      <w:divBdr>
        <w:top w:val="none" w:sz="0" w:space="0" w:color="auto"/>
        <w:left w:val="none" w:sz="0" w:space="0" w:color="auto"/>
        <w:bottom w:val="none" w:sz="0" w:space="0" w:color="auto"/>
        <w:right w:val="none" w:sz="0" w:space="0" w:color="auto"/>
      </w:divBdr>
    </w:div>
    <w:div w:id="996687485">
      <w:bodyDiv w:val="1"/>
      <w:marLeft w:val="0"/>
      <w:marRight w:val="0"/>
      <w:marTop w:val="0"/>
      <w:marBottom w:val="0"/>
      <w:divBdr>
        <w:top w:val="none" w:sz="0" w:space="0" w:color="auto"/>
        <w:left w:val="none" w:sz="0" w:space="0" w:color="auto"/>
        <w:bottom w:val="none" w:sz="0" w:space="0" w:color="auto"/>
        <w:right w:val="none" w:sz="0" w:space="0" w:color="auto"/>
      </w:divBdr>
    </w:div>
    <w:div w:id="1011642367">
      <w:bodyDiv w:val="1"/>
      <w:marLeft w:val="0"/>
      <w:marRight w:val="0"/>
      <w:marTop w:val="0"/>
      <w:marBottom w:val="0"/>
      <w:divBdr>
        <w:top w:val="none" w:sz="0" w:space="0" w:color="auto"/>
        <w:left w:val="none" w:sz="0" w:space="0" w:color="auto"/>
        <w:bottom w:val="none" w:sz="0" w:space="0" w:color="auto"/>
        <w:right w:val="none" w:sz="0" w:space="0" w:color="auto"/>
      </w:divBdr>
    </w:div>
    <w:div w:id="1063258660">
      <w:bodyDiv w:val="1"/>
      <w:marLeft w:val="0"/>
      <w:marRight w:val="0"/>
      <w:marTop w:val="0"/>
      <w:marBottom w:val="0"/>
      <w:divBdr>
        <w:top w:val="none" w:sz="0" w:space="0" w:color="auto"/>
        <w:left w:val="none" w:sz="0" w:space="0" w:color="auto"/>
        <w:bottom w:val="none" w:sz="0" w:space="0" w:color="auto"/>
        <w:right w:val="none" w:sz="0" w:space="0" w:color="auto"/>
      </w:divBdr>
    </w:div>
    <w:div w:id="1359352682">
      <w:bodyDiv w:val="1"/>
      <w:marLeft w:val="0"/>
      <w:marRight w:val="0"/>
      <w:marTop w:val="0"/>
      <w:marBottom w:val="0"/>
      <w:divBdr>
        <w:top w:val="none" w:sz="0" w:space="0" w:color="auto"/>
        <w:left w:val="none" w:sz="0" w:space="0" w:color="auto"/>
        <w:bottom w:val="none" w:sz="0" w:space="0" w:color="auto"/>
        <w:right w:val="none" w:sz="0" w:space="0" w:color="auto"/>
      </w:divBdr>
    </w:div>
    <w:div w:id="1418598955">
      <w:bodyDiv w:val="1"/>
      <w:marLeft w:val="0"/>
      <w:marRight w:val="0"/>
      <w:marTop w:val="0"/>
      <w:marBottom w:val="0"/>
      <w:divBdr>
        <w:top w:val="none" w:sz="0" w:space="0" w:color="auto"/>
        <w:left w:val="none" w:sz="0" w:space="0" w:color="auto"/>
        <w:bottom w:val="none" w:sz="0" w:space="0" w:color="auto"/>
        <w:right w:val="none" w:sz="0" w:space="0" w:color="auto"/>
      </w:divBdr>
    </w:div>
    <w:div w:id="1788886203">
      <w:bodyDiv w:val="1"/>
      <w:marLeft w:val="0"/>
      <w:marRight w:val="0"/>
      <w:marTop w:val="0"/>
      <w:marBottom w:val="0"/>
      <w:divBdr>
        <w:top w:val="none" w:sz="0" w:space="0" w:color="auto"/>
        <w:left w:val="none" w:sz="0" w:space="0" w:color="auto"/>
        <w:bottom w:val="none" w:sz="0" w:space="0" w:color="auto"/>
        <w:right w:val="none" w:sz="0" w:space="0" w:color="auto"/>
      </w:divBdr>
    </w:div>
    <w:div w:id="1938368787">
      <w:bodyDiv w:val="1"/>
      <w:marLeft w:val="0"/>
      <w:marRight w:val="0"/>
      <w:marTop w:val="0"/>
      <w:marBottom w:val="0"/>
      <w:divBdr>
        <w:top w:val="none" w:sz="0" w:space="0" w:color="auto"/>
        <w:left w:val="none" w:sz="0" w:space="0" w:color="auto"/>
        <w:bottom w:val="none" w:sz="0" w:space="0" w:color="auto"/>
        <w:right w:val="none" w:sz="0" w:space="0" w:color="auto"/>
      </w:divBdr>
    </w:div>
    <w:div w:id="2019962599">
      <w:bodyDiv w:val="1"/>
      <w:marLeft w:val="0"/>
      <w:marRight w:val="0"/>
      <w:marTop w:val="0"/>
      <w:marBottom w:val="0"/>
      <w:divBdr>
        <w:top w:val="none" w:sz="0" w:space="0" w:color="auto"/>
        <w:left w:val="none" w:sz="0" w:space="0" w:color="auto"/>
        <w:bottom w:val="none" w:sz="0" w:space="0" w:color="auto"/>
        <w:right w:val="none" w:sz="0" w:space="0" w:color="auto"/>
      </w:divBdr>
      <w:divsChild>
        <w:div w:id="1983735154">
          <w:marLeft w:val="0"/>
          <w:marRight w:val="0"/>
          <w:marTop w:val="0"/>
          <w:marBottom w:val="120"/>
          <w:divBdr>
            <w:top w:val="none" w:sz="0" w:space="0" w:color="auto"/>
            <w:left w:val="none" w:sz="0" w:space="0" w:color="auto"/>
            <w:bottom w:val="none" w:sz="0" w:space="0" w:color="auto"/>
            <w:right w:val="none" w:sz="0" w:space="0" w:color="auto"/>
          </w:divBdr>
        </w:div>
        <w:div w:id="937717175">
          <w:marLeft w:val="336"/>
          <w:marRight w:val="0"/>
          <w:marTop w:val="120"/>
          <w:marBottom w:val="312"/>
          <w:divBdr>
            <w:top w:val="none" w:sz="0" w:space="0" w:color="auto"/>
            <w:left w:val="none" w:sz="0" w:space="0" w:color="auto"/>
            <w:bottom w:val="none" w:sz="0" w:space="0" w:color="auto"/>
            <w:right w:val="none" w:sz="0" w:space="0" w:color="auto"/>
          </w:divBdr>
          <w:divsChild>
            <w:div w:id="1895920683">
              <w:marLeft w:val="0"/>
              <w:marRight w:val="0"/>
              <w:marTop w:val="0"/>
              <w:marBottom w:val="0"/>
              <w:divBdr>
                <w:top w:val="single" w:sz="6" w:space="0" w:color="CCCCCC"/>
                <w:left w:val="single" w:sz="6" w:space="0" w:color="CCCCCC"/>
                <w:bottom w:val="single" w:sz="6" w:space="0" w:color="CCCCCC"/>
                <w:right w:val="single" w:sz="6" w:space="0" w:color="CCCCCC"/>
              </w:divBdr>
              <w:divsChild>
                <w:div w:id="2026782774">
                  <w:marLeft w:val="45"/>
                  <w:marRight w:val="0"/>
                  <w:marTop w:val="0"/>
                  <w:marBottom w:val="0"/>
                  <w:divBdr>
                    <w:top w:val="none" w:sz="0" w:space="0" w:color="auto"/>
                    <w:left w:val="none" w:sz="0" w:space="0" w:color="auto"/>
                    <w:bottom w:val="none" w:sz="0" w:space="0" w:color="auto"/>
                    <w:right w:val="none" w:sz="0" w:space="0" w:color="auto"/>
                  </w:divBdr>
                </w:div>
              </w:divsChild>
            </w:div>
          </w:divsChild>
        </w:div>
        <w:div w:id="1047724393">
          <w:marLeft w:val="336"/>
          <w:marRight w:val="0"/>
          <w:marTop w:val="120"/>
          <w:marBottom w:val="312"/>
          <w:divBdr>
            <w:top w:val="none" w:sz="0" w:space="0" w:color="auto"/>
            <w:left w:val="none" w:sz="0" w:space="0" w:color="auto"/>
            <w:bottom w:val="none" w:sz="0" w:space="0" w:color="auto"/>
            <w:right w:val="none" w:sz="0" w:space="0" w:color="auto"/>
          </w:divBdr>
          <w:divsChild>
            <w:div w:id="1645888495">
              <w:marLeft w:val="0"/>
              <w:marRight w:val="0"/>
              <w:marTop w:val="0"/>
              <w:marBottom w:val="0"/>
              <w:divBdr>
                <w:top w:val="single" w:sz="6" w:space="0" w:color="CCCCCC"/>
                <w:left w:val="single" w:sz="6" w:space="0" w:color="CCCCCC"/>
                <w:bottom w:val="single" w:sz="6" w:space="0" w:color="CCCCCC"/>
                <w:right w:val="single" w:sz="6" w:space="0" w:color="CCCCCC"/>
              </w:divBdr>
              <w:divsChild>
                <w:div w:id="674455544">
                  <w:marLeft w:val="45"/>
                  <w:marRight w:val="0"/>
                  <w:marTop w:val="0"/>
                  <w:marBottom w:val="0"/>
                  <w:divBdr>
                    <w:top w:val="none" w:sz="0" w:space="0" w:color="auto"/>
                    <w:left w:val="none" w:sz="0" w:space="0" w:color="auto"/>
                    <w:bottom w:val="none" w:sz="0" w:space="0" w:color="auto"/>
                    <w:right w:val="none" w:sz="0" w:space="0" w:color="auto"/>
                  </w:divBdr>
                </w:div>
              </w:divsChild>
            </w:div>
          </w:divsChild>
        </w:div>
        <w:div w:id="647051278">
          <w:marLeft w:val="0"/>
          <w:marRight w:val="0"/>
          <w:marTop w:val="0"/>
          <w:marBottom w:val="120"/>
          <w:divBdr>
            <w:top w:val="none" w:sz="0" w:space="0" w:color="auto"/>
            <w:left w:val="none" w:sz="0" w:space="0" w:color="auto"/>
            <w:bottom w:val="none" w:sz="0" w:space="0" w:color="auto"/>
            <w:right w:val="none" w:sz="0" w:space="0" w:color="auto"/>
          </w:divBdr>
        </w:div>
      </w:divsChild>
    </w:div>
    <w:div w:id="20741624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en.wikipedia.org/wiki/United_Kingdom" TargetMode="External"/><Relationship Id="rId671" Type="http://schemas.openxmlformats.org/officeDocument/2006/relationships/hyperlink" Target="http://en.wikipedia.org/wiki/Sackler_Library" TargetMode="External"/><Relationship Id="rId769" Type="http://schemas.openxmlformats.org/officeDocument/2006/relationships/hyperlink" Target="http://en.wikipedia.org/wiki/Book_of_Genesis" TargetMode="External"/><Relationship Id="rId976" Type="http://schemas.openxmlformats.org/officeDocument/2006/relationships/hyperlink" Target="http://mysite.verizon.net/rgjones3/Septuagint/spPr11-31.html" TargetMode="External"/><Relationship Id="rId21" Type="http://schemas.openxmlformats.org/officeDocument/2006/relationships/hyperlink" Target="http://en.wikipedia.org/wiki/Apocrypha" TargetMode="External"/><Relationship Id="rId324" Type="http://schemas.openxmlformats.org/officeDocument/2006/relationships/hyperlink" Target="http://en.wikipedia.org/wiki/Massachusetts" TargetMode="External"/><Relationship Id="rId531" Type="http://schemas.openxmlformats.org/officeDocument/2006/relationships/hyperlink" Target="http://en.wikipedia.org/wiki/Early_Christianity" TargetMode="External"/><Relationship Id="rId629" Type="http://schemas.openxmlformats.org/officeDocument/2006/relationships/hyperlink" Target="http://en.wikipedia.org/wiki/Pennsylvania" TargetMode="External"/><Relationship Id="rId170" Type="http://schemas.openxmlformats.org/officeDocument/2006/relationships/hyperlink" Target="http://en.wikipedia.org/wiki/United_Kingdom" TargetMode="External"/><Relationship Id="rId836" Type="http://schemas.openxmlformats.org/officeDocument/2006/relationships/hyperlink" Target="http://en.wikipedia.org/wiki/4Q510-511" TargetMode="External"/><Relationship Id="rId1021" Type="http://schemas.openxmlformats.org/officeDocument/2006/relationships/hyperlink" Target="http://mysite.verizon.net/rgjones3/Septuagint/spHab1-5.html" TargetMode="External"/><Relationship Id="rId268" Type="http://schemas.openxmlformats.org/officeDocument/2006/relationships/hyperlink" Target="http://en.wikipedia.org/wiki/Egypt" TargetMode="External"/><Relationship Id="rId475" Type="http://schemas.openxmlformats.org/officeDocument/2006/relationships/hyperlink" Target="http://en.wikipedia.org/wiki/Papyrus_114" TargetMode="External"/><Relationship Id="rId682" Type="http://schemas.openxmlformats.org/officeDocument/2006/relationships/hyperlink" Target="http://en.wikipedia.org/wiki/United_Kingdom" TargetMode="External"/><Relationship Id="rId903" Type="http://schemas.openxmlformats.org/officeDocument/2006/relationships/hyperlink" Target="http://en.wikipedia.org/wiki/Jubilees" TargetMode="External"/><Relationship Id="rId32" Type="http://schemas.openxmlformats.org/officeDocument/2006/relationships/hyperlink" Target="http://en.wikipedia.org/wiki/United_Kingdom" TargetMode="External"/><Relationship Id="rId128" Type="http://schemas.openxmlformats.org/officeDocument/2006/relationships/hyperlink" Target="http://en.wikipedia.org/wiki/Oxford" TargetMode="External"/><Relationship Id="rId335" Type="http://schemas.openxmlformats.org/officeDocument/2006/relationships/hyperlink" Target="http://en.wikipedia.org/wiki/United_States" TargetMode="External"/><Relationship Id="rId542" Type="http://schemas.openxmlformats.org/officeDocument/2006/relationships/hyperlink" Target="http://en.wikipedia.org/wiki/Oxyrhynchus_Papyri" TargetMode="External"/><Relationship Id="rId987" Type="http://schemas.openxmlformats.org/officeDocument/2006/relationships/hyperlink" Target="http://mysite.verizon.net/rgjones3/Septuagint/spIs11-10.html" TargetMode="External"/><Relationship Id="rId181" Type="http://schemas.openxmlformats.org/officeDocument/2006/relationships/hyperlink" Target="http://en.wikipedia.org/wiki/Oxford" TargetMode="External"/><Relationship Id="rId402" Type="http://schemas.openxmlformats.org/officeDocument/2006/relationships/hyperlink" Target="http://en.wikipedia.org/wiki/Oxford" TargetMode="External"/><Relationship Id="rId847" Type="http://schemas.openxmlformats.org/officeDocument/2006/relationships/hyperlink" Target="http://en.wikipedia.org/wiki/Dead_Sea_Scrolls" TargetMode="External"/><Relationship Id="rId1032" Type="http://schemas.openxmlformats.org/officeDocument/2006/relationships/theme" Target="theme/theme1.xml"/><Relationship Id="rId279" Type="http://schemas.openxmlformats.org/officeDocument/2006/relationships/hyperlink" Target="http://en.wikipedia.org/wiki/United_Kingdom" TargetMode="External"/><Relationship Id="rId486" Type="http://schemas.openxmlformats.org/officeDocument/2006/relationships/hyperlink" Target="http://en.wikipedia.org/wiki/Book_of_Revelation" TargetMode="External"/><Relationship Id="rId693" Type="http://schemas.openxmlformats.org/officeDocument/2006/relationships/hyperlink" Target="http://en.wikipedia.org/wiki/Manchester" TargetMode="External"/><Relationship Id="rId707" Type="http://schemas.openxmlformats.org/officeDocument/2006/relationships/hyperlink" Target="http://en.wikipedia.org/wiki/British_Museum" TargetMode="External"/><Relationship Id="rId914" Type="http://schemas.openxmlformats.org/officeDocument/2006/relationships/hyperlink" Target="http://en.wikipedia.org/wiki/Book_of_Psalms" TargetMode="External"/><Relationship Id="rId43" Type="http://schemas.openxmlformats.org/officeDocument/2006/relationships/hyperlink" Target="http://en.wikipedia.org/wiki/Book_of_Genesis" TargetMode="External"/><Relationship Id="rId139" Type="http://schemas.openxmlformats.org/officeDocument/2006/relationships/hyperlink" Target="http://en.wikipedia.org/wiki/Catholic_Church" TargetMode="External"/><Relationship Id="rId346" Type="http://schemas.openxmlformats.org/officeDocument/2006/relationships/hyperlink" Target="http://en.wikipedia.org/wiki/United_States" TargetMode="External"/><Relationship Id="rId553" Type="http://schemas.openxmlformats.org/officeDocument/2006/relationships/hyperlink" Target="http://en.wikipedia.org/wiki/Ashmolean_Museum" TargetMode="External"/><Relationship Id="rId760" Type="http://schemas.openxmlformats.org/officeDocument/2006/relationships/hyperlink" Target="http://en.wikipedia.org/wiki/Book_of_Genesis" TargetMode="External"/><Relationship Id="rId998" Type="http://schemas.openxmlformats.org/officeDocument/2006/relationships/hyperlink" Target="http://mysite.verizon.net/rgjones3/Septuagint/spIs45-23.html" TargetMode="External"/><Relationship Id="rId192" Type="http://schemas.openxmlformats.org/officeDocument/2006/relationships/image" Target="media/image4.jpeg"/><Relationship Id="rId206" Type="http://schemas.openxmlformats.org/officeDocument/2006/relationships/hyperlink" Target="http://en.wikipedia.org/wiki/Papyrus_1" TargetMode="External"/><Relationship Id="rId413" Type="http://schemas.openxmlformats.org/officeDocument/2006/relationships/hyperlink" Target="http://en.wikipedia.org/wiki/United_Kingdom" TargetMode="External"/><Relationship Id="rId858" Type="http://schemas.openxmlformats.org/officeDocument/2006/relationships/hyperlink" Target="http://en.wikipedia.org/wiki/Damascus_Document" TargetMode="External"/><Relationship Id="rId497" Type="http://schemas.openxmlformats.org/officeDocument/2006/relationships/hyperlink" Target="http://en.wikipedia.org/wiki/Ashmolean_Museum" TargetMode="External"/><Relationship Id="rId620" Type="http://schemas.openxmlformats.org/officeDocument/2006/relationships/hyperlink" Target="http://en.wikipedia.org/wiki/Oxyrhynchus_Gospels" TargetMode="External"/><Relationship Id="rId718" Type="http://schemas.openxmlformats.org/officeDocument/2006/relationships/hyperlink" Target="http://en.wikipedia.org/wiki/Oxford" TargetMode="External"/><Relationship Id="rId925" Type="http://schemas.openxmlformats.org/officeDocument/2006/relationships/hyperlink" Target="http://en.wikipedia.org/wiki/11Q18_New_Jerusalem" TargetMode="External"/><Relationship Id="rId357" Type="http://schemas.openxmlformats.org/officeDocument/2006/relationships/hyperlink" Target="http://en.wikipedia.org/wiki/Belgium" TargetMode="External"/><Relationship Id="rId54" Type="http://schemas.openxmlformats.org/officeDocument/2006/relationships/hyperlink" Target="http://en.wikipedia.org/wiki/United_States" TargetMode="External"/><Relationship Id="rId217" Type="http://schemas.openxmlformats.org/officeDocument/2006/relationships/hyperlink" Target="http://en.wikipedia.org/wiki/Illinois" TargetMode="External"/><Relationship Id="rId564" Type="http://schemas.openxmlformats.org/officeDocument/2006/relationships/hyperlink" Target="http://en.wikipedia.org/wiki/United_Kingdom" TargetMode="External"/><Relationship Id="rId771" Type="http://schemas.openxmlformats.org/officeDocument/2006/relationships/hyperlink" Target="http://en.wikipedia.org/wiki/Book_of_Exodus" TargetMode="External"/><Relationship Id="rId869" Type="http://schemas.openxmlformats.org/officeDocument/2006/relationships/image" Target="media/image7.png"/><Relationship Id="rId424" Type="http://schemas.openxmlformats.org/officeDocument/2006/relationships/hyperlink" Target="http://en.wikipedia.org/wiki/Papyrus_104" TargetMode="External"/><Relationship Id="rId631" Type="http://schemas.openxmlformats.org/officeDocument/2006/relationships/hyperlink" Target="http://www.csad.ox.ac.uk/POxy/papyri/vol60/pages/4010.htm" TargetMode="External"/><Relationship Id="rId729" Type="http://schemas.openxmlformats.org/officeDocument/2006/relationships/hyperlink" Target="http://en.wikipedia.org/wiki/Connecticut" TargetMode="External"/><Relationship Id="rId270" Type="http://schemas.openxmlformats.org/officeDocument/2006/relationships/hyperlink" Target="http://en.wikipedia.org/wiki/Epistle_to_the_Hebrews" TargetMode="External"/><Relationship Id="rId936" Type="http://schemas.openxmlformats.org/officeDocument/2006/relationships/hyperlink" Target="http://en.wikipedia.org/wiki/Aramaic" TargetMode="External"/><Relationship Id="rId65" Type="http://schemas.openxmlformats.org/officeDocument/2006/relationships/hyperlink" Target="http://en.wikipedia.org/wiki/Princeton,_New_Jersey" TargetMode="External"/><Relationship Id="rId130" Type="http://schemas.openxmlformats.org/officeDocument/2006/relationships/hyperlink" Target="http://en.wikipedia.org/wiki/Book_of_Tobit" TargetMode="External"/><Relationship Id="rId368" Type="http://schemas.openxmlformats.org/officeDocument/2006/relationships/hyperlink" Target="http://en.wikipedia.org/wiki/United_Kingdom" TargetMode="External"/><Relationship Id="rId575" Type="http://schemas.openxmlformats.org/officeDocument/2006/relationships/hyperlink" Target="http://en.wikipedia.org/wiki/Didache" TargetMode="External"/><Relationship Id="rId782" Type="http://schemas.openxmlformats.org/officeDocument/2006/relationships/hyperlink" Target="http://en.wikipedia.org/wiki/Book_of_Exodus" TargetMode="External"/><Relationship Id="rId228" Type="http://schemas.openxmlformats.org/officeDocument/2006/relationships/hyperlink" Target="http://en.wikipedia.org/wiki/Cambridge,_Massachusetts" TargetMode="External"/><Relationship Id="rId435" Type="http://schemas.openxmlformats.org/officeDocument/2006/relationships/hyperlink" Target="http://en.wikipedia.org/wiki/Gospel_of_John" TargetMode="External"/><Relationship Id="rId642" Type="http://schemas.openxmlformats.org/officeDocument/2006/relationships/hyperlink" Target="http://en.wikipedia.org/wiki/Ambrose_Swasey" TargetMode="External"/><Relationship Id="rId281" Type="http://schemas.openxmlformats.org/officeDocument/2006/relationships/hyperlink" Target="http://en.wikipedia.org/wiki/Book_of_Revelation" TargetMode="External"/><Relationship Id="rId502" Type="http://schemas.openxmlformats.org/officeDocument/2006/relationships/hyperlink" Target="http://en.wikipedia.org/wiki/Ashmolean_Museum" TargetMode="External"/><Relationship Id="rId947" Type="http://schemas.openxmlformats.org/officeDocument/2006/relationships/hyperlink" Target="http://mysite.verizon.net/rgjones3/Septuagint/spEx19-6.html" TargetMode="External"/><Relationship Id="rId76" Type="http://schemas.openxmlformats.org/officeDocument/2006/relationships/hyperlink" Target="http://en.wikipedia.org/wiki/New_Jersey" TargetMode="External"/><Relationship Id="rId141" Type="http://schemas.openxmlformats.org/officeDocument/2006/relationships/hyperlink" Target="http://en.wikipedia.org/wiki/Protestant" TargetMode="External"/><Relationship Id="rId379" Type="http://schemas.openxmlformats.org/officeDocument/2006/relationships/hyperlink" Target="http://en.wikipedia.org/wiki/Papyrus_70" TargetMode="External"/><Relationship Id="rId586" Type="http://schemas.openxmlformats.org/officeDocument/2006/relationships/hyperlink" Target="http://en.wikipedia.org/wiki/Gospel_of_Thomas" TargetMode="External"/><Relationship Id="rId793" Type="http://schemas.openxmlformats.org/officeDocument/2006/relationships/hyperlink" Target="http://en.wikipedia.org/wiki/Book_of_Leviticus" TargetMode="External"/><Relationship Id="rId807" Type="http://schemas.openxmlformats.org/officeDocument/2006/relationships/hyperlink" Target="http://en.wikipedia.org/wiki/Pesher" TargetMode="External"/><Relationship Id="rId7" Type="http://schemas.openxmlformats.org/officeDocument/2006/relationships/image" Target="media/image1.png"/><Relationship Id="rId239" Type="http://schemas.openxmlformats.org/officeDocument/2006/relationships/hyperlink" Target="http://en.wikipedia.org/wiki/Harvard_University_Library" TargetMode="External"/><Relationship Id="rId446" Type="http://schemas.openxmlformats.org/officeDocument/2006/relationships/hyperlink" Target="http://en.wikipedia.org/wiki/Ashmolean_Museum" TargetMode="External"/><Relationship Id="rId653" Type="http://schemas.openxmlformats.org/officeDocument/2006/relationships/hyperlink" Target="http://en.wikipedia.org/wiki/United_Kingdom" TargetMode="External"/><Relationship Id="rId292" Type="http://schemas.openxmlformats.org/officeDocument/2006/relationships/hyperlink" Target="http://en.wikipedia.org/wiki/Papyrus_19" TargetMode="External"/><Relationship Id="rId306" Type="http://schemas.openxmlformats.org/officeDocument/2006/relationships/hyperlink" Target="http://en.wikipedia.org/wiki/Muhlenberg_College" TargetMode="External"/><Relationship Id="rId860" Type="http://schemas.openxmlformats.org/officeDocument/2006/relationships/hyperlink" Target="http://en.wikipedia.org/wiki/Baruch_(Bible)" TargetMode="External"/><Relationship Id="rId958" Type="http://schemas.openxmlformats.org/officeDocument/2006/relationships/hyperlink" Target="http://mysite.verizon.net/rgjones3/Septuagint/spPs10-7.html" TargetMode="External"/><Relationship Id="rId87" Type="http://schemas.openxmlformats.org/officeDocument/2006/relationships/hyperlink" Target="http://en.wikipedia.org/wiki/New_York_State" TargetMode="External"/><Relationship Id="rId513" Type="http://schemas.openxmlformats.org/officeDocument/2006/relationships/hyperlink" Target="http://en.wikipedia.org/wiki/Oxford" TargetMode="External"/><Relationship Id="rId597" Type="http://schemas.openxmlformats.org/officeDocument/2006/relationships/hyperlink" Target="http://en.wikipedia.org/wiki/Ashmolean_Museum" TargetMode="External"/><Relationship Id="rId720" Type="http://schemas.openxmlformats.org/officeDocument/2006/relationships/hyperlink" Target="http://en.wikipedia.org/wiki/Libellus" TargetMode="External"/><Relationship Id="rId818" Type="http://schemas.openxmlformats.org/officeDocument/2006/relationships/hyperlink" Target="http://en.wikipedia.org/wiki/Son_of_God" TargetMode="External"/><Relationship Id="rId152" Type="http://schemas.openxmlformats.org/officeDocument/2006/relationships/hyperlink" Target="http://en.wikipedia.org/wiki/Manchester" TargetMode="External"/><Relationship Id="rId457" Type="http://schemas.openxmlformats.org/officeDocument/2006/relationships/hyperlink" Target="http://en.wikipedia.org/wiki/Sackler_Library" TargetMode="External"/><Relationship Id="rId1003" Type="http://schemas.openxmlformats.org/officeDocument/2006/relationships/hyperlink" Target="http://mysite.verizon.net/rgjones3/Septuagint/spIs53-1.html" TargetMode="External"/><Relationship Id="rId664" Type="http://schemas.openxmlformats.org/officeDocument/2006/relationships/hyperlink" Target="http://en.wikipedia.org/wiki/Cambridge" TargetMode="External"/><Relationship Id="rId871" Type="http://schemas.openxmlformats.org/officeDocument/2006/relationships/hyperlink" Target="http://en.wikipedia.org/wiki/Dead_Sea_Scrolls" TargetMode="External"/><Relationship Id="rId969" Type="http://schemas.openxmlformats.org/officeDocument/2006/relationships/hyperlink" Target="http://mysite.verizon.net/rgjones3/Septuagint/spPs95-71.html" TargetMode="External"/><Relationship Id="rId14" Type="http://schemas.openxmlformats.org/officeDocument/2006/relationships/hyperlink" Target="http://en.wikipedia.org/wiki/Septuagint" TargetMode="External"/><Relationship Id="rId317" Type="http://schemas.openxmlformats.org/officeDocument/2006/relationships/hyperlink" Target="http://en.wikipedia.org/wiki/University_of_Illinois_at_Urbana-Champaign" TargetMode="External"/><Relationship Id="rId524" Type="http://schemas.openxmlformats.org/officeDocument/2006/relationships/hyperlink" Target="http://en.wikipedia.org/wiki/United_Kingdom" TargetMode="External"/><Relationship Id="rId731" Type="http://schemas.openxmlformats.org/officeDocument/2006/relationships/hyperlink" Target="http://en.wikipedia.org/wiki/POxy_1464" TargetMode="External"/><Relationship Id="rId98" Type="http://schemas.openxmlformats.org/officeDocument/2006/relationships/hyperlink" Target="http://en.wikipedia.org/wiki/Amulet" TargetMode="External"/><Relationship Id="rId163" Type="http://schemas.openxmlformats.org/officeDocument/2006/relationships/hyperlink" Target="http://en.wikipedia.org/wiki/Book_of_Enoch" TargetMode="External"/><Relationship Id="rId370" Type="http://schemas.openxmlformats.org/officeDocument/2006/relationships/hyperlink" Target="http://en.wikipedia.org/wiki/Epistle_to_the_Galatians" TargetMode="External"/><Relationship Id="rId829" Type="http://schemas.openxmlformats.org/officeDocument/2006/relationships/hyperlink" Target="http://en.wikipedia.org/wiki/4QMMT" TargetMode="External"/><Relationship Id="rId1014" Type="http://schemas.openxmlformats.org/officeDocument/2006/relationships/hyperlink" Target="http://mysite.verizon.net/rgjones3/Septuagint/spJr31-33.html" TargetMode="External"/><Relationship Id="rId230" Type="http://schemas.openxmlformats.org/officeDocument/2006/relationships/hyperlink" Target="http://en.wikipedia.org/wiki/United_States" TargetMode="External"/><Relationship Id="rId468" Type="http://schemas.openxmlformats.org/officeDocument/2006/relationships/hyperlink" Target="http://en.wikipedia.org/wiki/Oxford" TargetMode="External"/><Relationship Id="rId675" Type="http://schemas.openxmlformats.org/officeDocument/2006/relationships/hyperlink" Target="http://en.wikipedia.org/wiki/Sackler_Library" TargetMode="External"/><Relationship Id="rId882" Type="http://schemas.openxmlformats.org/officeDocument/2006/relationships/hyperlink" Target="http://en.wikipedia.org/wiki/Dead_Sea_Scrolls" TargetMode="External"/><Relationship Id="rId25" Type="http://schemas.openxmlformats.org/officeDocument/2006/relationships/hyperlink" Target="http://en.wikipedia.org/wiki/Tanakh" TargetMode="External"/><Relationship Id="rId328" Type="http://schemas.openxmlformats.org/officeDocument/2006/relationships/hyperlink" Target="http://en.wikipedia.org/wiki/United_Theological_Seminary" TargetMode="External"/><Relationship Id="rId535" Type="http://schemas.openxmlformats.org/officeDocument/2006/relationships/hyperlink" Target="http://en.wikipedia.org/wiki/Gospel_of_James" TargetMode="External"/><Relationship Id="rId742" Type="http://schemas.openxmlformats.org/officeDocument/2006/relationships/hyperlink" Target="http://en.wikipedia.org/wiki/Oxford" TargetMode="External"/><Relationship Id="rId174" Type="http://schemas.openxmlformats.org/officeDocument/2006/relationships/hyperlink" Target="http://en.wikipedia.org/wiki/United_Kingdom" TargetMode="External"/><Relationship Id="rId381" Type="http://schemas.openxmlformats.org/officeDocument/2006/relationships/hyperlink" Target="http://en.wikipedia.org/wiki/Ashmolean_Museum" TargetMode="External"/><Relationship Id="rId602" Type="http://schemas.openxmlformats.org/officeDocument/2006/relationships/hyperlink" Target="http://en.wikipedia.org/wiki/Oxford" TargetMode="External"/><Relationship Id="rId1025" Type="http://schemas.openxmlformats.org/officeDocument/2006/relationships/hyperlink" Target="http://mysite.verizon.net/rgjones3/Septuagint/spJob41-11.html" TargetMode="External"/><Relationship Id="rId241" Type="http://schemas.openxmlformats.org/officeDocument/2006/relationships/hyperlink" Target="http://en.wikipedia.org/wiki/Cambridge,_Massachusetts" TargetMode="External"/><Relationship Id="rId479" Type="http://schemas.openxmlformats.org/officeDocument/2006/relationships/hyperlink" Target="http://en.wikipedia.org/wiki/United_Kingdom" TargetMode="External"/><Relationship Id="rId686" Type="http://schemas.openxmlformats.org/officeDocument/2006/relationships/hyperlink" Target="http://en.wikipedia.org/wiki/Rochester,_New_York" TargetMode="External"/><Relationship Id="rId893" Type="http://schemas.openxmlformats.org/officeDocument/2006/relationships/hyperlink" Target="http://en.wikipedia.org/wiki/Dead_Sea_Scrolls" TargetMode="External"/><Relationship Id="rId907" Type="http://schemas.openxmlformats.org/officeDocument/2006/relationships/hyperlink" Target="http://en.wikipedia.org/wiki/Dead_Sea_Scrolls" TargetMode="External"/><Relationship Id="rId36" Type="http://schemas.openxmlformats.org/officeDocument/2006/relationships/hyperlink" Target="http://en.wikipedia.org/wiki/Egypt" TargetMode="External"/><Relationship Id="rId339" Type="http://schemas.openxmlformats.org/officeDocument/2006/relationships/hyperlink" Target="http://en.wikipedia.org/wiki/Cambridge" TargetMode="External"/><Relationship Id="rId546" Type="http://schemas.openxmlformats.org/officeDocument/2006/relationships/hyperlink" Target="http://en.wikipedia.org/wiki/Oxford" TargetMode="External"/><Relationship Id="rId753" Type="http://schemas.openxmlformats.org/officeDocument/2006/relationships/hyperlink" Target="http://en.wikipedia.org/wiki/File:The_Damascus_Document_Scroll.jpg" TargetMode="External"/><Relationship Id="rId101" Type="http://schemas.openxmlformats.org/officeDocument/2006/relationships/hyperlink" Target="http://en.wikipedia.org/wiki/United_Kingdom" TargetMode="External"/><Relationship Id="rId185" Type="http://schemas.openxmlformats.org/officeDocument/2006/relationships/hyperlink" Target="http://en.wikipedia.org/wiki/Oxford" TargetMode="External"/><Relationship Id="rId406" Type="http://schemas.openxmlformats.org/officeDocument/2006/relationships/hyperlink" Target="http://en.wikipedia.org/wiki/Sackler_Library" TargetMode="External"/><Relationship Id="rId960" Type="http://schemas.openxmlformats.org/officeDocument/2006/relationships/hyperlink" Target="http://mysite.verizon.net/rgjones3/Septuagint/spPs16-8.html" TargetMode="External"/><Relationship Id="rId392" Type="http://schemas.openxmlformats.org/officeDocument/2006/relationships/hyperlink" Target="http://en.wikipedia.org/wiki/Oxford" TargetMode="External"/><Relationship Id="rId613" Type="http://schemas.openxmlformats.org/officeDocument/2006/relationships/hyperlink" Target="http://en.wikipedia.org/wiki/Cambridge_University_Library" TargetMode="External"/><Relationship Id="rId697" Type="http://schemas.openxmlformats.org/officeDocument/2006/relationships/hyperlink" Target="http://en.wikipedia.org/wiki/United_Kingdom" TargetMode="External"/><Relationship Id="rId820" Type="http://schemas.openxmlformats.org/officeDocument/2006/relationships/hyperlink" Target="http://en.wikipedia.org/wiki/Pesher" TargetMode="External"/><Relationship Id="rId918" Type="http://schemas.openxmlformats.org/officeDocument/2006/relationships/hyperlink" Target="http://en.wikipedia.org/wiki/Book_of_Psalms" TargetMode="External"/><Relationship Id="rId252" Type="http://schemas.openxmlformats.org/officeDocument/2006/relationships/hyperlink" Target="http://en.wikipedia.org/wiki/New_York_City" TargetMode="External"/><Relationship Id="rId47" Type="http://schemas.openxmlformats.org/officeDocument/2006/relationships/hyperlink" Target="http://en.wikipedia.org/wiki/Book_of_Genesis" TargetMode="External"/><Relationship Id="rId112" Type="http://schemas.openxmlformats.org/officeDocument/2006/relationships/hyperlink" Target="http://en.wikipedia.org/wiki/Oxford" TargetMode="External"/><Relationship Id="rId557" Type="http://schemas.openxmlformats.org/officeDocument/2006/relationships/hyperlink" Target="http://en.wikipedia.org/wiki/The_Shepherd_of_Hermas" TargetMode="External"/><Relationship Id="rId764" Type="http://schemas.openxmlformats.org/officeDocument/2006/relationships/hyperlink" Target="http://en.wikipedia.org/wiki/Book_of_Genesis" TargetMode="External"/><Relationship Id="rId971" Type="http://schemas.openxmlformats.org/officeDocument/2006/relationships/hyperlink" Target="http://mysite.verizon.net/rgjones3/Septuagint/spPs116-10.html" TargetMode="External"/><Relationship Id="rId196" Type="http://schemas.openxmlformats.org/officeDocument/2006/relationships/hyperlink" Target="http://en.wikipedia.org/wiki/Uncial" TargetMode="External"/><Relationship Id="rId417" Type="http://schemas.openxmlformats.org/officeDocument/2006/relationships/hyperlink" Target="http://en.wikipedia.org/wiki/Oxford" TargetMode="External"/><Relationship Id="rId624" Type="http://schemas.openxmlformats.org/officeDocument/2006/relationships/hyperlink" Target="http://en.wikipedia.org/wiki/Libellus" TargetMode="External"/><Relationship Id="rId831" Type="http://schemas.openxmlformats.org/officeDocument/2006/relationships/hyperlink" Target="http://en.wikipedia.org/wiki/Songs_of_the_Sabbath_Sacrifice" TargetMode="External"/><Relationship Id="rId263" Type="http://schemas.openxmlformats.org/officeDocument/2006/relationships/hyperlink" Target="http://en.wikipedia.org/wiki/Egypt" TargetMode="External"/><Relationship Id="rId470" Type="http://schemas.openxmlformats.org/officeDocument/2006/relationships/hyperlink" Target="http://en.wikipedia.org/wiki/Papyrus_113" TargetMode="External"/><Relationship Id="rId929" Type="http://schemas.openxmlformats.org/officeDocument/2006/relationships/hyperlink" Target="http://en.wikipedia.org/wiki/Temple_Scroll" TargetMode="External"/><Relationship Id="rId58" Type="http://schemas.openxmlformats.org/officeDocument/2006/relationships/hyperlink" Target="http://en.wikipedia.org/wiki/United_Kingdom" TargetMode="External"/><Relationship Id="rId123" Type="http://schemas.openxmlformats.org/officeDocument/2006/relationships/hyperlink" Target="http://en.wikipedia.org/wiki/Ashmolean_Museum" TargetMode="External"/><Relationship Id="rId330" Type="http://schemas.openxmlformats.org/officeDocument/2006/relationships/hyperlink" Target="http://en.wikipedia.org/wiki/United_States" TargetMode="External"/><Relationship Id="rId568" Type="http://schemas.openxmlformats.org/officeDocument/2006/relationships/hyperlink" Target="http://en.wikipedia.org/wiki/Oxford" TargetMode="External"/><Relationship Id="rId775" Type="http://schemas.openxmlformats.org/officeDocument/2006/relationships/hyperlink" Target="http://en.wikipedia.org/wiki/Book_of_Exodus" TargetMode="External"/><Relationship Id="rId982" Type="http://schemas.openxmlformats.org/officeDocument/2006/relationships/hyperlink" Target="http://mysite.verizon.net/rgjones3/Septuagint/spIs6-93.html" TargetMode="External"/><Relationship Id="rId428" Type="http://schemas.openxmlformats.org/officeDocument/2006/relationships/hyperlink" Target="http://en.wikipedia.org/wiki/United_Kingdom" TargetMode="External"/><Relationship Id="rId635" Type="http://schemas.openxmlformats.org/officeDocument/2006/relationships/hyperlink" Target="http://en.wikipedia.org/wiki/United_Kingdom" TargetMode="External"/><Relationship Id="rId842" Type="http://schemas.openxmlformats.org/officeDocument/2006/relationships/hyperlink" Target="http://en.wikipedia.org/wiki/Dead_Sea_Scrolls" TargetMode="External"/><Relationship Id="rId274" Type="http://schemas.openxmlformats.org/officeDocument/2006/relationships/hyperlink" Target="http://en.wikipedia.org/wiki/United_Kingdom" TargetMode="External"/><Relationship Id="rId481" Type="http://schemas.openxmlformats.org/officeDocument/2006/relationships/hyperlink" Target="http://en.wikipedia.org/wiki/Book_of_Revelation" TargetMode="External"/><Relationship Id="rId702" Type="http://schemas.openxmlformats.org/officeDocument/2006/relationships/hyperlink" Target="http://en.wikipedia.org/wiki/Liturgy" TargetMode="External"/><Relationship Id="rId69" Type="http://schemas.openxmlformats.org/officeDocument/2006/relationships/hyperlink" Target="http://en.wikipedia.org/wiki/Princeton_Theological_Seminary" TargetMode="External"/><Relationship Id="rId134" Type="http://schemas.openxmlformats.org/officeDocument/2006/relationships/hyperlink" Target="http://en.wikipedia.org/wiki/Hebrew" TargetMode="External"/><Relationship Id="rId579" Type="http://schemas.openxmlformats.org/officeDocument/2006/relationships/hyperlink" Target="http://en.wikipedia.org/wiki/Pseudepigrapha" TargetMode="External"/><Relationship Id="rId786" Type="http://schemas.openxmlformats.org/officeDocument/2006/relationships/hyperlink" Target="http://en.wikipedia.org/wiki/Paleo-Hebrew" TargetMode="External"/><Relationship Id="rId993" Type="http://schemas.openxmlformats.org/officeDocument/2006/relationships/hyperlink" Target="http://mysite.verizon.net/rgjones3/Septuagint/spIs40-31.html" TargetMode="External"/><Relationship Id="rId341" Type="http://schemas.openxmlformats.org/officeDocument/2006/relationships/hyperlink" Target="http://en.wikipedia.org/wiki/Papyrus_28" TargetMode="External"/><Relationship Id="rId439" Type="http://schemas.openxmlformats.org/officeDocument/2006/relationships/hyperlink" Target="http://en.wikipedia.org/wiki/Papyrus_107" TargetMode="External"/><Relationship Id="rId646" Type="http://schemas.openxmlformats.org/officeDocument/2006/relationships/hyperlink" Target="http://en.wikipedia.org/wiki/United_States" TargetMode="External"/><Relationship Id="rId201" Type="http://schemas.openxmlformats.org/officeDocument/2006/relationships/hyperlink" Target="http://en.wikipedia.org/wiki/List_of_New_Testament_papyri" TargetMode="External"/><Relationship Id="rId285" Type="http://schemas.openxmlformats.org/officeDocument/2006/relationships/hyperlink" Target="http://en.wikipedia.org/wiki/United_States" TargetMode="External"/><Relationship Id="rId506" Type="http://schemas.openxmlformats.org/officeDocument/2006/relationships/hyperlink" Target="http://en.wikipedia.org/wiki/Gospel_of_John" TargetMode="External"/><Relationship Id="rId853" Type="http://schemas.openxmlformats.org/officeDocument/2006/relationships/hyperlink" Target="http://en.wikipedia.org/wiki/Paleo-Hebrew" TargetMode="External"/><Relationship Id="rId492" Type="http://schemas.openxmlformats.org/officeDocument/2006/relationships/hyperlink" Target="http://en.wikipedia.org/wiki/Ashmolean_Museum" TargetMode="External"/><Relationship Id="rId713" Type="http://schemas.openxmlformats.org/officeDocument/2006/relationships/hyperlink" Target="http://en.wikipedia.org/wiki/United_Kingdom" TargetMode="External"/><Relationship Id="rId797" Type="http://schemas.openxmlformats.org/officeDocument/2006/relationships/hyperlink" Target="http://en.wikipedia.org/wiki/4Q106" TargetMode="External"/><Relationship Id="rId920" Type="http://schemas.openxmlformats.org/officeDocument/2006/relationships/hyperlink" Target="http://en.wikipedia.org/wiki/Book_of_Job" TargetMode="External"/><Relationship Id="rId145" Type="http://schemas.openxmlformats.org/officeDocument/2006/relationships/hyperlink" Target="http://en.wikipedia.org/wiki/United_States" TargetMode="External"/><Relationship Id="rId352" Type="http://schemas.openxmlformats.org/officeDocument/2006/relationships/hyperlink" Target="http://en.wikipedia.org/wiki/Papyrus_30" TargetMode="External"/><Relationship Id="rId212" Type="http://schemas.openxmlformats.org/officeDocument/2006/relationships/hyperlink" Target="http://en.wikipedia.org/wiki/Uncial_069" TargetMode="External"/><Relationship Id="rId657" Type="http://schemas.openxmlformats.org/officeDocument/2006/relationships/hyperlink" Target="http://en.wikipedia.org/wiki/Oxford" TargetMode="External"/><Relationship Id="rId864" Type="http://schemas.openxmlformats.org/officeDocument/2006/relationships/hyperlink" Target="http://en.wikipedia.org/wiki/Dead_Sea_Scrolls" TargetMode="External"/><Relationship Id="rId49" Type="http://schemas.openxmlformats.org/officeDocument/2006/relationships/hyperlink" Target="http://en.wikipedia.org/wiki/London" TargetMode="External"/><Relationship Id="rId114" Type="http://schemas.openxmlformats.org/officeDocument/2006/relationships/hyperlink" Target="http://en.wikipedia.org/wiki/Book_of_Job" TargetMode="External"/><Relationship Id="rId296" Type="http://schemas.openxmlformats.org/officeDocument/2006/relationships/hyperlink" Target="http://en.wikipedia.org/wiki/United_Kingdom" TargetMode="External"/><Relationship Id="rId461" Type="http://schemas.openxmlformats.org/officeDocument/2006/relationships/hyperlink" Target="http://en.wikipedia.org/wiki/Gospel_of_Luke" TargetMode="External"/><Relationship Id="rId517" Type="http://schemas.openxmlformats.org/officeDocument/2006/relationships/hyperlink" Target="http://en.wikipedia.org/wiki/Ashmolean_Museum" TargetMode="External"/><Relationship Id="rId559" Type="http://schemas.openxmlformats.org/officeDocument/2006/relationships/hyperlink" Target="http://en.wikipedia.org/wiki/London" TargetMode="External"/><Relationship Id="rId724" Type="http://schemas.openxmlformats.org/officeDocument/2006/relationships/hyperlink" Target="http://en.wikipedia.org/wiki/United_Kingdom" TargetMode="External"/><Relationship Id="rId766" Type="http://schemas.openxmlformats.org/officeDocument/2006/relationships/hyperlink" Target="http://en.wikipedia.org/wiki/Book_of_Genesis" TargetMode="External"/><Relationship Id="rId931" Type="http://schemas.openxmlformats.org/officeDocument/2006/relationships/hyperlink" Target="http://en.wikipedia.org/wiki/Dead_Sea_Scrolls" TargetMode="External"/><Relationship Id="rId60" Type="http://schemas.openxmlformats.org/officeDocument/2006/relationships/hyperlink" Target="http://en.wikipedia.org/wiki/British_Library" TargetMode="External"/><Relationship Id="rId156" Type="http://schemas.openxmlformats.org/officeDocument/2006/relationships/hyperlink" Target="http://en.wikipedia.org/wiki/Cambridge" TargetMode="External"/><Relationship Id="rId198" Type="http://schemas.openxmlformats.org/officeDocument/2006/relationships/hyperlink" Target="http://en.wikipedia.org/wiki/Excavation_(archaeology)" TargetMode="External"/><Relationship Id="rId321" Type="http://schemas.openxmlformats.org/officeDocument/2006/relationships/hyperlink" Target="http://en.wikipedia.org/wiki/Book_of_Revelation" TargetMode="External"/><Relationship Id="rId363" Type="http://schemas.openxmlformats.org/officeDocument/2006/relationships/hyperlink" Target="http://en.wikipedia.org/wiki/United_States" TargetMode="External"/><Relationship Id="rId419" Type="http://schemas.openxmlformats.org/officeDocument/2006/relationships/hyperlink" Target="http://en.wikipedia.org/wiki/Papyrus_103" TargetMode="External"/><Relationship Id="rId570" Type="http://schemas.openxmlformats.org/officeDocument/2006/relationships/hyperlink" Target="http://en.wikipedia.org/wiki/The_Shepherd_of_Hermas" TargetMode="External"/><Relationship Id="rId626" Type="http://schemas.openxmlformats.org/officeDocument/2006/relationships/hyperlink" Target="http://en.wikipedia.org/wiki/Gospel_of_Matthew" TargetMode="External"/><Relationship Id="rId973" Type="http://schemas.openxmlformats.org/officeDocument/2006/relationships/hyperlink" Target="http://mysite.verizon.net/rgjones3/Septuagint/spPs140-3.html" TargetMode="External"/><Relationship Id="rId1007" Type="http://schemas.openxmlformats.org/officeDocument/2006/relationships/hyperlink" Target="http://mysite.verizon.net/rgjones3/Septuagint/spIs55-3.html" TargetMode="External"/><Relationship Id="rId223" Type="http://schemas.openxmlformats.org/officeDocument/2006/relationships/hyperlink" Target="http://en.wikipedia.org/wiki/United_Kingdom" TargetMode="External"/><Relationship Id="rId430" Type="http://schemas.openxmlformats.org/officeDocument/2006/relationships/hyperlink" Target="http://en.wikipedia.org/wiki/Gospel_of_Matthew" TargetMode="External"/><Relationship Id="rId668" Type="http://schemas.openxmlformats.org/officeDocument/2006/relationships/hyperlink" Target="http://en.wikipedia.org/wiki/Illinois" TargetMode="External"/><Relationship Id="rId833" Type="http://schemas.openxmlformats.org/officeDocument/2006/relationships/hyperlink" Target="http://en.wikipedia.org/wiki/4Q448" TargetMode="External"/><Relationship Id="rId875" Type="http://schemas.openxmlformats.org/officeDocument/2006/relationships/hyperlink" Target="http://en.wikipedia.org/wiki/Letter_of_Jeremiah" TargetMode="External"/><Relationship Id="rId18" Type="http://schemas.openxmlformats.org/officeDocument/2006/relationships/hyperlink" Target="http://en.wikipedia.org/wiki/Codex_Sinaiticus" TargetMode="External"/><Relationship Id="rId265" Type="http://schemas.openxmlformats.org/officeDocument/2006/relationships/hyperlink" Target="http://en.wikipedia.org/wiki/Epistle_to_the_Philippians" TargetMode="External"/><Relationship Id="rId472" Type="http://schemas.openxmlformats.org/officeDocument/2006/relationships/hyperlink" Target="http://en.wikipedia.org/wiki/Ashmolean_Museum" TargetMode="External"/><Relationship Id="rId528" Type="http://schemas.openxmlformats.org/officeDocument/2006/relationships/hyperlink" Target="http://en.wikipedia.org/wiki/Oxford" TargetMode="External"/><Relationship Id="rId735" Type="http://schemas.openxmlformats.org/officeDocument/2006/relationships/hyperlink" Target="http://en.wikipedia.org/wiki/POxy_2990" TargetMode="External"/><Relationship Id="rId900" Type="http://schemas.openxmlformats.org/officeDocument/2006/relationships/hyperlink" Target="http://en.wikipedia.org/wiki/Eschatology" TargetMode="External"/><Relationship Id="rId942" Type="http://schemas.openxmlformats.org/officeDocument/2006/relationships/hyperlink" Target="http://mysite.verizon.net/rgjones3/Septuagint/spGen5-24.html" TargetMode="External"/><Relationship Id="rId125" Type="http://schemas.openxmlformats.org/officeDocument/2006/relationships/hyperlink" Target="http://en.wikipedia.org/wiki/United_Kingdom" TargetMode="External"/><Relationship Id="rId167" Type="http://schemas.openxmlformats.org/officeDocument/2006/relationships/hyperlink" Target="http://en.wikipedia.org/wiki/Book_of_Wisdom" TargetMode="External"/><Relationship Id="rId332" Type="http://schemas.openxmlformats.org/officeDocument/2006/relationships/hyperlink" Target="http://en.wikipedia.org/wiki/Epistle_to_the_Romans" TargetMode="External"/><Relationship Id="rId374" Type="http://schemas.openxmlformats.org/officeDocument/2006/relationships/hyperlink" Target="http://en.wikipedia.org/wiki/Papyrus_69" TargetMode="External"/><Relationship Id="rId581" Type="http://schemas.openxmlformats.org/officeDocument/2006/relationships/hyperlink" Target="http://en.wikipedia.org/wiki/Gospel_of_Thomas" TargetMode="External"/><Relationship Id="rId777" Type="http://schemas.openxmlformats.org/officeDocument/2006/relationships/hyperlink" Target="http://en.wikipedia.org/wiki/Book_of_Exodus" TargetMode="External"/><Relationship Id="rId984" Type="http://schemas.openxmlformats.org/officeDocument/2006/relationships/hyperlink" Target="http://mysite.verizon.net/rgjones3/Septuagint/spIs7-14.html" TargetMode="External"/><Relationship Id="rId1018" Type="http://schemas.openxmlformats.org/officeDocument/2006/relationships/hyperlink" Target="http://mysite.verizon.net/rgjones3/Septuagint/spJl2-28.html" TargetMode="External"/><Relationship Id="rId71" Type="http://schemas.openxmlformats.org/officeDocument/2006/relationships/hyperlink" Target="http://en.wikipedia.org/wiki/New_Jersey" TargetMode="External"/><Relationship Id="rId234" Type="http://schemas.openxmlformats.org/officeDocument/2006/relationships/hyperlink" Target="http://en.wikipedia.org/wiki/Cambridge,_Massachusetts" TargetMode="External"/><Relationship Id="rId637" Type="http://schemas.openxmlformats.org/officeDocument/2006/relationships/hyperlink" Target="http://163.1.169.40/cgi-bin/library?e=q-000-00---0POxy--00-0-0--0prompt-10---4----ded--0-1l--1-en-50---20-about-2067--00031-001-1-0utfZz-8-00&amp;a=d&amp;c=POxy&amp;cl=search&amp;d=HASH0f3622a95555bac511b1d8" TargetMode="External"/><Relationship Id="rId679" Type="http://schemas.openxmlformats.org/officeDocument/2006/relationships/hyperlink" Target="http://163.1.169.40/cgi-bin/library?e=q-000-00---0POxy--00-0-0--0prompt-10---4----ded--0-1l--1-en-50---20-about-2072--00031-001-1-0utfZz-8-00&amp;a=d&amp;c=POxy&amp;cl=search&amp;d=HASHd16fb142cd577b17627fdf" TargetMode="External"/><Relationship Id="rId802" Type="http://schemas.openxmlformats.org/officeDocument/2006/relationships/hyperlink" Target="http://en.wikipedia.org/wiki/Targum" TargetMode="External"/><Relationship Id="rId844" Type="http://schemas.openxmlformats.org/officeDocument/2006/relationships/hyperlink" Target="http://en.wikipedia.org/wiki/Deuteronomy" TargetMode="External"/><Relationship Id="rId886" Type="http://schemas.openxmlformats.org/officeDocument/2006/relationships/hyperlink" Target="http://en.wikipedia.org/wiki/Tefillin" TargetMode="External"/><Relationship Id="rId2" Type="http://schemas.openxmlformats.org/officeDocument/2006/relationships/styles" Target="styles.xml"/><Relationship Id="rId29" Type="http://schemas.openxmlformats.org/officeDocument/2006/relationships/hyperlink" Target="http://en.wikipedia.org/wiki/Book_of_Genesis" TargetMode="External"/><Relationship Id="rId276" Type="http://schemas.openxmlformats.org/officeDocument/2006/relationships/hyperlink" Target="http://en.wikipedia.org/wiki/Book_of_Revelation" TargetMode="External"/><Relationship Id="rId441" Type="http://schemas.openxmlformats.org/officeDocument/2006/relationships/hyperlink" Target="http://en.wikipedia.org/wiki/Ashmolean_Museum" TargetMode="External"/><Relationship Id="rId483" Type="http://schemas.openxmlformats.org/officeDocument/2006/relationships/hyperlink" Target="http://en.wikipedia.org/wiki/Oxford" TargetMode="External"/><Relationship Id="rId539" Type="http://schemas.openxmlformats.org/officeDocument/2006/relationships/hyperlink" Target="http://en.wikipedia.org/wiki/Greek_language" TargetMode="External"/><Relationship Id="rId690" Type="http://schemas.openxmlformats.org/officeDocument/2006/relationships/hyperlink" Target="http://en.wikipedia.org/wiki/Ghent" TargetMode="External"/><Relationship Id="rId704" Type="http://schemas.openxmlformats.org/officeDocument/2006/relationships/hyperlink" Target="http://en.wikipedia.org/wiki/Sackler_Library" TargetMode="External"/><Relationship Id="rId746" Type="http://schemas.openxmlformats.org/officeDocument/2006/relationships/hyperlink" Target="http://en.wikipedia.org/wiki/United_Kingdom" TargetMode="External"/><Relationship Id="rId911" Type="http://schemas.openxmlformats.org/officeDocument/2006/relationships/hyperlink" Target="http://en.wikipedia.org/wiki/Paleo-Hebrew" TargetMode="External"/><Relationship Id="rId40" Type="http://schemas.openxmlformats.org/officeDocument/2006/relationships/hyperlink" Target="http://en.wikipedia.org/wiki/Philadelphia,_Pennsylvania" TargetMode="External"/><Relationship Id="rId136" Type="http://schemas.openxmlformats.org/officeDocument/2006/relationships/hyperlink" Target="http://en.wikipedia.org/wiki/Biblical_canon" TargetMode="External"/><Relationship Id="rId178" Type="http://schemas.openxmlformats.org/officeDocument/2006/relationships/hyperlink" Target="http://en.wikipedia.org/wiki/United_Kingdom" TargetMode="External"/><Relationship Id="rId301" Type="http://schemas.openxmlformats.org/officeDocument/2006/relationships/hyperlink" Target="http://en.wikipedia.org/wiki/Princeton,_New_Jersey" TargetMode="External"/><Relationship Id="rId343" Type="http://schemas.openxmlformats.org/officeDocument/2006/relationships/hyperlink" Target="http://en.wikipedia.org/wiki/Pacific_School_of_Religion" TargetMode="External"/><Relationship Id="rId550" Type="http://schemas.openxmlformats.org/officeDocument/2006/relationships/hyperlink" Target="http://en.wikipedia.org/wiki/Oxford" TargetMode="External"/><Relationship Id="rId788" Type="http://schemas.openxmlformats.org/officeDocument/2006/relationships/hyperlink" Target="http://en.wikipedia.org/wiki/Book_of_Numbers" TargetMode="External"/><Relationship Id="rId953" Type="http://schemas.openxmlformats.org/officeDocument/2006/relationships/hyperlink" Target="http://mysite.verizon.net/rgjones3/Septuagint/spDt32-43.html" TargetMode="External"/><Relationship Id="rId995" Type="http://schemas.openxmlformats.org/officeDocument/2006/relationships/hyperlink" Target="http://mysite.verizon.net/rgjones3/Septuagint/spIs40-13.html" TargetMode="External"/><Relationship Id="rId1029" Type="http://schemas.openxmlformats.org/officeDocument/2006/relationships/hyperlink" Target="http://mysite.verizon.net/rgjones3/Septuagint/spMal3-1.html" TargetMode="External"/><Relationship Id="rId82" Type="http://schemas.openxmlformats.org/officeDocument/2006/relationships/hyperlink" Target="http://en.wikipedia.org/wiki/Book_of_Leviticus" TargetMode="External"/><Relationship Id="rId203" Type="http://schemas.openxmlformats.org/officeDocument/2006/relationships/hyperlink" Target="http://en.wikipedia.org/wiki/Papyrus_1" TargetMode="External"/><Relationship Id="rId385" Type="http://schemas.openxmlformats.org/officeDocument/2006/relationships/hyperlink" Target="http://en.wikipedia.org/wiki/Gospel_of_Matthew" TargetMode="External"/><Relationship Id="rId592" Type="http://schemas.openxmlformats.org/officeDocument/2006/relationships/hyperlink" Target="http://en.wikipedia.org/wiki/Harvard" TargetMode="External"/><Relationship Id="rId606" Type="http://schemas.openxmlformats.org/officeDocument/2006/relationships/hyperlink" Target="http://en.wikipedia.org/wiki/Ashmolean_Museum" TargetMode="External"/><Relationship Id="rId648" Type="http://schemas.openxmlformats.org/officeDocument/2006/relationships/hyperlink" Target="http://en.wikipedia.org/wiki/POxy_405" TargetMode="External"/><Relationship Id="rId813" Type="http://schemas.openxmlformats.org/officeDocument/2006/relationships/hyperlink" Target="http://en.wikipedia.org/wiki/Testaments_of_the_Twelve_Patriarchs" TargetMode="External"/><Relationship Id="rId855" Type="http://schemas.openxmlformats.org/officeDocument/2006/relationships/hyperlink" Target="http://en.wikipedia.org/wiki/Song_of_Songs" TargetMode="External"/><Relationship Id="rId245" Type="http://schemas.openxmlformats.org/officeDocument/2006/relationships/hyperlink" Target="http://en.wikipedia.org/wiki/Epistle_to_the_Hebrews" TargetMode="External"/><Relationship Id="rId287" Type="http://schemas.openxmlformats.org/officeDocument/2006/relationships/hyperlink" Target="http://en.wikipedia.org/wiki/Gospel_of_Matthew" TargetMode="External"/><Relationship Id="rId410" Type="http://schemas.openxmlformats.org/officeDocument/2006/relationships/hyperlink" Target="http://en.wikipedia.org/wiki/Gospel_of_Matthew" TargetMode="External"/><Relationship Id="rId452" Type="http://schemas.openxmlformats.org/officeDocument/2006/relationships/hyperlink" Target="http://en.wikipedia.org/wiki/Oxford" TargetMode="External"/><Relationship Id="rId494" Type="http://schemas.openxmlformats.org/officeDocument/2006/relationships/hyperlink" Target="http://en.wikipedia.org/wiki/United_Kingdom" TargetMode="External"/><Relationship Id="rId508" Type="http://schemas.openxmlformats.org/officeDocument/2006/relationships/hyperlink" Target="http://en.wikipedia.org/wiki/Oxford" TargetMode="External"/><Relationship Id="rId715" Type="http://schemas.openxmlformats.org/officeDocument/2006/relationships/hyperlink" Target="http://www.csad.ox.ac.uk/POxy/papyri/vol50/pages/3529.htm" TargetMode="External"/><Relationship Id="rId897" Type="http://schemas.openxmlformats.org/officeDocument/2006/relationships/hyperlink" Target="http://en.wikipedia.org/wiki/Yigael_Yadin" TargetMode="External"/><Relationship Id="rId922" Type="http://schemas.openxmlformats.org/officeDocument/2006/relationships/hyperlink" Target="http://en.wikipedia.org/wiki/Book_of_Jubilees" TargetMode="External"/><Relationship Id="rId105" Type="http://schemas.openxmlformats.org/officeDocument/2006/relationships/hyperlink" Target="http://en.wikipedia.org/wiki/United_Kingdom" TargetMode="External"/><Relationship Id="rId147" Type="http://schemas.openxmlformats.org/officeDocument/2006/relationships/hyperlink" Target="http://en.wikipedia.org/wiki/Bodleian_Library" TargetMode="External"/><Relationship Id="rId312" Type="http://schemas.openxmlformats.org/officeDocument/2006/relationships/hyperlink" Target="http://en.wikipedia.org/wiki/Glasgow_University_Library" TargetMode="External"/><Relationship Id="rId354" Type="http://schemas.openxmlformats.org/officeDocument/2006/relationships/hyperlink" Target="http://en.wikipedia.org/wiki/Second_Epistle_to_the_Thessalonians" TargetMode="External"/><Relationship Id="rId757" Type="http://schemas.openxmlformats.org/officeDocument/2006/relationships/hyperlink" Target="http://en.wikipedia.org/wiki/Book_of_Exodus" TargetMode="External"/><Relationship Id="rId799" Type="http://schemas.openxmlformats.org/officeDocument/2006/relationships/hyperlink" Target="http://en.wikipedia.org/wiki/4Q108" TargetMode="External"/><Relationship Id="rId964" Type="http://schemas.openxmlformats.org/officeDocument/2006/relationships/hyperlink" Target="http://mysite.verizon.net/rgjones3/Septuagint/spPs51-4.html" TargetMode="External"/><Relationship Id="rId51" Type="http://schemas.openxmlformats.org/officeDocument/2006/relationships/hyperlink" Target="http://en.wikipedia.org/wiki/Book_of_Exodus" TargetMode="External"/><Relationship Id="rId93" Type="http://schemas.openxmlformats.org/officeDocument/2006/relationships/hyperlink" Target="http://en.wikipedia.org/wiki/Book_of_Psalms" TargetMode="External"/><Relationship Id="rId189" Type="http://schemas.openxmlformats.org/officeDocument/2006/relationships/hyperlink" Target="http://en.wikipedia.org/wiki/Oxford" TargetMode="External"/><Relationship Id="rId396" Type="http://schemas.openxmlformats.org/officeDocument/2006/relationships/hyperlink" Target="http://en.wikipedia.org/wiki/Ashmolean_Museum" TargetMode="External"/><Relationship Id="rId561" Type="http://schemas.openxmlformats.org/officeDocument/2006/relationships/hyperlink" Target="http://en.wikipedia.org/wiki/The_Shepherd_of_Hermas" TargetMode="External"/><Relationship Id="rId617" Type="http://schemas.openxmlformats.org/officeDocument/2006/relationships/hyperlink" Target="http://en.wikipedia.org/wiki/Bodleian_Library" TargetMode="External"/><Relationship Id="rId659" Type="http://schemas.openxmlformats.org/officeDocument/2006/relationships/hyperlink" Target="http://en.wikipedia.org/wiki/Passion_(Christianity)" TargetMode="External"/><Relationship Id="rId824" Type="http://schemas.openxmlformats.org/officeDocument/2006/relationships/hyperlink" Target="http://en.wikipedia.org/wiki/4QInstruction" TargetMode="External"/><Relationship Id="rId866" Type="http://schemas.openxmlformats.org/officeDocument/2006/relationships/hyperlink" Target="http://en.wikipedia.org/wiki/File:7Q4.gif" TargetMode="External"/><Relationship Id="rId214" Type="http://schemas.openxmlformats.org/officeDocument/2006/relationships/hyperlink" Target="http://en.wikipedia.org/wiki/Oriental_Institute,_Chicago" TargetMode="External"/><Relationship Id="rId256" Type="http://schemas.openxmlformats.org/officeDocument/2006/relationships/hyperlink" Target="http://en.wikipedia.org/wiki/Metropolitan_Museum_of_Art" TargetMode="External"/><Relationship Id="rId298" Type="http://schemas.openxmlformats.org/officeDocument/2006/relationships/hyperlink" Target="http://en.wikipedia.org/wiki/Epistle_of_James" TargetMode="External"/><Relationship Id="rId421" Type="http://schemas.openxmlformats.org/officeDocument/2006/relationships/hyperlink" Target="http://en.wikipedia.org/wiki/Ashmolean_Museum" TargetMode="External"/><Relationship Id="rId463" Type="http://schemas.openxmlformats.org/officeDocument/2006/relationships/hyperlink" Target="http://en.wikipedia.org/wiki/Oxford" TargetMode="External"/><Relationship Id="rId519" Type="http://schemas.openxmlformats.org/officeDocument/2006/relationships/hyperlink" Target="http://en.wikipedia.org/wiki/United_Kingdom" TargetMode="External"/><Relationship Id="rId670" Type="http://schemas.openxmlformats.org/officeDocument/2006/relationships/hyperlink" Target="http://163.1.169.40/cgi-bin/library?e=q-000-00---0POxy--00-0-0--0prompt-10---4----ded--0-1l--1-en-50---20-about-2070--00031-001-1-0utfZz-8-00&amp;a=d&amp;c=POxy&amp;cl=search&amp;d=HASH02c043a4668d13c04ab2e2" TargetMode="External"/><Relationship Id="rId116" Type="http://schemas.openxmlformats.org/officeDocument/2006/relationships/hyperlink" Target="http://en.wikipedia.org/wiki/Oxford" TargetMode="External"/><Relationship Id="rId158" Type="http://schemas.openxmlformats.org/officeDocument/2006/relationships/hyperlink" Target="http://en.wikipedia.org/wiki/Ben_Sira" TargetMode="External"/><Relationship Id="rId323" Type="http://schemas.openxmlformats.org/officeDocument/2006/relationships/hyperlink" Target="http://en.wikipedia.org/wiki/Newton,_Massachusetts" TargetMode="External"/><Relationship Id="rId530" Type="http://schemas.openxmlformats.org/officeDocument/2006/relationships/hyperlink" Target="http://en.wikipedia.org/wiki/New_Testament_apocrypha" TargetMode="External"/><Relationship Id="rId726" Type="http://schemas.openxmlformats.org/officeDocument/2006/relationships/hyperlink" Target="http://en.wikipedia.org/wiki/Beinecke_Rare_Book_and_Manuscript_Library" TargetMode="External"/><Relationship Id="rId768" Type="http://schemas.openxmlformats.org/officeDocument/2006/relationships/hyperlink" Target="http://en.wikipedia.org/wiki/Book_of_Genesis" TargetMode="External"/><Relationship Id="rId933" Type="http://schemas.openxmlformats.org/officeDocument/2006/relationships/hyperlink" Target="http://en.wikipedia.org/wiki/Deuteronomy" TargetMode="External"/><Relationship Id="rId975" Type="http://schemas.openxmlformats.org/officeDocument/2006/relationships/hyperlink" Target="http://mysite.verizon.net/rgjones3/Septuagint/spPr3-34.html" TargetMode="External"/><Relationship Id="rId1009" Type="http://schemas.openxmlformats.org/officeDocument/2006/relationships/hyperlink" Target="http://mysite.verizon.net/rgjones3/Septuagint/spIs59-20.html" TargetMode="External"/><Relationship Id="rId20" Type="http://schemas.openxmlformats.org/officeDocument/2006/relationships/hyperlink" Target="http://en.wikipedia.org/wiki/Codex_Vaticanus_Graecus_1209" TargetMode="External"/><Relationship Id="rId62" Type="http://schemas.openxmlformats.org/officeDocument/2006/relationships/hyperlink" Target="http://en.wikipedia.org/wiki/United_Kingdom" TargetMode="External"/><Relationship Id="rId365" Type="http://schemas.openxmlformats.org/officeDocument/2006/relationships/hyperlink" Target="http://en.wikipedia.org/wiki/Gospel_of_John" TargetMode="External"/><Relationship Id="rId572" Type="http://schemas.openxmlformats.org/officeDocument/2006/relationships/hyperlink" Target="http://en.wikipedia.org/wiki/Oxford" TargetMode="External"/><Relationship Id="rId628" Type="http://schemas.openxmlformats.org/officeDocument/2006/relationships/hyperlink" Target="http://en.wikipedia.org/wiki/Allentown,_Pennsylvania" TargetMode="External"/><Relationship Id="rId835" Type="http://schemas.openxmlformats.org/officeDocument/2006/relationships/hyperlink" Target="http://en.wikipedia.org/wiki/Alexander_Jannaeus" TargetMode="External"/><Relationship Id="rId225" Type="http://schemas.openxmlformats.org/officeDocument/2006/relationships/hyperlink" Target="http://en.wikipedia.org/wiki/Epistle_to_the_Romans" TargetMode="External"/><Relationship Id="rId267" Type="http://schemas.openxmlformats.org/officeDocument/2006/relationships/hyperlink" Target="http://en.wikipedia.org/wiki/Cairo" TargetMode="External"/><Relationship Id="rId432" Type="http://schemas.openxmlformats.org/officeDocument/2006/relationships/hyperlink" Target="http://en.wikipedia.org/wiki/Oxford" TargetMode="External"/><Relationship Id="rId474" Type="http://schemas.openxmlformats.org/officeDocument/2006/relationships/hyperlink" Target="http://en.wikipedia.org/wiki/United_Kingdom" TargetMode="External"/><Relationship Id="rId877" Type="http://schemas.openxmlformats.org/officeDocument/2006/relationships/hyperlink" Target="http://en.wikipedia.org/wiki/Tefillin" TargetMode="External"/><Relationship Id="rId1020" Type="http://schemas.openxmlformats.org/officeDocument/2006/relationships/hyperlink" Target="http://mysite.verizon.net/rgjones3/Septuagint/spAm9-11.html" TargetMode="External"/><Relationship Id="rId127" Type="http://schemas.openxmlformats.org/officeDocument/2006/relationships/hyperlink" Target="http://en.wikipedia.org/wiki/Ashmolean_Museum" TargetMode="External"/><Relationship Id="rId681" Type="http://schemas.openxmlformats.org/officeDocument/2006/relationships/hyperlink" Target="http://en.wikipedia.org/wiki/Oxford" TargetMode="External"/><Relationship Id="rId737" Type="http://schemas.openxmlformats.org/officeDocument/2006/relationships/hyperlink" Target="http://en.wikipedia.org/wiki/Oxford" TargetMode="External"/><Relationship Id="rId779" Type="http://schemas.openxmlformats.org/officeDocument/2006/relationships/hyperlink" Target="http://en.wikipedia.org/wiki/Book_of_Exodus" TargetMode="External"/><Relationship Id="rId902" Type="http://schemas.openxmlformats.org/officeDocument/2006/relationships/hyperlink" Target="http://en.wikipedia.org/wiki/Melchizedek" TargetMode="External"/><Relationship Id="rId944" Type="http://schemas.openxmlformats.org/officeDocument/2006/relationships/hyperlink" Target="http://mysite.verizon.net/rgjones3/Septuagint/spGen47-31.html" TargetMode="External"/><Relationship Id="rId986" Type="http://schemas.openxmlformats.org/officeDocument/2006/relationships/hyperlink" Target="http://mysite.verizon.net/rgjones3/Septuagint/spIs10-22.html" TargetMode="External"/><Relationship Id="rId31" Type="http://schemas.openxmlformats.org/officeDocument/2006/relationships/hyperlink" Target="http://en.wikipedia.org/wiki/Oxford" TargetMode="External"/><Relationship Id="rId73" Type="http://schemas.openxmlformats.org/officeDocument/2006/relationships/hyperlink" Target="http://en.wikipedia.org/wiki/Book_of_Leviticus" TargetMode="External"/><Relationship Id="rId169" Type="http://schemas.openxmlformats.org/officeDocument/2006/relationships/hyperlink" Target="http://en.wikipedia.org/wiki/Oxford" TargetMode="External"/><Relationship Id="rId334" Type="http://schemas.openxmlformats.org/officeDocument/2006/relationships/hyperlink" Target="http://en.wikipedia.org/wiki/Dallas,_Texas" TargetMode="External"/><Relationship Id="rId376" Type="http://schemas.openxmlformats.org/officeDocument/2006/relationships/hyperlink" Target="http://en.wikipedia.org/wiki/Ashmolean_Museum" TargetMode="External"/><Relationship Id="rId541" Type="http://schemas.openxmlformats.org/officeDocument/2006/relationships/hyperlink" Target="http://en.wikipedia.org/wiki/Nag_Hammadi" TargetMode="External"/><Relationship Id="rId583" Type="http://schemas.openxmlformats.org/officeDocument/2006/relationships/hyperlink" Target="http://en.wikipedia.org/wiki/Oxford" TargetMode="External"/><Relationship Id="rId639" Type="http://schemas.openxmlformats.org/officeDocument/2006/relationships/hyperlink" Target="http://en.wikipedia.org/wiki/Ashmolean_Museum" TargetMode="External"/><Relationship Id="rId790" Type="http://schemas.openxmlformats.org/officeDocument/2006/relationships/hyperlink" Target="http://en.wikipedia.org/wiki/Book_of_Leviticus" TargetMode="External"/><Relationship Id="rId804" Type="http://schemas.openxmlformats.org/officeDocument/2006/relationships/hyperlink" Target="http://en.wikipedia.org/wiki/Pesher" TargetMode="External"/><Relationship Id="rId4" Type="http://schemas.openxmlformats.org/officeDocument/2006/relationships/webSettings" Target="webSettings.xml"/><Relationship Id="rId180" Type="http://schemas.openxmlformats.org/officeDocument/2006/relationships/hyperlink" Target="http://en.wikipedia.org/wiki/Bodleian_Library" TargetMode="External"/><Relationship Id="rId236" Type="http://schemas.openxmlformats.org/officeDocument/2006/relationships/hyperlink" Target="http://en.wikipedia.org/wiki/United_States" TargetMode="External"/><Relationship Id="rId278" Type="http://schemas.openxmlformats.org/officeDocument/2006/relationships/hyperlink" Target="http://en.wikipedia.org/wiki/London" TargetMode="External"/><Relationship Id="rId401" Type="http://schemas.openxmlformats.org/officeDocument/2006/relationships/hyperlink" Target="http://en.wikipedia.org/wiki/Ashmolean_Museum" TargetMode="External"/><Relationship Id="rId443" Type="http://schemas.openxmlformats.org/officeDocument/2006/relationships/hyperlink" Target="http://en.wikipedia.org/wiki/United_Kingdom" TargetMode="External"/><Relationship Id="rId650" Type="http://schemas.openxmlformats.org/officeDocument/2006/relationships/hyperlink" Target="http://en.wikipedia.org/wiki/On_the_Detection_and_Overthrow_of_the_So-Called_Gnosis" TargetMode="External"/><Relationship Id="rId846" Type="http://schemas.openxmlformats.org/officeDocument/2006/relationships/hyperlink" Target="http://en.wikipedia.org/wiki/Dead_Sea_Scrolls" TargetMode="External"/><Relationship Id="rId888" Type="http://schemas.openxmlformats.org/officeDocument/2006/relationships/hyperlink" Target="http://en.wikipedia.org/wiki/Mezuzah" TargetMode="External"/><Relationship Id="rId1031" Type="http://schemas.openxmlformats.org/officeDocument/2006/relationships/fontTable" Target="fontTable.xml"/><Relationship Id="rId303" Type="http://schemas.openxmlformats.org/officeDocument/2006/relationships/hyperlink" Target="http://en.wikipedia.org/wiki/United_States" TargetMode="External"/><Relationship Id="rId485" Type="http://schemas.openxmlformats.org/officeDocument/2006/relationships/hyperlink" Target="http://en.wikipedia.org/wiki/Uncial_0308" TargetMode="External"/><Relationship Id="rId692" Type="http://schemas.openxmlformats.org/officeDocument/2006/relationships/hyperlink" Target="http://en.wikipedia.org/wiki/John_Rylands_University_Library" TargetMode="External"/><Relationship Id="rId706" Type="http://schemas.openxmlformats.org/officeDocument/2006/relationships/hyperlink" Target="http://en.wikipedia.org/wiki/United_Kingdom" TargetMode="External"/><Relationship Id="rId748" Type="http://schemas.openxmlformats.org/officeDocument/2006/relationships/hyperlink" Target="http://en.wikipedia.org/wiki/J%C3%B3zef_Milik" TargetMode="External"/><Relationship Id="rId913" Type="http://schemas.openxmlformats.org/officeDocument/2006/relationships/hyperlink" Target="http://en.wikipedia.org/wiki/Book_of_Ezekiel" TargetMode="External"/><Relationship Id="rId955" Type="http://schemas.openxmlformats.org/officeDocument/2006/relationships/hyperlink" Target="http://mysite.verizon.net/rgjones3/Septuagint/spPs5-9.html" TargetMode="External"/><Relationship Id="rId42" Type="http://schemas.openxmlformats.org/officeDocument/2006/relationships/hyperlink" Target="http://en.wikipedia.org/wiki/United_States" TargetMode="External"/><Relationship Id="rId84" Type="http://schemas.openxmlformats.org/officeDocument/2006/relationships/hyperlink" Target="http://en.wikipedia.org/wiki/Colgate_Rochester_Crozer_Divinity_School" TargetMode="External"/><Relationship Id="rId138" Type="http://schemas.openxmlformats.org/officeDocument/2006/relationships/hyperlink" Target="http://en.wikipedia.org/wiki/Christian" TargetMode="External"/><Relationship Id="rId345" Type="http://schemas.openxmlformats.org/officeDocument/2006/relationships/hyperlink" Target="http://en.wikipedia.org/wiki/California" TargetMode="External"/><Relationship Id="rId387" Type="http://schemas.openxmlformats.org/officeDocument/2006/relationships/hyperlink" Target="http://en.wikipedia.org/wiki/Oxford" TargetMode="External"/><Relationship Id="rId510" Type="http://schemas.openxmlformats.org/officeDocument/2006/relationships/hyperlink" Target="http://en.wikipedia.org/wiki/Papyrus_123" TargetMode="External"/><Relationship Id="rId552" Type="http://schemas.openxmlformats.org/officeDocument/2006/relationships/hyperlink" Target="http://en.wikipedia.org/wiki/The_Shepherd_of_Hermas" TargetMode="External"/><Relationship Id="rId594" Type="http://schemas.openxmlformats.org/officeDocument/2006/relationships/hyperlink" Target="http://en.wikipedia.org/wiki/Massachusetts" TargetMode="External"/><Relationship Id="rId608" Type="http://schemas.openxmlformats.org/officeDocument/2006/relationships/hyperlink" Target="http://en.wikipedia.org/wiki/United_Kingdom" TargetMode="External"/><Relationship Id="rId815" Type="http://schemas.openxmlformats.org/officeDocument/2006/relationships/hyperlink" Target="http://en.wikipedia.org/wiki/4Q240" TargetMode="External"/><Relationship Id="rId997" Type="http://schemas.openxmlformats.org/officeDocument/2006/relationships/hyperlink" Target="http://mysite.verizon.net/rgjones3/Septuagint/spIs43-21.html" TargetMode="External"/><Relationship Id="rId191" Type="http://schemas.openxmlformats.org/officeDocument/2006/relationships/hyperlink" Target="http://en.wikipedia.org/wiki/File:Papyrus1.JPG" TargetMode="External"/><Relationship Id="rId205" Type="http://schemas.openxmlformats.org/officeDocument/2006/relationships/hyperlink" Target="http://en.wikipedia.org/wiki/Caspar_Ren%C3%A9_Gregory" TargetMode="External"/><Relationship Id="rId247" Type="http://schemas.openxmlformats.org/officeDocument/2006/relationships/hyperlink" Target="http://en.wikipedia.org/wiki/London" TargetMode="External"/><Relationship Id="rId412" Type="http://schemas.openxmlformats.org/officeDocument/2006/relationships/hyperlink" Target="http://en.wikipedia.org/wiki/Oxford" TargetMode="External"/><Relationship Id="rId857" Type="http://schemas.openxmlformats.org/officeDocument/2006/relationships/hyperlink" Target="http://en.wikipedia.org/wiki/Book_of_Enoch" TargetMode="External"/><Relationship Id="rId899" Type="http://schemas.openxmlformats.org/officeDocument/2006/relationships/hyperlink" Target="http://en.wikipedia.org/wiki/Dead_Sea_Scrolls" TargetMode="External"/><Relationship Id="rId1000" Type="http://schemas.openxmlformats.org/officeDocument/2006/relationships/hyperlink" Target="http://mysite.verizon.net/rgjones3/Septuagint/spIs52-5.html" TargetMode="External"/><Relationship Id="rId107" Type="http://schemas.openxmlformats.org/officeDocument/2006/relationships/hyperlink" Target="http://en.wikipedia.org/wiki/Ashmolean_Museum" TargetMode="External"/><Relationship Id="rId289" Type="http://schemas.openxmlformats.org/officeDocument/2006/relationships/hyperlink" Target="http://en.wikipedia.org/wiki/Princeton_Theological_Seminary" TargetMode="External"/><Relationship Id="rId454" Type="http://schemas.openxmlformats.org/officeDocument/2006/relationships/hyperlink" Target="http://www.csad.ox.ac.uk/POxy/papyri/vol66/pages/4494.htm" TargetMode="External"/><Relationship Id="rId496" Type="http://schemas.openxmlformats.org/officeDocument/2006/relationships/hyperlink" Target="http://en.wikipedia.org/wiki/Gospel_of_John" TargetMode="External"/><Relationship Id="rId661" Type="http://schemas.openxmlformats.org/officeDocument/2006/relationships/hyperlink" Target="http://en.wikipedia.org/wiki/Oxford" TargetMode="External"/><Relationship Id="rId717" Type="http://schemas.openxmlformats.org/officeDocument/2006/relationships/hyperlink" Target="http://en.wikipedia.org/wiki/Ashmolean_Museum" TargetMode="External"/><Relationship Id="rId759" Type="http://schemas.openxmlformats.org/officeDocument/2006/relationships/hyperlink" Target="http://en.wikipedia.org/wiki/Book_of_Genesis" TargetMode="External"/><Relationship Id="rId924" Type="http://schemas.openxmlformats.org/officeDocument/2006/relationships/hyperlink" Target="http://en.wikipedia.org/wiki/Songs_of_the_Sabbath_Sacrifice" TargetMode="External"/><Relationship Id="rId966" Type="http://schemas.openxmlformats.org/officeDocument/2006/relationships/hyperlink" Target="http://mysite.verizon.net/rgjones3/Septuagint/spPs69-22.html" TargetMode="External"/><Relationship Id="rId11" Type="http://schemas.openxmlformats.org/officeDocument/2006/relationships/hyperlink" Target="http://en.wikipedia.org/wiki/Book_of_Amos" TargetMode="External"/><Relationship Id="rId53" Type="http://schemas.openxmlformats.org/officeDocument/2006/relationships/hyperlink" Target="http://en.wikipedia.org/wiki/Urbana,_Illinois" TargetMode="External"/><Relationship Id="rId149" Type="http://schemas.openxmlformats.org/officeDocument/2006/relationships/hyperlink" Target="http://en.wikipedia.org/wiki/United_Kingdom" TargetMode="External"/><Relationship Id="rId314" Type="http://schemas.openxmlformats.org/officeDocument/2006/relationships/hyperlink" Target="http://en.wikipedia.org/wiki/United_Kingdom" TargetMode="External"/><Relationship Id="rId356" Type="http://schemas.openxmlformats.org/officeDocument/2006/relationships/hyperlink" Target="http://en.wikipedia.org/wiki/Ghent" TargetMode="External"/><Relationship Id="rId398" Type="http://schemas.openxmlformats.org/officeDocument/2006/relationships/hyperlink" Target="http://en.wikipedia.org/wiki/United_Kingdom" TargetMode="External"/><Relationship Id="rId521" Type="http://schemas.openxmlformats.org/officeDocument/2006/relationships/hyperlink" Target="http://en.wikipedia.org/wiki/First_Epistle_of_Peter" TargetMode="External"/><Relationship Id="rId563" Type="http://schemas.openxmlformats.org/officeDocument/2006/relationships/hyperlink" Target="http://en.wikipedia.org/wiki/Oxford" TargetMode="External"/><Relationship Id="rId619" Type="http://schemas.openxmlformats.org/officeDocument/2006/relationships/hyperlink" Target="http://en.wikipedia.org/wiki/United_Kingdom" TargetMode="External"/><Relationship Id="rId770" Type="http://schemas.openxmlformats.org/officeDocument/2006/relationships/hyperlink" Target="http://en.wikipedia.org/wiki/Book_of_Genesis" TargetMode="External"/><Relationship Id="rId95" Type="http://schemas.openxmlformats.org/officeDocument/2006/relationships/hyperlink" Target="http://en.wikipedia.org/wiki/Dayton,_Ohio" TargetMode="External"/><Relationship Id="rId160" Type="http://schemas.openxmlformats.org/officeDocument/2006/relationships/hyperlink" Target="http://en.wikipedia.org/wiki/Berkeley,_California" TargetMode="External"/><Relationship Id="rId216" Type="http://schemas.openxmlformats.org/officeDocument/2006/relationships/hyperlink" Target="http://en.wikipedia.org/wiki/Chicago" TargetMode="External"/><Relationship Id="rId423" Type="http://schemas.openxmlformats.org/officeDocument/2006/relationships/hyperlink" Target="http://en.wikipedia.org/wiki/United_Kingdom" TargetMode="External"/><Relationship Id="rId826" Type="http://schemas.openxmlformats.org/officeDocument/2006/relationships/hyperlink" Target="http://en.wikipedia.org/wiki/Book_of_Exodus" TargetMode="External"/><Relationship Id="rId868" Type="http://schemas.openxmlformats.org/officeDocument/2006/relationships/hyperlink" Target="http://en.wikipedia.org/wiki/File:Temple_Scroll.png" TargetMode="External"/><Relationship Id="rId1011" Type="http://schemas.openxmlformats.org/officeDocument/2006/relationships/hyperlink" Target="http://mysite.verizon.net/rgjones3/Septuagint/spIs65-1.html" TargetMode="External"/><Relationship Id="rId258" Type="http://schemas.openxmlformats.org/officeDocument/2006/relationships/hyperlink" Target="http://en.wikipedia.org/wiki/United_States" TargetMode="External"/><Relationship Id="rId465" Type="http://schemas.openxmlformats.org/officeDocument/2006/relationships/hyperlink" Target="http://en.wikipedia.org/wiki/Papyrus_112" TargetMode="External"/><Relationship Id="rId630" Type="http://schemas.openxmlformats.org/officeDocument/2006/relationships/hyperlink" Target="http://en.wikipedia.org/wiki/United_States" TargetMode="External"/><Relationship Id="rId672" Type="http://schemas.openxmlformats.org/officeDocument/2006/relationships/hyperlink" Target="http://en.wikipedia.org/wiki/Oxford" TargetMode="External"/><Relationship Id="rId728" Type="http://schemas.openxmlformats.org/officeDocument/2006/relationships/hyperlink" Target="http://en.wikipedia.org/wiki/New_Haven,_Connecticut" TargetMode="External"/><Relationship Id="rId935" Type="http://schemas.openxmlformats.org/officeDocument/2006/relationships/hyperlink" Target="http://en.wikipedia.org/wiki/Book_of_Jubilees" TargetMode="External"/><Relationship Id="rId22" Type="http://schemas.openxmlformats.org/officeDocument/2006/relationships/hyperlink" Target="http://en.wikipedia.org/wiki/Deuterocanonical" TargetMode="External"/><Relationship Id="rId64" Type="http://schemas.openxmlformats.org/officeDocument/2006/relationships/hyperlink" Target="http://en.wikipedia.org/wiki/Princeton_Theological_Seminary" TargetMode="External"/><Relationship Id="rId118" Type="http://schemas.openxmlformats.org/officeDocument/2006/relationships/hyperlink" Target="http://en.wikipedia.org/wiki/Book_of_Psalms" TargetMode="External"/><Relationship Id="rId325" Type="http://schemas.openxmlformats.org/officeDocument/2006/relationships/hyperlink" Target="http://en.wikipedia.org/wiki/United_States" TargetMode="External"/><Relationship Id="rId367" Type="http://schemas.openxmlformats.org/officeDocument/2006/relationships/hyperlink" Target="http://en.wikipedia.org/wiki/London" TargetMode="External"/><Relationship Id="rId532" Type="http://schemas.openxmlformats.org/officeDocument/2006/relationships/hyperlink" Target="http://en.wikipedia.org/wiki/Gospel_of_Thomas" TargetMode="External"/><Relationship Id="rId574" Type="http://schemas.openxmlformats.org/officeDocument/2006/relationships/hyperlink" Target="http://en.wikipedia.org/wiki/The_Shepherd_of_Hermas" TargetMode="External"/><Relationship Id="rId977" Type="http://schemas.openxmlformats.org/officeDocument/2006/relationships/hyperlink" Target="http://mysite.verizon.net/rgjones3/Septuagint/spPr11-31.html" TargetMode="External"/><Relationship Id="rId171" Type="http://schemas.openxmlformats.org/officeDocument/2006/relationships/hyperlink" Target="http://en.wikipedia.org/wiki/Book_of_Wisdom" TargetMode="External"/><Relationship Id="rId227" Type="http://schemas.openxmlformats.org/officeDocument/2006/relationships/hyperlink" Target="http://en.wikipedia.org/wiki/Harvard" TargetMode="External"/><Relationship Id="rId781" Type="http://schemas.openxmlformats.org/officeDocument/2006/relationships/hyperlink" Target="http://en.wikipedia.org/wiki/Book_of_Exodus" TargetMode="External"/><Relationship Id="rId837" Type="http://schemas.openxmlformats.org/officeDocument/2006/relationships/hyperlink" Target="http://en.wikipedia.org/wiki/4Q521" TargetMode="External"/><Relationship Id="rId879" Type="http://schemas.openxmlformats.org/officeDocument/2006/relationships/hyperlink" Target="http://en.wikipedia.org/wiki/Dead_Sea_Scrolls" TargetMode="External"/><Relationship Id="rId1022" Type="http://schemas.openxmlformats.org/officeDocument/2006/relationships/hyperlink" Target="http://mysite.verizon.net/rgjones3/Septuagint/spHab1-5.html" TargetMode="External"/><Relationship Id="rId269" Type="http://schemas.openxmlformats.org/officeDocument/2006/relationships/hyperlink" Target="http://en.wikipedia.org/wiki/Papyrus_17" TargetMode="External"/><Relationship Id="rId434" Type="http://schemas.openxmlformats.org/officeDocument/2006/relationships/hyperlink" Target="http://en.wikipedia.org/wiki/Papyrus_106" TargetMode="External"/><Relationship Id="rId476" Type="http://schemas.openxmlformats.org/officeDocument/2006/relationships/hyperlink" Target="http://en.wikipedia.org/wiki/Epistle_to_the_Hebrews" TargetMode="External"/><Relationship Id="rId641" Type="http://schemas.openxmlformats.org/officeDocument/2006/relationships/hyperlink" Target="http://en.wikipedia.org/wiki/United_Kingdom" TargetMode="External"/><Relationship Id="rId683" Type="http://schemas.openxmlformats.org/officeDocument/2006/relationships/hyperlink" Target="http://en.wikipedia.org/wiki/Homily" TargetMode="External"/><Relationship Id="rId739" Type="http://schemas.openxmlformats.org/officeDocument/2006/relationships/hyperlink" Target="http://en.wikipedia.org/wiki/POxy_3035" TargetMode="External"/><Relationship Id="rId890" Type="http://schemas.openxmlformats.org/officeDocument/2006/relationships/hyperlink" Target="http://en.wikipedia.org/wiki/Ostraca" TargetMode="External"/><Relationship Id="rId904" Type="http://schemas.openxmlformats.org/officeDocument/2006/relationships/hyperlink" Target="http://en.wikipedia.org/wiki/John_Strugnell" TargetMode="External"/><Relationship Id="rId33" Type="http://schemas.openxmlformats.org/officeDocument/2006/relationships/hyperlink" Target="http://en.wikipedia.org/wiki/Book_of_Psalms" TargetMode="External"/><Relationship Id="rId129" Type="http://schemas.openxmlformats.org/officeDocument/2006/relationships/hyperlink" Target="http://en.wikipedia.org/wiki/United_Kingdom" TargetMode="External"/><Relationship Id="rId280" Type="http://schemas.openxmlformats.org/officeDocument/2006/relationships/hyperlink" Target="http://en.wikipedia.org/wiki/Uncial_0169" TargetMode="External"/><Relationship Id="rId336" Type="http://schemas.openxmlformats.org/officeDocument/2006/relationships/hyperlink" Target="http://en.wikipedia.org/wiki/Papyrus_27" TargetMode="External"/><Relationship Id="rId501" Type="http://schemas.openxmlformats.org/officeDocument/2006/relationships/hyperlink" Target="http://en.wikipedia.org/wiki/Gospel_of_John" TargetMode="External"/><Relationship Id="rId543" Type="http://schemas.openxmlformats.org/officeDocument/2006/relationships/hyperlink" Target="http://en.wikipedia.org/wiki/Oxyrhynchus_Papyri" TargetMode="External"/><Relationship Id="rId946" Type="http://schemas.openxmlformats.org/officeDocument/2006/relationships/hyperlink" Target="http://mysite.verizon.net/rgjones3/Septuagint/spEx9-16.html" TargetMode="External"/><Relationship Id="rId988" Type="http://schemas.openxmlformats.org/officeDocument/2006/relationships/hyperlink" Target="http://mysite.verizon.net/rgjones3/Septuagint/spIs27-9.html" TargetMode="External"/><Relationship Id="rId75" Type="http://schemas.openxmlformats.org/officeDocument/2006/relationships/hyperlink" Target="http://en.wikipedia.org/wiki/Princeton,_New_Jersey" TargetMode="External"/><Relationship Id="rId140" Type="http://schemas.openxmlformats.org/officeDocument/2006/relationships/hyperlink" Target="http://en.wikipedia.org/wiki/Eastern_Orthodox_Church" TargetMode="External"/><Relationship Id="rId182" Type="http://schemas.openxmlformats.org/officeDocument/2006/relationships/hyperlink" Target="http://en.wikipedia.org/wiki/United_Kingdom" TargetMode="External"/><Relationship Id="rId378" Type="http://schemas.openxmlformats.org/officeDocument/2006/relationships/hyperlink" Target="http://en.wikipedia.org/wiki/United_Kingdom" TargetMode="External"/><Relationship Id="rId403" Type="http://schemas.openxmlformats.org/officeDocument/2006/relationships/hyperlink" Target="http://en.wikipedia.org/wiki/United_Kingdom" TargetMode="External"/><Relationship Id="rId585" Type="http://schemas.openxmlformats.org/officeDocument/2006/relationships/hyperlink" Target="http://en.wikipedia.org/wiki/Papyrus_Oxyrhynchus_654" TargetMode="External"/><Relationship Id="rId750" Type="http://schemas.openxmlformats.org/officeDocument/2006/relationships/hyperlink" Target="http://en.wikipedia.org/wiki/Jubilees" TargetMode="External"/><Relationship Id="rId792" Type="http://schemas.openxmlformats.org/officeDocument/2006/relationships/hyperlink" Target="http://en.wikipedia.org/wiki/Book_of_Leviticus" TargetMode="External"/><Relationship Id="rId806" Type="http://schemas.openxmlformats.org/officeDocument/2006/relationships/hyperlink" Target="http://en.wikipedia.org/wiki/Pesher" TargetMode="External"/><Relationship Id="rId848" Type="http://schemas.openxmlformats.org/officeDocument/2006/relationships/hyperlink" Target="http://en.wikipedia.org/wiki/Dead_Sea_Scrolls" TargetMode="External"/><Relationship Id="rId1033" Type="http://schemas.microsoft.com/office/2007/relationships/stylesWithEffects" Target="stylesWithEffects.xml"/><Relationship Id="rId6" Type="http://schemas.openxmlformats.org/officeDocument/2006/relationships/endnotes" Target="endnotes.xml"/><Relationship Id="rId238" Type="http://schemas.openxmlformats.org/officeDocument/2006/relationships/hyperlink" Target="http://en.wikipedia.org/wiki/First_Epistle_of_John" TargetMode="External"/><Relationship Id="rId445" Type="http://schemas.openxmlformats.org/officeDocument/2006/relationships/hyperlink" Target="http://en.wikipedia.org/wiki/Gospel_of_John" TargetMode="External"/><Relationship Id="rId487" Type="http://schemas.openxmlformats.org/officeDocument/2006/relationships/hyperlink" Target="http://en.wikipedia.org/wiki/Ashmolean_Museum" TargetMode="External"/><Relationship Id="rId610" Type="http://schemas.openxmlformats.org/officeDocument/2006/relationships/hyperlink" Target="http://en.wikipedia.org/wiki/Ashmolean_Museum" TargetMode="External"/><Relationship Id="rId652" Type="http://schemas.openxmlformats.org/officeDocument/2006/relationships/hyperlink" Target="http://en.wikipedia.org/wiki/Cambridge" TargetMode="External"/><Relationship Id="rId694" Type="http://schemas.openxmlformats.org/officeDocument/2006/relationships/hyperlink" Target="http://en.wikipedia.org/wiki/United_Kingdom" TargetMode="External"/><Relationship Id="rId708" Type="http://schemas.openxmlformats.org/officeDocument/2006/relationships/hyperlink" Target="http://en.wikipedia.org/wiki/London" TargetMode="External"/><Relationship Id="rId915" Type="http://schemas.openxmlformats.org/officeDocument/2006/relationships/hyperlink" Target="http://en.wikipedia.org/wiki/Book_of_Psalms" TargetMode="External"/><Relationship Id="rId291" Type="http://schemas.openxmlformats.org/officeDocument/2006/relationships/hyperlink" Target="http://en.wikipedia.org/wiki/United_States" TargetMode="External"/><Relationship Id="rId305" Type="http://schemas.openxmlformats.org/officeDocument/2006/relationships/hyperlink" Target="http://en.wikipedia.org/wiki/Gospel_of_Matthew" TargetMode="External"/><Relationship Id="rId347" Type="http://schemas.openxmlformats.org/officeDocument/2006/relationships/hyperlink" Target="http://en.wikipedia.org/wiki/Papyrus_29" TargetMode="External"/><Relationship Id="rId512" Type="http://schemas.openxmlformats.org/officeDocument/2006/relationships/hyperlink" Target="http://en.wikipedia.org/wiki/Ashmolean_Museum" TargetMode="External"/><Relationship Id="rId957" Type="http://schemas.openxmlformats.org/officeDocument/2006/relationships/hyperlink" Target="http://mysite.verizon.net/rgjones3/Septuagint/spPs8-4.html" TargetMode="External"/><Relationship Id="rId999" Type="http://schemas.openxmlformats.org/officeDocument/2006/relationships/hyperlink" Target="http://mysite.verizon.net/rgjones3/Septuagint/spIs49-8.html" TargetMode="External"/><Relationship Id="rId44" Type="http://schemas.openxmlformats.org/officeDocument/2006/relationships/hyperlink" Target="http://en.wikipedia.org/wiki/British_Museum" TargetMode="External"/><Relationship Id="rId86" Type="http://schemas.openxmlformats.org/officeDocument/2006/relationships/hyperlink" Target="http://en.wikipedia.org/wiki/Rochester,_New_York" TargetMode="External"/><Relationship Id="rId151" Type="http://schemas.openxmlformats.org/officeDocument/2006/relationships/hyperlink" Target="http://en.wikipedia.org/wiki/John_Rylands_University_Library" TargetMode="External"/><Relationship Id="rId389" Type="http://schemas.openxmlformats.org/officeDocument/2006/relationships/hyperlink" Target="http://en.wikipedia.org/wiki/Papyrus_77" TargetMode="External"/><Relationship Id="rId554" Type="http://schemas.openxmlformats.org/officeDocument/2006/relationships/hyperlink" Target="http://en.wikipedia.org/wiki/Oxford" TargetMode="External"/><Relationship Id="rId596" Type="http://schemas.openxmlformats.org/officeDocument/2006/relationships/hyperlink" Target="http://en.wikipedia.org/wiki/Gospel_of_Peter" TargetMode="External"/><Relationship Id="rId761" Type="http://schemas.openxmlformats.org/officeDocument/2006/relationships/hyperlink" Target="http://en.wikipedia.org/wiki/Book_of_Genesis" TargetMode="External"/><Relationship Id="rId817" Type="http://schemas.openxmlformats.org/officeDocument/2006/relationships/hyperlink" Target="http://en.wikipedia.org/wiki/Apocalypse" TargetMode="External"/><Relationship Id="rId859" Type="http://schemas.openxmlformats.org/officeDocument/2006/relationships/hyperlink" Target="http://en.wikipedia.org/wiki/Letter_of_Jeremiah" TargetMode="External"/><Relationship Id="rId1002" Type="http://schemas.openxmlformats.org/officeDocument/2006/relationships/hyperlink" Target="http://mysite.verizon.net/rgjones3/Septuagint/spIs52-15.html" TargetMode="External"/><Relationship Id="rId193" Type="http://schemas.openxmlformats.org/officeDocument/2006/relationships/hyperlink" Target="http://en.wikipedia.org/wiki/Gospel_of_Matthew" TargetMode="External"/><Relationship Id="rId207" Type="http://schemas.openxmlformats.org/officeDocument/2006/relationships/hyperlink" Target="http://en.wikipedia.org/wiki/Gospel_of_Matthew" TargetMode="External"/><Relationship Id="rId249" Type="http://schemas.openxmlformats.org/officeDocument/2006/relationships/hyperlink" Target="http://en.wikipedia.org/wiki/Uncial_0162" TargetMode="External"/><Relationship Id="rId414" Type="http://schemas.openxmlformats.org/officeDocument/2006/relationships/hyperlink" Target="http://en.wikipedia.org/wiki/Papyrus_102" TargetMode="External"/><Relationship Id="rId456" Type="http://schemas.openxmlformats.org/officeDocument/2006/relationships/hyperlink" Target="http://en.wikipedia.org/wiki/Gospel_of_Matthew" TargetMode="External"/><Relationship Id="rId498" Type="http://schemas.openxmlformats.org/officeDocument/2006/relationships/hyperlink" Target="http://en.wikipedia.org/wiki/Oxford" TargetMode="External"/><Relationship Id="rId621" Type="http://schemas.openxmlformats.org/officeDocument/2006/relationships/hyperlink" Target="http://en.wikipedia.org/wiki/Bodleian_Library" TargetMode="External"/><Relationship Id="rId663" Type="http://schemas.openxmlformats.org/officeDocument/2006/relationships/hyperlink" Target="http://en.wikipedia.org/wiki/Cambridge_University_Library" TargetMode="External"/><Relationship Id="rId870" Type="http://schemas.openxmlformats.org/officeDocument/2006/relationships/hyperlink" Target="http://en.wikipedia.org/wiki/Temple_Scroll" TargetMode="External"/><Relationship Id="rId13" Type="http://schemas.openxmlformats.org/officeDocument/2006/relationships/hyperlink" Target="http://en.wikipedia.org/wiki/Tanakh" TargetMode="External"/><Relationship Id="rId109" Type="http://schemas.openxmlformats.org/officeDocument/2006/relationships/hyperlink" Target="http://en.wikipedia.org/wiki/United_Kingdom" TargetMode="External"/><Relationship Id="rId260" Type="http://schemas.openxmlformats.org/officeDocument/2006/relationships/hyperlink" Target="http://en.wikipedia.org/wiki/First_Epistle_to_the_Corinthians" TargetMode="External"/><Relationship Id="rId316" Type="http://schemas.openxmlformats.org/officeDocument/2006/relationships/hyperlink" Target="http://en.wikipedia.org/wiki/Epistle_of_James" TargetMode="External"/><Relationship Id="rId523" Type="http://schemas.openxmlformats.org/officeDocument/2006/relationships/hyperlink" Target="http://en.wikipedia.org/wiki/Oxford" TargetMode="External"/><Relationship Id="rId719" Type="http://schemas.openxmlformats.org/officeDocument/2006/relationships/hyperlink" Target="http://en.wikipedia.org/wiki/United_Kingdom" TargetMode="External"/><Relationship Id="rId926" Type="http://schemas.openxmlformats.org/officeDocument/2006/relationships/hyperlink" Target="http://en.wikipedia.org/wiki/Aramaic" TargetMode="External"/><Relationship Id="rId968" Type="http://schemas.openxmlformats.org/officeDocument/2006/relationships/hyperlink" Target="http://mysite.verizon.net/rgjones3/Septuagint/spPs95-7.html" TargetMode="External"/><Relationship Id="rId55" Type="http://schemas.openxmlformats.org/officeDocument/2006/relationships/hyperlink" Target="http://en.wikipedia.org/wiki/Book_of_Exodus" TargetMode="External"/><Relationship Id="rId97" Type="http://schemas.openxmlformats.org/officeDocument/2006/relationships/hyperlink" Target="http://en.wikipedia.org/wiki/Book_of_Psalms" TargetMode="External"/><Relationship Id="rId120" Type="http://schemas.openxmlformats.org/officeDocument/2006/relationships/hyperlink" Target="http://en.wikipedia.org/wiki/Oxford" TargetMode="External"/><Relationship Id="rId358" Type="http://schemas.openxmlformats.org/officeDocument/2006/relationships/hyperlink" Target="http://en.wikipedia.org/wiki/Papyrus_39" TargetMode="External"/><Relationship Id="rId565" Type="http://schemas.openxmlformats.org/officeDocument/2006/relationships/hyperlink" Target="http://en.wikipedia.org/wiki/The_Shepherd_of_Hermas" TargetMode="External"/><Relationship Id="rId730" Type="http://schemas.openxmlformats.org/officeDocument/2006/relationships/hyperlink" Target="http://en.wikipedia.org/wiki/United_States" TargetMode="External"/><Relationship Id="rId772" Type="http://schemas.openxmlformats.org/officeDocument/2006/relationships/hyperlink" Target="http://en.wikipedia.org/wiki/Paleo-Hebrew" TargetMode="External"/><Relationship Id="rId828" Type="http://schemas.openxmlformats.org/officeDocument/2006/relationships/hyperlink" Target="http://en.wikipedia.org/wiki/4QMMT" TargetMode="External"/><Relationship Id="rId1013" Type="http://schemas.openxmlformats.org/officeDocument/2006/relationships/hyperlink" Target="http://mysite.verizon.net/rgjones3/Septuagint/spJr31-31.html" TargetMode="External"/><Relationship Id="rId162" Type="http://schemas.openxmlformats.org/officeDocument/2006/relationships/hyperlink" Target="http://en.wikipedia.org/wiki/United_States" TargetMode="External"/><Relationship Id="rId218" Type="http://schemas.openxmlformats.org/officeDocument/2006/relationships/hyperlink" Target="http://en.wikipedia.org/wiki/United_States" TargetMode="External"/><Relationship Id="rId425" Type="http://schemas.openxmlformats.org/officeDocument/2006/relationships/hyperlink" Target="http://en.wikipedia.org/wiki/Gospel_of_Matthew" TargetMode="External"/><Relationship Id="rId467" Type="http://schemas.openxmlformats.org/officeDocument/2006/relationships/hyperlink" Target="http://en.wikipedia.org/wiki/Ashmolean_Museum" TargetMode="External"/><Relationship Id="rId632" Type="http://schemas.openxmlformats.org/officeDocument/2006/relationships/hyperlink" Target="http://en.wikipedia.org/wiki/Gospel_of_Matthew" TargetMode="External"/><Relationship Id="rId271" Type="http://schemas.openxmlformats.org/officeDocument/2006/relationships/hyperlink" Target="http://en.wikipedia.org/wiki/Cambridge_University_Library" TargetMode="External"/><Relationship Id="rId674" Type="http://schemas.openxmlformats.org/officeDocument/2006/relationships/hyperlink" Target="http://163.1.169.40/cgi-bin/library?e=q-000-00---0POxy--00-0-0--0prompt-10---4----ded--0-1l--1-en-50---20-about-2071--00031-001-1-0utfZz-8-00&amp;a=d&amp;c=POxy&amp;cl=search&amp;d=HASH796d29024d4b6a975a3f4d" TargetMode="External"/><Relationship Id="rId881" Type="http://schemas.openxmlformats.org/officeDocument/2006/relationships/hyperlink" Target="http://en.wikipedia.org/wiki/Dead_Sea_Scrolls" TargetMode="External"/><Relationship Id="rId937" Type="http://schemas.openxmlformats.org/officeDocument/2006/relationships/hyperlink" Target="http://en.wikipedia.org/wiki/Book_of_Enoch" TargetMode="External"/><Relationship Id="rId979" Type="http://schemas.openxmlformats.org/officeDocument/2006/relationships/hyperlink" Target="http://mysite.verizon.net/rgjones3/Septuagint/spIs1-9.html" TargetMode="External"/><Relationship Id="rId24" Type="http://schemas.openxmlformats.org/officeDocument/2006/relationships/hyperlink" Target="http://en.wikipedia.org/wiki/Jew" TargetMode="External"/><Relationship Id="rId66" Type="http://schemas.openxmlformats.org/officeDocument/2006/relationships/hyperlink" Target="http://en.wikipedia.org/wiki/New_Jersey" TargetMode="External"/><Relationship Id="rId131" Type="http://schemas.openxmlformats.org/officeDocument/2006/relationships/hyperlink" Target="http://en.wikipedia.org/wiki/Daniel" TargetMode="External"/><Relationship Id="rId327" Type="http://schemas.openxmlformats.org/officeDocument/2006/relationships/hyperlink" Target="http://en.wikipedia.org/wiki/First_Epistle_of_Peter" TargetMode="External"/><Relationship Id="rId369" Type="http://schemas.openxmlformats.org/officeDocument/2006/relationships/hyperlink" Target="http://en.wikipedia.org/wiki/Papyrus_51" TargetMode="External"/><Relationship Id="rId534" Type="http://schemas.openxmlformats.org/officeDocument/2006/relationships/hyperlink" Target="http://en.wikipedia.org/wiki/Gospel_of_Peter" TargetMode="External"/><Relationship Id="rId576" Type="http://schemas.openxmlformats.org/officeDocument/2006/relationships/hyperlink" Target="http://en.wikipedia.org/wiki/Ashmolean_Museum" TargetMode="External"/><Relationship Id="rId741" Type="http://schemas.openxmlformats.org/officeDocument/2006/relationships/hyperlink" Target="http://en.wikipedia.org/wiki/Ashmolean_Museum" TargetMode="External"/><Relationship Id="rId783" Type="http://schemas.openxmlformats.org/officeDocument/2006/relationships/hyperlink" Target="http://en.wikipedia.org/wiki/Book_of_Exodus" TargetMode="External"/><Relationship Id="rId839" Type="http://schemas.openxmlformats.org/officeDocument/2006/relationships/hyperlink" Target="http://en.wikipedia.org/wiki/Testament_of_Joseph" TargetMode="External"/><Relationship Id="rId990" Type="http://schemas.openxmlformats.org/officeDocument/2006/relationships/hyperlink" Target="http://mysite.verizon.net/rgjones3/Septuagint/spIs29-13.html" TargetMode="External"/><Relationship Id="rId173" Type="http://schemas.openxmlformats.org/officeDocument/2006/relationships/hyperlink" Target="http://en.wikipedia.org/wiki/Oxford" TargetMode="External"/><Relationship Id="rId229" Type="http://schemas.openxmlformats.org/officeDocument/2006/relationships/hyperlink" Target="http://en.wikipedia.org/wiki/Massachusetts" TargetMode="External"/><Relationship Id="rId380" Type="http://schemas.openxmlformats.org/officeDocument/2006/relationships/hyperlink" Target="http://en.wikipedia.org/wiki/Gospel_of_Matthew" TargetMode="External"/><Relationship Id="rId436" Type="http://schemas.openxmlformats.org/officeDocument/2006/relationships/hyperlink" Target="http://en.wikipedia.org/wiki/Ashmolean_Museum" TargetMode="External"/><Relationship Id="rId601" Type="http://schemas.openxmlformats.org/officeDocument/2006/relationships/hyperlink" Target="http://en.wikipedia.org/wiki/Ashmolean_Museum" TargetMode="External"/><Relationship Id="rId643" Type="http://schemas.openxmlformats.org/officeDocument/2006/relationships/hyperlink" Target="http://en.wikipedia.org/wiki/Colgate_Rochester_Crozer_Divinity_School" TargetMode="External"/><Relationship Id="rId1024" Type="http://schemas.openxmlformats.org/officeDocument/2006/relationships/hyperlink" Target="http://mysite.verizon.net/rgjones3/Septuagint/spJob5-13.html" TargetMode="External"/><Relationship Id="rId240" Type="http://schemas.openxmlformats.org/officeDocument/2006/relationships/hyperlink" Target="http://en.wikipedia.org/wiki/Harvard" TargetMode="External"/><Relationship Id="rId478" Type="http://schemas.openxmlformats.org/officeDocument/2006/relationships/hyperlink" Target="http://en.wikipedia.org/wiki/Oxford" TargetMode="External"/><Relationship Id="rId685" Type="http://schemas.openxmlformats.org/officeDocument/2006/relationships/hyperlink" Target="http://en.wikipedia.org/wiki/Colgate_Rochester_Crozer_Divinity_School" TargetMode="External"/><Relationship Id="rId850" Type="http://schemas.openxmlformats.org/officeDocument/2006/relationships/hyperlink" Target="http://en.wikipedia.org/wiki/Book_of_Genesis" TargetMode="External"/><Relationship Id="rId892" Type="http://schemas.openxmlformats.org/officeDocument/2006/relationships/hyperlink" Target="http://en.wikipedia.org/wiki/Ostracon" TargetMode="External"/><Relationship Id="rId906" Type="http://schemas.openxmlformats.org/officeDocument/2006/relationships/hyperlink" Target="http://en.wikipedia.org/wiki/Dead_Sea_Scrolls" TargetMode="External"/><Relationship Id="rId948" Type="http://schemas.openxmlformats.org/officeDocument/2006/relationships/hyperlink" Target="http://mysite.verizon.net/rgjones3/Septuagint/spNu16-5.html" TargetMode="External"/><Relationship Id="rId35" Type="http://schemas.openxmlformats.org/officeDocument/2006/relationships/hyperlink" Target="http://en.wikipedia.org/wiki/Cairo" TargetMode="External"/><Relationship Id="rId77" Type="http://schemas.openxmlformats.org/officeDocument/2006/relationships/hyperlink" Target="http://en.wikipedia.org/wiki/United_States" TargetMode="External"/><Relationship Id="rId100" Type="http://schemas.openxmlformats.org/officeDocument/2006/relationships/hyperlink" Target="http://en.wikipedia.org/wiki/Oxford" TargetMode="External"/><Relationship Id="rId282" Type="http://schemas.openxmlformats.org/officeDocument/2006/relationships/hyperlink" Target="http://en.wikipedia.org/wiki/Robert_Elliott_Speer" TargetMode="External"/><Relationship Id="rId338" Type="http://schemas.openxmlformats.org/officeDocument/2006/relationships/hyperlink" Target="http://en.wikipedia.org/wiki/Cambridge_University_Library" TargetMode="External"/><Relationship Id="rId503" Type="http://schemas.openxmlformats.org/officeDocument/2006/relationships/hyperlink" Target="http://en.wikipedia.org/wiki/Oxford" TargetMode="External"/><Relationship Id="rId545" Type="http://schemas.openxmlformats.org/officeDocument/2006/relationships/hyperlink" Target="http://en.wikipedia.org/wiki/Ashmolean_Museum" TargetMode="External"/><Relationship Id="rId587" Type="http://schemas.openxmlformats.org/officeDocument/2006/relationships/hyperlink" Target="http://en.wikipedia.org/wiki/British_Museum" TargetMode="External"/><Relationship Id="rId710" Type="http://schemas.openxmlformats.org/officeDocument/2006/relationships/hyperlink" Target="http://en.wikipedia.org/wiki/Oxyrhynchus_hymn" TargetMode="External"/><Relationship Id="rId752" Type="http://schemas.openxmlformats.org/officeDocument/2006/relationships/hyperlink" Target="http://en.wikipedia.org/wiki/Mezuzot" TargetMode="External"/><Relationship Id="rId808" Type="http://schemas.openxmlformats.org/officeDocument/2006/relationships/hyperlink" Target="http://en.wikipedia.org/wiki/Nahum_Commentary" TargetMode="External"/><Relationship Id="rId8" Type="http://schemas.openxmlformats.org/officeDocument/2006/relationships/hyperlink" Target="http://en.wikipedia.org/wiki/File:UPennE3074.JPG" TargetMode="External"/><Relationship Id="rId142" Type="http://schemas.openxmlformats.org/officeDocument/2006/relationships/hyperlink" Target="http://en.wikipedia.org/wiki/3_Baruch" TargetMode="External"/><Relationship Id="rId184" Type="http://schemas.openxmlformats.org/officeDocument/2006/relationships/hyperlink" Target="http://en.wikipedia.org/wiki/Ashmolean_Museum" TargetMode="External"/><Relationship Id="rId391" Type="http://schemas.openxmlformats.org/officeDocument/2006/relationships/hyperlink" Target="http://en.wikipedia.org/wiki/Ashmolean_Museum" TargetMode="External"/><Relationship Id="rId405" Type="http://schemas.openxmlformats.org/officeDocument/2006/relationships/hyperlink" Target="http://en.wikipedia.org/wiki/Epistle_of_James" TargetMode="External"/><Relationship Id="rId447" Type="http://schemas.openxmlformats.org/officeDocument/2006/relationships/hyperlink" Target="http://en.wikipedia.org/wiki/Oxford" TargetMode="External"/><Relationship Id="rId612" Type="http://schemas.openxmlformats.org/officeDocument/2006/relationships/hyperlink" Target="http://en.wikipedia.org/wiki/United_Kingdom" TargetMode="External"/><Relationship Id="rId794" Type="http://schemas.openxmlformats.org/officeDocument/2006/relationships/hyperlink" Target="http://en.wikipedia.org/wiki/Book_of_Numbers" TargetMode="External"/><Relationship Id="rId251" Type="http://schemas.openxmlformats.org/officeDocument/2006/relationships/hyperlink" Target="http://en.wikipedia.org/wiki/Metropolitan_Museum_of_Art" TargetMode="External"/><Relationship Id="rId489" Type="http://schemas.openxmlformats.org/officeDocument/2006/relationships/hyperlink" Target="http://en.wikipedia.org/wiki/United_Kingdom" TargetMode="External"/><Relationship Id="rId654" Type="http://schemas.openxmlformats.org/officeDocument/2006/relationships/hyperlink" Target="http://163.1.169.40/cgi-bin/library?e=q-000-00---0POxy--00-0-0--0prompt-10---4----ded--0-1l--1-en-50---20-about-2531--00031-001-1-0utfZz-8-00&amp;a=d&amp;c=POxy&amp;cl=search&amp;d=HASH011cc6ee877497dec62848b8" TargetMode="External"/><Relationship Id="rId696" Type="http://schemas.openxmlformats.org/officeDocument/2006/relationships/hyperlink" Target="http://en.wikipedia.org/wiki/Oxford" TargetMode="External"/><Relationship Id="rId861" Type="http://schemas.openxmlformats.org/officeDocument/2006/relationships/hyperlink" Target="http://en.wikipedia.org/wiki/7Q5" TargetMode="External"/><Relationship Id="rId917" Type="http://schemas.openxmlformats.org/officeDocument/2006/relationships/hyperlink" Target="http://en.wikipedia.org/wiki/Book_of_Psalms" TargetMode="External"/><Relationship Id="rId959" Type="http://schemas.openxmlformats.org/officeDocument/2006/relationships/hyperlink" Target="http://mysite.verizon.net/rgjones3/Septuagint/spPs14-1.html" TargetMode="External"/><Relationship Id="rId46" Type="http://schemas.openxmlformats.org/officeDocument/2006/relationships/hyperlink" Target="http://en.wikipedia.org/wiki/United_Kingdom" TargetMode="External"/><Relationship Id="rId293" Type="http://schemas.openxmlformats.org/officeDocument/2006/relationships/hyperlink" Target="http://en.wikipedia.org/wiki/Gospel_of_Matthew" TargetMode="External"/><Relationship Id="rId307" Type="http://schemas.openxmlformats.org/officeDocument/2006/relationships/hyperlink" Target="http://en.wikipedia.org/wiki/Allentown,_Pennsylvania" TargetMode="External"/><Relationship Id="rId349" Type="http://schemas.openxmlformats.org/officeDocument/2006/relationships/hyperlink" Target="http://en.wikipedia.org/wiki/Bodleian_Library" TargetMode="External"/><Relationship Id="rId514" Type="http://schemas.openxmlformats.org/officeDocument/2006/relationships/hyperlink" Target="http://en.wikipedia.org/wiki/United_Kingdom" TargetMode="External"/><Relationship Id="rId556" Type="http://schemas.openxmlformats.org/officeDocument/2006/relationships/hyperlink" Target="http://en.wikipedia.org/wiki/The_Shepherd_of_Hermas" TargetMode="External"/><Relationship Id="rId721" Type="http://schemas.openxmlformats.org/officeDocument/2006/relationships/hyperlink" Target="http://en.wikipedia.org/wiki/POxy_3929" TargetMode="External"/><Relationship Id="rId763" Type="http://schemas.openxmlformats.org/officeDocument/2006/relationships/hyperlink" Target="http://en.wikipedia.org/wiki/Book_of_Genesis" TargetMode="External"/><Relationship Id="rId88" Type="http://schemas.openxmlformats.org/officeDocument/2006/relationships/hyperlink" Target="http://en.wikipedia.org/wiki/United_States" TargetMode="External"/><Relationship Id="rId111" Type="http://schemas.openxmlformats.org/officeDocument/2006/relationships/hyperlink" Target="http://en.wikipedia.org/wiki/Ashmolean_Museum" TargetMode="External"/><Relationship Id="rId153" Type="http://schemas.openxmlformats.org/officeDocument/2006/relationships/hyperlink" Target="http://en.wikipedia.org/wiki/United_Kingdom" TargetMode="External"/><Relationship Id="rId195" Type="http://schemas.openxmlformats.org/officeDocument/2006/relationships/hyperlink" Target="http://en.wikipedia.org/wiki/Codex" TargetMode="External"/><Relationship Id="rId209" Type="http://schemas.openxmlformats.org/officeDocument/2006/relationships/hyperlink" Target="http://en.wikipedia.org/wiki/Philadelphia,_Pennsylvania" TargetMode="External"/><Relationship Id="rId360" Type="http://schemas.openxmlformats.org/officeDocument/2006/relationships/hyperlink" Target="http://en.wikipedia.org/wiki/Ambrose_Swasey" TargetMode="External"/><Relationship Id="rId416" Type="http://schemas.openxmlformats.org/officeDocument/2006/relationships/hyperlink" Target="http://en.wikipedia.org/wiki/Ashmolean_Museum" TargetMode="External"/><Relationship Id="rId598" Type="http://schemas.openxmlformats.org/officeDocument/2006/relationships/hyperlink" Target="http://en.wikipedia.org/wiki/Oxford" TargetMode="External"/><Relationship Id="rId819" Type="http://schemas.openxmlformats.org/officeDocument/2006/relationships/hyperlink" Target="http://en.wikipedia.org/wiki/4Q252" TargetMode="External"/><Relationship Id="rId970" Type="http://schemas.openxmlformats.org/officeDocument/2006/relationships/hyperlink" Target="http://mysite.verizon.net/rgjones3/Septuagint/spPs102-25.html" TargetMode="External"/><Relationship Id="rId1004" Type="http://schemas.openxmlformats.org/officeDocument/2006/relationships/hyperlink" Target="http://mysite.verizon.net/rgjones3/Septuagint/spIs53-7.html" TargetMode="External"/><Relationship Id="rId220" Type="http://schemas.openxmlformats.org/officeDocument/2006/relationships/hyperlink" Target="http://en.wikipedia.org/wiki/Gospel_of_John" TargetMode="External"/><Relationship Id="rId458" Type="http://schemas.openxmlformats.org/officeDocument/2006/relationships/hyperlink" Target="http://en.wikipedia.org/wiki/Oxford" TargetMode="External"/><Relationship Id="rId623" Type="http://schemas.openxmlformats.org/officeDocument/2006/relationships/hyperlink" Target="http://en.wikipedia.org/wiki/United_Kingdom" TargetMode="External"/><Relationship Id="rId665" Type="http://schemas.openxmlformats.org/officeDocument/2006/relationships/hyperlink" Target="http://en.wikipedia.org/wiki/United_Kingdom" TargetMode="External"/><Relationship Id="rId830" Type="http://schemas.openxmlformats.org/officeDocument/2006/relationships/hyperlink" Target="http://en.wikipedia.org/wiki/4QMMT" TargetMode="External"/><Relationship Id="rId872" Type="http://schemas.openxmlformats.org/officeDocument/2006/relationships/hyperlink" Target="http://en.wikipedia.org/wiki/Dead_Sea_Scrolls" TargetMode="External"/><Relationship Id="rId928" Type="http://schemas.openxmlformats.org/officeDocument/2006/relationships/hyperlink" Target="http://en.wikipedia.org/wiki/Temple_Scroll" TargetMode="External"/><Relationship Id="rId15" Type="http://schemas.openxmlformats.org/officeDocument/2006/relationships/hyperlink" Target="http://en.wikipedia.org/wiki/Jew" TargetMode="External"/><Relationship Id="rId57" Type="http://schemas.openxmlformats.org/officeDocument/2006/relationships/hyperlink" Target="http://en.wikipedia.org/wiki/London" TargetMode="External"/><Relationship Id="rId262" Type="http://schemas.openxmlformats.org/officeDocument/2006/relationships/hyperlink" Target="http://en.wikipedia.org/wiki/Cairo" TargetMode="External"/><Relationship Id="rId318" Type="http://schemas.openxmlformats.org/officeDocument/2006/relationships/hyperlink" Target="http://en.wikipedia.org/wiki/Urbana,_Illinois" TargetMode="External"/><Relationship Id="rId525" Type="http://schemas.openxmlformats.org/officeDocument/2006/relationships/hyperlink" Target="http://en.wikipedia.org/wiki/Papyrus_127" TargetMode="External"/><Relationship Id="rId567" Type="http://schemas.openxmlformats.org/officeDocument/2006/relationships/hyperlink" Target="http://en.wikipedia.org/wiki/Ashmolean_Museum" TargetMode="External"/><Relationship Id="rId732" Type="http://schemas.openxmlformats.org/officeDocument/2006/relationships/hyperlink" Target="http://en.wikipedia.org/wiki/British_Museum" TargetMode="External"/><Relationship Id="rId99" Type="http://schemas.openxmlformats.org/officeDocument/2006/relationships/hyperlink" Target="http://en.wikipedia.org/wiki/Ashmolean_Museum" TargetMode="External"/><Relationship Id="rId122" Type="http://schemas.openxmlformats.org/officeDocument/2006/relationships/hyperlink" Target="http://en.wikipedia.org/wiki/Book_of_Exodus" TargetMode="External"/><Relationship Id="rId164" Type="http://schemas.openxmlformats.org/officeDocument/2006/relationships/hyperlink" Target="http://en.wikipedia.org/wiki/Ashmolean_Museum" TargetMode="External"/><Relationship Id="rId371" Type="http://schemas.openxmlformats.org/officeDocument/2006/relationships/hyperlink" Target="http://en.wikipedia.org/wiki/Ashmolean_Museum" TargetMode="External"/><Relationship Id="rId774" Type="http://schemas.openxmlformats.org/officeDocument/2006/relationships/hyperlink" Target="http://en.wikipedia.org/wiki/Paleo-Hebrew" TargetMode="External"/><Relationship Id="rId981" Type="http://schemas.openxmlformats.org/officeDocument/2006/relationships/hyperlink" Target="http://mysite.verizon.net/rgjones3/Septuagint/spIs6-91.html" TargetMode="External"/><Relationship Id="rId1015" Type="http://schemas.openxmlformats.org/officeDocument/2006/relationships/hyperlink" Target="http://mysite.verizon.net/rgjones3/Septuagint/spHo2-23.html" TargetMode="External"/><Relationship Id="rId427" Type="http://schemas.openxmlformats.org/officeDocument/2006/relationships/hyperlink" Target="http://en.wikipedia.org/wiki/Oxford" TargetMode="External"/><Relationship Id="rId469" Type="http://schemas.openxmlformats.org/officeDocument/2006/relationships/hyperlink" Target="http://en.wikipedia.org/wiki/United_Kingdom" TargetMode="External"/><Relationship Id="rId634" Type="http://schemas.openxmlformats.org/officeDocument/2006/relationships/hyperlink" Target="http://en.wikipedia.org/wiki/Oxford" TargetMode="External"/><Relationship Id="rId676" Type="http://schemas.openxmlformats.org/officeDocument/2006/relationships/hyperlink" Target="http://en.wikipedia.org/wiki/Oxford" TargetMode="External"/><Relationship Id="rId841" Type="http://schemas.openxmlformats.org/officeDocument/2006/relationships/hyperlink" Target="http://en.wikipedia.org/wiki/Dead_Sea_Scrolls" TargetMode="External"/><Relationship Id="rId883" Type="http://schemas.openxmlformats.org/officeDocument/2006/relationships/hyperlink" Target="http://en.wikipedia.org/wiki/Dead_Sea_Scrolls" TargetMode="External"/><Relationship Id="rId26" Type="http://schemas.openxmlformats.org/officeDocument/2006/relationships/hyperlink" Target="http://en.wikipedia.org/wiki/Oxyrhynchus_Papyri" TargetMode="External"/><Relationship Id="rId231" Type="http://schemas.openxmlformats.org/officeDocument/2006/relationships/hyperlink" Target="http://en.wikipedia.org/wiki/Uncial_071" TargetMode="External"/><Relationship Id="rId273" Type="http://schemas.openxmlformats.org/officeDocument/2006/relationships/hyperlink" Target="http://en.wikipedia.org/wiki/Cambridge" TargetMode="External"/><Relationship Id="rId329" Type="http://schemas.openxmlformats.org/officeDocument/2006/relationships/hyperlink" Target="http://en.wikipedia.org/wiki/Dayton,_Ohio" TargetMode="External"/><Relationship Id="rId480" Type="http://schemas.openxmlformats.org/officeDocument/2006/relationships/hyperlink" Target="http://en.wikipedia.org/wiki/Papyrus_115" TargetMode="External"/><Relationship Id="rId536" Type="http://schemas.openxmlformats.org/officeDocument/2006/relationships/hyperlink" Target="http://en.wikipedia.org/wiki/The_Shepherd_of_Hermas" TargetMode="External"/><Relationship Id="rId701" Type="http://schemas.openxmlformats.org/officeDocument/2006/relationships/hyperlink" Target="http://en.wikipedia.org/wiki/United_Kingdom" TargetMode="External"/><Relationship Id="rId939" Type="http://schemas.openxmlformats.org/officeDocument/2006/relationships/hyperlink" Target="http://www.trismegistos.org/ldab/" TargetMode="External"/><Relationship Id="rId68" Type="http://schemas.openxmlformats.org/officeDocument/2006/relationships/hyperlink" Target="http://en.wikipedia.org/wiki/Book_of_Joshua" TargetMode="External"/><Relationship Id="rId133" Type="http://schemas.openxmlformats.org/officeDocument/2006/relationships/hyperlink" Target="http://en.wikipedia.org/wiki/Jewish" TargetMode="External"/><Relationship Id="rId175" Type="http://schemas.openxmlformats.org/officeDocument/2006/relationships/hyperlink" Target="http://en.wikipedia.org/wiki/Philo" TargetMode="External"/><Relationship Id="rId340" Type="http://schemas.openxmlformats.org/officeDocument/2006/relationships/hyperlink" Target="http://en.wikipedia.org/wiki/United_Kingdom" TargetMode="External"/><Relationship Id="rId578" Type="http://schemas.openxmlformats.org/officeDocument/2006/relationships/hyperlink" Target="http://en.wikipedia.org/wiki/United_Kingdom" TargetMode="External"/><Relationship Id="rId743" Type="http://schemas.openxmlformats.org/officeDocument/2006/relationships/hyperlink" Target="http://en.wikipedia.org/wiki/United_Kingdom" TargetMode="External"/><Relationship Id="rId785" Type="http://schemas.openxmlformats.org/officeDocument/2006/relationships/hyperlink" Target="http://en.wikipedia.org/wiki/Book_of_Exodus" TargetMode="External"/><Relationship Id="rId950" Type="http://schemas.openxmlformats.org/officeDocument/2006/relationships/hyperlink" Target="http://mysite.verizon.net/rgjones3/Septuagint/spDt17-7.html" TargetMode="External"/><Relationship Id="rId992" Type="http://schemas.openxmlformats.org/officeDocument/2006/relationships/hyperlink" Target="http://mysite.verizon.net/rgjones3/Septuagint/spIs40-3.html" TargetMode="External"/><Relationship Id="rId1026" Type="http://schemas.openxmlformats.org/officeDocument/2006/relationships/hyperlink" Target="http://mysite.verizon.net/rgjones3/Septuagint/spIs8-14.html" TargetMode="External"/><Relationship Id="rId200" Type="http://schemas.openxmlformats.org/officeDocument/2006/relationships/hyperlink" Target="http://en.wikipedia.org/wiki/Arthur_Hunt" TargetMode="External"/><Relationship Id="rId382" Type="http://schemas.openxmlformats.org/officeDocument/2006/relationships/hyperlink" Target="http://en.wikipedia.org/wiki/Oxford" TargetMode="External"/><Relationship Id="rId438" Type="http://schemas.openxmlformats.org/officeDocument/2006/relationships/hyperlink" Target="http://en.wikipedia.org/wiki/United_Kingdom" TargetMode="External"/><Relationship Id="rId603" Type="http://schemas.openxmlformats.org/officeDocument/2006/relationships/hyperlink" Target="http://en.wikipedia.org/wiki/United_Kingdom" TargetMode="External"/><Relationship Id="rId645" Type="http://schemas.openxmlformats.org/officeDocument/2006/relationships/hyperlink" Target="http://en.wikipedia.org/wiki/New_York_State" TargetMode="External"/><Relationship Id="rId687" Type="http://schemas.openxmlformats.org/officeDocument/2006/relationships/hyperlink" Target="http://en.wikipedia.org/wiki/New_York_State" TargetMode="External"/><Relationship Id="rId810" Type="http://schemas.openxmlformats.org/officeDocument/2006/relationships/hyperlink" Target="http://en.wikipedia.org/wiki/4Q175" TargetMode="External"/><Relationship Id="rId852" Type="http://schemas.openxmlformats.org/officeDocument/2006/relationships/hyperlink" Target="http://en.wikipedia.org/wiki/Book_of_Leviticus" TargetMode="External"/><Relationship Id="rId908" Type="http://schemas.openxmlformats.org/officeDocument/2006/relationships/hyperlink" Target="http://en.wikipedia.org/wiki/Book_of_Leviticus" TargetMode="External"/><Relationship Id="rId242" Type="http://schemas.openxmlformats.org/officeDocument/2006/relationships/hyperlink" Target="http://en.wikipedia.org/wiki/Massachusetts" TargetMode="External"/><Relationship Id="rId284" Type="http://schemas.openxmlformats.org/officeDocument/2006/relationships/hyperlink" Target="http://en.wikipedia.org/wiki/Princeton,_New_Jersey" TargetMode="External"/><Relationship Id="rId491" Type="http://schemas.openxmlformats.org/officeDocument/2006/relationships/hyperlink" Target="http://en.wikipedia.org/wiki/Gospel_of_John" TargetMode="External"/><Relationship Id="rId505" Type="http://schemas.openxmlformats.org/officeDocument/2006/relationships/hyperlink" Target="http://en.wikipedia.org/wiki/Papyrus_122" TargetMode="External"/><Relationship Id="rId712" Type="http://schemas.openxmlformats.org/officeDocument/2006/relationships/hyperlink" Target="http://en.wikipedia.org/wiki/Oxford" TargetMode="External"/><Relationship Id="rId894" Type="http://schemas.openxmlformats.org/officeDocument/2006/relationships/hyperlink" Target="http://en.wikipedia.org/wiki/Temple_Scroll" TargetMode="External"/><Relationship Id="rId37" Type="http://schemas.openxmlformats.org/officeDocument/2006/relationships/hyperlink" Target="http://en.wikipedia.org/wiki/POxy_846" TargetMode="External"/><Relationship Id="rId79" Type="http://schemas.openxmlformats.org/officeDocument/2006/relationships/hyperlink" Target="http://en.wikipedia.org/wiki/Liverpool_University" TargetMode="External"/><Relationship Id="rId102" Type="http://schemas.openxmlformats.org/officeDocument/2006/relationships/hyperlink" Target="http://en.wikipedia.org/wiki/Book_of_Psalms" TargetMode="External"/><Relationship Id="rId144" Type="http://schemas.openxmlformats.org/officeDocument/2006/relationships/hyperlink" Target="http://en.wikipedia.org/wiki/New_York_City" TargetMode="External"/><Relationship Id="rId547" Type="http://schemas.openxmlformats.org/officeDocument/2006/relationships/hyperlink" Target="http://en.wikipedia.org/wiki/United_Kingdom" TargetMode="External"/><Relationship Id="rId589" Type="http://schemas.openxmlformats.org/officeDocument/2006/relationships/hyperlink" Target="http://en.wikipedia.org/wiki/United_Kingdom" TargetMode="External"/><Relationship Id="rId754" Type="http://schemas.openxmlformats.org/officeDocument/2006/relationships/image" Target="media/image5.jpeg"/><Relationship Id="rId796" Type="http://schemas.openxmlformats.org/officeDocument/2006/relationships/hyperlink" Target="http://en.wikipedia.org/wiki/Book_of_Deuteronomy" TargetMode="External"/><Relationship Id="rId961" Type="http://schemas.openxmlformats.org/officeDocument/2006/relationships/hyperlink" Target="http://mysite.verizon.net/rgjones3/Septuagint/spPs19-4.html" TargetMode="External"/><Relationship Id="rId90" Type="http://schemas.openxmlformats.org/officeDocument/2006/relationships/hyperlink" Target="http://en.wikipedia.org/wiki/Egyptian_Museum" TargetMode="External"/><Relationship Id="rId186" Type="http://schemas.openxmlformats.org/officeDocument/2006/relationships/hyperlink" Target="http://en.wikipedia.org/wiki/United_Kingdom" TargetMode="External"/><Relationship Id="rId351" Type="http://schemas.openxmlformats.org/officeDocument/2006/relationships/hyperlink" Target="http://en.wikipedia.org/wiki/United_Kingdom" TargetMode="External"/><Relationship Id="rId393" Type="http://schemas.openxmlformats.org/officeDocument/2006/relationships/hyperlink" Target="http://en.wikipedia.org/wiki/United_Kingdom" TargetMode="External"/><Relationship Id="rId407" Type="http://schemas.openxmlformats.org/officeDocument/2006/relationships/hyperlink" Target="http://en.wikipedia.org/wiki/Oxford" TargetMode="External"/><Relationship Id="rId449" Type="http://schemas.openxmlformats.org/officeDocument/2006/relationships/hyperlink" Target="http://en.wikipedia.org/wiki/Papyrus_109" TargetMode="External"/><Relationship Id="rId614" Type="http://schemas.openxmlformats.org/officeDocument/2006/relationships/hyperlink" Target="http://en.wikipedia.org/wiki/Cambridge" TargetMode="External"/><Relationship Id="rId656" Type="http://schemas.openxmlformats.org/officeDocument/2006/relationships/hyperlink" Target="http://en.wikipedia.org/wiki/Sackler_Library" TargetMode="External"/><Relationship Id="rId821" Type="http://schemas.openxmlformats.org/officeDocument/2006/relationships/hyperlink" Target="http://en.wikipedia.org/wiki/Community_Rule" TargetMode="External"/><Relationship Id="rId863" Type="http://schemas.openxmlformats.org/officeDocument/2006/relationships/hyperlink" Target="http://en.wikipedia.org/wiki/Dead_Sea_Scrolls" TargetMode="External"/><Relationship Id="rId211" Type="http://schemas.openxmlformats.org/officeDocument/2006/relationships/hyperlink" Target="http://en.wikipedia.org/wiki/United_States" TargetMode="External"/><Relationship Id="rId253" Type="http://schemas.openxmlformats.org/officeDocument/2006/relationships/hyperlink" Target="http://en.wikipedia.org/wiki/United_States" TargetMode="External"/><Relationship Id="rId295" Type="http://schemas.openxmlformats.org/officeDocument/2006/relationships/hyperlink" Target="http://en.wikipedia.org/wiki/Oxford" TargetMode="External"/><Relationship Id="rId309" Type="http://schemas.openxmlformats.org/officeDocument/2006/relationships/hyperlink" Target="http://en.wikipedia.org/wiki/United_States" TargetMode="External"/><Relationship Id="rId460" Type="http://schemas.openxmlformats.org/officeDocument/2006/relationships/hyperlink" Target="http://en.wikipedia.org/wiki/Papyrus_111" TargetMode="External"/><Relationship Id="rId516" Type="http://schemas.openxmlformats.org/officeDocument/2006/relationships/hyperlink" Target="http://en.wikipedia.org/wiki/Second_Epistle_to_the_Corinthians" TargetMode="External"/><Relationship Id="rId698" Type="http://schemas.openxmlformats.org/officeDocument/2006/relationships/hyperlink" Target="http://163.1.169.40/cgi-bin/library?e=q-000-00---0POxy--00-0-0--0prompt-10---4----ded--0-1l--1-en-50---20-about-2073--00031-001-1-0utfZz-8-00&amp;a=d&amp;c=POxy&amp;cl=search&amp;d=HASH01297239834d638b976ac071" TargetMode="External"/><Relationship Id="rId919" Type="http://schemas.openxmlformats.org/officeDocument/2006/relationships/hyperlink" Target="http://en.wikipedia.org/wiki/Targum" TargetMode="External"/><Relationship Id="rId48" Type="http://schemas.openxmlformats.org/officeDocument/2006/relationships/hyperlink" Target="http://en.wikipedia.org/wiki/British_Museum" TargetMode="External"/><Relationship Id="rId113" Type="http://schemas.openxmlformats.org/officeDocument/2006/relationships/hyperlink" Target="http://en.wikipedia.org/wiki/United_Kingdom" TargetMode="External"/><Relationship Id="rId320" Type="http://schemas.openxmlformats.org/officeDocument/2006/relationships/hyperlink" Target="http://en.wikipedia.org/wiki/Papyrus_24" TargetMode="External"/><Relationship Id="rId558" Type="http://schemas.openxmlformats.org/officeDocument/2006/relationships/hyperlink" Target="http://en.wikipedia.org/wiki/British_Library" TargetMode="External"/><Relationship Id="rId723" Type="http://schemas.openxmlformats.org/officeDocument/2006/relationships/hyperlink" Target="http://en.wikipedia.org/wiki/Oxford" TargetMode="External"/><Relationship Id="rId765" Type="http://schemas.openxmlformats.org/officeDocument/2006/relationships/hyperlink" Target="http://en.wikipedia.org/wiki/Book_of_Genesis" TargetMode="External"/><Relationship Id="rId930" Type="http://schemas.openxmlformats.org/officeDocument/2006/relationships/hyperlink" Target="http://en.wikipedia.org/wiki/Provenance" TargetMode="External"/><Relationship Id="rId972" Type="http://schemas.openxmlformats.org/officeDocument/2006/relationships/hyperlink" Target="http://mysite.verizon.net/rgjones3/Septuagint/spPs118-6.html" TargetMode="External"/><Relationship Id="rId1006" Type="http://schemas.openxmlformats.org/officeDocument/2006/relationships/hyperlink" Target="http://mysite.verizon.net/rgjones3/Septuagint/spIs54-1.html" TargetMode="External"/><Relationship Id="rId155" Type="http://schemas.openxmlformats.org/officeDocument/2006/relationships/hyperlink" Target="http://en.wikipedia.org/wiki/Cambridge_University_Library" TargetMode="External"/><Relationship Id="rId197" Type="http://schemas.openxmlformats.org/officeDocument/2006/relationships/hyperlink" Target="http://en.wikipedia.org/wiki/Papyrus" TargetMode="External"/><Relationship Id="rId362" Type="http://schemas.openxmlformats.org/officeDocument/2006/relationships/hyperlink" Target="http://en.wikipedia.org/wiki/New_York" TargetMode="External"/><Relationship Id="rId418" Type="http://schemas.openxmlformats.org/officeDocument/2006/relationships/hyperlink" Target="http://en.wikipedia.org/wiki/United_Kingdom" TargetMode="External"/><Relationship Id="rId625" Type="http://schemas.openxmlformats.org/officeDocument/2006/relationships/hyperlink" Target="http://en.wikipedia.org/wiki/Warrant_(law)" TargetMode="External"/><Relationship Id="rId832" Type="http://schemas.openxmlformats.org/officeDocument/2006/relationships/hyperlink" Target="http://en.wikipedia.org/wiki/Songs_of_the_Sabbath_Sacrifice" TargetMode="External"/><Relationship Id="rId222" Type="http://schemas.openxmlformats.org/officeDocument/2006/relationships/hyperlink" Target="http://en.wikipedia.org/wiki/London" TargetMode="External"/><Relationship Id="rId264" Type="http://schemas.openxmlformats.org/officeDocument/2006/relationships/hyperlink" Target="http://en.wikipedia.org/wiki/Papyrus_16" TargetMode="External"/><Relationship Id="rId471" Type="http://schemas.openxmlformats.org/officeDocument/2006/relationships/hyperlink" Target="http://en.wikipedia.org/wiki/Epistle_to_the_Romans" TargetMode="External"/><Relationship Id="rId667" Type="http://schemas.openxmlformats.org/officeDocument/2006/relationships/hyperlink" Target="http://en.wikipedia.org/wiki/Chicago,_Illinois" TargetMode="External"/><Relationship Id="rId874" Type="http://schemas.openxmlformats.org/officeDocument/2006/relationships/hyperlink" Target="http://en.wikipedia.org/wiki/Book_of_Exodus" TargetMode="External"/><Relationship Id="rId17" Type="http://schemas.openxmlformats.org/officeDocument/2006/relationships/hyperlink" Target="http://en.wikipedia.org/wiki/Uncial" TargetMode="External"/><Relationship Id="rId59" Type="http://schemas.openxmlformats.org/officeDocument/2006/relationships/hyperlink" Target="http://en.wikipedia.org/wiki/Book_of_Genesis" TargetMode="External"/><Relationship Id="rId124" Type="http://schemas.openxmlformats.org/officeDocument/2006/relationships/hyperlink" Target="http://en.wikipedia.org/wiki/Oxford" TargetMode="External"/><Relationship Id="rId527" Type="http://schemas.openxmlformats.org/officeDocument/2006/relationships/hyperlink" Target="http://en.wikipedia.org/wiki/Ashmolean_Museum" TargetMode="External"/><Relationship Id="rId569" Type="http://schemas.openxmlformats.org/officeDocument/2006/relationships/hyperlink" Target="http://en.wikipedia.org/wiki/United_Kingdom" TargetMode="External"/><Relationship Id="rId734" Type="http://schemas.openxmlformats.org/officeDocument/2006/relationships/hyperlink" Target="http://en.wikipedia.org/wiki/United_Kingdom" TargetMode="External"/><Relationship Id="rId776" Type="http://schemas.openxmlformats.org/officeDocument/2006/relationships/hyperlink" Target="http://en.wikipedia.org/wiki/Book_of_Exodus" TargetMode="External"/><Relationship Id="rId941" Type="http://schemas.openxmlformats.org/officeDocument/2006/relationships/footer" Target="footer2.xml"/><Relationship Id="rId983" Type="http://schemas.openxmlformats.org/officeDocument/2006/relationships/hyperlink" Target="http://mysite.verizon.net/rgjones3/Septuagint/spIs6-10.html" TargetMode="External"/><Relationship Id="rId70" Type="http://schemas.openxmlformats.org/officeDocument/2006/relationships/hyperlink" Target="http://en.wikipedia.org/wiki/Princeton,_New_Jersey" TargetMode="External"/><Relationship Id="rId166" Type="http://schemas.openxmlformats.org/officeDocument/2006/relationships/hyperlink" Target="http://en.wikipedia.org/wiki/United_Kingdom" TargetMode="External"/><Relationship Id="rId331" Type="http://schemas.openxmlformats.org/officeDocument/2006/relationships/hyperlink" Target="http://en.wikipedia.org/wiki/Papyrus_26" TargetMode="External"/><Relationship Id="rId373" Type="http://schemas.openxmlformats.org/officeDocument/2006/relationships/hyperlink" Target="http://en.wikipedia.org/wiki/United_Kingdom" TargetMode="External"/><Relationship Id="rId429" Type="http://schemas.openxmlformats.org/officeDocument/2006/relationships/hyperlink" Target="http://en.wikipedia.org/wiki/Papyrus_105" TargetMode="External"/><Relationship Id="rId580" Type="http://schemas.openxmlformats.org/officeDocument/2006/relationships/hyperlink" Target="http://en.wikipedia.org/wiki/Papyrus_Oxyrhynchus_1" TargetMode="External"/><Relationship Id="rId636" Type="http://schemas.openxmlformats.org/officeDocument/2006/relationships/hyperlink" Target="http://en.wikipedia.org/wiki/Creeds" TargetMode="External"/><Relationship Id="rId801" Type="http://schemas.openxmlformats.org/officeDocument/2006/relationships/hyperlink" Target="http://en.wikipedia.org/wiki/Tefillin" TargetMode="External"/><Relationship Id="rId1017" Type="http://schemas.openxmlformats.org/officeDocument/2006/relationships/hyperlink" Target="http://mysite.verizon.net/rgjones3/Septuagint/spHo13-14.html" TargetMode="External"/><Relationship Id="rId1" Type="http://schemas.openxmlformats.org/officeDocument/2006/relationships/numbering" Target="numbering.xml"/><Relationship Id="rId233" Type="http://schemas.openxmlformats.org/officeDocument/2006/relationships/hyperlink" Target="http://en.wikipedia.org/wiki/Harvard_Semitic_Museum" TargetMode="External"/><Relationship Id="rId440" Type="http://schemas.openxmlformats.org/officeDocument/2006/relationships/hyperlink" Target="http://en.wikipedia.org/wiki/Gospel_of_John" TargetMode="External"/><Relationship Id="rId678" Type="http://schemas.openxmlformats.org/officeDocument/2006/relationships/hyperlink" Target="http://en.wikipedia.org/wiki/Christian_apologetics" TargetMode="External"/><Relationship Id="rId843" Type="http://schemas.openxmlformats.org/officeDocument/2006/relationships/hyperlink" Target="http://en.wikipedia.org/wiki/Dead_Sea_Scrolls" TargetMode="External"/><Relationship Id="rId885" Type="http://schemas.openxmlformats.org/officeDocument/2006/relationships/hyperlink" Target="http://en.wikipedia.org/wiki/Book_of_Psalms" TargetMode="External"/><Relationship Id="rId28" Type="http://schemas.openxmlformats.org/officeDocument/2006/relationships/hyperlink" Target="http://en.wikipedia.org/wiki/Old_Latin" TargetMode="External"/><Relationship Id="rId275" Type="http://schemas.openxmlformats.org/officeDocument/2006/relationships/hyperlink" Target="http://en.wikipedia.org/wiki/Papyrus_18" TargetMode="External"/><Relationship Id="rId300" Type="http://schemas.openxmlformats.org/officeDocument/2006/relationships/hyperlink" Target="http://en.wikipedia.org/wiki/Princeton_University" TargetMode="External"/><Relationship Id="rId482" Type="http://schemas.openxmlformats.org/officeDocument/2006/relationships/hyperlink" Target="http://en.wikipedia.org/wiki/Ashmolean_Museum" TargetMode="External"/><Relationship Id="rId538" Type="http://schemas.openxmlformats.org/officeDocument/2006/relationships/hyperlink" Target="http://en.wikipedia.org/wiki/Oxyrhynchus_Gospels" TargetMode="External"/><Relationship Id="rId703" Type="http://schemas.openxmlformats.org/officeDocument/2006/relationships/hyperlink" Target="http://163.1.169.40/cgi-bin/library?e=q-000-00---0POxy--00-0-0--0prompt-10---4----ded--0-1l--1-en-50---20-about-2068--00031-001-1-0utfZz-8-00&amp;a=d&amp;c=POxy&amp;cl=search&amp;d=HASH3895356fbd789fd0b58bad" TargetMode="External"/><Relationship Id="rId745" Type="http://schemas.openxmlformats.org/officeDocument/2006/relationships/hyperlink" Target="http://en.wikipedia.org/wiki/Oxford" TargetMode="External"/><Relationship Id="rId910" Type="http://schemas.openxmlformats.org/officeDocument/2006/relationships/hyperlink" Target="http://en.wikipedia.org/wiki/Book_of_Leviticus" TargetMode="External"/><Relationship Id="rId952" Type="http://schemas.openxmlformats.org/officeDocument/2006/relationships/hyperlink" Target="http://mysite.verizon.net/rgjones3/Septuagint/spDt27-26.html" TargetMode="External"/><Relationship Id="rId81" Type="http://schemas.openxmlformats.org/officeDocument/2006/relationships/hyperlink" Target="http://en.wikipedia.org/wiki/United_Kingdom" TargetMode="External"/><Relationship Id="rId135" Type="http://schemas.openxmlformats.org/officeDocument/2006/relationships/hyperlink" Target="http://en.wikipedia.org/wiki/Tanakh" TargetMode="External"/><Relationship Id="rId177" Type="http://schemas.openxmlformats.org/officeDocument/2006/relationships/hyperlink" Target="http://en.wikipedia.org/wiki/Oxford" TargetMode="External"/><Relationship Id="rId342" Type="http://schemas.openxmlformats.org/officeDocument/2006/relationships/hyperlink" Target="http://en.wikipedia.org/wiki/Gospel_of_John" TargetMode="External"/><Relationship Id="rId384" Type="http://schemas.openxmlformats.org/officeDocument/2006/relationships/hyperlink" Target="http://en.wikipedia.org/wiki/Papyrus_71" TargetMode="External"/><Relationship Id="rId591" Type="http://schemas.openxmlformats.org/officeDocument/2006/relationships/hyperlink" Target="http://en.wikipedia.org/wiki/Gospel_of_Thomas" TargetMode="External"/><Relationship Id="rId605" Type="http://schemas.openxmlformats.org/officeDocument/2006/relationships/hyperlink" Target="http://en.wikipedia.org/wiki/Gospel_of_Mary" TargetMode="External"/><Relationship Id="rId787" Type="http://schemas.openxmlformats.org/officeDocument/2006/relationships/hyperlink" Target="http://en.wikipedia.org/wiki/Book_of_Leviticus" TargetMode="External"/><Relationship Id="rId812" Type="http://schemas.openxmlformats.org/officeDocument/2006/relationships/hyperlink" Target="http://en.wikipedia.org/wiki/Dead_Sea_Scrolls" TargetMode="External"/><Relationship Id="rId994" Type="http://schemas.openxmlformats.org/officeDocument/2006/relationships/hyperlink" Target="http://mysite.verizon.net/rgjones3/Septuagint/spIs40-6.html" TargetMode="External"/><Relationship Id="rId1028" Type="http://schemas.openxmlformats.org/officeDocument/2006/relationships/hyperlink" Target="http://mysite.verizon.net/rgjones3/Septuagint/spZec12-10.html" TargetMode="External"/><Relationship Id="rId202" Type="http://schemas.openxmlformats.org/officeDocument/2006/relationships/hyperlink" Target="http://en.wikipedia.org/wiki/Oxyrhynchus_Papyri" TargetMode="External"/><Relationship Id="rId244" Type="http://schemas.openxmlformats.org/officeDocument/2006/relationships/hyperlink" Target="http://en.wikipedia.org/wiki/Papyrus_13" TargetMode="External"/><Relationship Id="rId647" Type="http://schemas.openxmlformats.org/officeDocument/2006/relationships/hyperlink" Target="http://en.wikipedia.org/wiki/Church_Fathers" TargetMode="External"/><Relationship Id="rId689" Type="http://schemas.openxmlformats.org/officeDocument/2006/relationships/hyperlink" Target="http://en.wikipedia.org/wiki/University_of_Ghent" TargetMode="External"/><Relationship Id="rId854" Type="http://schemas.openxmlformats.org/officeDocument/2006/relationships/hyperlink" Target="http://en.wikipedia.org/wiki/6Q6" TargetMode="External"/><Relationship Id="rId896" Type="http://schemas.openxmlformats.org/officeDocument/2006/relationships/hyperlink" Target="http://en.wikipedia.org/wiki/Temple_Scroll" TargetMode="External"/><Relationship Id="rId39" Type="http://schemas.openxmlformats.org/officeDocument/2006/relationships/hyperlink" Target="http://en.wikipedia.org/wiki/University_of_Pennsylvania" TargetMode="External"/><Relationship Id="rId286" Type="http://schemas.openxmlformats.org/officeDocument/2006/relationships/hyperlink" Target="http://en.wikipedia.org/wiki/Uncial_0170" TargetMode="External"/><Relationship Id="rId451" Type="http://schemas.openxmlformats.org/officeDocument/2006/relationships/hyperlink" Target="http://en.wikipedia.org/wiki/Ashmolean_Museum" TargetMode="External"/><Relationship Id="rId493" Type="http://schemas.openxmlformats.org/officeDocument/2006/relationships/hyperlink" Target="http://en.wikipedia.org/wiki/Oxford" TargetMode="External"/><Relationship Id="rId507" Type="http://schemas.openxmlformats.org/officeDocument/2006/relationships/hyperlink" Target="http://en.wikipedia.org/wiki/Ashmolean_Museum" TargetMode="External"/><Relationship Id="rId549" Type="http://schemas.openxmlformats.org/officeDocument/2006/relationships/hyperlink" Target="http://en.wikipedia.org/wiki/Ashmolean_Museum" TargetMode="External"/><Relationship Id="rId714" Type="http://schemas.openxmlformats.org/officeDocument/2006/relationships/hyperlink" Target="http://en.wikipedia.org/wiki/Hagiography" TargetMode="External"/><Relationship Id="rId756" Type="http://schemas.openxmlformats.org/officeDocument/2006/relationships/hyperlink" Target="http://en.wikipedia.org/wiki/Book_of_Genesis" TargetMode="External"/><Relationship Id="rId921" Type="http://schemas.openxmlformats.org/officeDocument/2006/relationships/hyperlink" Target="http://en.wikipedia.org/wiki/Book_of_Psalms" TargetMode="External"/><Relationship Id="rId50" Type="http://schemas.openxmlformats.org/officeDocument/2006/relationships/hyperlink" Target="http://en.wikipedia.org/wiki/United_Kingdom" TargetMode="External"/><Relationship Id="rId104" Type="http://schemas.openxmlformats.org/officeDocument/2006/relationships/hyperlink" Target="http://en.wikipedia.org/wiki/Oxford" TargetMode="External"/><Relationship Id="rId146" Type="http://schemas.openxmlformats.org/officeDocument/2006/relationships/hyperlink" Target="http://en.wikipedia.org/wiki/2_Esdras" TargetMode="External"/><Relationship Id="rId188" Type="http://schemas.openxmlformats.org/officeDocument/2006/relationships/hyperlink" Target="http://en.wikipedia.org/wiki/Ashmolean_Museum" TargetMode="External"/><Relationship Id="rId311" Type="http://schemas.openxmlformats.org/officeDocument/2006/relationships/hyperlink" Target="http://en.wikipedia.org/wiki/Gospel_of_John" TargetMode="External"/><Relationship Id="rId353" Type="http://schemas.openxmlformats.org/officeDocument/2006/relationships/hyperlink" Target="http://en.wikipedia.org/wiki/First_Epistle_to_the_Thessalonians" TargetMode="External"/><Relationship Id="rId395" Type="http://schemas.openxmlformats.org/officeDocument/2006/relationships/hyperlink" Target="http://en.wikipedia.org/wiki/Epistle_of_Jude" TargetMode="External"/><Relationship Id="rId409" Type="http://schemas.openxmlformats.org/officeDocument/2006/relationships/hyperlink" Target="http://en.wikipedia.org/wiki/Papyrus_101" TargetMode="External"/><Relationship Id="rId560" Type="http://schemas.openxmlformats.org/officeDocument/2006/relationships/hyperlink" Target="http://en.wikipedia.org/wiki/United_Kingdom" TargetMode="External"/><Relationship Id="rId798" Type="http://schemas.openxmlformats.org/officeDocument/2006/relationships/hyperlink" Target="http://en.wikipedia.org/wiki/4Q107" TargetMode="External"/><Relationship Id="rId963" Type="http://schemas.openxmlformats.org/officeDocument/2006/relationships/hyperlink" Target="http://mysite.verizon.net/rgjones3/Septuagint/spPs40-6.html" TargetMode="External"/><Relationship Id="rId92" Type="http://schemas.openxmlformats.org/officeDocument/2006/relationships/hyperlink" Target="http://en.wikipedia.org/wiki/Egypt" TargetMode="External"/><Relationship Id="rId213" Type="http://schemas.openxmlformats.org/officeDocument/2006/relationships/hyperlink" Target="http://en.wikipedia.org/wiki/Gospel_of_Mark" TargetMode="External"/><Relationship Id="rId420" Type="http://schemas.openxmlformats.org/officeDocument/2006/relationships/hyperlink" Target="http://en.wikipedia.org/wiki/Gospel_of_Matthew" TargetMode="External"/><Relationship Id="rId616" Type="http://schemas.openxmlformats.org/officeDocument/2006/relationships/hyperlink" Target="http://en.wikipedia.org/wiki/Oxyrhynchus_Gospels" TargetMode="External"/><Relationship Id="rId658" Type="http://schemas.openxmlformats.org/officeDocument/2006/relationships/hyperlink" Target="http://en.wikipedia.org/wiki/United_Kingdom" TargetMode="External"/><Relationship Id="rId823" Type="http://schemas.openxmlformats.org/officeDocument/2006/relationships/hyperlink" Target="http://en.wikipedia.org/wiki/Damascus_Document" TargetMode="External"/><Relationship Id="rId865" Type="http://schemas.openxmlformats.org/officeDocument/2006/relationships/hyperlink" Target="http://en.wikipedia.org/wiki/Dead_Sea_Scrolls" TargetMode="External"/><Relationship Id="rId255" Type="http://schemas.openxmlformats.org/officeDocument/2006/relationships/hyperlink" Target="http://en.wikipedia.org/wiki/Book_of_Revelation" TargetMode="External"/><Relationship Id="rId297" Type="http://schemas.openxmlformats.org/officeDocument/2006/relationships/hyperlink" Target="http://en.wikipedia.org/wiki/Papyrus_20" TargetMode="External"/><Relationship Id="rId462" Type="http://schemas.openxmlformats.org/officeDocument/2006/relationships/hyperlink" Target="http://en.wikipedia.org/wiki/Ashmolean_Museum" TargetMode="External"/><Relationship Id="rId518" Type="http://schemas.openxmlformats.org/officeDocument/2006/relationships/hyperlink" Target="http://en.wikipedia.org/wiki/Oxford" TargetMode="External"/><Relationship Id="rId725" Type="http://schemas.openxmlformats.org/officeDocument/2006/relationships/hyperlink" Target="http://en.wikipedia.org/wiki/POxy_658" TargetMode="External"/><Relationship Id="rId932" Type="http://schemas.openxmlformats.org/officeDocument/2006/relationships/hyperlink" Target="http://en.wikipedia.org/wiki/Dead_Sea_Scrolls" TargetMode="External"/><Relationship Id="rId115" Type="http://schemas.openxmlformats.org/officeDocument/2006/relationships/hyperlink" Target="http://en.wikipedia.org/wiki/Ashmolean_Museum" TargetMode="External"/><Relationship Id="rId157" Type="http://schemas.openxmlformats.org/officeDocument/2006/relationships/hyperlink" Target="http://en.wikipedia.org/wiki/United_Kingdom" TargetMode="External"/><Relationship Id="rId322" Type="http://schemas.openxmlformats.org/officeDocument/2006/relationships/hyperlink" Target="http://en.wikipedia.org/wiki/Andover_Newton_Theological_School" TargetMode="External"/><Relationship Id="rId364" Type="http://schemas.openxmlformats.org/officeDocument/2006/relationships/hyperlink" Target="http://en.wikipedia.org/wiki/Papyrus_Oxyrhynchus_208_%2B_1781" TargetMode="External"/><Relationship Id="rId767" Type="http://schemas.openxmlformats.org/officeDocument/2006/relationships/hyperlink" Target="http://en.wikipedia.org/wiki/Book_of_Genesis" TargetMode="External"/><Relationship Id="rId974" Type="http://schemas.openxmlformats.org/officeDocument/2006/relationships/hyperlink" Target="http://mysite.verizon.net/rgjones3/Septuagint/spPr3-11.html" TargetMode="External"/><Relationship Id="rId1008" Type="http://schemas.openxmlformats.org/officeDocument/2006/relationships/hyperlink" Target="http://mysite.verizon.net/rgjones3/Septuagint/spIs58-6.html" TargetMode="External"/><Relationship Id="rId61" Type="http://schemas.openxmlformats.org/officeDocument/2006/relationships/hyperlink" Target="http://en.wikipedia.org/wiki/London" TargetMode="External"/><Relationship Id="rId199" Type="http://schemas.openxmlformats.org/officeDocument/2006/relationships/hyperlink" Target="http://en.wikipedia.org/wiki/Bernard_Pyne_Grenfell" TargetMode="External"/><Relationship Id="rId571" Type="http://schemas.openxmlformats.org/officeDocument/2006/relationships/hyperlink" Target="http://en.wikipedia.org/wiki/Ashmolean_Museum" TargetMode="External"/><Relationship Id="rId627" Type="http://schemas.openxmlformats.org/officeDocument/2006/relationships/hyperlink" Target="http://en.wikipedia.org/wiki/Muhlenberg_College" TargetMode="External"/><Relationship Id="rId669" Type="http://schemas.openxmlformats.org/officeDocument/2006/relationships/hyperlink" Target="http://en.wikipedia.org/wiki/United_States" TargetMode="External"/><Relationship Id="rId834" Type="http://schemas.openxmlformats.org/officeDocument/2006/relationships/hyperlink" Target="http://en.wikipedia.org/wiki/4Q448" TargetMode="External"/><Relationship Id="rId876" Type="http://schemas.openxmlformats.org/officeDocument/2006/relationships/hyperlink" Target="http://en.wikipedia.org/wiki/7Q5" TargetMode="External"/><Relationship Id="rId19" Type="http://schemas.openxmlformats.org/officeDocument/2006/relationships/hyperlink" Target="http://en.wikipedia.org/wiki/Codex_Alexandrinus" TargetMode="External"/><Relationship Id="rId224" Type="http://schemas.openxmlformats.org/officeDocument/2006/relationships/hyperlink" Target="http://en.wikipedia.org/wiki/Papyrus_10" TargetMode="External"/><Relationship Id="rId266" Type="http://schemas.openxmlformats.org/officeDocument/2006/relationships/hyperlink" Target="http://en.wikipedia.org/wiki/Egyptian_Museum" TargetMode="External"/><Relationship Id="rId431" Type="http://schemas.openxmlformats.org/officeDocument/2006/relationships/hyperlink" Target="http://en.wikipedia.org/wiki/Ashmolean_Museum" TargetMode="External"/><Relationship Id="rId473" Type="http://schemas.openxmlformats.org/officeDocument/2006/relationships/hyperlink" Target="http://en.wikipedia.org/wiki/Oxford" TargetMode="External"/><Relationship Id="rId529" Type="http://schemas.openxmlformats.org/officeDocument/2006/relationships/hyperlink" Target="http://en.wikipedia.org/wiki/United_Kingdom" TargetMode="External"/><Relationship Id="rId680" Type="http://schemas.openxmlformats.org/officeDocument/2006/relationships/hyperlink" Target="http://en.wikipedia.org/wiki/Sackler_Library" TargetMode="External"/><Relationship Id="rId736" Type="http://schemas.openxmlformats.org/officeDocument/2006/relationships/hyperlink" Target="http://en.wikipedia.org/wiki/Sackler_Library" TargetMode="External"/><Relationship Id="rId901" Type="http://schemas.openxmlformats.org/officeDocument/2006/relationships/hyperlink" Target="http://en.wikipedia.org/wiki/Melchizedek" TargetMode="External"/><Relationship Id="rId30" Type="http://schemas.openxmlformats.org/officeDocument/2006/relationships/hyperlink" Target="http://en.wikipedia.org/wiki/Bodleian_Library" TargetMode="External"/><Relationship Id="rId126" Type="http://schemas.openxmlformats.org/officeDocument/2006/relationships/hyperlink" Target="http://en.wikipedia.org/wiki/Book_of_Esther" TargetMode="External"/><Relationship Id="rId168" Type="http://schemas.openxmlformats.org/officeDocument/2006/relationships/hyperlink" Target="http://en.wikipedia.org/wiki/Ashmolean_Museum" TargetMode="External"/><Relationship Id="rId333" Type="http://schemas.openxmlformats.org/officeDocument/2006/relationships/hyperlink" Target="http://en.wikipedia.org/wiki/Southern_Methodist_University" TargetMode="External"/><Relationship Id="rId540" Type="http://schemas.openxmlformats.org/officeDocument/2006/relationships/hyperlink" Target="http://en.wikipedia.org/wiki/Coptic_language" TargetMode="External"/><Relationship Id="rId778" Type="http://schemas.openxmlformats.org/officeDocument/2006/relationships/hyperlink" Target="http://en.wikipedia.org/wiki/Book_of_Exodus" TargetMode="External"/><Relationship Id="rId943" Type="http://schemas.openxmlformats.org/officeDocument/2006/relationships/hyperlink" Target="http://mysite.verizon.net/rgjones3/Septuagint/spGen12-7.html" TargetMode="External"/><Relationship Id="rId985" Type="http://schemas.openxmlformats.org/officeDocument/2006/relationships/hyperlink" Target="http://mysite.verizon.net/rgjones3/Septuagint/spIs8-17.html" TargetMode="External"/><Relationship Id="rId1019" Type="http://schemas.openxmlformats.org/officeDocument/2006/relationships/hyperlink" Target="http://mysite.verizon.net/rgjones3/Septuagint/spAm5-25.html" TargetMode="External"/><Relationship Id="rId72" Type="http://schemas.openxmlformats.org/officeDocument/2006/relationships/hyperlink" Target="http://en.wikipedia.org/wiki/United_States" TargetMode="External"/><Relationship Id="rId375" Type="http://schemas.openxmlformats.org/officeDocument/2006/relationships/hyperlink" Target="http://en.wikipedia.org/wiki/Gospel_of_Luke" TargetMode="External"/><Relationship Id="rId582" Type="http://schemas.openxmlformats.org/officeDocument/2006/relationships/hyperlink" Target="http://en.wikipedia.org/wiki/Bodleian_Library" TargetMode="External"/><Relationship Id="rId638" Type="http://schemas.openxmlformats.org/officeDocument/2006/relationships/hyperlink" Target="http://en.wikipedia.org/wiki/Nicene_Creed" TargetMode="External"/><Relationship Id="rId803" Type="http://schemas.openxmlformats.org/officeDocument/2006/relationships/hyperlink" Target="http://en.wikipedia.org/wiki/Targum" TargetMode="External"/><Relationship Id="rId845" Type="http://schemas.openxmlformats.org/officeDocument/2006/relationships/hyperlink" Target="http://en.wikipedia.org/wiki/1_Kings" TargetMode="External"/><Relationship Id="rId1030" Type="http://schemas.openxmlformats.org/officeDocument/2006/relationships/image" Target="media/image8.gif"/><Relationship Id="rId3" Type="http://schemas.openxmlformats.org/officeDocument/2006/relationships/settings" Target="settings.xml"/><Relationship Id="rId235" Type="http://schemas.openxmlformats.org/officeDocument/2006/relationships/hyperlink" Target="http://en.wikipedia.org/wiki/Massachusetts" TargetMode="External"/><Relationship Id="rId277" Type="http://schemas.openxmlformats.org/officeDocument/2006/relationships/hyperlink" Target="http://en.wikipedia.org/wiki/British_Library" TargetMode="External"/><Relationship Id="rId400" Type="http://schemas.openxmlformats.org/officeDocument/2006/relationships/hyperlink" Target="http://en.wikipedia.org/wiki/Gospel_of_John" TargetMode="External"/><Relationship Id="rId442" Type="http://schemas.openxmlformats.org/officeDocument/2006/relationships/hyperlink" Target="http://en.wikipedia.org/wiki/Oxford" TargetMode="External"/><Relationship Id="rId484" Type="http://schemas.openxmlformats.org/officeDocument/2006/relationships/hyperlink" Target="http://en.wikipedia.org/wiki/United_Kingdom" TargetMode="External"/><Relationship Id="rId705" Type="http://schemas.openxmlformats.org/officeDocument/2006/relationships/hyperlink" Target="http://en.wikipedia.org/wiki/Oxford" TargetMode="External"/><Relationship Id="rId887" Type="http://schemas.openxmlformats.org/officeDocument/2006/relationships/hyperlink" Target="http://en.wikipedia.org/wiki/Book_of_Deuteronomy" TargetMode="External"/><Relationship Id="rId137" Type="http://schemas.openxmlformats.org/officeDocument/2006/relationships/hyperlink" Target="http://en.wikipedia.org/wiki/Jews" TargetMode="External"/><Relationship Id="rId302" Type="http://schemas.openxmlformats.org/officeDocument/2006/relationships/hyperlink" Target="http://en.wikipedia.org/wiki/New_Jersey" TargetMode="External"/><Relationship Id="rId344" Type="http://schemas.openxmlformats.org/officeDocument/2006/relationships/hyperlink" Target="http://en.wikipedia.org/wiki/Berkeley,_California" TargetMode="External"/><Relationship Id="rId691" Type="http://schemas.openxmlformats.org/officeDocument/2006/relationships/hyperlink" Target="http://en.wikipedia.org/wiki/Belgium" TargetMode="External"/><Relationship Id="rId747" Type="http://schemas.openxmlformats.org/officeDocument/2006/relationships/hyperlink" Target="http://en.wikipedia.org/wiki/Roland_de_Vaux" TargetMode="External"/><Relationship Id="rId789" Type="http://schemas.openxmlformats.org/officeDocument/2006/relationships/hyperlink" Target="http://en.wikipedia.org/wiki/Book_of_Leviticus" TargetMode="External"/><Relationship Id="rId912" Type="http://schemas.openxmlformats.org/officeDocument/2006/relationships/hyperlink" Target="http://en.wikipedia.org/wiki/Deuteronomy" TargetMode="External"/><Relationship Id="rId954" Type="http://schemas.openxmlformats.org/officeDocument/2006/relationships/hyperlink" Target="http://mysite.verizon.net/rgjones3/Septuagint/spPs2-1.html" TargetMode="External"/><Relationship Id="rId996" Type="http://schemas.openxmlformats.org/officeDocument/2006/relationships/hyperlink" Target="http://mysite.verizon.net/rgjones3/Septuagint/spIs42-4.html" TargetMode="External"/><Relationship Id="rId41" Type="http://schemas.openxmlformats.org/officeDocument/2006/relationships/hyperlink" Target="http://en.wikipedia.org/wiki/Pennsylvania" TargetMode="External"/><Relationship Id="rId83" Type="http://schemas.openxmlformats.org/officeDocument/2006/relationships/hyperlink" Target="http://en.wikipedia.org/wiki/Ambrose_Swasey" TargetMode="External"/><Relationship Id="rId179" Type="http://schemas.openxmlformats.org/officeDocument/2006/relationships/hyperlink" Target="http://en.wikipedia.org/wiki/Philo" TargetMode="External"/><Relationship Id="rId386" Type="http://schemas.openxmlformats.org/officeDocument/2006/relationships/hyperlink" Target="http://en.wikipedia.org/wiki/Ashmolean_Museum" TargetMode="External"/><Relationship Id="rId551" Type="http://schemas.openxmlformats.org/officeDocument/2006/relationships/hyperlink" Target="http://en.wikipedia.org/wiki/United_Kingdom" TargetMode="External"/><Relationship Id="rId593" Type="http://schemas.openxmlformats.org/officeDocument/2006/relationships/hyperlink" Target="http://en.wikipedia.org/wiki/Cambridge,_Massachusetts" TargetMode="External"/><Relationship Id="rId607" Type="http://schemas.openxmlformats.org/officeDocument/2006/relationships/hyperlink" Target="http://en.wikipedia.org/wiki/Oxford" TargetMode="External"/><Relationship Id="rId649" Type="http://schemas.openxmlformats.org/officeDocument/2006/relationships/hyperlink" Target="http://en.wikipedia.org/wiki/Irenaeus" TargetMode="External"/><Relationship Id="rId814" Type="http://schemas.openxmlformats.org/officeDocument/2006/relationships/hyperlink" Target="http://en.wikipedia.org/wiki/Testament_of_Naphtali" TargetMode="External"/><Relationship Id="rId856" Type="http://schemas.openxmlformats.org/officeDocument/2006/relationships/hyperlink" Target="http://en.wikipedia.org/wiki/Book_of_Giants" TargetMode="External"/><Relationship Id="rId190" Type="http://schemas.openxmlformats.org/officeDocument/2006/relationships/hyperlink" Target="http://en.wikipedia.org/wiki/United_Kingdom" TargetMode="External"/><Relationship Id="rId204" Type="http://schemas.openxmlformats.org/officeDocument/2006/relationships/hyperlink" Target="http://en.wikipedia.org/wiki/Oxyrhynchus_Papyri" TargetMode="External"/><Relationship Id="rId246" Type="http://schemas.openxmlformats.org/officeDocument/2006/relationships/hyperlink" Target="http://en.wikipedia.org/wiki/British_Library" TargetMode="External"/><Relationship Id="rId288" Type="http://schemas.openxmlformats.org/officeDocument/2006/relationships/hyperlink" Target="http://en.wikipedia.org/wiki/Robert_Elliott_Speer" TargetMode="External"/><Relationship Id="rId411" Type="http://schemas.openxmlformats.org/officeDocument/2006/relationships/hyperlink" Target="http://en.wikipedia.org/wiki/Ashmolean_Museum" TargetMode="External"/><Relationship Id="rId453" Type="http://schemas.openxmlformats.org/officeDocument/2006/relationships/hyperlink" Target="http://en.wikipedia.org/wiki/United_Kingdom" TargetMode="External"/><Relationship Id="rId509" Type="http://schemas.openxmlformats.org/officeDocument/2006/relationships/hyperlink" Target="http://en.wikipedia.org/wiki/United_Kingdom" TargetMode="External"/><Relationship Id="rId660" Type="http://schemas.openxmlformats.org/officeDocument/2006/relationships/hyperlink" Target="http://en.wikipedia.org/wiki/Bodleian_Library" TargetMode="External"/><Relationship Id="rId898" Type="http://schemas.openxmlformats.org/officeDocument/2006/relationships/hyperlink" Target="http://en.wikipedia.org/wiki/Essenes" TargetMode="External"/><Relationship Id="rId106" Type="http://schemas.openxmlformats.org/officeDocument/2006/relationships/hyperlink" Target="http://en.wikipedia.org/wiki/Book_of_Ecclesiastes" TargetMode="External"/><Relationship Id="rId313" Type="http://schemas.openxmlformats.org/officeDocument/2006/relationships/hyperlink" Target="http://en.wikipedia.org/wiki/Glasgow" TargetMode="External"/><Relationship Id="rId495" Type="http://schemas.openxmlformats.org/officeDocument/2006/relationships/hyperlink" Target="http://en.wikipedia.org/wiki/Papyrus_120" TargetMode="External"/><Relationship Id="rId716" Type="http://schemas.openxmlformats.org/officeDocument/2006/relationships/hyperlink" Target="http://en.wikipedia.org/wiki/Martyr" TargetMode="External"/><Relationship Id="rId758" Type="http://schemas.openxmlformats.org/officeDocument/2006/relationships/hyperlink" Target="http://en.wikipedia.org/wiki/Book_of_Genesis" TargetMode="External"/><Relationship Id="rId923" Type="http://schemas.openxmlformats.org/officeDocument/2006/relationships/hyperlink" Target="http://en.wikipedia.org/wiki/11Q13" TargetMode="External"/><Relationship Id="rId965" Type="http://schemas.openxmlformats.org/officeDocument/2006/relationships/hyperlink" Target="http://mysite.verizon.net/rgjones3/Septuagint/spPs53-1.html" TargetMode="External"/><Relationship Id="rId10" Type="http://schemas.openxmlformats.org/officeDocument/2006/relationships/image" Target="media/image3.png"/><Relationship Id="rId52" Type="http://schemas.openxmlformats.org/officeDocument/2006/relationships/hyperlink" Target="http://en.wikipedia.org/wiki/University_of_Illinois" TargetMode="External"/><Relationship Id="rId94" Type="http://schemas.openxmlformats.org/officeDocument/2006/relationships/hyperlink" Target="http://en.wikipedia.org/wiki/United_Theological_Seminary" TargetMode="External"/><Relationship Id="rId148" Type="http://schemas.openxmlformats.org/officeDocument/2006/relationships/hyperlink" Target="http://en.wikipedia.org/wiki/Oxford" TargetMode="External"/><Relationship Id="rId355" Type="http://schemas.openxmlformats.org/officeDocument/2006/relationships/hyperlink" Target="http://en.wikipedia.org/wiki/Ghent_University" TargetMode="External"/><Relationship Id="rId397" Type="http://schemas.openxmlformats.org/officeDocument/2006/relationships/hyperlink" Target="http://en.wikipedia.org/wiki/Oxford" TargetMode="External"/><Relationship Id="rId520" Type="http://schemas.openxmlformats.org/officeDocument/2006/relationships/hyperlink" Target="http://en.wikipedia.org/wiki/Papyrus_125" TargetMode="External"/><Relationship Id="rId562" Type="http://schemas.openxmlformats.org/officeDocument/2006/relationships/hyperlink" Target="http://en.wikipedia.org/wiki/Ashmolean_Museum" TargetMode="External"/><Relationship Id="rId618" Type="http://schemas.openxmlformats.org/officeDocument/2006/relationships/hyperlink" Target="http://en.wikipedia.org/wiki/Oxford" TargetMode="External"/><Relationship Id="rId825" Type="http://schemas.openxmlformats.org/officeDocument/2006/relationships/hyperlink" Target="http://en.wikipedia.org/wiki/Book_of_Genesis" TargetMode="External"/><Relationship Id="rId215" Type="http://schemas.openxmlformats.org/officeDocument/2006/relationships/hyperlink" Target="http://en.wikipedia.org/wiki/University_of_Chicago" TargetMode="External"/><Relationship Id="rId257" Type="http://schemas.openxmlformats.org/officeDocument/2006/relationships/hyperlink" Target="http://en.wikipedia.org/wiki/New_York_City" TargetMode="External"/><Relationship Id="rId422" Type="http://schemas.openxmlformats.org/officeDocument/2006/relationships/hyperlink" Target="http://en.wikipedia.org/wiki/Oxford" TargetMode="External"/><Relationship Id="rId464" Type="http://schemas.openxmlformats.org/officeDocument/2006/relationships/hyperlink" Target="http://en.wikipedia.org/wiki/United_Kingdom" TargetMode="External"/><Relationship Id="rId867" Type="http://schemas.openxmlformats.org/officeDocument/2006/relationships/image" Target="media/image6.gif"/><Relationship Id="rId1010" Type="http://schemas.openxmlformats.org/officeDocument/2006/relationships/hyperlink" Target="http://mysite.verizon.net/rgjones3/Septuagint/spIs61-1.html" TargetMode="External"/><Relationship Id="rId299" Type="http://schemas.openxmlformats.org/officeDocument/2006/relationships/hyperlink" Target="http://en.wikipedia.org/wiki/Harvey_S._Firestone_Memorial_Library" TargetMode="External"/><Relationship Id="rId727" Type="http://schemas.openxmlformats.org/officeDocument/2006/relationships/hyperlink" Target="http://en.wikipedia.org/wiki/Yale_University" TargetMode="External"/><Relationship Id="rId934" Type="http://schemas.openxmlformats.org/officeDocument/2006/relationships/hyperlink" Target="http://en.wikipedia.org/wiki/Dead_Sea_Scrolls" TargetMode="External"/><Relationship Id="rId63" Type="http://schemas.openxmlformats.org/officeDocument/2006/relationships/hyperlink" Target="http://en.wikipedia.org/wiki/Book_of_Genesis" TargetMode="External"/><Relationship Id="rId159" Type="http://schemas.openxmlformats.org/officeDocument/2006/relationships/hyperlink" Target="http://en.wikipedia.org/wiki/Pacific_School_of_Religion" TargetMode="External"/><Relationship Id="rId366" Type="http://schemas.openxmlformats.org/officeDocument/2006/relationships/hyperlink" Target="http://en.wikipedia.org/wiki/British_Library" TargetMode="External"/><Relationship Id="rId573" Type="http://schemas.openxmlformats.org/officeDocument/2006/relationships/hyperlink" Target="http://en.wikipedia.org/wiki/United_Kingdom" TargetMode="External"/><Relationship Id="rId780" Type="http://schemas.openxmlformats.org/officeDocument/2006/relationships/hyperlink" Target="http://en.wikipedia.org/wiki/Book_of_Leviticus" TargetMode="External"/><Relationship Id="rId226" Type="http://schemas.openxmlformats.org/officeDocument/2006/relationships/hyperlink" Target="http://en.wikipedia.org/wiki/Harvard_University_Library" TargetMode="External"/><Relationship Id="rId433" Type="http://schemas.openxmlformats.org/officeDocument/2006/relationships/hyperlink" Target="http://en.wikipedia.org/wiki/United_Kingdom" TargetMode="External"/><Relationship Id="rId878" Type="http://schemas.openxmlformats.org/officeDocument/2006/relationships/hyperlink" Target="http://en.wikipedia.org/wiki/Mezuzah" TargetMode="External"/><Relationship Id="rId640" Type="http://schemas.openxmlformats.org/officeDocument/2006/relationships/hyperlink" Target="http://en.wikipedia.org/wiki/Oxford" TargetMode="External"/><Relationship Id="rId738" Type="http://schemas.openxmlformats.org/officeDocument/2006/relationships/hyperlink" Target="http://en.wikipedia.org/wiki/United_Kingdom" TargetMode="External"/><Relationship Id="rId945" Type="http://schemas.openxmlformats.org/officeDocument/2006/relationships/hyperlink" Target="http://mysite.verizon.net/rgjones3/Septuagint/spEx2-14.html" TargetMode="External"/><Relationship Id="rId74" Type="http://schemas.openxmlformats.org/officeDocument/2006/relationships/hyperlink" Target="http://en.wikipedia.org/wiki/Princeton_Theological_Seminary" TargetMode="External"/><Relationship Id="rId377" Type="http://schemas.openxmlformats.org/officeDocument/2006/relationships/hyperlink" Target="http://en.wikipedia.org/wiki/Oxford" TargetMode="External"/><Relationship Id="rId500" Type="http://schemas.openxmlformats.org/officeDocument/2006/relationships/hyperlink" Target="http://en.wikipedia.org/wiki/Papyrus_121" TargetMode="External"/><Relationship Id="rId584" Type="http://schemas.openxmlformats.org/officeDocument/2006/relationships/hyperlink" Target="http://en.wikipedia.org/wiki/United_Kingdom" TargetMode="External"/><Relationship Id="rId805" Type="http://schemas.openxmlformats.org/officeDocument/2006/relationships/hyperlink" Target="http://en.wikipedia.org/wiki/Dead_Sea_Scrolls" TargetMode="External"/><Relationship Id="rId5" Type="http://schemas.openxmlformats.org/officeDocument/2006/relationships/footnotes" Target="footnotes.xml"/><Relationship Id="rId237" Type="http://schemas.openxmlformats.org/officeDocument/2006/relationships/hyperlink" Target="http://en.wikipedia.org/wiki/Papyrus_9" TargetMode="External"/><Relationship Id="rId791" Type="http://schemas.openxmlformats.org/officeDocument/2006/relationships/hyperlink" Target="http://en.wikipedia.org/wiki/Book_of_Leviticus" TargetMode="External"/><Relationship Id="rId889" Type="http://schemas.openxmlformats.org/officeDocument/2006/relationships/hyperlink" Target="http://en.wikipedia.org/wiki/Dead_Sea_Scrolls" TargetMode="External"/><Relationship Id="rId444" Type="http://schemas.openxmlformats.org/officeDocument/2006/relationships/hyperlink" Target="http://en.wikipedia.org/wiki/Papyrus_108" TargetMode="External"/><Relationship Id="rId651" Type="http://schemas.openxmlformats.org/officeDocument/2006/relationships/hyperlink" Target="http://en.wikipedia.org/wiki/Cambridge_University_Library" TargetMode="External"/><Relationship Id="rId749" Type="http://schemas.openxmlformats.org/officeDocument/2006/relationships/hyperlink" Target="http://en.wikipedia.org/wiki/Dead_Sea_Scrolls" TargetMode="External"/><Relationship Id="rId290" Type="http://schemas.openxmlformats.org/officeDocument/2006/relationships/hyperlink" Target="http://en.wikipedia.org/wiki/Princeton,_New_Jersey" TargetMode="External"/><Relationship Id="rId304" Type="http://schemas.openxmlformats.org/officeDocument/2006/relationships/hyperlink" Target="http://en.wikipedia.org/wiki/Papyrus_21" TargetMode="External"/><Relationship Id="rId388" Type="http://schemas.openxmlformats.org/officeDocument/2006/relationships/hyperlink" Target="http://en.wikipedia.org/wiki/United_Kingdom" TargetMode="External"/><Relationship Id="rId511" Type="http://schemas.openxmlformats.org/officeDocument/2006/relationships/hyperlink" Target="http://en.wikipedia.org/wiki/First_Epistle_to_the_Corinthians" TargetMode="External"/><Relationship Id="rId609" Type="http://schemas.openxmlformats.org/officeDocument/2006/relationships/hyperlink" Target="http://en.wikipedia.org/wiki/Gospel_of_Peter" TargetMode="External"/><Relationship Id="rId956" Type="http://schemas.openxmlformats.org/officeDocument/2006/relationships/hyperlink" Target="http://mysite.verizon.net/rgjones3/Septuagint/spPs8-2.html" TargetMode="External"/><Relationship Id="rId85" Type="http://schemas.openxmlformats.org/officeDocument/2006/relationships/hyperlink" Target="http://paleojudaica.blogspot.com/2003_06_22_archive.html" TargetMode="External"/><Relationship Id="rId150" Type="http://schemas.openxmlformats.org/officeDocument/2006/relationships/hyperlink" Target="http://en.wikipedia.org/wiki/Book_of_Tobit" TargetMode="External"/><Relationship Id="rId595" Type="http://schemas.openxmlformats.org/officeDocument/2006/relationships/hyperlink" Target="http://en.wikipedia.org/wiki/United_States" TargetMode="External"/><Relationship Id="rId816" Type="http://schemas.openxmlformats.org/officeDocument/2006/relationships/hyperlink" Target="http://en.wikipedia.org/wiki/Aramaic" TargetMode="External"/><Relationship Id="rId1001" Type="http://schemas.openxmlformats.org/officeDocument/2006/relationships/hyperlink" Target="http://mysite.verizon.net/rgjones3/Septuagint/spIs52-5.html" TargetMode="External"/><Relationship Id="rId248" Type="http://schemas.openxmlformats.org/officeDocument/2006/relationships/hyperlink" Target="http://en.wikipedia.org/wiki/United_Kingdom" TargetMode="External"/><Relationship Id="rId455" Type="http://schemas.openxmlformats.org/officeDocument/2006/relationships/hyperlink" Target="http://en.wikipedia.org/wiki/Papyrus_110" TargetMode="External"/><Relationship Id="rId662" Type="http://schemas.openxmlformats.org/officeDocument/2006/relationships/hyperlink" Target="http://en.wikipedia.org/wiki/United_Kingdom" TargetMode="External"/><Relationship Id="rId12" Type="http://schemas.openxmlformats.org/officeDocument/2006/relationships/hyperlink" Target="http://en.wikipedia.org/wiki/Hebrew_Bible" TargetMode="External"/><Relationship Id="rId108" Type="http://schemas.openxmlformats.org/officeDocument/2006/relationships/hyperlink" Target="http://en.wikipedia.org/wiki/Oxford" TargetMode="External"/><Relationship Id="rId315" Type="http://schemas.openxmlformats.org/officeDocument/2006/relationships/hyperlink" Target="http://en.wikipedia.org/wiki/Papyrus_23" TargetMode="External"/><Relationship Id="rId522" Type="http://schemas.openxmlformats.org/officeDocument/2006/relationships/hyperlink" Target="http://en.wikipedia.org/wiki/Ashmolean_Museum" TargetMode="External"/><Relationship Id="rId967" Type="http://schemas.openxmlformats.org/officeDocument/2006/relationships/hyperlink" Target="http://mysite.verizon.net/rgjones3/Septuagint/spPs78-24.html" TargetMode="External"/><Relationship Id="rId96" Type="http://schemas.openxmlformats.org/officeDocument/2006/relationships/hyperlink" Target="http://en.wikipedia.org/wiki/United_States" TargetMode="External"/><Relationship Id="rId161" Type="http://schemas.openxmlformats.org/officeDocument/2006/relationships/hyperlink" Target="http://en.wikipedia.org/wiki/California" TargetMode="External"/><Relationship Id="rId399" Type="http://schemas.openxmlformats.org/officeDocument/2006/relationships/hyperlink" Target="http://en.wikipedia.org/wiki/Papyrus_90" TargetMode="External"/><Relationship Id="rId827" Type="http://schemas.openxmlformats.org/officeDocument/2006/relationships/hyperlink" Target="http://en.wikipedia.org/wiki/4QMMT" TargetMode="External"/><Relationship Id="rId1012" Type="http://schemas.openxmlformats.org/officeDocument/2006/relationships/hyperlink" Target="http://mysite.verizon.net/rgjones3/Septuagint/spIs65-2.html" TargetMode="External"/><Relationship Id="rId259" Type="http://schemas.openxmlformats.org/officeDocument/2006/relationships/hyperlink" Target="http://en.wikipedia.org/wiki/Papyrus_15" TargetMode="External"/><Relationship Id="rId466" Type="http://schemas.openxmlformats.org/officeDocument/2006/relationships/hyperlink" Target="http://en.wikipedia.org/wiki/Acts_of_the_Apostles" TargetMode="External"/><Relationship Id="rId673" Type="http://schemas.openxmlformats.org/officeDocument/2006/relationships/hyperlink" Target="http://en.wikipedia.org/wiki/United_Kingdom" TargetMode="External"/><Relationship Id="rId880" Type="http://schemas.openxmlformats.org/officeDocument/2006/relationships/hyperlink" Target="http://en.wikipedia.org/wiki/Dead_Sea_Scrolls" TargetMode="External"/><Relationship Id="rId23" Type="http://schemas.openxmlformats.org/officeDocument/2006/relationships/hyperlink" Target="http://en.wikipedia.org/wiki/Christian" TargetMode="External"/><Relationship Id="rId119" Type="http://schemas.openxmlformats.org/officeDocument/2006/relationships/hyperlink" Target="http://en.wikipedia.org/wiki/Ashmolean_Museum" TargetMode="External"/><Relationship Id="rId326" Type="http://schemas.openxmlformats.org/officeDocument/2006/relationships/hyperlink" Target="http://en.wikipedia.org/wiki/Uncial_0206" TargetMode="External"/><Relationship Id="rId533" Type="http://schemas.openxmlformats.org/officeDocument/2006/relationships/hyperlink" Target="http://en.wikipedia.org/wiki/Gospel_of_Mary" TargetMode="External"/><Relationship Id="rId978" Type="http://schemas.openxmlformats.org/officeDocument/2006/relationships/hyperlink" Target="http://mysite.verizon.net/rgjones3/Septuagint/spPr25-21.html" TargetMode="External"/><Relationship Id="rId740" Type="http://schemas.openxmlformats.org/officeDocument/2006/relationships/hyperlink" Target="http://en.wikipedia.org/wiki/Warrant_(law)" TargetMode="External"/><Relationship Id="rId838" Type="http://schemas.openxmlformats.org/officeDocument/2006/relationships/hyperlink" Target="http://en.wikipedia.org/wiki/Dead_Sea_Scrolls" TargetMode="External"/><Relationship Id="rId1023" Type="http://schemas.openxmlformats.org/officeDocument/2006/relationships/hyperlink" Target="http://mysite.verizon.net/rgjones3/Septuagint/spHab2-3.html" TargetMode="External"/><Relationship Id="rId172" Type="http://schemas.openxmlformats.org/officeDocument/2006/relationships/hyperlink" Target="http://en.wikipedia.org/wiki/Ashmolean_Museum" TargetMode="External"/><Relationship Id="rId477" Type="http://schemas.openxmlformats.org/officeDocument/2006/relationships/hyperlink" Target="http://en.wikipedia.org/wiki/Ashmolean_Museum" TargetMode="External"/><Relationship Id="rId600" Type="http://schemas.openxmlformats.org/officeDocument/2006/relationships/hyperlink" Target="http://en.wikipedia.org/wiki/Gospel_of_James" TargetMode="External"/><Relationship Id="rId684" Type="http://schemas.openxmlformats.org/officeDocument/2006/relationships/hyperlink" Target="http://en.wikipedia.org/wiki/Ambrose_Swasey" TargetMode="External"/><Relationship Id="rId337" Type="http://schemas.openxmlformats.org/officeDocument/2006/relationships/hyperlink" Target="http://en.wikipedia.org/wiki/Epistle_to_the_Romans" TargetMode="External"/><Relationship Id="rId891" Type="http://schemas.openxmlformats.org/officeDocument/2006/relationships/hyperlink" Target="http://en.wikipedia.org/wiki/Dead_Sea_Scrolls" TargetMode="External"/><Relationship Id="rId905" Type="http://schemas.openxmlformats.org/officeDocument/2006/relationships/hyperlink" Target="http://en.wikipedia.org/wiki/Aramaic_Enoch_Scroll" TargetMode="External"/><Relationship Id="rId989" Type="http://schemas.openxmlformats.org/officeDocument/2006/relationships/hyperlink" Target="http://mysite.verizon.net/rgjones3/Septuagint/spIs28-16.html" TargetMode="External"/><Relationship Id="rId34" Type="http://schemas.openxmlformats.org/officeDocument/2006/relationships/hyperlink" Target="http://en.wikipedia.org/wiki/Egyptian_Museum" TargetMode="External"/><Relationship Id="rId544" Type="http://schemas.openxmlformats.org/officeDocument/2006/relationships/hyperlink" Target="http://en.wikipedia.org/wiki/The_Shepherd_of_Hermas" TargetMode="External"/><Relationship Id="rId751" Type="http://schemas.openxmlformats.org/officeDocument/2006/relationships/hyperlink" Target="http://en.wikipedia.org/wiki/Tefillin" TargetMode="External"/><Relationship Id="rId849" Type="http://schemas.openxmlformats.org/officeDocument/2006/relationships/hyperlink" Target="http://en.wikipedia.org/wiki/Dead_Sea_Scrolls" TargetMode="External"/><Relationship Id="rId183" Type="http://schemas.openxmlformats.org/officeDocument/2006/relationships/hyperlink" Target="http://en.wikipedia.org/wiki/Philo" TargetMode="External"/><Relationship Id="rId390" Type="http://schemas.openxmlformats.org/officeDocument/2006/relationships/hyperlink" Target="http://en.wikipedia.org/wiki/Gospel_of_Matthew" TargetMode="External"/><Relationship Id="rId404" Type="http://schemas.openxmlformats.org/officeDocument/2006/relationships/hyperlink" Target="http://en.wikipedia.org/wiki/Papyrus_100" TargetMode="External"/><Relationship Id="rId611" Type="http://schemas.openxmlformats.org/officeDocument/2006/relationships/hyperlink" Target="http://en.wikipedia.org/wiki/Oxford" TargetMode="External"/><Relationship Id="rId250" Type="http://schemas.openxmlformats.org/officeDocument/2006/relationships/hyperlink" Target="http://en.wikipedia.org/wiki/Gospel_of_John" TargetMode="External"/><Relationship Id="rId488" Type="http://schemas.openxmlformats.org/officeDocument/2006/relationships/hyperlink" Target="http://en.wikipedia.org/wiki/Oxford" TargetMode="External"/><Relationship Id="rId695" Type="http://schemas.openxmlformats.org/officeDocument/2006/relationships/hyperlink" Target="http://en.wikipedia.org/wiki/Ashmolean_Museum" TargetMode="External"/><Relationship Id="rId709" Type="http://schemas.openxmlformats.org/officeDocument/2006/relationships/hyperlink" Target="http://en.wikipedia.org/wiki/United_Kingdom" TargetMode="External"/><Relationship Id="rId916" Type="http://schemas.openxmlformats.org/officeDocument/2006/relationships/hyperlink" Target="http://en.wikipedia.org/wiki/Book_of_Psalms" TargetMode="External"/><Relationship Id="rId45" Type="http://schemas.openxmlformats.org/officeDocument/2006/relationships/hyperlink" Target="http://en.wikipedia.org/wiki/London" TargetMode="External"/><Relationship Id="rId110" Type="http://schemas.openxmlformats.org/officeDocument/2006/relationships/hyperlink" Target="http://en.wikipedia.org/wiki/Book_of_Psalms" TargetMode="External"/><Relationship Id="rId348" Type="http://schemas.openxmlformats.org/officeDocument/2006/relationships/hyperlink" Target="http://en.wikipedia.org/wiki/Acts_of_the_Apostles" TargetMode="External"/><Relationship Id="rId555" Type="http://schemas.openxmlformats.org/officeDocument/2006/relationships/hyperlink" Target="http://en.wikipedia.org/wiki/United_Kingdom" TargetMode="External"/><Relationship Id="rId762" Type="http://schemas.openxmlformats.org/officeDocument/2006/relationships/hyperlink" Target="http://en.wikipedia.org/wiki/Book_of_Genesis" TargetMode="External"/><Relationship Id="rId194" Type="http://schemas.openxmlformats.org/officeDocument/2006/relationships/hyperlink" Target="http://en.wikipedia.org/wiki/New_Testament" TargetMode="External"/><Relationship Id="rId208" Type="http://schemas.openxmlformats.org/officeDocument/2006/relationships/hyperlink" Target="http://en.wikipedia.org/wiki/University_of_Pennsylvania" TargetMode="External"/><Relationship Id="rId415" Type="http://schemas.openxmlformats.org/officeDocument/2006/relationships/hyperlink" Target="http://en.wikipedia.org/wiki/Gospel_of_Matthew" TargetMode="External"/><Relationship Id="rId622" Type="http://schemas.openxmlformats.org/officeDocument/2006/relationships/hyperlink" Target="http://en.wikipedia.org/wiki/Oxford" TargetMode="External"/><Relationship Id="rId261" Type="http://schemas.openxmlformats.org/officeDocument/2006/relationships/hyperlink" Target="http://en.wikipedia.org/wiki/Egyptian_Museum" TargetMode="External"/><Relationship Id="rId499" Type="http://schemas.openxmlformats.org/officeDocument/2006/relationships/hyperlink" Target="http://en.wikipedia.org/wiki/United_Kingdom" TargetMode="External"/><Relationship Id="rId927" Type="http://schemas.openxmlformats.org/officeDocument/2006/relationships/hyperlink" Target="http://en.wikipedia.org/wiki/Temple_Scroll" TargetMode="External"/><Relationship Id="rId56" Type="http://schemas.openxmlformats.org/officeDocument/2006/relationships/hyperlink" Target="http://en.wikipedia.org/wiki/British_Library" TargetMode="External"/><Relationship Id="rId359" Type="http://schemas.openxmlformats.org/officeDocument/2006/relationships/hyperlink" Target="http://en.wikipedia.org/wiki/Gospel_of_John" TargetMode="External"/><Relationship Id="rId566" Type="http://schemas.openxmlformats.org/officeDocument/2006/relationships/hyperlink" Target="http://en.wikipedia.org/wiki/The_Shepherd_of_Hermas" TargetMode="External"/><Relationship Id="rId773" Type="http://schemas.openxmlformats.org/officeDocument/2006/relationships/hyperlink" Target="http://en.wikipedia.org/wiki/Book_of_Genesis" TargetMode="External"/><Relationship Id="rId121" Type="http://schemas.openxmlformats.org/officeDocument/2006/relationships/hyperlink" Target="http://en.wikipedia.org/wiki/United_Kingdom" TargetMode="External"/><Relationship Id="rId219" Type="http://schemas.openxmlformats.org/officeDocument/2006/relationships/hyperlink" Target="http://en.wikipedia.org/wiki/Papyrus_Oxyrhynchus_208_%2B_1781" TargetMode="External"/><Relationship Id="rId426" Type="http://schemas.openxmlformats.org/officeDocument/2006/relationships/hyperlink" Target="http://en.wikipedia.org/wiki/Ashmolean_Museum" TargetMode="External"/><Relationship Id="rId633" Type="http://schemas.openxmlformats.org/officeDocument/2006/relationships/hyperlink" Target="http://en.wikipedia.org/wiki/Ashmolean_Museum" TargetMode="External"/><Relationship Id="rId980" Type="http://schemas.openxmlformats.org/officeDocument/2006/relationships/hyperlink" Target="http://mysite.verizon.net/rgjones3/Septuagint/spIs1-9.html" TargetMode="External"/><Relationship Id="rId840" Type="http://schemas.openxmlformats.org/officeDocument/2006/relationships/hyperlink" Target="http://en.wikipedia.org/wiki/Testament_of_Levi" TargetMode="External"/><Relationship Id="rId938" Type="http://schemas.openxmlformats.org/officeDocument/2006/relationships/hyperlink" Target="http://intf.uni-muenster.de/vmr/NTVMR/ListeHandschriften.php" TargetMode="External"/><Relationship Id="rId67" Type="http://schemas.openxmlformats.org/officeDocument/2006/relationships/hyperlink" Target="http://en.wikipedia.org/wiki/United_States" TargetMode="External"/><Relationship Id="rId272" Type="http://schemas.openxmlformats.org/officeDocument/2006/relationships/hyperlink" Target="http://en.wikipedia.org/wiki/University_of_Cambridge" TargetMode="External"/><Relationship Id="rId577" Type="http://schemas.openxmlformats.org/officeDocument/2006/relationships/hyperlink" Target="http://en.wikipedia.org/wiki/Oxford" TargetMode="External"/><Relationship Id="rId700" Type="http://schemas.openxmlformats.org/officeDocument/2006/relationships/hyperlink" Target="http://en.wikipedia.org/wiki/Oxford" TargetMode="External"/><Relationship Id="rId132" Type="http://schemas.openxmlformats.org/officeDocument/2006/relationships/hyperlink" Target="http://en.wikipedia.org/wiki/Biblical_canon" TargetMode="External"/><Relationship Id="rId784" Type="http://schemas.openxmlformats.org/officeDocument/2006/relationships/hyperlink" Target="http://en.wikipedia.org/wiki/Book_of_Exodus" TargetMode="External"/><Relationship Id="rId991" Type="http://schemas.openxmlformats.org/officeDocument/2006/relationships/hyperlink" Target="http://mysite.verizon.net/rgjones3/Septuagint/spIs29-14.html" TargetMode="External"/><Relationship Id="rId437" Type="http://schemas.openxmlformats.org/officeDocument/2006/relationships/hyperlink" Target="http://en.wikipedia.org/wiki/Oxford" TargetMode="External"/><Relationship Id="rId644" Type="http://schemas.openxmlformats.org/officeDocument/2006/relationships/hyperlink" Target="http://en.wikipedia.org/wiki/Rochester,_New_York" TargetMode="External"/><Relationship Id="rId851" Type="http://schemas.openxmlformats.org/officeDocument/2006/relationships/hyperlink" Target="http://en.wikipedia.org/wiki/Paleo-Hebrew" TargetMode="External"/><Relationship Id="rId283" Type="http://schemas.openxmlformats.org/officeDocument/2006/relationships/hyperlink" Target="http://en.wikipedia.org/wiki/Princeton_Theological_Seminary" TargetMode="External"/><Relationship Id="rId490" Type="http://schemas.openxmlformats.org/officeDocument/2006/relationships/hyperlink" Target="http://en.wikipedia.org/wiki/Papyrus_119" TargetMode="External"/><Relationship Id="rId504" Type="http://schemas.openxmlformats.org/officeDocument/2006/relationships/hyperlink" Target="http://en.wikipedia.org/wiki/United_Kingdom" TargetMode="External"/><Relationship Id="rId711" Type="http://schemas.openxmlformats.org/officeDocument/2006/relationships/hyperlink" Target="http://en.wikipedia.org/wiki/Sackler_Library" TargetMode="External"/><Relationship Id="rId949" Type="http://schemas.openxmlformats.org/officeDocument/2006/relationships/hyperlink" Target="http://mysite.verizon.net/rgjones3/Septuagint/spDt6-13.html" TargetMode="External"/><Relationship Id="rId78" Type="http://schemas.openxmlformats.org/officeDocument/2006/relationships/hyperlink" Target="http://en.wikipedia.org/wiki/Book_of_Psalms" TargetMode="External"/><Relationship Id="rId143" Type="http://schemas.openxmlformats.org/officeDocument/2006/relationships/hyperlink" Target="http://en.wikipedia.org/wiki/General_Theological_Seminary" TargetMode="External"/><Relationship Id="rId350" Type="http://schemas.openxmlformats.org/officeDocument/2006/relationships/hyperlink" Target="http://en.wikipedia.org/wiki/Oxford" TargetMode="External"/><Relationship Id="rId588" Type="http://schemas.openxmlformats.org/officeDocument/2006/relationships/hyperlink" Target="http://en.wikipedia.org/wiki/London" TargetMode="External"/><Relationship Id="rId795" Type="http://schemas.openxmlformats.org/officeDocument/2006/relationships/hyperlink" Target="http://en.wikipedia.org/wiki/4Q41" TargetMode="External"/><Relationship Id="rId809" Type="http://schemas.openxmlformats.org/officeDocument/2006/relationships/hyperlink" Target="http://en.wikipedia.org/wiki/Pesher" TargetMode="External"/><Relationship Id="rId9" Type="http://schemas.openxmlformats.org/officeDocument/2006/relationships/image" Target="media/image2.jpeg"/><Relationship Id="rId210" Type="http://schemas.openxmlformats.org/officeDocument/2006/relationships/hyperlink" Target="http://en.wikipedia.org/wiki/Pennsylvania" TargetMode="External"/><Relationship Id="rId448" Type="http://schemas.openxmlformats.org/officeDocument/2006/relationships/hyperlink" Target="http://en.wikipedia.org/wiki/United_Kingdom" TargetMode="External"/><Relationship Id="rId655" Type="http://schemas.openxmlformats.org/officeDocument/2006/relationships/hyperlink" Target="http://en.wikipedia.org/wiki/Theophilus_of_Alexandria" TargetMode="External"/><Relationship Id="rId862" Type="http://schemas.openxmlformats.org/officeDocument/2006/relationships/hyperlink" Target="http://en.wikipedia.org/wiki/Dead_Sea_Scrolls" TargetMode="External"/><Relationship Id="rId294" Type="http://schemas.openxmlformats.org/officeDocument/2006/relationships/hyperlink" Target="http://en.wikipedia.org/wiki/Bodleian_Library" TargetMode="External"/><Relationship Id="rId308" Type="http://schemas.openxmlformats.org/officeDocument/2006/relationships/hyperlink" Target="http://en.wikipedia.org/wiki/Pennsylvania" TargetMode="External"/><Relationship Id="rId515" Type="http://schemas.openxmlformats.org/officeDocument/2006/relationships/hyperlink" Target="http://en.wikipedia.org/wiki/Papyrus_124" TargetMode="External"/><Relationship Id="rId722" Type="http://schemas.openxmlformats.org/officeDocument/2006/relationships/hyperlink" Target="http://en.wikipedia.org/wiki/Ashmolean_Museum" TargetMode="External"/><Relationship Id="rId89" Type="http://schemas.openxmlformats.org/officeDocument/2006/relationships/hyperlink" Target="http://en.wikipedia.org/wiki/Book_of_Psalms" TargetMode="External"/><Relationship Id="rId154" Type="http://schemas.openxmlformats.org/officeDocument/2006/relationships/hyperlink" Target="http://en.wikipedia.org/wiki/Book_of_Tobit" TargetMode="External"/><Relationship Id="rId361" Type="http://schemas.openxmlformats.org/officeDocument/2006/relationships/hyperlink" Target="http://en.wikipedia.org/wiki/Rochester,_New_York" TargetMode="External"/><Relationship Id="rId599" Type="http://schemas.openxmlformats.org/officeDocument/2006/relationships/hyperlink" Target="http://en.wikipedia.org/wiki/United_Kingdom" TargetMode="External"/><Relationship Id="rId1005" Type="http://schemas.openxmlformats.org/officeDocument/2006/relationships/hyperlink" Target="http://mysite.verizon.net/rgjones3/Septuagint/spIs53-9.html" TargetMode="External"/><Relationship Id="rId459" Type="http://schemas.openxmlformats.org/officeDocument/2006/relationships/hyperlink" Target="http://en.wikipedia.org/wiki/United_Kingdom" TargetMode="External"/><Relationship Id="rId666" Type="http://schemas.openxmlformats.org/officeDocument/2006/relationships/hyperlink" Target="http://en.wikipedia.org/wiki/McCormick_Theological_Seminary" TargetMode="External"/><Relationship Id="rId873" Type="http://schemas.openxmlformats.org/officeDocument/2006/relationships/hyperlink" Target="http://en.wikipedia.org/wiki/Dead_Sea_Scrolls" TargetMode="External"/><Relationship Id="rId16" Type="http://schemas.openxmlformats.org/officeDocument/2006/relationships/hyperlink" Target="http://en.wikipedia.org/wiki/Alexandria" TargetMode="External"/><Relationship Id="rId221" Type="http://schemas.openxmlformats.org/officeDocument/2006/relationships/hyperlink" Target="http://en.wikipedia.org/wiki/British_Library" TargetMode="External"/><Relationship Id="rId319" Type="http://schemas.openxmlformats.org/officeDocument/2006/relationships/hyperlink" Target="http://en.wikipedia.org/wiki/United_States" TargetMode="External"/><Relationship Id="rId526" Type="http://schemas.openxmlformats.org/officeDocument/2006/relationships/hyperlink" Target="http://en.wikipedia.org/wiki/Acts_of_the_Apostles" TargetMode="External"/><Relationship Id="rId733" Type="http://schemas.openxmlformats.org/officeDocument/2006/relationships/hyperlink" Target="http://en.wikipedia.org/wiki/London" TargetMode="External"/><Relationship Id="rId940" Type="http://schemas.openxmlformats.org/officeDocument/2006/relationships/footer" Target="footer1.xml"/><Relationship Id="rId1016" Type="http://schemas.openxmlformats.org/officeDocument/2006/relationships/hyperlink" Target="http://mysite.verizon.net/rgjones3/Septuagint/spHo6-6.html" TargetMode="External"/><Relationship Id="rId165" Type="http://schemas.openxmlformats.org/officeDocument/2006/relationships/hyperlink" Target="http://en.wikipedia.org/wiki/Oxford" TargetMode="External"/><Relationship Id="rId372" Type="http://schemas.openxmlformats.org/officeDocument/2006/relationships/hyperlink" Target="http://en.wikipedia.org/wiki/Oxford" TargetMode="External"/><Relationship Id="rId677" Type="http://schemas.openxmlformats.org/officeDocument/2006/relationships/hyperlink" Target="http://en.wikipedia.org/wiki/United_Kingdom" TargetMode="External"/><Relationship Id="rId800" Type="http://schemas.openxmlformats.org/officeDocument/2006/relationships/hyperlink" Target="http://en.wikipedia.org/wiki/Book_Of_Daniel" TargetMode="External"/><Relationship Id="rId232" Type="http://schemas.openxmlformats.org/officeDocument/2006/relationships/hyperlink" Target="http://en.wikipedia.org/wiki/Gospel_of_Matthew" TargetMode="External"/><Relationship Id="rId884" Type="http://schemas.openxmlformats.org/officeDocument/2006/relationships/hyperlink" Target="http://en.wikipedia.org/wiki/Book_of_Genesis" TargetMode="External"/><Relationship Id="rId27" Type="http://schemas.openxmlformats.org/officeDocument/2006/relationships/hyperlink" Target="http://en.wikipedia.org/wiki/Roman_numerals" TargetMode="External"/><Relationship Id="rId537" Type="http://schemas.openxmlformats.org/officeDocument/2006/relationships/hyperlink" Target="http://en.wikipedia.org/wiki/Didache" TargetMode="External"/><Relationship Id="rId744" Type="http://schemas.openxmlformats.org/officeDocument/2006/relationships/hyperlink" Target="http://en.wikipedia.org/wiki/Bodleian_Library" TargetMode="External"/><Relationship Id="rId951" Type="http://schemas.openxmlformats.org/officeDocument/2006/relationships/hyperlink" Target="http://mysite.verizon.net/rgjones3/Septuagint/spDt21-23.html" TargetMode="External"/><Relationship Id="rId80" Type="http://schemas.openxmlformats.org/officeDocument/2006/relationships/hyperlink" Target="http://en.wikipedia.org/wiki/Liverpool" TargetMode="External"/><Relationship Id="rId176" Type="http://schemas.openxmlformats.org/officeDocument/2006/relationships/hyperlink" Target="http://en.wikipedia.org/wiki/Bodleian_Library" TargetMode="External"/><Relationship Id="rId383" Type="http://schemas.openxmlformats.org/officeDocument/2006/relationships/hyperlink" Target="http://en.wikipedia.org/wiki/United_Kingdom" TargetMode="External"/><Relationship Id="rId590" Type="http://schemas.openxmlformats.org/officeDocument/2006/relationships/hyperlink" Target="http://en.wikipedia.org/wiki/Papyrus_Oxyrhynchus_655" TargetMode="External"/><Relationship Id="rId604" Type="http://schemas.openxmlformats.org/officeDocument/2006/relationships/hyperlink" Target="http://en.wikipedia.org/wiki/Papyrus_Oxyrhynchus_L_3525" TargetMode="External"/><Relationship Id="rId811" Type="http://schemas.openxmlformats.org/officeDocument/2006/relationships/hyperlink" Target="http://en.wikipedia.org/wiki/Book_of_Tobit" TargetMode="External"/><Relationship Id="rId1027" Type="http://schemas.openxmlformats.org/officeDocument/2006/relationships/hyperlink" Target="http://mysite.verizon.net/rgjones3/Septuagint/spHo11-1.html" TargetMode="External"/><Relationship Id="rId243" Type="http://schemas.openxmlformats.org/officeDocument/2006/relationships/hyperlink" Target="http://en.wikipedia.org/wiki/United_States" TargetMode="External"/><Relationship Id="rId450" Type="http://schemas.openxmlformats.org/officeDocument/2006/relationships/hyperlink" Target="http://en.wikipedia.org/wiki/Gospel_of_John" TargetMode="External"/><Relationship Id="rId688" Type="http://schemas.openxmlformats.org/officeDocument/2006/relationships/hyperlink" Target="http://en.wikipedia.org/wiki/United_States" TargetMode="External"/><Relationship Id="rId895" Type="http://schemas.openxmlformats.org/officeDocument/2006/relationships/hyperlink" Target="http://en.wikipedia.org/wiki/Temple_of_Jerusalem" TargetMode="External"/><Relationship Id="rId909" Type="http://schemas.openxmlformats.org/officeDocument/2006/relationships/hyperlink" Target="http://en.wikipedia.org/wiki/Paleo-Hebrew" TargetMode="External"/><Relationship Id="rId38" Type="http://schemas.openxmlformats.org/officeDocument/2006/relationships/hyperlink" Target="http://en.wikipedia.org/wiki/Book_of_Amos" TargetMode="External"/><Relationship Id="rId103" Type="http://schemas.openxmlformats.org/officeDocument/2006/relationships/hyperlink" Target="http://en.wikipedia.org/wiki/Ashmolean_Museum" TargetMode="External"/><Relationship Id="rId310" Type="http://schemas.openxmlformats.org/officeDocument/2006/relationships/hyperlink" Target="http://en.wikipedia.org/wiki/Papyrus_22" TargetMode="External"/><Relationship Id="rId548" Type="http://schemas.openxmlformats.org/officeDocument/2006/relationships/hyperlink" Target="http://en.wikipedia.org/wiki/The_Shepherd_of_Hermas" TargetMode="External"/><Relationship Id="rId755" Type="http://schemas.openxmlformats.org/officeDocument/2006/relationships/hyperlink" Target="http://en.wikipedia.org/wiki/Dead_Sea_Scrolls" TargetMode="External"/><Relationship Id="rId962" Type="http://schemas.openxmlformats.org/officeDocument/2006/relationships/hyperlink" Target="http://mysite.verizon.net/rgjones3/Septuagint/spPs22-22.html" TargetMode="External"/><Relationship Id="rId91" Type="http://schemas.openxmlformats.org/officeDocument/2006/relationships/hyperlink" Target="http://en.wikipedia.org/wiki/Cairo" TargetMode="External"/><Relationship Id="rId187" Type="http://schemas.openxmlformats.org/officeDocument/2006/relationships/hyperlink" Target="http://en.wiktionary.org/wiki/onomasticon" TargetMode="External"/><Relationship Id="rId394" Type="http://schemas.openxmlformats.org/officeDocument/2006/relationships/hyperlink" Target="http://en.wikipedia.org/wiki/Papyrus_78" TargetMode="External"/><Relationship Id="rId408" Type="http://schemas.openxmlformats.org/officeDocument/2006/relationships/hyperlink" Target="http://en.wikipedia.org/wiki/United_Kingdom" TargetMode="External"/><Relationship Id="rId615" Type="http://schemas.openxmlformats.org/officeDocument/2006/relationships/hyperlink" Target="http://en.wikipedia.org/wiki/United_Kingdom" TargetMode="External"/><Relationship Id="rId822" Type="http://schemas.openxmlformats.org/officeDocument/2006/relationships/hyperlink" Target="http://en.wikipedia.org/wiki/Community_Rule" TargetMode="External"/><Relationship Id="rId254" Type="http://schemas.openxmlformats.org/officeDocument/2006/relationships/hyperlink" Target="http://en.wikipedia.org/wiki/Uncial_0163" TargetMode="External"/><Relationship Id="rId699" Type="http://schemas.openxmlformats.org/officeDocument/2006/relationships/hyperlink" Target="http://en.wikipedia.org/wiki/Sackler_Librar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99</TotalTime>
  <Pages>279</Pages>
  <Words>55584</Words>
  <Characters>305717</Characters>
  <Application>Microsoft Office Word</Application>
  <DocSecurity>0</DocSecurity>
  <Lines>2547</Lines>
  <Paragraphs>721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Introduction[[@Headword:Introduction]]</vt:lpstr>
      <vt:lpstr>Introduction[[@Headword:Introduction]]</vt:lpstr>
    </vt:vector>
  </TitlesOfParts>
  <Company/>
  <LinksUpToDate>false</LinksUpToDate>
  <CharactersWithSpaces>360580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Introduction[[@Headword:Introduction]]</dc:title>
  <dc:creator>Richard Wilson</dc:creator>
  <cp:lastModifiedBy>Didier</cp:lastModifiedBy>
  <cp:revision>22</cp:revision>
  <dcterms:created xsi:type="dcterms:W3CDTF">2012-03-09T11:54:00Z</dcterms:created>
  <dcterms:modified xsi:type="dcterms:W3CDTF">2014-06-22T09:54:00Z</dcterms:modified>
</cp:coreProperties>
</file>